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v7dcw4lhjlmv" w:id="0"/>
      <w:bookmarkEnd w:id="0"/>
      <w:r w:rsidDel="00000000" w:rsidR="00000000" w:rsidRPr="00000000">
        <w:rPr>
          <w:rtl w:val="0"/>
        </w:rPr>
        <w:t xml:space="preserve">K-2 Sorting Toys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"/>
        <w:gridCol w:w="5325"/>
        <w:tblGridChange w:id="0">
          <w:tblGrid>
            <w:gridCol w:w="4035"/>
            <w:gridCol w:w="53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Overview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The purpose of this lesson is to introduce students to data collection, organization, and analysis through a hands-on survey about toy preferences. Students will learn to categorize data, create visual representations, and draw conclusions from their findings.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Subject Area(s)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sdt>
              <w:sdtPr>
                <w:alias w:val="Subject"/>
                <w:id w:val="-1050484242"/>
                <w:dropDownList w:lastValue="Mathematics">
                  <w:listItem w:displayText="Computer Science" w:value="Computer Science"/>
                  <w:listItem w:displayText="Economics" w:value="Economics"/>
                  <w:listItem w:displayText="Mathematics" w:value="Mathematics"/>
                  <w:listItem w:displayText="Science" w:value="Science"/>
                  <w:listItem w:displayText="Social Studies" w:value="Social Studies"/>
                </w:dropDownList>
              </w:sdtPr>
              <w:sdtContent>
                <w:r w:rsidDel="00000000" w:rsidR="00000000" w:rsidRPr="00000000">
                  <w:rPr>
                    <w:color w:val="e5cff2"/>
                    <w:shd w:fill="5a3286" w:val="clear"/>
                  </w:rPr>
                  <w:t xml:space="preserve">Mathematics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Grade Band(s)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left"/>
              <w:rPr/>
            </w:pPr>
            <w:sdt>
              <w:sdtPr>
                <w:alias w:val="Grade Band"/>
                <w:id w:val="-1836884775"/>
                <w:dropDownList w:lastValue="K-2">
                  <w:listItem w:displayText="K-2" w:value="K-2"/>
                  <w:listItem w:displayText="3-5" w:value="3-5"/>
                  <w:listItem w:displayText="6-8" w:value="6-8"/>
                  <w:listItem w:displayText="9-10" w:value="9-10"/>
                  <w:listItem w:displayText="11-12" w:value="11-12"/>
                </w:dropDownList>
              </w:sdtPr>
              <w:sdtContent>
                <w:r w:rsidDel="00000000" w:rsidR="00000000" w:rsidRPr="00000000">
                  <w:rPr>
                    <w:color w:val="3d3d3d"/>
                    <w:shd w:fill="e6e6e6" w:val="clear"/>
                  </w:rPr>
                  <w:t xml:space="preserve">K-2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7695"/>
        <w:tblGridChange w:id="0">
          <w:tblGrid>
            <w:gridCol w:w="1665"/>
            <w:gridCol w:w="7695"/>
          </w:tblGrid>
        </w:tblGridChange>
      </w:tblGrid>
      <w:tr>
        <w:trPr>
          <w:cantSplit w:val="0"/>
          <w:trHeight w:val="460.1051175130824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Progression Alignment</w:t>
            </w:r>
          </w:p>
        </w:tc>
      </w:tr>
      <w:tr>
        <w:trPr>
          <w:cantSplit w:val="0"/>
          <w:trHeight w:val="492.90030857596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sdt>
              <w:sdtPr>
                <w:alias w:val="Strand"/>
                <w:id w:val="-1242440387"/>
                <w:dropDownList w:lastValue="A - Data Literacy and Responsibility">
                  <w:listItem w:displayText="A - Data Literacy and Responsibility" w:value="A - Data Literacy and Responsibility"/>
                  <w:listItem w:displayText="B - Creation and Curation" w:value="B - Creation and Curation"/>
                  <w:listItem w:displayText="C - Analysis and Modeling Techniques" w:value="C - Analysis and Modeling Techniques"/>
                  <w:listItem w:displayText="D - Interpreting Problems and Results" w:value="D - Interpreting Problems and Results"/>
                  <w:listItem w:displayText="E - Visualizations and Communication" w:value="E - Visualizations and Communication"/>
                </w:dropDownList>
              </w:sdtPr>
              <w:sdtContent>
                <w:r w:rsidDel="00000000" w:rsidR="00000000" w:rsidRPr="00000000">
                  <w:rPr>
                    <w:color w:val="5a3286"/>
                    <w:shd w:fill="e6cff2" w:val="clear"/>
                  </w:rPr>
                  <w:t xml:space="preserve">A - Data Literacy and Responsibility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sdt>
              <w:sdtPr>
                <w:alias w:val="Substrand"/>
                <w:id w:val="1421914451"/>
                <w:dropDownList w:lastValue="A1 - Nature of Data">
                  <w:listItem w:displayText="A1 - Nature of Data" w:value="A1 - Nature of Data"/>
                  <w:listItem w:displayText="A2 - Data Ethics and Responsibilities" w:value="A2 - Data Ethics and Responsibilities"/>
                  <w:listItem w:displayText="A3 - Investigative Dispositions" w:value="A3 - Investigative Dispositions"/>
                  <w:listItem w:displayText="B1 - Organization and Processing" w:value="B1 - Organization and Processing"/>
                  <w:listItem w:displayText="B2 - Designing for Data Collection" w:value="B2 - Designing for Data Collection"/>
                  <w:listItem w:displayText="B3 - Measurement and Datafication" w:value="B3 - Measurement and Datafication"/>
                  <w:listItem w:displayText="B4 - Complexity of Data" w:value="B4 - Complexity of Data"/>
                  <w:listItem w:displayText="C1 - Summarizing Data" w:value="C1 - Summarizing Data"/>
                  <w:listItem w:displayText="C2 - Identifying Patterns and Relationships in Data" w:value="C2 - Identifying Patterns and Relationships in Data"/>
                  <w:listItem w:displayText="C3 - Variability in Data" w:value="C3 - Variability in Data"/>
                  <w:listItem w:displayText="C4 - Digital Tools of Data Analysis" w:value="C4 - Digital Tools of Data Analysis"/>
                  <w:listItem w:displayText="C5 - Models of Data" w:value="C5 - Models of Data"/>
                  <w:listItem w:displayText="D1 - Making and Justifying Claims" w:value="D1 - Making and Justifying Claims"/>
                  <w:listItem w:displayText="D2 - Problem Identification and Question Formation" w:value="D2 - Problem Identification and Question Formation"/>
                  <w:listItem w:displayText="D3 - Generalization" w:value="D3 - Generalization"/>
                  <w:listItem w:displayText="E1 - Representations and Dynamic Visualizations" w:value="E1 - Representations and Dynamic Visualizations"/>
                  <w:listItem w:displayText="E2 - Data Storytelling" w:value="E2 - Data Storytelling"/>
                  <w:listItem w:displayText="E3 - Acting on Data to Benefit Society" w:value="E3 - Acting on Data to Benefit Society"/>
                </w:dropDownList>
              </w:sdtPr>
              <w:sdtContent>
                <w:r w:rsidDel="00000000" w:rsidR="00000000" w:rsidRPr="00000000">
                  <w:rPr>
                    <w:color w:val="5a3286"/>
                    <w:shd w:fill="e6cff2" w:val="clear"/>
                  </w:rPr>
                  <w:t xml:space="preserve">A1 - Nature of Data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A.1.1 Data types and forms</w:t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K-2.A.1.1a - Recognize that data can exist as quantitative, ordinal, categorical, and other values. Data also can be "nontraditional" forms such as graphical or other media.</w:t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sdt>
              <w:sdtPr>
                <w:alias w:val="Strand"/>
                <w:id w:val="1246019339"/>
                <w:dropDownList w:lastValue="A - Data Literacy and Responsibility">
                  <w:listItem w:displayText="A - Data Literacy and Responsibility" w:value="A - Data Literacy and Responsibility"/>
                  <w:listItem w:displayText="B - Creation and Curation" w:value="B - Creation and Curation"/>
                  <w:listItem w:displayText="C - Analysis and Modeling Techniques" w:value="C - Analysis and Modeling Techniques"/>
                  <w:listItem w:displayText="D - Interpreting Problems and Results" w:value="D - Interpreting Problems and Results"/>
                  <w:listItem w:displayText="E - Visualizations and Communication" w:value="E - Visualizations and Communication"/>
                </w:dropDownList>
              </w:sdtPr>
              <w:sdtContent>
                <w:r w:rsidDel="00000000" w:rsidR="00000000" w:rsidRPr="00000000">
                  <w:rPr>
                    <w:color w:val="5a3286"/>
                    <w:shd w:fill="e6cff2" w:val="clear"/>
                  </w:rPr>
                  <w:t xml:space="preserve">A - Data Literacy and Responsibility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sdt>
              <w:sdtPr>
                <w:alias w:val="Substrand"/>
                <w:id w:val="-1507265353"/>
                <w:dropDownList w:lastValue="A3 - Investigative Dispositions">
                  <w:listItem w:displayText="A1 - Nature of Data" w:value="A1 - Nature of Data"/>
                  <w:listItem w:displayText="A2 - Data Ethics and Responsibilities" w:value="A2 - Data Ethics and Responsibilities"/>
                  <w:listItem w:displayText="A3 - Investigative Dispositions" w:value="A3 - Investigative Dispositions"/>
                  <w:listItem w:displayText="B1 - Organization and Processing" w:value="B1 - Organization and Processing"/>
                  <w:listItem w:displayText="B2 - Designing for Data Collection" w:value="B2 - Designing for Data Collection"/>
                  <w:listItem w:displayText="B3 - Measurement and Datafication" w:value="B3 - Measurement and Datafication"/>
                  <w:listItem w:displayText="B4 - Complexity of Data" w:value="B4 - Complexity of Data"/>
                  <w:listItem w:displayText="C1 - Summarizing Data" w:value="C1 - Summarizing Data"/>
                  <w:listItem w:displayText="C2 - Identifying Patterns and Relationships in Data" w:value="C2 - Identifying Patterns and Relationships in Data"/>
                  <w:listItem w:displayText="C3 - Variability in Data" w:value="C3 - Variability in Data"/>
                  <w:listItem w:displayText="C4 - Digital Tools of Data Analysis" w:value="C4 - Digital Tools of Data Analysis"/>
                  <w:listItem w:displayText="C5 - Models of Data" w:value="C5 - Models of Data"/>
                  <w:listItem w:displayText="D1 - Making and Justifying Claims" w:value="D1 - Making and Justifying Claims"/>
                  <w:listItem w:displayText="D2 - Problem Identification and Question Formation" w:value="D2 - Problem Identification and Question Formation"/>
                  <w:listItem w:displayText="D3 - Generalization" w:value="D3 - Generalization"/>
                  <w:listItem w:displayText="E1 - Representations and Dynamic Visualizations" w:value="E1 - Representations and Dynamic Visualizations"/>
                  <w:listItem w:displayText="E2 - Data Storytelling" w:value="E2 - Data Storytelling"/>
                  <w:listItem w:displayText="E3 - Acting on Data to Benefit Society" w:value="E3 - Acting on Data to Benefit Society"/>
                </w:dropDownList>
              </w:sdtPr>
              <w:sdtContent>
                <w:r w:rsidDel="00000000" w:rsidR="00000000" w:rsidRPr="00000000">
                  <w:rPr>
                    <w:color w:val="5a3286"/>
                    <w:shd w:fill="e6cff2" w:val="clear"/>
                  </w:rPr>
                  <w:t xml:space="preserve">A3 - Investigative Dispositions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A.3.1 The investigative process</w:t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K-2.A.3.1a - Recognize there is an investigative process for exploring questions about the world.</w:t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K-2.A.1.1a - Recognize that data can exist as quantitative, ordinal, categorical, and other values. Data also can be "nontraditional" forms such as graphical or other media.</w:t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sdt>
              <w:sdtPr>
                <w:alias w:val="Strand"/>
                <w:id w:val="-1477018600"/>
                <w:dropDownList w:lastValue="B - Creation and Curation">
                  <w:listItem w:displayText="A - Data Literacy and Responsibility" w:value="A - Data Literacy and Responsibility"/>
                  <w:listItem w:displayText="B - Creation and Curation" w:value="B - Creation and Curation"/>
                  <w:listItem w:displayText="C - Analysis and Modeling Techniques" w:value="C - Analysis and Modeling Techniques"/>
                  <w:listItem w:displayText="D - Interpreting Problems and Results" w:value="D - Interpreting Problems and Results"/>
                  <w:listItem w:displayText="E - Visualizations and Communication" w:value="E - Visualizations and Communication"/>
                </w:dropDownList>
              </w:sdtPr>
              <w:sdtContent>
                <w:r w:rsidDel="00000000" w:rsidR="00000000" w:rsidRPr="00000000">
                  <w:rPr>
                    <w:color w:val="bfe0f6"/>
                    <w:shd w:fill="0a53a8" w:val="clear"/>
                  </w:rPr>
                  <w:t xml:space="preserve">B - Creation and Curation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sdt>
              <w:sdtPr>
                <w:alias w:val="Substrand"/>
                <w:id w:val="-1749349648"/>
                <w:dropDownList w:lastValue="B1 - Organization and Processing">
                  <w:listItem w:displayText="A1 - Nature of Data" w:value="A1 - Nature of Data"/>
                  <w:listItem w:displayText="A2 - Data Ethics and Responsibilities" w:value="A2 - Data Ethics and Responsibilities"/>
                  <w:listItem w:displayText="A3 - Investigative Dispositions" w:value="A3 - Investigative Dispositions"/>
                  <w:listItem w:displayText="B1 - Organization and Processing" w:value="B1 - Organization and Processing"/>
                  <w:listItem w:displayText="B2 - Designing for Data Collection" w:value="B2 - Designing for Data Collection"/>
                  <w:listItem w:displayText="B3 - Measurement and Datafication" w:value="B3 - Measurement and Datafication"/>
                  <w:listItem w:displayText="B4 - Complexity of Data" w:value="B4 - Complexity of Data"/>
                  <w:listItem w:displayText="C1 - Summarizing Data" w:value="C1 - Summarizing Data"/>
                  <w:listItem w:displayText="C2 - Identifying Patterns and Relationships in Data" w:value="C2 - Identifying Patterns and Relationships in Data"/>
                  <w:listItem w:displayText="C3 - Variability in Data" w:value="C3 - Variability in Data"/>
                  <w:listItem w:displayText="C4 - Digital Tools of Data Analysis" w:value="C4 - Digital Tools of Data Analysis"/>
                  <w:listItem w:displayText="C5 - Models of Data" w:value="C5 - Models of Data"/>
                  <w:listItem w:displayText="D1 - Making and Justifying Claims" w:value="D1 - Making and Justifying Claims"/>
                  <w:listItem w:displayText="D2 - Problem Identification and Question Formation" w:value="D2 - Problem Identification and Question Formation"/>
                  <w:listItem w:displayText="D3 - Generalization" w:value="D3 - Generalization"/>
                  <w:listItem w:displayText="E1 - Representations and Dynamic Visualizations" w:value="E1 - Representations and Dynamic Visualizations"/>
                  <w:listItem w:displayText="E2 - Data Storytelling" w:value="E2 - Data Storytelling"/>
                  <w:listItem w:displayText="E3 - Acting on Data to Benefit Society" w:value="E3 - Acting on Data to Benefit Society"/>
                </w:dropDownList>
              </w:sdtPr>
              <w:sdtContent>
                <w:r w:rsidDel="00000000" w:rsidR="00000000" w:rsidRPr="00000000">
                  <w:rPr>
                    <w:color w:val="bfe0f6"/>
                    <w:shd w:fill="0a53a8" w:val="clear"/>
                  </w:rPr>
                  <w:t xml:space="preserve">B1 - Organization and Processing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B.1.2 Organizing and structure</w:t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K-2.B.1.2a - Collect and record data on case cards, wherein each card represents a single case.</w:t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sdt>
              <w:sdtPr>
                <w:alias w:val="Strand"/>
                <w:id w:val="1997239012"/>
                <w:dropDownList w:lastValue="B - Creation and Curation">
                  <w:listItem w:displayText="A - Data Literacy and Responsibility" w:value="A - Data Literacy and Responsibility"/>
                  <w:listItem w:displayText="B - Creation and Curation" w:value="B - Creation and Curation"/>
                  <w:listItem w:displayText="C - Analysis and Modeling Techniques" w:value="C - Analysis and Modeling Techniques"/>
                  <w:listItem w:displayText="D - Interpreting Problems and Results" w:value="D - Interpreting Problems and Results"/>
                  <w:listItem w:displayText="E - Visualizations and Communication" w:value="E - Visualizations and Communication"/>
                </w:dropDownList>
              </w:sdtPr>
              <w:sdtContent>
                <w:r w:rsidDel="00000000" w:rsidR="00000000" w:rsidRPr="00000000">
                  <w:rPr>
                    <w:color w:val="bfe0f6"/>
                    <w:shd w:fill="0a53a8" w:val="clear"/>
                  </w:rPr>
                  <w:t xml:space="preserve">B - Creation and Curation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sdt>
              <w:sdtPr>
                <w:alias w:val="Substrand"/>
                <w:id w:val="1832529318"/>
                <w:dropDownList w:lastValue="B2 - Designing for Data Collection">
                  <w:listItem w:displayText="A1 - Nature of Data" w:value="A1 - Nature of Data"/>
                  <w:listItem w:displayText="A2 - Data Ethics and Responsibilities" w:value="A2 - Data Ethics and Responsibilities"/>
                  <w:listItem w:displayText="A3 - Investigative Dispositions" w:value="A3 - Investigative Dispositions"/>
                  <w:listItem w:displayText="B1 - Organization and Processing" w:value="B1 - Organization and Processing"/>
                  <w:listItem w:displayText="B2 - Designing for Data Collection" w:value="B2 - Designing for Data Collection"/>
                  <w:listItem w:displayText="B3 - Measurement and Datafication" w:value="B3 - Measurement and Datafication"/>
                  <w:listItem w:displayText="B4 - Complexity of Data" w:value="B4 - Complexity of Data"/>
                  <w:listItem w:displayText="C1 - Summarizing Data" w:value="C1 - Summarizing Data"/>
                  <w:listItem w:displayText="C2 - Identifying Patterns and Relationships in Data" w:value="C2 - Identifying Patterns and Relationships in Data"/>
                  <w:listItem w:displayText="C3 - Variability in Data" w:value="C3 - Variability in Data"/>
                  <w:listItem w:displayText="C4 - Digital Tools of Data Analysis" w:value="C4 - Digital Tools of Data Analysis"/>
                  <w:listItem w:displayText="C5 - Models of Data" w:value="C5 - Models of Data"/>
                  <w:listItem w:displayText="D1 - Making and Justifying Claims" w:value="D1 - Making and Justifying Claims"/>
                  <w:listItem w:displayText="D2 - Problem Identification and Question Formation" w:value="D2 - Problem Identification and Question Formation"/>
                  <w:listItem w:displayText="D3 - Generalization" w:value="D3 - Generalization"/>
                  <w:listItem w:displayText="E1 - Representations and Dynamic Visualizations" w:value="E1 - Representations and Dynamic Visualizations"/>
                  <w:listItem w:displayText="E2 - Data Storytelling" w:value="E2 - Data Storytelling"/>
                  <w:listItem w:displayText="E3 - Acting on Data to Benefit Society" w:value="E3 - Acting on Data to Benefit Society"/>
                </w:dropDownList>
              </w:sdtPr>
              <w:sdtContent>
                <w:r w:rsidDel="00000000" w:rsidR="00000000" w:rsidRPr="00000000">
                  <w:rPr>
                    <w:color w:val="bfe0f6"/>
                    <w:shd w:fill="0a53a8" w:val="clear"/>
                  </w:rPr>
                  <w:t xml:space="preserve">B2 - Designing for Data Collection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B.2.1 Designing data-based investigations</w:t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K-2.B.2.1a - Formulate simple questions that guide data collection and analysis about familiar contexts, using appropriate support.</w:t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sdt>
              <w:sdtPr>
                <w:alias w:val="Strand"/>
                <w:id w:val="1653966538"/>
                <w:dropDownList w:lastValue="C - Analysis and Modeling Techniques">
                  <w:listItem w:displayText="A - Data Literacy and Responsibility" w:value="A - Data Literacy and Responsibility"/>
                  <w:listItem w:displayText="B - Creation and Curation" w:value="B - Creation and Curation"/>
                  <w:listItem w:displayText="C - Analysis and Modeling Techniques" w:value="C - Analysis and Modeling Techniques"/>
                  <w:listItem w:displayText="D - Interpreting Problems and Results" w:value="D - Interpreting Problems and Results"/>
                  <w:listItem w:displayText="E - Visualizations and Communication" w:value="E - Visualizations and Communication"/>
                </w:dropDownList>
              </w:sdtPr>
              <w:sdtContent>
                <w:r w:rsidDel="00000000" w:rsidR="00000000" w:rsidRPr="00000000">
                  <w:rPr>
                    <w:color w:val="ffc8aa"/>
                    <w:shd w:fill="753800" w:val="clear"/>
                  </w:rPr>
                  <w:t xml:space="preserve">C - Analysis and Modeling Techniques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sdt>
              <w:sdtPr>
                <w:alias w:val="Substrand"/>
                <w:id w:val="1382680939"/>
                <w:dropDownList w:lastValue="C1 - Summarizing Data">
                  <w:listItem w:displayText="A1 - Nature of Data" w:value="A1 - Nature of Data"/>
                  <w:listItem w:displayText="A2 - Data Ethics and Responsibilities" w:value="A2 - Data Ethics and Responsibilities"/>
                  <w:listItem w:displayText="A3 - Investigative Dispositions" w:value="A3 - Investigative Dispositions"/>
                  <w:listItem w:displayText="B1 - Organization and Processing" w:value="B1 - Organization and Processing"/>
                  <w:listItem w:displayText="B2 - Designing for Data Collection" w:value="B2 - Designing for Data Collection"/>
                  <w:listItem w:displayText="B3 - Measurement and Datafication" w:value="B3 - Measurement and Datafication"/>
                  <w:listItem w:displayText="B4 - Complexity of Data" w:value="B4 - Complexity of Data"/>
                  <w:listItem w:displayText="C1 - Summarizing Data" w:value="C1 - Summarizing Data"/>
                  <w:listItem w:displayText="C2 - Identifying Patterns and Relationships in Data" w:value="C2 - Identifying Patterns and Relationships in Data"/>
                  <w:listItem w:displayText="C3 - Variability in Data" w:value="C3 - Variability in Data"/>
                  <w:listItem w:displayText="C4 - Digital Tools of Data Analysis" w:value="C4 - Digital Tools of Data Analysis"/>
                  <w:listItem w:displayText="C5 - Models of Data" w:value="C5 - Models of Data"/>
                  <w:listItem w:displayText="D1 - Making and Justifying Claims" w:value="D1 - Making and Justifying Claims"/>
                  <w:listItem w:displayText="D2 - Problem Identification and Question Formation" w:value="D2 - Problem Identification and Question Formation"/>
                  <w:listItem w:displayText="D3 - Generalization" w:value="D3 - Generalization"/>
                  <w:listItem w:displayText="E1 - Representations and Dynamic Visualizations" w:value="E1 - Representations and Dynamic Visualizations"/>
                  <w:listItem w:displayText="E2 - Data Storytelling" w:value="E2 - Data Storytelling"/>
                  <w:listItem w:displayText="E3 - Acting on Data to Benefit Society" w:value="E3 - Acting on Data to Benefit Society"/>
                </w:dropDownList>
              </w:sdtPr>
              <w:sdtContent>
                <w:r w:rsidDel="00000000" w:rsidR="00000000" w:rsidRPr="00000000">
                  <w:rPr>
                    <w:color w:val="ffc8aa"/>
                    <w:shd w:fill="753800" w:val="clear"/>
                  </w:rPr>
                  <w:t xml:space="preserve">C1 - Summarizing Data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C.1.4 Frequency tables</w:t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K-2.C.1.4a - Sort objects into a frequency table based on shared characteristics.</w:t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sdt>
              <w:sdtPr>
                <w:alias w:val="Strand"/>
                <w:id w:val="428629693"/>
                <w:dropDownList w:lastValue="E - Visualizations and Communication">
                  <w:listItem w:displayText="A - Data Literacy and Responsibility" w:value="A - Data Literacy and Responsibility"/>
                  <w:listItem w:displayText="B - Creation and Curation" w:value="B - Creation and Curation"/>
                  <w:listItem w:displayText="C - Analysis and Modeling Techniques" w:value="C - Analysis and Modeling Techniques"/>
                  <w:listItem w:displayText="D - Interpreting Problems and Results" w:value="D - Interpreting Problems and Results"/>
                  <w:listItem w:displayText="E - Visualizations and Communication" w:value="E - Visualizations and Communication"/>
                </w:dropDownList>
              </w:sdtPr>
              <w:sdtContent>
                <w:r w:rsidDel="00000000" w:rsidR="00000000" w:rsidRPr="00000000">
                  <w:rPr>
                    <w:color w:val="d4edbc"/>
                    <w:shd w:fill="11734b" w:val="clear"/>
                  </w:rPr>
                  <w:t xml:space="preserve">E - Visualizations and Communication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sdt>
              <w:sdtPr>
                <w:alias w:val="Substrand"/>
                <w:id w:val="594226086"/>
                <w:dropDownList w:lastValue="E1 - Representations and Dynamic Visualizations">
                  <w:listItem w:displayText="A1 - Nature of Data" w:value="A1 - Nature of Data"/>
                  <w:listItem w:displayText="A2 - Data Ethics and Responsibilities" w:value="A2 - Data Ethics and Responsibilities"/>
                  <w:listItem w:displayText="A3 - Investigative Dispositions" w:value="A3 - Investigative Dispositions"/>
                  <w:listItem w:displayText="B1 - Organization and Processing" w:value="B1 - Organization and Processing"/>
                  <w:listItem w:displayText="B2 - Designing for Data Collection" w:value="B2 - Designing for Data Collection"/>
                  <w:listItem w:displayText="B3 - Measurement and Datafication" w:value="B3 - Measurement and Datafication"/>
                  <w:listItem w:displayText="B4 - Complexity of Data" w:value="B4 - Complexity of Data"/>
                  <w:listItem w:displayText="C1 - Summarizing Data" w:value="C1 - Summarizing Data"/>
                  <w:listItem w:displayText="C2 - Identifying Patterns and Relationships in Data" w:value="C2 - Identifying Patterns and Relationships in Data"/>
                  <w:listItem w:displayText="C3 - Variability in Data" w:value="C3 - Variability in Data"/>
                  <w:listItem w:displayText="C4 - Digital Tools of Data Analysis" w:value="C4 - Digital Tools of Data Analysis"/>
                  <w:listItem w:displayText="C5 - Models of Data" w:value="C5 - Models of Data"/>
                  <w:listItem w:displayText="D1 - Making and Justifying Claims" w:value="D1 - Making and Justifying Claims"/>
                  <w:listItem w:displayText="D2 - Problem Identification and Question Formation" w:value="D2 - Problem Identification and Question Formation"/>
                  <w:listItem w:displayText="D3 - Generalization" w:value="D3 - Generalization"/>
                  <w:listItem w:displayText="E1 - Representations and Dynamic Visualizations" w:value="E1 - Representations and Dynamic Visualizations"/>
                  <w:listItem w:displayText="E2 - Data Storytelling" w:value="E2 - Data Storytelling"/>
                  <w:listItem w:displayText="E3 - Acting on Data to Benefit Society" w:value="E3 - Acting on Data to Benefit Society"/>
                </w:dropDownList>
              </w:sdtPr>
              <w:sdtContent>
                <w:r w:rsidDel="00000000" w:rsidR="00000000" w:rsidRPr="00000000">
                  <w:rPr>
                    <w:color w:val="d4edbc"/>
                    <w:shd w:fill="11734b" w:val="clear"/>
                  </w:rPr>
                  <w:t xml:space="preserve">E1 - Representations and Dynamic Visualizations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E.1.1 Sense-making with visualizations</w:t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K-2.E.1.1a - Create data visualizations to represent an aspect of the student's daily life.</w:t>
            </w:r>
          </w:p>
        </w:tc>
      </w:tr>
    </w:tbl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7695"/>
        <w:tblGridChange w:id="0">
          <w:tblGrid>
            <w:gridCol w:w="1665"/>
            <w:gridCol w:w="7695"/>
          </w:tblGrid>
        </w:tblGridChange>
      </w:tblGrid>
      <w:tr>
        <w:trPr>
          <w:cantSplit w:val="0"/>
          <w:trHeight w:val="460.1051175130824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Tool(s)</w:t>
            </w:r>
          </w:p>
        </w:tc>
      </w:tr>
      <w:tr>
        <w:trPr>
          <w:cantSplit w:val="0"/>
          <w:trHeight w:val="492.90030857596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sdt>
              <w:sdtPr>
                <w:alias w:val="Code"/>
                <w:id w:val="1428524874"/>
                <w:dropDownList w:lastValue="No-Code">
                  <w:listItem w:displayText="Code" w:value="Code"/>
                  <w:listItem w:displayText="No-Code" w:value="No-Code"/>
                </w:dropDownList>
              </w:sdtPr>
              <w:sdtContent>
                <w:r w:rsidDel="00000000" w:rsidR="00000000" w:rsidRPr="00000000">
                  <w:rPr>
                    <w:color w:val="473821"/>
                    <w:shd w:fill="ffe5a0" w:val="clear"/>
                  </w:rPr>
                  <w:t xml:space="preserve">No-Code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Created by class toys / survey</w:t>
            </w:r>
          </w:p>
        </w:tc>
      </w:tr>
      <w:tr>
        <w:trPr>
          <w:cantSplit w:val="0"/>
          <w:trHeight w:val="482.96043088698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Assortment of toys (students bring their favorite toy from home)</w:t>
              <w:br w:type="textWrapping"/>
              <w:t xml:space="preserve">Survey cards (provided below)</w:t>
              <w:br w:type="textWrapping"/>
              <w:t xml:space="preserve">Chart paper and markers</w:t>
              <w:br w:type="textWrapping"/>
              <w:t xml:space="preserve">Sorting mats (provided below)</w:t>
              <w:br w:type="textWrapping"/>
              <w:t xml:space="preserve">Sticky notes or counters</w:t>
              <w:br w:type="textWrapping"/>
              <w:t xml:space="preserve">Digital camera (optional)</w:t>
            </w:r>
          </w:p>
        </w:tc>
      </w:tr>
    </w:tbl>
    <w:p w:rsidR="00000000" w:rsidDel="00000000" w:rsidP="00000000" w:rsidRDefault="00000000" w:rsidRPr="00000000" w14:paraId="0000004B">
      <w:pPr>
        <w:pStyle w:val="Heading1"/>
        <w:rPr/>
      </w:pPr>
      <w:bookmarkStart w:colFirst="0" w:colLast="0" w:name="_31j5f72wznfx" w:id="1"/>
      <w:bookmarkEnd w:id="1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Plan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This lesson introduces students to the data science process through a familiar context - toys. Students will learn to ask investigative questions, collect categorical data through surveys, organize information using frequency tables, and create physical visualizations to communicate their findings.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 Objective(s)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By the end of this lesson, students will be able to: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shd w:fill="ffffff" w:val="clear"/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Formulate simple survey questions about toy preferences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Categorize toys into 4-5 distinct groups based on shared characteristics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Record survey responses accurately using tally marks and frequency tables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Create a physical bar graph representing class data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shd w:fill="ffffff" w:val="clear"/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Draw at least 2 conclusions from their organized data using comparative language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Prerequisite Knowledge &amp;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Ability to count objects and use tally marks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Basic understanding of categories and grouping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Familiarity with comparative language (more, less, most, least)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Ability to ask and answer simple questions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775878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Hook &amp; Warm-up</w:t>
            </w:r>
          </w:p>
          <w:p w:rsidR="00000000" w:rsidDel="00000000" w:rsidP="00000000" w:rsidRDefault="00000000" w:rsidRPr="00000000" w14:paraId="0000005F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Facing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arrive with their favorite toy from home and participate in a "toy show-and-tell" circle where each student briefly shares what makes their toy special.</w:t>
            </w:r>
          </w:p>
        </w:tc>
      </w:tr>
      <w:tr>
        <w:trPr>
          <w:cantSplit w:val="0"/>
          <w:trHeight w:val="527.7758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Facing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2"/>
              </w:numPr>
              <w:spacing w:after="0" w:afterAutospacing="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Facilitate the sharing circle, encouraging students to notice similarities and differences between toys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2"/>
              </w:numPr>
              <w:spacing w:after="0" w:afterAutospacing="0" w:before="0" w:beforeAutospacing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Begin informal categorization by asking questions like "Who brought something you build with?" or "Whose toy has wheels?"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2"/>
              </w:numPr>
              <w:spacing w:after="240" w:before="0" w:beforeAutospacing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Record student observations on chart paper to reference later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1 - Creating Categories and Survey Questions</w:t>
            </w:r>
          </w:p>
          <w:p w:rsidR="00000000" w:rsidDel="00000000" w:rsidP="00000000" w:rsidRDefault="00000000" w:rsidRPr="00000000" w14:paraId="00000069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 Facing </w:t>
            </w:r>
            <w:r w:rsidDel="00000000" w:rsidR="00000000" w:rsidRPr="00000000">
              <w:rPr>
                <w:rtl w:val="0"/>
              </w:rPr>
              <w:t xml:space="preserve"> - Students work as a class to sort their toys into 4-5 categories based on shared characteristics. They help create a simple pictorial survey question: "Which type of toy do you like best?"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Facing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Guide students to identify natural groupings (building toys, stuffed animals, vehicles, games, art supplies)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Record agreed-upon categories on chart paper with simple drawings/labels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Model how to create and use the survey card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Demonstrate proper recording techniques using tally marks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Ensure all students understand the survey process before moving to data collection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2 - Data Collection</w:t>
            </w:r>
          </w:p>
          <w:p w:rsidR="00000000" w:rsidDel="00000000" w:rsidP="00000000" w:rsidRDefault="00000000" w:rsidRPr="00000000" w14:paraId="00000075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Facing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Students move around the classroom conducting surveys with 3-5 classmates, recording responses on their survey cards using the agreed-upon categories.</w:t>
            </w:r>
          </w:p>
        </w:tc>
      </w:tr>
      <w:tr>
        <w:trPr>
          <w:cantSplit w:val="0"/>
          <w:trHeight w:val="521.85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Facing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Monitor student interactions and data recording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Assist students with survey techniques and recording accuracy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Ensure each student collects data from the appropriate number of peers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Circulate to address any confusion about categories or recording methods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Synthesis - Creating Class Data</w:t>
            </w:r>
          </w:p>
          <w:p w:rsidR="00000000" w:rsidDel="00000000" w:rsidP="00000000" w:rsidRDefault="00000000" w:rsidRPr="00000000" w14:paraId="00000080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Facing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Students come together to share their individual survey results and help create a class tally chart on the board, combining all responses into one large dataset.</w:t>
            </w:r>
          </w:p>
        </w:tc>
      </w:tr>
      <w:tr>
        <w:trPr>
          <w:cantSplit w:val="0"/>
          <w:trHeight w:val="518.70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Facing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Create a large frequency table on chart paper or board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Call on students to share their data, adding tally marks for each response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Guide students to count totals for each category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Ask students to notice patterns as data accumulates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Introduce vocabulary: data, survey, category, total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Closing Activity - Physical Graphing and Analysis</w:t>
            </w:r>
          </w:p>
          <w:p w:rsidR="00000000" w:rsidDel="00000000" w:rsidP="00000000" w:rsidRDefault="00000000" w:rsidRPr="00000000" w14:paraId="0000008C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 mins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Facing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Students create a life-size bar graph on the floor using tape and toy images, then answer analysis questions about their data and develop 2-3 statements about class toy preferences.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Facing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floor graph structure using tape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Guide students to place items/images in correct categories</w:t>
            </w:r>
          </w:p>
          <w:p w:rsidR="00000000" w:rsidDel="00000000" w:rsidP="00000000" w:rsidRDefault="00000000" w:rsidRPr="00000000" w14:paraId="00000094">
            <w:pPr>
              <w:numPr>
                <w:ilvl w:val="1"/>
                <w:numId w:val="8"/>
              </w:numPr>
              <w:spacing w:after="0" w:afterAutospacing="0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Facilitate discussion with questions:</w:t>
            </w:r>
          </w:p>
          <w:p w:rsidR="00000000" w:rsidDel="00000000" w:rsidP="00000000" w:rsidRDefault="00000000" w:rsidRPr="00000000" w14:paraId="00000095">
            <w:pPr>
              <w:numPr>
                <w:ilvl w:val="1"/>
                <w:numId w:val="8"/>
              </w:numPr>
              <w:spacing w:after="0" w:afterAutospacing="0" w:before="0" w:beforeAutospacing="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"Which toy category do most students prefer?"</w:t>
            </w:r>
          </w:p>
          <w:p w:rsidR="00000000" w:rsidDel="00000000" w:rsidP="00000000" w:rsidRDefault="00000000" w:rsidRPr="00000000" w14:paraId="00000096">
            <w:pPr>
              <w:numPr>
                <w:ilvl w:val="1"/>
                <w:numId w:val="8"/>
              </w:numPr>
              <w:spacing w:after="0" w:afterAutospacing="0" w:before="0" w:beforeAutospacing="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"Which category is least popular?"</w:t>
            </w:r>
          </w:p>
          <w:p w:rsidR="00000000" w:rsidDel="00000000" w:rsidP="00000000" w:rsidRDefault="00000000" w:rsidRPr="00000000" w14:paraId="00000097">
            <w:pPr>
              <w:numPr>
                <w:ilvl w:val="1"/>
                <w:numId w:val="8"/>
              </w:numPr>
              <w:spacing w:after="0" w:afterAutospacing="0" w:before="0" w:beforeAutospacing="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"How many more students prefer [most popular] than [least popular]?"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Record student conclusions on chart paper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Assess understanding through student responses and participation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 Follow Up &amp;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can survey family members at home using the same categories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picture graphs showing individual student preferences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Sort classroom toys by additional attributes (color, size)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Compare results with another class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National standards for data analysis and probability (NCTM)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Computer Science Teachers Association K-12 Standards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Data Science Learning Progressions Framework</w:t>
            </w:r>
          </w:p>
        </w:tc>
      </w:tr>
    </w:tbl>
    <w:p w:rsidR="00000000" w:rsidDel="00000000" w:rsidP="00000000" w:rsidRDefault="00000000" w:rsidRPr="00000000" w14:paraId="000000A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86gr9rwscgr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Lesson Procedure</w:t>
      </w:r>
    </w:p>
    <w:p w:rsidR="00000000" w:rsidDel="00000000" w:rsidP="00000000" w:rsidRDefault="00000000" w:rsidRPr="00000000" w14:paraId="000000A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24jgouvp30m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1: Survey Preparation (30 minutes)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Introduction (20 min)</w:t>
      </w:r>
    </w:p>
    <w:p w:rsidR="00000000" w:rsidDel="00000000" w:rsidP="00000000" w:rsidRDefault="00000000" w:rsidRPr="00000000" w14:paraId="000000A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get to showcase their favorite toys </w:t>
      </w:r>
    </w:p>
    <w:p w:rsidR="00000000" w:rsidDel="00000000" w:rsidP="00000000" w:rsidRDefault="00000000" w:rsidRPr="00000000" w14:paraId="000000A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Teacher guides discussion about different types</w:t>
      </w:r>
    </w:p>
    <w:p w:rsidR="00000000" w:rsidDel="00000000" w:rsidP="00000000" w:rsidRDefault="00000000" w:rsidRPr="00000000" w14:paraId="000000A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Create 4-5 toy categories as a class (e.g., building toys, stuffed animals, vehicles, games, art supplies)</w:t>
      </w:r>
    </w:p>
    <w:p w:rsidR="00000000" w:rsidDel="00000000" w:rsidP="00000000" w:rsidRDefault="00000000" w:rsidRPr="00000000" w14:paraId="000000A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Record categories on chart paper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Survey Creation (10 min)</w:t>
      </w:r>
    </w:p>
    <w:p w:rsidR="00000000" w:rsidDel="00000000" w:rsidP="00000000" w:rsidRDefault="00000000" w:rsidRPr="00000000" w14:paraId="000000A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Create a simple pictorial survey tool together</w:t>
      </w:r>
    </w:p>
    <w:p w:rsidR="00000000" w:rsidDel="00000000" w:rsidP="00000000" w:rsidRDefault="00000000" w:rsidRPr="00000000" w14:paraId="000000A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Demonstrate how to mark preferences on the survey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Survey Practice (10 min)</w:t>
      </w:r>
    </w:p>
    <w:p w:rsidR="00000000" w:rsidDel="00000000" w:rsidP="00000000" w:rsidRDefault="00000000" w:rsidRPr="00000000" w14:paraId="000000B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practice asking survey questions with a partner</w:t>
      </w:r>
    </w:p>
    <w:p w:rsidR="00000000" w:rsidDel="00000000" w:rsidP="00000000" w:rsidRDefault="00000000" w:rsidRPr="00000000" w14:paraId="000000B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"Which type of toy do you like best?"</w:t>
      </w:r>
    </w:p>
    <w:p w:rsidR="00000000" w:rsidDel="00000000" w:rsidP="00000000" w:rsidRDefault="00000000" w:rsidRPr="00000000" w14:paraId="000000B2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Ensure proper recording of responses</w:t>
      </w:r>
    </w:p>
    <w:p w:rsidR="00000000" w:rsidDel="00000000" w:rsidP="00000000" w:rsidRDefault="00000000" w:rsidRPr="00000000" w14:paraId="000000B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jcya12a17ii4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2: Data Collection and Sorting (30 minutes)</w:t>
      </w:r>
    </w:p>
    <w:p w:rsidR="00000000" w:rsidDel="00000000" w:rsidP="00000000" w:rsidRDefault="00000000" w:rsidRPr="00000000" w14:paraId="000000B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Survey Implementation (15 min)</w:t>
      </w:r>
    </w:p>
    <w:p w:rsidR="00000000" w:rsidDel="00000000" w:rsidP="00000000" w:rsidRDefault="00000000" w:rsidRPr="00000000" w14:paraId="000000B5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conduct surveys with classmates</w:t>
      </w:r>
    </w:p>
    <w:p w:rsidR="00000000" w:rsidDel="00000000" w:rsidP="00000000" w:rsidRDefault="00000000" w:rsidRPr="00000000" w14:paraId="000000B6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Each student collects data from 3-5 peers</w:t>
      </w:r>
    </w:p>
    <w:p w:rsidR="00000000" w:rsidDel="00000000" w:rsidP="00000000" w:rsidRDefault="00000000" w:rsidRPr="00000000" w14:paraId="000000B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 Compilation (15 min)</w:t>
      </w:r>
    </w:p>
    <w:p w:rsidR="00000000" w:rsidDel="00000000" w:rsidP="00000000" w:rsidRDefault="00000000" w:rsidRPr="00000000" w14:paraId="000000B8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Bring students together to compile data</w:t>
      </w:r>
    </w:p>
    <w:p w:rsidR="00000000" w:rsidDel="00000000" w:rsidP="00000000" w:rsidRDefault="00000000" w:rsidRPr="00000000" w14:paraId="000000B9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Each student shares their survey results</w:t>
      </w:r>
    </w:p>
    <w:p w:rsidR="00000000" w:rsidDel="00000000" w:rsidP="00000000" w:rsidRDefault="00000000" w:rsidRPr="00000000" w14:paraId="000000BA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Create a class tally chart on the board</w:t>
      </w:r>
    </w:p>
    <w:p w:rsidR="00000000" w:rsidDel="00000000" w:rsidP="00000000" w:rsidRDefault="00000000" w:rsidRPr="00000000" w14:paraId="000000BB">
      <w:pPr>
        <w:numPr>
          <w:ilvl w:val="1"/>
          <w:numId w:val="10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 total number of responses for each category</w:t>
      </w:r>
    </w:p>
    <w:p w:rsidR="00000000" w:rsidDel="00000000" w:rsidP="00000000" w:rsidRDefault="00000000" w:rsidRPr="00000000" w14:paraId="000000B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9yc13b4cymjp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3: Data Representation and Analysis (30 minutes)</w:t>
      </w:r>
    </w:p>
    <w:p w:rsidR="00000000" w:rsidDel="00000000" w:rsidP="00000000" w:rsidRDefault="00000000" w:rsidRPr="00000000" w14:paraId="000000BD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Physical Graph Creation (15 min)</w:t>
      </w:r>
    </w:p>
    <w:p w:rsidR="00000000" w:rsidDel="00000000" w:rsidP="00000000" w:rsidRDefault="00000000" w:rsidRPr="00000000" w14:paraId="000000B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Create a life-size bar graph on the floor with tape</w:t>
      </w:r>
    </w:p>
    <w:p w:rsidR="00000000" w:rsidDel="00000000" w:rsidP="00000000" w:rsidRDefault="00000000" w:rsidRPr="00000000" w14:paraId="000000B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place toy images or actual toys in the correct category</w:t>
      </w:r>
    </w:p>
    <w:p w:rsidR="00000000" w:rsidDel="00000000" w:rsidP="00000000" w:rsidRDefault="00000000" w:rsidRPr="00000000" w14:paraId="000000C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Alternatively, students stand in the category of their favorite toy</w:t>
      </w:r>
    </w:p>
    <w:p w:rsidR="00000000" w:rsidDel="00000000" w:rsidP="00000000" w:rsidRDefault="00000000" w:rsidRPr="00000000" w14:paraId="000000C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Analysis Questions (10 min)</w:t>
      </w:r>
    </w:p>
    <w:p w:rsidR="00000000" w:rsidDel="00000000" w:rsidP="00000000" w:rsidRDefault="00000000" w:rsidRPr="00000000" w14:paraId="000000C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Which toy category do most students prefer?</w:t>
      </w:r>
    </w:p>
    <w:p w:rsidR="00000000" w:rsidDel="00000000" w:rsidP="00000000" w:rsidRDefault="00000000" w:rsidRPr="00000000" w14:paraId="000000C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Which toy category is least popular?</w:t>
      </w:r>
    </w:p>
    <w:p w:rsidR="00000000" w:rsidDel="00000000" w:rsidP="00000000" w:rsidRDefault="00000000" w:rsidRPr="00000000" w14:paraId="000000C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many more students prefer [most popular] than [least popular]?</w:t>
      </w:r>
    </w:p>
    <w:p w:rsidR="00000000" w:rsidDel="00000000" w:rsidP="00000000" w:rsidRDefault="00000000" w:rsidRPr="00000000" w14:paraId="000000C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Conclusions (5 min)</w:t>
      </w:r>
    </w:p>
    <w:p w:rsidR="00000000" w:rsidDel="00000000" w:rsidP="00000000" w:rsidRDefault="00000000" w:rsidRPr="00000000" w14:paraId="000000C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 a class, develop 2-3 statements about toy preferences</w:t>
      </w:r>
    </w:p>
    <w:p w:rsidR="00000000" w:rsidDel="00000000" w:rsidP="00000000" w:rsidRDefault="00000000" w:rsidRPr="00000000" w14:paraId="000000C7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Record statements on chart paper</w:t>
      </w:r>
    </w:p>
    <w:p w:rsidR="00000000" w:rsidDel="00000000" w:rsidP="00000000" w:rsidRDefault="00000000" w:rsidRPr="00000000" w14:paraId="000000C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9yz9riqgw5g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Assessment</w:t>
      </w:r>
    </w:p>
    <w:p w:rsidR="00000000" w:rsidDel="00000000" w:rsidP="00000000" w:rsidRDefault="00000000" w:rsidRPr="00000000" w14:paraId="000000C9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Check completed survey cards for accuracy</w:t>
      </w:r>
    </w:p>
    <w:p w:rsidR="00000000" w:rsidDel="00000000" w:rsidP="00000000" w:rsidRDefault="00000000" w:rsidRPr="00000000" w14:paraId="000000C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Observe participation in physical graphing activity</w:t>
      </w:r>
    </w:p>
    <w:p w:rsidR="00000000" w:rsidDel="00000000" w:rsidP="00000000" w:rsidRDefault="00000000" w:rsidRPr="00000000" w14:paraId="000000CB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Listen for use of data comparison vocabulary</w:t>
      </w:r>
    </w:p>
    <w:p w:rsidR="00000000" w:rsidDel="00000000" w:rsidP="00000000" w:rsidRDefault="00000000" w:rsidRPr="00000000" w14:paraId="000000C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583fw6yt6gv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Extensions</w:t>
      </w:r>
    </w:p>
    <w:p w:rsidR="00000000" w:rsidDel="00000000" w:rsidP="00000000" w:rsidRDefault="00000000" w:rsidRPr="00000000" w14:paraId="000000CD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Create a picture graph with images of each student by their preference</w:t>
      </w:r>
    </w:p>
    <w:p w:rsidR="00000000" w:rsidDel="00000000" w:rsidP="00000000" w:rsidRDefault="00000000" w:rsidRPr="00000000" w14:paraId="000000C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Sort toys by multiple attributes (color and size)</w:t>
      </w:r>
    </w:p>
    <w:p w:rsidR="00000000" w:rsidDel="00000000" w:rsidP="00000000" w:rsidRDefault="00000000" w:rsidRPr="00000000" w14:paraId="000000CF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Compare toy preferences with another class</w:t>
      </w:r>
    </w:p>
    <w:p w:rsidR="00000000" w:rsidDel="00000000" w:rsidP="00000000" w:rsidRDefault="00000000" w:rsidRPr="00000000" w14:paraId="000000D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3"/>
        <w:spacing w:after="240" w:before="240" w:lineRule="auto"/>
        <w:rPr/>
      </w:pPr>
      <w:bookmarkStart w:colFirst="0" w:colLast="0" w:name="_kt7l3ldxbpi4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Survey Card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mc:AlternateContent>
          <mc:Choice Requires="wpg">
            <w:drawing>
              <wp:inline distB="114300" distT="114300" distL="114300" distR="114300">
                <wp:extent cx="5943600" cy="24130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01425" y="2198375"/>
                          <a:ext cx="5943600" cy="2413000"/>
                          <a:chOff x="801425" y="2198375"/>
                          <a:chExt cx="10401850" cy="42101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806200" y="2203150"/>
                            <a:ext cx="10392300" cy="42006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4788750" y="2361650"/>
                            <a:ext cx="2229000" cy="39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  <w:t xml:space="preserve">Toy Preference Survey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8256125" y="2668775"/>
                            <a:ext cx="2873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Surveyor Name: __________________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994425" y="2857000"/>
                            <a:ext cx="6875400" cy="93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What question is the class going to ask: ___________________________________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___________________________________________________________________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1024150" y="3887300"/>
                            <a:ext cx="3546600" cy="23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Answers from classmates: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_____________________________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_____________________________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_____________________________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_____________________________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_____________________________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7840050" y="3788250"/>
                            <a:ext cx="2873100" cy="241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Toy Categories: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Stuffies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Building/construction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Vehicles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Games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Electronic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Art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Dolls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Sports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Other: ________________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413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413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3"/>
        <w:spacing w:after="240" w:before="240" w:lineRule="auto"/>
        <w:rPr>
          <w:b w:val="1"/>
          <w:color w:val="000000"/>
          <w:sz w:val="26"/>
          <w:szCs w:val="26"/>
        </w:rPr>
      </w:pPr>
      <w:bookmarkStart w:colFirst="0" w:colLast="0" w:name="_ljll8afalmom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Sorting Mat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This is what your sorting mat should look like (will want to recreate on a bigger space)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253401" cy="3843338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43500" y="1871450"/>
                          <a:ext cx="4253401" cy="3843338"/>
                          <a:chOff x="1643500" y="1871450"/>
                          <a:chExt cx="6914650" cy="623095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1648275" y="1876225"/>
                            <a:ext cx="6905100" cy="62214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2599350" y="1995100"/>
                            <a:ext cx="4755300" cy="75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42"/>
                                  <w:vertAlign w:val="baseline"/>
                                </w:rPr>
                                <w:t xml:space="preserve">Category 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2143600" y="2926350"/>
                            <a:ext cx="2199300" cy="59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Total Count: _________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2143600" y="4045825"/>
                            <a:ext cx="4467900" cy="8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Is this the most?      Yes         No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2097900" y="4812425"/>
                            <a:ext cx="4467900" cy="8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Is this the least?      Yes         No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253401" cy="3843338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3401" cy="38433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