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v7dcw4lhjlmv" w:id="0"/>
      <w:bookmarkEnd w:id="0"/>
      <w:r w:rsidDel="00000000" w:rsidR="00000000" w:rsidRPr="00000000">
        <w:rPr>
          <w:rtl w:val="0"/>
        </w:rPr>
        <w:t xml:space="preserve">Finders Keepers by DataClassroom</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gridCol w:w="5325"/>
        <w:tblGridChange w:id="0">
          <w:tblGrid>
            <w:gridCol w:w="4035"/>
            <w:gridCol w:w="5325"/>
          </w:tblGrid>
        </w:tblGridChange>
      </w:tblGrid>
      <w:tr>
        <w:trPr>
          <w:cantSplit w:val="0"/>
          <w:trHeight w:val="420" w:hRule="atLeast"/>
          <w:tblHeader w:val="1"/>
        </w:trPr>
        <w:tc>
          <w:tcPr>
            <w:gridSpan w:val="2"/>
            <w:shd w:fill="999999" w:val="clear"/>
            <w:tcMar>
              <w:top w:w="100.0" w:type="dxa"/>
              <w:left w:w="100.0" w:type="dxa"/>
              <w:bottom w:w="100.0" w:type="dxa"/>
              <w:right w:w="100.0" w:type="dxa"/>
            </w:tcMar>
            <w:vAlign w:val="top"/>
          </w:tcPr>
          <w:p w:rsidR="00000000" w:rsidDel="00000000" w:rsidP="00000000" w:rsidRDefault="00000000" w:rsidRPr="00000000" w14:paraId="00000002">
            <w:pPr>
              <w:jc w:val="center"/>
              <w:rPr>
                <w:b w:val="1"/>
              </w:rPr>
            </w:pPr>
            <w:r w:rsidDel="00000000" w:rsidR="00000000" w:rsidRPr="00000000">
              <w:rPr>
                <w:b w:val="1"/>
                <w:rtl w:val="0"/>
              </w:rPr>
              <w:t xml:space="preserve">Lesson Overview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jc w:val="left"/>
              <w:rPr/>
            </w:pPr>
            <w:r w:rsidDel="00000000" w:rsidR="00000000" w:rsidRPr="00000000">
              <w:rPr>
                <w:b w:val="1"/>
                <w:rtl w:val="0"/>
              </w:rPr>
              <w:t xml:space="preserve">Description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rPr/>
            </w:pPr>
            <w:r w:rsidDel="00000000" w:rsidR="00000000" w:rsidRPr="00000000">
              <w:rPr>
                <w:rtl w:val="0"/>
              </w:rPr>
              <w:t xml:space="preserve">The purpose of this lesson is to help students analyze cross-cultural data from a large-scale behavioral economics experiment investigating honesty across 40 countries. Students will interpret complex datasets, compare international patterns, and explore how experimental design in social science research can reveal insights about human behavior and cultural differences.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jc w:val="left"/>
              <w:rPr/>
            </w:pPr>
            <w:r w:rsidDel="00000000" w:rsidR="00000000" w:rsidRPr="00000000">
              <w:rPr>
                <w:b w:val="1"/>
                <w:rtl w:val="0"/>
              </w:rPr>
              <w:t xml:space="preserve">Subject Area(s)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rPr/>
            </w:pPr>
            <w:sdt>
              <w:sdtPr>
                <w:alias w:val="Subject"/>
                <w:id w:val="-47147818"/>
                <w:dropDownList w:lastValue="Mathematics">
                  <w:listItem w:displayText="Computer Science" w:value="Computer Science"/>
                  <w:listItem w:displayText="Economics" w:value="Economics"/>
                  <w:listItem w:displayText="Mathematics" w:value="Mathematics"/>
                  <w:listItem w:displayText="Science" w:value="Science"/>
                  <w:listItem w:displayText="Social Studies" w:value="Social Studies"/>
                </w:dropDownList>
              </w:sdtPr>
              <w:sdtContent>
                <w:r w:rsidDel="00000000" w:rsidR="00000000" w:rsidRPr="00000000">
                  <w:rPr>
                    <w:color w:val="e5cff2"/>
                    <w:shd w:fill="5a3286" w:val="clear"/>
                  </w:rPr>
                  <w:t xml:space="preserve">Mathematics</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jc w:val="left"/>
              <w:rPr/>
            </w:pPr>
            <w:r w:rsidDel="00000000" w:rsidR="00000000" w:rsidRPr="00000000">
              <w:rPr>
                <w:b w:val="1"/>
                <w:rtl w:val="0"/>
              </w:rPr>
              <w:t xml:space="preserve">Grade Band(s)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jc w:val="left"/>
              <w:rPr/>
            </w:pPr>
            <w:sdt>
              <w:sdtPr>
                <w:alias w:val="Grade Band"/>
                <w:id w:val="-2113326541"/>
                <w:dropDownList w:lastValue="9-10">
                  <w:listItem w:displayText="K-2" w:value="K-2"/>
                  <w:listItem w:displayText="3-5" w:value="3-5"/>
                  <w:listItem w:displayText="6-8" w:value="6-8"/>
                  <w:listItem w:displayText="9-10" w:value="9-10"/>
                  <w:listItem w:displayText="11-12" w:value="11-12"/>
                </w:dropDownList>
              </w:sdtPr>
              <w:sdtContent>
                <w:r w:rsidDel="00000000" w:rsidR="00000000" w:rsidRPr="00000000">
                  <w:rPr>
                    <w:color w:val="11734b"/>
                    <w:shd w:fill="d4edbc" w:val="clear"/>
                  </w:rPr>
                  <w:t xml:space="preserve">9-10</w:t>
                </w:r>
              </w:sdtContent>
            </w:sdt>
            <w:r w:rsidDel="00000000" w:rsidR="00000000" w:rsidRPr="00000000">
              <w:rPr>
                <w:rtl w:val="0"/>
              </w:rPr>
            </w:r>
          </w:p>
        </w:tc>
      </w:tr>
    </w:tbl>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rPr>
          <w:cantSplit w:val="0"/>
          <w:trHeight w:val="460.1051175130824"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jc w:val="center"/>
              <w:rPr>
                <w:b w:val="1"/>
              </w:rPr>
            </w:pPr>
            <w:r w:rsidDel="00000000" w:rsidR="00000000" w:rsidRPr="00000000">
              <w:rPr>
                <w:b w:val="1"/>
                <w:rtl w:val="0"/>
              </w:rPr>
              <w:t xml:space="preserve">Learning Progression Alignment</w:t>
            </w:r>
          </w:p>
        </w:tc>
      </w:tr>
      <w:tr>
        <w:trPr>
          <w:cantSplit w:val="0"/>
          <w:trHeight w:val="492.90030857596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rPr>
                <w:b w:val="1"/>
              </w:rPr>
            </w:pPr>
            <w:r w:rsidDel="00000000" w:rsidR="00000000" w:rsidRPr="00000000">
              <w:rPr>
                <w:b w:val="1"/>
                <w:rtl w:val="0"/>
              </w:rPr>
              <w:t xml:space="preserve">Strand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rPr/>
            </w:pPr>
            <w:sdt>
              <w:sdtPr>
                <w:alias w:val="Strand"/>
                <w:id w:val="277727589"/>
                <w:dropDownList w:lastValue="B - Creation and Curation">
                  <w:listItem w:displayText="A - Data Literacy and Responsibility" w:value="A - Data Literacy and Responsibility"/>
                  <w:listItem w:displayText="B - Creation and Curation" w:value="B - Creation and Curation"/>
                  <w:listItem w:displayText="C - Analysis and Modeling Techniques" w:value="C - Analysis and Modeling Techniques"/>
                  <w:listItem w:displayText="D - Interpreting Problems and Results" w:value="D - Interpreting Problems and Results"/>
                  <w:listItem w:displayText="E - Visualizations and Communication" w:value="E - Visualizations and Communication"/>
                </w:dropDownList>
              </w:sdtPr>
              <w:sdtContent>
                <w:r w:rsidDel="00000000" w:rsidR="00000000" w:rsidRPr="00000000">
                  <w:rPr>
                    <w:color w:val="bfe0f6"/>
                    <w:shd w:fill="0a53a8" w:val="clear"/>
                  </w:rPr>
                  <w:t xml:space="preserve">B - Creation and Curation</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rPr>
                <w:b w:val="1"/>
              </w:rPr>
            </w:pPr>
            <w:r w:rsidDel="00000000" w:rsidR="00000000" w:rsidRPr="00000000">
              <w:rPr>
                <w:b w:val="1"/>
                <w:rtl w:val="0"/>
              </w:rPr>
              <w:t xml:space="preserve">Substrand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rPr/>
            </w:pPr>
            <w:sdt>
              <w:sdtPr>
                <w:alias w:val="Substrand"/>
                <w:id w:val="-1798682299"/>
                <w:dropDownList w:lastValue="B1 - Organization and Processing">
                  <w:listItem w:displayText="A1 - Nature of Data" w:value="A1 - Nature of Data"/>
                  <w:listItem w:displayText="A2 - Data Ethics and Responsibilities" w:value="A2 - Data Ethics and Responsibilities"/>
                  <w:listItem w:displayText="A3 - Investigative Dispositions" w:value="A3 - Investigative Dispositions"/>
                  <w:listItem w:displayText="B1 - Organization and Processing" w:value="B1 - Organization and Processing"/>
                  <w:listItem w:displayText="B2 - Designing for Data Collection" w:value="B2 - Designing for Data Collection"/>
                  <w:listItem w:displayText="B3 - Measurement and Datafication" w:value="B3 - Measurement and Datafication"/>
                  <w:listItem w:displayText="B4 - Complexity of Data" w:value="B4 - Complexity of Data"/>
                  <w:listItem w:displayText="C1 - Summarizing Data" w:value="C1 - Summarizing Data"/>
                  <w:listItem w:displayText="C2 - Identifying Patterns and Relationships in Data" w:value="C2 - Identifying Patterns and Relationships in Data"/>
                  <w:listItem w:displayText="C3 - Variability in Data" w:value="C3 - Variability in Data"/>
                  <w:listItem w:displayText="C4 - Digital Tools of Data Analysis" w:value="C4 - Digital Tools of Data Analysis"/>
                  <w:listItem w:displayText="C5 - Models of Data" w:value="C5 - Models of Data"/>
                  <w:listItem w:displayText="D1 - Making and Justifying Claims" w:value="D1 - Making and Justifying Claims"/>
                  <w:listItem w:displayText="D2 - Problem Identification and Question Formation" w:value="D2 - Problem Identification and Question Formation"/>
                  <w:listItem w:displayText="D3 - Generalization" w:value="D3 - Generalization"/>
                  <w:listItem w:displayText="E1 - Representations and Dynamic Visualizations" w:value="E1 - Representations and Dynamic Visualizations"/>
                  <w:listItem w:displayText="E2 - Data Storytelling" w:value="E2 - Data Storytelling"/>
                  <w:listItem w:displayText="E3 - Acting on Data to Benefit Society" w:value="E3 - Acting on Data to Benefit Society"/>
                </w:dropDownList>
              </w:sdtPr>
              <w:sdtContent>
                <w:r w:rsidDel="00000000" w:rsidR="00000000" w:rsidRPr="00000000">
                  <w:rPr>
                    <w:color w:val="bfe0f6"/>
                    <w:shd w:fill="0a53a8" w:val="clear"/>
                  </w:rPr>
                  <w:t xml:space="preserve">B1 - Organization and Processing</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rPr>
                <w:b w:val="1"/>
              </w:rPr>
            </w:pPr>
            <w:r w:rsidDel="00000000" w:rsidR="00000000" w:rsidRPr="00000000">
              <w:rPr>
                <w:b w:val="1"/>
                <w:rtl w:val="0"/>
              </w:rPr>
              <w:t xml:space="preserve">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pPr>
            <w:r w:rsidDel="00000000" w:rsidR="00000000" w:rsidRPr="00000000">
              <w:rPr>
                <w:rtl w:val="0"/>
              </w:rPr>
              <w:t xml:space="preserve">B.1.1 - Data can be represented visually to reveal patterns</w:t>
            </w:r>
          </w:p>
          <w:p w:rsidR="00000000" w:rsidDel="00000000" w:rsidP="00000000" w:rsidRDefault="00000000" w:rsidRPr="00000000" w14:paraId="00000013">
            <w:pPr>
              <w:spacing w:line="240" w:lineRule="auto"/>
              <w:rPr/>
            </w:pPr>
            <w:r w:rsidDel="00000000" w:rsidR="00000000" w:rsidRPr="00000000">
              <w:rPr>
                <w:rtl w:val="0"/>
              </w:rPr>
              <w:t xml:space="preserve">B.1.3 - Different visualizations highlight different aspects of data</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rPr>
                <w:b w:val="1"/>
              </w:rPr>
            </w:pPr>
            <w:r w:rsidDel="00000000" w:rsidR="00000000" w:rsidRPr="00000000">
              <w:rPr>
                <w:b w:val="1"/>
                <w:rtl w:val="0"/>
              </w:rPr>
              <w:t xml:space="preserve">Competency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pPr>
            <w:r w:rsidDel="00000000" w:rsidR="00000000" w:rsidRPr="00000000">
              <w:rPr>
                <w:rtl w:val="0"/>
              </w:rPr>
              <w:t xml:space="preserve">9-10.B.1.1a, 9-10.B.1.1b, 9-10.B.1.1c</w:t>
            </w:r>
          </w:p>
          <w:p w:rsidR="00000000" w:rsidDel="00000000" w:rsidP="00000000" w:rsidRDefault="00000000" w:rsidRPr="00000000" w14:paraId="00000016">
            <w:pPr>
              <w:spacing w:line="240" w:lineRule="auto"/>
              <w:rPr/>
            </w:pPr>
            <w:r w:rsidDel="00000000" w:rsidR="00000000" w:rsidRPr="00000000">
              <w:rPr>
                <w:rtl w:val="0"/>
              </w:rPr>
              <w:t xml:space="preserve">9-10.B.1.3a, 9-10.B.1.3b</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b w:val="1"/>
              </w:rPr>
            </w:pPr>
            <w:r w:rsidDel="00000000" w:rsidR="00000000" w:rsidRPr="00000000">
              <w:rPr>
                <w:b w:val="1"/>
                <w:rtl w:val="0"/>
              </w:rPr>
              <w:t xml:space="preserve">Substrand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pPr>
            <w:sdt>
              <w:sdtPr>
                <w:alias w:val="Substrand"/>
                <w:id w:val="-1386145876"/>
                <w:dropDownList w:lastValue="B2 - Designing for Data Collection">
                  <w:listItem w:displayText="A1 - Nature of Data" w:value="A1 - Nature of Data"/>
                  <w:listItem w:displayText="A2 - Data Ethics and Responsibilities" w:value="A2 - Data Ethics and Responsibilities"/>
                  <w:listItem w:displayText="A3 - Investigative Dispositions" w:value="A3 - Investigative Dispositions"/>
                  <w:listItem w:displayText="B1 - Organization and Processing" w:value="B1 - Organization and Processing"/>
                  <w:listItem w:displayText="B2 - Designing for Data Collection" w:value="B2 - Designing for Data Collection"/>
                  <w:listItem w:displayText="B3 - Measurement and Datafication" w:value="B3 - Measurement and Datafication"/>
                  <w:listItem w:displayText="B4 - Complexity of Data" w:value="B4 - Complexity of Data"/>
                  <w:listItem w:displayText="C1 - Summarizing Data" w:value="C1 - Summarizing Data"/>
                  <w:listItem w:displayText="C2 - Identifying Patterns and Relationships in Data" w:value="C2 - Identifying Patterns and Relationships in Data"/>
                  <w:listItem w:displayText="C3 - Variability in Data" w:value="C3 - Variability in Data"/>
                  <w:listItem w:displayText="C4 - Digital Tools of Data Analysis" w:value="C4 - Digital Tools of Data Analysis"/>
                  <w:listItem w:displayText="C5 - Models of Data" w:value="C5 - Models of Data"/>
                  <w:listItem w:displayText="D1 - Making and Justifying Claims" w:value="D1 - Making and Justifying Claims"/>
                  <w:listItem w:displayText="D2 - Problem Identification and Question Formation" w:value="D2 - Problem Identification and Question Formation"/>
                  <w:listItem w:displayText="D3 - Generalization" w:value="D3 - Generalization"/>
                  <w:listItem w:displayText="E1 - Representations and Dynamic Visualizations" w:value="E1 - Representations and Dynamic Visualizations"/>
                  <w:listItem w:displayText="E2 - Data Storytelling" w:value="E2 - Data Storytelling"/>
                  <w:listItem w:displayText="E3 - Acting on Data to Benefit Society" w:value="E3 - Acting on Data to Benefit Society"/>
                </w:dropDownList>
              </w:sdtPr>
              <w:sdtContent>
                <w:r w:rsidDel="00000000" w:rsidR="00000000" w:rsidRPr="00000000">
                  <w:rPr>
                    <w:color w:val="bfe0f6"/>
                    <w:shd w:fill="0a53a8" w:val="clear"/>
                  </w:rPr>
                  <w:t xml:space="preserve">B2 - Designing for Data Collection</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rPr>
                <w:b w:val="1"/>
              </w:rPr>
            </w:pPr>
            <w:r w:rsidDel="00000000" w:rsidR="00000000" w:rsidRPr="00000000">
              <w:rPr>
                <w:b w:val="1"/>
                <w:rtl w:val="0"/>
              </w:rPr>
              <w:t xml:space="preserve">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rPr/>
            </w:pPr>
            <w:r w:rsidDel="00000000" w:rsidR="00000000" w:rsidRPr="00000000">
              <w:rPr>
                <w:rtl w:val="0"/>
              </w:rPr>
              <w:t xml:space="preserve">B.2.1 - Patterns in data can suggest relationships between variables</w:t>
            </w:r>
          </w:p>
          <w:p w:rsidR="00000000" w:rsidDel="00000000" w:rsidP="00000000" w:rsidRDefault="00000000" w:rsidRPr="00000000" w14:paraId="0000001B">
            <w:pPr>
              <w:spacing w:line="240" w:lineRule="auto"/>
              <w:rPr/>
            </w:pPr>
            <w:r w:rsidDel="00000000" w:rsidR="00000000" w:rsidRPr="00000000">
              <w:rPr>
                <w:rtl w:val="0"/>
              </w:rPr>
              <w:t xml:space="preserve">B.2.3 - Comparative analysis can reveal differences across groups or conditions</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line="240" w:lineRule="auto"/>
              <w:rPr>
                <w:b w:val="1"/>
              </w:rPr>
            </w:pPr>
            <w:r w:rsidDel="00000000" w:rsidR="00000000" w:rsidRPr="00000000">
              <w:rPr>
                <w:b w:val="1"/>
                <w:rtl w:val="0"/>
              </w:rPr>
              <w:t xml:space="preserve">Competency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rPr/>
            </w:pPr>
            <w:r w:rsidDel="00000000" w:rsidR="00000000" w:rsidRPr="00000000">
              <w:rPr>
                <w:rtl w:val="0"/>
              </w:rPr>
              <w:t xml:space="preserve">9-10.B.2.1a, 9-10.B.2.1b, 9-10.B.2.1c</w:t>
            </w:r>
          </w:p>
          <w:p w:rsidR="00000000" w:rsidDel="00000000" w:rsidP="00000000" w:rsidRDefault="00000000" w:rsidRPr="00000000" w14:paraId="0000001E">
            <w:pPr>
              <w:spacing w:line="240" w:lineRule="auto"/>
              <w:rPr/>
            </w:pPr>
            <w:r w:rsidDel="00000000" w:rsidR="00000000" w:rsidRPr="00000000">
              <w:rPr>
                <w:rtl w:val="0"/>
              </w:rPr>
              <w:t xml:space="preserve">9-10.B.2.3a, 9-10.B.2.3b</w:t>
            </w:r>
          </w:p>
        </w:tc>
      </w:tr>
    </w:tbl>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rPr>
          <w:cantSplit w:val="0"/>
          <w:trHeight w:val="460.1051175130824"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20">
            <w:pPr>
              <w:spacing w:line="240" w:lineRule="auto"/>
              <w:jc w:val="center"/>
              <w:rPr>
                <w:b w:val="1"/>
              </w:rPr>
            </w:pPr>
            <w:r w:rsidDel="00000000" w:rsidR="00000000" w:rsidRPr="00000000">
              <w:rPr>
                <w:b w:val="1"/>
                <w:rtl w:val="0"/>
              </w:rPr>
              <w:t xml:space="preserve">Tool(s)</w:t>
            </w:r>
          </w:p>
        </w:tc>
      </w:tr>
      <w:tr>
        <w:trPr>
          <w:cantSplit w:val="0"/>
          <w:trHeight w:val="492.90030857596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line="240" w:lineRule="auto"/>
              <w:rPr>
                <w:b w:val="1"/>
              </w:rPr>
            </w:pPr>
            <w:r w:rsidDel="00000000" w:rsidR="00000000" w:rsidRPr="00000000">
              <w:rPr>
                <w:b w:val="1"/>
                <w:rtl w:val="0"/>
              </w:rPr>
              <w:t xml:space="preserve">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spacing w:line="240" w:lineRule="auto"/>
              <w:rPr/>
            </w:pPr>
            <w:sdt>
              <w:sdtPr>
                <w:alias w:val="Code"/>
                <w:id w:val="-1863105998"/>
                <w:dropDownList w:lastValue="No-Code">
                  <w:listItem w:displayText="Code" w:value="Code"/>
                  <w:listItem w:displayText="No-Code" w:value="No-Code"/>
                </w:dropDownList>
              </w:sdtPr>
              <w:sdtContent>
                <w:r w:rsidDel="00000000" w:rsidR="00000000" w:rsidRPr="00000000">
                  <w:rPr>
                    <w:color w:val="473821"/>
                    <w:shd w:fill="ffe5a0" w:val="clear"/>
                  </w:rPr>
                  <w:t xml:space="preserve">No-Code</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line="240" w:lineRule="auto"/>
              <w:rPr>
                <w:b w:val="1"/>
              </w:rPr>
            </w:pPr>
            <w:r w:rsidDel="00000000" w:rsidR="00000000" w:rsidRPr="00000000">
              <w:rPr>
                <w:b w:val="1"/>
                <w:rtl w:val="0"/>
              </w:rPr>
              <w:t xml:space="preserve">Tool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spacing w:line="240" w:lineRule="auto"/>
              <w:rPr/>
            </w:pPr>
            <w:sdt>
              <w:sdtPr>
                <w:alias w:val="Tool"/>
                <w:id w:val="834577228"/>
                <w:dropDownList w:lastValue="CODAP">
                  <w:listItem w:displayText="CODAP" w:value="CODAP"/>
                  <w:listItem w:displayText="Spreadsheet" w:value="Spreadsheet"/>
                  <w:listItem w:displayText="TUVA" w:value="TUVA"/>
                  <w:listItem w:displayText="Jupyter Notebook" w:value="Jupyter Notebook"/>
                  <w:listItem w:displayText="Other" w:value="Other"/>
                </w:dropDownList>
              </w:sdtPr>
              <w:sdtContent>
                <w:r w:rsidDel="00000000" w:rsidR="00000000" w:rsidRPr="00000000">
                  <w:rPr>
                    <w:color w:val="000000"/>
                    <w:shd w:fill="e8eaed" w:val="clear"/>
                  </w:rPr>
                  <w:t xml:space="preserve">CODAP</w:t>
                </w:r>
              </w:sdtContent>
            </w:sdt>
            <w:r w:rsidDel="00000000" w:rsidR="00000000" w:rsidRPr="00000000">
              <w:rPr>
                <w:rtl w:val="0"/>
              </w:rPr>
              <w:t xml:space="preserve"> </w:t>
            </w:r>
          </w:p>
        </w:tc>
      </w:tr>
    </w:tbl>
    <w:p w:rsidR="00000000" w:rsidDel="00000000" w:rsidP="00000000" w:rsidRDefault="00000000" w:rsidRPr="00000000" w14:paraId="00000026">
      <w:pPr>
        <w:spacing w:line="240" w:lineRule="auto"/>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rPr>
          <w:cantSplit w:val="0"/>
          <w:trHeight w:val="460.1051175130824"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28">
            <w:pPr>
              <w:spacing w:line="240" w:lineRule="auto"/>
              <w:jc w:val="center"/>
              <w:rPr>
                <w:b w:val="1"/>
              </w:rPr>
            </w:pPr>
            <w:r w:rsidDel="00000000" w:rsidR="00000000" w:rsidRPr="00000000">
              <w:rPr>
                <w:b w:val="1"/>
                <w:rtl w:val="0"/>
              </w:rPr>
              <w:t xml:space="preserve">Lesson Materials</w:t>
            </w:r>
          </w:p>
        </w:tc>
      </w:tr>
      <w:tr>
        <w:trPr>
          <w:cantSplit w:val="0"/>
          <w:trHeight w:val="492.90030857596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rPr>
                <w:b w:val="1"/>
              </w:rPr>
            </w:pPr>
            <w:r w:rsidDel="00000000" w:rsidR="00000000" w:rsidRPr="00000000">
              <w:rPr>
                <w:b w:val="1"/>
                <w:rtl w:val="0"/>
              </w:rPr>
              <w:t xml:space="preserve">Dataset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rPr>
                <w:i w:val="1"/>
              </w:rPr>
            </w:pPr>
            <w:r w:rsidDel="00000000" w:rsidR="00000000" w:rsidRPr="00000000">
              <w:rPr>
                <w:i w:val="1"/>
                <w:rtl w:val="0"/>
              </w:rPr>
              <w:t xml:space="preserve">International wallet return experiment data from 17,000+ "lost" wallets across 355 cities in 40 countries</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rPr>
                <w:b w:val="1"/>
              </w:rPr>
            </w:pPr>
            <w:r w:rsidDel="00000000" w:rsidR="00000000" w:rsidRPr="00000000">
              <w:rPr>
                <w:b w:val="1"/>
                <w:rtl w:val="0"/>
              </w:rPr>
              <w:t xml:space="preserve">Datasheet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line="240" w:lineRule="auto"/>
              <w:rPr/>
            </w:pPr>
            <w:hyperlink r:id="rId6">
              <w:r w:rsidDel="00000000" w:rsidR="00000000" w:rsidRPr="00000000">
                <w:rPr>
                  <w:i w:val="1"/>
                  <w:color w:val="1155cc"/>
                  <w:u w:val="single"/>
                  <w:rtl w:val="0"/>
                </w:rPr>
                <w:t xml:space="preserve">https://about.dataclassroom.com/ready-to-teach/2019/10/23/ready-to-teach-are-finders-keepers-around-the-world</w:t>
              </w:r>
            </w:hyperlink>
            <w:r w:rsidDel="00000000" w:rsidR="00000000" w:rsidRPr="00000000">
              <w:rPr>
                <w:i w:val="1"/>
                <w:rtl w:val="0"/>
              </w:rPr>
              <w:t xml:space="preserve"> </w:t>
            </w:r>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line="240" w:lineRule="auto"/>
              <w:rPr>
                <w:b w:val="1"/>
              </w:rPr>
            </w:pPr>
            <w:r w:rsidDel="00000000" w:rsidR="00000000" w:rsidRPr="00000000">
              <w:rPr>
                <w:b w:val="1"/>
                <w:rtl w:val="0"/>
              </w:rPr>
              <w:t xml:space="preserve">Student Document(s) &amp; File(s)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line="240" w:lineRule="auto"/>
              <w:rPr/>
            </w:pPr>
            <w:r w:rsidDel="00000000" w:rsidR="00000000" w:rsidRPr="00000000">
              <w:rPr>
                <w:i w:val="1"/>
                <w:rtl w:val="0"/>
              </w:rPr>
              <w:t xml:space="preserve">Analysis worksheet with comparative visualization tasks, cross-cultural discussion questions, and hypothesis formation exercises</w:t>
            </w:r>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rPr>
                <w:b w:val="1"/>
              </w:rPr>
            </w:pPr>
            <w:r w:rsidDel="00000000" w:rsidR="00000000" w:rsidRPr="00000000">
              <w:rPr>
                <w:b w:val="1"/>
                <w:rtl w:val="0"/>
              </w:rPr>
              <w:t xml:space="preserve">Teacher Document(s) &amp; File(s)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line="240" w:lineRule="auto"/>
              <w:rPr/>
            </w:pPr>
            <w:r w:rsidDel="00000000" w:rsidR="00000000" w:rsidRPr="00000000">
              <w:rPr>
                <w:rtl w:val="0"/>
              </w:rPr>
              <w:t xml:space="preserve">Background information on experimental design, cultural context discussion prompts, extension questions connecting to behavioral economics</w:t>
            </w:r>
          </w:p>
        </w:tc>
      </w:tr>
    </w:tbl>
    <w:p w:rsidR="00000000" w:rsidDel="00000000" w:rsidP="00000000" w:rsidRDefault="00000000" w:rsidRPr="00000000" w14:paraId="00000032">
      <w:pPr>
        <w:pStyle w:val="Heading1"/>
        <w:rPr/>
      </w:pPr>
      <w:bookmarkStart w:colFirst="0" w:colLast="0" w:name="_31j5f72wznfx" w:id="1"/>
      <w:bookmarkEnd w:id="1"/>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rPr>
          <w:cantSplit w:val="0"/>
          <w:trHeight w:val="420" w:hRule="atLeast"/>
          <w:tblHeader w:val="1"/>
        </w:trPr>
        <w:tc>
          <w:tcPr>
            <w:gridSpan w:val="2"/>
            <w:shd w:fill="999999" w:val="clear"/>
            <w:tcMar>
              <w:top w:w="100.0" w:type="dxa"/>
              <w:left w:w="100.0" w:type="dxa"/>
              <w:bottom w:w="100.0" w:type="dxa"/>
              <w:right w:w="100.0" w:type="dxa"/>
            </w:tcMar>
            <w:vAlign w:val="top"/>
          </w:tcPr>
          <w:p w:rsidR="00000000" w:rsidDel="00000000" w:rsidP="00000000" w:rsidRDefault="00000000" w:rsidRPr="00000000" w14:paraId="00000033">
            <w:pPr>
              <w:jc w:val="center"/>
              <w:rPr>
                <w:b w:val="1"/>
              </w:rPr>
            </w:pPr>
            <w:r w:rsidDel="00000000" w:rsidR="00000000" w:rsidRPr="00000000">
              <w:rPr>
                <w:b w:val="1"/>
                <w:rtl w:val="0"/>
              </w:rPr>
              <w:t xml:space="preserve">Lesson Plan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jc w:val="left"/>
              <w:rPr>
                <w:b w:val="1"/>
              </w:rPr>
            </w:pPr>
            <w:r w:rsidDel="00000000" w:rsidR="00000000" w:rsidRPr="00000000">
              <w:rPr>
                <w:b w:val="1"/>
                <w:rtl w:val="0"/>
              </w:rPr>
              <w:t xml:space="preserve">Lesson Focus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rPr>
                <w:i w:val="1"/>
              </w:rPr>
            </w:pPr>
            <w:r w:rsidDel="00000000" w:rsidR="00000000" w:rsidRPr="00000000">
              <w:rPr>
                <w:i w:val="1"/>
                <w:rtl w:val="0"/>
              </w:rPr>
              <w:t xml:space="preserve">Students will analyze real behavioral economics research data to understand how large-scale experiments can reveal patterns in human behavior across cultures, while developing skills in comparative data analysis, pattern recognition, and evidence-based reasoning about social phenomena.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jc w:val="left"/>
              <w:rPr/>
            </w:pPr>
            <w:r w:rsidDel="00000000" w:rsidR="00000000" w:rsidRPr="00000000">
              <w:rPr>
                <w:b w:val="1"/>
                <w:rtl w:val="0"/>
              </w:rPr>
              <w:t xml:space="preserve">Content Objective(s)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shd w:fill="ffffff" w:val="clear"/>
              <w:spacing w:after="240" w:before="240" w:lineRule="auto"/>
              <w:rPr>
                <w:i w:val="1"/>
              </w:rPr>
            </w:pPr>
            <w:r w:rsidDel="00000000" w:rsidR="00000000" w:rsidRPr="00000000">
              <w:rPr>
                <w:i w:val="1"/>
                <w:rtl w:val="0"/>
              </w:rPr>
              <w:t xml:space="preserve">By the end of this lesson, students will be able to:</w:t>
            </w:r>
          </w:p>
          <w:p w:rsidR="00000000" w:rsidDel="00000000" w:rsidP="00000000" w:rsidRDefault="00000000" w:rsidRPr="00000000" w14:paraId="00000039">
            <w:pPr>
              <w:numPr>
                <w:ilvl w:val="0"/>
                <w:numId w:val="3"/>
              </w:numPr>
              <w:shd w:fill="ffffff" w:val="clear"/>
              <w:spacing w:after="0" w:afterAutospacing="0" w:before="240" w:lineRule="auto"/>
              <w:ind w:left="720" w:hanging="360"/>
              <w:rPr>
                <w:i w:val="1"/>
              </w:rPr>
            </w:pPr>
            <w:r w:rsidDel="00000000" w:rsidR="00000000" w:rsidRPr="00000000">
              <w:rPr>
                <w:i w:val="1"/>
                <w:rtl w:val="0"/>
              </w:rPr>
              <w:t xml:space="preserve">Interpret experimental data from cross-cultural behavioral research</w:t>
            </w:r>
          </w:p>
          <w:p w:rsidR="00000000" w:rsidDel="00000000" w:rsidP="00000000" w:rsidRDefault="00000000" w:rsidRPr="00000000" w14:paraId="0000003A">
            <w:pPr>
              <w:numPr>
                <w:ilvl w:val="0"/>
                <w:numId w:val="3"/>
              </w:numPr>
              <w:shd w:fill="ffffff" w:val="clear"/>
              <w:spacing w:after="0" w:afterAutospacing="0" w:before="0" w:beforeAutospacing="0" w:lineRule="auto"/>
              <w:ind w:left="720" w:hanging="360"/>
              <w:rPr>
                <w:i w:val="1"/>
              </w:rPr>
            </w:pPr>
            <w:r w:rsidDel="00000000" w:rsidR="00000000" w:rsidRPr="00000000">
              <w:rPr>
                <w:i w:val="1"/>
                <w:rtl w:val="0"/>
              </w:rPr>
              <w:t xml:space="preserve">Create and compare visualizations showing differences between countries and conditions</w:t>
            </w:r>
          </w:p>
          <w:p w:rsidR="00000000" w:rsidDel="00000000" w:rsidP="00000000" w:rsidRDefault="00000000" w:rsidRPr="00000000" w14:paraId="0000003B">
            <w:pPr>
              <w:numPr>
                <w:ilvl w:val="0"/>
                <w:numId w:val="3"/>
              </w:numPr>
              <w:shd w:fill="ffffff" w:val="clear"/>
              <w:spacing w:after="0" w:afterAutospacing="0" w:before="0" w:beforeAutospacing="0" w:lineRule="auto"/>
              <w:ind w:left="720" w:hanging="360"/>
              <w:rPr>
                <w:i w:val="1"/>
              </w:rPr>
            </w:pPr>
            <w:r w:rsidDel="00000000" w:rsidR="00000000" w:rsidRPr="00000000">
              <w:rPr>
                <w:i w:val="1"/>
                <w:rtl w:val="0"/>
              </w:rPr>
              <w:t xml:space="preserve">Analyze the relationship between experimental conditions (money vs. no money) and behavioral outcomes</w:t>
            </w:r>
          </w:p>
          <w:p w:rsidR="00000000" w:rsidDel="00000000" w:rsidP="00000000" w:rsidRDefault="00000000" w:rsidRPr="00000000" w14:paraId="0000003C">
            <w:pPr>
              <w:numPr>
                <w:ilvl w:val="0"/>
                <w:numId w:val="3"/>
              </w:numPr>
              <w:shd w:fill="ffffff" w:val="clear"/>
              <w:spacing w:after="0" w:afterAutospacing="0" w:before="0" w:beforeAutospacing="0" w:lineRule="auto"/>
              <w:ind w:left="720" w:hanging="360"/>
              <w:rPr>
                <w:i w:val="1"/>
              </w:rPr>
            </w:pPr>
            <w:r w:rsidDel="00000000" w:rsidR="00000000" w:rsidRPr="00000000">
              <w:rPr>
                <w:i w:val="1"/>
                <w:rtl w:val="0"/>
              </w:rPr>
              <w:t xml:space="preserve">Rank and compare data across multiple categories to identify patterns</w:t>
            </w:r>
          </w:p>
          <w:p w:rsidR="00000000" w:rsidDel="00000000" w:rsidP="00000000" w:rsidRDefault="00000000" w:rsidRPr="00000000" w14:paraId="0000003D">
            <w:pPr>
              <w:numPr>
                <w:ilvl w:val="0"/>
                <w:numId w:val="3"/>
              </w:numPr>
              <w:shd w:fill="ffffff" w:val="clear"/>
              <w:spacing w:after="0" w:afterAutospacing="0" w:before="0" w:beforeAutospacing="0" w:lineRule="auto"/>
              <w:ind w:left="720" w:hanging="360"/>
              <w:rPr>
                <w:i w:val="1"/>
              </w:rPr>
            </w:pPr>
            <w:r w:rsidDel="00000000" w:rsidR="00000000" w:rsidRPr="00000000">
              <w:rPr>
                <w:i w:val="1"/>
                <w:rtl w:val="0"/>
              </w:rPr>
              <w:t xml:space="preserve">Formulate evidence-based hypotheses about cultural and economic factors affecting behavior</w:t>
            </w:r>
          </w:p>
          <w:p w:rsidR="00000000" w:rsidDel="00000000" w:rsidP="00000000" w:rsidRDefault="00000000" w:rsidRPr="00000000" w14:paraId="0000003E">
            <w:pPr>
              <w:numPr>
                <w:ilvl w:val="0"/>
                <w:numId w:val="3"/>
              </w:numPr>
              <w:shd w:fill="ffffff" w:val="clear"/>
              <w:spacing w:after="0" w:afterAutospacing="0" w:before="0" w:beforeAutospacing="0" w:lineRule="auto"/>
              <w:ind w:left="720" w:hanging="360"/>
              <w:rPr>
                <w:i w:val="1"/>
              </w:rPr>
            </w:pPr>
            <w:r w:rsidDel="00000000" w:rsidR="00000000" w:rsidRPr="00000000">
              <w:rPr>
                <w:i w:val="1"/>
                <w:rtl w:val="0"/>
              </w:rPr>
              <w:t xml:space="preserve">Evaluate the strength of evidence for claims about human behavior based on experimental data</w:t>
            </w:r>
          </w:p>
          <w:p w:rsidR="00000000" w:rsidDel="00000000" w:rsidP="00000000" w:rsidRDefault="00000000" w:rsidRPr="00000000" w14:paraId="0000003F">
            <w:pPr>
              <w:numPr>
                <w:ilvl w:val="0"/>
                <w:numId w:val="3"/>
              </w:numPr>
              <w:shd w:fill="ffffff" w:val="clear"/>
              <w:spacing w:after="240" w:before="0" w:beforeAutospacing="0" w:lineRule="auto"/>
              <w:ind w:left="720" w:hanging="360"/>
              <w:rPr>
                <w:i w:val="1"/>
              </w:rPr>
            </w:pPr>
            <w:r w:rsidDel="00000000" w:rsidR="00000000" w:rsidRPr="00000000">
              <w:rPr>
                <w:i w:val="1"/>
                <w:rtl w:val="0"/>
              </w:rPr>
              <w:t xml:space="preserve">Discuss limitations and implications of behavioral research findings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jc w:val="left"/>
              <w:rPr/>
            </w:pPr>
            <w:r w:rsidDel="00000000" w:rsidR="00000000" w:rsidRPr="00000000">
              <w:rPr>
                <w:b w:val="1"/>
                <w:rtl w:val="0"/>
              </w:rPr>
              <w:t xml:space="preserve">Prerequisite Knowledge &amp; Skills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numPr>
                <w:ilvl w:val="0"/>
                <w:numId w:val="9"/>
              </w:numPr>
              <w:ind w:left="720" w:hanging="360"/>
              <w:rPr>
                <w:i w:val="1"/>
              </w:rPr>
            </w:pPr>
            <w:r w:rsidDel="00000000" w:rsidR="00000000" w:rsidRPr="00000000">
              <w:rPr>
                <w:i w:val="1"/>
                <w:rtl w:val="0"/>
              </w:rPr>
              <w:t xml:space="preserve">Understanding of experimental design concepts (control groups, variables)</w:t>
            </w:r>
          </w:p>
          <w:p w:rsidR="00000000" w:rsidDel="00000000" w:rsidP="00000000" w:rsidRDefault="00000000" w:rsidRPr="00000000" w14:paraId="00000042">
            <w:pPr>
              <w:numPr>
                <w:ilvl w:val="0"/>
                <w:numId w:val="9"/>
              </w:numPr>
              <w:ind w:left="720" w:hanging="360"/>
              <w:rPr>
                <w:i w:val="1"/>
              </w:rPr>
            </w:pPr>
            <w:r w:rsidDel="00000000" w:rsidR="00000000" w:rsidRPr="00000000">
              <w:rPr>
                <w:i w:val="1"/>
                <w:rtl w:val="0"/>
              </w:rPr>
              <w:t xml:space="preserve">Ability to create and interpret comparative bar charts and scatter plots</w:t>
            </w:r>
          </w:p>
          <w:p w:rsidR="00000000" w:rsidDel="00000000" w:rsidP="00000000" w:rsidRDefault="00000000" w:rsidRPr="00000000" w14:paraId="00000043">
            <w:pPr>
              <w:numPr>
                <w:ilvl w:val="0"/>
                <w:numId w:val="9"/>
              </w:numPr>
              <w:ind w:left="720" w:hanging="360"/>
              <w:rPr>
                <w:i w:val="1"/>
              </w:rPr>
            </w:pPr>
            <w:r w:rsidDel="00000000" w:rsidR="00000000" w:rsidRPr="00000000">
              <w:rPr>
                <w:i w:val="1"/>
                <w:rtl w:val="0"/>
              </w:rPr>
              <w:t xml:space="preserve">Basic understanding of percentages and proportional reasoning</w:t>
            </w:r>
          </w:p>
          <w:p w:rsidR="00000000" w:rsidDel="00000000" w:rsidP="00000000" w:rsidRDefault="00000000" w:rsidRPr="00000000" w14:paraId="00000044">
            <w:pPr>
              <w:numPr>
                <w:ilvl w:val="0"/>
                <w:numId w:val="9"/>
              </w:numPr>
              <w:ind w:left="720" w:hanging="360"/>
              <w:rPr>
                <w:i w:val="1"/>
              </w:rPr>
            </w:pPr>
            <w:r w:rsidDel="00000000" w:rsidR="00000000" w:rsidRPr="00000000">
              <w:rPr>
                <w:i w:val="1"/>
                <w:rtl w:val="0"/>
              </w:rPr>
              <w:t xml:space="preserve">Familiarity with ranking data and identifying outliers</w:t>
            </w:r>
          </w:p>
          <w:p w:rsidR="00000000" w:rsidDel="00000000" w:rsidP="00000000" w:rsidRDefault="00000000" w:rsidRPr="00000000" w14:paraId="00000045">
            <w:pPr>
              <w:numPr>
                <w:ilvl w:val="0"/>
                <w:numId w:val="9"/>
              </w:numPr>
              <w:ind w:left="720" w:hanging="360"/>
              <w:rPr>
                <w:i w:val="1"/>
              </w:rPr>
            </w:pPr>
            <w:r w:rsidDel="00000000" w:rsidR="00000000" w:rsidRPr="00000000">
              <w:rPr>
                <w:i w:val="1"/>
                <w:rtl w:val="0"/>
              </w:rPr>
              <w:t xml:space="preserve">Awareness of cultural diversity and factors that might influence behavior across countries</w:t>
            </w:r>
          </w:p>
          <w:p w:rsidR="00000000" w:rsidDel="00000000" w:rsidP="00000000" w:rsidRDefault="00000000" w:rsidRPr="00000000" w14:paraId="00000046">
            <w:pPr>
              <w:numPr>
                <w:ilvl w:val="0"/>
                <w:numId w:val="9"/>
              </w:numPr>
              <w:ind w:left="720" w:hanging="360"/>
              <w:rPr>
                <w:i w:val="1"/>
              </w:rPr>
            </w:pPr>
            <w:r w:rsidDel="00000000" w:rsidR="00000000" w:rsidRPr="00000000">
              <w:rPr>
                <w:i w:val="1"/>
                <w:rtl w:val="0"/>
              </w:rPr>
              <w:t xml:space="preserve">Understanding of how sample size affects reliability of conclusions</w:t>
            </w:r>
          </w:p>
        </w:tc>
      </w:tr>
      <w:tr>
        <w:trPr>
          <w:cantSplit w:val="0"/>
          <w:trHeight w:val="420"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47">
            <w:pPr>
              <w:jc w:val="center"/>
              <w:rPr/>
            </w:pPr>
            <w:r w:rsidDel="00000000" w:rsidR="00000000" w:rsidRPr="00000000">
              <w:rPr>
                <w:b w:val="1"/>
                <w:rtl w:val="0"/>
              </w:rPr>
              <w:t xml:space="preserve">Lesson Details</w:t>
            </w:r>
            <w:r w:rsidDel="00000000" w:rsidR="00000000" w:rsidRPr="00000000">
              <w:rPr>
                <w:rtl w:val="0"/>
              </w:rPr>
            </w:r>
          </w:p>
        </w:tc>
      </w:tr>
      <w:tr>
        <w:trPr>
          <w:cantSplit w:val="0"/>
          <w:trHeight w:val="752.7758789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9">
            <w:pPr>
              <w:jc w:val="left"/>
              <w:rPr>
                <w:b w:val="1"/>
              </w:rPr>
            </w:pPr>
            <w:r w:rsidDel="00000000" w:rsidR="00000000" w:rsidRPr="00000000">
              <w:rPr>
                <w:b w:val="1"/>
                <w:rtl w:val="0"/>
              </w:rPr>
              <w:t xml:space="preserve">Lesson Hook &amp; Warm-up</w:t>
            </w:r>
          </w:p>
          <w:p w:rsidR="00000000" w:rsidDel="00000000" w:rsidP="00000000" w:rsidRDefault="00000000" w:rsidRPr="00000000" w14:paraId="0000004A">
            <w:pPr>
              <w:jc w:val="left"/>
              <w:rPr>
                <w:b w:val="1"/>
              </w:rPr>
            </w:pPr>
            <w:r w:rsidDel="00000000" w:rsidR="00000000" w:rsidRPr="00000000">
              <w:rPr>
                <w:rtl w:val="0"/>
              </w:rPr>
            </w:r>
          </w:p>
          <w:p w:rsidR="00000000" w:rsidDel="00000000" w:rsidP="00000000" w:rsidRDefault="00000000" w:rsidRPr="00000000" w14:paraId="0000004B">
            <w:pPr>
              <w:jc w:val="left"/>
              <w:rPr>
                <w:b w:val="1"/>
              </w:rPr>
            </w:pPr>
            <w:r w:rsidDel="00000000" w:rsidR="00000000" w:rsidRPr="00000000">
              <w:rPr>
                <w:b w:val="1"/>
                <w:rtl w:val="0"/>
              </w:rPr>
              <w:t xml:space="preserve">10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rPr/>
            </w:pPr>
            <w:r w:rsidDel="00000000" w:rsidR="00000000" w:rsidRPr="00000000">
              <w:rPr>
                <w:b w:val="1"/>
                <w:rtl w:val="0"/>
              </w:rPr>
              <w:t xml:space="preserve">Student Facing: </w:t>
            </w:r>
            <w:r w:rsidDel="00000000" w:rsidR="00000000" w:rsidRPr="00000000">
              <w:rPr>
                <w:rtl w:val="0"/>
              </w:rPr>
              <w:t xml:space="preserve">If you found a wallet on the street with money inside, would you return it? What if it had no money? Do you think people in other countries would behave the same way you would? Today you'll analyze data from the largest honesty experiment ever conducted - over 17,000 "lost" wallets tested across 40 countries to see where in the world "finders keepers" is really the rule.</w:t>
            </w:r>
          </w:p>
        </w:tc>
      </w:tr>
      <w:tr>
        <w:trPr>
          <w:cantSplit w:val="0"/>
          <w:trHeight w:val="527.775878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D">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rPr>
                <w:b w:val="1"/>
              </w:rPr>
            </w:pPr>
            <w:r w:rsidDel="00000000" w:rsidR="00000000" w:rsidRPr="00000000">
              <w:rPr>
                <w:b w:val="1"/>
                <w:rtl w:val="0"/>
              </w:rPr>
              <w:t xml:space="preserve">Teacher Facing: </w:t>
            </w:r>
            <w:r w:rsidDel="00000000" w:rsidR="00000000" w:rsidRPr="00000000">
              <w:rPr>
                <w:rtl w:val="0"/>
              </w:rPr>
              <w:t xml:space="preserve">Engage students with the universal dilemma of finding lost property. Have them make predictions about their own behavior and whether they think cultural differences would emerge. This sets up the analysis with personal investment in the outcomes.</w:t>
            </w: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F">
            <w:pPr>
              <w:jc w:val="left"/>
              <w:rPr>
                <w:b w:val="1"/>
              </w:rPr>
            </w:pPr>
            <w:r w:rsidDel="00000000" w:rsidR="00000000" w:rsidRPr="00000000">
              <w:rPr>
                <w:b w:val="1"/>
                <w:rtl w:val="0"/>
              </w:rPr>
              <w:t xml:space="preserve">Experimental Design </w:t>
            </w:r>
          </w:p>
          <w:p w:rsidR="00000000" w:rsidDel="00000000" w:rsidP="00000000" w:rsidRDefault="00000000" w:rsidRPr="00000000" w14:paraId="00000050">
            <w:pPr>
              <w:jc w:val="left"/>
              <w:rPr>
                <w:b w:val="1"/>
              </w:rPr>
            </w:pPr>
            <w:r w:rsidDel="00000000" w:rsidR="00000000" w:rsidRPr="00000000">
              <w:rPr>
                <w:rtl w:val="0"/>
              </w:rPr>
            </w:r>
          </w:p>
          <w:p w:rsidR="00000000" w:rsidDel="00000000" w:rsidP="00000000" w:rsidRDefault="00000000" w:rsidRPr="00000000" w14:paraId="00000051">
            <w:pPr>
              <w:jc w:val="left"/>
              <w:rPr/>
            </w:pPr>
            <w:r w:rsidDel="00000000" w:rsidR="00000000" w:rsidRPr="00000000">
              <w:rPr>
                <w:b w:val="1"/>
                <w:rtl w:val="0"/>
              </w:rPr>
              <w:t xml:space="preserve">15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rPr>
                <w:b w:val="1"/>
              </w:rPr>
            </w:pPr>
            <w:r w:rsidDel="00000000" w:rsidR="00000000" w:rsidRPr="00000000">
              <w:rPr>
                <w:b w:val="1"/>
                <w:rtl w:val="0"/>
              </w:rPr>
              <w:t xml:space="preserve">Student Facing:</w:t>
            </w:r>
          </w:p>
          <w:p w:rsidR="00000000" w:rsidDel="00000000" w:rsidP="00000000" w:rsidRDefault="00000000" w:rsidRPr="00000000" w14:paraId="00000053">
            <w:pPr>
              <w:numPr>
                <w:ilvl w:val="0"/>
                <w:numId w:val="10"/>
              </w:numPr>
              <w:ind w:left="720" w:hanging="360"/>
            </w:pPr>
            <w:r w:rsidDel="00000000" w:rsidR="00000000" w:rsidRPr="00000000">
              <w:rPr>
                <w:rtl w:val="0"/>
              </w:rPr>
              <w:t xml:space="preserve">Examine the experimental setup: researchers distributed transparent wallets containing a grocery list, key, and business cards</w:t>
            </w:r>
          </w:p>
          <w:p w:rsidR="00000000" w:rsidDel="00000000" w:rsidP="00000000" w:rsidRDefault="00000000" w:rsidRPr="00000000" w14:paraId="00000054">
            <w:pPr>
              <w:numPr>
                <w:ilvl w:val="0"/>
                <w:numId w:val="10"/>
              </w:numPr>
              <w:ind w:left="720" w:hanging="360"/>
            </w:pPr>
            <w:r w:rsidDel="00000000" w:rsidR="00000000" w:rsidRPr="00000000">
              <w:rPr>
                <w:rtl w:val="0"/>
              </w:rPr>
              <w:t xml:space="preserve">Identify the key variables: presence of money (US$13.45 vs. $0) and country location</w:t>
            </w:r>
          </w:p>
          <w:p w:rsidR="00000000" w:rsidDel="00000000" w:rsidP="00000000" w:rsidRDefault="00000000" w:rsidRPr="00000000" w14:paraId="00000055">
            <w:pPr>
              <w:numPr>
                <w:ilvl w:val="0"/>
                <w:numId w:val="10"/>
              </w:numPr>
              <w:ind w:left="720" w:hanging="360"/>
            </w:pPr>
            <w:r w:rsidDel="00000000" w:rsidR="00000000" w:rsidRPr="00000000">
              <w:rPr>
                <w:rtl w:val="0"/>
              </w:rPr>
              <w:t xml:space="preserve">Understand the outcome measure: whether recipients contacted the wallet "owner"</w:t>
            </w:r>
          </w:p>
          <w:p w:rsidR="00000000" w:rsidDel="00000000" w:rsidP="00000000" w:rsidRDefault="00000000" w:rsidRPr="00000000" w14:paraId="00000056">
            <w:pPr>
              <w:numPr>
                <w:ilvl w:val="0"/>
                <w:numId w:val="10"/>
              </w:numPr>
              <w:ind w:left="720" w:hanging="360"/>
            </w:pPr>
            <w:r w:rsidDel="00000000" w:rsidR="00000000" w:rsidRPr="00000000">
              <w:rPr>
                <w:rtl w:val="0"/>
              </w:rPr>
              <w:t xml:space="preserve">Discuss why this experimental design is effective for testing honesty across cultures</w:t>
            </w:r>
          </w:p>
          <w:p w:rsidR="00000000" w:rsidDel="00000000" w:rsidP="00000000" w:rsidRDefault="00000000" w:rsidRPr="00000000" w14:paraId="00000057">
            <w:pPr>
              <w:numPr>
                <w:ilvl w:val="0"/>
                <w:numId w:val="10"/>
              </w:numPr>
              <w:ind w:left="720" w:hanging="360"/>
            </w:pPr>
            <w:r w:rsidDel="00000000" w:rsidR="00000000" w:rsidRPr="00000000">
              <w:rPr>
                <w:rtl w:val="0"/>
              </w:rPr>
              <w:t xml:space="preserve">Predict what you think the results might show</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8">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rPr>
                <w:b w:val="1"/>
              </w:rPr>
            </w:pPr>
            <w:r w:rsidDel="00000000" w:rsidR="00000000" w:rsidRPr="00000000">
              <w:rPr>
                <w:b w:val="1"/>
                <w:rtl w:val="0"/>
              </w:rPr>
              <w:t xml:space="preserve">Teacher Facing</w:t>
            </w:r>
          </w:p>
          <w:p w:rsidR="00000000" w:rsidDel="00000000" w:rsidP="00000000" w:rsidRDefault="00000000" w:rsidRPr="00000000" w14:paraId="0000005A">
            <w:pPr>
              <w:rPr/>
            </w:pPr>
            <w:r w:rsidDel="00000000" w:rsidR="00000000" w:rsidRPr="00000000">
              <w:rPr>
                <w:rtl w:val="0"/>
              </w:rPr>
              <w:t xml:space="preserve">Help students understand the controlled experimental design and why standardizing wallet contents across countries was important. Discuss how this setup tests real-world behavior while controlling for confounding variables. Address any concerns about the ethics of the experimental deception.</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B">
            <w:pPr>
              <w:jc w:val="left"/>
              <w:rPr>
                <w:b w:val="1"/>
              </w:rPr>
            </w:pPr>
            <w:r w:rsidDel="00000000" w:rsidR="00000000" w:rsidRPr="00000000">
              <w:rPr>
                <w:b w:val="1"/>
                <w:rtl w:val="0"/>
              </w:rPr>
              <w:t xml:space="preserve">Initial Data Exploration</w:t>
            </w:r>
          </w:p>
          <w:p w:rsidR="00000000" w:rsidDel="00000000" w:rsidP="00000000" w:rsidRDefault="00000000" w:rsidRPr="00000000" w14:paraId="0000005C">
            <w:pPr>
              <w:jc w:val="left"/>
              <w:rPr>
                <w:b w:val="1"/>
              </w:rPr>
            </w:pPr>
            <w:r w:rsidDel="00000000" w:rsidR="00000000" w:rsidRPr="00000000">
              <w:rPr>
                <w:rtl w:val="0"/>
              </w:rPr>
            </w:r>
          </w:p>
          <w:p w:rsidR="00000000" w:rsidDel="00000000" w:rsidP="00000000" w:rsidRDefault="00000000" w:rsidRPr="00000000" w14:paraId="0000005D">
            <w:pPr>
              <w:jc w:val="left"/>
              <w:rPr/>
            </w:pPr>
            <w:r w:rsidDel="00000000" w:rsidR="00000000" w:rsidRPr="00000000">
              <w:rPr>
                <w:b w:val="1"/>
                <w:rtl w:val="0"/>
              </w:rPr>
              <w:t xml:space="preserve">20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rPr>
                <w:b w:val="1"/>
              </w:rPr>
            </w:pPr>
            <w:r w:rsidDel="00000000" w:rsidR="00000000" w:rsidRPr="00000000">
              <w:rPr>
                <w:b w:val="1"/>
                <w:rtl w:val="0"/>
              </w:rPr>
              <w:t xml:space="preserve">Student Facing</w:t>
            </w:r>
          </w:p>
          <w:p w:rsidR="00000000" w:rsidDel="00000000" w:rsidP="00000000" w:rsidRDefault="00000000" w:rsidRPr="00000000" w14:paraId="0000005F">
            <w:pPr>
              <w:numPr>
                <w:ilvl w:val="0"/>
                <w:numId w:val="6"/>
              </w:numPr>
              <w:ind w:left="720" w:hanging="360"/>
            </w:pPr>
            <w:r w:rsidDel="00000000" w:rsidR="00000000" w:rsidRPr="00000000">
              <w:rPr>
                <w:rtl w:val="0"/>
              </w:rPr>
              <w:t xml:space="preserve">Create a bar chart showing wallet return rates by country, sorted from highest to lowest</w:t>
            </w:r>
          </w:p>
          <w:p w:rsidR="00000000" w:rsidDel="00000000" w:rsidP="00000000" w:rsidRDefault="00000000" w:rsidRPr="00000000" w14:paraId="00000060">
            <w:pPr>
              <w:numPr>
                <w:ilvl w:val="0"/>
                <w:numId w:val="6"/>
              </w:numPr>
              <w:ind w:left="720" w:hanging="360"/>
            </w:pPr>
            <w:r w:rsidDel="00000000" w:rsidR="00000000" w:rsidRPr="00000000">
              <w:rPr>
                <w:rtl w:val="0"/>
              </w:rPr>
              <w:t xml:space="preserve">Identify the top 5 and bottom 5 countries for wallet returns</w:t>
            </w:r>
          </w:p>
          <w:p w:rsidR="00000000" w:rsidDel="00000000" w:rsidP="00000000" w:rsidRDefault="00000000" w:rsidRPr="00000000" w14:paraId="00000061">
            <w:pPr>
              <w:numPr>
                <w:ilvl w:val="0"/>
                <w:numId w:val="6"/>
              </w:numPr>
              <w:ind w:left="720" w:hanging="360"/>
            </w:pPr>
            <w:r w:rsidDel="00000000" w:rsidR="00000000" w:rsidRPr="00000000">
              <w:rPr>
                <w:rtl w:val="0"/>
              </w:rPr>
              <w:t xml:space="preserve">Look for any surprising results or countries that don't match your expectations</w:t>
            </w:r>
          </w:p>
          <w:p w:rsidR="00000000" w:rsidDel="00000000" w:rsidP="00000000" w:rsidRDefault="00000000" w:rsidRPr="00000000" w14:paraId="00000062">
            <w:pPr>
              <w:numPr>
                <w:ilvl w:val="0"/>
                <w:numId w:val="6"/>
              </w:numPr>
              <w:ind w:left="720" w:hanging="360"/>
            </w:pPr>
            <w:r w:rsidDel="00000000" w:rsidR="00000000" w:rsidRPr="00000000">
              <w:rPr>
                <w:rtl w:val="0"/>
              </w:rPr>
              <w:t xml:space="preserve">Calculate the overall global average return rate</w:t>
            </w:r>
          </w:p>
          <w:p w:rsidR="00000000" w:rsidDel="00000000" w:rsidP="00000000" w:rsidRDefault="00000000" w:rsidRPr="00000000" w14:paraId="00000063">
            <w:pPr>
              <w:numPr>
                <w:ilvl w:val="0"/>
                <w:numId w:val="6"/>
              </w:numPr>
              <w:ind w:left="720" w:hanging="360"/>
            </w:pPr>
            <w:r w:rsidDel="00000000" w:rsidR="00000000" w:rsidRPr="00000000">
              <w:rPr>
                <w:rtl w:val="0"/>
              </w:rPr>
              <w:t xml:space="preserve">Determine where the United States falls in the international rankings</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4">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rPr>
                <w:b w:val="1"/>
              </w:rPr>
            </w:pPr>
            <w:r w:rsidDel="00000000" w:rsidR="00000000" w:rsidRPr="00000000">
              <w:rPr>
                <w:b w:val="1"/>
                <w:rtl w:val="0"/>
              </w:rPr>
              <w:t xml:space="preserve">Teacher Facing</w:t>
            </w:r>
          </w:p>
          <w:p w:rsidR="00000000" w:rsidDel="00000000" w:rsidP="00000000" w:rsidRDefault="00000000" w:rsidRPr="00000000" w14:paraId="00000066">
            <w:pPr>
              <w:rPr/>
            </w:pPr>
            <w:r w:rsidDel="00000000" w:rsidR="00000000" w:rsidRPr="00000000">
              <w:rPr>
                <w:rtl w:val="0"/>
              </w:rPr>
              <w:t xml:space="preserve">Guide students through creating effective visualizations for comparing countries. Help them identify patterns like which types of countries (by region, economic development, etc.) cluster together. Encourage discussion about stereotypes versus data evidence.</w:t>
            </w:r>
          </w:p>
        </w:tc>
      </w:tr>
      <w:tr>
        <w:trPr>
          <w:cantSplit w:val="0"/>
          <w:trHeight w:val="521.850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7">
            <w:pPr>
              <w:spacing w:after="0" w:before="0" w:line="240" w:lineRule="auto"/>
              <w:ind w:left="0" w:firstLine="0"/>
              <w:jc w:val="left"/>
              <w:rPr>
                <w:b w:val="1"/>
              </w:rPr>
            </w:pPr>
            <w:r w:rsidDel="00000000" w:rsidR="00000000" w:rsidRPr="00000000">
              <w:rPr>
                <w:b w:val="1"/>
                <w:rtl w:val="0"/>
              </w:rPr>
              <w:t xml:space="preserve">Money Effect Analysis</w:t>
            </w:r>
          </w:p>
          <w:p w:rsidR="00000000" w:rsidDel="00000000" w:rsidP="00000000" w:rsidRDefault="00000000" w:rsidRPr="00000000" w14:paraId="00000068">
            <w:pPr>
              <w:spacing w:after="0" w:before="0" w:line="240" w:lineRule="auto"/>
              <w:ind w:left="0" w:firstLine="0"/>
              <w:jc w:val="left"/>
              <w:rPr>
                <w:b w:val="1"/>
              </w:rPr>
            </w:pPr>
            <w:r w:rsidDel="00000000" w:rsidR="00000000" w:rsidRPr="00000000">
              <w:rPr>
                <w:rtl w:val="0"/>
              </w:rPr>
            </w:r>
          </w:p>
          <w:p w:rsidR="00000000" w:rsidDel="00000000" w:rsidP="00000000" w:rsidRDefault="00000000" w:rsidRPr="00000000" w14:paraId="00000069">
            <w:pPr>
              <w:spacing w:after="0" w:before="0" w:line="240" w:lineRule="auto"/>
              <w:ind w:left="0" w:firstLine="0"/>
              <w:jc w:val="left"/>
              <w:rPr>
                <w:b w:val="1"/>
              </w:rPr>
            </w:pPr>
            <w:r w:rsidDel="00000000" w:rsidR="00000000" w:rsidRPr="00000000">
              <w:rPr>
                <w:b w:val="1"/>
                <w:rtl w:val="0"/>
              </w:rPr>
              <w:t xml:space="preserve">25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spacing w:after="240" w:before="240" w:lineRule="auto"/>
              <w:rPr>
                <w:b w:val="1"/>
              </w:rPr>
            </w:pPr>
            <w:r w:rsidDel="00000000" w:rsidR="00000000" w:rsidRPr="00000000">
              <w:rPr>
                <w:b w:val="1"/>
                <w:rtl w:val="0"/>
              </w:rPr>
              <w:t xml:space="preserve">Student Facing:</w:t>
            </w:r>
          </w:p>
          <w:p w:rsidR="00000000" w:rsidDel="00000000" w:rsidP="00000000" w:rsidRDefault="00000000" w:rsidRPr="00000000" w14:paraId="0000006B">
            <w:pPr>
              <w:numPr>
                <w:ilvl w:val="0"/>
                <w:numId w:val="1"/>
              </w:numPr>
              <w:spacing w:after="0" w:afterAutospacing="0" w:before="240" w:lineRule="auto"/>
              <w:ind w:left="720" w:hanging="360"/>
            </w:pPr>
            <w:r w:rsidDel="00000000" w:rsidR="00000000" w:rsidRPr="00000000">
              <w:rPr>
                <w:rtl w:val="0"/>
              </w:rPr>
              <w:t xml:space="preserve">Create visualizations comparing return rates for wallets with money versus without money</w:t>
            </w:r>
          </w:p>
          <w:p w:rsidR="00000000" w:rsidDel="00000000" w:rsidP="00000000" w:rsidRDefault="00000000" w:rsidRPr="00000000" w14:paraId="0000006C">
            <w:pPr>
              <w:numPr>
                <w:ilvl w:val="0"/>
                <w:numId w:val="1"/>
              </w:numPr>
              <w:spacing w:after="0" w:afterAutospacing="0" w:before="0" w:beforeAutospacing="0" w:lineRule="auto"/>
              <w:ind w:left="720" w:hanging="360"/>
            </w:pPr>
            <w:r w:rsidDel="00000000" w:rsidR="00000000" w:rsidRPr="00000000">
              <w:rPr>
                <w:rtl w:val="0"/>
              </w:rPr>
              <w:t xml:space="preserve">Calculate the difference in return rates between the two conditions for each country</w:t>
            </w:r>
          </w:p>
          <w:p w:rsidR="00000000" w:rsidDel="00000000" w:rsidP="00000000" w:rsidRDefault="00000000" w:rsidRPr="00000000" w14:paraId="0000006D">
            <w:pPr>
              <w:numPr>
                <w:ilvl w:val="0"/>
                <w:numId w:val="1"/>
              </w:numPr>
              <w:spacing w:after="0" w:afterAutospacing="0" w:before="0" w:beforeAutospacing="0" w:lineRule="auto"/>
              <w:ind w:left="720" w:hanging="360"/>
            </w:pPr>
            <w:r w:rsidDel="00000000" w:rsidR="00000000" w:rsidRPr="00000000">
              <w:rPr>
                <w:rtl w:val="0"/>
              </w:rPr>
              <w:t xml:space="preserve">Identify countries where money makes the biggest difference (positive or negative)</w:t>
            </w:r>
          </w:p>
          <w:p w:rsidR="00000000" w:rsidDel="00000000" w:rsidP="00000000" w:rsidRDefault="00000000" w:rsidRPr="00000000" w14:paraId="0000006E">
            <w:pPr>
              <w:numPr>
                <w:ilvl w:val="0"/>
                <w:numId w:val="1"/>
              </w:numPr>
              <w:spacing w:after="0" w:afterAutospacing="0" w:before="0" w:beforeAutospacing="0" w:lineRule="auto"/>
              <w:ind w:left="720" w:hanging="360"/>
            </w:pPr>
            <w:r w:rsidDel="00000000" w:rsidR="00000000" w:rsidRPr="00000000">
              <w:rPr>
                <w:rtl w:val="0"/>
              </w:rPr>
              <w:t xml:space="preserve">Determine if the presence of money generally increases or decreases honesty</w:t>
            </w:r>
          </w:p>
          <w:p w:rsidR="00000000" w:rsidDel="00000000" w:rsidP="00000000" w:rsidRDefault="00000000" w:rsidRPr="00000000" w14:paraId="0000006F">
            <w:pPr>
              <w:numPr>
                <w:ilvl w:val="0"/>
                <w:numId w:val="1"/>
              </w:numPr>
              <w:spacing w:after="240" w:before="0" w:beforeAutospacing="0" w:lineRule="auto"/>
              <w:ind w:left="720" w:hanging="360"/>
            </w:pPr>
            <w:r w:rsidDel="00000000" w:rsidR="00000000" w:rsidRPr="00000000">
              <w:rPr>
                <w:rtl w:val="0"/>
              </w:rPr>
              <w:t xml:space="preserve">Look for countries that buck the general trend - what makes them unusual?</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0">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rPr/>
            </w:pPr>
            <w:r w:rsidDel="00000000" w:rsidR="00000000" w:rsidRPr="00000000">
              <w:rPr>
                <w:b w:val="1"/>
                <w:rtl w:val="0"/>
              </w:rPr>
              <w:t xml:space="preserve">Teacher Facing: </w:t>
            </w:r>
            <w:r w:rsidDel="00000000" w:rsidR="00000000" w:rsidRPr="00000000">
              <w:rPr>
                <w:rtl w:val="0"/>
              </w:rPr>
              <w:t xml:space="preserve">This is the most counterintuitive finding from the research - wallets with money are actually returned more often. Help students work through this surprising result and discuss potential explanations (greater empathy for larger losses, increased motivation to contact the owner, etc.).</w:t>
            </w:r>
          </w:p>
        </w:tc>
      </w:tr>
      <w:tr>
        <w:trPr>
          <w:cantSplit w:val="0"/>
          <w:trHeight w:val="521.850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2">
            <w:pPr>
              <w:spacing w:after="0" w:before="0" w:line="240" w:lineRule="auto"/>
              <w:ind w:left="0" w:firstLine="0"/>
              <w:jc w:val="left"/>
              <w:rPr>
                <w:b w:val="1"/>
              </w:rPr>
            </w:pPr>
            <w:r w:rsidDel="00000000" w:rsidR="00000000" w:rsidRPr="00000000">
              <w:rPr>
                <w:b w:val="1"/>
                <w:rtl w:val="0"/>
              </w:rPr>
              <w:t xml:space="preserve">Pattern Recognition and Hypothesis Formation</w:t>
            </w:r>
          </w:p>
          <w:p w:rsidR="00000000" w:rsidDel="00000000" w:rsidP="00000000" w:rsidRDefault="00000000" w:rsidRPr="00000000" w14:paraId="00000073">
            <w:pPr>
              <w:spacing w:after="0" w:before="0" w:line="240" w:lineRule="auto"/>
              <w:ind w:left="0" w:firstLine="0"/>
              <w:jc w:val="left"/>
              <w:rPr>
                <w:b w:val="1"/>
              </w:rPr>
            </w:pPr>
            <w:r w:rsidDel="00000000" w:rsidR="00000000" w:rsidRPr="00000000">
              <w:rPr>
                <w:rtl w:val="0"/>
              </w:rPr>
            </w:r>
          </w:p>
          <w:p w:rsidR="00000000" w:rsidDel="00000000" w:rsidP="00000000" w:rsidRDefault="00000000" w:rsidRPr="00000000" w14:paraId="00000074">
            <w:pPr>
              <w:spacing w:after="0" w:before="0" w:line="240" w:lineRule="auto"/>
              <w:ind w:left="0" w:firstLine="0"/>
              <w:jc w:val="left"/>
              <w:rPr>
                <w:b w:val="1"/>
              </w:rPr>
            </w:pPr>
            <w:r w:rsidDel="00000000" w:rsidR="00000000" w:rsidRPr="00000000">
              <w:rPr>
                <w:b w:val="1"/>
                <w:rtl w:val="0"/>
              </w:rPr>
              <w:t xml:space="preserve">25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spacing w:after="240" w:before="240" w:lineRule="auto"/>
              <w:rPr>
                <w:b w:val="1"/>
              </w:rPr>
            </w:pPr>
            <w:r w:rsidDel="00000000" w:rsidR="00000000" w:rsidRPr="00000000">
              <w:rPr>
                <w:b w:val="1"/>
                <w:rtl w:val="0"/>
              </w:rPr>
              <w:t xml:space="preserve">Student Facing:</w:t>
            </w:r>
          </w:p>
          <w:p w:rsidR="00000000" w:rsidDel="00000000" w:rsidP="00000000" w:rsidRDefault="00000000" w:rsidRPr="00000000" w14:paraId="00000076">
            <w:pPr>
              <w:numPr>
                <w:ilvl w:val="0"/>
                <w:numId w:val="2"/>
              </w:numPr>
              <w:spacing w:after="0" w:afterAutospacing="0" w:before="240" w:lineRule="auto"/>
              <w:ind w:left="720" w:hanging="360"/>
            </w:pPr>
            <w:r w:rsidDel="00000000" w:rsidR="00000000" w:rsidRPr="00000000">
              <w:rPr>
                <w:rtl w:val="0"/>
              </w:rPr>
              <w:t xml:space="preserve">Group countries by geographic region and compare return rates</w:t>
            </w:r>
          </w:p>
          <w:p w:rsidR="00000000" w:rsidDel="00000000" w:rsidP="00000000" w:rsidRDefault="00000000" w:rsidRPr="00000000" w14:paraId="00000077">
            <w:pPr>
              <w:numPr>
                <w:ilvl w:val="0"/>
                <w:numId w:val="2"/>
              </w:numPr>
              <w:spacing w:after="0" w:afterAutospacing="0" w:before="0" w:beforeAutospacing="0" w:lineRule="auto"/>
              <w:ind w:left="720" w:hanging="360"/>
            </w:pPr>
            <w:r w:rsidDel="00000000" w:rsidR="00000000" w:rsidRPr="00000000">
              <w:rPr>
                <w:rtl w:val="0"/>
              </w:rPr>
              <w:t xml:space="preserve">Research the economic status (GDP per capita) of high and low-return countries</w:t>
            </w:r>
          </w:p>
          <w:p w:rsidR="00000000" w:rsidDel="00000000" w:rsidP="00000000" w:rsidRDefault="00000000" w:rsidRPr="00000000" w14:paraId="00000078">
            <w:pPr>
              <w:numPr>
                <w:ilvl w:val="0"/>
                <w:numId w:val="2"/>
              </w:numPr>
              <w:spacing w:after="0" w:afterAutospacing="0" w:before="0" w:beforeAutospacing="0" w:lineRule="auto"/>
              <w:ind w:left="720" w:hanging="360"/>
            </w:pPr>
            <w:r w:rsidDel="00000000" w:rsidR="00000000" w:rsidRPr="00000000">
              <w:rPr>
                <w:rtl w:val="0"/>
              </w:rPr>
              <w:t xml:space="preserve">Consider other factors that might explain differences: population density, religious beliefs, legal systems</w:t>
            </w:r>
          </w:p>
          <w:p w:rsidR="00000000" w:rsidDel="00000000" w:rsidP="00000000" w:rsidRDefault="00000000" w:rsidRPr="00000000" w14:paraId="00000079">
            <w:pPr>
              <w:numPr>
                <w:ilvl w:val="0"/>
                <w:numId w:val="2"/>
              </w:numPr>
              <w:spacing w:after="0" w:afterAutospacing="0" w:before="0" w:beforeAutospacing="0" w:lineRule="auto"/>
              <w:ind w:left="720" w:hanging="360"/>
            </w:pPr>
            <w:r w:rsidDel="00000000" w:rsidR="00000000" w:rsidRPr="00000000">
              <w:rPr>
                <w:rtl w:val="0"/>
              </w:rPr>
              <w:t xml:space="preserve">Formulate hypotheses about what causes some countries to have higher return rates</w:t>
            </w:r>
          </w:p>
          <w:p w:rsidR="00000000" w:rsidDel="00000000" w:rsidP="00000000" w:rsidRDefault="00000000" w:rsidRPr="00000000" w14:paraId="0000007A">
            <w:pPr>
              <w:numPr>
                <w:ilvl w:val="0"/>
                <w:numId w:val="2"/>
              </w:numPr>
              <w:spacing w:after="240" w:before="0" w:beforeAutospacing="0" w:lineRule="auto"/>
              <w:ind w:left="720" w:hanging="360"/>
            </w:pPr>
            <w:r w:rsidDel="00000000" w:rsidR="00000000" w:rsidRPr="00000000">
              <w:rPr>
                <w:rtl w:val="0"/>
              </w:rPr>
              <w:t xml:space="preserve">Identify what additional data you would need to test your hypotheses</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B">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rPr/>
            </w:pPr>
            <w:r w:rsidDel="00000000" w:rsidR="00000000" w:rsidRPr="00000000">
              <w:rPr>
                <w:b w:val="1"/>
                <w:rtl w:val="0"/>
              </w:rPr>
              <w:t xml:space="preserve">Teacher Facing: </w:t>
            </w:r>
            <w:r w:rsidDel="00000000" w:rsidR="00000000" w:rsidRPr="00000000">
              <w:rPr>
                <w:rtl w:val="0"/>
              </w:rPr>
              <w:t xml:space="preserve">Encourage students to think like social scientists, moving beyond simple observations to generating testable explanations. Help them consider multiple factors and avoid oversimplified explanations. Discuss the difference between correlation and causation in cross-cultural research.</w:t>
            </w:r>
          </w:p>
        </w:tc>
      </w:tr>
      <w:tr>
        <w:trPr>
          <w:cantSplit w:val="0"/>
          <w:trHeight w:val="521.850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D">
            <w:pPr>
              <w:spacing w:line="240" w:lineRule="auto"/>
              <w:rPr>
                <w:b w:val="1"/>
              </w:rPr>
            </w:pPr>
            <w:r w:rsidDel="00000000" w:rsidR="00000000" w:rsidRPr="00000000">
              <w:rPr>
                <w:b w:val="1"/>
                <w:rtl w:val="0"/>
              </w:rPr>
              <w:t xml:space="preserve">Data Limitations and Implications</w:t>
            </w:r>
          </w:p>
          <w:p w:rsidR="00000000" w:rsidDel="00000000" w:rsidP="00000000" w:rsidRDefault="00000000" w:rsidRPr="00000000" w14:paraId="0000007E">
            <w:pPr>
              <w:spacing w:line="240" w:lineRule="auto"/>
              <w:rPr>
                <w:b w:val="1"/>
              </w:rPr>
            </w:pPr>
            <w:r w:rsidDel="00000000" w:rsidR="00000000" w:rsidRPr="00000000">
              <w:rPr>
                <w:rtl w:val="0"/>
              </w:rPr>
            </w:r>
          </w:p>
          <w:p w:rsidR="00000000" w:rsidDel="00000000" w:rsidP="00000000" w:rsidRDefault="00000000" w:rsidRPr="00000000" w14:paraId="0000007F">
            <w:pPr>
              <w:spacing w:line="240" w:lineRule="auto"/>
              <w:rPr>
                <w:b w:val="1"/>
              </w:rPr>
            </w:pPr>
            <w:r w:rsidDel="00000000" w:rsidR="00000000" w:rsidRPr="00000000">
              <w:rPr>
                <w:b w:val="1"/>
                <w:rtl w:val="0"/>
              </w:rPr>
              <w:t xml:space="preserve">15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spacing w:after="240" w:before="240" w:lineRule="auto"/>
              <w:rPr/>
            </w:pPr>
            <w:r w:rsidDel="00000000" w:rsidR="00000000" w:rsidRPr="00000000">
              <w:rPr>
                <w:b w:val="1"/>
                <w:rtl w:val="0"/>
              </w:rPr>
              <w:t xml:space="preserve">Student Facing:</w:t>
            </w:r>
            <w:r w:rsidDel="00000000" w:rsidR="00000000" w:rsidRPr="00000000">
              <w:rPr>
                <w:rtl w:val="0"/>
              </w:rPr>
            </w:r>
          </w:p>
          <w:p w:rsidR="00000000" w:rsidDel="00000000" w:rsidP="00000000" w:rsidRDefault="00000000" w:rsidRPr="00000000" w14:paraId="00000081">
            <w:pPr>
              <w:numPr>
                <w:ilvl w:val="0"/>
                <w:numId w:val="5"/>
              </w:numPr>
              <w:spacing w:after="0" w:afterAutospacing="0" w:before="240" w:lineRule="auto"/>
              <w:ind w:left="720" w:hanging="360"/>
              <w:rPr/>
            </w:pPr>
            <w:r w:rsidDel="00000000" w:rsidR="00000000" w:rsidRPr="00000000">
              <w:rPr>
                <w:rtl w:val="0"/>
              </w:rPr>
              <w:t xml:space="preserve">Consider potential limitations: Are 355 cities representative of entire countries?</w:t>
            </w:r>
          </w:p>
          <w:p w:rsidR="00000000" w:rsidDel="00000000" w:rsidP="00000000" w:rsidRDefault="00000000" w:rsidRPr="00000000" w14:paraId="00000082">
            <w:pPr>
              <w:numPr>
                <w:ilvl w:val="0"/>
                <w:numId w:val="5"/>
              </w:numPr>
              <w:spacing w:after="0" w:afterAutospacing="0" w:before="0" w:beforeAutospacing="0" w:lineRule="auto"/>
              <w:ind w:left="720" w:hanging="360"/>
              <w:rPr/>
            </w:pPr>
            <w:r w:rsidDel="00000000" w:rsidR="00000000" w:rsidRPr="00000000">
              <w:rPr>
                <w:rtl w:val="0"/>
              </w:rPr>
              <w:t xml:space="preserve">Discuss whether wallet-returning behavior generalizes to other forms of honesty</w:t>
            </w:r>
          </w:p>
          <w:p w:rsidR="00000000" w:rsidDel="00000000" w:rsidP="00000000" w:rsidRDefault="00000000" w:rsidRPr="00000000" w14:paraId="00000083">
            <w:pPr>
              <w:numPr>
                <w:ilvl w:val="0"/>
                <w:numId w:val="5"/>
              </w:numPr>
              <w:spacing w:after="0" w:afterAutospacing="0" w:before="0" w:beforeAutospacing="0" w:lineRule="auto"/>
              <w:ind w:left="720" w:hanging="360"/>
              <w:rPr/>
            </w:pPr>
            <w:r w:rsidDel="00000000" w:rsidR="00000000" w:rsidRPr="00000000">
              <w:rPr>
                <w:rtl w:val="0"/>
              </w:rPr>
              <w:t xml:space="preserve">Evaluate how sample size varies by country and how this affects reliability</w:t>
            </w:r>
          </w:p>
          <w:p w:rsidR="00000000" w:rsidDel="00000000" w:rsidP="00000000" w:rsidRDefault="00000000" w:rsidRPr="00000000" w14:paraId="00000084">
            <w:pPr>
              <w:numPr>
                <w:ilvl w:val="0"/>
                <w:numId w:val="5"/>
              </w:numPr>
              <w:spacing w:after="0" w:afterAutospacing="0" w:before="0" w:beforeAutospacing="0" w:lineRule="auto"/>
              <w:ind w:left="720" w:hanging="360"/>
              <w:rPr/>
            </w:pPr>
            <w:r w:rsidDel="00000000" w:rsidR="00000000" w:rsidRPr="00000000">
              <w:rPr>
                <w:rtl w:val="0"/>
              </w:rPr>
              <w:t xml:space="preserve">Consider whether cultural factors, economic factors, or individual factors are most important</w:t>
            </w:r>
          </w:p>
          <w:p w:rsidR="00000000" w:rsidDel="00000000" w:rsidP="00000000" w:rsidRDefault="00000000" w:rsidRPr="00000000" w14:paraId="00000085">
            <w:pPr>
              <w:numPr>
                <w:ilvl w:val="0"/>
                <w:numId w:val="5"/>
              </w:numPr>
              <w:spacing w:after="240" w:before="0" w:beforeAutospacing="0" w:lineRule="auto"/>
              <w:ind w:left="720" w:hanging="360"/>
              <w:rPr/>
            </w:pPr>
            <w:r w:rsidDel="00000000" w:rsidR="00000000" w:rsidRPr="00000000">
              <w:rPr>
                <w:rtl w:val="0"/>
              </w:rPr>
              <w:t xml:space="preserve">Debate policy implications: Should these results influence how we design institutions?</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6">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rPr>
                <w:b w:val="1"/>
              </w:rPr>
            </w:pPr>
            <w:r w:rsidDel="00000000" w:rsidR="00000000" w:rsidRPr="00000000">
              <w:rPr>
                <w:b w:val="1"/>
                <w:rtl w:val="0"/>
              </w:rPr>
              <w:t xml:space="preserve">Teacher Facing: </w:t>
            </w:r>
            <w:r w:rsidDel="00000000" w:rsidR="00000000" w:rsidRPr="00000000">
              <w:rPr>
                <w:rtl w:val="0"/>
              </w:rPr>
              <w:t xml:space="preserve">Help students think critically about the scope and limitations of even well-designed studies. Discuss how behavioral research findings should and shouldn't be applied to policy decisions or judgments about cultures.</w:t>
            </w:r>
            <w:r w:rsidDel="00000000" w:rsidR="00000000" w:rsidRPr="00000000">
              <w:rPr>
                <w:rtl w:val="0"/>
              </w:rPr>
            </w:r>
          </w:p>
        </w:tc>
      </w:tr>
      <w:tr>
        <w:trPr>
          <w:cantSplit w:val="0"/>
          <w:trHeight w:val="75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8">
            <w:pPr>
              <w:jc w:val="left"/>
              <w:rPr>
                <w:b w:val="1"/>
              </w:rPr>
            </w:pPr>
            <w:r w:rsidDel="00000000" w:rsidR="00000000" w:rsidRPr="00000000">
              <w:rPr>
                <w:b w:val="1"/>
                <w:rtl w:val="0"/>
              </w:rPr>
              <w:t xml:space="preserve">Lesson Synthesis</w:t>
            </w:r>
          </w:p>
          <w:p w:rsidR="00000000" w:rsidDel="00000000" w:rsidP="00000000" w:rsidRDefault="00000000" w:rsidRPr="00000000" w14:paraId="00000089">
            <w:pPr>
              <w:jc w:val="left"/>
              <w:rPr>
                <w:b w:val="1"/>
              </w:rPr>
            </w:pPr>
            <w:r w:rsidDel="00000000" w:rsidR="00000000" w:rsidRPr="00000000">
              <w:rPr>
                <w:rtl w:val="0"/>
              </w:rPr>
            </w:r>
          </w:p>
          <w:p w:rsidR="00000000" w:rsidDel="00000000" w:rsidP="00000000" w:rsidRDefault="00000000" w:rsidRPr="00000000" w14:paraId="0000008A">
            <w:pPr>
              <w:jc w:val="left"/>
              <w:rPr>
                <w:b w:val="1"/>
              </w:rPr>
            </w:pPr>
            <w:r w:rsidDel="00000000" w:rsidR="00000000" w:rsidRPr="00000000">
              <w:rPr>
                <w:b w:val="1"/>
                <w:rtl w:val="0"/>
              </w:rPr>
              <w:t xml:space="preserve">10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rPr/>
            </w:pPr>
            <w:r w:rsidDel="00000000" w:rsidR="00000000" w:rsidRPr="00000000">
              <w:rPr>
                <w:b w:val="1"/>
                <w:rtl w:val="0"/>
              </w:rPr>
              <w:t xml:space="preserve">Student Facing: </w:t>
            </w:r>
            <w:r w:rsidDel="00000000" w:rsidR="00000000" w:rsidRPr="00000000">
              <w:rPr>
                <w:rtl w:val="0"/>
              </w:rPr>
            </w:r>
          </w:p>
          <w:p w:rsidR="00000000" w:rsidDel="00000000" w:rsidP="00000000" w:rsidRDefault="00000000" w:rsidRPr="00000000" w14:paraId="0000008C">
            <w:pPr>
              <w:spacing w:after="240" w:before="240" w:lineRule="auto"/>
              <w:rPr/>
            </w:pPr>
            <w:r w:rsidDel="00000000" w:rsidR="00000000" w:rsidRPr="00000000">
              <w:rPr>
                <w:rtl w:val="0"/>
              </w:rPr>
              <w:t xml:space="preserve">Synthesize your findings:</w:t>
            </w:r>
          </w:p>
          <w:p w:rsidR="00000000" w:rsidDel="00000000" w:rsidP="00000000" w:rsidRDefault="00000000" w:rsidRPr="00000000" w14:paraId="0000008D">
            <w:pPr>
              <w:numPr>
                <w:ilvl w:val="0"/>
                <w:numId w:val="8"/>
              </w:numPr>
              <w:spacing w:after="0" w:afterAutospacing="0" w:before="240" w:lineRule="auto"/>
              <w:ind w:left="720" w:hanging="360"/>
            </w:pPr>
            <w:r w:rsidDel="00000000" w:rsidR="00000000" w:rsidRPr="00000000">
              <w:rPr>
                <w:rtl w:val="0"/>
              </w:rPr>
              <w:t xml:space="preserve">What was the most surprising result from this experiment?</w:t>
            </w:r>
          </w:p>
          <w:p w:rsidR="00000000" w:rsidDel="00000000" w:rsidP="00000000" w:rsidRDefault="00000000" w:rsidRPr="00000000" w14:paraId="0000008E">
            <w:pPr>
              <w:numPr>
                <w:ilvl w:val="0"/>
                <w:numId w:val="8"/>
              </w:numPr>
              <w:spacing w:after="0" w:afterAutospacing="0" w:before="0" w:beforeAutospacing="0" w:lineRule="auto"/>
              <w:ind w:left="720" w:hanging="360"/>
            </w:pPr>
            <w:r w:rsidDel="00000000" w:rsidR="00000000" w:rsidRPr="00000000">
              <w:rPr>
                <w:rtl w:val="0"/>
              </w:rPr>
              <w:t xml:space="preserve">Which visualization was most effective for understanding the patterns?</w:t>
            </w:r>
          </w:p>
          <w:p w:rsidR="00000000" w:rsidDel="00000000" w:rsidP="00000000" w:rsidRDefault="00000000" w:rsidRPr="00000000" w14:paraId="0000008F">
            <w:pPr>
              <w:numPr>
                <w:ilvl w:val="0"/>
                <w:numId w:val="8"/>
              </w:numPr>
              <w:spacing w:after="0" w:afterAutospacing="0" w:before="0" w:beforeAutospacing="0" w:lineRule="auto"/>
              <w:ind w:left="720" w:hanging="360"/>
            </w:pPr>
            <w:r w:rsidDel="00000000" w:rsidR="00000000" w:rsidRPr="00000000">
              <w:rPr>
                <w:rtl w:val="0"/>
              </w:rPr>
              <w:t xml:space="preserve">What does this data suggest about human nature across cultures?</w:t>
            </w:r>
          </w:p>
          <w:p w:rsidR="00000000" w:rsidDel="00000000" w:rsidP="00000000" w:rsidRDefault="00000000" w:rsidRPr="00000000" w14:paraId="00000090">
            <w:pPr>
              <w:numPr>
                <w:ilvl w:val="0"/>
                <w:numId w:val="8"/>
              </w:numPr>
              <w:spacing w:after="0" w:afterAutospacing="0" w:before="0" w:beforeAutospacing="0" w:lineRule="auto"/>
              <w:ind w:left="720" w:hanging="360"/>
            </w:pPr>
            <w:r w:rsidDel="00000000" w:rsidR="00000000" w:rsidRPr="00000000">
              <w:rPr>
                <w:rtl w:val="0"/>
              </w:rPr>
              <w:t xml:space="preserve">How do these findings challenge or confirm your initial assumptions?</w:t>
            </w:r>
          </w:p>
          <w:p w:rsidR="00000000" w:rsidDel="00000000" w:rsidP="00000000" w:rsidRDefault="00000000" w:rsidRPr="00000000" w14:paraId="00000091">
            <w:pPr>
              <w:numPr>
                <w:ilvl w:val="0"/>
                <w:numId w:val="8"/>
              </w:numPr>
              <w:spacing w:after="240" w:before="0" w:beforeAutospacing="0" w:lineRule="auto"/>
              <w:ind w:left="720" w:hanging="360"/>
            </w:pPr>
            <w:r w:rsidDel="00000000" w:rsidR="00000000" w:rsidRPr="00000000">
              <w:rPr>
                <w:rtl w:val="0"/>
              </w:rPr>
              <w:t xml:space="preserve">What questions do you still have about honesty and cultural differences?</w:t>
            </w:r>
          </w:p>
        </w:tc>
      </w:tr>
      <w:tr>
        <w:trPr>
          <w:cantSplit w:val="0"/>
          <w:trHeight w:val="518.7011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2">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rPr>
                <w:b w:val="1"/>
              </w:rPr>
            </w:pPr>
            <w:r w:rsidDel="00000000" w:rsidR="00000000" w:rsidRPr="00000000">
              <w:rPr>
                <w:b w:val="1"/>
                <w:rtl w:val="0"/>
              </w:rPr>
              <w:t xml:space="preserve">Teacher Facing</w:t>
            </w:r>
          </w:p>
          <w:p w:rsidR="00000000" w:rsidDel="00000000" w:rsidP="00000000" w:rsidRDefault="00000000" w:rsidRPr="00000000" w14:paraId="00000094">
            <w:pPr>
              <w:rPr/>
            </w:pPr>
            <w:r w:rsidDel="00000000" w:rsidR="00000000" w:rsidRPr="00000000">
              <w:rPr>
                <w:rtl w:val="0"/>
              </w:rPr>
              <w:t xml:space="preserve">Facilitate reflection on both the data analysis process and the substantive findings. Emphasize how systematic data collection can reveal counterintuitive patterns and challenge assumptions about human behavior.</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5">
            <w:pPr>
              <w:jc w:val="left"/>
              <w:rPr>
                <w:b w:val="1"/>
              </w:rPr>
            </w:pPr>
            <w:r w:rsidDel="00000000" w:rsidR="00000000" w:rsidRPr="00000000">
              <w:rPr>
                <w:b w:val="1"/>
                <w:rtl w:val="0"/>
              </w:rPr>
              <w:t xml:space="preserve">Closing Activity </w:t>
            </w:r>
          </w:p>
          <w:p w:rsidR="00000000" w:rsidDel="00000000" w:rsidP="00000000" w:rsidRDefault="00000000" w:rsidRPr="00000000" w14:paraId="00000096">
            <w:pPr>
              <w:jc w:val="left"/>
              <w:rPr>
                <w:b w:val="1"/>
              </w:rPr>
            </w:pPr>
            <w:r w:rsidDel="00000000" w:rsidR="00000000" w:rsidRPr="00000000">
              <w:rPr>
                <w:rtl w:val="0"/>
              </w:rPr>
            </w:r>
          </w:p>
          <w:p w:rsidR="00000000" w:rsidDel="00000000" w:rsidP="00000000" w:rsidRDefault="00000000" w:rsidRPr="00000000" w14:paraId="00000097">
            <w:pPr>
              <w:jc w:val="left"/>
              <w:rPr/>
            </w:pPr>
            <w:r w:rsidDel="00000000" w:rsidR="00000000" w:rsidRPr="00000000">
              <w:rPr>
                <w:b w:val="1"/>
                <w:rtl w:val="0"/>
              </w:rPr>
              <w:t xml:space="preserve">10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rPr/>
            </w:pPr>
            <w:r w:rsidDel="00000000" w:rsidR="00000000" w:rsidRPr="00000000">
              <w:rPr>
                <w:b w:val="1"/>
                <w:rtl w:val="0"/>
              </w:rPr>
              <w:t xml:space="preserve">Student Facing</w:t>
            </w:r>
            <w:r w:rsidDel="00000000" w:rsidR="00000000" w:rsidRPr="00000000">
              <w:rPr>
                <w:rtl w:val="0"/>
              </w:rPr>
              <w:t xml:space="preserve">: Design your own follow-up study:</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numPr>
                <w:ilvl w:val="0"/>
                <w:numId w:val="7"/>
              </w:numPr>
              <w:ind w:left="720" w:hanging="360"/>
              <w:rPr>
                <w:u w:val="none"/>
              </w:rPr>
            </w:pPr>
            <w:r w:rsidDel="00000000" w:rsidR="00000000" w:rsidRPr="00000000">
              <w:rPr>
                <w:rtl w:val="0"/>
              </w:rPr>
              <w:t xml:space="preserve">What other variables would you want to test in a similar experiment?</w:t>
            </w:r>
          </w:p>
          <w:p w:rsidR="00000000" w:rsidDel="00000000" w:rsidP="00000000" w:rsidRDefault="00000000" w:rsidRPr="00000000" w14:paraId="0000009B">
            <w:pPr>
              <w:numPr>
                <w:ilvl w:val="0"/>
                <w:numId w:val="7"/>
              </w:numPr>
              <w:ind w:left="720" w:hanging="360"/>
              <w:rPr>
                <w:u w:val="none"/>
              </w:rPr>
            </w:pPr>
            <w:r w:rsidDel="00000000" w:rsidR="00000000" w:rsidRPr="00000000">
              <w:rPr>
                <w:rtl w:val="0"/>
              </w:rPr>
              <w:t xml:space="preserve">How might you modify the experimental setup to learn more about honesty?</w:t>
            </w:r>
          </w:p>
          <w:p w:rsidR="00000000" w:rsidDel="00000000" w:rsidP="00000000" w:rsidRDefault="00000000" w:rsidRPr="00000000" w14:paraId="0000009C">
            <w:pPr>
              <w:numPr>
                <w:ilvl w:val="0"/>
                <w:numId w:val="7"/>
              </w:numPr>
              <w:ind w:left="720" w:hanging="360"/>
              <w:rPr>
                <w:u w:val="none"/>
              </w:rPr>
            </w:pPr>
            <w:r w:rsidDel="00000000" w:rsidR="00000000" w:rsidRPr="00000000">
              <w:rPr>
                <w:rtl w:val="0"/>
              </w:rPr>
              <w:t xml:space="preserve">What other behaviors could be studied using similar cross-cultural experimental methods?</w:t>
            </w:r>
          </w:p>
          <w:p w:rsidR="00000000" w:rsidDel="00000000" w:rsidP="00000000" w:rsidRDefault="00000000" w:rsidRPr="00000000" w14:paraId="0000009D">
            <w:pPr>
              <w:numPr>
                <w:ilvl w:val="0"/>
                <w:numId w:val="7"/>
              </w:numPr>
              <w:ind w:left="720" w:hanging="360"/>
              <w:rPr>
                <w:u w:val="none"/>
              </w:rPr>
            </w:pPr>
            <w:r w:rsidDel="00000000" w:rsidR="00000000" w:rsidRPr="00000000">
              <w:rPr>
                <w:rtl w:val="0"/>
              </w:rPr>
              <w:t xml:space="preserve">How would you address the limitations you identified in the original study?</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E">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rPr>
                <w:b w:val="1"/>
              </w:rPr>
            </w:pPr>
            <w:r w:rsidDel="00000000" w:rsidR="00000000" w:rsidRPr="00000000">
              <w:rPr>
                <w:b w:val="1"/>
                <w:rtl w:val="0"/>
              </w:rPr>
              <w:t xml:space="preserve">Teacher Facing</w:t>
            </w:r>
          </w:p>
          <w:p w:rsidR="00000000" w:rsidDel="00000000" w:rsidP="00000000" w:rsidRDefault="00000000" w:rsidRPr="00000000" w14:paraId="000000A0">
            <w:pPr>
              <w:rPr/>
            </w:pPr>
            <w:r w:rsidDel="00000000" w:rsidR="00000000" w:rsidRPr="00000000">
              <w:rPr>
                <w:rtl w:val="0"/>
              </w:rPr>
              <w:t xml:space="preserve">Encourage students to think creatively about research design while building on what they learned about experimental methodology. This connects their data analysis skills to the broader process of scientific inquiry.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jc w:val="left"/>
              <w:rPr/>
            </w:pPr>
            <w:r w:rsidDel="00000000" w:rsidR="00000000" w:rsidRPr="00000000">
              <w:rPr>
                <w:b w:val="1"/>
                <w:rtl w:val="0"/>
              </w:rPr>
              <w:t xml:space="preserve">Student Follow Up &amp; Practice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jc w:val="left"/>
              <w:rPr/>
            </w:pPr>
            <w:r w:rsidDel="00000000" w:rsidR="00000000" w:rsidRPr="00000000">
              <w:rPr>
                <w:rtl w:val="0"/>
              </w:rPr>
              <w:t xml:space="preserve">Students can research other cross-cultural behavioral studies, analyze datasets about cultural values or economic indicators, or design their own small-scale honesty experiments in their school or community (with appropriate ethical considerations).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jc w:val="left"/>
              <w:rPr/>
            </w:pPr>
            <w:r w:rsidDel="00000000" w:rsidR="00000000" w:rsidRPr="00000000">
              <w:rPr>
                <w:b w:val="1"/>
                <w:rtl w:val="0"/>
              </w:rPr>
              <w:t xml:space="preserve">References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numPr>
                <w:ilvl w:val="0"/>
                <w:numId w:val="4"/>
              </w:numPr>
              <w:ind w:left="720" w:hanging="360"/>
            </w:pPr>
            <w:r w:rsidDel="00000000" w:rsidR="00000000" w:rsidRPr="00000000">
              <w:rPr>
                <w:rtl w:val="0"/>
              </w:rPr>
              <w:t xml:space="preserve">Original research paper: Science journal publication on wallet return experiment</w:t>
            </w:r>
          </w:p>
          <w:p w:rsidR="00000000" w:rsidDel="00000000" w:rsidP="00000000" w:rsidRDefault="00000000" w:rsidRPr="00000000" w14:paraId="000000A5">
            <w:pPr>
              <w:numPr>
                <w:ilvl w:val="0"/>
                <w:numId w:val="4"/>
              </w:numPr>
              <w:ind w:left="720" w:hanging="360"/>
            </w:pPr>
            <w:r w:rsidDel="00000000" w:rsidR="00000000" w:rsidRPr="00000000">
              <w:rPr>
                <w:rtl w:val="0"/>
              </w:rPr>
              <w:t xml:space="preserve">DataClassroom:</w:t>
            </w:r>
            <w:hyperlink r:id="rId7">
              <w:r w:rsidDel="00000000" w:rsidR="00000000" w:rsidRPr="00000000">
                <w:rPr>
                  <w:rtl w:val="0"/>
                </w:rPr>
                <w:t xml:space="preserve"> </w:t>
              </w:r>
            </w:hyperlink>
            <w:hyperlink r:id="rId8">
              <w:r w:rsidDel="00000000" w:rsidR="00000000" w:rsidRPr="00000000">
                <w:rPr>
                  <w:color w:val="1155cc"/>
                  <w:u w:val="single"/>
                  <w:rtl w:val="0"/>
                </w:rPr>
                <w:t xml:space="preserve">https://about.dataclassroom.com</w:t>
              </w:r>
            </w:hyperlink>
            <w:r w:rsidDel="00000000" w:rsidR="00000000" w:rsidRPr="00000000">
              <w:rPr>
                <w:rtl w:val="0"/>
              </w:rPr>
            </w:r>
          </w:p>
          <w:p w:rsidR="00000000" w:rsidDel="00000000" w:rsidP="00000000" w:rsidRDefault="00000000" w:rsidRPr="00000000" w14:paraId="000000A6">
            <w:pPr>
              <w:numPr>
                <w:ilvl w:val="0"/>
                <w:numId w:val="4"/>
              </w:numPr>
              <w:ind w:left="720" w:hanging="360"/>
            </w:pPr>
            <w:r w:rsidDel="00000000" w:rsidR="00000000" w:rsidRPr="00000000">
              <w:rPr>
                <w:rtl w:val="0"/>
              </w:rPr>
              <w:t xml:space="preserve">Cross-cultural psychology and behavioral economics research methodologies</w:t>
            </w:r>
          </w:p>
          <w:p w:rsidR="00000000" w:rsidDel="00000000" w:rsidP="00000000" w:rsidRDefault="00000000" w:rsidRPr="00000000" w14:paraId="000000A7">
            <w:pPr>
              <w:numPr>
                <w:ilvl w:val="0"/>
                <w:numId w:val="4"/>
              </w:numPr>
              <w:ind w:left="720" w:hanging="360"/>
            </w:pPr>
            <w:r w:rsidDel="00000000" w:rsidR="00000000" w:rsidRPr="00000000">
              <w:rPr>
                <w:rtl w:val="0"/>
              </w:rPr>
              <w:t xml:space="preserve">Original lesson:</w:t>
            </w:r>
            <w:hyperlink r:id="rId9">
              <w:r w:rsidDel="00000000" w:rsidR="00000000" w:rsidRPr="00000000">
                <w:rPr>
                  <w:rtl w:val="0"/>
                </w:rPr>
                <w:t xml:space="preserve"> </w:t>
              </w:r>
            </w:hyperlink>
            <w:hyperlink r:id="rId10">
              <w:r w:rsidDel="00000000" w:rsidR="00000000" w:rsidRPr="00000000">
                <w:rPr>
                  <w:color w:val="1155cc"/>
                  <w:u w:val="single"/>
                  <w:rtl w:val="0"/>
                </w:rPr>
                <w:t xml:space="preserve">https://about.dataclassroom.com/ready-to-teach/2019/10/23/ready-to-teach-are-finders-keepers-around-the-world</w:t>
              </w:r>
            </w:hyperlink>
            <w:r w:rsidDel="00000000" w:rsidR="00000000" w:rsidRPr="00000000">
              <w:rPr>
                <w:rtl w:val="0"/>
              </w:rPr>
            </w:r>
          </w:p>
        </w:tc>
      </w:tr>
    </w:tbl>
    <w:p w:rsidR="00000000" w:rsidDel="00000000" w:rsidP="00000000" w:rsidRDefault="00000000" w:rsidRPr="00000000" w14:paraId="000000A8">
      <w:pPr>
        <w:rPr>
          <w:i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about.dataclassroom.com/ready-to-teach/2019/10/23/ready-to-teach-are-finders-keepers-around-the-world" TargetMode="External"/><Relationship Id="rId9" Type="http://schemas.openxmlformats.org/officeDocument/2006/relationships/hyperlink" Target="https://about.dataclassroom.com/ready-to-teach/2019/10/23/ready-to-teach-are-finders-keepers-around-the-world" TargetMode="External"/><Relationship Id="rId5" Type="http://schemas.openxmlformats.org/officeDocument/2006/relationships/styles" Target="styles.xml"/><Relationship Id="rId6" Type="http://schemas.openxmlformats.org/officeDocument/2006/relationships/hyperlink" Target="https://about.dataclassroom.com/ready-to-teach/2019/10/23/ready-to-teach-are-finders-keepers-around-the-world" TargetMode="External"/><Relationship Id="rId7" Type="http://schemas.openxmlformats.org/officeDocument/2006/relationships/hyperlink" Target="https://about.dataclassroom.com" TargetMode="External"/><Relationship Id="rId8" Type="http://schemas.openxmlformats.org/officeDocument/2006/relationships/hyperlink" Target="https://about.dataclassr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