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3095" w14:textId="301CFF3A" w:rsidR="00162895" w:rsidRPr="00162895" w:rsidRDefault="00162895" w:rsidP="00AA4005">
      <w:pPr>
        <w:pStyle w:val="NoSpacing"/>
        <w:jc w:val="center"/>
        <w:rPr>
          <w:rFonts w:ascii="Mongolian Baiti" w:hAnsi="Mongolian Baiti" w:cs="Mongolian Baiti"/>
          <w:b/>
          <w:sz w:val="90"/>
          <w:szCs w:val="90"/>
        </w:rPr>
      </w:pPr>
      <w:r w:rsidRPr="00162895">
        <w:rPr>
          <w:rFonts w:ascii="Mongolian Baiti" w:hAnsi="Mongolian Baiti" w:cs="Mongolian Baiti"/>
          <w:b/>
          <w:sz w:val="90"/>
          <w:szCs w:val="90"/>
        </w:rPr>
        <w:t>R.M. OF CLINWORTH</w:t>
      </w:r>
    </w:p>
    <w:p w14:paraId="0B4A6FF5" w14:textId="6E54E8D5" w:rsidR="00D95284" w:rsidRP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96"/>
        </w:rPr>
      </w:pPr>
      <w:r w:rsidRPr="00AA4005">
        <w:rPr>
          <w:rFonts w:ascii="Mongolian Baiti" w:hAnsi="Mongolian Baiti" w:cs="Mongolian Baiti"/>
          <w:b/>
          <w:sz w:val="96"/>
        </w:rPr>
        <w:t>NOTICE</w:t>
      </w:r>
    </w:p>
    <w:p w14:paraId="41B5AF2B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</w:p>
    <w:p w14:paraId="19A62056" w14:textId="5302FB45" w:rsidR="00AA4005" w:rsidRDefault="00162895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  <w:r>
        <w:rPr>
          <w:rFonts w:ascii="Mongolian Baiti" w:hAnsi="Mongolian Baiti" w:cs="Mongolian Baiti"/>
          <w:b/>
          <w:sz w:val="72"/>
        </w:rPr>
        <w:t xml:space="preserve">Sceptre </w:t>
      </w:r>
      <w:r w:rsidR="00AA4005">
        <w:rPr>
          <w:rFonts w:ascii="Mongolian Baiti" w:hAnsi="Mongolian Baiti" w:cs="Mongolian Baiti"/>
          <w:b/>
          <w:sz w:val="72"/>
        </w:rPr>
        <w:t xml:space="preserve">Nuisance Ground </w:t>
      </w:r>
    </w:p>
    <w:p w14:paraId="67D58D60" w14:textId="3323D0F3" w:rsidR="00AA4005" w:rsidRPr="00AA4005" w:rsidRDefault="007E5435" w:rsidP="00AA4005">
      <w:pPr>
        <w:pStyle w:val="NoSpacing"/>
        <w:jc w:val="center"/>
        <w:rPr>
          <w:rFonts w:ascii="Mongolian Baiti" w:hAnsi="Mongolian Baiti" w:cs="Mongolian Baiti"/>
          <w:b/>
          <w:sz w:val="96"/>
        </w:rPr>
      </w:pPr>
      <w:r>
        <w:rPr>
          <w:rFonts w:ascii="Mongolian Baiti" w:hAnsi="Mongolian Baiti" w:cs="Mongolian Baiti"/>
          <w:b/>
          <w:sz w:val="96"/>
        </w:rPr>
        <w:t>WINTER</w:t>
      </w:r>
      <w:r w:rsidR="00AA4005" w:rsidRPr="00AA4005">
        <w:rPr>
          <w:rFonts w:ascii="Mongolian Baiti" w:hAnsi="Mongolian Baiti" w:cs="Mongolian Baiti"/>
          <w:b/>
          <w:sz w:val="96"/>
        </w:rPr>
        <w:t xml:space="preserve"> HOURS</w:t>
      </w:r>
    </w:p>
    <w:p w14:paraId="069D9C88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</w:p>
    <w:p w14:paraId="678ABC29" w14:textId="10A4E210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52"/>
        </w:rPr>
      </w:pPr>
      <w:r>
        <w:rPr>
          <w:rFonts w:ascii="Mongolian Baiti" w:hAnsi="Mongolian Baiti" w:cs="Mongolian Baiti"/>
          <w:b/>
          <w:sz w:val="52"/>
        </w:rPr>
        <w:t xml:space="preserve">Effective </w:t>
      </w:r>
      <w:r w:rsidR="007E5435">
        <w:rPr>
          <w:rFonts w:ascii="Mongolian Baiti" w:hAnsi="Mongolian Baiti" w:cs="Mongolian Baiti"/>
          <w:b/>
          <w:sz w:val="52"/>
        </w:rPr>
        <w:t>OCTOBER 14</w:t>
      </w:r>
      <w:r w:rsidR="00162895">
        <w:rPr>
          <w:rFonts w:ascii="Mongolian Baiti" w:hAnsi="Mongolian Baiti" w:cs="Mongolian Baiti"/>
          <w:b/>
          <w:sz w:val="52"/>
        </w:rPr>
        <w:t>,</w:t>
      </w:r>
      <w:r>
        <w:rPr>
          <w:rFonts w:ascii="Mongolian Baiti" w:hAnsi="Mongolian Baiti" w:cs="Mongolian Baiti"/>
          <w:b/>
          <w:sz w:val="52"/>
        </w:rPr>
        <w:t xml:space="preserve"> 20</w:t>
      </w:r>
      <w:r w:rsidR="00162895">
        <w:rPr>
          <w:rFonts w:ascii="Mongolian Baiti" w:hAnsi="Mongolian Baiti" w:cs="Mongolian Baiti"/>
          <w:b/>
          <w:sz w:val="52"/>
        </w:rPr>
        <w:t>25</w:t>
      </w:r>
    </w:p>
    <w:p w14:paraId="506157EC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52"/>
        </w:rPr>
      </w:pPr>
      <w:r>
        <w:rPr>
          <w:rFonts w:ascii="Mongolian Baiti" w:hAnsi="Mongolian Baiti" w:cs="Mongolian Baiti"/>
          <w:b/>
          <w:sz w:val="52"/>
        </w:rPr>
        <w:t>until further notice</w:t>
      </w:r>
    </w:p>
    <w:p w14:paraId="4176C935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52"/>
        </w:rPr>
      </w:pPr>
    </w:p>
    <w:p w14:paraId="0511D33E" w14:textId="3CFF1A3A" w:rsidR="00AA4005" w:rsidRPr="00AA4005" w:rsidRDefault="007E5435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  <w:r>
        <w:rPr>
          <w:rFonts w:ascii="Mongolian Baiti" w:hAnsi="Mongolian Baiti" w:cs="Mongolian Baiti"/>
          <w:b/>
          <w:sz w:val="72"/>
        </w:rPr>
        <w:t>12:30</w:t>
      </w:r>
      <w:r w:rsidR="00AA4005" w:rsidRPr="00AA4005">
        <w:rPr>
          <w:rFonts w:ascii="Mongolian Baiti" w:hAnsi="Mongolian Baiti" w:cs="Mongolian Baiti"/>
          <w:b/>
          <w:sz w:val="72"/>
        </w:rPr>
        <w:t xml:space="preserve"> p.m. – </w:t>
      </w:r>
      <w:r>
        <w:rPr>
          <w:rFonts w:ascii="Mongolian Baiti" w:hAnsi="Mongolian Baiti" w:cs="Mongolian Baiti"/>
          <w:b/>
          <w:sz w:val="72"/>
        </w:rPr>
        <w:t>2:30</w:t>
      </w:r>
      <w:r w:rsidR="00AA4005" w:rsidRPr="00AA4005">
        <w:rPr>
          <w:rFonts w:ascii="Mongolian Baiti" w:hAnsi="Mongolian Baiti" w:cs="Mongolian Baiti"/>
          <w:b/>
          <w:sz w:val="72"/>
        </w:rPr>
        <w:t xml:space="preserve"> p.m.</w:t>
      </w:r>
    </w:p>
    <w:p w14:paraId="17E1B4F6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52"/>
        </w:rPr>
      </w:pPr>
    </w:p>
    <w:p w14:paraId="48E80720" w14:textId="77777777" w:rsidR="00AA4005" w:rsidRDefault="00AA4005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  <w:r w:rsidRPr="00AA4005">
        <w:rPr>
          <w:rFonts w:ascii="Mongolian Baiti" w:hAnsi="Mongolian Baiti" w:cs="Mongolian Baiti"/>
          <w:b/>
          <w:sz w:val="72"/>
        </w:rPr>
        <w:t>Tuesdays &amp; Wednesdays</w:t>
      </w:r>
    </w:p>
    <w:p w14:paraId="08663497" w14:textId="77777777" w:rsidR="00267DF9" w:rsidRDefault="00267DF9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</w:p>
    <w:p w14:paraId="53FC2FCA" w14:textId="77777777" w:rsidR="00267DF9" w:rsidRDefault="00267DF9" w:rsidP="00AA4005">
      <w:pPr>
        <w:pStyle w:val="NoSpacing"/>
        <w:jc w:val="center"/>
        <w:rPr>
          <w:rFonts w:ascii="Mongolian Baiti" w:hAnsi="Mongolian Baiti" w:cs="Mongolian Baiti"/>
          <w:b/>
          <w:sz w:val="72"/>
        </w:rPr>
      </w:pPr>
    </w:p>
    <w:p w14:paraId="0CC2354C" w14:textId="497784D3" w:rsidR="00267DF9" w:rsidRPr="00267DF9" w:rsidRDefault="00267DF9" w:rsidP="00AA4005">
      <w:pPr>
        <w:pStyle w:val="NoSpacing"/>
        <w:jc w:val="center"/>
        <w:rPr>
          <w:rFonts w:ascii="Mongolian Baiti" w:hAnsi="Mongolian Baiti" w:cs="Mongolian Baiti"/>
          <w:sz w:val="48"/>
        </w:rPr>
      </w:pPr>
      <w:r w:rsidRPr="00267DF9">
        <w:rPr>
          <w:rFonts w:ascii="Mongolian Baiti" w:hAnsi="Mongolian Baiti" w:cs="Mongolian Baiti"/>
          <w:sz w:val="48"/>
        </w:rPr>
        <w:t>Garbage pickup will remain Tuesday</w:t>
      </w:r>
    </w:p>
    <w:sectPr w:rsidR="00267DF9" w:rsidRPr="00267DF9" w:rsidSect="00AA4005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005"/>
    <w:rsid w:val="0006436F"/>
    <w:rsid w:val="00162895"/>
    <w:rsid w:val="00267DF9"/>
    <w:rsid w:val="005B0347"/>
    <w:rsid w:val="007E5435"/>
    <w:rsid w:val="007E7ADD"/>
    <w:rsid w:val="00AA4005"/>
    <w:rsid w:val="00C502E3"/>
    <w:rsid w:val="00D95284"/>
    <w:rsid w:val="00F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BC6F"/>
  <w15:docId w15:val="{F94D1052-56BF-4917-B20D-8ADC8729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</dc:creator>
  <cp:lastModifiedBy>RM Clinworth</cp:lastModifiedBy>
  <cp:revision>5</cp:revision>
  <cp:lastPrinted>2025-10-03T19:53:00Z</cp:lastPrinted>
  <dcterms:created xsi:type="dcterms:W3CDTF">2014-09-15T15:01:00Z</dcterms:created>
  <dcterms:modified xsi:type="dcterms:W3CDTF">2025-10-03T20:37:00Z</dcterms:modified>
</cp:coreProperties>
</file>