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88F9C" w14:textId="433E913A" w:rsidR="00212133" w:rsidRPr="00094383" w:rsidRDefault="008B40DE" w:rsidP="00006FE8">
      <w:pPr>
        <w:spacing w:after="0"/>
        <w:jc w:val="center"/>
        <w:rPr>
          <w:rFonts w:cstheme="minorHAnsi"/>
          <w:b/>
          <w:bCs/>
          <w:sz w:val="32"/>
          <w:szCs w:val="32"/>
        </w:rPr>
      </w:pPr>
      <w:r w:rsidRPr="00094383">
        <w:rPr>
          <w:rFonts w:cstheme="minorHAnsi"/>
          <w:b/>
          <w:bCs/>
          <w:sz w:val="32"/>
          <w:szCs w:val="32"/>
        </w:rPr>
        <w:t>Bylaws</w:t>
      </w:r>
    </w:p>
    <w:p w14:paraId="245C747B" w14:textId="64BBE481" w:rsidR="00006FE8" w:rsidRPr="00D05C69" w:rsidRDefault="00006FE8" w:rsidP="00006FE8">
      <w:pPr>
        <w:spacing w:after="0"/>
        <w:jc w:val="center"/>
        <w:rPr>
          <w:rFonts w:cstheme="minorHAnsi"/>
          <w:b/>
          <w:bCs/>
          <w:sz w:val="32"/>
          <w:szCs w:val="32"/>
        </w:rPr>
      </w:pPr>
      <w:r w:rsidRPr="00D05C69">
        <w:rPr>
          <w:rFonts w:cstheme="minorHAnsi"/>
          <w:b/>
          <w:bCs/>
          <w:sz w:val="32"/>
          <w:szCs w:val="32"/>
        </w:rPr>
        <w:t xml:space="preserve">Little Friends </w:t>
      </w:r>
      <w:r w:rsidR="001D4F1B" w:rsidRPr="00D05C69">
        <w:rPr>
          <w:rFonts w:cstheme="minorHAnsi"/>
          <w:b/>
          <w:bCs/>
          <w:sz w:val="32"/>
          <w:szCs w:val="32"/>
        </w:rPr>
        <w:t>at</w:t>
      </w:r>
      <w:r w:rsidRPr="00D05C69">
        <w:rPr>
          <w:rFonts w:cstheme="minorHAnsi"/>
          <w:b/>
          <w:bCs/>
          <w:sz w:val="32"/>
          <w:szCs w:val="32"/>
        </w:rPr>
        <w:t xml:space="preserve"> HAB, Inc</w:t>
      </w:r>
      <w:r w:rsidR="00094383">
        <w:rPr>
          <w:rFonts w:cstheme="minorHAnsi"/>
          <w:b/>
          <w:bCs/>
          <w:sz w:val="32"/>
          <w:szCs w:val="32"/>
        </w:rPr>
        <w:t>orporated</w:t>
      </w:r>
    </w:p>
    <w:p w14:paraId="30FA7F01" w14:textId="14E7260D" w:rsidR="00006FE8" w:rsidRPr="00D05C69" w:rsidRDefault="00006FE8" w:rsidP="00006FE8">
      <w:pPr>
        <w:spacing w:after="0"/>
        <w:jc w:val="center"/>
        <w:rPr>
          <w:rFonts w:cstheme="minorHAnsi"/>
          <w:sz w:val="32"/>
          <w:szCs w:val="32"/>
        </w:rPr>
      </w:pPr>
    </w:p>
    <w:p w14:paraId="2F806F72" w14:textId="77777777" w:rsidR="00015371" w:rsidRPr="00D05C69" w:rsidRDefault="00006FE8" w:rsidP="00006FE8">
      <w:pPr>
        <w:spacing w:after="0"/>
        <w:jc w:val="center"/>
        <w:rPr>
          <w:rFonts w:cstheme="minorHAnsi"/>
          <w:b/>
          <w:bCs/>
          <w:sz w:val="28"/>
          <w:szCs w:val="28"/>
          <w:u w:val="single"/>
        </w:rPr>
      </w:pPr>
      <w:r w:rsidRPr="00D05C69">
        <w:rPr>
          <w:rFonts w:cstheme="minorHAnsi"/>
          <w:b/>
          <w:bCs/>
          <w:sz w:val="28"/>
          <w:szCs w:val="28"/>
          <w:u w:val="single"/>
        </w:rPr>
        <w:t>Article I</w:t>
      </w:r>
    </w:p>
    <w:p w14:paraId="02AB8EA7" w14:textId="158BD74B" w:rsidR="00006FE8" w:rsidRPr="00D05C69" w:rsidRDefault="00006FE8" w:rsidP="000546BD">
      <w:pPr>
        <w:spacing w:after="120"/>
        <w:jc w:val="center"/>
        <w:rPr>
          <w:rFonts w:cstheme="minorHAnsi"/>
          <w:b/>
          <w:bCs/>
          <w:sz w:val="28"/>
          <w:szCs w:val="28"/>
          <w:u w:val="single"/>
        </w:rPr>
      </w:pPr>
      <w:r w:rsidRPr="00D05C69">
        <w:rPr>
          <w:rFonts w:cstheme="minorHAnsi"/>
          <w:b/>
          <w:bCs/>
          <w:sz w:val="28"/>
          <w:szCs w:val="28"/>
          <w:u w:val="single"/>
        </w:rPr>
        <w:t>Name</w:t>
      </w:r>
      <w:r w:rsidR="00015371" w:rsidRPr="00D05C69">
        <w:rPr>
          <w:rFonts w:cstheme="minorHAnsi"/>
          <w:b/>
          <w:bCs/>
          <w:sz w:val="28"/>
          <w:szCs w:val="28"/>
          <w:u w:val="single"/>
        </w:rPr>
        <w:t>, Address,</w:t>
      </w:r>
      <w:r w:rsidRPr="00D05C69">
        <w:rPr>
          <w:rFonts w:cstheme="minorHAnsi"/>
          <w:b/>
          <w:bCs/>
          <w:sz w:val="28"/>
          <w:szCs w:val="28"/>
          <w:u w:val="single"/>
        </w:rPr>
        <w:t xml:space="preserve"> </w:t>
      </w:r>
      <w:r w:rsidR="00246290" w:rsidRPr="00D05C69">
        <w:rPr>
          <w:rFonts w:cstheme="minorHAnsi"/>
          <w:b/>
          <w:bCs/>
          <w:sz w:val="28"/>
          <w:szCs w:val="28"/>
          <w:u w:val="single"/>
        </w:rPr>
        <w:t xml:space="preserve">and </w:t>
      </w:r>
      <w:r w:rsidR="00015371" w:rsidRPr="00D05C69">
        <w:rPr>
          <w:rFonts w:cstheme="minorHAnsi"/>
          <w:b/>
          <w:bCs/>
          <w:sz w:val="28"/>
          <w:szCs w:val="28"/>
          <w:u w:val="single"/>
        </w:rPr>
        <w:t>Organization</w:t>
      </w:r>
    </w:p>
    <w:p w14:paraId="7ADCF59F" w14:textId="7E514462" w:rsidR="00015371" w:rsidRPr="00D05C69" w:rsidRDefault="00015371" w:rsidP="00333B8C">
      <w:pPr>
        <w:spacing w:before="120" w:after="120"/>
        <w:rPr>
          <w:rFonts w:cstheme="minorHAnsi"/>
          <w:sz w:val="28"/>
          <w:szCs w:val="28"/>
        </w:rPr>
      </w:pPr>
      <w:r w:rsidRPr="00D05C69">
        <w:rPr>
          <w:rFonts w:cstheme="minorHAnsi"/>
          <w:sz w:val="28"/>
          <w:szCs w:val="28"/>
          <w:u w:val="single"/>
        </w:rPr>
        <w:t xml:space="preserve">Section 1. </w:t>
      </w:r>
      <w:r w:rsidR="005D38BF" w:rsidRPr="00D05C69">
        <w:rPr>
          <w:rFonts w:cstheme="minorHAnsi"/>
          <w:sz w:val="28"/>
          <w:szCs w:val="28"/>
          <w:u w:val="single"/>
        </w:rPr>
        <w:t xml:space="preserve"> </w:t>
      </w:r>
      <w:r w:rsidRPr="00D05C69">
        <w:rPr>
          <w:rFonts w:cstheme="minorHAnsi"/>
          <w:sz w:val="28"/>
          <w:szCs w:val="28"/>
          <w:u w:val="single"/>
        </w:rPr>
        <w:t>Name.</w:t>
      </w:r>
      <w:r w:rsidRPr="00D05C69">
        <w:rPr>
          <w:rFonts w:cstheme="minorHAnsi"/>
          <w:sz w:val="28"/>
          <w:szCs w:val="28"/>
        </w:rPr>
        <w:t xml:space="preserve">  </w:t>
      </w:r>
      <w:r w:rsidR="00006FE8" w:rsidRPr="00D05C69">
        <w:rPr>
          <w:rFonts w:cstheme="minorHAnsi"/>
          <w:sz w:val="28"/>
          <w:szCs w:val="28"/>
        </w:rPr>
        <w:t xml:space="preserve">The name of the organization shall be Little Friends </w:t>
      </w:r>
      <w:r w:rsidR="001D4F1B" w:rsidRPr="00D05C69">
        <w:rPr>
          <w:rFonts w:cstheme="minorHAnsi"/>
          <w:sz w:val="28"/>
          <w:szCs w:val="28"/>
        </w:rPr>
        <w:t>at</w:t>
      </w:r>
      <w:r w:rsidR="00006FE8" w:rsidRPr="00D05C69">
        <w:rPr>
          <w:rFonts w:cstheme="minorHAnsi"/>
          <w:sz w:val="28"/>
          <w:szCs w:val="28"/>
        </w:rPr>
        <w:t xml:space="preserve"> HAB, Inc</w:t>
      </w:r>
      <w:r w:rsidR="006E1B8E">
        <w:rPr>
          <w:rFonts w:cstheme="minorHAnsi"/>
          <w:sz w:val="28"/>
          <w:szCs w:val="28"/>
        </w:rPr>
        <w:t>orporated</w:t>
      </w:r>
      <w:r w:rsidR="007D46CB" w:rsidRPr="00D05C69">
        <w:rPr>
          <w:rFonts w:cstheme="minorHAnsi"/>
          <w:sz w:val="28"/>
          <w:szCs w:val="28"/>
        </w:rPr>
        <w:t xml:space="preserve"> </w:t>
      </w:r>
      <w:r w:rsidRPr="00D05C69">
        <w:rPr>
          <w:rFonts w:cstheme="minorHAnsi"/>
          <w:sz w:val="28"/>
          <w:szCs w:val="28"/>
        </w:rPr>
        <w:t>(Little Friends).</w:t>
      </w:r>
    </w:p>
    <w:p w14:paraId="05765434" w14:textId="4F06E531" w:rsidR="00A8793D" w:rsidRPr="00D05C69" w:rsidRDefault="00015371" w:rsidP="00333B8C">
      <w:pPr>
        <w:spacing w:before="120" w:after="120"/>
        <w:rPr>
          <w:rFonts w:cstheme="minorHAnsi"/>
          <w:sz w:val="28"/>
          <w:szCs w:val="28"/>
        </w:rPr>
      </w:pPr>
      <w:r w:rsidRPr="00D05C69">
        <w:rPr>
          <w:rFonts w:cstheme="minorHAnsi"/>
          <w:sz w:val="28"/>
          <w:szCs w:val="28"/>
          <w:u w:val="single"/>
        </w:rPr>
        <w:t xml:space="preserve">Section 2. </w:t>
      </w:r>
      <w:r w:rsidR="005D38BF" w:rsidRPr="00D05C69">
        <w:rPr>
          <w:rFonts w:cstheme="minorHAnsi"/>
          <w:sz w:val="28"/>
          <w:szCs w:val="28"/>
          <w:u w:val="single"/>
        </w:rPr>
        <w:t xml:space="preserve"> </w:t>
      </w:r>
      <w:r w:rsidRPr="00D05C69">
        <w:rPr>
          <w:rFonts w:cstheme="minorHAnsi"/>
          <w:sz w:val="28"/>
          <w:szCs w:val="28"/>
          <w:u w:val="single"/>
        </w:rPr>
        <w:t>Address</w:t>
      </w:r>
      <w:r w:rsidRPr="00D05C69">
        <w:rPr>
          <w:rFonts w:cstheme="minorHAnsi"/>
          <w:sz w:val="28"/>
          <w:szCs w:val="28"/>
        </w:rPr>
        <w:t>.  The principal address of Little Friends is 4001 Hendricks Avenue, Jacksonville, Florida 32207.</w:t>
      </w:r>
    </w:p>
    <w:p w14:paraId="43929026" w14:textId="62444D3F" w:rsidR="00AB4FFD" w:rsidRPr="00D05C69" w:rsidRDefault="00015371" w:rsidP="00E74DDD">
      <w:pPr>
        <w:spacing w:before="120" w:after="120"/>
        <w:rPr>
          <w:rFonts w:cstheme="minorHAnsi"/>
          <w:sz w:val="28"/>
          <w:szCs w:val="28"/>
        </w:rPr>
      </w:pPr>
      <w:r w:rsidRPr="00D05C69">
        <w:rPr>
          <w:rFonts w:cstheme="minorHAnsi"/>
          <w:sz w:val="28"/>
          <w:szCs w:val="28"/>
          <w:u w:val="single"/>
        </w:rPr>
        <w:t>Section 3.  Organization</w:t>
      </w:r>
      <w:r w:rsidRPr="00D05C69">
        <w:rPr>
          <w:rFonts w:cstheme="minorHAnsi"/>
          <w:sz w:val="28"/>
          <w:szCs w:val="28"/>
        </w:rPr>
        <w:t xml:space="preserve">.  Little Friends is organized as a not-for-profit corporation under </w:t>
      </w:r>
      <w:r w:rsidR="00246290" w:rsidRPr="00D05C69">
        <w:rPr>
          <w:rFonts w:cstheme="minorHAnsi"/>
          <w:sz w:val="28"/>
          <w:szCs w:val="28"/>
        </w:rPr>
        <w:t>the</w:t>
      </w:r>
      <w:r w:rsidRPr="00D05C69">
        <w:rPr>
          <w:rFonts w:cstheme="minorHAnsi"/>
          <w:sz w:val="28"/>
          <w:szCs w:val="28"/>
        </w:rPr>
        <w:t xml:space="preserve"> laws </w:t>
      </w:r>
      <w:r w:rsidR="00246290" w:rsidRPr="00D05C69">
        <w:rPr>
          <w:rFonts w:cstheme="minorHAnsi"/>
          <w:sz w:val="28"/>
          <w:szCs w:val="28"/>
        </w:rPr>
        <w:t>of</w:t>
      </w:r>
      <w:r w:rsidRPr="00D05C69">
        <w:rPr>
          <w:rFonts w:cstheme="minorHAnsi"/>
          <w:sz w:val="28"/>
          <w:szCs w:val="28"/>
        </w:rPr>
        <w:t xml:space="preserve"> the State of Florida. It is the intent </w:t>
      </w:r>
      <w:r w:rsidR="00246290" w:rsidRPr="00D05C69">
        <w:rPr>
          <w:rFonts w:cstheme="minorHAnsi"/>
          <w:sz w:val="28"/>
          <w:szCs w:val="28"/>
        </w:rPr>
        <w:t>of</w:t>
      </w:r>
      <w:r w:rsidRPr="00D05C69">
        <w:rPr>
          <w:rFonts w:cstheme="minorHAnsi"/>
          <w:sz w:val="28"/>
          <w:szCs w:val="28"/>
        </w:rPr>
        <w:t xml:space="preserve"> the </w:t>
      </w:r>
      <w:r w:rsidR="00CA4998" w:rsidRPr="00D05C69">
        <w:rPr>
          <w:rFonts w:cstheme="minorHAnsi"/>
          <w:sz w:val="28"/>
          <w:szCs w:val="28"/>
        </w:rPr>
        <w:t>corporation that Little Friends perform at all times as an organization exempt from federal income taxation under the Internal Revenue Code.</w:t>
      </w:r>
    </w:p>
    <w:p w14:paraId="53663FC5" w14:textId="3BE13E68" w:rsidR="00A918C7" w:rsidRPr="00D05C69" w:rsidRDefault="00A918C7" w:rsidP="00E74DDD">
      <w:pPr>
        <w:spacing w:before="240" w:after="0"/>
        <w:jc w:val="center"/>
        <w:rPr>
          <w:rFonts w:cstheme="minorHAnsi"/>
          <w:b/>
          <w:bCs/>
          <w:sz w:val="28"/>
          <w:szCs w:val="28"/>
          <w:u w:val="single"/>
        </w:rPr>
      </w:pPr>
      <w:r w:rsidRPr="00D05C69">
        <w:rPr>
          <w:rFonts w:cstheme="minorHAnsi"/>
          <w:b/>
          <w:bCs/>
          <w:sz w:val="28"/>
          <w:szCs w:val="28"/>
          <w:u w:val="single"/>
        </w:rPr>
        <w:t>Article II</w:t>
      </w:r>
    </w:p>
    <w:p w14:paraId="14A93EF7" w14:textId="3B347729" w:rsidR="00A918C7" w:rsidRPr="00D05C69" w:rsidRDefault="00A918C7" w:rsidP="00557618">
      <w:pPr>
        <w:spacing w:after="120"/>
        <w:jc w:val="center"/>
        <w:rPr>
          <w:rFonts w:cstheme="minorHAnsi"/>
          <w:b/>
          <w:bCs/>
          <w:sz w:val="28"/>
          <w:szCs w:val="28"/>
          <w:u w:val="single"/>
        </w:rPr>
      </w:pPr>
      <w:r w:rsidRPr="00D05C69">
        <w:rPr>
          <w:rFonts w:cstheme="minorHAnsi"/>
          <w:b/>
          <w:bCs/>
          <w:sz w:val="28"/>
          <w:szCs w:val="28"/>
          <w:u w:val="single"/>
        </w:rPr>
        <w:t>Purpose</w:t>
      </w:r>
    </w:p>
    <w:p w14:paraId="449EF128" w14:textId="3E3366CB" w:rsidR="00AB4FFD" w:rsidRPr="00D05C69" w:rsidRDefault="00A918C7" w:rsidP="00006FE8">
      <w:pPr>
        <w:spacing w:after="0"/>
        <w:rPr>
          <w:rFonts w:cstheme="minorHAnsi"/>
          <w:sz w:val="28"/>
          <w:szCs w:val="28"/>
        </w:rPr>
      </w:pPr>
      <w:r w:rsidRPr="00D05C69">
        <w:rPr>
          <w:rFonts w:cstheme="minorHAnsi"/>
          <w:sz w:val="28"/>
          <w:szCs w:val="28"/>
        </w:rPr>
        <w:t xml:space="preserve">The purpose of Little Friends is to provide </w:t>
      </w:r>
      <w:r w:rsidR="004A536A" w:rsidRPr="00D05C69">
        <w:rPr>
          <w:rFonts w:cstheme="minorHAnsi"/>
          <w:sz w:val="28"/>
          <w:szCs w:val="28"/>
        </w:rPr>
        <w:t xml:space="preserve">affordable quality </w:t>
      </w:r>
      <w:r w:rsidR="005D4494" w:rsidRPr="00D05C69">
        <w:rPr>
          <w:rFonts w:cstheme="minorHAnsi"/>
          <w:sz w:val="28"/>
          <w:szCs w:val="28"/>
        </w:rPr>
        <w:t>childcare</w:t>
      </w:r>
      <w:r w:rsidRPr="00D05C69">
        <w:rPr>
          <w:rFonts w:cstheme="minorHAnsi"/>
          <w:sz w:val="28"/>
          <w:szCs w:val="28"/>
        </w:rPr>
        <w:t xml:space="preserve"> and early education</w:t>
      </w:r>
      <w:r w:rsidR="004A536A" w:rsidRPr="00D05C69">
        <w:rPr>
          <w:rFonts w:cstheme="minorHAnsi"/>
          <w:sz w:val="28"/>
          <w:szCs w:val="28"/>
        </w:rPr>
        <w:t xml:space="preserve"> for</w:t>
      </w:r>
      <w:r w:rsidRPr="00D05C69">
        <w:rPr>
          <w:rFonts w:cstheme="minorHAnsi"/>
          <w:sz w:val="28"/>
          <w:szCs w:val="28"/>
        </w:rPr>
        <w:t xml:space="preserve"> </w:t>
      </w:r>
      <w:r w:rsidR="00D62BFB" w:rsidRPr="00D05C69">
        <w:rPr>
          <w:rFonts w:cstheme="minorHAnsi"/>
          <w:sz w:val="28"/>
          <w:szCs w:val="28"/>
        </w:rPr>
        <w:t xml:space="preserve">the </w:t>
      </w:r>
      <w:r w:rsidRPr="00D05C69">
        <w:rPr>
          <w:rFonts w:cstheme="minorHAnsi"/>
          <w:sz w:val="28"/>
          <w:szCs w:val="28"/>
        </w:rPr>
        <w:t>children of Jacksonville</w:t>
      </w:r>
      <w:r w:rsidR="004A536A" w:rsidRPr="00D05C69">
        <w:rPr>
          <w:rFonts w:cstheme="minorHAnsi"/>
          <w:sz w:val="28"/>
          <w:szCs w:val="28"/>
        </w:rPr>
        <w:t>, in accordance with the provisions of Sections 501(c)3 and 501(k) of the Internal Revenue Code of 1986, as amended</w:t>
      </w:r>
      <w:r w:rsidR="00D62BFB" w:rsidRPr="00D05C69">
        <w:rPr>
          <w:rFonts w:cstheme="minorHAnsi"/>
          <w:sz w:val="28"/>
          <w:szCs w:val="28"/>
        </w:rPr>
        <w:t>.</w:t>
      </w:r>
    </w:p>
    <w:p w14:paraId="7F53E3CE" w14:textId="77777777" w:rsidR="00F11DED" w:rsidRPr="00D05C69" w:rsidRDefault="00F11DED" w:rsidP="00006FE8">
      <w:pPr>
        <w:spacing w:after="0"/>
        <w:jc w:val="center"/>
        <w:rPr>
          <w:rFonts w:cstheme="minorHAnsi"/>
          <w:b/>
          <w:bCs/>
          <w:sz w:val="28"/>
          <w:szCs w:val="28"/>
        </w:rPr>
      </w:pPr>
    </w:p>
    <w:p w14:paraId="2F43E8AD" w14:textId="687583F3" w:rsidR="000C754F" w:rsidRPr="00D05C69" w:rsidRDefault="00006FE8" w:rsidP="00006FE8">
      <w:pPr>
        <w:spacing w:after="0"/>
        <w:jc w:val="center"/>
        <w:rPr>
          <w:rFonts w:cstheme="minorHAnsi"/>
          <w:b/>
          <w:bCs/>
          <w:sz w:val="28"/>
          <w:szCs w:val="28"/>
          <w:u w:val="single"/>
        </w:rPr>
      </w:pPr>
      <w:r w:rsidRPr="00D05C69">
        <w:rPr>
          <w:rFonts w:cstheme="minorHAnsi"/>
          <w:b/>
          <w:bCs/>
          <w:sz w:val="28"/>
          <w:szCs w:val="28"/>
          <w:u w:val="single"/>
        </w:rPr>
        <w:t>Article II</w:t>
      </w:r>
      <w:r w:rsidR="000C754F" w:rsidRPr="00D05C69">
        <w:rPr>
          <w:rFonts w:cstheme="minorHAnsi"/>
          <w:b/>
          <w:bCs/>
          <w:sz w:val="28"/>
          <w:szCs w:val="28"/>
          <w:u w:val="single"/>
        </w:rPr>
        <w:t>I</w:t>
      </w:r>
    </w:p>
    <w:p w14:paraId="628E0F06" w14:textId="6C513266" w:rsidR="00A17E20" w:rsidRPr="00D05C69" w:rsidRDefault="00A17E20" w:rsidP="00F5703A">
      <w:pPr>
        <w:spacing w:after="120"/>
        <w:jc w:val="center"/>
        <w:rPr>
          <w:rFonts w:cstheme="minorHAnsi"/>
          <w:b/>
          <w:bCs/>
          <w:sz w:val="28"/>
          <w:szCs w:val="28"/>
          <w:u w:val="single"/>
        </w:rPr>
      </w:pPr>
      <w:r w:rsidRPr="00D05C69">
        <w:rPr>
          <w:rFonts w:cstheme="minorHAnsi"/>
          <w:b/>
          <w:bCs/>
          <w:sz w:val="28"/>
          <w:szCs w:val="28"/>
          <w:u w:val="single"/>
        </w:rPr>
        <w:t>Board of Directors</w:t>
      </w:r>
    </w:p>
    <w:p w14:paraId="2C7C1DE5" w14:textId="37D036A5" w:rsidR="00EE69CE" w:rsidRPr="00D05C69" w:rsidRDefault="00EE69CE" w:rsidP="00C4465F">
      <w:pPr>
        <w:spacing w:before="120" w:after="120"/>
        <w:rPr>
          <w:rFonts w:cstheme="minorHAnsi"/>
          <w:sz w:val="28"/>
          <w:szCs w:val="28"/>
        </w:rPr>
      </w:pPr>
      <w:r w:rsidRPr="00D05C69">
        <w:rPr>
          <w:rFonts w:cstheme="minorHAnsi"/>
          <w:sz w:val="28"/>
          <w:szCs w:val="28"/>
          <w:u w:val="single"/>
        </w:rPr>
        <w:t>Section 1. Governance</w:t>
      </w:r>
      <w:r w:rsidRPr="00D05C69">
        <w:rPr>
          <w:rFonts w:cstheme="minorHAnsi"/>
          <w:sz w:val="28"/>
          <w:szCs w:val="28"/>
        </w:rPr>
        <w:t>.  Little Friends shall be governed by a Board of Directors</w:t>
      </w:r>
      <w:r w:rsidR="002E4089" w:rsidRPr="00D05C69">
        <w:rPr>
          <w:rFonts w:cstheme="minorHAnsi"/>
          <w:sz w:val="28"/>
          <w:szCs w:val="28"/>
        </w:rPr>
        <w:t xml:space="preserve"> (the Board)</w:t>
      </w:r>
      <w:r w:rsidR="00C0203B" w:rsidRPr="00D05C69">
        <w:rPr>
          <w:rFonts w:cstheme="minorHAnsi"/>
          <w:sz w:val="28"/>
          <w:szCs w:val="28"/>
        </w:rPr>
        <w:t xml:space="preserve">, which is a fiduciary </w:t>
      </w:r>
      <w:r w:rsidR="002C0C82" w:rsidRPr="00D05C69">
        <w:rPr>
          <w:rFonts w:cstheme="minorHAnsi"/>
          <w:sz w:val="28"/>
          <w:szCs w:val="28"/>
        </w:rPr>
        <w:t>b</w:t>
      </w:r>
      <w:r w:rsidR="00C0203B" w:rsidRPr="00D05C69">
        <w:rPr>
          <w:rFonts w:cstheme="minorHAnsi"/>
          <w:sz w:val="28"/>
          <w:szCs w:val="28"/>
        </w:rPr>
        <w:t>oard</w:t>
      </w:r>
      <w:r w:rsidR="005D38BF" w:rsidRPr="00D05C69">
        <w:rPr>
          <w:rFonts w:cstheme="minorHAnsi"/>
          <w:sz w:val="28"/>
          <w:szCs w:val="28"/>
        </w:rPr>
        <w:t xml:space="preserve">. </w:t>
      </w:r>
      <w:r w:rsidR="002E4089" w:rsidRPr="00D05C69">
        <w:rPr>
          <w:rFonts w:cstheme="minorHAnsi"/>
          <w:sz w:val="28"/>
          <w:szCs w:val="28"/>
        </w:rPr>
        <w:t>The Board</w:t>
      </w:r>
      <w:r w:rsidRPr="00D05C69">
        <w:rPr>
          <w:rFonts w:cstheme="minorHAnsi"/>
          <w:sz w:val="28"/>
          <w:szCs w:val="28"/>
        </w:rPr>
        <w:t xml:space="preserve"> shall manage and direct the affairs of Little Friends, </w:t>
      </w:r>
      <w:r w:rsidR="000565FF" w:rsidRPr="00D05C69">
        <w:rPr>
          <w:rFonts w:cstheme="minorHAnsi"/>
          <w:sz w:val="28"/>
          <w:szCs w:val="28"/>
        </w:rPr>
        <w:t>shall</w:t>
      </w:r>
      <w:r w:rsidRPr="00D05C69">
        <w:rPr>
          <w:rFonts w:cstheme="minorHAnsi"/>
          <w:sz w:val="28"/>
          <w:szCs w:val="28"/>
        </w:rPr>
        <w:t xml:space="preserve"> be r</w:t>
      </w:r>
      <w:r w:rsidR="00006FE8" w:rsidRPr="00D05C69">
        <w:rPr>
          <w:rFonts w:cstheme="minorHAnsi"/>
          <w:sz w:val="28"/>
          <w:szCs w:val="28"/>
        </w:rPr>
        <w:t>esponsible for the adoption of thoughtful operational policies</w:t>
      </w:r>
      <w:r w:rsidRPr="00D05C69">
        <w:rPr>
          <w:rFonts w:cstheme="minorHAnsi"/>
          <w:sz w:val="28"/>
          <w:szCs w:val="28"/>
        </w:rPr>
        <w:t xml:space="preserve"> and </w:t>
      </w:r>
      <w:r w:rsidR="002F3928" w:rsidRPr="00D05C69">
        <w:rPr>
          <w:rFonts w:cstheme="minorHAnsi"/>
          <w:sz w:val="28"/>
          <w:szCs w:val="28"/>
        </w:rPr>
        <w:t>the employment of fiscally conservative financial strategies</w:t>
      </w:r>
      <w:r w:rsidR="000565FF" w:rsidRPr="00D05C69">
        <w:rPr>
          <w:rFonts w:cstheme="minorHAnsi"/>
          <w:sz w:val="28"/>
          <w:szCs w:val="28"/>
        </w:rPr>
        <w:t xml:space="preserve">, and shall supervise a fully qualified </w:t>
      </w:r>
      <w:r w:rsidR="004679B7" w:rsidRPr="00D05C69">
        <w:rPr>
          <w:rFonts w:cstheme="minorHAnsi"/>
          <w:sz w:val="28"/>
          <w:szCs w:val="28"/>
        </w:rPr>
        <w:t>chief administrat</w:t>
      </w:r>
      <w:r w:rsidR="00D44873" w:rsidRPr="00D05C69">
        <w:rPr>
          <w:rFonts w:cstheme="minorHAnsi"/>
          <w:sz w:val="28"/>
          <w:szCs w:val="28"/>
        </w:rPr>
        <w:t>ive officer (</w:t>
      </w:r>
      <w:r w:rsidR="009E57E1" w:rsidRPr="00D05C69">
        <w:rPr>
          <w:rFonts w:cstheme="minorHAnsi"/>
          <w:sz w:val="28"/>
          <w:szCs w:val="28"/>
        </w:rPr>
        <w:t>Principal</w:t>
      </w:r>
      <w:r w:rsidR="00D44873" w:rsidRPr="00D05C69">
        <w:rPr>
          <w:rFonts w:cstheme="minorHAnsi"/>
          <w:sz w:val="28"/>
          <w:szCs w:val="28"/>
        </w:rPr>
        <w:t>)</w:t>
      </w:r>
      <w:r w:rsidR="00A002BD" w:rsidRPr="00D05C69">
        <w:rPr>
          <w:rFonts w:cstheme="minorHAnsi"/>
          <w:sz w:val="28"/>
          <w:szCs w:val="28"/>
        </w:rPr>
        <w:t xml:space="preserve"> </w:t>
      </w:r>
      <w:r w:rsidR="008B62B2" w:rsidRPr="00D05C69">
        <w:rPr>
          <w:rFonts w:cstheme="minorHAnsi"/>
          <w:sz w:val="28"/>
          <w:szCs w:val="28"/>
        </w:rPr>
        <w:t xml:space="preserve">who shall be </w:t>
      </w:r>
      <w:r w:rsidR="00A002BD" w:rsidRPr="00D05C69">
        <w:rPr>
          <w:rFonts w:cstheme="minorHAnsi"/>
          <w:sz w:val="28"/>
          <w:szCs w:val="28"/>
        </w:rPr>
        <w:t>responsible for the day-to-day operations</w:t>
      </w:r>
      <w:r w:rsidR="002F3928" w:rsidRPr="00D05C69">
        <w:rPr>
          <w:rFonts w:cstheme="minorHAnsi"/>
          <w:sz w:val="28"/>
          <w:szCs w:val="28"/>
        </w:rPr>
        <w:t>.</w:t>
      </w:r>
    </w:p>
    <w:p w14:paraId="6A71C6AB" w14:textId="4527CF83" w:rsidR="0079116B" w:rsidRPr="00D05C69" w:rsidRDefault="00D54478" w:rsidP="00C4465F">
      <w:pPr>
        <w:spacing w:before="120" w:after="120"/>
        <w:rPr>
          <w:rFonts w:cstheme="minorHAnsi"/>
          <w:sz w:val="28"/>
          <w:szCs w:val="28"/>
        </w:rPr>
      </w:pPr>
      <w:r w:rsidRPr="00D05C69">
        <w:rPr>
          <w:rFonts w:cstheme="minorHAnsi"/>
          <w:sz w:val="28"/>
          <w:szCs w:val="28"/>
          <w:u w:val="single"/>
        </w:rPr>
        <w:t>Section 2.  Number.</w:t>
      </w:r>
      <w:r w:rsidR="00F72403" w:rsidRPr="00D05C69">
        <w:rPr>
          <w:rFonts w:cstheme="minorHAnsi"/>
          <w:sz w:val="28"/>
          <w:szCs w:val="28"/>
        </w:rPr>
        <w:t xml:space="preserve"> </w:t>
      </w:r>
      <w:r w:rsidR="005D38BF" w:rsidRPr="00D05C69">
        <w:rPr>
          <w:rFonts w:cstheme="minorHAnsi"/>
          <w:sz w:val="28"/>
          <w:szCs w:val="28"/>
        </w:rPr>
        <w:t xml:space="preserve"> </w:t>
      </w:r>
      <w:r w:rsidR="00D15CAD" w:rsidRPr="00D05C69">
        <w:rPr>
          <w:rFonts w:cstheme="minorHAnsi"/>
          <w:sz w:val="28"/>
          <w:szCs w:val="28"/>
        </w:rPr>
        <w:t>T</w:t>
      </w:r>
      <w:r w:rsidRPr="00D05C69">
        <w:rPr>
          <w:rFonts w:cstheme="minorHAnsi"/>
          <w:sz w:val="28"/>
          <w:szCs w:val="28"/>
        </w:rPr>
        <w:t>he Board will be</w:t>
      </w:r>
      <w:r w:rsidR="005D38BF" w:rsidRPr="00D05C69">
        <w:rPr>
          <w:rFonts w:cstheme="minorHAnsi"/>
          <w:sz w:val="28"/>
          <w:szCs w:val="28"/>
        </w:rPr>
        <w:t xml:space="preserve"> composed of </w:t>
      </w:r>
      <w:r w:rsidR="00280414">
        <w:rPr>
          <w:rFonts w:cstheme="minorHAnsi"/>
          <w:sz w:val="28"/>
          <w:szCs w:val="28"/>
        </w:rPr>
        <w:t xml:space="preserve">twelve </w:t>
      </w:r>
      <w:r w:rsidR="005D38BF" w:rsidRPr="00D05C69">
        <w:rPr>
          <w:rFonts w:cstheme="minorHAnsi"/>
          <w:sz w:val="28"/>
          <w:szCs w:val="28"/>
        </w:rPr>
        <w:t>(</w:t>
      </w:r>
      <w:r w:rsidR="00280414">
        <w:rPr>
          <w:rFonts w:cstheme="minorHAnsi"/>
          <w:sz w:val="28"/>
          <w:szCs w:val="28"/>
        </w:rPr>
        <w:t>12)</w:t>
      </w:r>
      <w:r w:rsidR="005D38BF" w:rsidRPr="00D05C69">
        <w:rPr>
          <w:rFonts w:cstheme="minorHAnsi"/>
          <w:sz w:val="28"/>
          <w:szCs w:val="28"/>
        </w:rPr>
        <w:t xml:space="preserve"> members. </w:t>
      </w:r>
      <w:r w:rsidRPr="00D05C69">
        <w:rPr>
          <w:rFonts w:cstheme="minorHAnsi"/>
          <w:sz w:val="28"/>
          <w:szCs w:val="28"/>
        </w:rPr>
        <w:t xml:space="preserve">The Board will have the </w:t>
      </w:r>
      <w:r w:rsidR="008E2364" w:rsidRPr="00D05C69">
        <w:rPr>
          <w:rFonts w:cstheme="minorHAnsi"/>
          <w:sz w:val="28"/>
          <w:szCs w:val="28"/>
        </w:rPr>
        <w:t>sole discretion</w:t>
      </w:r>
      <w:r w:rsidRPr="00D05C69">
        <w:rPr>
          <w:rFonts w:cstheme="minorHAnsi"/>
          <w:sz w:val="28"/>
          <w:szCs w:val="28"/>
        </w:rPr>
        <w:t xml:space="preserve"> to increase or decrease the number of Directors from time to time</w:t>
      </w:r>
      <w:r w:rsidR="00C63E2E" w:rsidRPr="00D05C69">
        <w:rPr>
          <w:rFonts w:cstheme="minorHAnsi"/>
          <w:sz w:val="28"/>
          <w:szCs w:val="28"/>
        </w:rPr>
        <w:t xml:space="preserve"> as it sees fit</w:t>
      </w:r>
      <w:r w:rsidRPr="00D05C69">
        <w:rPr>
          <w:rFonts w:cstheme="minorHAnsi"/>
          <w:sz w:val="28"/>
          <w:szCs w:val="28"/>
        </w:rPr>
        <w:t xml:space="preserve">.  </w:t>
      </w:r>
    </w:p>
    <w:p w14:paraId="517DE32A" w14:textId="65809C18" w:rsidR="00D54478" w:rsidRPr="00D05C69" w:rsidRDefault="00D54478" w:rsidP="00C4465F">
      <w:pPr>
        <w:spacing w:before="120" w:after="120"/>
        <w:rPr>
          <w:rFonts w:cstheme="minorHAnsi"/>
          <w:sz w:val="28"/>
          <w:szCs w:val="28"/>
        </w:rPr>
      </w:pPr>
    </w:p>
    <w:p w14:paraId="3A8A0A9A" w14:textId="194C17C6" w:rsidR="00CD5702" w:rsidRPr="00D05C69" w:rsidRDefault="00D54478" w:rsidP="00C4465F">
      <w:pPr>
        <w:spacing w:before="120" w:after="120"/>
        <w:rPr>
          <w:rFonts w:cstheme="minorHAnsi"/>
          <w:sz w:val="28"/>
          <w:szCs w:val="28"/>
        </w:rPr>
      </w:pPr>
      <w:r w:rsidRPr="00D05C69">
        <w:rPr>
          <w:rFonts w:cstheme="minorHAnsi"/>
          <w:sz w:val="28"/>
          <w:szCs w:val="28"/>
          <w:u w:val="single"/>
        </w:rPr>
        <w:lastRenderedPageBreak/>
        <w:t>Section 3.  Qualifications</w:t>
      </w:r>
      <w:r w:rsidRPr="00D05C69">
        <w:rPr>
          <w:rFonts w:cstheme="minorHAnsi"/>
          <w:sz w:val="28"/>
          <w:szCs w:val="28"/>
        </w:rPr>
        <w:t xml:space="preserve">.  </w:t>
      </w:r>
      <w:r w:rsidR="0092229C" w:rsidRPr="00D05C69">
        <w:rPr>
          <w:rFonts w:cstheme="minorHAnsi"/>
          <w:sz w:val="28"/>
          <w:szCs w:val="28"/>
        </w:rPr>
        <w:t>Membership on the Board is voluntary</w:t>
      </w:r>
      <w:r w:rsidR="005D38BF" w:rsidRPr="00D05C69">
        <w:rPr>
          <w:rFonts w:cstheme="minorHAnsi"/>
          <w:sz w:val="28"/>
          <w:szCs w:val="28"/>
        </w:rPr>
        <w:t xml:space="preserve">. </w:t>
      </w:r>
      <w:r w:rsidR="00B42231" w:rsidRPr="00D05C69">
        <w:rPr>
          <w:rFonts w:cstheme="minorHAnsi"/>
          <w:sz w:val="28"/>
          <w:szCs w:val="28"/>
        </w:rPr>
        <w:t>Dir</w:t>
      </w:r>
      <w:r w:rsidRPr="00D05C69">
        <w:rPr>
          <w:rFonts w:cstheme="minorHAnsi"/>
          <w:sz w:val="28"/>
          <w:szCs w:val="28"/>
        </w:rPr>
        <w:t>ectors shal</w:t>
      </w:r>
      <w:r w:rsidR="005D38BF" w:rsidRPr="00D05C69">
        <w:rPr>
          <w:rFonts w:cstheme="minorHAnsi"/>
          <w:sz w:val="28"/>
          <w:szCs w:val="28"/>
        </w:rPr>
        <w:t xml:space="preserve">l be 18 years of age or older. </w:t>
      </w:r>
      <w:r w:rsidR="00D711F8" w:rsidRPr="00D05C69">
        <w:rPr>
          <w:rFonts w:cstheme="minorHAnsi"/>
          <w:sz w:val="28"/>
          <w:szCs w:val="28"/>
        </w:rPr>
        <w:t>A majority of the Board shall be comprised of members of He</w:t>
      </w:r>
      <w:r w:rsidR="005D38BF" w:rsidRPr="00D05C69">
        <w:rPr>
          <w:rFonts w:cstheme="minorHAnsi"/>
          <w:sz w:val="28"/>
          <w:szCs w:val="28"/>
        </w:rPr>
        <w:t xml:space="preserve">ndricks Avenue Baptist Church. </w:t>
      </w:r>
      <w:r w:rsidR="00BA4030" w:rsidRPr="00D05C69">
        <w:rPr>
          <w:rFonts w:cstheme="minorHAnsi"/>
          <w:sz w:val="28"/>
          <w:szCs w:val="28"/>
        </w:rPr>
        <w:t xml:space="preserve">No two </w:t>
      </w:r>
      <w:r w:rsidR="00CF4491" w:rsidRPr="00D05C69">
        <w:rPr>
          <w:rFonts w:cstheme="minorHAnsi"/>
          <w:sz w:val="28"/>
          <w:szCs w:val="28"/>
        </w:rPr>
        <w:t xml:space="preserve">persons </w:t>
      </w:r>
      <w:r w:rsidR="00B216E1" w:rsidRPr="00D05C69">
        <w:rPr>
          <w:rFonts w:cstheme="minorHAnsi"/>
          <w:sz w:val="28"/>
          <w:szCs w:val="28"/>
        </w:rPr>
        <w:t xml:space="preserve">who are </w:t>
      </w:r>
      <w:r w:rsidR="00BA4030" w:rsidRPr="00D05C69">
        <w:rPr>
          <w:rFonts w:cstheme="minorHAnsi"/>
          <w:sz w:val="28"/>
          <w:szCs w:val="28"/>
        </w:rPr>
        <w:t xml:space="preserve">related by blood or marriage/domestic partnership may serve </w:t>
      </w:r>
      <w:r w:rsidR="005D38BF" w:rsidRPr="00D05C69">
        <w:rPr>
          <w:rFonts w:cstheme="minorHAnsi"/>
          <w:sz w:val="28"/>
          <w:szCs w:val="28"/>
        </w:rPr>
        <w:t xml:space="preserve">on the Board at the same time. </w:t>
      </w:r>
      <w:r w:rsidR="00D151F5" w:rsidRPr="00D05C69">
        <w:rPr>
          <w:rFonts w:cstheme="minorHAnsi"/>
          <w:sz w:val="28"/>
          <w:szCs w:val="28"/>
        </w:rPr>
        <w:t xml:space="preserve">No parent </w:t>
      </w:r>
      <w:r w:rsidR="00C77AEE" w:rsidRPr="00D05C69">
        <w:rPr>
          <w:rFonts w:cstheme="minorHAnsi"/>
          <w:sz w:val="28"/>
          <w:szCs w:val="28"/>
        </w:rPr>
        <w:t xml:space="preserve">or </w:t>
      </w:r>
      <w:r w:rsidR="00580CD4" w:rsidRPr="00D05C69">
        <w:rPr>
          <w:rFonts w:cstheme="minorHAnsi"/>
          <w:sz w:val="28"/>
          <w:szCs w:val="28"/>
        </w:rPr>
        <w:t xml:space="preserve">grandparent </w:t>
      </w:r>
      <w:r w:rsidR="00D151F5" w:rsidRPr="00D05C69">
        <w:rPr>
          <w:rFonts w:cstheme="minorHAnsi"/>
          <w:sz w:val="28"/>
          <w:szCs w:val="28"/>
        </w:rPr>
        <w:t xml:space="preserve">of an enrolled child </w:t>
      </w:r>
      <w:r w:rsidR="003454B6" w:rsidRPr="00D05C69">
        <w:rPr>
          <w:rFonts w:cstheme="minorHAnsi"/>
          <w:sz w:val="28"/>
          <w:szCs w:val="28"/>
        </w:rPr>
        <w:t>may</w:t>
      </w:r>
      <w:r w:rsidR="00D151F5" w:rsidRPr="00D05C69">
        <w:rPr>
          <w:rFonts w:cstheme="minorHAnsi"/>
          <w:sz w:val="28"/>
          <w:szCs w:val="28"/>
        </w:rPr>
        <w:t xml:space="preserve"> serve as a Director</w:t>
      </w:r>
      <w:r w:rsidR="00F17821" w:rsidRPr="00D05C69">
        <w:rPr>
          <w:rFonts w:cstheme="minorHAnsi"/>
          <w:sz w:val="28"/>
          <w:szCs w:val="28"/>
        </w:rPr>
        <w:t xml:space="preserve">, and no employee </w:t>
      </w:r>
      <w:r w:rsidR="00A4717D" w:rsidRPr="00D05C69">
        <w:rPr>
          <w:rFonts w:cstheme="minorHAnsi"/>
          <w:sz w:val="28"/>
          <w:szCs w:val="28"/>
        </w:rPr>
        <w:t xml:space="preserve">of Little Friends </w:t>
      </w:r>
      <w:r w:rsidR="007000D4" w:rsidRPr="00D05C69">
        <w:rPr>
          <w:rFonts w:cstheme="minorHAnsi"/>
          <w:sz w:val="28"/>
          <w:szCs w:val="28"/>
        </w:rPr>
        <w:t>may serve as a Director</w:t>
      </w:r>
      <w:r w:rsidR="00D151F5" w:rsidRPr="00D05C69">
        <w:rPr>
          <w:rFonts w:cstheme="minorHAnsi"/>
          <w:sz w:val="28"/>
          <w:szCs w:val="28"/>
        </w:rPr>
        <w:t xml:space="preserve">. </w:t>
      </w:r>
      <w:r w:rsidR="00813C0A" w:rsidRPr="00D05C69">
        <w:rPr>
          <w:rFonts w:cstheme="minorHAnsi"/>
          <w:sz w:val="28"/>
          <w:szCs w:val="28"/>
        </w:rPr>
        <w:t xml:space="preserve">The Board will seek to recruit </w:t>
      </w:r>
      <w:r w:rsidR="007B246C" w:rsidRPr="00D05C69">
        <w:rPr>
          <w:rFonts w:cstheme="minorHAnsi"/>
          <w:sz w:val="28"/>
          <w:szCs w:val="28"/>
        </w:rPr>
        <w:t xml:space="preserve">persons </w:t>
      </w:r>
      <w:r w:rsidR="00D770F1" w:rsidRPr="00D05C69">
        <w:rPr>
          <w:rFonts w:cstheme="minorHAnsi"/>
          <w:sz w:val="28"/>
          <w:szCs w:val="28"/>
        </w:rPr>
        <w:t xml:space="preserve">with applicable knowledge and skills </w:t>
      </w:r>
      <w:r w:rsidR="002D3B2B" w:rsidRPr="00D05C69">
        <w:rPr>
          <w:rFonts w:cstheme="minorHAnsi"/>
          <w:sz w:val="28"/>
          <w:szCs w:val="28"/>
        </w:rPr>
        <w:t xml:space="preserve">and who are </w:t>
      </w:r>
      <w:r w:rsidR="000E3535" w:rsidRPr="00D05C69">
        <w:rPr>
          <w:rFonts w:cstheme="minorHAnsi"/>
          <w:sz w:val="28"/>
          <w:szCs w:val="28"/>
        </w:rPr>
        <w:t xml:space="preserve">willing to financially support </w:t>
      </w:r>
      <w:r w:rsidR="000B4EA1" w:rsidRPr="00D05C69">
        <w:rPr>
          <w:rFonts w:cstheme="minorHAnsi"/>
          <w:sz w:val="28"/>
          <w:szCs w:val="28"/>
        </w:rPr>
        <w:t>the programs of Little Friends.</w:t>
      </w:r>
      <w:r w:rsidR="003C25ED" w:rsidRPr="00D05C69">
        <w:rPr>
          <w:rFonts w:cstheme="minorHAnsi"/>
          <w:sz w:val="28"/>
          <w:szCs w:val="28"/>
        </w:rPr>
        <w:t xml:space="preserve"> Each</w:t>
      </w:r>
      <w:r w:rsidR="006124E3" w:rsidRPr="00D05C69">
        <w:rPr>
          <w:rFonts w:cstheme="minorHAnsi"/>
          <w:sz w:val="28"/>
          <w:szCs w:val="28"/>
        </w:rPr>
        <w:t xml:space="preserve"> Director is expected to contribute </w:t>
      </w:r>
      <w:r w:rsidR="00E263B0" w:rsidRPr="00D05C69">
        <w:rPr>
          <w:rFonts w:cstheme="minorHAnsi"/>
          <w:sz w:val="28"/>
          <w:szCs w:val="28"/>
        </w:rPr>
        <w:t>annually</w:t>
      </w:r>
      <w:r w:rsidR="009458C6">
        <w:rPr>
          <w:rFonts w:cstheme="minorHAnsi"/>
          <w:sz w:val="28"/>
          <w:szCs w:val="28"/>
        </w:rPr>
        <w:t xml:space="preserve"> </w:t>
      </w:r>
      <w:r w:rsidR="00F928F1">
        <w:rPr>
          <w:rFonts w:cstheme="minorHAnsi"/>
          <w:sz w:val="28"/>
          <w:szCs w:val="28"/>
        </w:rPr>
        <w:t xml:space="preserve">an amount that is a gift from the heart, a gift that is significant to him or </w:t>
      </w:r>
      <w:r w:rsidR="00184BAF">
        <w:rPr>
          <w:rFonts w:cstheme="minorHAnsi"/>
          <w:sz w:val="28"/>
          <w:szCs w:val="28"/>
        </w:rPr>
        <w:t>her.</w:t>
      </w:r>
    </w:p>
    <w:p w14:paraId="22AD2B85" w14:textId="3D5FAC5C" w:rsidR="000F3EBF" w:rsidRPr="00D05C69" w:rsidRDefault="00D151F5" w:rsidP="00C4465F">
      <w:pPr>
        <w:spacing w:before="120" w:after="120"/>
        <w:rPr>
          <w:rFonts w:cstheme="minorHAnsi"/>
          <w:sz w:val="28"/>
          <w:szCs w:val="28"/>
        </w:rPr>
      </w:pPr>
      <w:r w:rsidRPr="00D05C69">
        <w:rPr>
          <w:rFonts w:cstheme="minorHAnsi"/>
          <w:sz w:val="28"/>
          <w:szCs w:val="28"/>
          <w:u w:val="single"/>
        </w:rPr>
        <w:t xml:space="preserve">Section 4.  </w:t>
      </w:r>
      <w:r w:rsidR="00D1336B" w:rsidRPr="00D05C69">
        <w:rPr>
          <w:rFonts w:cstheme="minorHAnsi"/>
          <w:sz w:val="28"/>
          <w:szCs w:val="28"/>
          <w:u w:val="single"/>
        </w:rPr>
        <w:t xml:space="preserve">Election and </w:t>
      </w:r>
      <w:r w:rsidRPr="00D05C69">
        <w:rPr>
          <w:rFonts w:cstheme="minorHAnsi"/>
          <w:sz w:val="28"/>
          <w:szCs w:val="28"/>
          <w:u w:val="single"/>
        </w:rPr>
        <w:t>Term</w:t>
      </w:r>
      <w:r w:rsidRPr="00D05C69">
        <w:rPr>
          <w:rFonts w:cstheme="minorHAnsi"/>
          <w:sz w:val="28"/>
          <w:szCs w:val="28"/>
        </w:rPr>
        <w:t>.</w:t>
      </w:r>
      <w:r w:rsidR="005B30F1" w:rsidRPr="00D05C69">
        <w:rPr>
          <w:rFonts w:cstheme="minorHAnsi"/>
          <w:sz w:val="28"/>
          <w:szCs w:val="28"/>
        </w:rPr>
        <w:t xml:space="preserve"> </w:t>
      </w:r>
      <w:r w:rsidR="005F206E" w:rsidRPr="00D05C69">
        <w:rPr>
          <w:rFonts w:cstheme="minorHAnsi"/>
          <w:sz w:val="28"/>
          <w:szCs w:val="28"/>
        </w:rPr>
        <w:t xml:space="preserve"> </w:t>
      </w:r>
      <w:r w:rsidR="00AB12F2" w:rsidRPr="00D05C69">
        <w:rPr>
          <w:rFonts w:cstheme="minorHAnsi"/>
          <w:sz w:val="28"/>
          <w:szCs w:val="28"/>
        </w:rPr>
        <w:t xml:space="preserve">Directors </w:t>
      </w:r>
      <w:r w:rsidR="00312ECE" w:rsidRPr="00D05C69">
        <w:rPr>
          <w:rFonts w:cstheme="minorHAnsi"/>
          <w:sz w:val="28"/>
          <w:szCs w:val="28"/>
        </w:rPr>
        <w:t xml:space="preserve">shall be elected by a majority vote </w:t>
      </w:r>
      <w:r w:rsidR="0048123B" w:rsidRPr="00D05C69">
        <w:rPr>
          <w:rFonts w:cstheme="minorHAnsi"/>
          <w:sz w:val="28"/>
          <w:szCs w:val="28"/>
        </w:rPr>
        <w:t xml:space="preserve">of those present and voting at a properly convened </w:t>
      </w:r>
      <w:r w:rsidR="00D76678" w:rsidRPr="00D05C69">
        <w:rPr>
          <w:rFonts w:cstheme="minorHAnsi"/>
          <w:sz w:val="28"/>
          <w:szCs w:val="28"/>
        </w:rPr>
        <w:t>meeting for which a quorum is present.</w:t>
      </w:r>
      <w:r w:rsidR="000E6F97" w:rsidRPr="00D05C69">
        <w:rPr>
          <w:rFonts w:cstheme="minorHAnsi"/>
          <w:sz w:val="28"/>
          <w:szCs w:val="28"/>
        </w:rPr>
        <w:t xml:space="preserve"> The term of office is three (3) years</w:t>
      </w:r>
      <w:r w:rsidR="00EB477A" w:rsidRPr="00D05C69">
        <w:rPr>
          <w:rFonts w:cstheme="minorHAnsi"/>
          <w:sz w:val="28"/>
          <w:szCs w:val="28"/>
        </w:rPr>
        <w:t xml:space="preserve">. </w:t>
      </w:r>
      <w:r w:rsidR="000C4AD2" w:rsidRPr="00D05C69">
        <w:rPr>
          <w:rFonts w:cstheme="minorHAnsi"/>
          <w:sz w:val="28"/>
          <w:szCs w:val="28"/>
        </w:rPr>
        <w:t xml:space="preserve">Initially, however, </w:t>
      </w:r>
      <w:r w:rsidR="003E1A74" w:rsidRPr="00D05C69">
        <w:rPr>
          <w:rFonts w:cstheme="minorHAnsi"/>
          <w:sz w:val="28"/>
          <w:szCs w:val="28"/>
        </w:rPr>
        <w:t xml:space="preserve">the Chair of the Board </w:t>
      </w:r>
      <w:r w:rsidR="009233C1" w:rsidRPr="00D05C69">
        <w:rPr>
          <w:rFonts w:cstheme="minorHAnsi"/>
          <w:sz w:val="28"/>
          <w:szCs w:val="28"/>
        </w:rPr>
        <w:t xml:space="preserve">will assign </w:t>
      </w:r>
      <w:r w:rsidR="00584E5B" w:rsidRPr="00D05C69">
        <w:rPr>
          <w:rFonts w:cstheme="minorHAnsi"/>
          <w:sz w:val="28"/>
          <w:szCs w:val="28"/>
        </w:rPr>
        <w:t xml:space="preserve">the Directors </w:t>
      </w:r>
      <w:r w:rsidR="00C47C7B" w:rsidRPr="00D05C69">
        <w:rPr>
          <w:rFonts w:cstheme="minorHAnsi"/>
          <w:sz w:val="28"/>
          <w:szCs w:val="28"/>
        </w:rPr>
        <w:t xml:space="preserve">to one of three (3) classes </w:t>
      </w:r>
      <w:r w:rsidR="007341FA" w:rsidRPr="00D05C69">
        <w:rPr>
          <w:rFonts w:cstheme="minorHAnsi"/>
          <w:sz w:val="28"/>
          <w:szCs w:val="28"/>
        </w:rPr>
        <w:t xml:space="preserve">so that the terms of one-third of the Board will expire </w:t>
      </w:r>
      <w:r w:rsidR="005F1A18" w:rsidRPr="00D05C69">
        <w:rPr>
          <w:rFonts w:cstheme="minorHAnsi"/>
          <w:sz w:val="28"/>
          <w:szCs w:val="28"/>
        </w:rPr>
        <w:t xml:space="preserve">in any given year. </w:t>
      </w:r>
      <w:r w:rsidR="009777CB" w:rsidRPr="00D05C69">
        <w:rPr>
          <w:rFonts w:cstheme="minorHAnsi"/>
          <w:sz w:val="28"/>
          <w:szCs w:val="28"/>
        </w:rPr>
        <w:t xml:space="preserve">A Director’s term of office </w:t>
      </w:r>
      <w:r w:rsidR="007A4D20" w:rsidRPr="00D05C69">
        <w:rPr>
          <w:rFonts w:cstheme="minorHAnsi"/>
          <w:sz w:val="28"/>
          <w:szCs w:val="28"/>
        </w:rPr>
        <w:t xml:space="preserve">begins and ends </w:t>
      </w:r>
      <w:r w:rsidR="002568C3" w:rsidRPr="00D05C69">
        <w:rPr>
          <w:rFonts w:cstheme="minorHAnsi"/>
          <w:sz w:val="28"/>
          <w:szCs w:val="28"/>
        </w:rPr>
        <w:t xml:space="preserve">with </w:t>
      </w:r>
      <w:r w:rsidR="00CD70BA" w:rsidRPr="00D05C69">
        <w:rPr>
          <w:rFonts w:cstheme="minorHAnsi"/>
          <w:sz w:val="28"/>
          <w:szCs w:val="28"/>
        </w:rPr>
        <w:t xml:space="preserve">the Annual Meeting. </w:t>
      </w:r>
      <w:r w:rsidR="009B23BB" w:rsidRPr="00D05C69">
        <w:rPr>
          <w:rFonts w:cstheme="minorHAnsi"/>
          <w:sz w:val="28"/>
          <w:szCs w:val="28"/>
        </w:rPr>
        <w:t xml:space="preserve">Following the completion of </w:t>
      </w:r>
      <w:r w:rsidR="00D370BA" w:rsidRPr="00D05C69">
        <w:rPr>
          <w:rFonts w:cstheme="minorHAnsi"/>
          <w:sz w:val="28"/>
          <w:szCs w:val="28"/>
        </w:rPr>
        <w:t xml:space="preserve">a first three-year term, a Director is eligible to stand for re-election to a second consecutive </w:t>
      </w:r>
      <w:r w:rsidR="00135250" w:rsidRPr="00D05C69">
        <w:rPr>
          <w:rFonts w:cstheme="minorHAnsi"/>
          <w:sz w:val="28"/>
          <w:szCs w:val="28"/>
        </w:rPr>
        <w:t xml:space="preserve">three-year term. </w:t>
      </w:r>
      <w:r w:rsidR="00F76BF3" w:rsidRPr="00D05C69">
        <w:rPr>
          <w:rFonts w:cstheme="minorHAnsi"/>
          <w:sz w:val="28"/>
          <w:szCs w:val="28"/>
        </w:rPr>
        <w:t xml:space="preserve">After serving two consecutive </w:t>
      </w:r>
      <w:r w:rsidR="007E2F5F" w:rsidRPr="00D05C69">
        <w:rPr>
          <w:rFonts w:cstheme="minorHAnsi"/>
          <w:sz w:val="28"/>
          <w:szCs w:val="28"/>
        </w:rPr>
        <w:t xml:space="preserve">three-year terms, </w:t>
      </w:r>
      <w:r w:rsidR="00DF5D08" w:rsidRPr="00D05C69">
        <w:rPr>
          <w:rFonts w:cstheme="minorHAnsi"/>
          <w:sz w:val="28"/>
          <w:szCs w:val="28"/>
        </w:rPr>
        <w:t xml:space="preserve">Directors must </w:t>
      </w:r>
      <w:r w:rsidR="00A4383E" w:rsidRPr="00D05C69">
        <w:rPr>
          <w:rFonts w:cstheme="minorHAnsi"/>
          <w:sz w:val="28"/>
          <w:szCs w:val="28"/>
        </w:rPr>
        <w:t xml:space="preserve">stand down from the Board for </w:t>
      </w:r>
      <w:r w:rsidR="007D18D0" w:rsidRPr="00D05C69">
        <w:rPr>
          <w:rFonts w:cstheme="minorHAnsi"/>
          <w:sz w:val="28"/>
          <w:szCs w:val="28"/>
        </w:rPr>
        <w:t xml:space="preserve">a minimum of one (1) year before </w:t>
      </w:r>
      <w:r w:rsidR="00B46615" w:rsidRPr="00D05C69">
        <w:rPr>
          <w:rFonts w:cstheme="minorHAnsi"/>
          <w:sz w:val="28"/>
          <w:szCs w:val="28"/>
        </w:rPr>
        <w:t>being eli</w:t>
      </w:r>
      <w:r w:rsidR="00807256" w:rsidRPr="00D05C69">
        <w:rPr>
          <w:rFonts w:cstheme="minorHAnsi"/>
          <w:sz w:val="28"/>
          <w:szCs w:val="28"/>
        </w:rPr>
        <w:t>gible for further Board service.</w:t>
      </w:r>
    </w:p>
    <w:p w14:paraId="2B6D0145" w14:textId="07270E2A" w:rsidR="00EE69CE" w:rsidRPr="00D05C69" w:rsidRDefault="00EE69CE" w:rsidP="00C4465F">
      <w:pPr>
        <w:spacing w:before="120" w:after="120"/>
        <w:rPr>
          <w:rFonts w:cstheme="minorHAnsi"/>
          <w:sz w:val="28"/>
          <w:szCs w:val="28"/>
        </w:rPr>
      </w:pPr>
      <w:r w:rsidRPr="00D05C69">
        <w:rPr>
          <w:rFonts w:cstheme="minorHAnsi"/>
          <w:sz w:val="28"/>
          <w:szCs w:val="28"/>
          <w:u w:val="single"/>
        </w:rPr>
        <w:t xml:space="preserve">Section </w:t>
      </w:r>
      <w:r w:rsidR="00063CF3" w:rsidRPr="00D05C69">
        <w:rPr>
          <w:rFonts w:cstheme="minorHAnsi"/>
          <w:sz w:val="28"/>
          <w:szCs w:val="28"/>
          <w:u w:val="single"/>
        </w:rPr>
        <w:t>5</w:t>
      </w:r>
      <w:r w:rsidRPr="00D05C69">
        <w:rPr>
          <w:rFonts w:cstheme="minorHAnsi"/>
          <w:sz w:val="28"/>
          <w:szCs w:val="28"/>
          <w:u w:val="single"/>
        </w:rPr>
        <w:t>.  Powers and Duties</w:t>
      </w:r>
      <w:r w:rsidRPr="00D05C69">
        <w:rPr>
          <w:rFonts w:cstheme="minorHAnsi"/>
          <w:sz w:val="28"/>
          <w:szCs w:val="28"/>
        </w:rPr>
        <w:t xml:space="preserve">.  </w:t>
      </w:r>
      <w:r w:rsidR="008A6994" w:rsidRPr="00D05C69">
        <w:rPr>
          <w:rFonts w:cstheme="minorHAnsi"/>
          <w:sz w:val="28"/>
          <w:szCs w:val="28"/>
        </w:rPr>
        <w:t xml:space="preserve">Directors are empowered to </w:t>
      </w:r>
      <w:r w:rsidR="00D94ADA" w:rsidRPr="00D05C69">
        <w:rPr>
          <w:rFonts w:cstheme="minorHAnsi"/>
          <w:sz w:val="28"/>
          <w:szCs w:val="28"/>
        </w:rPr>
        <w:t>voice their view and to vote on all matters of business which come before the Board</w:t>
      </w:r>
      <w:r w:rsidR="00135250" w:rsidRPr="00D05C69">
        <w:rPr>
          <w:rFonts w:cstheme="minorHAnsi"/>
          <w:sz w:val="28"/>
          <w:szCs w:val="28"/>
        </w:rPr>
        <w:t xml:space="preserve">. </w:t>
      </w:r>
      <w:r w:rsidR="002B744E" w:rsidRPr="00D05C69">
        <w:rPr>
          <w:rFonts w:cstheme="minorHAnsi"/>
          <w:sz w:val="28"/>
          <w:szCs w:val="28"/>
        </w:rPr>
        <w:t>The duties of a</w:t>
      </w:r>
      <w:r w:rsidR="00715C96" w:rsidRPr="00D05C69">
        <w:rPr>
          <w:rFonts w:cstheme="minorHAnsi"/>
          <w:sz w:val="28"/>
          <w:szCs w:val="28"/>
        </w:rPr>
        <w:t xml:space="preserve"> </w:t>
      </w:r>
      <w:r w:rsidR="00F72403" w:rsidRPr="00D05C69">
        <w:rPr>
          <w:rFonts w:cstheme="minorHAnsi"/>
          <w:sz w:val="28"/>
          <w:szCs w:val="28"/>
        </w:rPr>
        <w:t>Director will includ</w:t>
      </w:r>
      <w:r w:rsidR="009516E3" w:rsidRPr="00D05C69">
        <w:rPr>
          <w:rFonts w:cstheme="minorHAnsi"/>
          <w:sz w:val="28"/>
          <w:szCs w:val="28"/>
        </w:rPr>
        <w:t xml:space="preserve">e </w:t>
      </w:r>
      <w:r w:rsidR="002B744E" w:rsidRPr="00D05C69">
        <w:rPr>
          <w:rFonts w:cstheme="minorHAnsi"/>
          <w:sz w:val="28"/>
          <w:szCs w:val="28"/>
        </w:rPr>
        <w:t>serving</w:t>
      </w:r>
      <w:r w:rsidR="00F72403" w:rsidRPr="00D05C69">
        <w:rPr>
          <w:rFonts w:cstheme="minorHAnsi"/>
          <w:sz w:val="28"/>
          <w:szCs w:val="28"/>
        </w:rPr>
        <w:t xml:space="preserve"> as a member of committee</w:t>
      </w:r>
      <w:r w:rsidR="002B744E" w:rsidRPr="00D05C69">
        <w:rPr>
          <w:rFonts w:cstheme="minorHAnsi"/>
          <w:sz w:val="28"/>
          <w:szCs w:val="28"/>
        </w:rPr>
        <w:t>s</w:t>
      </w:r>
      <w:r w:rsidR="00F72403" w:rsidRPr="00D05C69">
        <w:rPr>
          <w:rFonts w:cstheme="minorHAnsi"/>
          <w:sz w:val="28"/>
          <w:szCs w:val="28"/>
        </w:rPr>
        <w:t xml:space="preserve"> </w:t>
      </w:r>
      <w:r w:rsidR="002B744E" w:rsidRPr="00D05C69">
        <w:rPr>
          <w:rFonts w:cstheme="minorHAnsi"/>
          <w:sz w:val="28"/>
          <w:szCs w:val="28"/>
        </w:rPr>
        <w:t xml:space="preserve">to </w:t>
      </w:r>
      <w:r w:rsidR="001F3E5C" w:rsidRPr="00D05C69">
        <w:rPr>
          <w:rFonts w:cstheme="minorHAnsi"/>
          <w:sz w:val="28"/>
          <w:szCs w:val="28"/>
        </w:rPr>
        <w:t>which he or she is appointed</w:t>
      </w:r>
      <w:r w:rsidR="00F53DCD" w:rsidRPr="00D05C69">
        <w:rPr>
          <w:rFonts w:cstheme="minorHAnsi"/>
          <w:sz w:val="28"/>
          <w:szCs w:val="28"/>
        </w:rPr>
        <w:t xml:space="preserve"> </w:t>
      </w:r>
      <w:r w:rsidR="00363743" w:rsidRPr="00D05C69">
        <w:rPr>
          <w:rFonts w:cstheme="minorHAnsi"/>
          <w:sz w:val="28"/>
          <w:szCs w:val="28"/>
        </w:rPr>
        <w:t>and to</w:t>
      </w:r>
      <w:r w:rsidR="00F72403" w:rsidRPr="00D05C69">
        <w:rPr>
          <w:rFonts w:cstheme="minorHAnsi"/>
          <w:sz w:val="28"/>
          <w:szCs w:val="28"/>
        </w:rPr>
        <w:t xml:space="preserve"> attend all regular and special meetings of the Board unless prevented by illness, duties of employment, or other cause</w:t>
      </w:r>
      <w:r w:rsidR="00123D6B" w:rsidRPr="00D05C69">
        <w:rPr>
          <w:rFonts w:cstheme="minorHAnsi"/>
          <w:sz w:val="28"/>
          <w:szCs w:val="28"/>
        </w:rPr>
        <w:t>s</w:t>
      </w:r>
      <w:r w:rsidR="00F72403" w:rsidRPr="00D05C69">
        <w:rPr>
          <w:rFonts w:cstheme="minorHAnsi"/>
          <w:sz w:val="28"/>
          <w:szCs w:val="28"/>
        </w:rPr>
        <w:t xml:space="preserve"> beyond the Director’s control</w:t>
      </w:r>
      <w:r w:rsidR="00135250" w:rsidRPr="00D05C69">
        <w:rPr>
          <w:rFonts w:cstheme="minorHAnsi"/>
          <w:sz w:val="28"/>
          <w:szCs w:val="28"/>
        </w:rPr>
        <w:t>.</w:t>
      </w:r>
    </w:p>
    <w:p w14:paraId="6C305A5D" w14:textId="67B6CCC1" w:rsidR="00ED7AA0" w:rsidRPr="00D05C69" w:rsidRDefault="003B2C76" w:rsidP="00C4465F">
      <w:pPr>
        <w:spacing w:before="120" w:after="120"/>
        <w:rPr>
          <w:rFonts w:cstheme="minorHAnsi"/>
          <w:sz w:val="28"/>
          <w:szCs w:val="28"/>
        </w:rPr>
      </w:pPr>
      <w:r w:rsidRPr="00D05C69">
        <w:rPr>
          <w:rFonts w:cstheme="minorHAnsi"/>
          <w:sz w:val="28"/>
          <w:szCs w:val="28"/>
          <w:u w:val="single"/>
        </w:rPr>
        <w:t>Section 6.  Quorum</w:t>
      </w:r>
      <w:r w:rsidRPr="00D05C69">
        <w:rPr>
          <w:rFonts w:cstheme="minorHAnsi"/>
          <w:sz w:val="28"/>
          <w:szCs w:val="28"/>
        </w:rPr>
        <w:t xml:space="preserve">.  The presence of fifty-one percent (51%) of the </w:t>
      </w:r>
      <w:r w:rsidR="00106F43" w:rsidRPr="00D05C69">
        <w:rPr>
          <w:rFonts w:cstheme="minorHAnsi"/>
          <w:sz w:val="28"/>
          <w:szCs w:val="28"/>
        </w:rPr>
        <w:t>Directors constitutes</w:t>
      </w:r>
      <w:r w:rsidR="00135250" w:rsidRPr="00D05C69">
        <w:rPr>
          <w:rFonts w:cstheme="minorHAnsi"/>
          <w:sz w:val="28"/>
          <w:szCs w:val="28"/>
        </w:rPr>
        <w:t xml:space="preserve"> a quorum. </w:t>
      </w:r>
      <w:r w:rsidRPr="00D05C69">
        <w:rPr>
          <w:rFonts w:cstheme="minorHAnsi"/>
          <w:sz w:val="28"/>
          <w:szCs w:val="28"/>
        </w:rPr>
        <w:t>A quorum is needed at any meeting where a vote is required</w:t>
      </w:r>
      <w:r w:rsidR="00ED7AA0" w:rsidRPr="00D05C69">
        <w:rPr>
          <w:rFonts w:cstheme="minorHAnsi"/>
          <w:sz w:val="28"/>
          <w:szCs w:val="28"/>
        </w:rPr>
        <w:t>.</w:t>
      </w:r>
    </w:p>
    <w:p w14:paraId="3D31C06B" w14:textId="1FF3BEBB" w:rsidR="00ED7AA0" w:rsidRPr="00D05C69" w:rsidRDefault="00ED7AA0" w:rsidP="00C4465F">
      <w:pPr>
        <w:spacing w:before="120" w:after="120"/>
        <w:rPr>
          <w:rFonts w:cstheme="minorHAnsi"/>
          <w:sz w:val="28"/>
          <w:szCs w:val="28"/>
        </w:rPr>
      </w:pPr>
      <w:r w:rsidRPr="00D05C69">
        <w:rPr>
          <w:rFonts w:cstheme="minorHAnsi"/>
          <w:sz w:val="28"/>
          <w:szCs w:val="28"/>
          <w:u w:val="single"/>
        </w:rPr>
        <w:t>Section 7. Voting</w:t>
      </w:r>
      <w:r w:rsidRPr="00D05C69">
        <w:rPr>
          <w:rFonts w:cstheme="minorHAnsi"/>
          <w:sz w:val="28"/>
          <w:szCs w:val="28"/>
        </w:rPr>
        <w:t xml:space="preserve">.  All issues to be voted on shall be decided by a simple majority of those present at the meeting in which the vote takes place.  </w:t>
      </w:r>
    </w:p>
    <w:p w14:paraId="61DBC2E2" w14:textId="77777777" w:rsidR="003B2C76" w:rsidRPr="00D05C69" w:rsidRDefault="003B2C76" w:rsidP="00C4465F">
      <w:pPr>
        <w:spacing w:before="120" w:after="120"/>
        <w:rPr>
          <w:rFonts w:cstheme="minorHAnsi"/>
          <w:sz w:val="28"/>
          <w:szCs w:val="28"/>
        </w:rPr>
      </w:pPr>
    </w:p>
    <w:p w14:paraId="76570790" w14:textId="09CAE0A4" w:rsidR="00EE69CE" w:rsidRPr="00D05C69" w:rsidRDefault="00AC6A85" w:rsidP="00C4465F">
      <w:pPr>
        <w:spacing w:before="120" w:after="120"/>
        <w:rPr>
          <w:rFonts w:cstheme="minorHAnsi"/>
          <w:sz w:val="28"/>
          <w:szCs w:val="28"/>
        </w:rPr>
      </w:pPr>
      <w:r w:rsidRPr="00D05C69">
        <w:rPr>
          <w:rFonts w:cstheme="minorHAnsi"/>
          <w:sz w:val="28"/>
          <w:szCs w:val="28"/>
          <w:u w:val="single"/>
        </w:rPr>
        <w:lastRenderedPageBreak/>
        <w:t xml:space="preserve">Section </w:t>
      </w:r>
      <w:r w:rsidR="0018710B" w:rsidRPr="00D05C69">
        <w:rPr>
          <w:rFonts w:cstheme="minorHAnsi"/>
          <w:sz w:val="28"/>
          <w:szCs w:val="28"/>
          <w:u w:val="single"/>
        </w:rPr>
        <w:t>8</w:t>
      </w:r>
      <w:r w:rsidRPr="00D05C69">
        <w:rPr>
          <w:rFonts w:cstheme="minorHAnsi"/>
          <w:sz w:val="28"/>
          <w:szCs w:val="28"/>
          <w:u w:val="single"/>
        </w:rPr>
        <w:t>.  Vacancies</w:t>
      </w:r>
      <w:r w:rsidRPr="00D05C69">
        <w:rPr>
          <w:rFonts w:cstheme="minorHAnsi"/>
          <w:sz w:val="28"/>
          <w:szCs w:val="28"/>
        </w:rPr>
        <w:t xml:space="preserve">.  </w:t>
      </w:r>
      <w:r w:rsidR="003B2C76" w:rsidRPr="00D05C69">
        <w:rPr>
          <w:rFonts w:cstheme="minorHAnsi"/>
          <w:sz w:val="28"/>
          <w:szCs w:val="28"/>
        </w:rPr>
        <w:t xml:space="preserve"> </w:t>
      </w:r>
      <w:r w:rsidRPr="00D05C69">
        <w:rPr>
          <w:rFonts w:cstheme="minorHAnsi"/>
          <w:sz w:val="28"/>
          <w:szCs w:val="28"/>
        </w:rPr>
        <w:t xml:space="preserve">Whenever a vacancy occurs in the Board, nominations of new Directors may be presented to the full Board for its consideration, along with the nominee’s credentials for </w:t>
      </w:r>
      <w:r w:rsidR="00DC475F" w:rsidRPr="00D05C69">
        <w:rPr>
          <w:rFonts w:cstheme="minorHAnsi"/>
          <w:sz w:val="28"/>
          <w:szCs w:val="28"/>
        </w:rPr>
        <w:t>service</w:t>
      </w:r>
      <w:r w:rsidR="00135250" w:rsidRPr="00D05C69">
        <w:rPr>
          <w:rFonts w:cstheme="minorHAnsi"/>
          <w:sz w:val="28"/>
          <w:szCs w:val="28"/>
        </w:rPr>
        <w:t xml:space="preserve">. </w:t>
      </w:r>
      <w:r w:rsidRPr="00D05C69">
        <w:rPr>
          <w:rFonts w:cstheme="minorHAnsi"/>
          <w:sz w:val="28"/>
          <w:szCs w:val="28"/>
        </w:rPr>
        <w:t>The vacancy shall be filled without undue delay</w:t>
      </w:r>
      <w:r w:rsidR="008136B7" w:rsidRPr="00D05C69">
        <w:rPr>
          <w:rFonts w:cstheme="minorHAnsi"/>
          <w:sz w:val="28"/>
          <w:szCs w:val="28"/>
        </w:rPr>
        <w:t>.</w:t>
      </w:r>
      <w:r w:rsidRPr="00D05C69">
        <w:rPr>
          <w:rFonts w:cstheme="minorHAnsi"/>
          <w:sz w:val="28"/>
          <w:szCs w:val="28"/>
        </w:rPr>
        <w:t xml:space="preserve"> </w:t>
      </w:r>
      <w:r w:rsidR="00B36994" w:rsidRPr="00D05C69">
        <w:rPr>
          <w:rFonts w:cstheme="minorHAnsi"/>
          <w:sz w:val="28"/>
          <w:szCs w:val="28"/>
        </w:rPr>
        <w:t xml:space="preserve">A Director elected to fill a vacancy </w:t>
      </w:r>
      <w:r w:rsidR="00CB769A" w:rsidRPr="00D05C69">
        <w:rPr>
          <w:rFonts w:cstheme="minorHAnsi"/>
          <w:sz w:val="28"/>
          <w:szCs w:val="28"/>
        </w:rPr>
        <w:t xml:space="preserve">will serve the remaining term of the </w:t>
      </w:r>
      <w:r w:rsidR="00C73B87" w:rsidRPr="00D05C69">
        <w:rPr>
          <w:rFonts w:cstheme="minorHAnsi"/>
          <w:sz w:val="28"/>
          <w:szCs w:val="28"/>
        </w:rPr>
        <w:t xml:space="preserve">former Director he or she is replacing. </w:t>
      </w:r>
    </w:p>
    <w:p w14:paraId="77B4F21E" w14:textId="724A04B9" w:rsidR="008B550C" w:rsidRPr="00D05C69" w:rsidRDefault="00A37384" w:rsidP="00C4465F">
      <w:pPr>
        <w:spacing w:before="120" w:after="120"/>
        <w:rPr>
          <w:rFonts w:cstheme="minorHAnsi"/>
          <w:sz w:val="28"/>
          <w:szCs w:val="28"/>
        </w:rPr>
      </w:pPr>
      <w:r w:rsidRPr="00D05C69">
        <w:rPr>
          <w:rFonts w:cstheme="minorHAnsi"/>
          <w:sz w:val="28"/>
          <w:szCs w:val="28"/>
          <w:u w:val="single"/>
        </w:rPr>
        <w:t xml:space="preserve">Section </w:t>
      </w:r>
      <w:r w:rsidR="0018710B" w:rsidRPr="00D05C69">
        <w:rPr>
          <w:rFonts w:cstheme="minorHAnsi"/>
          <w:sz w:val="28"/>
          <w:szCs w:val="28"/>
          <w:u w:val="single"/>
        </w:rPr>
        <w:t>9</w:t>
      </w:r>
      <w:r w:rsidRPr="00D05C69">
        <w:rPr>
          <w:rFonts w:cstheme="minorHAnsi"/>
          <w:sz w:val="28"/>
          <w:szCs w:val="28"/>
          <w:u w:val="single"/>
        </w:rPr>
        <w:t>.  Resignation</w:t>
      </w:r>
      <w:r w:rsidR="00B322D2" w:rsidRPr="00D05C69">
        <w:rPr>
          <w:rFonts w:cstheme="minorHAnsi"/>
          <w:sz w:val="28"/>
          <w:szCs w:val="28"/>
          <w:u w:val="single"/>
        </w:rPr>
        <w:t xml:space="preserve"> and </w:t>
      </w:r>
      <w:r w:rsidRPr="00D05C69">
        <w:rPr>
          <w:rFonts w:cstheme="minorHAnsi"/>
          <w:sz w:val="28"/>
          <w:szCs w:val="28"/>
          <w:u w:val="single"/>
        </w:rPr>
        <w:t>Termination</w:t>
      </w:r>
      <w:r w:rsidRPr="00D05C69">
        <w:rPr>
          <w:rFonts w:cstheme="minorHAnsi"/>
          <w:sz w:val="28"/>
          <w:szCs w:val="28"/>
        </w:rPr>
        <w:t xml:space="preserve">.  The Board may remove any Director with or without cause by </w:t>
      </w:r>
      <w:r w:rsidR="00BF1D16" w:rsidRPr="00D05C69">
        <w:rPr>
          <w:rFonts w:cstheme="minorHAnsi"/>
          <w:sz w:val="28"/>
          <w:szCs w:val="28"/>
        </w:rPr>
        <w:t xml:space="preserve">a majority of those voting at any properly </w:t>
      </w:r>
      <w:r w:rsidR="005D629A" w:rsidRPr="00D05C69">
        <w:rPr>
          <w:rFonts w:cstheme="minorHAnsi"/>
          <w:sz w:val="28"/>
          <w:szCs w:val="28"/>
        </w:rPr>
        <w:t>convened meeting at which a quorum is present</w:t>
      </w:r>
      <w:r w:rsidR="00D6281E" w:rsidRPr="00D05C69">
        <w:rPr>
          <w:rFonts w:cstheme="minorHAnsi"/>
          <w:sz w:val="28"/>
          <w:szCs w:val="28"/>
        </w:rPr>
        <w:t xml:space="preserve">. </w:t>
      </w:r>
      <w:r w:rsidRPr="00D05C69">
        <w:rPr>
          <w:rFonts w:cstheme="minorHAnsi"/>
          <w:sz w:val="28"/>
          <w:szCs w:val="28"/>
        </w:rPr>
        <w:t xml:space="preserve">Resignation from the Board should be made in writing to the </w:t>
      </w:r>
      <w:r w:rsidR="0018710B" w:rsidRPr="00D05C69">
        <w:rPr>
          <w:rFonts w:cstheme="minorHAnsi"/>
          <w:sz w:val="28"/>
          <w:szCs w:val="28"/>
        </w:rPr>
        <w:t>Chair</w:t>
      </w:r>
      <w:r w:rsidR="008B550C" w:rsidRPr="00D05C69">
        <w:rPr>
          <w:rFonts w:cstheme="minorHAnsi"/>
          <w:sz w:val="28"/>
          <w:szCs w:val="28"/>
        </w:rPr>
        <w:t xml:space="preserve"> and will be effective when the notice is delivered unless the notice specifies a later effective date.</w:t>
      </w:r>
    </w:p>
    <w:p w14:paraId="687B2830" w14:textId="1BA6F7EC" w:rsidR="00746E56" w:rsidRPr="00D05C69" w:rsidRDefault="008B550C" w:rsidP="00C4465F">
      <w:pPr>
        <w:spacing w:before="120" w:after="120"/>
        <w:rPr>
          <w:rFonts w:cstheme="minorHAnsi"/>
          <w:sz w:val="28"/>
          <w:szCs w:val="28"/>
        </w:rPr>
      </w:pPr>
      <w:r w:rsidRPr="00D05C69">
        <w:rPr>
          <w:rFonts w:cstheme="minorHAnsi"/>
          <w:sz w:val="28"/>
          <w:szCs w:val="28"/>
          <w:u w:val="single"/>
        </w:rPr>
        <w:t xml:space="preserve">Section </w:t>
      </w:r>
      <w:r w:rsidR="0018710B" w:rsidRPr="00D05C69">
        <w:rPr>
          <w:rFonts w:cstheme="minorHAnsi"/>
          <w:sz w:val="28"/>
          <w:szCs w:val="28"/>
          <w:u w:val="single"/>
        </w:rPr>
        <w:t>10</w:t>
      </w:r>
      <w:r w:rsidRPr="00D05C69">
        <w:rPr>
          <w:rFonts w:cstheme="minorHAnsi"/>
          <w:sz w:val="28"/>
          <w:szCs w:val="28"/>
          <w:u w:val="single"/>
        </w:rPr>
        <w:t>.  Conflict of Interest</w:t>
      </w:r>
      <w:r w:rsidRPr="00D05C69">
        <w:rPr>
          <w:rFonts w:cstheme="minorHAnsi"/>
          <w:sz w:val="28"/>
          <w:szCs w:val="28"/>
        </w:rPr>
        <w:t xml:space="preserve">.  </w:t>
      </w:r>
      <w:r w:rsidR="00052C8E" w:rsidRPr="00D05C69">
        <w:rPr>
          <w:rFonts w:cstheme="minorHAnsi"/>
          <w:sz w:val="28"/>
          <w:szCs w:val="28"/>
        </w:rPr>
        <w:t>Generally</w:t>
      </w:r>
      <w:r w:rsidR="001C6E3C" w:rsidRPr="00D05C69">
        <w:rPr>
          <w:rFonts w:cstheme="minorHAnsi"/>
          <w:sz w:val="28"/>
          <w:szCs w:val="28"/>
        </w:rPr>
        <w:t xml:space="preserve">, </w:t>
      </w:r>
      <w:r w:rsidR="004A7805" w:rsidRPr="00D05C69">
        <w:rPr>
          <w:rFonts w:cstheme="minorHAnsi"/>
          <w:sz w:val="28"/>
          <w:szCs w:val="28"/>
        </w:rPr>
        <w:t xml:space="preserve">no person who provides goods or services to Little Friends for which he or she is compensated </w:t>
      </w:r>
      <w:r w:rsidR="004867C9" w:rsidRPr="00D05C69">
        <w:rPr>
          <w:rFonts w:cstheme="minorHAnsi"/>
          <w:sz w:val="28"/>
          <w:szCs w:val="28"/>
        </w:rPr>
        <w:t xml:space="preserve">shall </w:t>
      </w:r>
      <w:r w:rsidR="00F6677A" w:rsidRPr="00D05C69">
        <w:rPr>
          <w:rFonts w:cstheme="minorHAnsi"/>
          <w:sz w:val="28"/>
          <w:szCs w:val="28"/>
        </w:rPr>
        <w:t xml:space="preserve">be elected to serve as a Director. </w:t>
      </w:r>
      <w:r w:rsidR="00034737" w:rsidRPr="00D05C69">
        <w:rPr>
          <w:rFonts w:cstheme="minorHAnsi"/>
          <w:sz w:val="28"/>
          <w:szCs w:val="28"/>
        </w:rPr>
        <w:t>However</w:t>
      </w:r>
      <w:r w:rsidR="00533974" w:rsidRPr="00D05C69">
        <w:rPr>
          <w:rFonts w:cstheme="minorHAnsi"/>
          <w:sz w:val="28"/>
          <w:szCs w:val="28"/>
        </w:rPr>
        <w:t>, no</w:t>
      </w:r>
      <w:r w:rsidRPr="00D05C69">
        <w:rPr>
          <w:rFonts w:cstheme="minorHAnsi"/>
          <w:sz w:val="28"/>
          <w:szCs w:val="28"/>
        </w:rPr>
        <w:t xml:space="preserve"> contract or other transaction between Little Friends and one or more of its Directors, or any other </w:t>
      </w:r>
      <w:r w:rsidR="00746E56" w:rsidRPr="00D05C69">
        <w:rPr>
          <w:rFonts w:cstheme="minorHAnsi"/>
          <w:sz w:val="28"/>
          <w:szCs w:val="28"/>
        </w:rPr>
        <w:t>corporation</w:t>
      </w:r>
      <w:r w:rsidRPr="00D05C69">
        <w:rPr>
          <w:rFonts w:cstheme="minorHAnsi"/>
          <w:sz w:val="28"/>
          <w:szCs w:val="28"/>
        </w:rPr>
        <w:t xml:space="preserve">, firm, association, or entity in which one or more of its Directors are </w:t>
      </w:r>
      <w:r w:rsidR="00746E56" w:rsidRPr="00D05C69">
        <w:rPr>
          <w:rFonts w:cstheme="minorHAnsi"/>
          <w:sz w:val="28"/>
          <w:szCs w:val="28"/>
        </w:rPr>
        <w:t>directors</w:t>
      </w:r>
      <w:r w:rsidRPr="00D05C69">
        <w:rPr>
          <w:rFonts w:cstheme="minorHAnsi"/>
          <w:sz w:val="28"/>
          <w:szCs w:val="28"/>
        </w:rPr>
        <w:t xml:space="preserve"> or officers or are financially interested</w:t>
      </w:r>
      <w:r w:rsidR="00746E56" w:rsidRPr="00D05C69">
        <w:rPr>
          <w:rFonts w:cstheme="minorHAnsi"/>
          <w:sz w:val="28"/>
          <w:szCs w:val="28"/>
        </w:rPr>
        <w:t>,</w:t>
      </w:r>
      <w:r w:rsidRPr="00D05C69">
        <w:rPr>
          <w:rFonts w:cstheme="minorHAnsi"/>
          <w:sz w:val="28"/>
          <w:szCs w:val="28"/>
        </w:rPr>
        <w:t xml:space="preserve"> will be void or voidable because of </w:t>
      </w:r>
      <w:r w:rsidR="00746E56" w:rsidRPr="00D05C69">
        <w:rPr>
          <w:rFonts w:cstheme="minorHAnsi"/>
          <w:sz w:val="28"/>
          <w:szCs w:val="28"/>
        </w:rPr>
        <w:t>such</w:t>
      </w:r>
      <w:r w:rsidRPr="00D05C69">
        <w:rPr>
          <w:rFonts w:cstheme="minorHAnsi"/>
          <w:sz w:val="28"/>
          <w:szCs w:val="28"/>
        </w:rPr>
        <w:t xml:space="preserve"> relationship or interest</w:t>
      </w:r>
      <w:r w:rsidR="00746E56" w:rsidRPr="00D05C69">
        <w:rPr>
          <w:rFonts w:cstheme="minorHAnsi"/>
          <w:sz w:val="28"/>
          <w:szCs w:val="28"/>
        </w:rPr>
        <w:t xml:space="preserve">, because such Director is present at the meeting of the Board, or because the vote of such Director is counted for such purpose, if: </w:t>
      </w:r>
    </w:p>
    <w:p w14:paraId="7CF79C2D" w14:textId="6523F768" w:rsidR="00C84221" w:rsidRPr="00934777" w:rsidRDefault="00746E56" w:rsidP="007819EE">
      <w:pPr>
        <w:pStyle w:val="ListParagraph"/>
        <w:numPr>
          <w:ilvl w:val="0"/>
          <w:numId w:val="8"/>
        </w:numPr>
        <w:spacing w:before="120" w:after="120"/>
        <w:ind w:left="780" w:hanging="330"/>
        <w:rPr>
          <w:rFonts w:cstheme="minorHAnsi"/>
          <w:sz w:val="28"/>
          <w:szCs w:val="28"/>
        </w:rPr>
      </w:pPr>
      <w:r w:rsidRPr="00934777">
        <w:rPr>
          <w:rFonts w:cstheme="minorHAnsi"/>
          <w:sz w:val="28"/>
          <w:szCs w:val="28"/>
        </w:rPr>
        <w:t>the fact of such relationship or interest i</w:t>
      </w:r>
      <w:r w:rsidR="00D6281E" w:rsidRPr="00934777">
        <w:rPr>
          <w:rFonts w:cstheme="minorHAnsi"/>
          <w:sz w:val="28"/>
          <w:szCs w:val="28"/>
        </w:rPr>
        <w:t>s</w:t>
      </w:r>
      <w:r w:rsidRPr="00934777">
        <w:rPr>
          <w:rFonts w:cstheme="minorHAnsi"/>
          <w:sz w:val="28"/>
          <w:szCs w:val="28"/>
        </w:rPr>
        <w:t xml:space="preserve"> disclosed or known to the Board</w:t>
      </w:r>
      <w:r w:rsidR="00C84221" w:rsidRPr="00934777">
        <w:rPr>
          <w:rFonts w:cstheme="minorHAnsi"/>
          <w:sz w:val="28"/>
          <w:szCs w:val="28"/>
        </w:rPr>
        <w:t xml:space="preserve">; </w:t>
      </w:r>
      <w:r w:rsidR="00DB0506" w:rsidRPr="00934777">
        <w:rPr>
          <w:rFonts w:cstheme="minorHAnsi"/>
          <w:sz w:val="28"/>
          <w:szCs w:val="28"/>
        </w:rPr>
        <w:t>and</w:t>
      </w:r>
    </w:p>
    <w:p w14:paraId="21E3AF2E" w14:textId="54B8A712" w:rsidR="00C8384B" w:rsidRPr="00D17D21" w:rsidRDefault="00F75545" w:rsidP="007819EE">
      <w:pPr>
        <w:pStyle w:val="ListParagraph"/>
        <w:numPr>
          <w:ilvl w:val="0"/>
          <w:numId w:val="8"/>
        </w:numPr>
        <w:tabs>
          <w:tab w:val="left" w:pos="810"/>
        </w:tabs>
        <w:spacing w:before="120" w:after="0"/>
        <w:ind w:left="810"/>
        <w:rPr>
          <w:rFonts w:cstheme="minorHAnsi"/>
          <w:sz w:val="32"/>
          <w:szCs w:val="32"/>
        </w:rPr>
      </w:pPr>
      <w:proofErr w:type="gramStart"/>
      <w:r w:rsidRPr="00934777">
        <w:rPr>
          <w:rFonts w:cstheme="minorHAnsi"/>
          <w:sz w:val="28"/>
          <w:szCs w:val="28"/>
        </w:rPr>
        <w:t>the</w:t>
      </w:r>
      <w:proofErr w:type="gramEnd"/>
      <w:r w:rsidRPr="00934777">
        <w:rPr>
          <w:rFonts w:cstheme="minorHAnsi"/>
          <w:sz w:val="28"/>
          <w:szCs w:val="28"/>
        </w:rPr>
        <w:t xml:space="preserve"> </w:t>
      </w:r>
      <w:r w:rsidR="00746E56" w:rsidRPr="00934777">
        <w:rPr>
          <w:rFonts w:cstheme="minorHAnsi"/>
          <w:sz w:val="28"/>
          <w:szCs w:val="28"/>
        </w:rPr>
        <w:t xml:space="preserve">contract or transaction is fair </w:t>
      </w:r>
      <w:r w:rsidRPr="00934777">
        <w:rPr>
          <w:rFonts w:cstheme="minorHAnsi"/>
          <w:sz w:val="28"/>
          <w:szCs w:val="28"/>
        </w:rPr>
        <w:t>and reasonable to Little Friends when it is authorized by the Board</w:t>
      </w:r>
      <w:r w:rsidR="00C84221" w:rsidRPr="00934777">
        <w:rPr>
          <w:rFonts w:cstheme="minorHAnsi"/>
          <w:sz w:val="28"/>
          <w:szCs w:val="28"/>
        </w:rPr>
        <w:t>.</w:t>
      </w:r>
    </w:p>
    <w:p w14:paraId="2EA3D822" w14:textId="04C0C2BF" w:rsidR="00D17D21" w:rsidRPr="00B5239E" w:rsidRDefault="00BE3FD7" w:rsidP="00D17D21">
      <w:pPr>
        <w:tabs>
          <w:tab w:val="left" w:pos="810"/>
        </w:tabs>
        <w:spacing w:before="120" w:after="0"/>
        <w:rPr>
          <w:rFonts w:cstheme="minorHAnsi"/>
          <w:color w:val="000000" w:themeColor="text1"/>
          <w:sz w:val="28"/>
          <w:szCs w:val="28"/>
        </w:rPr>
      </w:pPr>
      <w:r w:rsidRPr="00B5239E">
        <w:rPr>
          <w:rFonts w:cstheme="minorHAnsi"/>
          <w:color w:val="000000" w:themeColor="text1"/>
          <w:sz w:val="28"/>
          <w:szCs w:val="28"/>
          <w:u w:val="single"/>
        </w:rPr>
        <w:t>Section</w:t>
      </w:r>
      <w:r w:rsidR="002A1677" w:rsidRPr="00B5239E">
        <w:rPr>
          <w:rFonts w:cstheme="minorHAnsi"/>
          <w:color w:val="000000" w:themeColor="text1"/>
          <w:sz w:val="28"/>
          <w:szCs w:val="28"/>
          <w:u w:val="single"/>
        </w:rPr>
        <w:t xml:space="preserve"> 11</w:t>
      </w:r>
      <w:r w:rsidR="008E04E4" w:rsidRPr="00B5239E">
        <w:rPr>
          <w:rFonts w:cstheme="minorHAnsi"/>
          <w:color w:val="000000" w:themeColor="text1"/>
          <w:sz w:val="28"/>
          <w:szCs w:val="28"/>
          <w:u w:val="single"/>
        </w:rPr>
        <w:t>. Directors Emeritu</w:t>
      </w:r>
      <w:r w:rsidR="00781CC4" w:rsidRPr="00B5239E">
        <w:rPr>
          <w:rFonts w:cstheme="minorHAnsi"/>
          <w:color w:val="000000" w:themeColor="text1"/>
          <w:sz w:val="28"/>
          <w:szCs w:val="28"/>
          <w:u w:val="single"/>
        </w:rPr>
        <w:t>s</w:t>
      </w:r>
      <w:r w:rsidR="00815A39" w:rsidRPr="00B5239E">
        <w:rPr>
          <w:rFonts w:cstheme="minorHAnsi"/>
          <w:color w:val="000000" w:themeColor="text1"/>
          <w:sz w:val="28"/>
          <w:szCs w:val="28"/>
        </w:rPr>
        <w:t>.</w:t>
      </w:r>
      <w:r w:rsidR="00450929" w:rsidRPr="00B5239E">
        <w:rPr>
          <w:rFonts w:cstheme="minorHAnsi"/>
          <w:color w:val="000000" w:themeColor="text1"/>
          <w:sz w:val="28"/>
          <w:szCs w:val="28"/>
        </w:rPr>
        <w:t xml:space="preserve">  The Board of Directors </w:t>
      </w:r>
      <w:r w:rsidR="00C41C0B" w:rsidRPr="00B5239E">
        <w:rPr>
          <w:rFonts w:cstheme="minorHAnsi"/>
          <w:color w:val="000000" w:themeColor="text1"/>
          <w:sz w:val="28"/>
          <w:szCs w:val="28"/>
        </w:rPr>
        <w:t xml:space="preserve">shall have the power and authority </w:t>
      </w:r>
      <w:r w:rsidR="00FE45A0" w:rsidRPr="00B5239E">
        <w:rPr>
          <w:rFonts w:cstheme="minorHAnsi"/>
          <w:color w:val="000000" w:themeColor="text1"/>
          <w:sz w:val="28"/>
          <w:szCs w:val="28"/>
        </w:rPr>
        <w:t xml:space="preserve">to appoint one or more Directors Emeritus from among those </w:t>
      </w:r>
      <w:proofErr w:type="gramStart"/>
      <w:r w:rsidR="00FE45A0" w:rsidRPr="00B5239E">
        <w:rPr>
          <w:rFonts w:cstheme="minorHAnsi"/>
          <w:color w:val="000000" w:themeColor="text1"/>
          <w:sz w:val="28"/>
          <w:szCs w:val="28"/>
        </w:rPr>
        <w:t>persons</w:t>
      </w:r>
      <w:proofErr w:type="gramEnd"/>
      <w:r w:rsidR="00FE45A0" w:rsidRPr="00B5239E">
        <w:rPr>
          <w:rFonts w:cstheme="minorHAnsi"/>
          <w:color w:val="000000" w:themeColor="text1"/>
          <w:sz w:val="28"/>
          <w:szCs w:val="28"/>
        </w:rPr>
        <w:t xml:space="preserve"> </w:t>
      </w:r>
      <w:r w:rsidR="001143BE" w:rsidRPr="00B5239E">
        <w:rPr>
          <w:rFonts w:cstheme="minorHAnsi"/>
          <w:color w:val="000000" w:themeColor="text1"/>
          <w:sz w:val="28"/>
          <w:szCs w:val="28"/>
        </w:rPr>
        <w:t xml:space="preserve">who have served on the Board but who are no longer eligible </w:t>
      </w:r>
      <w:r w:rsidR="009D0BE4" w:rsidRPr="00B5239E">
        <w:rPr>
          <w:rFonts w:cstheme="minorHAnsi"/>
          <w:color w:val="000000" w:themeColor="text1"/>
          <w:sz w:val="28"/>
          <w:szCs w:val="28"/>
        </w:rPr>
        <w:t xml:space="preserve">for election to the Board because of term limits. </w:t>
      </w:r>
      <w:r w:rsidR="00FC2D70" w:rsidRPr="00B5239E">
        <w:rPr>
          <w:rFonts w:cstheme="minorHAnsi"/>
          <w:color w:val="000000" w:themeColor="text1"/>
          <w:sz w:val="28"/>
          <w:szCs w:val="28"/>
        </w:rPr>
        <w:t xml:space="preserve">Appointment as a Director Emeritus shall be based upon a </w:t>
      </w:r>
      <w:r w:rsidR="00551D95" w:rsidRPr="00B5239E">
        <w:rPr>
          <w:rFonts w:cstheme="minorHAnsi"/>
          <w:color w:val="000000" w:themeColor="text1"/>
          <w:sz w:val="28"/>
          <w:szCs w:val="28"/>
        </w:rPr>
        <w:t xml:space="preserve">particular skill set and/or institutional knowledge </w:t>
      </w:r>
      <w:r w:rsidR="00656367" w:rsidRPr="00B5239E">
        <w:rPr>
          <w:rFonts w:cstheme="minorHAnsi"/>
          <w:color w:val="000000" w:themeColor="text1"/>
          <w:sz w:val="28"/>
          <w:szCs w:val="28"/>
        </w:rPr>
        <w:t>which the Board considers to be of significant value to Little Friends</w:t>
      </w:r>
      <w:r w:rsidR="00B10A80" w:rsidRPr="00B5239E">
        <w:rPr>
          <w:rFonts w:cstheme="minorHAnsi"/>
          <w:color w:val="000000" w:themeColor="text1"/>
          <w:sz w:val="28"/>
          <w:szCs w:val="28"/>
        </w:rPr>
        <w:t xml:space="preserve">. Each such appointment shall be for a one (1) year term, </w:t>
      </w:r>
      <w:r w:rsidR="00917428" w:rsidRPr="00B5239E">
        <w:rPr>
          <w:rFonts w:cstheme="minorHAnsi"/>
          <w:color w:val="000000" w:themeColor="text1"/>
          <w:sz w:val="28"/>
          <w:szCs w:val="28"/>
        </w:rPr>
        <w:t xml:space="preserve">which may be renewed one or more successive times as the Board sees fit. </w:t>
      </w:r>
      <w:r w:rsidR="00A61178" w:rsidRPr="00B5239E">
        <w:rPr>
          <w:rFonts w:cstheme="minorHAnsi"/>
          <w:color w:val="000000" w:themeColor="text1"/>
          <w:sz w:val="28"/>
          <w:szCs w:val="28"/>
        </w:rPr>
        <w:t>Directors Emeritus shall be invited to attend all meetings of the Board of Directors</w:t>
      </w:r>
      <w:r w:rsidR="002B5A3B" w:rsidRPr="00B5239E">
        <w:rPr>
          <w:rFonts w:cstheme="minorHAnsi"/>
          <w:color w:val="000000" w:themeColor="text1"/>
          <w:sz w:val="28"/>
          <w:szCs w:val="28"/>
        </w:rPr>
        <w:t xml:space="preserve"> and shall have a voice and seat but not be entitled to vote.</w:t>
      </w:r>
      <w:r w:rsidR="00815A39" w:rsidRPr="00B5239E">
        <w:rPr>
          <w:rFonts w:cstheme="minorHAnsi"/>
          <w:color w:val="000000" w:themeColor="text1"/>
          <w:sz w:val="28"/>
          <w:szCs w:val="28"/>
        </w:rPr>
        <w:t xml:space="preserve"> </w:t>
      </w:r>
      <w:r w:rsidR="009043DD" w:rsidRPr="00B5239E">
        <w:rPr>
          <w:rFonts w:cstheme="minorHAnsi"/>
          <w:color w:val="000000" w:themeColor="text1"/>
          <w:sz w:val="28"/>
          <w:szCs w:val="28"/>
        </w:rPr>
        <w:t xml:space="preserve">  </w:t>
      </w:r>
    </w:p>
    <w:p w14:paraId="00D6BA18" w14:textId="77777777" w:rsidR="009E4339" w:rsidRDefault="009E4339" w:rsidP="00C8384B">
      <w:pPr>
        <w:spacing w:after="0"/>
        <w:jc w:val="center"/>
        <w:rPr>
          <w:rFonts w:cstheme="minorHAnsi"/>
          <w:b/>
          <w:sz w:val="28"/>
          <w:szCs w:val="32"/>
          <w:u w:val="single"/>
        </w:rPr>
      </w:pPr>
    </w:p>
    <w:p w14:paraId="237385E0" w14:textId="26B174B3" w:rsidR="00C8384B" w:rsidRPr="00D05C69" w:rsidRDefault="00C8384B" w:rsidP="00C8384B">
      <w:pPr>
        <w:spacing w:after="0"/>
        <w:jc w:val="center"/>
        <w:rPr>
          <w:rFonts w:cstheme="minorHAnsi"/>
          <w:b/>
          <w:sz w:val="28"/>
          <w:szCs w:val="32"/>
          <w:u w:val="single"/>
        </w:rPr>
      </w:pPr>
      <w:r w:rsidRPr="00D05C69">
        <w:rPr>
          <w:rFonts w:cstheme="minorHAnsi"/>
          <w:b/>
          <w:sz w:val="28"/>
          <w:szCs w:val="32"/>
          <w:u w:val="single"/>
        </w:rPr>
        <w:lastRenderedPageBreak/>
        <w:t>Article IV</w:t>
      </w:r>
    </w:p>
    <w:p w14:paraId="169866FC" w14:textId="01A0C652" w:rsidR="003736CD" w:rsidRPr="00D05C69" w:rsidRDefault="003736CD" w:rsidP="0000677A">
      <w:pPr>
        <w:spacing w:after="120"/>
        <w:jc w:val="center"/>
        <w:rPr>
          <w:rFonts w:cstheme="minorHAnsi"/>
          <w:b/>
          <w:sz w:val="28"/>
          <w:szCs w:val="32"/>
          <w:u w:val="single"/>
        </w:rPr>
      </w:pPr>
      <w:r w:rsidRPr="00D05C69">
        <w:rPr>
          <w:rFonts w:cstheme="minorHAnsi"/>
          <w:b/>
          <w:sz w:val="28"/>
          <w:szCs w:val="32"/>
          <w:u w:val="single"/>
        </w:rPr>
        <w:t>Fiscal Year</w:t>
      </w:r>
    </w:p>
    <w:p w14:paraId="5992FEDC" w14:textId="64EA171F" w:rsidR="003736CD" w:rsidRPr="00D05C69" w:rsidRDefault="003736CD" w:rsidP="003736CD">
      <w:pPr>
        <w:spacing w:after="0"/>
        <w:rPr>
          <w:rFonts w:cstheme="minorHAnsi"/>
          <w:sz w:val="28"/>
          <w:szCs w:val="32"/>
        </w:rPr>
      </w:pPr>
      <w:r w:rsidRPr="00D05C69">
        <w:rPr>
          <w:rFonts w:cstheme="minorHAnsi"/>
          <w:sz w:val="28"/>
          <w:szCs w:val="32"/>
        </w:rPr>
        <w:t>The fiscal year shall be August 1 t</w:t>
      </w:r>
      <w:r w:rsidR="00EA597B" w:rsidRPr="00D05C69">
        <w:rPr>
          <w:rFonts w:cstheme="minorHAnsi"/>
          <w:sz w:val="28"/>
          <w:szCs w:val="32"/>
        </w:rPr>
        <w:t xml:space="preserve">hrough </w:t>
      </w:r>
      <w:r w:rsidRPr="00D05C69">
        <w:rPr>
          <w:rFonts w:cstheme="minorHAnsi"/>
          <w:sz w:val="28"/>
          <w:szCs w:val="32"/>
        </w:rPr>
        <w:t>July 31, to coincide with the school calendar year of Duval</w:t>
      </w:r>
      <w:r w:rsidR="000A6E8D" w:rsidRPr="00D05C69">
        <w:rPr>
          <w:rFonts w:cstheme="minorHAnsi"/>
          <w:sz w:val="28"/>
          <w:szCs w:val="32"/>
        </w:rPr>
        <w:t xml:space="preserve"> County Public Schools (DCPS). </w:t>
      </w:r>
      <w:r w:rsidRPr="00D05C69">
        <w:rPr>
          <w:rFonts w:cstheme="minorHAnsi"/>
          <w:sz w:val="28"/>
          <w:szCs w:val="32"/>
        </w:rPr>
        <w:t xml:space="preserve">The Little Friends calendar will </w:t>
      </w:r>
      <w:r w:rsidR="008E2FC1">
        <w:rPr>
          <w:rFonts w:cstheme="minorHAnsi"/>
          <w:sz w:val="28"/>
          <w:szCs w:val="32"/>
        </w:rPr>
        <w:t xml:space="preserve">generally </w:t>
      </w:r>
      <w:r w:rsidRPr="00D05C69">
        <w:rPr>
          <w:rFonts w:cstheme="minorHAnsi"/>
          <w:sz w:val="28"/>
          <w:szCs w:val="32"/>
        </w:rPr>
        <w:t xml:space="preserve">follow the DCPS calendar with regard to beginning and ending dates, holidays, and seasonal breaks.  </w:t>
      </w:r>
    </w:p>
    <w:p w14:paraId="6B71A3AB" w14:textId="7AA0EE33" w:rsidR="003736CD" w:rsidRPr="00D05C69" w:rsidRDefault="003736CD" w:rsidP="00C8384B">
      <w:pPr>
        <w:spacing w:after="0"/>
        <w:jc w:val="center"/>
        <w:rPr>
          <w:rFonts w:cstheme="minorHAnsi"/>
          <w:bCs/>
          <w:sz w:val="28"/>
          <w:szCs w:val="32"/>
        </w:rPr>
      </w:pPr>
    </w:p>
    <w:p w14:paraId="3A63CD1D" w14:textId="77777777" w:rsidR="00CE199F" w:rsidRDefault="00CE199F" w:rsidP="00C8384B">
      <w:pPr>
        <w:spacing w:after="0"/>
        <w:jc w:val="center"/>
        <w:rPr>
          <w:rFonts w:cstheme="minorHAnsi"/>
          <w:b/>
          <w:sz w:val="28"/>
          <w:szCs w:val="32"/>
          <w:u w:val="single"/>
        </w:rPr>
      </w:pPr>
    </w:p>
    <w:p w14:paraId="1DEEB56F" w14:textId="6763EB05" w:rsidR="003736CD" w:rsidRPr="00D05C69" w:rsidRDefault="004D3C4C" w:rsidP="00C8384B">
      <w:pPr>
        <w:spacing w:after="0"/>
        <w:jc w:val="center"/>
        <w:rPr>
          <w:rFonts w:cstheme="minorHAnsi"/>
          <w:b/>
          <w:sz w:val="28"/>
          <w:szCs w:val="32"/>
          <w:u w:val="single"/>
        </w:rPr>
      </w:pPr>
      <w:r w:rsidRPr="00D05C69">
        <w:rPr>
          <w:rFonts w:cstheme="minorHAnsi"/>
          <w:b/>
          <w:sz w:val="28"/>
          <w:szCs w:val="32"/>
          <w:u w:val="single"/>
        </w:rPr>
        <w:t>Article V</w:t>
      </w:r>
    </w:p>
    <w:p w14:paraId="560C8D06" w14:textId="66C490AA" w:rsidR="00C8384B" w:rsidRPr="00D05C69" w:rsidRDefault="00C8384B" w:rsidP="00FD5C80">
      <w:pPr>
        <w:spacing w:after="120"/>
        <w:jc w:val="center"/>
        <w:rPr>
          <w:rFonts w:cstheme="minorHAnsi"/>
          <w:b/>
          <w:sz w:val="28"/>
          <w:szCs w:val="32"/>
          <w:u w:val="single"/>
        </w:rPr>
      </w:pPr>
      <w:r w:rsidRPr="00D05C69">
        <w:rPr>
          <w:rFonts w:cstheme="minorHAnsi"/>
          <w:b/>
          <w:sz w:val="28"/>
          <w:szCs w:val="32"/>
          <w:u w:val="single"/>
        </w:rPr>
        <w:t>Regular</w:t>
      </w:r>
      <w:r w:rsidR="003736CD" w:rsidRPr="00D05C69">
        <w:rPr>
          <w:rFonts w:cstheme="minorHAnsi"/>
          <w:b/>
          <w:sz w:val="28"/>
          <w:szCs w:val="32"/>
          <w:u w:val="single"/>
        </w:rPr>
        <w:t>, Special,</w:t>
      </w:r>
      <w:r w:rsidRPr="00D05C69">
        <w:rPr>
          <w:rFonts w:cstheme="minorHAnsi"/>
          <w:b/>
          <w:sz w:val="28"/>
          <w:szCs w:val="32"/>
          <w:u w:val="single"/>
        </w:rPr>
        <w:t xml:space="preserve"> and Annual Meetings</w:t>
      </w:r>
    </w:p>
    <w:p w14:paraId="01E94789" w14:textId="559EBB58" w:rsidR="00ED7AA0" w:rsidRPr="00D05C69" w:rsidRDefault="00C8384B" w:rsidP="00CE199F">
      <w:pPr>
        <w:spacing w:before="120" w:after="120"/>
        <w:rPr>
          <w:rFonts w:cstheme="minorHAnsi"/>
          <w:sz w:val="28"/>
          <w:szCs w:val="32"/>
        </w:rPr>
      </w:pPr>
      <w:r w:rsidRPr="00D05C69">
        <w:rPr>
          <w:rFonts w:cstheme="minorHAnsi"/>
          <w:sz w:val="28"/>
          <w:szCs w:val="32"/>
          <w:u w:val="single"/>
        </w:rPr>
        <w:t>Section 1</w:t>
      </w:r>
      <w:r w:rsidR="003736CD" w:rsidRPr="00D05C69">
        <w:rPr>
          <w:rFonts w:cstheme="minorHAnsi"/>
          <w:sz w:val="28"/>
          <w:szCs w:val="32"/>
          <w:u w:val="single"/>
        </w:rPr>
        <w:t>.</w:t>
      </w:r>
      <w:r w:rsidR="005F206E" w:rsidRPr="00D05C69">
        <w:rPr>
          <w:rFonts w:cstheme="minorHAnsi"/>
          <w:sz w:val="28"/>
          <w:szCs w:val="32"/>
          <w:u w:val="single"/>
        </w:rPr>
        <w:t xml:space="preserve"> </w:t>
      </w:r>
      <w:r w:rsidR="003736CD" w:rsidRPr="00D05C69">
        <w:rPr>
          <w:rFonts w:cstheme="minorHAnsi"/>
          <w:sz w:val="28"/>
          <w:szCs w:val="32"/>
          <w:u w:val="single"/>
        </w:rPr>
        <w:t xml:space="preserve"> </w:t>
      </w:r>
      <w:r w:rsidR="004D3C4C" w:rsidRPr="00D05C69">
        <w:rPr>
          <w:rFonts w:cstheme="minorHAnsi"/>
          <w:sz w:val="28"/>
          <w:szCs w:val="32"/>
          <w:u w:val="single"/>
        </w:rPr>
        <w:t xml:space="preserve">Annual </w:t>
      </w:r>
      <w:r w:rsidR="003D210E" w:rsidRPr="00D05C69">
        <w:rPr>
          <w:rFonts w:cstheme="minorHAnsi"/>
          <w:sz w:val="28"/>
          <w:szCs w:val="32"/>
          <w:u w:val="single"/>
        </w:rPr>
        <w:t>M</w:t>
      </w:r>
      <w:r w:rsidR="004D3C4C" w:rsidRPr="00D05C69">
        <w:rPr>
          <w:rFonts w:cstheme="minorHAnsi"/>
          <w:sz w:val="28"/>
          <w:szCs w:val="32"/>
          <w:u w:val="single"/>
        </w:rPr>
        <w:t>eeting</w:t>
      </w:r>
      <w:r w:rsidR="004D3C4C" w:rsidRPr="00D05C69">
        <w:rPr>
          <w:rFonts w:cstheme="minorHAnsi"/>
          <w:sz w:val="28"/>
          <w:szCs w:val="32"/>
        </w:rPr>
        <w:t xml:space="preserve">. </w:t>
      </w:r>
      <w:r w:rsidR="005F206E" w:rsidRPr="00D05C69">
        <w:rPr>
          <w:rFonts w:cstheme="minorHAnsi"/>
          <w:sz w:val="28"/>
          <w:szCs w:val="32"/>
        </w:rPr>
        <w:t xml:space="preserve"> </w:t>
      </w:r>
      <w:r w:rsidR="003736CD" w:rsidRPr="00D05C69">
        <w:rPr>
          <w:rFonts w:cstheme="minorHAnsi"/>
          <w:sz w:val="28"/>
          <w:szCs w:val="32"/>
        </w:rPr>
        <w:t xml:space="preserve">An </w:t>
      </w:r>
      <w:r w:rsidR="003D210E" w:rsidRPr="00D05C69">
        <w:rPr>
          <w:rFonts w:cstheme="minorHAnsi"/>
          <w:sz w:val="28"/>
          <w:szCs w:val="32"/>
        </w:rPr>
        <w:t>A</w:t>
      </w:r>
      <w:r w:rsidR="003736CD" w:rsidRPr="00D05C69">
        <w:rPr>
          <w:rFonts w:cstheme="minorHAnsi"/>
          <w:sz w:val="28"/>
          <w:szCs w:val="32"/>
        </w:rPr>
        <w:t xml:space="preserve">nnual </w:t>
      </w:r>
      <w:r w:rsidR="0081192A" w:rsidRPr="00D05C69">
        <w:rPr>
          <w:rFonts w:cstheme="minorHAnsi"/>
          <w:sz w:val="28"/>
          <w:szCs w:val="32"/>
        </w:rPr>
        <w:t>M</w:t>
      </w:r>
      <w:r w:rsidR="003736CD" w:rsidRPr="00D05C69">
        <w:rPr>
          <w:rFonts w:cstheme="minorHAnsi"/>
          <w:sz w:val="28"/>
          <w:szCs w:val="32"/>
        </w:rPr>
        <w:t xml:space="preserve">eeting shall be held </w:t>
      </w:r>
      <w:r w:rsidR="004D3C4C" w:rsidRPr="00D05C69">
        <w:rPr>
          <w:rFonts w:cstheme="minorHAnsi"/>
          <w:sz w:val="28"/>
          <w:szCs w:val="32"/>
        </w:rPr>
        <w:t>during</w:t>
      </w:r>
      <w:r w:rsidR="003736CD" w:rsidRPr="00D05C69">
        <w:rPr>
          <w:rFonts w:cstheme="minorHAnsi"/>
          <w:sz w:val="28"/>
          <w:szCs w:val="32"/>
        </w:rPr>
        <w:t xml:space="preserve"> the month of July of each calendar year</w:t>
      </w:r>
      <w:r w:rsidR="00ED6A81" w:rsidRPr="00D05C69">
        <w:rPr>
          <w:rFonts w:cstheme="minorHAnsi"/>
          <w:sz w:val="28"/>
          <w:szCs w:val="32"/>
        </w:rPr>
        <w:t>.</w:t>
      </w:r>
      <w:r w:rsidR="000A6E8D" w:rsidRPr="00D05C69">
        <w:rPr>
          <w:rFonts w:cstheme="minorHAnsi"/>
          <w:sz w:val="28"/>
          <w:szCs w:val="32"/>
        </w:rPr>
        <w:t xml:space="preserve"> </w:t>
      </w:r>
      <w:r w:rsidR="00ED7AA0" w:rsidRPr="00D05C69">
        <w:rPr>
          <w:rFonts w:cstheme="minorHAnsi"/>
          <w:sz w:val="28"/>
          <w:szCs w:val="32"/>
        </w:rPr>
        <w:t xml:space="preserve">At the annual meeting the Directors shall elect new directors and officers, receive reports on the activities of Little </w:t>
      </w:r>
      <w:r w:rsidR="008F382B" w:rsidRPr="00D05C69">
        <w:rPr>
          <w:rFonts w:cstheme="minorHAnsi"/>
          <w:sz w:val="28"/>
          <w:szCs w:val="32"/>
        </w:rPr>
        <w:t>Friends, determine</w:t>
      </w:r>
      <w:r w:rsidR="00ED7AA0" w:rsidRPr="00D05C69">
        <w:rPr>
          <w:rFonts w:cstheme="minorHAnsi"/>
          <w:sz w:val="28"/>
          <w:szCs w:val="32"/>
        </w:rPr>
        <w:t xml:space="preserve"> the direction for the coming year</w:t>
      </w:r>
      <w:r w:rsidR="004D24EA" w:rsidRPr="00D05C69">
        <w:rPr>
          <w:rFonts w:cstheme="minorHAnsi"/>
          <w:sz w:val="28"/>
          <w:szCs w:val="32"/>
        </w:rPr>
        <w:t xml:space="preserve">, and approve an operating budget for the </w:t>
      </w:r>
      <w:r w:rsidR="00E1386F" w:rsidRPr="00D05C69">
        <w:rPr>
          <w:rFonts w:cstheme="minorHAnsi"/>
          <w:sz w:val="28"/>
          <w:szCs w:val="32"/>
        </w:rPr>
        <w:t>coming year.</w:t>
      </w:r>
    </w:p>
    <w:p w14:paraId="6692C386" w14:textId="3BE71EF3" w:rsidR="004D3C4C" w:rsidRPr="00D05C69" w:rsidRDefault="004D3C4C" w:rsidP="00CE199F">
      <w:pPr>
        <w:spacing w:before="120" w:after="120"/>
        <w:rPr>
          <w:rFonts w:cstheme="minorHAnsi"/>
          <w:sz w:val="28"/>
          <w:szCs w:val="32"/>
        </w:rPr>
      </w:pPr>
      <w:r w:rsidRPr="00D05C69">
        <w:rPr>
          <w:rFonts w:cstheme="minorHAnsi"/>
          <w:sz w:val="28"/>
          <w:szCs w:val="32"/>
          <w:u w:val="single"/>
        </w:rPr>
        <w:t>Section 2.  Regular meetings</w:t>
      </w:r>
      <w:r w:rsidRPr="00D05C69">
        <w:rPr>
          <w:rFonts w:cstheme="minorHAnsi"/>
          <w:sz w:val="28"/>
          <w:szCs w:val="32"/>
        </w:rPr>
        <w:t xml:space="preserve">.  The holding of regular meetings shall be at the discretion of the </w:t>
      </w:r>
      <w:r w:rsidR="0018710B" w:rsidRPr="00D05C69">
        <w:rPr>
          <w:rFonts w:cstheme="minorHAnsi"/>
          <w:sz w:val="28"/>
          <w:szCs w:val="32"/>
        </w:rPr>
        <w:t>Chair</w:t>
      </w:r>
      <w:r w:rsidRPr="00D05C69">
        <w:rPr>
          <w:rFonts w:cstheme="minorHAnsi"/>
          <w:sz w:val="28"/>
          <w:szCs w:val="32"/>
        </w:rPr>
        <w:t xml:space="preserve">, but not </w:t>
      </w:r>
      <w:r w:rsidR="007F0276" w:rsidRPr="00D05C69">
        <w:rPr>
          <w:rFonts w:cstheme="minorHAnsi"/>
          <w:sz w:val="28"/>
          <w:szCs w:val="32"/>
        </w:rPr>
        <w:t xml:space="preserve">less often </w:t>
      </w:r>
      <w:r w:rsidRPr="00D05C69">
        <w:rPr>
          <w:rFonts w:cstheme="minorHAnsi"/>
          <w:sz w:val="28"/>
          <w:szCs w:val="32"/>
        </w:rPr>
        <w:t xml:space="preserve">than quarterly. </w:t>
      </w:r>
    </w:p>
    <w:p w14:paraId="46896B3D" w14:textId="43584357" w:rsidR="004D3C4C" w:rsidRPr="00D05C69" w:rsidRDefault="004D3C4C" w:rsidP="00CE199F">
      <w:pPr>
        <w:spacing w:before="120" w:after="120"/>
        <w:rPr>
          <w:rFonts w:cstheme="minorHAnsi"/>
          <w:sz w:val="28"/>
          <w:szCs w:val="32"/>
        </w:rPr>
      </w:pPr>
      <w:r w:rsidRPr="00D05C69">
        <w:rPr>
          <w:rFonts w:cstheme="minorHAnsi"/>
          <w:sz w:val="28"/>
          <w:szCs w:val="32"/>
          <w:u w:val="single"/>
        </w:rPr>
        <w:t>Section 3.  Special meetings</w:t>
      </w:r>
      <w:r w:rsidRPr="00D05C69">
        <w:rPr>
          <w:rFonts w:cstheme="minorHAnsi"/>
          <w:sz w:val="28"/>
          <w:szCs w:val="32"/>
        </w:rPr>
        <w:t xml:space="preserve">.  Special meetings may be called by </w:t>
      </w:r>
      <w:r w:rsidR="00ED7AA0" w:rsidRPr="00D05C69">
        <w:rPr>
          <w:rFonts w:cstheme="minorHAnsi"/>
          <w:sz w:val="28"/>
          <w:szCs w:val="32"/>
        </w:rPr>
        <w:t>the Chair, the Executive Committee, or a simple majority of the Board</w:t>
      </w:r>
      <w:r w:rsidR="00ED6A81" w:rsidRPr="00D05C69">
        <w:rPr>
          <w:rFonts w:cstheme="minorHAnsi"/>
          <w:sz w:val="28"/>
          <w:szCs w:val="32"/>
        </w:rPr>
        <w:t>.</w:t>
      </w:r>
    </w:p>
    <w:p w14:paraId="6398F887" w14:textId="78E61908" w:rsidR="004D3C4C" w:rsidRPr="00D05C69" w:rsidRDefault="004D3C4C" w:rsidP="00CE199F">
      <w:pPr>
        <w:spacing w:before="120" w:after="120"/>
        <w:rPr>
          <w:rFonts w:cstheme="minorHAnsi"/>
          <w:sz w:val="28"/>
          <w:szCs w:val="32"/>
        </w:rPr>
      </w:pPr>
      <w:r w:rsidRPr="00D05C69">
        <w:rPr>
          <w:rFonts w:cstheme="minorHAnsi"/>
          <w:sz w:val="28"/>
          <w:szCs w:val="32"/>
          <w:u w:val="single"/>
        </w:rPr>
        <w:t>Section 4.  Notice</w:t>
      </w:r>
      <w:r w:rsidRPr="00D05C69">
        <w:rPr>
          <w:rFonts w:cstheme="minorHAnsi"/>
          <w:sz w:val="28"/>
          <w:szCs w:val="32"/>
        </w:rPr>
        <w:t xml:space="preserve">.  Notice of annual and regular meetings shall be sent to all members </w:t>
      </w:r>
      <w:r w:rsidR="00602AA4" w:rsidRPr="00D05C69">
        <w:rPr>
          <w:rFonts w:cstheme="minorHAnsi"/>
          <w:sz w:val="28"/>
          <w:szCs w:val="32"/>
        </w:rPr>
        <w:t xml:space="preserve">at least </w:t>
      </w:r>
      <w:r w:rsidRPr="00D05C69">
        <w:rPr>
          <w:rFonts w:cstheme="minorHAnsi"/>
          <w:sz w:val="28"/>
          <w:szCs w:val="32"/>
        </w:rPr>
        <w:t>ten (10) days prior to the me</w:t>
      </w:r>
      <w:r w:rsidR="009C190E" w:rsidRPr="00D05C69">
        <w:rPr>
          <w:rFonts w:cstheme="minorHAnsi"/>
          <w:sz w:val="28"/>
          <w:szCs w:val="32"/>
        </w:rPr>
        <w:t xml:space="preserve">eting date. </w:t>
      </w:r>
      <w:r w:rsidRPr="00D05C69">
        <w:rPr>
          <w:rFonts w:cstheme="minorHAnsi"/>
          <w:sz w:val="28"/>
          <w:szCs w:val="32"/>
        </w:rPr>
        <w:t xml:space="preserve">Notice of any special meeting shall be given at least two (2) days in </w:t>
      </w:r>
      <w:r w:rsidR="00107788" w:rsidRPr="00D05C69">
        <w:rPr>
          <w:rFonts w:cstheme="minorHAnsi"/>
          <w:sz w:val="28"/>
          <w:szCs w:val="32"/>
        </w:rPr>
        <w:t>advance.</w:t>
      </w:r>
    </w:p>
    <w:p w14:paraId="1C6C42A4" w14:textId="77777777" w:rsidR="00C8384B" w:rsidRPr="00D05C69" w:rsidRDefault="00C8384B" w:rsidP="00C8384B">
      <w:pPr>
        <w:spacing w:after="0"/>
        <w:rPr>
          <w:rFonts w:cstheme="minorHAnsi"/>
          <w:sz w:val="28"/>
          <w:szCs w:val="32"/>
        </w:rPr>
      </w:pPr>
    </w:p>
    <w:p w14:paraId="14FA9FC2" w14:textId="0986E45E" w:rsidR="00DC12DF" w:rsidRPr="00D05C69" w:rsidRDefault="00884A23" w:rsidP="00884A23">
      <w:pPr>
        <w:spacing w:after="0"/>
        <w:jc w:val="center"/>
        <w:rPr>
          <w:rFonts w:cstheme="minorHAnsi"/>
          <w:b/>
          <w:sz w:val="28"/>
          <w:szCs w:val="32"/>
          <w:u w:val="single"/>
        </w:rPr>
      </w:pPr>
      <w:r w:rsidRPr="00D05C69">
        <w:rPr>
          <w:rFonts w:cstheme="minorHAnsi"/>
          <w:b/>
          <w:sz w:val="28"/>
          <w:szCs w:val="32"/>
          <w:u w:val="single"/>
        </w:rPr>
        <w:t>Article VI</w:t>
      </w:r>
    </w:p>
    <w:p w14:paraId="16F3A040" w14:textId="6515B01F" w:rsidR="00884A23" w:rsidRPr="00D05C69" w:rsidRDefault="00884A23" w:rsidP="001B19C7">
      <w:pPr>
        <w:spacing w:after="120"/>
        <w:jc w:val="center"/>
        <w:rPr>
          <w:rFonts w:cstheme="minorHAnsi"/>
          <w:b/>
          <w:sz w:val="28"/>
          <w:szCs w:val="32"/>
          <w:u w:val="single"/>
        </w:rPr>
      </w:pPr>
      <w:r w:rsidRPr="00D05C69">
        <w:rPr>
          <w:rFonts w:cstheme="minorHAnsi"/>
          <w:b/>
          <w:sz w:val="28"/>
          <w:szCs w:val="32"/>
          <w:u w:val="single"/>
        </w:rPr>
        <w:t>Confidentiality</w:t>
      </w:r>
    </w:p>
    <w:p w14:paraId="6BB1C954" w14:textId="758F3300" w:rsidR="00884A23" w:rsidRPr="00D05C69" w:rsidRDefault="00884A23" w:rsidP="00006FE8">
      <w:pPr>
        <w:spacing w:after="0"/>
        <w:rPr>
          <w:rFonts w:cstheme="minorHAnsi"/>
          <w:sz w:val="28"/>
          <w:szCs w:val="32"/>
        </w:rPr>
      </w:pPr>
      <w:r w:rsidRPr="00D05C69">
        <w:rPr>
          <w:rFonts w:cstheme="minorHAnsi"/>
          <w:sz w:val="28"/>
          <w:szCs w:val="32"/>
        </w:rPr>
        <w:t xml:space="preserve">Directors shall not discuss or disclose information about Little Friends or its activities to any person or entity unless such information is already a matter of public knowledge, </w:t>
      </w:r>
      <w:r w:rsidR="00082EAE" w:rsidRPr="00D05C69">
        <w:rPr>
          <w:rFonts w:cstheme="minorHAnsi"/>
          <w:sz w:val="28"/>
          <w:szCs w:val="32"/>
        </w:rPr>
        <w:t xml:space="preserve">or </w:t>
      </w:r>
      <w:r w:rsidRPr="00D05C69">
        <w:rPr>
          <w:rFonts w:cstheme="minorHAnsi"/>
          <w:sz w:val="28"/>
          <w:szCs w:val="32"/>
        </w:rPr>
        <w:t>such person has a need to know, or the disclosure of such information is in furtherance of Little Friends’ purposes or can reasonably be expec</w:t>
      </w:r>
      <w:r w:rsidR="007836A9" w:rsidRPr="00D05C69">
        <w:rPr>
          <w:rFonts w:cstheme="minorHAnsi"/>
          <w:sz w:val="28"/>
          <w:szCs w:val="32"/>
        </w:rPr>
        <w:t xml:space="preserve">ted to benefit Little Friends. </w:t>
      </w:r>
      <w:r w:rsidRPr="00D05C69">
        <w:rPr>
          <w:rFonts w:cstheme="minorHAnsi"/>
          <w:sz w:val="28"/>
          <w:szCs w:val="32"/>
        </w:rPr>
        <w:t xml:space="preserve">Directors shall use good business judgment in discussing the affairs of Little Friends with third parties.  </w:t>
      </w:r>
    </w:p>
    <w:p w14:paraId="2E3E6AD1" w14:textId="26E7DB6E" w:rsidR="003B2FF7" w:rsidRPr="00D05C69" w:rsidRDefault="003B2FF7" w:rsidP="003B2FF7">
      <w:pPr>
        <w:spacing w:after="0"/>
        <w:jc w:val="center"/>
        <w:rPr>
          <w:rFonts w:cstheme="minorHAnsi"/>
          <w:b/>
          <w:sz w:val="28"/>
          <w:szCs w:val="32"/>
          <w:u w:val="single"/>
        </w:rPr>
      </w:pPr>
      <w:r w:rsidRPr="00D05C69">
        <w:rPr>
          <w:rFonts w:cstheme="minorHAnsi"/>
          <w:b/>
          <w:sz w:val="28"/>
          <w:szCs w:val="32"/>
          <w:u w:val="single"/>
        </w:rPr>
        <w:lastRenderedPageBreak/>
        <w:t>Article VII</w:t>
      </w:r>
    </w:p>
    <w:p w14:paraId="27D9E122" w14:textId="5188C7F5" w:rsidR="00040183" w:rsidRPr="00D05C69" w:rsidRDefault="00040183" w:rsidP="001C0C2E">
      <w:pPr>
        <w:spacing w:after="120"/>
        <w:jc w:val="center"/>
        <w:rPr>
          <w:rFonts w:cstheme="minorHAnsi"/>
          <w:b/>
          <w:sz w:val="28"/>
          <w:szCs w:val="32"/>
          <w:u w:val="single"/>
        </w:rPr>
      </w:pPr>
      <w:r w:rsidRPr="00D05C69">
        <w:rPr>
          <w:rFonts w:cstheme="minorHAnsi"/>
          <w:b/>
          <w:sz w:val="28"/>
          <w:szCs w:val="32"/>
          <w:u w:val="single"/>
        </w:rPr>
        <w:t>Officers</w:t>
      </w:r>
    </w:p>
    <w:p w14:paraId="02EC3D74" w14:textId="298CECF2" w:rsidR="003475A0" w:rsidRPr="00D05C69" w:rsidRDefault="00C32169" w:rsidP="00826766">
      <w:pPr>
        <w:spacing w:before="120" w:after="120"/>
        <w:rPr>
          <w:rFonts w:cstheme="minorHAnsi"/>
          <w:sz w:val="28"/>
          <w:szCs w:val="32"/>
        </w:rPr>
      </w:pPr>
      <w:r w:rsidRPr="00D05C69">
        <w:rPr>
          <w:rFonts w:cstheme="minorHAnsi"/>
          <w:sz w:val="28"/>
          <w:szCs w:val="32"/>
        </w:rPr>
        <w:t>The officers shall be Chair, Vice-Ch</w:t>
      </w:r>
      <w:r w:rsidR="007836A9" w:rsidRPr="00D05C69">
        <w:rPr>
          <w:rFonts w:cstheme="minorHAnsi"/>
          <w:sz w:val="28"/>
          <w:szCs w:val="32"/>
        </w:rPr>
        <w:t xml:space="preserve">air, Secretary, and Treasurer. </w:t>
      </w:r>
      <w:r w:rsidR="00CD79F4" w:rsidRPr="00D05C69">
        <w:rPr>
          <w:rFonts w:cstheme="minorHAnsi"/>
          <w:sz w:val="28"/>
          <w:szCs w:val="32"/>
        </w:rPr>
        <w:t xml:space="preserve">The </w:t>
      </w:r>
      <w:r w:rsidRPr="00D05C69">
        <w:rPr>
          <w:rFonts w:cstheme="minorHAnsi"/>
          <w:sz w:val="28"/>
          <w:szCs w:val="32"/>
        </w:rPr>
        <w:t>officers shall constitute the Executive Committee.</w:t>
      </w:r>
    </w:p>
    <w:p w14:paraId="234AA9DC" w14:textId="69184F96" w:rsidR="003475A0" w:rsidRPr="00D05C69" w:rsidRDefault="003475A0" w:rsidP="00826766">
      <w:pPr>
        <w:spacing w:before="120" w:after="120"/>
        <w:rPr>
          <w:rFonts w:cstheme="minorHAnsi"/>
          <w:sz w:val="28"/>
          <w:szCs w:val="32"/>
        </w:rPr>
      </w:pPr>
      <w:r w:rsidRPr="00D05C69">
        <w:rPr>
          <w:rFonts w:cstheme="minorHAnsi"/>
          <w:sz w:val="28"/>
          <w:szCs w:val="32"/>
          <w:u w:val="single"/>
        </w:rPr>
        <w:t>Section 1. Chair</w:t>
      </w:r>
      <w:r w:rsidRPr="00D05C69">
        <w:rPr>
          <w:rFonts w:cstheme="minorHAnsi"/>
          <w:sz w:val="28"/>
          <w:szCs w:val="32"/>
        </w:rPr>
        <w:t>.  The Chair shal</w:t>
      </w:r>
      <w:r w:rsidR="007836A9" w:rsidRPr="00D05C69">
        <w:rPr>
          <w:rFonts w:cstheme="minorHAnsi"/>
          <w:sz w:val="28"/>
          <w:szCs w:val="32"/>
        </w:rPr>
        <w:t xml:space="preserve">l preside at all the meetings. </w:t>
      </w:r>
      <w:r w:rsidRPr="00D05C69">
        <w:rPr>
          <w:rFonts w:cstheme="minorHAnsi"/>
          <w:sz w:val="28"/>
          <w:szCs w:val="32"/>
        </w:rPr>
        <w:t xml:space="preserve">The Chair shall </w:t>
      </w:r>
      <w:r w:rsidR="00044FF8" w:rsidRPr="00D05C69">
        <w:rPr>
          <w:rFonts w:cstheme="minorHAnsi"/>
          <w:sz w:val="28"/>
          <w:szCs w:val="32"/>
        </w:rPr>
        <w:t xml:space="preserve">also </w:t>
      </w:r>
      <w:r w:rsidRPr="00D05C69">
        <w:rPr>
          <w:rFonts w:cstheme="minorHAnsi"/>
          <w:sz w:val="28"/>
          <w:szCs w:val="32"/>
        </w:rPr>
        <w:t>have the following duties:</w:t>
      </w:r>
    </w:p>
    <w:p w14:paraId="46DCE95D" w14:textId="08138F61" w:rsidR="00197544" w:rsidRPr="00657C07" w:rsidRDefault="0051452B" w:rsidP="00657C07">
      <w:pPr>
        <w:pStyle w:val="ListParagraph"/>
        <w:numPr>
          <w:ilvl w:val="0"/>
          <w:numId w:val="9"/>
        </w:numPr>
        <w:spacing w:before="120" w:after="120"/>
        <w:ind w:left="360" w:firstLine="0"/>
        <w:rPr>
          <w:rFonts w:cstheme="minorHAnsi"/>
          <w:sz w:val="28"/>
          <w:szCs w:val="32"/>
        </w:rPr>
      </w:pPr>
      <w:r w:rsidRPr="00657C07">
        <w:rPr>
          <w:rFonts w:cstheme="minorHAnsi"/>
          <w:sz w:val="28"/>
          <w:szCs w:val="32"/>
        </w:rPr>
        <w:t>P</w:t>
      </w:r>
      <w:r w:rsidR="003475A0" w:rsidRPr="00657C07">
        <w:rPr>
          <w:rFonts w:cstheme="minorHAnsi"/>
          <w:sz w:val="28"/>
          <w:szCs w:val="32"/>
        </w:rPr>
        <w:t>reside at all meetings of the Executive Committee.</w:t>
      </w:r>
    </w:p>
    <w:p w14:paraId="0002A3BE" w14:textId="014B50BC" w:rsidR="00197544" w:rsidRPr="00657C07" w:rsidRDefault="0051452B" w:rsidP="00826766">
      <w:pPr>
        <w:pStyle w:val="ListParagraph"/>
        <w:numPr>
          <w:ilvl w:val="0"/>
          <w:numId w:val="9"/>
        </w:numPr>
        <w:spacing w:before="120" w:after="120"/>
        <w:rPr>
          <w:rFonts w:cstheme="minorHAnsi"/>
          <w:sz w:val="28"/>
          <w:szCs w:val="32"/>
        </w:rPr>
      </w:pPr>
      <w:r w:rsidRPr="00657C07">
        <w:rPr>
          <w:rFonts w:cstheme="minorHAnsi"/>
          <w:sz w:val="28"/>
          <w:szCs w:val="32"/>
        </w:rPr>
        <w:t>H</w:t>
      </w:r>
      <w:r w:rsidR="003475A0" w:rsidRPr="00657C07">
        <w:rPr>
          <w:rFonts w:cstheme="minorHAnsi"/>
          <w:sz w:val="28"/>
          <w:szCs w:val="32"/>
        </w:rPr>
        <w:t>ave general and active management of the business of the Board.</w:t>
      </w:r>
    </w:p>
    <w:p w14:paraId="24B8B1B0" w14:textId="7D038D5D" w:rsidR="00197544" w:rsidRPr="00B30658" w:rsidRDefault="0051452B" w:rsidP="00826766">
      <w:pPr>
        <w:pStyle w:val="ListParagraph"/>
        <w:numPr>
          <w:ilvl w:val="0"/>
          <w:numId w:val="9"/>
        </w:numPr>
        <w:spacing w:before="120" w:after="120"/>
        <w:rPr>
          <w:rFonts w:cstheme="minorHAnsi"/>
          <w:sz w:val="28"/>
          <w:szCs w:val="32"/>
        </w:rPr>
      </w:pPr>
      <w:r w:rsidRPr="00B30658">
        <w:rPr>
          <w:rFonts w:cstheme="minorHAnsi"/>
          <w:sz w:val="28"/>
          <w:szCs w:val="32"/>
        </w:rPr>
        <w:t>S</w:t>
      </w:r>
      <w:r w:rsidR="003475A0" w:rsidRPr="00B30658">
        <w:rPr>
          <w:rFonts w:cstheme="minorHAnsi"/>
          <w:sz w:val="28"/>
          <w:szCs w:val="32"/>
        </w:rPr>
        <w:t>ubmit a report of the operations of Little Friends for the fiscal year at the annual meeting</w:t>
      </w:r>
      <w:r w:rsidRPr="00B30658">
        <w:rPr>
          <w:rFonts w:cstheme="minorHAnsi"/>
          <w:sz w:val="28"/>
          <w:szCs w:val="32"/>
        </w:rPr>
        <w:t>,</w:t>
      </w:r>
      <w:r w:rsidR="003475A0" w:rsidRPr="00B30658">
        <w:rPr>
          <w:rFonts w:cstheme="minorHAnsi"/>
          <w:sz w:val="28"/>
          <w:szCs w:val="32"/>
        </w:rPr>
        <w:t xml:space="preserve"> and from time to time shall report all matters that may affect the program.</w:t>
      </w:r>
    </w:p>
    <w:p w14:paraId="5C0E7CB1" w14:textId="2C7BAF7F" w:rsidR="00FE162F" w:rsidRPr="00B30658" w:rsidRDefault="00245ED0" w:rsidP="00826766">
      <w:pPr>
        <w:pStyle w:val="ListParagraph"/>
        <w:numPr>
          <w:ilvl w:val="0"/>
          <w:numId w:val="9"/>
        </w:numPr>
        <w:spacing w:before="120" w:after="120"/>
        <w:rPr>
          <w:rFonts w:cstheme="minorHAnsi"/>
          <w:sz w:val="28"/>
          <w:szCs w:val="32"/>
        </w:rPr>
      </w:pPr>
      <w:r w:rsidRPr="00B30658">
        <w:rPr>
          <w:rFonts w:cstheme="minorHAnsi"/>
          <w:sz w:val="28"/>
          <w:szCs w:val="32"/>
        </w:rPr>
        <w:t>Appoint all committees</w:t>
      </w:r>
      <w:r w:rsidR="0052456F" w:rsidRPr="00B30658">
        <w:rPr>
          <w:rFonts w:cstheme="minorHAnsi"/>
          <w:sz w:val="28"/>
          <w:szCs w:val="32"/>
        </w:rPr>
        <w:t xml:space="preserve">, including the committee chair, </w:t>
      </w:r>
      <w:r w:rsidR="0089733B" w:rsidRPr="00B30658">
        <w:rPr>
          <w:rFonts w:cstheme="minorHAnsi"/>
          <w:sz w:val="28"/>
          <w:szCs w:val="32"/>
        </w:rPr>
        <w:t xml:space="preserve">and serve as </w:t>
      </w:r>
      <w:r w:rsidR="00F90AC8" w:rsidRPr="00B30658">
        <w:rPr>
          <w:rFonts w:cstheme="minorHAnsi"/>
          <w:sz w:val="28"/>
          <w:szCs w:val="32"/>
        </w:rPr>
        <w:t xml:space="preserve">an </w:t>
      </w:r>
      <w:r w:rsidR="00F90AC8" w:rsidRPr="00B30658">
        <w:rPr>
          <w:rFonts w:cstheme="minorHAnsi"/>
          <w:i/>
          <w:iCs/>
          <w:sz w:val="28"/>
          <w:szCs w:val="32"/>
        </w:rPr>
        <w:t>ex</w:t>
      </w:r>
      <w:r w:rsidR="003475A0" w:rsidRPr="00B30658">
        <w:rPr>
          <w:rFonts w:cstheme="minorHAnsi"/>
          <w:i/>
          <w:iCs/>
          <w:sz w:val="28"/>
          <w:szCs w:val="32"/>
        </w:rPr>
        <w:t>-officio</w:t>
      </w:r>
      <w:r w:rsidR="003475A0" w:rsidRPr="00B30658">
        <w:rPr>
          <w:rFonts w:cstheme="minorHAnsi"/>
          <w:sz w:val="28"/>
          <w:szCs w:val="32"/>
        </w:rPr>
        <w:t xml:space="preserve"> member of </w:t>
      </w:r>
      <w:r w:rsidR="0007135C" w:rsidRPr="00B30658">
        <w:rPr>
          <w:rFonts w:cstheme="minorHAnsi"/>
          <w:sz w:val="28"/>
          <w:szCs w:val="32"/>
        </w:rPr>
        <w:t>all committees.</w:t>
      </w:r>
    </w:p>
    <w:p w14:paraId="59B8A46E" w14:textId="6C48B42D" w:rsidR="00711DC5" w:rsidRPr="00D05C69" w:rsidRDefault="00E85E11" w:rsidP="00826766">
      <w:pPr>
        <w:pStyle w:val="ListParagraph"/>
        <w:numPr>
          <w:ilvl w:val="0"/>
          <w:numId w:val="9"/>
        </w:numPr>
        <w:spacing w:before="120" w:after="120"/>
        <w:rPr>
          <w:rFonts w:cstheme="minorHAnsi"/>
          <w:sz w:val="28"/>
          <w:szCs w:val="32"/>
        </w:rPr>
      </w:pPr>
      <w:r w:rsidRPr="00D05C69">
        <w:rPr>
          <w:rFonts w:cstheme="minorHAnsi"/>
          <w:sz w:val="28"/>
          <w:szCs w:val="32"/>
        </w:rPr>
        <w:t xml:space="preserve">The authority and duties customarily </w:t>
      </w:r>
      <w:r w:rsidR="0057336F" w:rsidRPr="00D05C69">
        <w:rPr>
          <w:rFonts w:cstheme="minorHAnsi"/>
          <w:sz w:val="28"/>
          <w:szCs w:val="32"/>
        </w:rPr>
        <w:t>assigned to the office of Chair.</w:t>
      </w:r>
    </w:p>
    <w:p w14:paraId="0A7C0988" w14:textId="1608A9B5" w:rsidR="00CF35E4" w:rsidRPr="00D05C69" w:rsidRDefault="00C35137" w:rsidP="00826766">
      <w:pPr>
        <w:spacing w:before="120" w:after="120"/>
        <w:rPr>
          <w:rFonts w:cstheme="minorHAnsi"/>
          <w:sz w:val="28"/>
          <w:szCs w:val="32"/>
        </w:rPr>
      </w:pPr>
      <w:r w:rsidRPr="00D05C69">
        <w:rPr>
          <w:rFonts w:cstheme="minorHAnsi"/>
          <w:sz w:val="28"/>
          <w:szCs w:val="32"/>
          <w:u w:val="single"/>
        </w:rPr>
        <w:t xml:space="preserve">Section </w:t>
      </w:r>
      <w:r w:rsidR="00073396" w:rsidRPr="00D05C69">
        <w:rPr>
          <w:rFonts w:cstheme="minorHAnsi"/>
          <w:sz w:val="28"/>
          <w:szCs w:val="32"/>
          <w:u w:val="single"/>
        </w:rPr>
        <w:t xml:space="preserve">2.  </w:t>
      </w:r>
      <w:r w:rsidRPr="00D05C69">
        <w:rPr>
          <w:rFonts w:cstheme="minorHAnsi"/>
          <w:sz w:val="28"/>
          <w:szCs w:val="32"/>
          <w:u w:val="single"/>
        </w:rPr>
        <w:t>Vice-Chair</w:t>
      </w:r>
      <w:r w:rsidRPr="00D05C69">
        <w:rPr>
          <w:rFonts w:cstheme="minorHAnsi"/>
          <w:sz w:val="28"/>
          <w:szCs w:val="32"/>
        </w:rPr>
        <w:t xml:space="preserve">. </w:t>
      </w:r>
      <w:r w:rsidR="00073396" w:rsidRPr="00D05C69">
        <w:rPr>
          <w:rFonts w:cstheme="minorHAnsi"/>
          <w:sz w:val="28"/>
          <w:szCs w:val="32"/>
        </w:rPr>
        <w:t xml:space="preserve"> </w:t>
      </w:r>
      <w:r w:rsidRPr="00D05C69">
        <w:rPr>
          <w:rFonts w:cstheme="minorHAnsi"/>
          <w:sz w:val="28"/>
          <w:szCs w:val="32"/>
        </w:rPr>
        <w:t>The Vice-Chair shall perform all the duties of the Chair during the absence of the latter</w:t>
      </w:r>
      <w:r w:rsidR="00073396" w:rsidRPr="00D05C69">
        <w:rPr>
          <w:rFonts w:cstheme="minorHAnsi"/>
          <w:sz w:val="28"/>
          <w:szCs w:val="32"/>
        </w:rPr>
        <w:t xml:space="preserve">. </w:t>
      </w:r>
      <w:r w:rsidR="00CF35E4" w:rsidRPr="00D05C69">
        <w:rPr>
          <w:rFonts w:cstheme="minorHAnsi"/>
          <w:sz w:val="28"/>
          <w:szCs w:val="32"/>
        </w:rPr>
        <w:t>The Vice-Chair shall attend all Board and Executive Committee meetings.</w:t>
      </w:r>
    </w:p>
    <w:p w14:paraId="44653602" w14:textId="3DDBFFCA" w:rsidR="00906676" w:rsidRPr="00D05C69" w:rsidRDefault="00CF35E4" w:rsidP="00826766">
      <w:pPr>
        <w:spacing w:before="120" w:after="120"/>
        <w:rPr>
          <w:rFonts w:cstheme="minorHAnsi"/>
          <w:sz w:val="28"/>
          <w:szCs w:val="32"/>
        </w:rPr>
      </w:pPr>
      <w:r w:rsidRPr="00D05C69">
        <w:rPr>
          <w:rFonts w:cstheme="minorHAnsi"/>
          <w:sz w:val="28"/>
          <w:szCs w:val="32"/>
          <w:u w:val="single"/>
        </w:rPr>
        <w:t>Section 3.  Secretary</w:t>
      </w:r>
      <w:r w:rsidRPr="00D05C69">
        <w:rPr>
          <w:rFonts w:cstheme="minorHAnsi"/>
          <w:sz w:val="28"/>
          <w:szCs w:val="32"/>
        </w:rPr>
        <w:t xml:space="preserve">.  The Secretary shall attend all the meetings of the Board and of the Executive </w:t>
      </w:r>
      <w:r w:rsidR="0079519A" w:rsidRPr="00D05C69">
        <w:rPr>
          <w:rFonts w:cstheme="minorHAnsi"/>
          <w:sz w:val="28"/>
          <w:szCs w:val="32"/>
        </w:rPr>
        <w:t>Committee and</w:t>
      </w:r>
      <w:r w:rsidR="00073396" w:rsidRPr="00D05C69">
        <w:rPr>
          <w:rFonts w:cstheme="minorHAnsi"/>
          <w:sz w:val="28"/>
          <w:szCs w:val="32"/>
        </w:rPr>
        <w:t xml:space="preserve"> will act as clerk thereof. </w:t>
      </w:r>
      <w:r w:rsidR="00972300" w:rsidRPr="00D05C69">
        <w:rPr>
          <w:rFonts w:cstheme="minorHAnsi"/>
          <w:sz w:val="28"/>
          <w:szCs w:val="32"/>
        </w:rPr>
        <w:t xml:space="preserve">The </w:t>
      </w:r>
      <w:r w:rsidR="0011308D" w:rsidRPr="00D05C69">
        <w:rPr>
          <w:rFonts w:cstheme="minorHAnsi"/>
          <w:sz w:val="28"/>
          <w:szCs w:val="32"/>
        </w:rPr>
        <w:t>Secretary shall have the following duties</w:t>
      </w:r>
      <w:r w:rsidR="00972300" w:rsidRPr="00D05C69">
        <w:rPr>
          <w:rFonts w:cstheme="minorHAnsi"/>
          <w:sz w:val="28"/>
          <w:szCs w:val="32"/>
        </w:rPr>
        <w:t>:</w:t>
      </w:r>
    </w:p>
    <w:p w14:paraId="1BF45F74" w14:textId="759AADFF" w:rsidR="00972300" w:rsidRPr="00B30658" w:rsidRDefault="005D5097" w:rsidP="00826766">
      <w:pPr>
        <w:pStyle w:val="ListParagraph"/>
        <w:numPr>
          <w:ilvl w:val="0"/>
          <w:numId w:val="10"/>
        </w:numPr>
        <w:spacing w:before="120" w:after="120"/>
        <w:rPr>
          <w:rFonts w:cstheme="minorHAnsi"/>
          <w:sz w:val="28"/>
          <w:szCs w:val="32"/>
        </w:rPr>
      </w:pPr>
      <w:r w:rsidRPr="00B30658">
        <w:rPr>
          <w:rFonts w:cstheme="minorHAnsi"/>
          <w:sz w:val="28"/>
          <w:szCs w:val="32"/>
        </w:rPr>
        <w:t>R</w:t>
      </w:r>
      <w:r w:rsidR="00972300" w:rsidRPr="00B30658">
        <w:rPr>
          <w:rFonts w:cstheme="minorHAnsi"/>
          <w:sz w:val="28"/>
          <w:szCs w:val="32"/>
        </w:rPr>
        <w:t xml:space="preserve">ecord all votes and </w:t>
      </w:r>
      <w:r w:rsidR="00203A20" w:rsidRPr="00B30658">
        <w:rPr>
          <w:rFonts w:cstheme="minorHAnsi"/>
          <w:sz w:val="28"/>
          <w:szCs w:val="32"/>
        </w:rPr>
        <w:t>m</w:t>
      </w:r>
      <w:r w:rsidR="00972300" w:rsidRPr="00B30658">
        <w:rPr>
          <w:rFonts w:cstheme="minorHAnsi"/>
          <w:sz w:val="28"/>
          <w:szCs w:val="32"/>
        </w:rPr>
        <w:t xml:space="preserve">inutes of all proceedings in a book to be kept for that purpose. </w:t>
      </w:r>
    </w:p>
    <w:p w14:paraId="0C39D74C" w14:textId="712040D2" w:rsidR="00972300" w:rsidRPr="00B30658" w:rsidRDefault="00972300" w:rsidP="00826766">
      <w:pPr>
        <w:pStyle w:val="ListParagraph"/>
        <w:numPr>
          <w:ilvl w:val="0"/>
          <w:numId w:val="10"/>
        </w:numPr>
        <w:spacing w:before="120" w:after="120"/>
        <w:rPr>
          <w:rFonts w:cstheme="minorHAnsi"/>
          <w:sz w:val="28"/>
          <w:szCs w:val="32"/>
        </w:rPr>
      </w:pPr>
      <w:r w:rsidRPr="00B30658">
        <w:rPr>
          <w:rFonts w:cstheme="minorHAnsi"/>
          <w:sz w:val="28"/>
          <w:szCs w:val="32"/>
        </w:rPr>
        <w:t xml:space="preserve">Assisted by a staff member (unless advised to the contrary, the staff member shall be the </w:t>
      </w:r>
      <w:r w:rsidR="00146C10" w:rsidRPr="00B30658">
        <w:rPr>
          <w:rFonts w:cstheme="minorHAnsi"/>
          <w:sz w:val="28"/>
          <w:szCs w:val="32"/>
        </w:rPr>
        <w:t>Principal</w:t>
      </w:r>
      <w:r w:rsidRPr="00B30658">
        <w:rPr>
          <w:rFonts w:cstheme="minorHAnsi"/>
          <w:sz w:val="28"/>
          <w:szCs w:val="32"/>
        </w:rPr>
        <w:t>), send notices of all meetings and take reservations for the meetings.</w:t>
      </w:r>
    </w:p>
    <w:p w14:paraId="3AFAD7B3" w14:textId="2DB48F44" w:rsidR="00972300" w:rsidRPr="00D05C69" w:rsidRDefault="00BB2E33" w:rsidP="00826766">
      <w:pPr>
        <w:pStyle w:val="ListParagraph"/>
        <w:numPr>
          <w:ilvl w:val="0"/>
          <w:numId w:val="10"/>
        </w:numPr>
        <w:spacing w:before="120" w:after="120"/>
        <w:rPr>
          <w:rFonts w:cstheme="minorHAnsi"/>
          <w:sz w:val="28"/>
          <w:szCs w:val="32"/>
        </w:rPr>
      </w:pPr>
      <w:r w:rsidRPr="00D05C69">
        <w:rPr>
          <w:rFonts w:cstheme="minorHAnsi"/>
          <w:sz w:val="28"/>
          <w:szCs w:val="32"/>
        </w:rPr>
        <w:t>P</w:t>
      </w:r>
      <w:r w:rsidR="00972300" w:rsidRPr="00D05C69">
        <w:rPr>
          <w:rFonts w:cstheme="minorHAnsi"/>
          <w:sz w:val="28"/>
          <w:szCs w:val="32"/>
        </w:rPr>
        <w:t>erform all official correspondence from the Board as may be prescribed by the Chair.</w:t>
      </w:r>
    </w:p>
    <w:p w14:paraId="7DFC42CA" w14:textId="3CEB8EE5" w:rsidR="00972300" w:rsidRPr="00D05C69" w:rsidRDefault="00972300" w:rsidP="00826766">
      <w:pPr>
        <w:spacing w:before="120" w:after="120"/>
        <w:rPr>
          <w:rFonts w:cstheme="minorHAnsi"/>
          <w:sz w:val="28"/>
          <w:szCs w:val="32"/>
        </w:rPr>
      </w:pPr>
      <w:r w:rsidRPr="00D05C69">
        <w:rPr>
          <w:rFonts w:cstheme="minorHAnsi"/>
          <w:sz w:val="28"/>
          <w:szCs w:val="32"/>
          <w:u w:val="single"/>
        </w:rPr>
        <w:t>Section 4. Treasurer</w:t>
      </w:r>
      <w:r w:rsidRPr="00D05C69">
        <w:rPr>
          <w:rFonts w:cstheme="minorHAnsi"/>
          <w:sz w:val="28"/>
          <w:szCs w:val="32"/>
        </w:rPr>
        <w:t xml:space="preserve">.  The </w:t>
      </w:r>
      <w:r w:rsidR="00203A20" w:rsidRPr="00D05C69">
        <w:rPr>
          <w:rFonts w:cstheme="minorHAnsi"/>
          <w:sz w:val="28"/>
          <w:szCs w:val="32"/>
        </w:rPr>
        <w:t xml:space="preserve">Treasurer shall have the following </w:t>
      </w:r>
      <w:r w:rsidRPr="00D05C69">
        <w:rPr>
          <w:rFonts w:cstheme="minorHAnsi"/>
          <w:sz w:val="28"/>
          <w:szCs w:val="32"/>
        </w:rPr>
        <w:t>duties:</w:t>
      </w:r>
    </w:p>
    <w:p w14:paraId="3FADFE84" w14:textId="28B68428" w:rsidR="00972300" w:rsidRPr="00B931CA" w:rsidRDefault="00EC09B6" w:rsidP="00826766">
      <w:pPr>
        <w:pStyle w:val="ListParagraph"/>
        <w:numPr>
          <w:ilvl w:val="0"/>
          <w:numId w:val="11"/>
        </w:numPr>
        <w:spacing w:before="120" w:after="120"/>
        <w:rPr>
          <w:rFonts w:cstheme="minorHAnsi"/>
          <w:sz w:val="28"/>
          <w:szCs w:val="32"/>
        </w:rPr>
      </w:pPr>
      <w:r w:rsidRPr="00B931CA">
        <w:rPr>
          <w:rFonts w:cstheme="minorHAnsi"/>
          <w:sz w:val="28"/>
          <w:szCs w:val="32"/>
        </w:rPr>
        <w:t>S</w:t>
      </w:r>
      <w:r w:rsidR="00972300" w:rsidRPr="00B931CA">
        <w:rPr>
          <w:rFonts w:cstheme="minorHAnsi"/>
          <w:sz w:val="28"/>
          <w:szCs w:val="32"/>
        </w:rPr>
        <w:t>ubmit a complete and accurate report of the finances of Little Friends at each meeting of the Board.</w:t>
      </w:r>
    </w:p>
    <w:p w14:paraId="3BD0BED1" w14:textId="430E565E" w:rsidR="00972300" w:rsidRPr="00B931CA" w:rsidRDefault="00EC09B6" w:rsidP="00826766">
      <w:pPr>
        <w:pStyle w:val="ListParagraph"/>
        <w:numPr>
          <w:ilvl w:val="0"/>
          <w:numId w:val="11"/>
        </w:numPr>
        <w:spacing w:before="120" w:after="120"/>
        <w:rPr>
          <w:rFonts w:cstheme="minorHAnsi"/>
          <w:sz w:val="28"/>
          <w:szCs w:val="32"/>
        </w:rPr>
      </w:pPr>
      <w:r w:rsidRPr="00B931CA">
        <w:rPr>
          <w:rFonts w:cstheme="minorHAnsi"/>
          <w:sz w:val="28"/>
          <w:szCs w:val="32"/>
        </w:rPr>
        <w:lastRenderedPageBreak/>
        <w:t>H</w:t>
      </w:r>
      <w:r w:rsidR="00972300" w:rsidRPr="00B931CA">
        <w:rPr>
          <w:rFonts w:cstheme="minorHAnsi"/>
          <w:sz w:val="28"/>
          <w:szCs w:val="32"/>
        </w:rPr>
        <w:t>ave the right of inspection of any funds resting with the Little Friends program, including budgets and audit reports.</w:t>
      </w:r>
    </w:p>
    <w:p w14:paraId="5C72AD01" w14:textId="306F047D" w:rsidR="00972300" w:rsidRPr="00D05C69" w:rsidRDefault="00EC09B6" w:rsidP="00826766">
      <w:pPr>
        <w:pStyle w:val="ListParagraph"/>
        <w:numPr>
          <w:ilvl w:val="0"/>
          <w:numId w:val="11"/>
        </w:numPr>
        <w:spacing w:before="120" w:after="120"/>
        <w:rPr>
          <w:rFonts w:cstheme="minorHAnsi"/>
          <w:sz w:val="28"/>
          <w:szCs w:val="32"/>
        </w:rPr>
      </w:pPr>
      <w:r w:rsidRPr="00D05C69">
        <w:rPr>
          <w:rFonts w:cstheme="minorHAnsi"/>
          <w:sz w:val="28"/>
          <w:szCs w:val="32"/>
        </w:rPr>
        <w:t>A</w:t>
      </w:r>
      <w:r w:rsidR="00972300" w:rsidRPr="00D05C69">
        <w:rPr>
          <w:rFonts w:cstheme="minorHAnsi"/>
          <w:sz w:val="28"/>
          <w:szCs w:val="32"/>
        </w:rPr>
        <w:t xml:space="preserve">ssist in audits of Little Friends funds according to generally accepted accounting </w:t>
      </w:r>
      <w:r w:rsidR="00932F28" w:rsidRPr="00D05C69">
        <w:rPr>
          <w:rFonts w:cstheme="minorHAnsi"/>
          <w:sz w:val="28"/>
          <w:szCs w:val="32"/>
        </w:rPr>
        <w:t>principles</w:t>
      </w:r>
      <w:r w:rsidR="00972300" w:rsidRPr="00D05C69">
        <w:rPr>
          <w:rFonts w:cstheme="minorHAnsi"/>
          <w:sz w:val="28"/>
          <w:szCs w:val="32"/>
        </w:rPr>
        <w:t>.</w:t>
      </w:r>
    </w:p>
    <w:p w14:paraId="4A720F44" w14:textId="4F4BDDCA" w:rsidR="00932F28" w:rsidRPr="00D05C69" w:rsidRDefault="00972300" w:rsidP="00826766">
      <w:pPr>
        <w:spacing w:before="120" w:after="120"/>
        <w:rPr>
          <w:rFonts w:cstheme="minorHAnsi"/>
          <w:sz w:val="28"/>
          <w:szCs w:val="32"/>
        </w:rPr>
      </w:pPr>
      <w:r w:rsidRPr="00D05C69">
        <w:rPr>
          <w:rFonts w:cstheme="minorHAnsi"/>
          <w:sz w:val="28"/>
          <w:szCs w:val="32"/>
          <w:u w:val="single"/>
        </w:rPr>
        <w:t>Section 5.  Election of Officers</w:t>
      </w:r>
      <w:r w:rsidR="00A70084" w:rsidRPr="00D05C69">
        <w:rPr>
          <w:rFonts w:cstheme="minorHAnsi"/>
          <w:sz w:val="28"/>
          <w:szCs w:val="32"/>
        </w:rPr>
        <w:t xml:space="preserve">.  The </w:t>
      </w:r>
      <w:r w:rsidR="00A75339" w:rsidRPr="00D05C69">
        <w:rPr>
          <w:rFonts w:cstheme="minorHAnsi"/>
          <w:sz w:val="28"/>
          <w:szCs w:val="32"/>
        </w:rPr>
        <w:t>Governance</w:t>
      </w:r>
      <w:r w:rsidR="00A70084" w:rsidRPr="00D05C69">
        <w:rPr>
          <w:rFonts w:cstheme="minorHAnsi"/>
          <w:sz w:val="28"/>
          <w:szCs w:val="32"/>
        </w:rPr>
        <w:t xml:space="preserve"> Committee shall submit at the </w:t>
      </w:r>
      <w:r w:rsidR="00EF0940" w:rsidRPr="00D05C69">
        <w:rPr>
          <w:rFonts w:cstheme="minorHAnsi"/>
          <w:sz w:val="28"/>
          <w:szCs w:val="32"/>
        </w:rPr>
        <w:t>meeting immediately</w:t>
      </w:r>
      <w:r w:rsidR="00A84A1D" w:rsidRPr="00D05C69">
        <w:rPr>
          <w:rFonts w:cstheme="minorHAnsi"/>
          <w:sz w:val="28"/>
          <w:szCs w:val="32"/>
        </w:rPr>
        <w:t xml:space="preserve"> </w:t>
      </w:r>
      <w:r w:rsidR="00A70084" w:rsidRPr="00D05C69">
        <w:rPr>
          <w:rFonts w:cstheme="minorHAnsi"/>
          <w:sz w:val="28"/>
          <w:szCs w:val="32"/>
        </w:rPr>
        <w:t xml:space="preserve">prior to the </w:t>
      </w:r>
      <w:r w:rsidR="001F4217" w:rsidRPr="00D05C69">
        <w:rPr>
          <w:rFonts w:cstheme="minorHAnsi"/>
          <w:sz w:val="28"/>
          <w:szCs w:val="32"/>
        </w:rPr>
        <w:t>A</w:t>
      </w:r>
      <w:r w:rsidR="00A70084" w:rsidRPr="00D05C69">
        <w:rPr>
          <w:rFonts w:cstheme="minorHAnsi"/>
          <w:sz w:val="28"/>
          <w:szCs w:val="32"/>
        </w:rPr>
        <w:t xml:space="preserve">nnual </w:t>
      </w:r>
      <w:r w:rsidR="00616DDF" w:rsidRPr="00D05C69">
        <w:rPr>
          <w:rFonts w:cstheme="minorHAnsi"/>
          <w:sz w:val="28"/>
          <w:szCs w:val="32"/>
        </w:rPr>
        <w:t>M</w:t>
      </w:r>
      <w:r w:rsidR="00A70084" w:rsidRPr="00D05C69">
        <w:rPr>
          <w:rFonts w:cstheme="minorHAnsi"/>
          <w:sz w:val="28"/>
          <w:szCs w:val="32"/>
        </w:rPr>
        <w:t>eeting (July) the names of those perso</w:t>
      </w:r>
      <w:r w:rsidR="00073396" w:rsidRPr="00D05C69">
        <w:rPr>
          <w:rFonts w:cstheme="minorHAnsi"/>
          <w:sz w:val="28"/>
          <w:szCs w:val="32"/>
        </w:rPr>
        <w:t xml:space="preserve">ns for the respective offices. </w:t>
      </w:r>
      <w:r w:rsidR="00D66806" w:rsidRPr="00D05C69">
        <w:rPr>
          <w:rFonts w:cstheme="minorHAnsi"/>
          <w:sz w:val="28"/>
          <w:szCs w:val="32"/>
        </w:rPr>
        <w:t xml:space="preserve">Officers shall be elected </w:t>
      </w:r>
      <w:r w:rsidR="00750CE7" w:rsidRPr="00D05C69">
        <w:rPr>
          <w:rFonts w:cstheme="minorHAnsi"/>
          <w:sz w:val="28"/>
          <w:szCs w:val="32"/>
        </w:rPr>
        <w:t>each</w:t>
      </w:r>
      <w:r w:rsidR="00D66806" w:rsidRPr="00D05C69">
        <w:rPr>
          <w:rFonts w:cstheme="minorHAnsi"/>
          <w:sz w:val="28"/>
          <w:szCs w:val="32"/>
        </w:rPr>
        <w:t xml:space="preserve"> year</w:t>
      </w:r>
      <w:r w:rsidR="00D96EA3" w:rsidRPr="00D05C69">
        <w:rPr>
          <w:rFonts w:cstheme="minorHAnsi"/>
          <w:sz w:val="28"/>
          <w:szCs w:val="32"/>
        </w:rPr>
        <w:t xml:space="preserve"> for a </w:t>
      </w:r>
      <w:r w:rsidR="00056D21" w:rsidRPr="00D05C69">
        <w:rPr>
          <w:rFonts w:cstheme="minorHAnsi"/>
          <w:sz w:val="28"/>
          <w:szCs w:val="32"/>
        </w:rPr>
        <w:t>one-year term</w:t>
      </w:r>
      <w:r w:rsidR="005710F4" w:rsidRPr="00D05C69">
        <w:rPr>
          <w:rFonts w:cstheme="minorHAnsi"/>
          <w:sz w:val="28"/>
          <w:szCs w:val="32"/>
        </w:rPr>
        <w:t xml:space="preserve">. </w:t>
      </w:r>
      <w:r w:rsidR="00BA1719" w:rsidRPr="00D05C69">
        <w:rPr>
          <w:rFonts w:cstheme="minorHAnsi"/>
          <w:sz w:val="28"/>
          <w:szCs w:val="32"/>
        </w:rPr>
        <w:t>Nominees for officer positions must be members of the Board of Directors</w:t>
      </w:r>
      <w:r w:rsidR="00EC4E43" w:rsidRPr="00D05C69">
        <w:rPr>
          <w:rFonts w:cstheme="minorHAnsi"/>
          <w:sz w:val="28"/>
          <w:szCs w:val="32"/>
        </w:rPr>
        <w:t xml:space="preserve"> whose term as a Director is not scheduled to end </w:t>
      </w:r>
      <w:r w:rsidR="0064404D" w:rsidRPr="00D05C69">
        <w:rPr>
          <w:rFonts w:cstheme="minorHAnsi"/>
          <w:sz w:val="28"/>
          <w:szCs w:val="32"/>
        </w:rPr>
        <w:t xml:space="preserve">before his or her term as an officer has ended. </w:t>
      </w:r>
      <w:r w:rsidR="00932F28" w:rsidRPr="00D05C69">
        <w:rPr>
          <w:rFonts w:cstheme="minorHAnsi"/>
          <w:sz w:val="28"/>
          <w:szCs w:val="32"/>
        </w:rPr>
        <w:t xml:space="preserve">Nominations </w:t>
      </w:r>
      <w:r w:rsidR="008C05F3" w:rsidRPr="00D05C69">
        <w:rPr>
          <w:rFonts w:cstheme="minorHAnsi"/>
          <w:sz w:val="28"/>
          <w:szCs w:val="32"/>
        </w:rPr>
        <w:t xml:space="preserve">may also be made from the floor </w:t>
      </w:r>
      <w:r w:rsidR="00932F28" w:rsidRPr="00D05C69">
        <w:rPr>
          <w:rFonts w:cstheme="minorHAnsi"/>
          <w:sz w:val="28"/>
          <w:szCs w:val="32"/>
        </w:rPr>
        <w:t xml:space="preserve">after the report of the </w:t>
      </w:r>
      <w:r w:rsidR="00822503" w:rsidRPr="00D05C69">
        <w:rPr>
          <w:rFonts w:cstheme="minorHAnsi"/>
          <w:sz w:val="28"/>
          <w:szCs w:val="32"/>
        </w:rPr>
        <w:t>Governance</w:t>
      </w:r>
      <w:r w:rsidR="00073396" w:rsidRPr="00D05C69">
        <w:rPr>
          <w:rFonts w:cstheme="minorHAnsi"/>
          <w:sz w:val="28"/>
          <w:szCs w:val="32"/>
        </w:rPr>
        <w:t xml:space="preserve"> Committee. </w:t>
      </w:r>
      <w:r w:rsidR="00932F28" w:rsidRPr="00D05C69">
        <w:rPr>
          <w:rFonts w:cstheme="minorHAnsi"/>
          <w:sz w:val="28"/>
          <w:szCs w:val="32"/>
        </w:rPr>
        <w:t xml:space="preserve">The election </w:t>
      </w:r>
      <w:r w:rsidR="00FF0A27" w:rsidRPr="00D05C69">
        <w:rPr>
          <w:rFonts w:cstheme="minorHAnsi"/>
          <w:sz w:val="28"/>
          <w:szCs w:val="32"/>
        </w:rPr>
        <w:t xml:space="preserve">of officers </w:t>
      </w:r>
      <w:r w:rsidR="00932F28" w:rsidRPr="00D05C69">
        <w:rPr>
          <w:rFonts w:cstheme="minorHAnsi"/>
          <w:sz w:val="28"/>
          <w:szCs w:val="32"/>
        </w:rPr>
        <w:t xml:space="preserve">shall be held at the </w:t>
      </w:r>
      <w:r w:rsidR="00E44961" w:rsidRPr="00D05C69">
        <w:rPr>
          <w:rFonts w:cstheme="minorHAnsi"/>
          <w:sz w:val="28"/>
          <w:szCs w:val="32"/>
        </w:rPr>
        <w:t>A</w:t>
      </w:r>
      <w:r w:rsidR="00932F28" w:rsidRPr="00D05C69">
        <w:rPr>
          <w:rFonts w:cstheme="minorHAnsi"/>
          <w:sz w:val="28"/>
          <w:szCs w:val="32"/>
        </w:rPr>
        <w:t xml:space="preserve">nnual </w:t>
      </w:r>
      <w:r w:rsidR="00E44961" w:rsidRPr="00D05C69">
        <w:rPr>
          <w:rFonts w:cstheme="minorHAnsi"/>
          <w:sz w:val="28"/>
          <w:szCs w:val="32"/>
        </w:rPr>
        <w:t>M</w:t>
      </w:r>
      <w:r w:rsidR="00932F28" w:rsidRPr="00D05C69">
        <w:rPr>
          <w:rFonts w:cstheme="minorHAnsi"/>
          <w:sz w:val="28"/>
          <w:szCs w:val="32"/>
        </w:rPr>
        <w:t xml:space="preserve">eeting. </w:t>
      </w:r>
      <w:r w:rsidR="003F4BDE" w:rsidRPr="00D05C69">
        <w:rPr>
          <w:rFonts w:cstheme="minorHAnsi"/>
          <w:sz w:val="28"/>
          <w:szCs w:val="32"/>
        </w:rPr>
        <w:t>Newly elected officers shall co</w:t>
      </w:r>
      <w:r w:rsidR="00EB2452" w:rsidRPr="00D05C69">
        <w:rPr>
          <w:rFonts w:cstheme="minorHAnsi"/>
          <w:sz w:val="28"/>
          <w:szCs w:val="32"/>
        </w:rPr>
        <w:t xml:space="preserve">mmence their term of service </w:t>
      </w:r>
      <w:r w:rsidR="003E2C28" w:rsidRPr="00D05C69">
        <w:rPr>
          <w:rFonts w:cstheme="minorHAnsi"/>
          <w:sz w:val="28"/>
          <w:szCs w:val="32"/>
        </w:rPr>
        <w:t>upon the adjournment of the Annual Meeting.</w:t>
      </w:r>
    </w:p>
    <w:p w14:paraId="634FB9DA" w14:textId="406F02EC" w:rsidR="00E31F11" w:rsidRPr="00D05C69" w:rsidRDefault="00340DB5" w:rsidP="00826766">
      <w:pPr>
        <w:spacing w:before="120" w:after="120"/>
        <w:rPr>
          <w:rFonts w:cstheme="minorHAnsi"/>
          <w:sz w:val="28"/>
          <w:szCs w:val="32"/>
        </w:rPr>
      </w:pPr>
      <w:r w:rsidRPr="00D05C69">
        <w:rPr>
          <w:rFonts w:cstheme="minorHAnsi"/>
          <w:sz w:val="28"/>
          <w:szCs w:val="32"/>
          <w:u w:val="single"/>
        </w:rPr>
        <w:t xml:space="preserve">Section 6.  Removal of </w:t>
      </w:r>
      <w:r w:rsidR="002A3810" w:rsidRPr="00D05C69">
        <w:rPr>
          <w:rFonts w:cstheme="minorHAnsi"/>
          <w:sz w:val="28"/>
          <w:szCs w:val="32"/>
          <w:u w:val="single"/>
        </w:rPr>
        <w:t xml:space="preserve">an </w:t>
      </w:r>
      <w:r w:rsidRPr="00D05C69">
        <w:rPr>
          <w:rFonts w:cstheme="minorHAnsi"/>
          <w:sz w:val="28"/>
          <w:szCs w:val="32"/>
          <w:u w:val="single"/>
        </w:rPr>
        <w:t>Officer</w:t>
      </w:r>
      <w:r w:rsidR="00073396" w:rsidRPr="00D05C69">
        <w:rPr>
          <w:rFonts w:cstheme="minorHAnsi"/>
          <w:sz w:val="28"/>
          <w:szCs w:val="32"/>
        </w:rPr>
        <w:t xml:space="preserve">.  </w:t>
      </w:r>
      <w:r w:rsidRPr="00D05C69">
        <w:rPr>
          <w:rFonts w:cstheme="minorHAnsi"/>
          <w:sz w:val="28"/>
          <w:szCs w:val="32"/>
        </w:rPr>
        <w:t xml:space="preserve">The Board, with the concurrence of </w:t>
      </w:r>
      <w:r w:rsidR="00267180" w:rsidRPr="00D05C69">
        <w:rPr>
          <w:rFonts w:cstheme="minorHAnsi"/>
          <w:sz w:val="28"/>
          <w:szCs w:val="32"/>
        </w:rPr>
        <w:t>two-thirds</w:t>
      </w:r>
      <w:r w:rsidR="0002654C" w:rsidRPr="00D05C69">
        <w:rPr>
          <w:rFonts w:cstheme="minorHAnsi"/>
          <w:sz w:val="28"/>
          <w:szCs w:val="32"/>
        </w:rPr>
        <w:t xml:space="preserve"> </w:t>
      </w:r>
      <w:r w:rsidRPr="00D05C69">
        <w:rPr>
          <w:rFonts w:cstheme="minorHAnsi"/>
          <w:sz w:val="28"/>
          <w:szCs w:val="32"/>
        </w:rPr>
        <w:t>(</w:t>
      </w:r>
      <w:r w:rsidR="0002654C" w:rsidRPr="00D05C69">
        <w:rPr>
          <w:rFonts w:cstheme="minorHAnsi"/>
          <w:sz w:val="28"/>
          <w:szCs w:val="32"/>
        </w:rPr>
        <w:t>2/3</w:t>
      </w:r>
      <w:r w:rsidRPr="00D05C69">
        <w:rPr>
          <w:rFonts w:cstheme="minorHAnsi"/>
          <w:sz w:val="28"/>
          <w:szCs w:val="32"/>
        </w:rPr>
        <w:t xml:space="preserve">) of the Directors voting at </w:t>
      </w:r>
      <w:r w:rsidR="003660D0" w:rsidRPr="00D05C69">
        <w:rPr>
          <w:rFonts w:cstheme="minorHAnsi"/>
          <w:sz w:val="28"/>
          <w:szCs w:val="32"/>
        </w:rPr>
        <w:t>a properly convened meeting for which a quorum is present</w:t>
      </w:r>
      <w:r w:rsidR="002F6610" w:rsidRPr="00D05C69">
        <w:rPr>
          <w:rFonts w:cstheme="minorHAnsi"/>
          <w:sz w:val="28"/>
          <w:szCs w:val="32"/>
        </w:rPr>
        <w:t xml:space="preserve">, </w:t>
      </w:r>
      <w:r w:rsidRPr="00D05C69">
        <w:rPr>
          <w:rFonts w:cstheme="minorHAnsi"/>
          <w:sz w:val="28"/>
          <w:szCs w:val="32"/>
        </w:rPr>
        <w:t>may remove any officer and elect a successor for the</w:t>
      </w:r>
      <w:r w:rsidR="00383C3F" w:rsidRPr="00D05C69">
        <w:rPr>
          <w:rFonts w:cstheme="minorHAnsi"/>
          <w:sz w:val="28"/>
          <w:szCs w:val="32"/>
        </w:rPr>
        <w:t xml:space="preserve"> remainder </w:t>
      </w:r>
      <w:r w:rsidR="007B286B" w:rsidRPr="00D05C69">
        <w:rPr>
          <w:rFonts w:cstheme="minorHAnsi"/>
          <w:sz w:val="28"/>
          <w:szCs w:val="32"/>
        </w:rPr>
        <w:t>of the</w:t>
      </w:r>
      <w:r w:rsidRPr="00D05C69">
        <w:rPr>
          <w:rFonts w:cstheme="minorHAnsi"/>
          <w:sz w:val="28"/>
          <w:szCs w:val="32"/>
        </w:rPr>
        <w:t xml:space="preserve"> unexpired term</w:t>
      </w:r>
      <w:r w:rsidR="00BF7DEB" w:rsidRPr="00D05C69">
        <w:rPr>
          <w:rFonts w:cstheme="minorHAnsi"/>
          <w:sz w:val="28"/>
          <w:szCs w:val="32"/>
        </w:rPr>
        <w:t>.</w:t>
      </w:r>
      <w:r w:rsidR="0004598E" w:rsidRPr="00D05C69">
        <w:rPr>
          <w:rFonts w:cstheme="minorHAnsi"/>
          <w:sz w:val="28"/>
          <w:szCs w:val="32"/>
        </w:rPr>
        <w:t xml:space="preserve"> </w:t>
      </w:r>
      <w:r w:rsidRPr="00D05C69">
        <w:rPr>
          <w:rFonts w:cstheme="minorHAnsi"/>
          <w:sz w:val="28"/>
          <w:szCs w:val="32"/>
        </w:rPr>
        <w:t xml:space="preserve">No officer shall be expelled without an opportunity to be heard, and notice of such motion of </w:t>
      </w:r>
      <w:r w:rsidR="001D6150" w:rsidRPr="00D05C69">
        <w:rPr>
          <w:rFonts w:cstheme="minorHAnsi"/>
          <w:sz w:val="28"/>
          <w:szCs w:val="32"/>
        </w:rPr>
        <w:t>expulsion</w:t>
      </w:r>
      <w:r w:rsidRPr="00D05C69">
        <w:rPr>
          <w:rFonts w:cstheme="minorHAnsi"/>
          <w:sz w:val="28"/>
          <w:szCs w:val="32"/>
        </w:rPr>
        <w:t xml:space="preserve"> shall be given to the </w:t>
      </w:r>
      <w:r w:rsidR="00C212F1" w:rsidRPr="00D05C69">
        <w:rPr>
          <w:rFonts w:cstheme="minorHAnsi"/>
          <w:sz w:val="28"/>
          <w:szCs w:val="32"/>
        </w:rPr>
        <w:t>officer</w:t>
      </w:r>
      <w:r w:rsidRPr="00D05C69">
        <w:rPr>
          <w:rFonts w:cstheme="minorHAnsi"/>
          <w:sz w:val="28"/>
          <w:szCs w:val="32"/>
        </w:rPr>
        <w:t xml:space="preserve"> in writing twenty (20) days prior to the meeting at which the motion will be presented, setting forth the reasons for such expulsion.</w:t>
      </w:r>
    </w:p>
    <w:p w14:paraId="1965D2BA" w14:textId="187844FB" w:rsidR="00E31F11" w:rsidRPr="00D05C69" w:rsidRDefault="00E31F11" w:rsidP="00826766">
      <w:pPr>
        <w:spacing w:before="120" w:after="120"/>
        <w:rPr>
          <w:rFonts w:cstheme="minorHAnsi"/>
          <w:sz w:val="28"/>
          <w:szCs w:val="32"/>
        </w:rPr>
      </w:pPr>
      <w:r w:rsidRPr="00D05C69">
        <w:rPr>
          <w:rFonts w:cstheme="minorHAnsi"/>
          <w:sz w:val="28"/>
          <w:szCs w:val="32"/>
          <w:u w:val="single"/>
        </w:rPr>
        <w:t>Section 7.  Vacancies</w:t>
      </w:r>
      <w:r w:rsidRPr="00D05C69">
        <w:rPr>
          <w:rFonts w:cstheme="minorHAnsi"/>
          <w:sz w:val="28"/>
          <w:szCs w:val="32"/>
        </w:rPr>
        <w:t xml:space="preserve">.  The </w:t>
      </w:r>
      <w:r w:rsidR="00DF2EF6" w:rsidRPr="00D05C69">
        <w:rPr>
          <w:rFonts w:cstheme="minorHAnsi"/>
          <w:sz w:val="28"/>
          <w:szCs w:val="32"/>
        </w:rPr>
        <w:t>Governance</w:t>
      </w:r>
      <w:r w:rsidRPr="00D05C69">
        <w:rPr>
          <w:rFonts w:cstheme="minorHAnsi"/>
          <w:sz w:val="28"/>
          <w:szCs w:val="32"/>
        </w:rPr>
        <w:t xml:space="preserve"> Committee shall be responsible for nominating persons to fill vacancies which occur between annual meetings</w:t>
      </w:r>
      <w:r w:rsidR="0004598E" w:rsidRPr="00D05C69">
        <w:rPr>
          <w:rFonts w:cstheme="minorHAnsi"/>
          <w:sz w:val="28"/>
          <w:szCs w:val="32"/>
        </w:rPr>
        <w:t xml:space="preserve">, including those of officers. </w:t>
      </w:r>
      <w:r w:rsidRPr="00D05C69">
        <w:rPr>
          <w:rFonts w:cstheme="minorHAnsi"/>
          <w:sz w:val="28"/>
          <w:szCs w:val="32"/>
        </w:rPr>
        <w:t xml:space="preserve">Nominations shall be sent </w:t>
      </w:r>
      <w:r w:rsidR="00407A3B" w:rsidRPr="00D05C69">
        <w:rPr>
          <w:rFonts w:cstheme="minorHAnsi"/>
          <w:sz w:val="28"/>
          <w:szCs w:val="32"/>
        </w:rPr>
        <w:t xml:space="preserve">to all Directors </w:t>
      </w:r>
      <w:r w:rsidRPr="00D05C69">
        <w:rPr>
          <w:rFonts w:cstheme="minorHAnsi"/>
          <w:sz w:val="28"/>
          <w:szCs w:val="32"/>
        </w:rPr>
        <w:t xml:space="preserve">in writing </w:t>
      </w:r>
      <w:r w:rsidR="009751C9" w:rsidRPr="00D05C69">
        <w:rPr>
          <w:rFonts w:cstheme="minorHAnsi"/>
          <w:sz w:val="28"/>
          <w:szCs w:val="32"/>
        </w:rPr>
        <w:t>before</w:t>
      </w:r>
      <w:r w:rsidRPr="00D05C69">
        <w:rPr>
          <w:rFonts w:cstheme="minorHAnsi"/>
          <w:sz w:val="28"/>
          <w:szCs w:val="32"/>
        </w:rPr>
        <w:t xml:space="preserve"> the meeting at wh</w:t>
      </w:r>
      <w:r w:rsidR="0004598E" w:rsidRPr="00D05C69">
        <w:rPr>
          <w:rFonts w:cstheme="minorHAnsi"/>
          <w:sz w:val="28"/>
          <w:szCs w:val="32"/>
        </w:rPr>
        <w:t xml:space="preserve">ich the election will be held. </w:t>
      </w:r>
      <w:r w:rsidRPr="00D05C69">
        <w:rPr>
          <w:rFonts w:cstheme="minorHAnsi"/>
          <w:sz w:val="28"/>
          <w:szCs w:val="32"/>
        </w:rPr>
        <w:t xml:space="preserve">The persons so elected shall hold membership or office for the unexpired term in which such vacancy </w:t>
      </w:r>
      <w:r w:rsidR="001D6150" w:rsidRPr="00D05C69">
        <w:rPr>
          <w:rFonts w:cstheme="minorHAnsi"/>
          <w:sz w:val="28"/>
          <w:szCs w:val="32"/>
        </w:rPr>
        <w:t>o</w:t>
      </w:r>
      <w:r w:rsidRPr="00D05C69">
        <w:rPr>
          <w:rFonts w:cstheme="minorHAnsi"/>
          <w:sz w:val="28"/>
          <w:szCs w:val="32"/>
        </w:rPr>
        <w:t>ccurred.</w:t>
      </w:r>
    </w:p>
    <w:p w14:paraId="25A6A6FC" w14:textId="0560C806" w:rsidR="002621F1" w:rsidRPr="00D05C69" w:rsidRDefault="002621F1" w:rsidP="00C35137">
      <w:pPr>
        <w:spacing w:after="0"/>
        <w:rPr>
          <w:rFonts w:cstheme="minorHAnsi"/>
          <w:sz w:val="28"/>
          <w:szCs w:val="32"/>
        </w:rPr>
      </w:pPr>
    </w:p>
    <w:p w14:paraId="6CE643AD" w14:textId="56540A73" w:rsidR="002621F1" w:rsidRPr="00D05C69" w:rsidRDefault="002621F1" w:rsidP="002621F1">
      <w:pPr>
        <w:spacing w:after="0"/>
        <w:jc w:val="center"/>
        <w:rPr>
          <w:rFonts w:cstheme="minorHAnsi"/>
          <w:b/>
          <w:bCs/>
          <w:sz w:val="28"/>
          <w:szCs w:val="28"/>
          <w:u w:val="single"/>
        </w:rPr>
      </w:pPr>
      <w:r w:rsidRPr="00D05C69">
        <w:rPr>
          <w:rFonts w:cstheme="minorHAnsi"/>
          <w:b/>
          <w:bCs/>
          <w:sz w:val="28"/>
          <w:szCs w:val="28"/>
          <w:u w:val="single"/>
        </w:rPr>
        <w:t>Article VIII</w:t>
      </w:r>
    </w:p>
    <w:p w14:paraId="2C9A268F" w14:textId="6AD0436E" w:rsidR="002621F1" w:rsidRPr="00D05C69" w:rsidRDefault="002621F1" w:rsidP="00860F85">
      <w:pPr>
        <w:spacing w:after="120"/>
        <w:jc w:val="center"/>
        <w:rPr>
          <w:rFonts w:cstheme="minorHAnsi"/>
          <w:b/>
          <w:bCs/>
          <w:sz w:val="28"/>
          <w:szCs w:val="28"/>
          <w:u w:val="single"/>
        </w:rPr>
      </w:pPr>
      <w:r w:rsidRPr="00D05C69">
        <w:rPr>
          <w:rFonts w:cstheme="minorHAnsi"/>
          <w:b/>
          <w:bCs/>
          <w:sz w:val="28"/>
          <w:szCs w:val="28"/>
          <w:u w:val="single"/>
        </w:rPr>
        <w:t>Committees</w:t>
      </w:r>
    </w:p>
    <w:p w14:paraId="2D118710" w14:textId="2718A775" w:rsidR="002621F1" w:rsidRPr="00D05C69" w:rsidRDefault="0004598E" w:rsidP="00C80218">
      <w:pPr>
        <w:spacing w:before="120" w:after="120"/>
        <w:rPr>
          <w:rFonts w:cstheme="minorHAnsi"/>
          <w:sz w:val="28"/>
          <w:szCs w:val="28"/>
        </w:rPr>
      </w:pPr>
      <w:r w:rsidRPr="00D05C69">
        <w:rPr>
          <w:rFonts w:cstheme="minorHAnsi"/>
          <w:sz w:val="28"/>
          <w:szCs w:val="28"/>
          <w:u w:val="single"/>
        </w:rPr>
        <w:t xml:space="preserve">Section 1.  Committee </w:t>
      </w:r>
      <w:r w:rsidR="002621F1" w:rsidRPr="00D05C69">
        <w:rPr>
          <w:rFonts w:cstheme="minorHAnsi"/>
          <w:sz w:val="28"/>
          <w:szCs w:val="28"/>
          <w:u w:val="single"/>
        </w:rPr>
        <w:t>Formation</w:t>
      </w:r>
      <w:r w:rsidR="002621F1" w:rsidRPr="00D05C69">
        <w:rPr>
          <w:rFonts w:cstheme="minorHAnsi"/>
          <w:sz w:val="28"/>
          <w:szCs w:val="28"/>
        </w:rPr>
        <w:t xml:space="preserve">.  </w:t>
      </w:r>
      <w:r w:rsidR="008F6272" w:rsidRPr="00D05C69">
        <w:rPr>
          <w:rFonts w:cstheme="minorHAnsi"/>
          <w:sz w:val="28"/>
          <w:szCs w:val="28"/>
        </w:rPr>
        <w:t xml:space="preserve">Aside from the standing committees </w:t>
      </w:r>
      <w:r w:rsidR="00A95D3B" w:rsidRPr="00D05C69">
        <w:rPr>
          <w:rFonts w:cstheme="minorHAnsi"/>
          <w:sz w:val="28"/>
          <w:szCs w:val="28"/>
        </w:rPr>
        <w:t xml:space="preserve">established </w:t>
      </w:r>
      <w:r w:rsidR="00743DF5" w:rsidRPr="00D05C69">
        <w:rPr>
          <w:rFonts w:cstheme="minorHAnsi"/>
          <w:sz w:val="28"/>
          <w:szCs w:val="28"/>
        </w:rPr>
        <w:t>by these bylaws, the</w:t>
      </w:r>
      <w:r w:rsidR="002621F1" w:rsidRPr="00D05C69">
        <w:rPr>
          <w:rFonts w:cstheme="minorHAnsi"/>
          <w:sz w:val="28"/>
          <w:szCs w:val="28"/>
        </w:rPr>
        <w:t xml:space="preserve"> Board may create committees as </w:t>
      </w:r>
      <w:r w:rsidR="006117E2" w:rsidRPr="00D05C69">
        <w:rPr>
          <w:rFonts w:cstheme="minorHAnsi"/>
          <w:sz w:val="28"/>
          <w:szCs w:val="28"/>
        </w:rPr>
        <w:t xml:space="preserve">it deems </w:t>
      </w:r>
      <w:r w:rsidR="006117E2" w:rsidRPr="00D05C69">
        <w:rPr>
          <w:rFonts w:cstheme="minorHAnsi"/>
          <w:sz w:val="28"/>
          <w:szCs w:val="28"/>
        </w:rPr>
        <w:lastRenderedPageBreak/>
        <w:t xml:space="preserve">necessary for the governance </w:t>
      </w:r>
      <w:r w:rsidR="005D021A" w:rsidRPr="00D05C69">
        <w:rPr>
          <w:rFonts w:cstheme="minorHAnsi"/>
          <w:sz w:val="28"/>
          <w:szCs w:val="28"/>
        </w:rPr>
        <w:t>of Little Friends</w:t>
      </w:r>
      <w:r w:rsidR="00FC6228" w:rsidRPr="00D05C69">
        <w:rPr>
          <w:rFonts w:cstheme="minorHAnsi"/>
          <w:sz w:val="28"/>
          <w:szCs w:val="28"/>
        </w:rPr>
        <w:t>.</w:t>
      </w:r>
      <w:r w:rsidR="002621F1" w:rsidRPr="00D05C69">
        <w:rPr>
          <w:rFonts w:cstheme="minorHAnsi"/>
          <w:sz w:val="28"/>
          <w:szCs w:val="28"/>
        </w:rPr>
        <w:t xml:space="preserve"> The Chair </w:t>
      </w:r>
      <w:r w:rsidR="00B919C6" w:rsidRPr="00D05C69">
        <w:rPr>
          <w:rFonts w:cstheme="minorHAnsi"/>
          <w:sz w:val="28"/>
          <w:szCs w:val="28"/>
        </w:rPr>
        <w:t xml:space="preserve">shall </w:t>
      </w:r>
      <w:r w:rsidR="002621F1" w:rsidRPr="00D05C69">
        <w:rPr>
          <w:rFonts w:cstheme="minorHAnsi"/>
          <w:sz w:val="28"/>
          <w:szCs w:val="28"/>
        </w:rPr>
        <w:t>appoint all</w:t>
      </w:r>
      <w:r w:rsidR="00FC6228" w:rsidRPr="00D05C69">
        <w:rPr>
          <w:rFonts w:cstheme="minorHAnsi"/>
          <w:sz w:val="28"/>
          <w:szCs w:val="28"/>
        </w:rPr>
        <w:t xml:space="preserve"> members of committees and all</w:t>
      </w:r>
      <w:r w:rsidR="002621F1" w:rsidRPr="00D05C69">
        <w:rPr>
          <w:rFonts w:cstheme="minorHAnsi"/>
          <w:sz w:val="28"/>
          <w:szCs w:val="28"/>
        </w:rPr>
        <w:t xml:space="preserve"> committee chairs.</w:t>
      </w:r>
    </w:p>
    <w:p w14:paraId="01ED64F6" w14:textId="7DCE8743" w:rsidR="002621F1" w:rsidRDefault="002621F1" w:rsidP="00C80218">
      <w:pPr>
        <w:spacing w:before="120" w:after="120"/>
        <w:rPr>
          <w:rFonts w:cstheme="minorHAnsi"/>
          <w:sz w:val="28"/>
          <w:szCs w:val="28"/>
        </w:rPr>
      </w:pPr>
      <w:r w:rsidRPr="00D05C69">
        <w:rPr>
          <w:rFonts w:cstheme="minorHAnsi"/>
          <w:sz w:val="28"/>
          <w:szCs w:val="28"/>
          <w:u w:val="single"/>
        </w:rPr>
        <w:t>Section 2.  Executive Committee</w:t>
      </w:r>
      <w:r w:rsidRPr="00D05C69">
        <w:rPr>
          <w:rFonts w:cstheme="minorHAnsi"/>
          <w:sz w:val="28"/>
          <w:szCs w:val="28"/>
        </w:rPr>
        <w:t>.  The four officers ser</w:t>
      </w:r>
      <w:r w:rsidR="0004598E" w:rsidRPr="00D05C69">
        <w:rPr>
          <w:rFonts w:cstheme="minorHAnsi"/>
          <w:sz w:val="28"/>
          <w:szCs w:val="28"/>
        </w:rPr>
        <w:t xml:space="preserve">ve as the Executive Committee. </w:t>
      </w:r>
      <w:r w:rsidRPr="00D05C69">
        <w:rPr>
          <w:rFonts w:cstheme="minorHAnsi"/>
          <w:sz w:val="28"/>
          <w:szCs w:val="28"/>
        </w:rPr>
        <w:t xml:space="preserve">Except for the power to amend the Articles of Incorporation and the </w:t>
      </w:r>
      <w:r w:rsidR="00A01ECB" w:rsidRPr="00D05C69">
        <w:rPr>
          <w:rFonts w:cstheme="minorHAnsi"/>
          <w:sz w:val="28"/>
          <w:szCs w:val="28"/>
        </w:rPr>
        <w:t>Bylaws</w:t>
      </w:r>
      <w:r w:rsidRPr="00D05C69">
        <w:rPr>
          <w:rFonts w:cstheme="minorHAnsi"/>
          <w:sz w:val="28"/>
          <w:szCs w:val="28"/>
        </w:rPr>
        <w:t xml:space="preserve">, the Executive Committee shall have all the powers and authority of the Board in the intervals between meetings of the </w:t>
      </w:r>
      <w:r w:rsidR="00427D05" w:rsidRPr="00D05C69">
        <w:rPr>
          <w:rFonts w:cstheme="minorHAnsi"/>
          <w:sz w:val="28"/>
          <w:szCs w:val="28"/>
        </w:rPr>
        <w:t>Board and</w:t>
      </w:r>
      <w:r w:rsidRPr="00D05C69">
        <w:rPr>
          <w:rFonts w:cstheme="minorHAnsi"/>
          <w:sz w:val="28"/>
          <w:szCs w:val="28"/>
        </w:rPr>
        <w:t xml:space="preserve"> is subject to the direction and control of the full Board.</w:t>
      </w:r>
      <w:r w:rsidR="000B69A7" w:rsidRPr="00D05C69">
        <w:rPr>
          <w:rFonts w:cstheme="minorHAnsi"/>
          <w:sz w:val="28"/>
          <w:szCs w:val="28"/>
        </w:rPr>
        <w:t xml:space="preserve"> Actions taken by the Executive Committee will be documented in writing and reported to the full board </w:t>
      </w:r>
      <w:r w:rsidR="009539C5" w:rsidRPr="00D05C69">
        <w:rPr>
          <w:rFonts w:cstheme="minorHAnsi"/>
          <w:sz w:val="28"/>
          <w:szCs w:val="28"/>
        </w:rPr>
        <w:t>at the next scheduled meeting.</w:t>
      </w:r>
    </w:p>
    <w:p w14:paraId="77C2CADD" w14:textId="39FEB807" w:rsidR="008B7B69" w:rsidRPr="00D05C69" w:rsidRDefault="002621F1" w:rsidP="00C80218">
      <w:pPr>
        <w:spacing w:before="120" w:after="120"/>
        <w:rPr>
          <w:rFonts w:cstheme="minorHAnsi"/>
          <w:sz w:val="28"/>
          <w:szCs w:val="28"/>
        </w:rPr>
      </w:pPr>
      <w:r w:rsidRPr="00D05C69">
        <w:rPr>
          <w:rFonts w:cstheme="minorHAnsi"/>
          <w:sz w:val="28"/>
          <w:szCs w:val="28"/>
          <w:u w:val="single"/>
        </w:rPr>
        <w:t xml:space="preserve">Section 3.  </w:t>
      </w:r>
      <w:r w:rsidR="001624B6" w:rsidRPr="00D05C69">
        <w:rPr>
          <w:rFonts w:cstheme="minorHAnsi"/>
          <w:sz w:val="28"/>
          <w:szCs w:val="28"/>
          <w:u w:val="single"/>
        </w:rPr>
        <w:t xml:space="preserve">Standing </w:t>
      </w:r>
      <w:r w:rsidRPr="00D05C69">
        <w:rPr>
          <w:rFonts w:cstheme="minorHAnsi"/>
          <w:sz w:val="28"/>
          <w:szCs w:val="28"/>
          <w:u w:val="single"/>
        </w:rPr>
        <w:t>Committee</w:t>
      </w:r>
      <w:r w:rsidR="008B7B69" w:rsidRPr="00D05C69">
        <w:rPr>
          <w:rFonts w:cstheme="minorHAnsi"/>
          <w:sz w:val="28"/>
          <w:szCs w:val="28"/>
          <w:u w:val="single"/>
        </w:rPr>
        <w:t>s</w:t>
      </w:r>
      <w:r w:rsidRPr="00D05C69">
        <w:rPr>
          <w:rFonts w:cstheme="minorHAnsi"/>
          <w:sz w:val="28"/>
          <w:szCs w:val="28"/>
        </w:rPr>
        <w:t xml:space="preserve">.  </w:t>
      </w:r>
    </w:p>
    <w:p w14:paraId="21B4C72F" w14:textId="55CD47BF" w:rsidR="002621F1" w:rsidRPr="00D05C69" w:rsidRDefault="008B7B69" w:rsidP="00C80218">
      <w:pPr>
        <w:pStyle w:val="ListParagraph"/>
        <w:numPr>
          <w:ilvl w:val="0"/>
          <w:numId w:val="12"/>
        </w:numPr>
        <w:spacing w:before="120" w:after="120"/>
        <w:rPr>
          <w:rFonts w:cstheme="minorHAnsi"/>
          <w:sz w:val="28"/>
          <w:szCs w:val="28"/>
        </w:rPr>
      </w:pPr>
      <w:r w:rsidRPr="00D05C69">
        <w:rPr>
          <w:rFonts w:cstheme="minorHAnsi"/>
          <w:sz w:val="28"/>
          <w:szCs w:val="28"/>
          <w:u w:val="single"/>
        </w:rPr>
        <w:t>Finance Committee</w:t>
      </w:r>
      <w:r w:rsidRPr="00D05C69">
        <w:rPr>
          <w:rFonts w:cstheme="minorHAnsi"/>
          <w:sz w:val="28"/>
          <w:szCs w:val="28"/>
        </w:rPr>
        <w:t xml:space="preserve">.  </w:t>
      </w:r>
      <w:r w:rsidR="002621F1" w:rsidRPr="00D05C69">
        <w:rPr>
          <w:rFonts w:cstheme="minorHAnsi"/>
          <w:sz w:val="28"/>
          <w:szCs w:val="28"/>
        </w:rPr>
        <w:t xml:space="preserve">The Treasurer is </w:t>
      </w:r>
      <w:r w:rsidR="00D0624E" w:rsidRPr="00D05C69">
        <w:rPr>
          <w:rFonts w:cstheme="minorHAnsi"/>
          <w:sz w:val="28"/>
          <w:szCs w:val="28"/>
        </w:rPr>
        <w:t xml:space="preserve">usually </w:t>
      </w:r>
      <w:r w:rsidR="002621F1" w:rsidRPr="00D05C69">
        <w:rPr>
          <w:rFonts w:cstheme="minorHAnsi"/>
          <w:sz w:val="28"/>
          <w:szCs w:val="28"/>
        </w:rPr>
        <w:t xml:space="preserve">the chair of the Finance Committee. The Finance Committee is responsible for developing and reviewing fiscal procedures, fundraising plans, and the annual </w:t>
      </w:r>
      <w:r w:rsidR="00013112" w:rsidRPr="00D05C69">
        <w:rPr>
          <w:rFonts w:cstheme="minorHAnsi"/>
          <w:sz w:val="28"/>
          <w:szCs w:val="28"/>
        </w:rPr>
        <w:t xml:space="preserve">operating </w:t>
      </w:r>
      <w:r w:rsidR="002621F1" w:rsidRPr="00D05C69">
        <w:rPr>
          <w:rFonts w:cstheme="minorHAnsi"/>
          <w:sz w:val="28"/>
          <w:szCs w:val="28"/>
        </w:rPr>
        <w:t xml:space="preserve">budget </w:t>
      </w:r>
      <w:r w:rsidR="00103CD9" w:rsidRPr="00D05C69">
        <w:rPr>
          <w:rFonts w:cstheme="minorHAnsi"/>
          <w:sz w:val="28"/>
          <w:szCs w:val="28"/>
        </w:rPr>
        <w:t xml:space="preserve">in consultation </w:t>
      </w:r>
      <w:r w:rsidR="002621F1" w:rsidRPr="00D05C69">
        <w:rPr>
          <w:rFonts w:cstheme="minorHAnsi"/>
          <w:sz w:val="28"/>
          <w:szCs w:val="28"/>
        </w:rPr>
        <w:t xml:space="preserve">with </w:t>
      </w:r>
      <w:r w:rsidR="005F206E" w:rsidRPr="00D05C69">
        <w:rPr>
          <w:rFonts w:cstheme="minorHAnsi"/>
          <w:sz w:val="28"/>
          <w:szCs w:val="28"/>
        </w:rPr>
        <w:t xml:space="preserve">staff and other Board members. </w:t>
      </w:r>
      <w:r w:rsidR="002621F1" w:rsidRPr="00D05C69">
        <w:rPr>
          <w:rFonts w:cstheme="minorHAnsi"/>
          <w:sz w:val="28"/>
          <w:szCs w:val="28"/>
        </w:rPr>
        <w:t xml:space="preserve">The </w:t>
      </w:r>
      <w:r w:rsidR="0092795B" w:rsidRPr="00D05C69">
        <w:rPr>
          <w:rFonts w:cstheme="minorHAnsi"/>
          <w:sz w:val="28"/>
          <w:szCs w:val="28"/>
        </w:rPr>
        <w:t xml:space="preserve">operating budget for the coming fiscal year </w:t>
      </w:r>
      <w:r w:rsidR="00A16234" w:rsidRPr="00D05C69">
        <w:rPr>
          <w:rFonts w:cstheme="minorHAnsi"/>
          <w:sz w:val="28"/>
          <w:szCs w:val="28"/>
        </w:rPr>
        <w:t>must be approved by the Board at the Annual Meeting.</w:t>
      </w:r>
      <w:r w:rsidR="0004598E" w:rsidRPr="00D05C69">
        <w:rPr>
          <w:rFonts w:cstheme="minorHAnsi"/>
          <w:sz w:val="28"/>
          <w:szCs w:val="28"/>
        </w:rPr>
        <w:t xml:space="preserve"> </w:t>
      </w:r>
      <w:r w:rsidR="002621F1" w:rsidRPr="00D05C69">
        <w:rPr>
          <w:rFonts w:cstheme="minorHAnsi"/>
          <w:sz w:val="28"/>
          <w:szCs w:val="28"/>
        </w:rPr>
        <w:t>Any major change in the budget must be approved by the Board or the Executive Committee.</w:t>
      </w:r>
      <w:r w:rsidR="00EB0167" w:rsidRPr="00D05C69">
        <w:rPr>
          <w:rFonts w:cstheme="minorHAnsi"/>
          <w:sz w:val="28"/>
          <w:szCs w:val="28"/>
        </w:rPr>
        <w:t xml:space="preserve"> </w:t>
      </w:r>
      <w:r w:rsidR="002621F1" w:rsidRPr="00D05C69">
        <w:rPr>
          <w:rFonts w:cstheme="minorHAnsi"/>
          <w:sz w:val="28"/>
          <w:szCs w:val="28"/>
        </w:rPr>
        <w:t xml:space="preserve">Annual reports shall be submitted to the Board showing income, expenditures, and pending income. </w:t>
      </w:r>
      <w:r w:rsidR="005B2E51" w:rsidRPr="00D05C69">
        <w:rPr>
          <w:rFonts w:cstheme="minorHAnsi"/>
          <w:sz w:val="28"/>
          <w:szCs w:val="28"/>
        </w:rPr>
        <w:t>An annual report shall be published in a timely manner in the suitable church literature.</w:t>
      </w:r>
    </w:p>
    <w:p w14:paraId="0F4A1B76" w14:textId="6EA09993" w:rsidR="00E63B79" w:rsidRPr="00D05C69" w:rsidRDefault="00E63B79" w:rsidP="00C80218">
      <w:pPr>
        <w:pStyle w:val="ListParagraph"/>
        <w:numPr>
          <w:ilvl w:val="0"/>
          <w:numId w:val="12"/>
        </w:numPr>
        <w:spacing w:before="120" w:after="120"/>
        <w:rPr>
          <w:rFonts w:cstheme="minorHAnsi"/>
          <w:sz w:val="28"/>
          <w:szCs w:val="28"/>
        </w:rPr>
      </w:pPr>
      <w:r w:rsidRPr="00D05C69">
        <w:rPr>
          <w:rFonts w:cstheme="minorHAnsi"/>
          <w:sz w:val="28"/>
          <w:szCs w:val="28"/>
          <w:u w:val="single"/>
        </w:rPr>
        <w:t>Governance Committee</w:t>
      </w:r>
      <w:r w:rsidRPr="00D05C69">
        <w:rPr>
          <w:rFonts w:cstheme="minorHAnsi"/>
          <w:sz w:val="28"/>
          <w:szCs w:val="28"/>
        </w:rPr>
        <w:t xml:space="preserve">.  The Governance Committee shall </w:t>
      </w:r>
      <w:r w:rsidR="00BF19E6" w:rsidRPr="00D05C69">
        <w:rPr>
          <w:rFonts w:cstheme="minorHAnsi"/>
          <w:sz w:val="28"/>
          <w:szCs w:val="28"/>
        </w:rPr>
        <w:t xml:space="preserve">serve as the Nominating Committee, nominating Directors annually as directed by these </w:t>
      </w:r>
      <w:r w:rsidR="00A01ECB" w:rsidRPr="00D05C69">
        <w:rPr>
          <w:rFonts w:cstheme="minorHAnsi"/>
          <w:sz w:val="28"/>
          <w:szCs w:val="28"/>
        </w:rPr>
        <w:t>Bylaws</w:t>
      </w:r>
      <w:r w:rsidR="00BF19E6" w:rsidRPr="00D05C69">
        <w:rPr>
          <w:rFonts w:cstheme="minorHAnsi"/>
          <w:sz w:val="28"/>
          <w:szCs w:val="28"/>
        </w:rPr>
        <w:t xml:space="preserve"> and as otherwi</w:t>
      </w:r>
      <w:r w:rsidR="00450757" w:rsidRPr="00D05C69">
        <w:rPr>
          <w:rFonts w:cstheme="minorHAnsi"/>
          <w:sz w:val="28"/>
          <w:szCs w:val="28"/>
        </w:rPr>
        <w:t xml:space="preserve">se needed throughout the year. </w:t>
      </w:r>
      <w:r w:rsidR="00BF19E6" w:rsidRPr="00D05C69">
        <w:rPr>
          <w:rFonts w:cstheme="minorHAnsi"/>
          <w:sz w:val="28"/>
          <w:szCs w:val="28"/>
        </w:rPr>
        <w:t>It shall nominate officers annually.</w:t>
      </w:r>
      <w:r w:rsidR="00450757" w:rsidRPr="00D05C69">
        <w:rPr>
          <w:rFonts w:cstheme="minorHAnsi"/>
          <w:sz w:val="28"/>
          <w:szCs w:val="28"/>
        </w:rPr>
        <w:t xml:space="preserve"> </w:t>
      </w:r>
      <w:r w:rsidR="00BF19E6" w:rsidRPr="00D05C69">
        <w:rPr>
          <w:rFonts w:cstheme="minorHAnsi"/>
          <w:sz w:val="28"/>
          <w:szCs w:val="28"/>
        </w:rPr>
        <w:t>It shall interpret and resolve for the Board any questions pertaining to the governance of the organization</w:t>
      </w:r>
      <w:r w:rsidR="004A353E" w:rsidRPr="00D05C69">
        <w:rPr>
          <w:rFonts w:cstheme="minorHAnsi"/>
          <w:sz w:val="28"/>
          <w:szCs w:val="28"/>
        </w:rPr>
        <w:t xml:space="preserve">, and periodically </w:t>
      </w:r>
      <w:r w:rsidR="00E97633" w:rsidRPr="00D05C69">
        <w:rPr>
          <w:rFonts w:cstheme="minorHAnsi"/>
          <w:sz w:val="28"/>
          <w:szCs w:val="28"/>
        </w:rPr>
        <w:t xml:space="preserve">it will review the bylaws </w:t>
      </w:r>
      <w:r w:rsidR="00562C73" w:rsidRPr="00D05C69">
        <w:rPr>
          <w:rFonts w:cstheme="minorHAnsi"/>
          <w:sz w:val="28"/>
          <w:szCs w:val="28"/>
        </w:rPr>
        <w:t>to determine if amendments are needed</w:t>
      </w:r>
      <w:r w:rsidR="00BF19E6" w:rsidRPr="00D05C69">
        <w:rPr>
          <w:rFonts w:cstheme="minorHAnsi"/>
          <w:sz w:val="28"/>
          <w:szCs w:val="28"/>
        </w:rPr>
        <w:t>.</w:t>
      </w:r>
      <w:r w:rsidR="00450757" w:rsidRPr="00D05C69">
        <w:rPr>
          <w:rFonts w:cstheme="minorHAnsi"/>
          <w:sz w:val="28"/>
          <w:szCs w:val="28"/>
        </w:rPr>
        <w:t xml:space="preserve"> </w:t>
      </w:r>
      <w:r w:rsidR="009024E0" w:rsidRPr="00D05C69">
        <w:rPr>
          <w:rFonts w:cstheme="minorHAnsi"/>
          <w:sz w:val="28"/>
          <w:szCs w:val="28"/>
        </w:rPr>
        <w:t>The Board Chair will appoint the Governance Committee Chair.</w:t>
      </w:r>
    </w:p>
    <w:p w14:paraId="12588327" w14:textId="77777777" w:rsidR="00F11DED" w:rsidRDefault="00F11DED" w:rsidP="00E66D34">
      <w:pPr>
        <w:spacing w:after="0"/>
        <w:jc w:val="center"/>
        <w:rPr>
          <w:rFonts w:cstheme="minorHAnsi"/>
          <w:b/>
          <w:bCs/>
          <w:sz w:val="28"/>
          <w:szCs w:val="28"/>
        </w:rPr>
      </w:pPr>
    </w:p>
    <w:p w14:paraId="0A86C6CD" w14:textId="77777777" w:rsidR="000A4E61" w:rsidRDefault="000A4E61" w:rsidP="00E66D34">
      <w:pPr>
        <w:spacing w:after="0"/>
        <w:jc w:val="center"/>
        <w:rPr>
          <w:rFonts w:cstheme="minorHAnsi"/>
          <w:b/>
          <w:bCs/>
          <w:sz w:val="28"/>
          <w:szCs w:val="28"/>
        </w:rPr>
      </w:pPr>
    </w:p>
    <w:p w14:paraId="43DBE2CB" w14:textId="77777777" w:rsidR="000A4E61" w:rsidRDefault="000A4E61" w:rsidP="00E66D34">
      <w:pPr>
        <w:spacing w:after="0"/>
        <w:jc w:val="center"/>
        <w:rPr>
          <w:rFonts w:cstheme="minorHAnsi"/>
          <w:b/>
          <w:bCs/>
          <w:sz w:val="28"/>
          <w:szCs w:val="28"/>
        </w:rPr>
      </w:pPr>
    </w:p>
    <w:p w14:paraId="47FC287D" w14:textId="77777777" w:rsidR="000A4E61" w:rsidRDefault="000A4E61" w:rsidP="00E66D34">
      <w:pPr>
        <w:spacing w:after="0"/>
        <w:jc w:val="center"/>
        <w:rPr>
          <w:rFonts w:cstheme="minorHAnsi"/>
          <w:b/>
          <w:bCs/>
          <w:sz w:val="28"/>
          <w:szCs w:val="28"/>
        </w:rPr>
      </w:pPr>
    </w:p>
    <w:p w14:paraId="30C38DE5" w14:textId="77777777" w:rsidR="000A4E61" w:rsidRPr="00D05C69" w:rsidRDefault="000A4E61" w:rsidP="00E66D34">
      <w:pPr>
        <w:spacing w:after="0"/>
        <w:jc w:val="center"/>
        <w:rPr>
          <w:rFonts w:cstheme="minorHAnsi"/>
          <w:b/>
          <w:bCs/>
          <w:sz w:val="28"/>
          <w:szCs w:val="28"/>
        </w:rPr>
      </w:pPr>
    </w:p>
    <w:p w14:paraId="51A44CDE" w14:textId="1D5649C3" w:rsidR="00E66D34" w:rsidRPr="00D05C69" w:rsidRDefault="00E66D34" w:rsidP="00E66D34">
      <w:pPr>
        <w:spacing w:after="0"/>
        <w:jc w:val="center"/>
        <w:rPr>
          <w:rFonts w:cstheme="minorHAnsi"/>
          <w:b/>
          <w:bCs/>
          <w:sz w:val="28"/>
          <w:szCs w:val="28"/>
          <w:u w:val="single"/>
        </w:rPr>
      </w:pPr>
      <w:r w:rsidRPr="00D05C69">
        <w:rPr>
          <w:rFonts w:cstheme="minorHAnsi"/>
          <w:b/>
          <w:bCs/>
          <w:sz w:val="28"/>
          <w:szCs w:val="28"/>
          <w:u w:val="single"/>
        </w:rPr>
        <w:lastRenderedPageBreak/>
        <w:t>Article IX</w:t>
      </w:r>
    </w:p>
    <w:p w14:paraId="1A4A8CE8" w14:textId="25657CB9" w:rsidR="00E66D34" w:rsidRPr="00D05C69" w:rsidRDefault="00E66D34" w:rsidP="00D858DE">
      <w:pPr>
        <w:spacing w:after="120"/>
        <w:jc w:val="center"/>
        <w:rPr>
          <w:rFonts w:cstheme="minorHAnsi"/>
          <w:b/>
          <w:bCs/>
          <w:sz w:val="28"/>
          <w:szCs w:val="28"/>
        </w:rPr>
      </w:pPr>
      <w:r w:rsidRPr="00D05C69">
        <w:rPr>
          <w:rFonts w:cstheme="minorHAnsi"/>
          <w:b/>
          <w:bCs/>
          <w:sz w:val="28"/>
          <w:szCs w:val="28"/>
          <w:u w:val="single"/>
        </w:rPr>
        <w:t>Little Friends Staff</w:t>
      </w:r>
    </w:p>
    <w:p w14:paraId="0D3F0E8B" w14:textId="264ABDC3" w:rsidR="00E16D39" w:rsidRPr="00D05C69" w:rsidRDefault="0095049C" w:rsidP="00936398">
      <w:pPr>
        <w:spacing w:before="120" w:after="120"/>
        <w:rPr>
          <w:rFonts w:cstheme="minorHAnsi"/>
          <w:sz w:val="28"/>
          <w:szCs w:val="28"/>
        </w:rPr>
      </w:pPr>
      <w:r w:rsidRPr="00D05C69">
        <w:rPr>
          <w:rFonts w:cstheme="minorHAnsi"/>
          <w:sz w:val="28"/>
          <w:szCs w:val="28"/>
          <w:u w:val="single"/>
        </w:rPr>
        <w:t xml:space="preserve">Section 1. </w:t>
      </w:r>
      <w:r w:rsidR="008734A6" w:rsidRPr="00D05C69">
        <w:rPr>
          <w:rFonts w:cstheme="minorHAnsi"/>
          <w:sz w:val="28"/>
          <w:szCs w:val="28"/>
          <w:u w:val="single"/>
        </w:rPr>
        <w:t>Principal</w:t>
      </w:r>
      <w:r w:rsidRPr="00D05C69">
        <w:rPr>
          <w:rFonts w:cstheme="minorHAnsi"/>
          <w:sz w:val="28"/>
          <w:szCs w:val="28"/>
        </w:rPr>
        <w:t xml:space="preserve">. </w:t>
      </w:r>
      <w:r w:rsidR="00450757" w:rsidRPr="00D05C69">
        <w:rPr>
          <w:rFonts w:cstheme="minorHAnsi"/>
          <w:sz w:val="28"/>
          <w:szCs w:val="28"/>
        </w:rPr>
        <w:t xml:space="preserve"> </w:t>
      </w:r>
      <w:r w:rsidRPr="00D05C69">
        <w:rPr>
          <w:rFonts w:cstheme="minorHAnsi"/>
          <w:sz w:val="28"/>
          <w:szCs w:val="28"/>
        </w:rPr>
        <w:t xml:space="preserve">The Board shall </w:t>
      </w:r>
      <w:r w:rsidR="009D2825" w:rsidRPr="00D05C69">
        <w:rPr>
          <w:rFonts w:cstheme="minorHAnsi"/>
          <w:sz w:val="28"/>
          <w:szCs w:val="28"/>
        </w:rPr>
        <w:t>employ</w:t>
      </w:r>
      <w:r w:rsidRPr="00D05C69">
        <w:rPr>
          <w:rFonts w:cstheme="minorHAnsi"/>
          <w:sz w:val="28"/>
          <w:szCs w:val="28"/>
        </w:rPr>
        <w:t xml:space="preserve"> </w:t>
      </w:r>
      <w:r w:rsidR="00B854EC" w:rsidRPr="00D05C69">
        <w:rPr>
          <w:rFonts w:cstheme="minorHAnsi"/>
          <w:sz w:val="28"/>
          <w:szCs w:val="28"/>
        </w:rPr>
        <w:t>a</w:t>
      </w:r>
      <w:r w:rsidR="00FF5CB0" w:rsidRPr="00D05C69">
        <w:rPr>
          <w:rFonts w:cstheme="minorHAnsi"/>
          <w:sz w:val="28"/>
          <w:szCs w:val="28"/>
        </w:rPr>
        <w:t xml:space="preserve"> chief administrative officer</w:t>
      </w:r>
      <w:r w:rsidRPr="00D05C69">
        <w:rPr>
          <w:rFonts w:cstheme="minorHAnsi"/>
          <w:sz w:val="28"/>
          <w:szCs w:val="28"/>
        </w:rPr>
        <w:t xml:space="preserve"> of Little Friends </w:t>
      </w:r>
      <w:r w:rsidR="00D415C7" w:rsidRPr="00D05C69">
        <w:rPr>
          <w:rFonts w:cstheme="minorHAnsi"/>
          <w:sz w:val="28"/>
          <w:szCs w:val="28"/>
        </w:rPr>
        <w:t xml:space="preserve">(the </w:t>
      </w:r>
      <w:r w:rsidR="008C30F5" w:rsidRPr="00D05C69">
        <w:rPr>
          <w:rFonts w:cstheme="minorHAnsi"/>
          <w:sz w:val="28"/>
          <w:szCs w:val="28"/>
        </w:rPr>
        <w:t>Principal</w:t>
      </w:r>
      <w:r w:rsidR="00D415C7" w:rsidRPr="00D05C69">
        <w:rPr>
          <w:rFonts w:cstheme="minorHAnsi"/>
          <w:sz w:val="28"/>
          <w:szCs w:val="28"/>
        </w:rPr>
        <w:t>)</w:t>
      </w:r>
      <w:r w:rsidR="00C33D0E" w:rsidRPr="00D05C69">
        <w:rPr>
          <w:rFonts w:cstheme="minorHAnsi"/>
          <w:sz w:val="28"/>
          <w:szCs w:val="28"/>
        </w:rPr>
        <w:t xml:space="preserve"> </w:t>
      </w:r>
      <w:r w:rsidRPr="00D05C69">
        <w:rPr>
          <w:rFonts w:cstheme="minorHAnsi"/>
          <w:sz w:val="28"/>
          <w:szCs w:val="28"/>
        </w:rPr>
        <w:t>who shall s</w:t>
      </w:r>
      <w:r w:rsidR="00450757" w:rsidRPr="00D05C69">
        <w:rPr>
          <w:rFonts w:cstheme="minorHAnsi"/>
          <w:sz w:val="28"/>
          <w:szCs w:val="28"/>
        </w:rPr>
        <w:t xml:space="preserve">erve at the will of the Board. </w:t>
      </w:r>
      <w:r w:rsidRPr="00D05C69">
        <w:rPr>
          <w:rFonts w:cstheme="minorHAnsi"/>
          <w:sz w:val="28"/>
          <w:szCs w:val="28"/>
        </w:rPr>
        <w:t xml:space="preserve">The </w:t>
      </w:r>
      <w:r w:rsidR="008C30F5" w:rsidRPr="00D05C69">
        <w:rPr>
          <w:rFonts w:cstheme="minorHAnsi"/>
          <w:sz w:val="28"/>
          <w:szCs w:val="28"/>
        </w:rPr>
        <w:t>Principal</w:t>
      </w:r>
      <w:r w:rsidRPr="00D05C69">
        <w:rPr>
          <w:rFonts w:cstheme="minorHAnsi"/>
          <w:sz w:val="28"/>
          <w:szCs w:val="28"/>
        </w:rPr>
        <w:t xml:space="preserve"> </w:t>
      </w:r>
      <w:r w:rsidR="00E16D39" w:rsidRPr="00D05C69">
        <w:rPr>
          <w:rFonts w:cstheme="minorHAnsi"/>
          <w:sz w:val="28"/>
          <w:szCs w:val="28"/>
        </w:rPr>
        <w:t>shall be responsible for:</w:t>
      </w:r>
    </w:p>
    <w:p w14:paraId="5425C371" w14:textId="7377A109" w:rsidR="00E16D39" w:rsidRPr="00D05C69" w:rsidRDefault="004A4B23" w:rsidP="00936398">
      <w:pPr>
        <w:pStyle w:val="ListParagraph"/>
        <w:numPr>
          <w:ilvl w:val="0"/>
          <w:numId w:val="13"/>
        </w:numPr>
        <w:spacing w:before="120" w:after="120"/>
        <w:rPr>
          <w:rFonts w:cstheme="minorHAnsi"/>
          <w:sz w:val="28"/>
          <w:szCs w:val="28"/>
        </w:rPr>
      </w:pPr>
      <w:r w:rsidRPr="00D05C69">
        <w:rPr>
          <w:rFonts w:cstheme="minorHAnsi"/>
          <w:sz w:val="28"/>
          <w:szCs w:val="28"/>
        </w:rPr>
        <w:t>the impl</w:t>
      </w:r>
      <w:r w:rsidR="007C75D4" w:rsidRPr="00D05C69">
        <w:rPr>
          <w:rFonts w:cstheme="minorHAnsi"/>
          <w:sz w:val="28"/>
          <w:szCs w:val="28"/>
        </w:rPr>
        <w:t>emen</w:t>
      </w:r>
      <w:r w:rsidRPr="00D05C69">
        <w:rPr>
          <w:rFonts w:cstheme="minorHAnsi"/>
          <w:sz w:val="28"/>
          <w:szCs w:val="28"/>
        </w:rPr>
        <w:t xml:space="preserve">tation </w:t>
      </w:r>
      <w:r w:rsidR="00C33D0E" w:rsidRPr="00D05C69">
        <w:rPr>
          <w:rFonts w:cstheme="minorHAnsi"/>
          <w:sz w:val="28"/>
          <w:szCs w:val="28"/>
        </w:rPr>
        <w:t xml:space="preserve">and execution </w:t>
      </w:r>
      <w:r w:rsidRPr="00D05C69">
        <w:rPr>
          <w:rFonts w:cstheme="minorHAnsi"/>
          <w:sz w:val="28"/>
          <w:szCs w:val="28"/>
        </w:rPr>
        <w:t>of the Board’s policies</w:t>
      </w:r>
      <w:r w:rsidR="00E16D39" w:rsidRPr="00D05C69">
        <w:rPr>
          <w:rFonts w:cstheme="minorHAnsi"/>
          <w:sz w:val="28"/>
          <w:szCs w:val="28"/>
        </w:rPr>
        <w:t>;</w:t>
      </w:r>
      <w:r w:rsidRPr="00D05C69">
        <w:rPr>
          <w:rFonts w:cstheme="minorHAnsi"/>
          <w:sz w:val="28"/>
          <w:szCs w:val="28"/>
        </w:rPr>
        <w:t xml:space="preserve"> </w:t>
      </w:r>
    </w:p>
    <w:p w14:paraId="515BF358" w14:textId="48CC553E" w:rsidR="00E16D39" w:rsidRPr="00D05C69" w:rsidRDefault="004A4B23" w:rsidP="00936398">
      <w:pPr>
        <w:pStyle w:val="ListParagraph"/>
        <w:numPr>
          <w:ilvl w:val="0"/>
          <w:numId w:val="13"/>
        </w:numPr>
        <w:spacing w:before="120" w:after="120"/>
        <w:rPr>
          <w:rFonts w:cstheme="minorHAnsi"/>
          <w:sz w:val="28"/>
          <w:szCs w:val="28"/>
        </w:rPr>
      </w:pPr>
      <w:r w:rsidRPr="00D05C69">
        <w:rPr>
          <w:rFonts w:cstheme="minorHAnsi"/>
          <w:sz w:val="28"/>
          <w:szCs w:val="28"/>
        </w:rPr>
        <w:t>following the operational direction and guidance given by the Board</w:t>
      </w:r>
      <w:r w:rsidR="00E16D39" w:rsidRPr="00D05C69">
        <w:rPr>
          <w:rFonts w:cstheme="minorHAnsi"/>
          <w:sz w:val="28"/>
          <w:szCs w:val="28"/>
        </w:rPr>
        <w:t>;</w:t>
      </w:r>
      <w:r w:rsidRPr="00D05C69">
        <w:rPr>
          <w:rFonts w:cstheme="minorHAnsi"/>
          <w:sz w:val="28"/>
          <w:szCs w:val="28"/>
        </w:rPr>
        <w:t xml:space="preserve"> </w:t>
      </w:r>
    </w:p>
    <w:p w14:paraId="60EEEE1D" w14:textId="733FDA13" w:rsidR="00E16D39" w:rsidRPr="00D05C69" w:rsidRDefault="007C75D4" w:rsidP="00936398">
      <w:pPr>
        <w:pStyle w:val="ListParagraph"/>
        <w:numPr>
          <w:ilvl w:val="0"/>
          <w:numId w:val="13"/>
        </w:numPr>
        <w:spacing w:before="120" w:after="120"/>
        <w:rPr>
          <w:rFonts w:cstheme="minorHAnsi"/>
          <w:sz w:val="28"/>
          <w:szCs w:val="28"/>
        </w:rPr>
      </w:pPr>
      <w:r w:rsidRPr="00D05C69">
        <w:rPr>
          <w:rFonts w:cstheme="minorHAnsi"/>
          <w:sz w:val="28"/>
          <w:szCs w:val="28"/>
        </w:rPr>
        <w:t xml:space="preserve">the immediate and overall supervision of the </w:t>
      </w:r>
      <w:r w:rsidR="00E16D39" w:rsidRPr="00D05C69">
        <w:rPr>
          <w:rFonts w:cstheme="minorHAnsi"/>
          <w:sz w:val="28"/>
          <w:szCs w:val="28"/>
        </w:rPr>
        <w:t xml:space="preserve">day-to-day </w:t>
      </w:r>
      <w:r w:rsidRPr="00D05C69">
        <w:rPr>
          <w:rFonts w:cstheme="minorHAnsi"/>
          <w:sz w:val="28"/>
          <w:szCs w:val="28"/>
        </w:rPr>
        <w:t>operations</w:t>
      </w:r>
      <w:r w:rsidR="00E16D39" w:rsidRPr="00D05C69">
        <w:rPr>
          <w:rFonts w:cstheme="minorHAnsi"/>
          <w:sz w:val="28"/>
          <w:szCs w:val="28"/>
        </w:rPr>
        <w:t>;</w:t>
      </w:r>
      <w:r w:rsidRPr="00D05C69">
        <w:rPr>
          <w:rFonts w:cstheme="minorHAnsi"/>
          <w:sz w:val="28"/>
          <w:szCs w:val="28"/>
        </w:rPr>
        <w:t xml:space="preserve"> </w:t>
      </w:r>
    </w:p>
    <w:p w14:paraId="724BB0DD" w14:textId="6E83E54A" w:rsidR="00E16D39" w:rsidRPr="00D05C69" w:rsidRDefault="00E16D39" w:rsidP="00936398">
      <w:pPr>
        <w:pStyle w:val="ListParagraph"/>
        <w:numPr>
          <w:ilvl w:val="0"/>
          <w:numId w:val="13"/>
        </w:numPr>
        <w:spacing w:before="120" w:after="120"/>
        <w:rPr>
          <w:rFonts w:cstheme="minorHAnsi"/>
          <w:sz w:val="28"/>
          <w:szCs w:val="28"/>
        </w:rPr>
      </w:pPr>
      <w:r w:rsidRPr="00D05C69">
        <w:rPr>
          <w:rFonts w:cstheme="minorHAnsi"/>
          <w:sz w:val="28"/>
          <w:szCs w:val="28"/>
        </w:rPr>
        <w:t xml:space="preserve">maintaining VPK accreditation at all times; </w:t>
      </w:r>
    </w:p>
    <w:p w14:paraId="5D6925E1" w14:textId="682D6DB3" w:rsidR="00E16D39" w:rsidRPr="00D05C69" w:rsidRDefault="004A4B23" w:rsidP="00936398">
      <w:pPr>
        <w:pStyle w:val="ListParagraph"/>
        <w:numPr>
          <w:ilvl w:val="0"/>
          <w:numId w:val="13"/>
        </w:numPr>
        <w:spacing w:before="120" w:after="120"/>
        <w:rPr>
          <w:rFonts w:cstheme="minorHAnsi"/>
          <w:sz w:val="28"/>
          <w:szCs w:val="28"/>
        </w:rPr>
      </w:pPr>
      <w:r w:rsidRPr="00D05C69">
        <w:rPr>
          <w:rFonts w:cstheme="minorHAnsi"/>
          <w:sz w:val="28"/>
          <w:szCs w:val="28"/>
        </w:rPr>
        <w:t>employing and managing staff</w:t>
      </w:r>
      <w:r w:rsidR="00E16D39" w:rsidRPr="00D05C69">
        <w:rPr>
          <w:rFonts w:cstheme="minorHAnsi"/>
          <w:sz w:val="28"/>
          <w:szCs w:val="28"/>
        </w:rPr>
        <w:t xml:space="preserve">, including </w:t>
      </w:r>
      <w:r w:rsidR="007C75D4" w:rsidRPr="00D05C69">
        <w:rPr>
          <w:rFonts w:cstheme="minorHAnsi"/>
          <w:sz w:val="28"/>
          <w:szCs w:val="28"/>
        </w:rPr>
        <w:t xml:space="preserve">hiring, discharging, and determining the salaries and other compensation of all staff members under the </w:t>
      </w:r>
      <w:r w:rsidR="007D6B7E" w:rsidRPr="00D05C69">
        <w:rPr>
          <w:rFonts w:cstheme="minorHAnsi"/>
          <w:sz w:val="28"/>
          <w:szCs w:val="28"/>
        </w:rPr>
        <w:t>Principal</w:t>
      </w:r>
      <w:r w:rsidR="007C7761" w:rsidRPr="00D05C69">
        <w:rPr>
          <w:rFonts w:cstheme="minorHAnsi"/>
          <w:sz w:val="28"/>
          <w:szCs w:val="28"/>
        </w:rPr>
        <w:t xml:space="preserve">’s </w:t>
      </w:r>
      <w:r w:rsidR="00B854EC" w:rsidRPr="00D05C69">
        <w:rPr>
          <w:rFonts w:cstheme="minorHAnsi"/>
          <w:sz w:val="28"/>
          <w:szCs w:val="28"/>
        </w:rPr>
        <w:t>supervision</w:t>
      </w:r>
      <w:r w:rsidR="00B3053D" w:rsidRPr="00D05C69">
        <w:rPr>
          <w:rFonts w:cstheme="minorHAnsi"/>
          <w:sz w:val="28"/>
          <w:szCs w:val="28"/>
        </w:rPr>
        <w:t>;</w:t>
      </w:r>
      <w:r w:rsidR="007C75D4" w:rsidRPr="00D05C69">
        <w:rPr>
          <w:rFonts w:cstheme="minorHAnsi"/>
          <w:sz w:val="28"/>
          <w:szCs w:val="28"/>
        </w:rPr>
        <w:t xml:space="preserve"> </w:t>
      </w:r>
    </w:p>
    <w:p w14:paraId="088610AE" w14:textId="14DF4FC6" w:rsidR="008A7039" w:rsidRPr="00D05C69" w:rsidRDefault="004A4B23" w:rsidP="00936398">
      <w:pPr>
        <w:pStyle w:val="ListParagraph"/>
        <w:numPr>
          <w:ilvl w:val="0"/>
          <w:numId w:val="13"/>
        </w:numPr>
        <w:spacing w:before="120" w:after="120"/>
        <w:rPr>
          <w:rFonts w:cstheme="minorHAnsi"/>
          <w:sz w:val="28"/>
          <w:szCs w:val="28"/>
        </w:rPr>
      </w:pPr>
      <w:r w:rsidRPr="00D05C69">
        <w:rPr>
          <w:rFonts w:cstheme="minorHAnsi"/>
          <w:sz w:val="28"/>
          <w:szCs w:val="28"/>
        </w:rPr>
        <w:t>selecti</w:t>
      </w:r>
      <w:r w:rsidR="007C75D4" w:rsidRPr="00D05C69">
        <w:rPr>
          <w:rFonts w:cstheme="minorHAnsi"/>
          <w:sz w:val="28"/>
          <w:szCs w:val="28"/>
        </w:rPr>
        <w:t>ng</w:t>
      </w:r>
      <w:r w:rsidRPr="00D05C69">
        <w:rPr>
          <w:rFonts w:cstheme="minorHAnsi"/>
          <w:sz w:val="28"/>
          <w:szCs w:val="28"/>
        </w:rPr>
        <w:t xml:space="preserve"> and recommend</w:t>
      </w:r>
      <w:r w:rsidR="007C75D4" w:rsidRPr="00D05C69">
        <w:rPr>
          <w:rFonts w:cstheme="minorHAnsi"/>
          <w:sz w:val="28"/>
          <w:szCs w:val="28"/>
        </w:rPr>
        <w:t>ing</w:t>
      </w:r>
      <w:r w:rsidRPr="00D05C69">
        <w:rPr>
          <w:rFonts w:cstheme="minorHAnsi"/>
          <w:sz w:val="28"/>
          <w:szCs w:val="28"/>
        </w:rPr>
        <w:t xml:space="preserve"> the most current childhood and early education </w:t>
      </w:r>
      <w:proofErr w:type="gramStart"/>
      <w:r w:rsidRPr="00D05C69">
        <w:rPr>
          <w:rFonts w:cstheme="minorHAnsi"/>
          <w:sz w:val="28"/>
          <w:szCs w:val="28"/>
        </w:rPr>
        <w:t>curricul</w:t>
      </w:r>
      <w:r w:rsidR="00E16D39" w:rsidRPr="00D05C69">
        <w:rPr>
          <w:rFonts w:cstheme="minorHAnsi"/>
          <w:sz w:val="28"/>
          <w:szCs w:val="28"/>
        </w:rPr>
        <w:t>a;</w:t>
      </w:r>
      <w:proofErr w:type="gramEnd"/>
    </w:p>
    <w:p w14:paraId="54B3E862" w14:textId="6C5D3345" w:rsidR="004A5992" w:rsidRPr="00D05C69" w:rsidRDefault="00201431" w:rsidP="00936398">
      <w:pPr>
        <w:pStyle w:val="ListParagraph"/>
        <w:numPr>
          <w:ilvl w:val="0"/>
          <w:numId w:val="13"/>
        </w:numPr>
        <w:spacing w:before="120" w:after="120"/>
        <w:rPr>
          <w:rFonts w:cstheme="minorHAnsi"/>
          <w:sz w:val="28"/>
          <w:szCs w:val="28"/>
        </w:rPr>
      </w:pPr>
      <w:r w:rsidRPr="00D05C69">
        <w:rPr>
          <w:rFonts w:cstheme="minorHAnsi"/>
          <w:sz w:val="28"/>
          <w:szCs w:val="28"/>
        </w:rPr>
        <w:t xml:space="preserve">cleanliness and maintenance </w:t>
      </w:r>
      <w:r w:rsidR="008C7A3D" w:rsidRPr="00D05C69">
        <w:rPr>
          <w:rFonts w:cstheme="minorHAnsi"/>
          <w:sz w:val="28"/>
          <w:szCs w:val="28"/>
        </w:rPr>
        <w:t>of facilities</w:t>
      </w:r>
      <w:r w:rsidR="00E16D39" w:rsidRPr="00D05C69">
        <w:rPr>
          <w:rFonts w:cstheme="minorHAnsi"/>
          <w:sz w:val="28"/>
          <w:szCs w:val="28"/>
        </w:rPr>
        <w:t>;</w:t>
      </w:r>
    </w:p>
    <w:p w14:paraId="1161B48E" w14:textId="54679A69" w:rsidR="00E16D39" w:rsidRPr="00D05C69" w:rsidRDefault="00147708" w:rsidP="00936398">
      <w:pPr>
        <w:pStyle w:val="ListParagraph"/>
        <w:numPr>
          <w:ilvl w:val="0"/>
          <w:numId w:val="13"/>
        </w:numPr>
        <w:spacing w:before="120" w:after="120"/>
        <w:rPr>
          <w:rFonts w:cstheme="minorHAnsi"/>
          <w:sz w:val="28"/>
          <w:szCs w:val="28"/>
        </w:rPr>
      </w:pPr>
      <w:r w:rsidRPr="00D05C69">
        <w:rPr>
          <w:rFonts w:cstheme="minorHAnsi"/>
          <w:sz w:val="28"/>
          <w:szCs w:val="28"/>
        </w:rPr>
        <w:t>pro</w:t>
      </w:r>
      <w:r w:rsidR="002B43FC" w:rsidRPr="00D05C69">
        <w:rPr>
          <w:rFonts w:cstheme="minorHAnsi"/>
          <w:sz w:val="28"/>
          <w:szCs w:val="28"/>
        </w:rPr>
        <w:t xml:space="preserve">moting and marketing Little Friends </w:t>
      </w:r>
      <w:r w:rsidR="006332BD" w:rsidRPr="00D05C69">
        <w:rPr>
          <w:rFonts w:cstheme="minorHAnsi"/>
          <w:sz w:val="28"/>
          <w:szCs w:val="28"/>
        </w:rPr>
        <w:t>within the community;</w:t>
      </w:r>
      <w:r w:rsidR="004A4B23" w:rsidRPr="00D05C69">
        <w:rPr>
          <w:rFonts w:cstheme="minorHAnsi"/>
          <w:sz w:val="28"/>
          <w:szCs w:val="28"/>
        </w:rPr>
        <w:t xml:space="preserve"> </w:t>
      </w:r>
      <w:r w:rsidR="007201DD" w:rsidRPr="00D05C69">
        <w:rPr>
          <w:rFonts w:cstheme="minorHAnsi"/>
          <w:sz w:val="28"/>
          <w:szCs w:val="28"/>
        </w:rPr>
        <w:t>and</w:t>
      </w:r>
    </w:p>
    <w:p w14:paraId="74AFFB44" w14:textId="1F02DC40" w:rsidR="00C134E1" w:rsidRPr="00D05C69" w:rsidRDefault="007201DD" w:rsidP="00936398">
      <w:pPr>
        <w:pStyle w:val="ListParagraph"/>
        <w:numPr>
          <w:ilvl w:val="0"/>
          <w:numId w:val="13"/>
        </w:numPr>
        <w:spacing w:before="120" w:after="120"/>
        <w:rPr>
          <w:rFonts w:cstheme="minorHAnsi"/>
          <w:sz w:val="28"/>
          <w:szCs w:val="28"/>
        </w:rPr>
      </w:pPr>
      <w:r w:rsidRPr="00D05C69">
        <w:rPr>
          <w:rFonts w:cstheme="minorHAnsi"/>
          <w:sz w:val="28"/>
          <w:szCs w:val="28"/>
        </w:rPr>
        <w:t>s</w:t>
      </w:r>
      <w:r w:rsidR="0095049C" w:rsidRPr="00D05C69">
        <w:rPr>
          <w:rFonts w:cstheme="minorHAnsi"/>
          <w:sz w:val="28"/>
          <w:szCs w:val="28"/>
        </w:rPr>
        <w:t>uch additional duties as may be directed by the Board.</w:t>
      </w:r>
    </w:p>
    <w:p w14:paraId="7DC3CFEC" w14:textId="4AAA3629" w:rsidR="007C75D4" w:rsidRPr="00D05C69" w:rsidRDefault="0095049C" w:rsidP="00936398">
      <w:pPr>
        <w:spacing w:before="120" w:after="120"/>
        <w:rPr>
          <w:rFonts w:cstheme="minorHAnsi"/>
          <w:sz w:val="28"/>
          <w:szCs w:val="28"/>
        </w:rPr>
      </w:pPr>
      <w:r w:rsidRPr="00D05C69">
        <w:rPr>
          <w:rFonts w:cstheme="minorHAnsi"/>
          <w:sz w:val="28"/>
          <w:szCs w:val="28"/>
        </w:rPr>
        <w:t xml:space="preserve">No Board member may individually instruct the </w:t>
      </w:r>
      <w:r w:rsidR="00F011BF" w:rsidRPr="00D05C69">
        <w:rPr>
          <w:rFonts w:cstheme="minorHAnsi"/>
          <w:sz w:val="28"/>
          <w:szCs w:val="28"/>
        </w:rPr>
        <w:t>Principal</w:t>
      </w:r>
      <w:r w:rsidRPr="00D05C69">
        <w:rPr>
          <w:rFonts w:cstheme="minorHAnsi"/>
          <w:sz w:val="28"/>
          <w:szCs w:val="28"/>
        </w:rPr>
        <w:t xml:space="preserve"> or any other employee. </w:t>
      </w:r>
    </w:p>
    <w:p w14:paraId="416E7F47" w14:textId="67A9951C" w:rsidR="00E66D34" w:rsidRPr="00D05C69" w:rsidRDefault="007C75D4" w:rsidP="00936398">
      <w:pPr>
        <w:spacing w:before="120" w:after="120"/>
        <w:rPr>
          <w:rFonts w:cstheme="minorHAnsi"/>
          <w:sz w:val="28"/>
          <w:szCs w:val="28"/>
        </w:rPr>
      </w:pPr>
      <w:r w:rsidRPr="00D05C69">
        <w:rPr>
          <w:rFonts w:cstheme="minorHAnsi"/>
          <w:sz w:val="28"/>
          <w:szCs w:val="28"/>
          <w:u w:val="single"/>
        </w:rPr>
        <w:t>Section 2.</w:t>
      </w:r>
      <w:r w:rsidR="00450757" w:rsidRPr="00D05C69">
        <w:rPr>
          <w:rFonts w:cstheme="minorHAnsi"/>
          <w:sz w:val="28"/>
          <w:szCs w:val="28"/>
          <w:u w:val="single"/>
        </w:rPr>
        <w:t xml:space="preserve"> </w:t>
      </w:r>
      <w:r w:rsidRPr="00D05C69">
        <w:rPr>
          <w:rFonts w:cstheme="minorHAnsi"/>
          <w:sz w:val="28"/>
          <w:szCs w:val="28"/>
          <w:u w:val="single"/>
        </w:rPr>
        <w:t xml:space="preserve"> Reports</w:t>
      </w:r>
      <w:r w:rsidRPr="00D05C69">
        <w:rPr>
          <w:rFonts w:cstheme="minorHAnsi"/>
          <w:sz w:val="28"/>
          <w:szCs w:val="28"/>
        </w:rPr>
        <w:t xml:space="preserve">. </w:t>
      </w:r>
      <w:r w:rsidR="00450757" w:rsidRPr="00D05C69">
        <w:rPr>
          <w:rFonts w:cstheme="minorHAnsi"/>
          <w:sz w:val="28"/>
          <w:szCs w:val="28"/>
        </w:rPr>
        <w:t xml:space="preserve"> </w:t>
      </w:r>
      <w:r w:rsidR="0095049C" w:rsidRPr="00D05C69">
        <w:rPr>
          <w:rFonts w:cstheme="minorHAnsi"/>
          <w:sz w:val="28"/>
          <w:szCs w:val="28"/>
        </w:rPr>
        <w:t xml:space="preserve">The </w:t>
      </w:r>
      <w:r w:rsidR="00A64628" w:rsidRPr="00D05C69">
        <w:rPr>
          <w:rFonts w:cstheme="minorHAnsi"/>
          <w:sz w:val="28"/>
          <w:szCs w:val="28"/>
        </w:rPr>
        <w:t>Principal</w:t>
      </w:r>
      <w:r w:rsidR="0095049C" w:rsidRPr="00D05C69">
        <w:rPr>
          <w:rFonts w:cstheme="minorHAnsi"/>
          <w:sz w:val="28"/>
          <w:szCs w:val="28"/>
        </w:rPr>
        <w:t xml:space="preserve"> shall make such reports at the Board meetings as shall be requi</w:t>
      </w:r>
      <w:r w:rsidR="00450757" w:rsidRPr="00D05C69">
        <w:rPr>
          <w:rFonts w:cstheme="minorHAnsi"/>
          <w:sz w:val="28"/>
          <w:szCs w:val="28"/>
        </w:rPr>
        <w:t xml:space="preserve">red by the Chair or the Board. </w:t>
      </w:r>
      <w:r w:rsidR="0095049C" w:rsidRPr="00D05C69">
        <w:rPr>
          <w:rFonts w:cstheme="minorHAnsi"/>
          <w:sz w:val="28"/>
          <w:szCs w:val="28"/>
        </w:rPr>
        <w:t xml:space="preserve">The </w:t>
      </w:r>
      <w:r w:rsidR="00472FDD" w:rsidRPr="00D05C69">
        <w:rPr>
          <w:rFonts w:cstheme="minorHAnsi"/>
          <w:sz w:val="28"/>
          <w:szCs w:val="28"/>
        </w:rPr>
        <w:t>Principal shall</w:t>
      </w:r>
      <w:r w:rsidR="0095049C" w:rsidRPr="00D05C69">
        <w:rPr>
          <w:rFonts w:cstheme="minorHAnsi"/>
          <w:sz w:val="28"/>
          <w:szCs w:val="28"/>
        </w:rPr>
        <w:t xml:space="preserve"> be an </w:t>
      </w:r>
      <w:r w:rsidR="0095049C" w:rsidRPr="00D05C69">
        <w:rPr>
          <w:rFonts w:cstheme="minorHAnsi"/>
          <w:i/>
          <w:iCs/>
          <w:sz w:val="28"/>
          <w:szCs w:val="28"/>
        </w:rPr>
        <w:t>ad-hoc</w:t>
      </w:r>
      <w:r w:rsidR="009B4D94" w:rsidRPr="00D05C69">
        <w:rPr>
          <w:rFonts w:cstheme="minorHAnsi"/>
          <w:i/>
          <w:iCs/>
          <w:sz w:val="28"/>
          <w:szCs w:val="28"/>
        </w:rPr>
        <w:t>, ex-officio</w:t>
      </w:r>
      <w:r w:rsidR="0095049C" w:rsidRPr="00D05C69">
        <w:rPr>
          <w:rFonts w:cstheme="minorHAnsi"/>
          <w:sz w:val="28"/>
          <w:szCs w:val="28"/>
        </w:rPr>
        <w:t xml:space="preserve"> member of all committees.</w:t>
      </w:r>
    </w:p>
    <w:p w14:paraId="5E955926" w14:textId="37D6108E" w:rsidR="00262261" w:rsidRPr="00D05C69" w:rsidRDefault="00262261" w:rsidP="00936398">
      <w:pPr>
        <w:spacing w:before="120" w:after="120"/>
        <w:rPr>
          <w:rFonts w:cstheme="minorHAnsi"/>
          <w:sz w:val="28"/>
          <w:szCs w:val="28"/>
        </w:rPr>
      </w:pPr>
      <w:r w:rsidRPr="00D05C69">
        <w:rPr>
          <w:rFonts w:cstheme="minorHAnsi"/>
          <w:sz w:val="28"/>
          <w:szCs w:val="28"/>
          <w:u w:val="single"/>
        </w:rPr>
        <w:t xml:space="preserve">Section </w:t>
      </w:r>
      <w:r w:rsidR="007C75D4" w:rsidRPr="00D05C69">
        <w:rPr>
          <w:rFonts w:cstheme="minorHAnsi"/>
          <w:sz w:val="28"/>
          <w:szCs w:val="28"/>
          <w:u w:val="single"/>
        </w:rPr>
        <w:t>3</w:t>
      </w:r>
      <w:r w:rsidRPr="00D05C69">
        <w:rPr>
          <w:rFonts w:cstheme="minorHAnsi"/>
          <w:sz w:val="28"/>
          <w:szCs w:val="28"/>
          <w:u w:val="single"/>
        </w:rPr>
        <w:t xml:space="preserve">. </w:t>
      </w:r>
      <w:r w:rsidR="00450757" w:rsidRPr="00D05C69">
        <w:rPr>
          <w:rFonts w:cstheme="minorHAnsi"/>
          <w:sz w:val="28"/>
          <w:szCs w:val="28"/>
          <w:u w:val="single"/>
        </w:rPr>
        <w:t xml:space="preserve"> </w:t>
      </w:r>
      <w:r w:rsidR="00C70100" w:rsidRPr="00D05C69">
        <w:rPr>
          <w:rFonts w:cstheme="minorHAnsi"/>
          <w:sz w:val="28"/>
          <w:szCs w:val="28"/>
          <w:u w:val="single"/>
        </w:rPr>
        <w:t>Emplo</w:t>
      </w:r>
      <w:r w:rsidR="00664A79" w:rsidRPr="00D05C69">
        <w:rPr>
          <w:rFonts w:cstheme="minorHAnsi"/>
          <w:sz w:val="28"/>
          <w:szCs w:val="28"/>
          <w:u w:val="single"/>
        </w:rPr>
        <w:t>yment of the Principal</w:t>
      </w:r>
      <w:r w:rsidR="007C75D4" w:rsidRPr="00D05C69">
        <w:rPr>
          <w:rFonts w:cstheme="minorHAnsi"/>
          <w:sz w:val="28"/>
          <w:szCs w:val="28"/>
        </w:rPr>
        <w:t xml:space="preserve">. </w:t>
      </w:r>
      <w:r w:rsidR="00450757" w:rsidRPr="00D05C69">
        <w:rPr>
          <w:rFonts w:cstheme="minorHAnsi"/>
          <w:sz w:val="28"/>
          <w:szCs w:val="28"/>
        </w:rPr>
        <w:t xml:space="preserve"> </w:t>
      </w:r>
      <w:r w:rsidRPr="00D05C69">
        <w:rPr>
          <w:rFonts w:cstheme="minorHAnsi"/>
          <w:sz w:val="28"/>
          <w:szCs w:val="28"/>
        </w:rPr>
        <w:t xml:space="preserve">The </w:t>
      </w:r>
      <w:r w:rsidR="00D6621E" w:rsidRPr="00D05C69">
        <w:rPr>
          <w:rFonts w:cstheme="minorHAnsi"/>
          <w:sz w:val="28"/>
          <w:szCs w:val="28"/>
        </w:rPr>
        <w:t>Principal</w:t>
      </w:r>
      <w:r w:rsidRPr="00D05C69">
        <w:rPr>
          <w:rFonts w:cstheme="minorHAnsi"/>
          <w:sz w:val="28"/>
          <w:szCs w:val="28"/>
        </w:rPr>
        <w:t xml:space="preserve"> may not be related by blood or marriage/domestic partnersh</w:t>
      </w:r>
      <w:r w:rsidR="00450757" w:rsidRPr="00D05C69">
        <w:rPr>
          <w:rFonts w:cstheme="minorHAnsi"/>
          <w:sz w:val="28"/>
          <w:szCs w:val="28"/>
        </w:rPr>
        <w:t xml:space="preserve">ip to any member of the Board. </w:t>
      </w:r>
      <w:r w:rsidRPr="00D05C69">
        <w:rPr>
          <w:rFonts w:cstheme="minorHAnsi"/>
          <w:sz w:val="28"/>
          <w:szCs w:val="28"/>
        </w:rPr>
        <w:t xml:space="preserve">The </w:t>
      </w:r>
      <w:r w:rsidR="009F49E8" w:rsidRPr="00D05C69">
        <w:rPr>
          <w:rFonts w:cstheme="minorHAnsi"/>
          <w:sz w:val="28"/>
          <w:szCs w:val="28"/>
        </w:rPr>
        <w:t>Principal</w:t>
      </w:r>
      <w:r w:rsidR="00703758" w:rsidRPr="00D05C69">
        <w:rPr>
          <w:rFonts w:cstheme="minorHAnsi"/>
          <w:sz w:val="28"/>
          <w:szCs w:val="28"/>
        </w:rPr>
        <w:t xml:space="preserve"> </w:t>
      </w:r>
      <w:r w:rsidRPr="00D05C69">
        <w:rPr>
          <w:rFonts w:cstheme="minorHAnsi"/>
          <w:sz w:val="28"/>
          <w:szCs w:val="28"/>
        </w:rPr>
        <w:t xml:space="preserve">may be hired by a majority vote and shall serve </w:t>
      </w:r>
      <w:r w:rsidR="002F16B7" w:rsidRPr="00D05C69">
        <w:rPr>
          <w:rFonts w:cstheme="minorHAnsi"/>
          <w:sz w:val="28"/>
          <w:szCs w:val="28"/>
        </w:rPr>
        <w:t xml:space="preserve">until </w:t>
      </w:r>
      <w:r w:rsidR="00A6287A" w:rsidRPr="00D05C69">
        <w:rPr>
          <w:rFonts w:cstheme="minorHAnsi"/>
          <w:sz w:val="28"/>
          <w:szCs w:val="28"/>
        </w:rPr>
        <w:t>his or h</w:t>
      </w:r>
      <w:r w:rsidR="00286787" w:rsidRPr="00D05C69">
        <w:rPr>
          <w:rFonts w:cstheme="minorHAnsi"/>
          <w:sz w:val="28"/>
          <w:szCs w:val="28"/>
        </w:rPr>
        <w:t xml:space="preserve">er resignation or </w:t>
      </w:r>
      <w:r w:rsidRPr="00D05C69">
        <w:rPr>
          <w:rFonts w:cstheme="minorHAnsi"/>
          <w:sz w:val="28"/>
          <w:szCs w:val="28"/>
        </w:rPr>
        <w:t xml:space="preserve">until removed by the Board upon an affirmative vote of </w:t>
      </w:r>
      <w:r w:rsidR="00703758" w:rsidRPr="00D05C69">
        <w:rPr>
          <w:rFonts w:cstheme="minorHAnsi"/>
          <w:sz w:val="28"/>
          <w:szCs w:val="28"/>
        </w:rPr>
        <w:t>two-thirds</w:t>
      </w:r>
      <w:r w:rsidRPr="00D05C69">
        <w:rPr>
          <w:rFonts w:cstheme="minorHAnsi"/>
          <w:sz w:val="28"/>
          <w:szCs w:val="28"/>
        </w:rPr>
        <w:t xml:space="preserve"> (</w:t>
      </w:r>
      <w:r w:rsidR="00703758" w:rsidRPr="00D05C69">
        <w:rPr>
          <w:rFonts w:cstheme="minorHAnsi"/>
          <w:sz w:val="28"/>
          <w:szCs w:val="28"/>
        </w:rPr>
        <w:t>2/3</w:t>
      </w:r>
      <w:r w:rsidRPr="00D05C69">
        <w:rPr>
          <w:rFonts w:cstheme="minorHAnsi"/>
          <w:sz w:val="28"/>
          <w:szCs w:val="28"/>
        </w:rPr>
        <w:t>) of Directors present</w:t>
      </w:r>
      <w:r w:rsidR="0004256D" w:rsidRPr="00D05C69">
        <w:rPr>
          <w:rFonts w:cstheme="minorHAnsi"/>
          <w:sz w:val="28"/>
          <w:szCs w:val="28"/>
        </w:rPr>
        <w:t xml:space="preserve"> at a properly convened meeting </w:t>
      </w:r>
      <w:r w:rsidR="00225AAA" w:rsidRPr="00D05C69">
        <w:rPr>
          <w:rFonts w:cstheme="minorHAnsi"/>
          <w:sz w:val="28"/>
          <w:szCs w:val="28"/>
        </w:rPr>
        <w:t>for which there is a quorum</w:t>
      </w:r>
      <w:r w:rsidR="00450757" w:rsidRPr="00D05C69">
        <w:rPr>
          <w:rFonts w:cstheme="minorHAnsi"/>
          <w:sz w:val="28"/>
          <w:szCs w:val="28"/>
        </w:rPr>
        <w:t xml:space="preserve">. </w:t>
      </w:r>
      <w:r w:rsidRPr="00D05C69">
        <w:rPr>
          <w:rFonts w:cstheme="minorHAnsi"/>
          <w:sz w:val="28"/>
          <w:szCs w:val="28"/>
        </w:rPr>
        <w:t>Such removal</w:t>
      </w:r>
      <w:r w:rsidR="00450757" w:rsidRPr="00D05C69">
        <w:rPr>
          <w:rFonts w:cstheme="minorHAnsi"/>
          <w:sz w:val="28"/>
          <w:szCs w:val="28"/>
        </w:rPr>
        <w:t xml:space="preserve"> may be with or without cause. </w:t>
      </w:r>
      <w:r w:rsidRPr="00D05C69">
        <w:rPr>
          <w:rFonts w:cstheme="minorHAnsi"/>
          <w:sz w:val="28"/>
          <w:szCs w:val="28"/>
        </w:rPr>
        <w:t>Nothing herein shall confer any compensation or other rights on any</w:t>
      </w:r>
      <w:r w:rsidR="006022E1" w:rsidRPr="00D05C69">
        <w:rPr>
          <w:rFonts w:cstheme="minorHAnsi"/>
          <w:sz w:val="28"/>
          <w:szCs w:val="28"/>
        </w:rPr>
        <w:t xml:space="preserve"> </w:t>
      </w:r>
      <w:r w:rsidR="007F4756" w:rsidRPr="00D05C69">
        <w:rPr>
          <w:rFonts w:cstheme="minorHAnsi"/>
          <w:sz w:val="28"/>
          <w:szCs w:val="28"/>
        </w:rPr>
        <w:t>Principal</w:t>
      </w:r>
      <w:r w:rsidRPr="00D05C69">
        <w:rPr>
          <w:rFonts w:cstheme="minorHAnsi"/>
          <w:sz w:val="28"/>
          <w:szCs w:val="28"/>
        </w:rPr>
        <w:t>, who shall remain an employee terminable at will as provided in this Section.</w:t>
      </w:r>
    </w:p>
    <w:p w14:paraId="70DE2FB8" w14:textId="534DF42A" w:rsidR="00413E39" w:rsidRPr="00D05C69" w:rsidRDefault="00C23E85" w:rsidP="00936398">
      <w:pPr>
        <w:spacing w:before="120" w:after="120"/>
        <w:rPr>
          <w:rFonts w:cstheme="minorHAnsi"/>
          <w:sz w:val="28"/>
          <w:szCs w:val="28"/>
        </w:rPr>
      </w:pPr>
      <w:r w:rsidRPr="00D05C69">
        <w:rPr>
          <w:rFonts w:cstheme="minorHAnsi"/>
          <w:sz w:val="28"/>
          <w:szCs w:val="28"/>
          <w:u w:val="single"/>
        </w:rPr>
        <w:t xml:space="preserve">Section </w:t>
      </w:r>
      <w:r w:rsidR="001E23EA" w:rsidRPr="00D05C69">
        <w:rPr>
          <w:rFonts w:cstheme="minorHAnsi"/>
          <w:sz w:val="28"/>
          <w:szCs w:val="28"/>
          <w:u w:val="single"/>
        </w:rPr>
        <w:t>4</w:t>
      </w:r>
      <w:r w:rsidRPr="00D05C69">
        <w:rPr>
          <w:rFonts w:cstheme="minorHAnsi"/>
          <w:sz w:val="28"/>
          <w:szCs w:val="28"/>
          <w:u w:val="single"/>
        </w:rPr>
        <w:t>.  Books and Records</w:t>
      </w:r>
      <w:r w:rsidR="00450757" w:rsidRPr="00D05C69">
        <w:rPr>
          <w:rFonts w:cstheme="minorHAnsi"/>
          <w:sz w:val="28"/>
          <w:szCs w:val="28"/>
        </w:rPr>
        <w:t xml:space="preserve">.  </w:t>
      </w:r>
      <w:r w:rsidR="007C75D4" w:rsidRPr="00D05C69">
        <w:rPr>
          <w:rFonts w:cstheme="minorHAnsi"/>
          <w:sz w:val="28"/>
          <w:szCs w:val="28"/>
        </w:rPr>
        <w:t xml:space="preserve">The </w:t>
      </w:r>
      <w:r w:rsidR="00624052" w:rsidRPr="00D05C69">
        <w:rPr>
          <w:rFonts w:cstheme="minorHAnsi"/>
          <w:sz w:val="28"/>
          <w:szCs w:val="28"/>
        </w:rPr>
        <w:t>Principal</w:t>
      </w:r>
      <w:r w:rsidR="00413E39" w:rsidRPr="00D05C69">
        <w:rPr>
          <w:rFonts w:cstheme="minorHAnsi"/>
          <w:sz w:val="28"/>
          <w:szCs w:val="28"/>
        </w:rPr>
        <w:t xml:space="preserve"> shall keep complete books and records </w:t>
      </w:r>
      <w:r w:rsidR="00D01686" w:rsidRPr="00D05C69">
        <w:rPr>
          <w:rFonts w:cstheme="minorHAnsi"/>
          <w:sz w:val="28"/>
          <w:szCs w:val="28"/>
        </w:rPr>
        <w:t>for the affairs of Little Friends</w:t>
      </w:r>
      <w:r w:rsidR="00BA43F9" w:rsidRPr="00D05C69">
        <w:rPr>
          <w:rFonts w:cstheme="minorHAnsi"/>
          <w:sz w:val="28"/>
          <w:szCs w:val="28"/>
        </w:rPr>
        <w:t xml:space="preserve"> as needed to maintain </w:t>
      </w:r>
      <w:r w:rsidR="00EA18EA" w:rsidRPr="00D05C69">
        <w:rPr>
          <w:rFonts w:cstheme="minorHAnsi"/>
          <w:sz w:val="28"/>
          <w:szCs w:val="28"/>
        </w:rPr>
        <w:t xml:space="preserve">its </w:t>
      </w:r>
      <w:r w:rsidR="00BE30F5" w:rsidRPr="00D05C69">
        <w:rPr>
          <w:rFonts w:cstheme="minorHAnsi"/>
          <w:sz w:val="28"/>
          <w:szCs w:val="28"/>
        </w:rPr>
        <w:t>accreditation.</w:t>
      </w:r>
      <w:r w:rsidR="005E62F2" w:rsidRPr="00D05C69">
        <w:rPr>
          <w:rFonts w:cstheme="minorHAnsi"/>
          <w:sz w:val="28"/>
          <w:szCs w:val="28"/>
        </w:rPr>
        <w:t xml:space="preserve"> </w:t>
      </w:r>
      <w:r w:rsidR="0088179A" w:rsidRPr="00D05C69">
        <w:rPr>
          <w:rFonts w:cstheme="minorHAnsi"/>
          <w:sz w:val="28"/>
          <w:szCs w:val="28"/>
        </w:rPr>
        <w:lastRenderedPageBreak/>
        <w:t>These books and records include, but are not limited</w:t>
      </w:r>
      <w:r w:rsidR="00A55AB4" w:rsidRPr="00D05C69">
        <w:rPr>
          <w:rFonts w:cstheme="minorHAnsi"/>
          <w:sz w:val="28"/>
          <w:szCs w:val="28"/>
        </w:rPr>
        <w:t xml:space="preserve"> to, personnel files</w:t>
      </w:r>
      <w:r w:rsidR="003A7084" w:rsidRPr="00D05C69">
        <w:rPr>
          <w:rFonts w:cstheme="minorHAnsi"/>
          <w:sz w:val="28"/>
          <w:szCs w:val="28"/>
        </w:rPr>
        <w:t xml:space="preserve">, </w:t>
      </w:r>
      <w:r w:rsidR="00C26CB3" w:rsidRPr="00D05C69">
        <w:rPr>
          <w:rFonts w:cstheme="minorHAnsi"/>
          <w:sz w:val="28"/>
          <w:szCs w:val="28"/>
        </w:rPr>
        <w:t xml:space="preserve">attendance records, </w:t>
      </w:r>
      <w:r w:rsidR="00847F98" w:rsidRPr="00D05C69">
        <w:rPr>
          <w:rFonts w:cstheme="minorHAnsi"/>
          <w:sz w:val="28"/>
          <w:szCs w:val="28"/>
        </w:rPr>
        <w:t xml:space="preserve">student records, </w:t>
      </w:r>
      <w:r w:rsidR="00A87543" w:rsidRPr="00D05C69">
        <w:rPr>
          <w:rFonts w:cstheme="minorHAnsi"/>
          <w:sz w:val="28"/>
          <w:szCs w:val="28"/>
        </w:rPr>
        <w:t xml:space="preserve">staffing </w:t>
      </w:r>
      <w:r w:rsidR="00000BF6" w:rsidRPr="00D05C69">
        <w:rPr>
          <w:rFonts w:cstheme="minorHAnsi"/>
          <w:sz w:val="28"/>
          <w:szCs w:val="28"/>
        </w:rPr>
        <w:t>records, and the like</w:t>
      </w:r>
      <w:r w:rsidR="00413E39" w:rsidRPr="00D05C69">
        <w:rPr>
          <w:rFonts w:cstheme="minorHAnsi"/>
          <w:sz w:val="28"/>
          <w:szCs w:val="28"/>
        </w:rPr>
        <w:t>.</w:t>
      </w:r>
    </w:p>
    <w:p w14:paraId="3300F75B" w14:textId="77777777" w:rsidR="00413E39" w:rsidRPr="00D05C69" w:rsidRDefault="00413E39" w:rsidP="00413E39">
      <w:pPr>
        <w:spacing w:after="0"/>
        <w:rPr>
          <w:rFonts w:cstheme="minorHAnsi"/>
          <w:sz w:val="28"/>
          <w:szCs w:val="28"/>
        </w:rPr>
      </w:pPr>
    </w:p>
    <w:p w14:paraId="5B44597F" w14:textId="76806F6D" w:rsidR="0095049C" w:rsidRPr="00D05C69" w:rsidRDefault="006F312E" w:rsidP="006F312E">
      <w:pPr>
        <w:spacing w:after="0"/>
        <w:jc w:val="center"/>
        <w:rPr>
          <w:rFonts w:cstheme="minorHAnsi"/>
          <w:b/>
          <w:bCs/>
          <w:sz w:val="28"/>
          <w:szCs w:val="28"/>
          <w:u w:val="single"/>
        </w:rPr>
      </w:pPr>
      <w:r w:rsidRPr="00D05C69">
        <w:rPr>
          <w:rFonts w:cstheme="minorHAnsi"/>
          <w:b/>
          <w:bCs/>
          <w:sz w:val="28"/>
          <w:szCs w:val="28"/>
          <w:u w:val="single"/>
        </w:rPr>
        <w:t>Article X</w:t>
      </w:r>
    </w:p>
    <w:p w14:paraId="383FA6ED" w14:textId="3CB88D6E" w:rsidR="006F312E" w:rsidRPr="00D05C69" w:rsidRDefault="00413E39" w:rsidP="00460892">
      <w:pPr>
        <w:spacing w:after="120"/>
        <w:jc w:val="center"/>
        <w:rPr>
          <w:rFonts w:cstheme="minorHAnsi"/>
          <w:b/>
          <w:bCs/>
          <w:sz w:val="28"/>
          <w:szCs w:val="28"/>
          <w:u w:val="single"/>
        </w:rPr>
      </w:pPr>
      <w:r w:rsidRPr="00D05C69">
        <w:rPr>
          <w:rFonts w:cstheme="minorHAnsi"/>
          <w:b/>
          <w:bCs/>
          <w:sz w:val="28"/>
          <w:szCs w:val="28"/>
          <w:u w:val="single"/>
        </w:rPr>
        <w:t>Amendments</w:t>
      </w:r>
    </w:p>
    <w:p w14:paraId="36DB85FC" w14:textId="0D1A3C81" w:rsidR="006F312E" w:rsidRPr="00D05C69" w:rsidRDefault="00C23E85" w:rsidP="005D3A19">
      <w:pPr>
        <w:spacing w:before="120" w:after="120"/>
        <w:rPr>
          <w:rFonts w:cstheme="minorHAnsi"/>
          <w:sz w:val="28"/>
          <w:szCs w:val="28"/>
        </w:rPr>
      </w:pPr>
      <w:r w:rsidRPr="00D05C69">
        <w:rPr>
          <w:rFonts w:cstheme="minorHAnsi"/>
          <w:sz w:val="28"/>
          <w:szCs w:val="28"/>
          <w:u w:val="single"/>
        </w:rPr>
        <w:t>Section 1.  Articles of Incorporation</w:t>
      </w:r>
      <w:r w:rsidRPr="00D05C69">
        <w:rPr>
          <w:rFonts w:cstheme="minorHAnsi"/>
          <w:sz w:val="28"/>
          <w:szCs w:val="28"/>
        </w:rPr>
        <w:t xml:space="preserve">. </w:t>
      </w:r>
      <w:r w:rsidR="00F115A8" w:rsidRPr="00D05C69">
        <w:rPr>
          <w:rFonts w:cstheme="minorHAnsi"/>
          <w:sz w:val="28"/>
          <w:szCs w:val="28"/>
        </w:rPr>
        <w:t xml:space="preserve"> </w:t>
      </w:r>
      <w:r w:rsidRPr="00D05C69">
        <w:rPr>
          <w:rFonts w:cstheme="minorHAnsi"/>
          <w:sz w:val="28"/>
          <w:szCs w:val="28"/>
        </w:rPr>
        <w:t>The Articles of Incorporation may be amended, provided specific written notice is given in advance to the Boa</w:t>
      </w:r>
      <w:r w:rsidR="00F115A8" w:rsidRPr="00D05C69">
        <w:rPr>
          <w:rFonts w:cstheme="minorHAnsi"/>
          <w:sz w:val="28"/>
          <w:szCs w:val="28"/>
        </w:rPr>
        <w:t xml:space="preserve">rd about the proposed changes. </w:t>
      </w:r>
      <w:r w:rsidR="00914A6A" w:rsidRPr="00D05C69">
        <w:rPr>
          <w:rFonts w:cstheme="minorHAnsi"/>
          <w:sz w:val="28"/>
          <w:szCs w:val="28"/>
        </w:rPr>
        <w:t xml:space="preserve">Amendments shall require </w:t>
      </w:r>
      <w:r w:rsidR="000B2450" w:rsidRPr="00D05C69">
        <w:rPr>
          <w:rFonts w:cstheme="minorHAnsi"/>
          <w:sz w:val="28"/>
          <w:szCs w:val="28"/>
        </w:rPr>
        <w:t>a two-thirds</w:t>
      </w:r>
      <w:r w:rsidR="00B942F9" w:rsidRPr="00D05C69">
        <w:rPr>
          <w:rFonts w:cstheme="minorHAnsi"/>
          <w:sz w:val="28"/>
          <w:szCs w:val="28"/>
        </w:rPr>
        <w:t xml:space="preserve"> (2/3)</w:t>
      </w:r>
      <w:r w:rsidR="000B2450" w:rsidRPr="00D05C69">
        <w:rPr>
          <w:rFonts w:cstheme="minorHAnsi"/>
          <w:sz w:val="28"/>
          <w:szCs w:val="28"/>
        </w:rPr>
        <w:t xml:space="preserve"> </w:t>
      </w:r>
      <w:r w:rsidR="008A0B47" w:rsidRPr="00D05C69">
        <w:rPr>
          <w:rFonts w:cstheme="minorHAnsi"/>
          <w:sz w:val="28"/>
          <w:szCs w:val="28"/>
        </w:rPr>
        <w:t xml:space="preserve">affirmative vote of the Directors present </w:t>
      </w:r>
      <w:r w:rsidR="00F97D44" w:rsidRPr="00D05C69">
        <w:rPr>
          <w:rFonts w:cstheme="minorHAnsi"/>
          <w:sz w:val="28"/>
          <w:szCs w:val="28"/>
        </w:rPr>
        <w:t>at a properly convened meeting for which there is a quorum</w:t>
      </w:r>
      <w:r w:rsidR="003D67C8" w:rsidRPr="00D05C69">
        <w:rPr>
          <w:rFonts w:cstheme="minorHAnsi"/>
          <w:sz w:val="28"/>
          <w:szCs w:val="28"/>
        </w:rPr>
        <w:t>.</w:t>
      </w:r>
    </w:p>
    <w:p w14:paraId="7899A88E" w14:textId="0D2476AC" w:rsidR="00914A6A" w:rsidRPr="00D05C69" w:rsidRDefault="00914A6A" w:rsidP="005D3A19">
      <w:pPr>
        <w:spacing w:before="120" w:after="120"/>
        <w:rPr>
          <w:rFonts w:cstheme="minorHAnsi"/>
          <w:sz w:val="28"/>
          <w:szCs w:val="28"/>
        </w:rPr>
      </w:pPr>
      <w:r w:rsidRPr="00D05C69">
        <w:rPr>
          <w:rFonts w:cstheme="minorHAnsi"/>
          <w:sz w:val="28"/>
          <w:szCs w:val="28"/>
          <w:u w:val="single"/>
        </w:rPr>
        <w:t xml:space="preserve">Section 2.  </w:t>
      </w:r>
      <w:r w:rsidR="0073687E" w:rsidRPr="00D05C69">
        <w:rPr>
          <w:rFonts w:cstheme="minorHAnsi"/>
          <w:sz w:val="28"/>
          <w:szCs w:val="28"/>
          <w:u w:val="single"/>
        </w:rPr>
        <w:t>Bylaws</w:t>
      </w:r>
      <w:r w:rsidRPr="00D05C69">
        <w:rPr>
          <w:rFonts w:cstheme="minorHAnsi"/>
          <w:sz w:val="28"/>
          <w:szCs w:val="28"/>
        </w:rPr>
        <w:t>.  The Board may amend these By</w:t>
      </w:r>
      <w:r w:rsidR="00C92895" w:rsidRPr="00D05C69">
        <w:rPr>
          <w:rFonts w:cstheme="minorHAnsi"/>
          <w:sz w:val="28"/>
          <w:szCs w:val="28"/>
        </w:rPr>
        <w:t>l</w:t>
      </w:r>
      <w:r w:rsidRPr="00D05C69">
        <w:rPr>
          <w:rFonts w:cstheme="minorHAnsi"/>
          <w:sz w:val="28"/>
          <w:szCs w:val="28"/>
        </w:rPr>
        <w:t xml:space="preserve">aws by majority vote at any </w:t>
      </w:r>
      <w:r w:rsidR="000D07EF" w:rsidRPr="00D05C69">
        <w:rPr>
          <w:rFonts w:cstheme="minorHAnsi"/>
          <w:sz w:val="28"/>
          <w:szCs w:val="28"/>
        </w:rPr>
        <w:t xml:space="preserve">properly convened </w:t>
      </w:r>
      <w:r w:rsidRPr="00D05C69">
        <w:rPr>
          <w:rFonts w:cstheme="minorHAnsi"/>
          <w:sz w:val="28"/>
          <w:szCs w:val="28"/>
        </w:rPr>
        <w:t>meeting</w:t>
      </w:r>
      <w:r w:rsidR="00913E66" w:rsidRPr="00D05C69">
        <w:rPr>
          <w:rFonts w:cstheme="minorHAnsi"/>
          <w:sz w:val="28"/>
          <w:szCs w:val="28"/>
        </w:rPr>
        <w:t xml:space="preserve"> for which a quorum is present</w:t>
      </w:r>
      <w:r w:rsidR="00D05C69" w:rsidRPr="00D05C69">
        <w:rPr>
          <w:rFonts w:cstheme="minorHAnsi"/>
          <w:sz w:val="28"/>
          <w:szCs w:val="28"/>
        </w:rPr>
        <w:t xml:space="preserve">. </w:t>
      </w:r>
      <w:r w:rsidRPr="00D05C69">
        <w:rPr>
          <w:rFonts w:cstheme="minorHAnsi"/>
          <w:sz w:val="28"/>
          <w:szCs w:val="28"/>
        </w:rPr>
        <w:t xml:space="preserve">Written notice shall be given setting forth the proposed amendment(s) to be </w:t>
      </w:r>
      <w:r w:rsidR="00DB220F" w:rsidRPr="00D05C69">
        <w:rPr>
          <w:rFonts w:cstheme="minorHAnsi"/>
          <w:sz w:val="28"/>
          <w:szCs w:val="28"/>
        </w:rPr>
        <w:t>a</w:t>
      </w:r>
      <w:r w:rsidRPr="00D05C69">
        <w:rPr>
          <w:rFonts w:cstheme="minorHAnsi"/>
          <w:sz w:val="28"/>
          <w:szCs w:val="28"/>
        </w:rPr>
        <w:t xml:space="preserve">ffected.  </w:t>
      </w:r>
    </w:p>
    <w:p w14:paraId="0B0261F7" w14:textId="75376B53" w:rsidR="00914A6A" w:rsidRDefault="00914A6A" w:rsidP="005D3A19">
      <w:pPr>
        <w:spacing w:before="120" w:after="120"/>
        <w:rPr>
          <w:rFonts w:cstheme="minorHAnsi"/>
          <w:sz w:val="28"/>
          <w:szCs w:val="28"/>
        </w:rPr>
      </w:pPr>
      <w:r w:rsidRPr="00301A05">
        <w:rPr>
          <w:rFonts w:cstheme="minorHAnsi"/>
          <w:sz w:val="28"/>
          <w:szCs w:val="28"/>
        </w:rPr>
        <w:t xml:space="preserve">ADOPTED AND APPROVED by the Board of Directors </w:t>
      </w:r>
      <w:r w:rsidR="00F120C8">
        <w:rPr>
          <w:rFonts w:cstheme="minorHAnsi"/>
          <w:sz w:val="28"/>
          <w:szCs w:val="28"/>
        </w:rPr>
        <w:t xml:space="preserve">of Little Friends </w:t>
      </w:r>
      <w:r w:rsidR="00C27D6B">
        <w:rPr>
          <w:rFonts w:cstheme="minorHAnsi"/>
          <w:sz w:val="28"/>
          <w:szCs w:val="28"/>
        </w:rPr>
        <w:t xml:space="preserve">at a duly called meeting </w:t>
      </w:r>
      <w:r w:rsidRPr="00301A05">
        <w:rPr>
          <w:rFonts w:cstheme="minorHAnsi"/>
          <w:sz w:val="28"/>
          <w:szCs w:val="28"/>
        </w:rPr>
        <w:t xml:space="preserve">on this </w:t>
      </w:r>
      <w:r w:rsidR="00B342C1">
        <w:rPr>
          <w:rFonts w:cstheme="minorHAnsi"/>
          <w:sz w:val="28"/>
          <w:szCs w:val="28"/>
        </w:rPr>
        <w:t>22</w:t>
      </w:r>
      <w:r w:rsidR="00B342C1" w:rsidRPr="00A01346">
        <w:rPr>
          <w:rFonts w:cstheme="minorHAnsi"/>
          <w:sz w:val="28"/>
          <w:szCs w:val="28"/>
          <w:vertAlign w:val="superscript"/>
        </w:rPr>
        <w:t>nd</w:t>
      </w:r>
      <w:r w:rsidR="00B342C1">
        <w:rPr>
          <w:rFonts w:cstheme="minorHAnsi"/>
          <w:sz w:val="28"/>
          <w:szCs w:val="28"/>
        </w:rPr>
        <w:t xml:space="preserve"> </w:t>
      </w:r>
      <w:r w:rsidRPr="00301A05">
        <w:rPr>
          <w:rFonts w:cstheme="minorHAnsi"/>
          <w:sz w:val="28"/>
          <w:szCs w:val="28"/>
        </w:rPr>
        <w:t xml:space="preserve">day of </w:t>
      </w:r>
      <w:proofErr w:type="gramStart"/>
      <w:r w:rsidR="00B342C1">
        <w:rPr>
          <w:rFonts w:cstheme="minorHAnsi"/>
          <w:sz w:val="28"/>
          <w:szCs w:val="28"/>
        </w:rPr>
        <w:t>June</w:t>
      </w:r>
      <w:r w:rsidR="00B471B8">
        <w:rPr>
          <w:rFonts w:cstheme="minorHAnsi"/>
          <w:sz w:val="28"/>
          <w:szCs w:val="28"/>
        </w:rPr>
        <w:t>,</w:t>
      </w:r>
      <w:proofErr w:type="gramEnd"/>
      <w:r w:rsidR="00B471B8">
        <w:rPr>
          <w:rFonts w:cstheme="minorHAnsi"/>
          <w:sz w:val="28"/>
          <w:szCs w:val="28"/>
        </w:rPr>
        <w:t xml:space="preserve"> </w:t>
      </w:r>
      <w:r w:rsidRPr="00301A05">
        <w:rPr>
          <w:rFonts w:cstheme="minorHAnsi"/>
          <w:sz w:val="28"/>
          <w:szCs w:val="28"/>
        </w:rPr>
        <w:t>20</w:t>
      </w:r>
      <w:r w:rsidR="00B25E36" w:rsidRPr="00301A05">
        <w:rPr>
          <w:rFonts w:cstheme="minorHAnsi"/>
          <w:sz w:val="28"/>
          <w:szCs w:val="28"/>
        </w:rPr>
        <w:t>2</w:t>
      </w:r>
      <w:r w:rsidR="00B342C1">
        <w:rPr>
          <w:rFonts w:cstheme="minorHAnsi"/>
          <w:sz w:val="28"/>
          <w:szCs w:val="28"/>
        </w:rPr>
        <w:t>5</w:t>
      </w:r>
      <w:r w:rsidRPr="00301A05">
        <w:rPr>
          <w:rFonts w:cstheme="minorHAnsi"/>
          <w:sz w:val="28"/>
          <w:szCs w:val="28"/>
        </w:rPr>
        <w:t>.</w:t>
      </w:r>
    </w:p>
    <w:p w14:paraId="258AEC66" w14:textId="5D9BC557" w:rsidR="00DC7289" w:rsidRDefault="00DC7289" w:rsidP="00B25E36">
      <w:pPr>
        <w:spacing w:after="0"/>
        <w:rPr>
          <w:rFonts w:cstheme="minorHAnsi"/>
          <w:sz w:val="28"/>
          <w:szCs w:val="28"/>
        </w:rPr>
      </w:pPr>
    </w:p>
    <w:p w14:paraId="3BEE94F7" w14:textId="3DA88B19" w:rsidR="00DC7289" w:rsidRDefault="00DC7289" w:rsidP="00B25E36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</w:t>
      </w:r>
      <w:r w:rsidR="00292172">
        <w:rPr>
          <w:rFonts w:cstheme="minorHAnsi"/>
          <w:sz w:val="28"/>
          <w:szCs w:val="28"/>
        </w:rPr>
        <w:t>__________</w:t>
      </w:r>
    </w:p>
    <w:p w14:paraId="4649874B" w14:textId="02D8D808" w:rsidR="00D6478F" w:rsidRDefault="000A4E61" w:rsidP="00E5264C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Alyson Lee</w:t>
      </w:r>
      <w:r w:rsidR="002939C5">
        <w:rPr>
          <w:rFonts w:cstheme="minorHAnsi"/>
          <w:sz w:val="28"/>
          <w:szCs w:val="28"/>
        </w:rPr>
        <w:t xml:space="preserve">, </w:t>
      </w:r>
      <w:r w:rsidR="00203F08">
        <w:rPr>
          <w:rFonts w:cstheme="minorHAnsi"/>
          <w:sz w:val="28"/>
          <w:szCs w:val="28"/>
        </w:rPr>
        <w:t>Chair</w:t>
      </w:r>
    </w:p>
    <w:p w14:paraId="6CE36EFC" w14:textId="77777777" w:rsidR="00F120C8" w:rsidRDefault="00F120C8" w:rsidP="00E5264C">
      <w:pPr>
        <w:spacing w:after="0" w:line="240" w:lineRule="auto"/>
        <w:rPr>
          <w:rFonts w:cstheme="minorHAnsi"/>
          <w:sz w:val="28"/>
          <w:szCs w:val="28"/>
        </w:rPr>
      </w:pPr>
    </w:p>
    <w:p w14:paraId="7CE0FD40" w14:textId="0C656514" w:rsidR="00F120C8" w:rsidRDefault="004C4E00" w:rsidP="00E5264C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</w:t>
      </w:r>
      <w:r w:rsidR="00F120C8">
        <w:rPr>
          <w:rFonts w:cstheme="minorHAnsi"/>
          <w:sz w:val="28"/>
          <w:szCs w:val="28"/>
        </w:rPr>
        <w:t>____________________________________</w:t>
      </w:r>
    </w:p>
    <w:p w14:paraId="17E29C52" w14:textId="7B648301" w:rsidR="00F120C8" w:rsidRDefault="002939C5" w:rsidP="00E5264C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Rebekah Hutto</w:t>
      </w:r>
      <w:r w:rsidR="008D5035">
        <w:rPr>
          <w:rFonts w:cstheme="minorHAnsi"/>
          <w:sz w:val="28"/>
          <w:szCs w:val="28"/>
        </w:rPr>
        <w:t>, Secretary</w:t>
      </w:r>
    </w:p>
    <w:sectPr w:rsidR="00F120C8" w:rsidSect="00E649CF">
      <w:head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DE8399" w14:textId="77777777" w:rsidR="00C10FC5" w:rsidRDefault="00C10FC5" w:rsidP="002675ED">
      <w:pPr>
        <w:spacing w:after="0" w:line="240" w:lineRule="auto"/>
      </w:pPr>
      <w:r>
        <w:separator/>
      </w:r>
    </w:p>
  </w:endnote>
  <w:endnote w:type="continuationSeparator" w:id="0">
    <w:p w14:paraId="01297CE5" w14:textId="77777777" w:rsidR="00C10FC5" w:rsidRDefault="00C10FC5" w:rsidP="00267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6A7EE7" w14:textId="77777777" w:rsidR="00C10FC5" w:rsidRDefault="00C10FC5" w:rsidP="002675ED">
      <w:pPr>
        <w:spacing w:after="0" w:line="240" w:lineRule="auto"/>
      </w:pPr>
      <w:r>
        <w:separator/>
      </w:r>
    </w:p>
  </w:footnote>
  <w:footnote w:type="continuationSeparator" w:id="0">
    <w:p w14:paraId="611CDF83" w14:textId="77777777" w:rsidR="00C10FC5" w:rsidRDefault="00C10FC5" w:rsidP="00267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9A089" w14:textId="77777777" w:rsidR="00795518" w:rsidRDefault="00795518">
    <w:pPr>
      <w:pStyle w:val="Header"/>
      <w:jc w:val="right"/>
      <w:rPr>
        <w:sz w:val="28"/>
        <w:szCs w:val="28"/>
      </w:rPr>
    </w:pPr>
    <w:r>
      <w:rPr>
        <w:sz w:val="28"/>
        <w:szCs w:val="28"/>
      </w:rPr>
      <w:t>Little Friends at HAB, Incorporated</w:t>
    </w:r>
  </w:p>
  <w:p w14:paraId="142124E1" w14:textId="366E7294" w:rsidR="00630A65" w:rsidRDefault="00630A65">
    <w:pPr>
      <w:pStyle w:val="Header"/>
      <w:jc w:val="right"/>
      <w:rPr>
        <w:sz w:val="28"/>
        <w:szCs w:val="28"/>
      </w:rPr>
    </w:pPr>
    <w:r>
      <w:rPr>
        <w:sz w:val="28"/>
        <w:szCs w:val="28"/>
      </w:rPr>
      <w:t xml:space="preserve">Bylaws as Amended on </w:t>
    </w:r>
    <w:r w:rsidR="002B1B7C">
      <w:rPr>
        <w:sz w:val="28"/>
        <w:szCs w:val="28"/>
      </w:rPr>
      <w:t>J</w:t>
    </w:r>
    <w:r w:rsidR="00270762">
      <w:rPr>
        <w:sz w:val="28"/>
        <w:szCs w:val="28"/>
      </w:rPr>
      <w:t>une 22</w:t>
    </w:r>
    <w:r>
      <w:rPr>
        <w:sz w:val="28"/>
        <w:szCs w:val="28"/>
      </w:rPr>
      <w:t>, 202</w:t>
    </w:r>
    <w:r w:rsidR="00270762">
      <w:rPr>
        <w:sz w:val="28"/>
        <w:szCs w:val="28"/>
      </w:rPr>
      <w:t>5</w:t>
    </w:r>
  </w:p>
  <w:p w14:paraId="21D6A523" w14:textId="711D826B" w:rsidR="00C23E85" w:rsidRPr="00C05F1C" w:rsidRDefault="00FF0B7C">
    <w:pPr>
      <w:pStyle w:val="Header"/>
      <w:jc w:val="right"/>
      <w:rPr>
        <w:sz w:val="28"/>
        <w:szCs w:val="28"/>
      </w:rPr>
    </w:pPr>
    <w:r w:rsidRPr="00C05F1C">
      <w:rPr>
        <w:sz w:val="28"/>
        <w:szCs w:val="28"/>
      </w:rPr>
      <w:t xml:space="preserve">Page </w:t>
    </w:r>
    <w:sdt>
      <w:sdtPr>
        <w:rPr>
          <w:sz w:val="28"/>
          <w:szCs w:val="28"/>
        </w:rPr>
        <w:id w:val="-24943843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F51FE9" w:rsidRPr="00C05F1C">
          <w:rPr>
            <w:sz w:val="28"/>
            <w:szCs w:val="28"/>
          </w:rPr>
          <w:fldChar w:fldCharType="begin"/>
        </w:r>
        <w:r w:rsidR="00F51FE9" w:rsidRPr="00C05F1C">
          <w:rPr>
            <w:sz w:val="28"/>
            <w:szCs w:val="28"/>
          </w:rPr>
          <w:instrText xml:space="preserve"> PAGE   \* MERGEFORMAT </w:instrText>
        </w:r>
        <w:r w:rsidR="00F51FE9" w:rsidRPr="00C05F1C">
          <w:rPr>
            <w:sz w:val="28"/>
            <w:szCs w:val="28"/>
          </w:rPr>
          <w:fldChar w:fldCharType="separate"/>
        </w:r>
        <w:r w:rsidR="00D05C69">
          <w:rPr>
            <w:noProof/>
            <w:sz w:val="28"/>
            <w:szCs w:val="28"/>
          </w:rPr>
          <w:t>10</w:t>
        </w:r>
        <w:r w:rsidR="00F51FE9" w:rsidRPr="00C05F1C">
          <w:rPr>
            <w:noProof/>
            <w:sz w:val="28"/>
            <w:szCs w:val="28"/>
          </w:rPr>
          <w:fldChar w:fldCharType="end"/>
        </w:r>
      </w:sdtContent>
    </w:sdt>
  </w:p>
  <w:p w14:paraId="0A751D94" w14:textId="6805CF87" w:rsidR="00C23E85" w:rsidRDefault="00C23E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7626A"/>
    <w:multiLevelType w:val="hybridMultilevel"/>
    <w:tmpl w:val="7984612A"/>
    <w:lvl w:ilvl="0" w:tplc="A7CA671A">
      <w:start w:val="1"/>
      <w:numFmt w:val="lowerLetter"/>
      <w:lvlText w:val="(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706CB"/>
    <w:multiLevelType w:val="hybridMultilevel"/>
    <w:tmpl w:val="714E4462"/>
    <w:lvl w:ilvl="0" w:tplc="C344A6BE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D425F"/>
    <w:multiLevelType w:val="hybridMultilevel"/>
    <w:tmpl w:val="DA602664"/>
    <w:lvl w:ilvl="0" w:tplc="A7CA671A">
      <w:start w:val="1"/>
      <w:numFmt w:val="lowerLetter"/>
      <w:lvlText w:val="(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03044B"/>
    <w:multiLevelType w:val="hybridMultilevel"/>
    <w:tmpl w:val="F36E6C7C"/>
    <w:lvl w:ilvl="0" w:tplc="626EA87E">
      <w:start w:val="1"/>
      <w:numFmt w:val="lowerLetter"/>
      <w:lvlText w:val="(%1)"/>
      <w:lvlJc w:val="left"/>
      <w:pPr>
        <w:ind w:left="720" w:hanging="360"/>
      </w:pPr>
      <w:rPr>
        <w:rFonts w:asciiTheme="minorHAnsi" w:eastAsiaTheme="minorHAnsi" w:hAnsiTheme="minorHAnsi" w:cstheme="minorHAnsi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95D70"/>
    <w:multiLevelType w:val="hybridMultilevel"/>
    <w:tmpl w:val="99B8974A"/>
    <w:lvl w:ilvl="0" w:tplc="99C6F00C">
      <w:start w:val="1"/>
      <w:numFmt w:val="lowerLetter"/>
      <w:lvlText w:val="(%1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FF54BD"/>
    <w:multiLevelType w:val="hybridMultilevel"/>
    <w:tmpl w:val="F322E786"/>
    <w:lvl w:ilvl="0" w:tplc="A7CA671A">
      <w:start w:val="1"/>
      <w:numFmt w:val="lowerLetter"/>
      <w:lvlText w:val="(%1)"/>
      <w:lvlJc w:val="left"/>
      <w:pPr>
        <w:ind w:left="810" w:hanging="360"/>
      </w:pPr>
      <w:rPr>
        <w:rFonts w:asciiTheme="minorHAnsi" w:eastAsia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39424EDB"/>
    <w:multiLevelType w:val="hybridMultilevel"/>
    <w:tmpl w:val="EF0AD342"/>
    <w:lvl w:ilvl="0" w:tplc="A7CA671A">
      <w:start w:val="1"/>
      <w:numFmt w:val="lowerLetter"/>
      <w:lvlText w:val="(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D2A13"/>
    <w:multiLevelType w:val="hybridMultilevel"/>
    <w:tmpl w:val="959AE0C0"/>
    <w:lvl w:ilvl="0" w:tplc="A7CA671A">
      <w:start w:val="1"/>
      <w:numFmt w:val="lowerLetter"/>
      <w:lvlText w:val="(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583C62"/>
    <w:multiLevelType w:val="hybridMultilevel"/>
    <w:tmpl w:val="5A7A549A"/>
    <w:lvl w:ilvl="0" w:tplc="A7CA671A">
      <w:start w:val="1"/>
      <w:numFmt w:val="lowerLetter"/>
      <w:lvlText w:val="(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716CEB"/>
    <w:multiLevelType w:val="hybridMultilevel"/>
    <w:tmpl w:val="71B0CAC0"/>
    <w:lvl w:ilvl="0" w:tplc="A7CA671A">
      <w:start w:val="1"/>
      <w:numFmt w:val="lowerLetter"/>
      <w:lvlText w:val="(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517B4B"/>
    <w:multiLevelType w:val="hybridMultilevel"/>
    <w:tmpl w:val="C428A378"/>
    <w:lvl w:ilvl="0" w:tplc="51E896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F64341"/>
    <w:multiLevelType w:val="hybridMultilevel"/>
    <w:tmpl w:val="86E43D28"/>
    <w:lvl w:ilvl="0" w:tplc="4316205A">
      <w:start w:val="4"/>
      <w:numFmt w:val="lowerLetter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72EC158F"/>
    <w:multiLevelType w:val="hybridMultilevel"/>
    <w:tmpl w:val="DFAC61BA"/>
    <w:lvl w:ilvl="0" w:tplc="E6AAB1D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051408">
    <w:abstractNumId w:val="10"/>
  </w:num>
  <w:num w:numId="2" w16cid:durableId="563488768">
    <w:abstractNumId w:val="1"/>
  </w:num>
  <w:num w:numId="3" w16cid:durableId="1781559969">
    <w:abstractNumId w:val="12"/>
  </w:num>
  <w:num w:numId="4" w16cid:durableId="1086147191">
    <w:abstractNumId w:val="5"/>
  </w:num>
  <w:num w:numId="5" w16cid:durableId="1223298104">
    <w:abstractNumId w:val="11"/>
  </w:num>
  <w:num w:numId="6" w16cid:durableId="700057996">
    <w:abstractNumId w:val="4"/>
  </w:num>
  <w:num w:numId="7" w16cid:durableId="497888160">
    <w:abstractNumId w:val="7"/>
  </w:num>
  <w:num w:numId="8" w16cid:durableId="566767631">
    <w:abstractNumId w:val="3"/>
  </w:num>
  <w:num w:numId="9" w16cid:durableId="86704895">
    <w:abstractNumId w:val="8"/>
  </w:num>
  <w:num w:numId="10" w16cid:durableId="822770629">
    <w:abstractNumId w:val="0"/>
  </w:num>
  <w:num w:numId="11" w16cid:durableId="1695230005">
    <w:abstractNumId w:val="6"/>
  </w:num>
  <w:num w:numId="12" w16cid:durableId="2055423008">
    <w:abstractNumId w:val="2"/>
  </w:num>
  <w:num w:numId="13" w16cid:durableId="66705719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6FE8"/>
    <w:rsid w:val="00000BF6"/>
    <w:rsid w:val="00004DDE"/>
    <w:rsid w:val="00005371"/>
    <w:rsid w:val="0000677A"/>
    <w:rsid w:val="00006FE8"/>
    <w:rsid w:val="00013112"/>
    <w:rsid w:val="00015371"/>
    <w:rsid w:val="00025B72"/>
    <w:rsid w:val="0002602B"/>
    <w:rsid w:val="0002654C"/>
    <w:rsid w:val="00027CF1"/>
    <w:rsid w:val="00034737"/>
    <w:rsid w:val="00036D21"/>
    <w:rsid w:val="00037F9F"/>
    <w:rsid w:val="00040183"/>
    <w:rsid w:val="00041C96"/>
    <w:rsid w:val="0004256D"/>
    <w:rsid w:val="00044FF8"/>
    <w:rsid w:val="0004598E"/>
    <w:rsid w:val="000502E7"/>
    <w:rsid w:val="00052C8E"/>
    <w:rsid w:val="000546BD"/>
    <w:rsid w:val="00054949"/>
    <w:rsid w:val="000565FF"/>
    <w:rsid w:val="00056D21"/>
    <w:rsid w:val="00056F89"/>
    <w:rsid w:val="000606F3"/>
    <w:rsid w:val="00063CF3"/>
    <w:rsid w:val="000654FF"/>
    <w:rsid w:val="00065B43"/>
    <w:rsid w:val="000679D1"/>
    <w:rsid w:val="0007079A"/>
    <w:rsid w:val="0007135C"/>
    <w:rsid w:val="00073396"/>
    <w:rsid w:val="0008244E"/>
    <w:rsid w:val="00082EAE"/>
    <w:rsid w:val="000845C0"/>
    <w:rsid w:val="00085CBD"/>
    <w:rsid w:val="000863F7"/>
    <w:rsid w:val="00087671"/>
    <w:rsid w:val="00090292"/>
    <w:rsid w:val="00094383"/>
    <w:rsid w:val="000A2086"/>
    <w:rsid w:val="000A20AD"/>
    <w:rsid w:val="000A4E61"/>
    <w:rsid w:val="000A6E8D"/>
    <w:rsid w:val="000B0BB2"/>
    <w:rsid w:val="000B2450"/>
    <w:rsid w:val="000B4EA1"/>
    <w:rsid w:val="000B6229"/>
    <w:rsid w:val="000B69A7"/>
    <w:rsid w:val="000C111E"/>
    <w:rsid w:val="000C4AD2"/>
    <w:rsid w:val="000C754F"/>
    <w:rsid w:val="000D07EF"/>
    <w:rsid w:val="000D31AB"/>
    <w:rsid w:val="000D4BB2"/>
    <w:rsid w:val="000D6AC3"/>
    <w:rsid w:val="000E0BD3"/>
    <w:rsid w:val="000E3535"/>
    <w:rsid w:val="000E6F97"/>
    <w:rsid w:val="000F3EBF"/>
    <w:rsid w:val="000F67FF"/>
    <w:rsid w:val="00102F87"/>
    <w:rsid w:val="00103CD9"/>
    <w:rsid w:val="00103F89"/>
    <w:rsid w:val="00106F43"/>
    <w:rsid w:val="00107788"/>
    <w:rsid w:val="0011308D"/>
    <w:rsid w:val="0011412A"/>
    <w:rsid w:val="001143BE"/>
    <w:rsid w:val="00117EBE"/>
    <w:rsid w:val="00123D6B"/>
    <w:rsid w:val="00130A8A"/>
    <w:rsid w:val="00131DC6"/>
    <w:rsid w:val="001337CB"/>
    <w:rsid w:val="00133870"/>
    <w:rsid w:val="0013466D"/>
    <w:rsid w:val="00135250"/>
    <w:rsid w:val="001414CD"/>
    <w:rsid w:val="00142158"/>
    <w:rsid w:val="001461C4"/>
    <w:rsid w:val="00146C10"/>
    <w:rsid w:val="00147708"/>
    <w:rsid w:val="00155CE8"/>
    <w:rsid w:val="0016128A"/>
    <w:rsid w:val="00161BC4"/>
    <w:rsid w:val="001624B6"/>
    <w:rsid w:val="00163169"/>
    <w:rsid w:val="00184116"/>
    <w:rsid w:val="001848E0"/>
    <w:rsid w:val="00184BAF"/>
    <w:rsid w:val="0018710B"/>
    <w:rsid w:val="00187D6B"/>
    <w:rsid w:val="00190306"/>
    <w:rsid w:val="0019076B"/>
    <w:rsid w:val="00197544"/>
    <w:rsid w:val="001A2AC3"/>
    <w:rsid w:val="001A6283"/>
    <w:rsid w:val="001A67EC"/>
    <w:rsid w:val="001B0C8B"/>
    <w:rsid w:val="001B19C7"/>
    <w:rsid w:val="001B4C12"/>
    <w:rsid w:val="001B57A9"/>
    <w:rsid w:val="001B5C40"/>
    <w:rsid w:val="001B67B0"/>
    <w:rsid w:val="001C0C2E"/>
    <w:rsid w:val="001C1556"/>
    <w:rsid w:val="001C6E3C"/>
    <w:rsid w:val="001C72AD"/>
    <w:rsid w:val="001C7D6E"/>
    <w:rsid w:val="001D27A0"/>
    <w:rsid w:val="001D4F1B"/>
    <w:rsid w:val="001D6150"/>
    <w:rsid w:val="001E1D36"/>
    <w:rsid w:val="001E23EA"/>
    <w:rsid w:val="001E4C75"/>
    <w:rsid w:val="001E52A0"/>
    <w:rsid w:val="001F3E5C"/>
    <w:rsid w:val="001F4217"/>
    <w:rsid w:val="001F579B"/>
    <w:rsid w:val="0020127E"/>
    <w:rsid w:val="00201431"/>
    <w:rsid w:val="00203A20"/>
    <w:rsid w:val="00203F08"/>
    <w:rsid w:val="002049A9"/>
    <w:rsid w:val="00212133"/>
    <w:rsid w:val="00217AA0"/>
    <w:rsid w:val="00217F9D"/>
    <w:rsid w:val="00222A51"/>
    <w:rsid w:val="002247CD"/>
    <w:rsid w:val="002256AB"/>
    <w:rsid w:val="00225AAA"/>
    <w:rsid w:val="002265CE"/>
    <w:rsid w:val="002268AA"/>
    <w:rsid w:val="0023174B"/>
    <w:rsid w:val="002325A1"/>
    <w:rsid w:val="002339AE"/>
    <w:rsid w:val="002347CF"/>
    <w:rsid w:val="00237096"/>
    <w:rsid w:val="00240127"/>
    <w:rsid w:val="00240948"/>
    <w:rsid w:val="00243EA2"/>
    <w:rsid w:val="00245ED0"/>
    <w:rsid w:val="00246290"/>
    <w:rsid w:val="002517DA"/>
    <w:rsid w:val="00251D95"/>
    <w:rsid w:val="00252D13"/>
    <w:rsid w:val="0025531C"/>
    <w:rsid w:val="00255A4A"/>
    <w:rsid w:val="002568C3"/>
    <w:rsid w:val="002621F1"/>
    <w:rsid w:val="00262261"/>
    <w:rsid w:val="00267180"/>
    <w:rsid w:val="002675ED"/>
    <w:rsid w:val="00270762"/>
    <w:rsid w:val="00270E54"/>
    <w:rsid w:val="00272AF1"/>
    <w:rsid w:val="00280414"/>
    <w:rsid w:val="002836DA"/>
    <w:rsid w:val="00286787"/>
    <w:rsid w:val="002914EE"/>
    <w:rsid w:val="0029186B"/>
    <w:rsid w:val="00292172"/>
    <w:rsid w:val="002939C5"/>
    <w:rsid w:val="002A1677"/>
    <w:rsid w:val="002A2F08"/>
    <w:rsid w:val="002A3810"/>
    <w:rsid w:val="002B07EA"/>
    <w:rsid w:val="002B1B7C"/>
    <w:rsid w:val="002B43BE"/>
    <w:rsid w:val="002B43FC"/>
    <w:rsid w:val="002B5A3B"/>
    <w:rsid w:val="002B697D"/>
    <w:rsid w:val="002B744E"/>
    <w:rsid w:val="002C073D"/>
    <w:rsid w:val="002C0BFB"/>
    <w:rsid w:val="002C0C82"/>
    <w:rsid w:val="002C0EC8"/>
    <w:rsid w:val="002C47C8"/>
    <w:rsid w:val="002D3B2B"/>
    <w:rsid w:val="002E3E2C"/>
    <w:rsid w:val="002E3E35"/>
    <w:rsid w:val="002E4089"/>
    <w:rsid w:val="002E4CD0"/>
    <w:rsid w:val="002E58BC"/>
    <w:rsid w:val="002E66A8"/>
    <w:rsid w:val="002F06F7"/>
    <w:rsid w:val="002F16B7"/>
    <w:rsid w:val="002F3928"/>
    <w:rsid w:val="002F6610"/>
    <w:rsid w:val="00301A05"/>
    <w:rsid w:val="00304267"/>
    <w:rsid w:val="003053BC"/>
    <w:rsid w:val="00306BFC"/>
    <w:rsid w:val="00312ECE"/>
    <w:rsid w:val="003153F2"/>
    <w:rsid w:val="003153F6"/>
    <w:rsid w:val="00322E19"/>
    <w:rsid w:val="00327CD0"/>
    <w:rsid w:val="00332156"/>
    <w:rsid w:val="00333B8C"/>
    <w:rsid w:val="003357C5"/>
    <w:rsid w:val="0033626F"/>
    <w:rsid w:val="0033794C"/>
    <w:rsid w:val="00340891"/>
    <w:rsid w:val="00340DB5"/>
    <w:rsid w:val="003454B6"/>
    <w:rsid w:val="003475A0"/>
    <w:rsid w:val="003479BB"/>
    <w:rsid w:val="003503FB"/>
    <w:rsid w:val="0035271E"/>
    <w:rsid w:val="003528E4"/>
    <w:rsid w:val="00356C7F"/>
    <w:rsid w:val="00361305"/>
    <w:rsid w:val="00363743"/>
    <w:rsid w:val="003638C1"/>
    <w:rsid w:val="00363FBD"/>
    <w:rsid w:val="003660D0"/>
    <w:rsid w:val="003736CD"/>
    <w:rsid w:val="00376114"/>
    <w:rsid w:val="00383C3F"/>
    <w:rsid w:val="003866CD"/>
    <w:rsid w:val="00392A0F"/>
    <w:rsid w:val="00394B30"/>
    <w:rsid w:val="003A1E54"/>
    <w:rsid w:val="003A32C0"/>
    <w:rsid w:val="003A4352"/>
    <w:rsid w:val="003A5441"/>
    <w:rsid w:val="003A7084"/>
    <w:rsid w:val="003A791F"/>
    <w:rsid w:val="003B20E4"/>
    <w:rsid w:val="003B2C76"/>
    <w:rsid w:val="003B2FF7"/>
    <w:rsid w:val="003C02FE"/>
    <w:rsid w:val="003C075D"/>
    <w:rsid w:val="003C24EB"/>
    <w:rsid w:val="003C25ED"/>
    <w:rsid w:val="003C64F3"/>
    <w:rsid w:val="003C79DE"/>
    <w:rsid w:val="003D210E"/>
    <w:rsid w:val="003D44C1"/>
    <w:rsid w:val="003D67C8"/>
    <w:rsid w:val="003E0073"/>
    <w:rsid w:val="003E1A74"/>
    <w:rsid w:val="003E2C28"/>
    <w:rsid w:val="003E45AC"/>
    <w:rsid w:val="003F0C7D"/>
    <w:rsid w:val="003F18A1"/>
    <w:rsid w:val="003F4BDE"/>
    <w:rsid w:val="00402610"/>
    <w:rsid w:val="004032C8"/>
    <w:rsid w:val="004055FE"/>
    <w:rsid w:val="00406B36"/>
    <w:rsid w:val="00407A3B"/>
    <w:rsid w:val="00410BA5"/>
    <w:rsid w:val="00413E39"/>
    <w:rsid w:val="004235BC"/>
    <w:rsid w:val="00427D05"/>
    <w:rsid w:val="00430793"/>
    <w:rsid w:val="004409CD"/>
    <w:rsid w:val="00450757"/>
    <w:rsid w:val="00450929"/>
    <w:rsid w:val="004524BE"/>
    <w:rsid w:val="00460892"/>
    <w:rsid w:val="00460C34"/>
    <w:rsid w:val="0046451D"/>
    <w:rsid w:val="004679B7"/>
    <w:rsid w:val="004711CB"/>
    <w:rsid w:val="004715B5"/>
    <w:rsid w:val="004729C6"/>
    <w:rsid w:val="00472FDD"/>
    <w:rsid w:val="0047319C"/>
    <w:rsid w:val="00473EC6"/>
    <w:rsid w:val="00474918"/>
    <w:rsid w:val="00477317"/>
    <w:rsid w:val="00480AFD"/>
    <w:rsid w:val="0048123B"/>
    <w:rsid w:val="00484114"/>
    <w:rsid w:val="004867C9"/>
    <w:rsid w:val="0049464D"/>
    <w:rsid w:val="00497EF3"/>
    <w:rsid w:val="004A353E"/>
    <w:rsid w:val="004A4B23"/>
    <w:rsid w:val="004A536A"/>
    <w:rsid w:val="004A5586"/>
    <w:rsid w:val="004A5992"/>
    <w:rsid w:val="004A73F8"/>
    <w:rsid w:val="004A7805"/>
    <w:rsid w:val="004B085F"/>
    <w:rsid w:val="004B19BF"/>
    <w:rsid w:val="004B3933"/>
    <w:rsid w:val="004B669F"/>
    <w:rsid w:val="004B7C98"/>
    <w:rsid w:val="004C4795"/>
    <w:rsid w:val="004C4C49"/>
    <w:rsid w:val="004C4E00"/>
    <w:rsid w:val="004C594C"/>
    <w:rsid w:val="004C7A16"/>
    <w:rsid w:val="004D24EA"/>
    <w:rsid w:val="004D3701"/>
    <w:rsid w:val="004D3C4C"/>
    <w:rsid w:val="004D3D75"/>
    <w:rsid w:val="004E2272"/>
    <w:rsid w:val="004E5901"/>
    <w:rsid w:val="004F1474"/>
    <w:rsid w:val="004F206F"/>
    <w:rsid w:val="004F7876"/>
    <w:rsid w:val="004F7B4B"/>
    <w:rsid w:val="00502D1D"/>
    <w:rsid w:val="00504AC5"/>
    <w:rsid w:val="005131AA"/>
    <w:rsid w:val="0051452B"/>
    <w:rsid w:val="00515D03"/>
    <w:rsid w:val="005222EE"/>
    <w:rsid w:val="0052456F"/>
    <w:rsid w:val="00530B51"/>
    <w:rsid w:val="00533974"/>
    <w:rsid w:val="00537D80"/>
    <w:rsid w:val="005417C8"/>
    <w:rsid w:val="00542FC7"/>
    <w:rsid w:val="005435E9"/>
    <w:rsid w:val="005441A3"/>
    <w:rsid w:val="00551D95"/>
    <w:rsid w:val="00557618"/>
    <w:rsid w:val="005626BF"/>
    <w:rsid w:val="00562C73"/>
    <w:rsid w:val="00567623"/>
    <w:rsid w:val="00567AC6"/>
    <w:rsid w:val="00570FB2"/>
    <w:rsid w:val="005710F4"/>
    <w:rsid w:val="005723D5"/>
    <w:rsid w:val="0057336F"/>
    <w:rsid w:val="00576402"/>
    <w:rsid w:val="00577309"/>
    <w:rsid w:val="00580CD4"/>
    <w:rsid w:val="00582F65"/>
    <w:rsid w:val="00584E5B"/>
    <w:rsid w:val="00586B95"/>
    <w:rsid w:val="00593D28"/>
    <w:rsid w:val="00596DFA"/>
    <w:rsid w:val="005A1403"/>
    <w:rsid w:val="005A2E34"/>
    <w:rsid w:val="005A4DAB"/>
    <w:rsid w:val="005A4EF0"/>
    <w:rsid w:val="005B1AA2"/>
    <w:rsid w:val="005B2E51"/>
    <w:rsid w:val="005B2F28"/>
    <w:rsid w:val="005B30F1"/>
    <w:rsid w:val="005B364A"/>
    <w:rsid w:val="005B3EC3"/>
    <w:rsid w:val="005B7F5F"/>
    <w:rsid w:val="005C1421"/>
    <w:rsid w:val="005D021A"/>
    <w:rsid w:val="005D20A9"/>
    <w:rsid w:val="005D38BF"/>
    <w:rsid w:val="005D3A19"/>
    <w:rsid w:val="005D4494"/>
    <w:rsid w:val="005D5097"/>
    <w:rsid w:val="005D629A"/>
    <w:rsid w:val="005E0D07"/>
    <w:rsid w:val="005E161D"/>
    <w:rsid w:val="005E62F2"/>
    <w:rsid w:val="005F1A18"/>
    <w:rsid w:val="005F206E"/>
    <w:rsid w:val="005F407C"/>
    <w:rsid w:val="005F7421"/>
    <w:rsid w:val="00601FFC"/>
    <w:rsid w:val="006022E1"/>
    <w:rsid w:val="00602AA4"/>
    <w:rsid w:val="0060396C"/>
    <w:rsid w:val="00606472"/>
    <w:rsid w:val="006117E2"/>
    <w:rsid w:val="006124E3"/>
    <w:rsid w:val="00616DDF"/>
    <w:rsid w:val="00620F19"/>
    <w:rsid w:val="00624052"/>
    <w:rsid w:val="00625BB3"/>
    <w:rsid w:val="00630A65"/>
    <w:rsid w:val="0063246D"/>
    <w:rsid w:val="006332BD"/>
    <w:rsid w:val="00636E5F"/>
    <w:rsid w:val="0064404D"/>
    <w:rsid w:val="00647D34"/>
    <w:rsid w:val="00656367"/>
    <w:rsid w:val="00657C07"/>
    <w:rsid w:val="006607CD"/>
    <w:rsid w:val="00663116"/>
    <w:rsid w:val="00664A79"/>
    <w:rsid w:val="00670344"/>
    <w:rsid w:val="00680807"/>
    <w:rsid w:val="006865A4"/>
    <w:rsid w:val="00690B2D"/>
    <w:rsid w:val="00691A3B"/>
    <w:rsid w:val="00693717"/>
    <w:rsid w:val="006947CC"/>
    <w:rsid w:val="00694C2A"/>
    <w:rsid w:val="006973A9"/>
    <w:rsid w:val="006A00A8"/>
    <w:rsid w:val="006A14EF"/>
    <w:rsid w:val="006A3B74"/>
    <w:rsid w:val="006A3C0B"/>
    <w:rsid w:val="006A564F"/>
    <w:rsid w:val="006A5B5C"/>
    <w:rsid w:val="006B2436"/>
    <w:rsid w:val="006B386F"/>
    <w:rsid w:val="006C4944"/>
    <w:rsid w:val="006C7390"/>
    <w:rsid w:val="006D0D3E"/>
    <w:rsid w:val="006D7173"/>
    <w:rsid w:val="006E172F"/>
    <w:rsid w:val="006E1B8E"/>
    <w:rsid w:val="006E3757"/>
    <w:rsid w:val="006E3EB4"/>
    <w:rsid w:val="006E58F1"/>
    <w:rsid w:val="006E5C51"/>
    <w:rsid w:val="006E6DAA"/>
    <w:rsid w:val="006F312E"/>
    <w:rsid w:val="006F372D"/>
    <w:rsid w:val="006F5C7B"/>
    <w:rsid w:val="006F5E35"/>
    <w:rsid w:val="007000D4"/>
    <w:rsid w:val="00702E83"/>
    <w:rsid w:val="00703758"/>
    <w:rsid w:val="0070496D"/>
    <w:rsid w:val="00711DC5"/>
    <w:rsid w:val="00715C96"/>
    <w:rsid w:val="0071641E"/>
    <w:rsid w:val="00717AB8"/>
    <w:rsid w:val="007201DD"/>
    <w:rsid w:val="00725D3B"/>
    <w:rsid w:val="0072618A"/>
    <w:rsid w:val="007316F2"/>
    <w:rsid w:val="00732065"/>
    <w:rsid w:val="007341FA"/>
    <w:rsid w:val="0073687E"/>
    <w:rsid w:val="00743DF5"/>
    <w:rsid w:val="00746E56"/>
    <w:rsid w:val="00750CE7"/>
    <w:rsid w:val="00752930"/>
    <w:rsid w:val="00754DAC"/>
    <w:rsid w:val="007578EB"/>
    <w:rsid w:val="00763AD7"/>
    <w:rsid w:val="00766C03"/>
    <w:rsid w:val="00781616"/>
    <w:rsid w:val="007819EE"/>
    <w:rsid w:val="00781CC4"/>
    <w:rsid w:val="00782ED5"/>
    <w:rsid w:val="007836A9"/>
    <w:rsid w:val="00783746"/>
    <w:rsid w:val="00790F59"/>
    <w:rsid w:val="0079116B"/>
    <w:rsid w:val="0079519A"/>
    <w:rsid w:val="00795518"/>
    <w:rsid w:val="0079676C"/>
    <w:rsid w:val="007A4D20"/>
    <w:rsid w:val="007A6815"/>
    <w:rsid w:val="007B0047"/>
    <w:rsid w:val="007B1921"/>
    <w:rsid w:val="007B1A90"/>
    <w:rsid w:val="007B246C"/>
    <w:rsid w:val="007B286B"/>
    <w:rsid w:val="007C722C"/>
    <w:rsid w:val="007C75D4"/>
    <w:rsid w:val="007C7761"/>
    <w:rsid w:val="007D0674"/>
    <w:rsid w:val="007D18D0"/>
    <w:rsid w:val="007D1BF1"/>
    <w:rsid w:val="007D3C5F"/>
    <w:rsid w:val="007D46CB"/>
    <w:rsid w:val="007D4D02"/>
    <w:rsid w:val="007D6B7E"/>
    <w:rsid w:val="007D6CF9"/>
    <w:rsid w:val="007E2F5F"/>
    <w:rsid w:val="007E5000"/>
    <w:rsid w:val="007F0276"/>
    <w:rsid w:val="007F2D0D"/>
    <w:rsid w:val="007F30EB"/>
    <w:rsid w:val="007F4756"/>
    <w:rsid w:val="00803DBE"/>
    <w:rsid w:val="0080411A"/>
    <w:rsid w:val="0080482A"/>
    <w:rsid w:val="00804A6E"/>
    <w:rsid w:val="00807256"/>
    <w:rsid w:val="00807416"/>
    <w:rsid w:val="0081192A"/>
    <w:rsid w:val="008136B7"/>
    <w:rsid w:val="00813ABD"/>
    <w:rsid w:val="00813C0A"/>
    <w:rsid w:val="00815118"/>
    <w:rsid w:val="00815A39"/>
    <w:rsid w:val="00822024"/>
    <w:rsid w:val="00822503"/>
    <w:rsid w:val="00826766"/>
    <w:rsid w:val="008301E8"/>
    <w:rsid w:val="00832766"/>
    <w:rsid w:val="00833A75"/>
    <w:rsid w:val="00837392"/>
    <w:rsid w:val="00840B89"/>
    <w:rsid w:val="0084291B"/>
    <w:rsid w:val="00846FAA"/>
    <w:rsid w:val="0084759D"/>
    <w:rsid w:val="00847CE8"/>
    <w:rsid w:val="00847F98"/>
    <w:rsid w:val="00850A88"/>
    <w:rsid w:val="00853DED"/>
    <w:rsid w:val="00860F85"/>
    <w:rsid w:val="008734A6"/>
    <w:rsid w:val="00873655"/>
    <w:rsid w:val="00874492"/>
    <w:rsid w:val="008774C4"/>
    <w:rsid w:val="0088179A"/>
    <w:rsid w:val="00882533"/>
    <w:rsid w:val="008841F3"/>
    <w:rsid w:val="00884499"/>
    <w:rsid w:val="00884A23"/>
    <w:rsid w:val="00885E35"/>
    <w:rsid w:val="008863A0"/>
    <w:rsid w:val="00886B3B"/>
    <w:rsid w:val="0088742F"/>
    <w:rsid w:val="008877D6"/>
    <w:rsid w:val="00890E21"/>
    <w:rsid w:val="00894F4A"/>
    <w:rsid w:val="0089500B"/>
    <w:rsid w:val="0089523F"/>
    <w:rsid w:val="0089733B"/>
    <w:rsid w:val="008A0B47"/>
    <w:rsid w:val="008A1208"/>
    <w:rsid w:val="008A1D24"/>
    <w:rsid w:val="008A6994"/>
    <w:rsid w:val="008A7039"/>
    <w:rsid w:val="008B1A65"/>
    <w:rsid w:val="008B2159"/>
    <w:rsid w:val="008B40DE"/>
    <w:rsid w:val="008B48C7"/>
    <w:rsid w:val="008B550C"/>
    <w:rsid w:val="008B5CBF"/>
    <w:rsid w:val="008B62B2"/>
    <w:rsid w:val="008B6C70"/>
    <w:rsid w:val="008B7B69"/>
    <w:rsid w:val="008C05F3"/>
    <w:rsid w:val="008C1158"/>
    <w:rsid w:val="008C18BD"/>
    <w:rsid w:val="008C30F5"/>
    <w:rsid w:val="008C462F"/>
    <w:rsid w:val="008C7781"/>
    <w:rsid w:val="008C7A3D"/>
    <w:rsid w:val="008D019D"/>
    <w:rsid w:val="008D5035"/>
    <w:rsid w:val="008E04E4"/>
    <w:rsid w:val="008E2364"/>
    <w:rsid w:val="008E2FC1"/>
    <w:rsid w:val="008E43E8"/>
    <w:rsid w:val="008F2CBF"/>
    <w:rsid w:val="008F382B"/>
    <w:rsid w:val="008F6272"/>
    <w:rsid w:val="00900914"/>
    <w:rsid w:val="0090106A"/>
    <w:rsid w:val="009019C2"/>
    <w:rsid w:val="00902141"/>
    <w:rsid w:val="009024E0"/>
    <w:rsid w:val="00903782"/>
    <w:rsid w:val="009043DD"/>
    <w:rsid w:val="009065D1"/>
    <w:rsid w:val="00906676"/>
    <w:rsid w:val="009112C5"/>
    <w:rsid w:val="00913E66"/>
    <w:rsid w:val="00914A6A"/>
    <w:rsid w:val="00915000"/>
    <w:rsid w:val="00917428"/>
    <w:rsid w:val="00917BC8"/>
    <w:rsid w:val="0092229C"/>
    <w:rsid w:val="009233C1"/>
    <w:rsid w:val="009256C6"/>
    <w:rsid w:val="00926344"/>
    <w:rsid w:val="0092795B"/>
    <w:rsid w:val="00932F28"/>
    <w:rsid w:val="00934777"/>
    <w:rsid w:val="00934D96"/>
    <w:rsid w:val="00936398"/>
    <w:rsid w:val="00940D2C"/>
    <w:rsid w:val="009458C6"/>
    <w:rsid w:val="0095049C"/>
    <w:rsid w:val="00951615"/>
    <w:rsid w:val="00951675"/>
    <w:rsid w:val="009516E3"/>
    <w:rsid w:val="009539C5"/>
    <w:rsid w:val="0095503C"/>
    <w:rsid w:val="00957BEF"/>
    <w:rsid w:val="0096728B"/>
    <w:rsid w:val="00967B01"/>
    <w:rsid w:val="00970D21"/>
    <w:rsid w:val="00972170"/>
    <w:rsid w:val="00972300"/>
    <w:rsid w:val="009751C9"/>
    <w:rsid w:val="009777CB"/>
    <w:rsid w:val="00990122"/>
    <w:rsid w:val="0099430F"/>
    <w:rsid w:val="00996B6B"/>
    <w:rsid w:val="009A3CBC"/>
    <w:rsid w:val="009B23BB"/>
    <w:rsid w:val="009B4D94"/>
    <w:rsid w:val="009B68D6"/>
    <w:rsid w:val="009B7A94"/>
    <w:rsid w:val="009C190E"/>
    <w:rsid w:val="009C1DD2"/>
    <w:rsid w:val="009D0BE4"/>
    <w:rsid w:val="009D0F4A"/>
    <w:rsid w:val="009D2825"/>
    <w:rsid w:val="009D67A2"/>
    <w:rsid w:val="009D6D55"/>
    <w:rsid w:val="009D7F08"/>
    <w:rsid w:val="009E4339"/>
    <w:rsid w:val="009E57E1"/>
    <w:rsid w:val="009F49E8"/>
    <w:rsid w:val="009F4B01"/>
    <w:rsid w:val="009F7D73"/>
    <w:rsid w:val="00A002BD"/>
    <w:rsid w:val="00A01346"/>
    <w:rsid w:val="00A014C0"/>
    <w:rsid w:val="00A01ECB"/>
    <w:rsid w:val="00A104EE"/>
    <w:rsid w:val="00A1218A"/>
    <w:rsid w:val="00A16234"/>
    <w:rsid w:val="00A17E20"/>
    <w:rsid w:val="00A21CFE"/>
    <w:rsid w:val="00A22A56"/>
    <w:rsid w:val="00A24625"/>
    <w:rsid w:val="00A26C3E"/>
    <w:rsid w:val="00A27243"/>
    <w:rsid w:val="00A306D8"/>
    <w:rsid w:val="00A37384"/>
    <w:rsid w:val="00A41B74"/>
    <w:rsid w:val="00A43179"/>
    <w:rsid w:val="00A4383E"/>
    <w:rsid w:val="00A44FA0"/>
    <w:rsid w:val="00A4717D"/>
    <w:rsid w:val="00A50E27"/>
    <w:rsid w:val="00A52140"/>
    <w:rsid w:val="00A52CBC"/>
    <w:rsid w:val="00A5441C"/>
    <w:rsid w:val="00A55AB4"/>
    <w:rsid w:val="00A61178"/>
    <w:rsid w:val="00A6287A"/>
    <w:rsid w:val="00A64628"/>
    <w:rsid w:val="00A67383"/>
    <w:rsid w:val="00A70084"/>
    <w:rsid w:val="00A70292"/>
    <w:rsid w:val="00A730BF"/>
    <w:rsid w:val="00A75339"/>
    <w:rsid w:val="00A75606"/>
    <w:rsid w:val="00A83722"/>
    <w:rsid w:val="00A84A1D"/>
    <w:rsid w:val="00A8670D"/>
    <w:rsid w:val="00A87543"/>
    <w:rsid w:val="00A8793D"/>
    <w:rsid w:val="00A918C7"/>
    <w:rsid w:val="00A95D3B"/>
    <w:rsid w:val="00A97534"/>
    <w:rsid w:val="00AA0C51"/>
    <w:rsid w:val="00AA72DE"/>
    <w:rsid w:val="00AB12F2"/>
    <w:rsid w:val="00AB4FFD"/>
    <w:rsid w:val="00AC5BFA"/>
    <w:rsid w:val="00AC6A85"/>
    <w:rsid w:val="00AD47C3"/>
    <w:rsid w:val="00AE0405"/>
    <w:rsid w:val="00AE10F5"/>
    <w:rsid w:val="00AE1FB7"/>
    <w:rsid w:val="00AE5708"/>
    <w:rsid w:val="00AE7719"/>
    <w:rsid w:val="00AF1546"/>
    <w:rsid w:val="00AF32D0"/>
    <w:rsid w:val="00AF5EB0"/>
    <w:rsid w:val="00AF7229"/>
    <w:rsid w:val="00B01F39"/>
    <w:rsid w:val="00B055EA"/>
    <w:rsid w:val="00B05A6F"/>
    <w:rsid w:val="00B07C8F"/>
    <w:rsid w:val="00B10A80"/>
    <w:rsid w:val="00B121B7"/>
    <w:rsid w:val="00B128AE"/>
    <w:rsid w:val="00B14423"/>
    <w:rsid w:val="00B14531"/>
    <w:rsid w:val="00B200F7"/>
    <w:rsid w:val="00B216E1"/>
    <w:rsid w:val="00B21C6B"/>
    <w:rsid w:val="00B24474"/>
    <w:rsid w:val="00B25E36"/>
    <w:rsid w:val="00B26672"/>
    <w:rsid w:val="00B26D34"/>
    <w:rsid w:val="00B3053D"/>
    <w:rsid w:val="00B30658"/>
    <w:rsid w:val="00B322D2"/>
    <w:rsid w:val="00B342C1"/>
    <w:rsid w:val="00B36994"/>
    <w:rsid w:val="00B414C0"/>
    <w:rsid w:val="00B42231"/>
    <w:rsid w:val="00B44F7B"/>
    <w:rsid w:val="00B46615"/>
    <w:rsid w:val="00B471B8"/>
    <w:rsid w:val="00B5239E"/>
    <w:rsid w:val="00B52F64"/>
    <w:rsid w:val="00B549BA"/>
    <w:rsid w:val="00B57EDA"/>
    <w:rsid w:val="00B601C0"/>
    <w:rsid w:val="00B63513"/>
    <w:rsid w:val="00B676FB"/>
    <w:rsid w:val="00B76312"/>
    <w:rsid w:val="00B851E5"/>
    <w:rsid w:val="00B854EC"/>
    <w:rsid w:val="00B858CC"/>
    <w:rsid w:val="00B87ED8"/>
    <w:rsid w:val="00B90BF1"/>
    <w:rsid w:val="00B919C6"/>
    <w:rsid w:val="00B91C82"/>
    <w:rsid w:val="00B931CA"/>
    <w:rsid w:val="00B942F9"/>
    <w:rsid w:val="00B975F0"/>
    <w:rsid w:val="00BA1485"/>
    <w:rsid w:val="00BA1719"/>
    <w:rsid w:val="00BA21DD"/>
    <w:rsid w:val="00BA3B69"/>
    <w:rsid w:val="00BA4030"/>
    <w:rsid w:val="00BA43F9"/>
    <w:rsid w:val="00BA5358"/>
    <w:rsid w:val="00BA59F9"/>
    <w:rsid w:val="00BA7097"/>
    <w:rsid w:val="00BB1AD1"/>
    <w:rsid w:val="00BB2E33"/>
    <w:rsid w:val="00BB438A"/>
    <w:rsid w:val="00BB47FC"/>
    <w:rsid w:val="00BB5A0D"/>
    <w:rsid w:val="00BB7753"/>
    <w:rsid w:val="00BB793B"/>
    <w:rsid w:val="00BC5518"/>
    <w:rsid w:val="00BE30F5"/>
    <w:rsid w:val="00BE3F86"/>
    <w:rsid w:val="00BE3FD7"/>
    <w:rsid w:val="00BE40F3"/>
    <w:rsid w:val="00BF0FD3"/>
    <w:rsid w:val="00BF19E6"/>
    <w:rsid w:val="00BF1D16"/>
    <w:rsid w:val="00BF7DEB"/>
    <w:rsid w:val="00C0203B"/>
    <w:rsid w:val="00C025F2"/>
    <w:rsid w:val="00C049FC"/>
    <w:rsid w:val="00C053D1"/>
    <w:rsid w:val="00C05F1C"/>
    <w:rsid w:val="00C0686D"/>
    <w:rsid w:val="00C10468"/>
    <w:rsid w:val="00C10FC5"/>
    <w:rsid w:val="00C134E1"/>
    <w:rsid w:val="00C212F1"/>
    <w:rsid w:val="00C22FA5"/>
    <w:rsid w:val="00C23E85"/>
    <w:rsid w:val="00C25455"/>
    <w:rsid w:val="00C26CB3"/>
    <w:rsid w:val="00C2793E"/>
    <w:rsid w:val="00C27D6B"/>
    <w:rsid w:val="00C318DD"/>
    <w:rsid w:val="00C3200A"/>
    <w:rsid w:val="00C32169"/>
    <w:rsid w:val="00C33842"/>
    <w:rsid w:val="00C33D0E"/>
    <w:rsid w:val="00C349AE"/>
    <w:rsid w:val="00C35137"/>
    <w:rsid w:val="00C35776"/>
    <w:rsid w:val="00C406BA"/>
    <w:rsid w:val="00C41C0B"/>
    <w:rsid w:val="00C431EF"/>
    <w:rsid w:val="00C4465F"/>
    <w:rsid w:val="00C466FD"/>
    <w:rsid w:val="00C47C7B"/>
    <w:rsid w:val="00C51F98"/>
    <w:rsid w:val="00C52936"/>
    <w:rsid w:val="00C63E2E"/>
    <w:rsid w:val="00C70100"/>
    <w:rsid w:val="00C723A3"/>
    <w:rsid w:val="00C73B87"/>
    <w:rsid w:val="00C77AEE"/>
    <w:rsid w:val="00C80218"/>
    <w:rsid w:val="00C8384B"/>
    <w:rsid w:val="00C84221"/>
    <w:rsid w:val="00C92895"/>
    <w:rsid w:val="00C9502F"/>
    <w:rsid w:val="00C96C05"/>
    <w:rsid w:val="00CA02C3"/>
    <w:rsid w:val="00CA462C"/>
    <w:rsid w:val="00CA4998"/>
    <w:rsid w:val="00CA4BE4"/>
    <w:rsid w:val="00CB30C6"/>
    <w:rsid w:val="00CB69C2"/>
    <w:rsid w:val="00CB769A"/>
    <w:rsid w:val="00CC0036"/>
    <w:rsid w:val="00CC25F3"/>
    <w:rsid w:val="00CD5702"/>
    <w:rsid w:val="00CD70BA"/>
    <w:rsid w:val="00CD79F4"/>
    <w:rsid w:val="00CE07CB"/>
    <w:rsid w:val="00CE199F"/>
    <w:rsid w:val="00CE22EB"/>
    <w:rsid w:val="00CE4497"/>
    <w:rsid w:val="00CE6C91"/>
    <w:rsid w:val="00CF05BF"/>
    <w:rsid w:val="00CF1E10"/>
    <w:rsid w:val="00CF35E4"/>
    <w:rsid w:val="00CF4491"/>
    <w:rsid w:val="00CF5078"/>
    <w:rsid w:val="00D01686"/>
    <w:rsid w:val="00D025A7"/>
    <w:rsid w:val="00D0282C"/>
    <w:rsid w:val="00D04FE0"/>
    <w:rsid w:val="00D0597D"/>
    <w:rsid w:val="00D05C69"/>
    <w:rsid w:val="00D0624E"/>
    <w:rsid w:val="00D076D2"/>
    <w:rsid w:val="00D118BB"/>
    <w:rsid w:val="00D1336B"/>
    <w:rsid w:val="00D1441E"/>
    <w:rsid w:val="00D151F5"/>
    <w:rsid w:val="00D15CAD"/>
    <w:rsid w:val="00D17D21"/>
    <w:rsid w:val="00D2354A"/>
    <w:rsid w:val="00D26796"/>
    <w:rsid w:val="00D308EF"/>
    <w:rsid w:val="00D33133"/>
    <w:rsid w:val="00D341A6"/>
    <w:rsid w:val="00D3577F"/>
    <w:rsid w:val="00D370BA"/>
    <w:rsid w:val="00D40526"/>
    <w:rsid w:val="00D415C7"/>
    <w:rsid w:val="00D4308C"/>
    <w:rsid w:val="00D43C94"/>
    <w:rsid w:val="00D445CB"/>
    <w:rsid w:val="00D44873"/>
    <w:rsid w:val="00D470D4"/>
    <w:rsid w:val="00D4729C"/>
    <w:rsid w:val="00D477D1"/>
    <w:rsid w:val="00D54478"/>
    <w:rsid w:val="00D57754"/>
    <w:rsid w:val="00D6281E"/>
    <w:rsid w:val="00D62BFB"/>
    <w:rsid w:val="00D6478F"/>
    <w:rsid w:val="00D6621E"/>
    <w:rsid w:val="00D66806"/>
    <w:rsid w:val="00D70646"/>
    <w:rsid w:val="00D710CE"/>
    <w:rsid w:val="00D711F8"/>
    <w:rsid w:val="00D76678"/>
    <w:rsid w:val="00D770F1"/>
    <w:rsid w:val="00D82B84"/>
    <w:rsid w:val="00D84D1C"/>
    <w:rsid w:val="00D853F9"/>
    <w:rsid w:val="00D858DE"/>
    <w:rsid w:val="00D9245F"/>
    <w:rsid w:val="00D94ADA"/>
    <w:rsid w:val="00D94C26"/>
    <w:rsid w:val="00D94E7A"/>
    <w:rsid w:val="00D95C1F"/>
    <w:rsid w:val="00D96EA3"/>
    <w:rsid w:val="00DA2D18"/>
    <w:rsid w:val="00DB0506"/>
    <w:rsid w:val="00DB0BB2"/>
    <w:rsid w:val="00DB14C2"/>
    <w:rsid w:val="00DB1564"/>
    <w:rsid w:val="00DB220F"/>
    <w:rsid w:val="00DB654D"/>
    <w:rsid w:val="00DB710B"/>
    <w:rsid w:val="00DB725B"/>
    <w:rsid w:val="00DC12DF"/>
    <w:rsid w:val="00DC1D3E"/>
    <w:rsid w:val="00DC475F"/>
    <w:rsid w:val="00DC7289"/>
    <w:rsid w:val="00DC7D9D"/>
    <w:rsid w:val="00DD5CB0"/>
    <w:rsid w:val="00DE01CA"/>
    <w:rsid w:val="00DE08BD"/>
    <w:rsid w:val="00DE4086"/>
    <w:rsid w:val="00DF2EF6"/>
    <w:rsid w:val="00DF5D08"/>
    <w:rsid w:val="00E01A44"/>
    <w:rsid w:val="00E031E0"/>
    <w:rsid w:val="00E03F62"/>
    <w:rsid w:val="00E055FC"/>
    <w:rsid w:val="00E07D31"/>
    <w:rsid w:val="00E10866"/>
    <w:rsid w:val="00E12354"/>
    <w:rsid w:val="00E123F6"/>
    <w:rsid w:val="00E1386F"/>
    <w:rsid w:val="00E13C9A"/>
    <w:rsid w:val="00E16D39"/>
    <w:rsid w:val="00E263B0"/>
    <w:rsid w:val="00E31F11"/>
    <w:rsid w:val="00E32752"/>
    <w:rsid w:val="00E34E8A"/>
    <w:rsid w:val="00E413AD"/>
    <w:rsid w:val="00E44961"/>
    <w:rsid w:val="00E44A20"/>
    <w:rsid w:val="00E46002"/>
    <w:rsid w:val="00E4741B"/>
    <w:rsid w:val="00E5264C"/>
    <w:rsid w:val="00E53A48"/>
    <w:rsid w:val="00E53C21"/>
    <w:rsid w:val="00E6080B"/>
    <w:rsid w:val="00E622EC"/>
    <w:rsid w:val="00E63B79"/>
    <w:rsid w:val="00E649CF"/>
    <w:rsid w:val="00E66D34"/>
    <w:rsid w:val="00E71D12"/>
    <w:rsid w:val="00E74DDD"/>
    <w:rsid w:val="00E826BA"/>
    <w:rsid w:val="00E85E11"/>
    <w:rsid w:val="00E870BC"/>
    <w:rsid w:val="00E8714E"/>
    <w:rsid w:val="00E907E4"/>
    <w:rsid w:val="00E9119A"/>
    <w:rsid w:val="00E9182D"/>
    <w:rsid w:val="00E9375D"/>
    <w:rsid w:val="00E96470"/>
    <w:rsid w:val="00E97633"/>
    <w:rsid w:val="00EA0B51"/>
    <w:rsid w:val="00EA18EA"/>
    <w:rsid w:val="00EA597B"/>
    <w:rsid w:val="00EA7FDA"/>
    <w:rsid w:val="00EB0167"/>
    <w:rsid w:val="00EB2452"/>
    <w:rsid w:val="00EB477A"/>
    <w:rsid w:val="00EB67A8"/>
    <w:rsid w:val="00EC09B6"/>
    <w:rsid w:val="00EC4CCE"/>
    <w:rsid w:val="00EC4E43"/>
    <w:rsid w:val="00EC5773"/>
    <w:rsid w:val="00EC6336"/>
    <w:rsid w:val="00EC6543"/>
    <w:rsid w:val="00ED6A81"/>
    <w:rsid w:val="00ED7AA0"/>
    <w:rsid w:val="00EE29D5"/>
    <w:rsid w:val="00EE3245"/>
    <w:rsid w:val="00EE69CE"/>
    <w:rsid w:val="00EE6FD6"/>
    <w:rsid w:val="00EF0940"/>
    <w:rsid w:val="00EF2A0D"/>
    <w:rsid w:val="00EF70D5"/>
    <w:rsid w:val="00EF7614"/>
    <w:rsid w:val="00F00223"/>
    <w:rsid w:val="00F011BF"/>
    <w:rsid w:val="00F033B4"/>
    <w:rsid w:val="00F05A84"/>
    <w:rsid w:val="00F1075C"/>
    <w:rsid w:val="00F115A8"/>
    <w:rsid w:val="00F11DED"/>
    <w:rsid w:val="00F120C8"/>
    <w:rsid w:val="00F12D9A"/>
    <w:rsid w:val="00F130E9"/>
    <w:rsid w:val="00F17821"/>
    <w:rsid w:val="00F26E8A"/>
    <w:rsid w:val="00F31F48"/>
    <w:rsid w:val="00F3591E"/>
    <w:rsid w:val="00F40C0D"/>
    <w:rsid w:val="00F41BFC"/>
    <w:rsid w:val="00F42219"/>
    <w:rsid w:val="00F42FBF"/>
    <w:rsid w:val="00F51FE9"/>
    <w:rsid w:val="00F53DCD"/>
    <w:rsid w:val="00F5558C"/>
    <w:rsid w:val="00F55E5A"/>
    <w:rsid w:val="00F5703A"/>
    <w:rsid w:val="00F60A49"/>
    <w:rsid w:val="00F65D65"/>
    <w:rsid w:val="00F6677A"/>
    <w:rsid w:val="00F72403"/>
    <w:rsid w:val="00F72CDB"/>
    <w:rsid w:val="00F75545"/>
    <w:rsid w:val="00F75CFE"/>
    <w:rsid w:val="00F76BF3"/>
    <w:rsid w:val="00F8271A"/>
    <w:rsid w:val="00F8307A"/>
    <w:rsid w:val="00F8481C"/>
    <w:rsid w:val="00F87B16"/>
    <w:rsid w:val="00F90AC8"/>
    <w:rsid w:val="00F928F1"/>
    <w:rsid w:val="00F938D6"/>
    <w:rsid w:val="00F93AE2"/>
    <w:rsid w:val="00F95D36"/>
    <w:rsid w:val="00F97D44"/>
    <w:rsid w:val="00FB3488"/>
    <w:rsid w:val="00FB357B"/>
    <w:rsid w:val="00FB57EF"/>
    <w:rsid w:val="00FB5E03"/>
    <w:rsid w:val="00FB7C16"/>
    <w:rsid w:val="00FC03A1"/>
    <w:rsid w:val="00FC12D7"/>
    <w:rsid w:val="00FC2D70"/>
    <w:rsid w:val="00FC6228"/>
    <w:rsid w:val="00FC7D25"/>
    <w:rsid w:val="00FD59A2"/>
    <w:rsid w:val="00FD5C80"/>
    <w:rsid w:val="00FE162F"/>
    <w:rsid w:val="00FE45A0"/>
    <w:rsid w:val="00FE5DF3"/>
    <w:rsid w:val="00FE66CA"/>
    <w:rsid w:val="00FF0A27"/>
    <w:rsid w:val="00FF0B7C"/>
    <w:rsid w:val="00FF3195"/>
    <w:rsid w:val="00FF5CB0"/>
    <w:rsid w:val="00FF64FC"/>
    <w:rsid w:val="00FF67B5"/>
    <w:rsid w:val="00FF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84AF5E"/>
  <w15:docId w15:val="{21A7690F-9E53-44ED-9B3C-8752B2BB5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75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75ED"/>
  </w:style>
  <w:style w:type="paragraph" w:styleId="Footer">
    <w:name w:val="footer"/>
    <w:basedOn w:val="Normal"/>
    <w:link w:val="FooterChar"/>
    <w:uiPriority w:val="99"/>
    <w:unhideWhenUsed/>
    <w:rsid w:val="002675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75ED"/>
  </w:style>
  <w:style w:type="character" w:styleId="Hyperlink">
    <w:name w:val="Hyperlink"/>
    <w:basedOn w:val="DefaultParagraphFont"/>
    <w:uiPriority w:val="99"/>
    <w:unhideWhenUsed/>
    <w:rsid w:val="0001537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1537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46E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58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8C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E3F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0D75B-3D3E-4538-995D-83B340F15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2380</Words>
  <Characters>13567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Mason</dc:creator>
  <cp:lastModifiedBy>John Mitchell</cp:lastModifiedBy>
  <cp:revision>4</cp:revision>
  <cp:lastPrinted>2020-06-18T15:18:00Z</cp:lastPrinted>
  <dcterms:created xsi:type="dcterms:W3CDTF">2025-06-02T20:42:00Z</dcterms:created>
  <dcterms:modified xsi:type="dcterms:W3CDTF">2025-06-29T01:20:00Z</dcterms:modified>
</cp:coreProperties>
</file>