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BD7FA" w14:textId="63E6B7E9" w:rsidR="00D8482E" w:rsidRDefault="00D63E2B" w:rsidP="00F62EC1">
      <w:pPr>
        <w:jc w:val="center"/>
      </w:pPr>
      <w:r>
        <w:rPr>
          <w:rFonts w:ascii="Calibri" w:hAnsi="Calibri" w:cs="Calibri"/>
          <w:b/>
          <w:bCs/>
          <w:noProof/>
          <w:u w:val="single"/>
          <w:lang w:eastAsia="en-AU"/>
        </w:rPr>
        <w:drawing>
          <wp:anchor distT="0" distB="0" distL="114300" distR="114300" simplePos="0" relativeHeight="251659264" behindDoc="0" locked="0" layoutInCell="1" allowOverlap="1" wp14:anchorId="583C0E5F" wp14:editId="4B8C2589">
            <wp:simplePos x="0" y="0"/>
            <wp:positionH relativeFrom="column">
              <wp:posOffset>2186305</wp:posOffset>
            </wp:positionH>
            <wp:positionV relativeFrom="paragraph">
              <wp:posOffset>186055</wp:posOffset>
            </wp:positionV>
            <wp:extent cx="2489200" cy="894681"/>
            <wp:effectExtent l="0" t="0" r="635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894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893CE8" w14:textId="0D8289A2" w:rsidR="00F62EC1" w:rsidRDefault="00F62EC1" w:rsidP="00F62EC1">
      <w:pPr>
        <w:jc w:val="center"/>
        <w:rPr>
          <w:rFonts w:ascii="Calibri" w:hAnsi="Calibri" w:cs="Calibri"/>
          <w:b/>
          <w:bCs/>
          <w:noProof/>
          <w:u w:val="single"/>
          <w:lang w:eastAsia="en-AU"/>
        </w:rPr>
      </w:pPr>
    </w:p>
    <w:p w14:paraId="26F254C4" w14:textId="77777777" w:rsidR="00F62EC1" w:rsidRDefault="00F62EC1" w:rsidP="00F62EC1">
      <w:pPr>
        <w:jc w:val="center"/>
        <w:rPr>
          <w:rFonts w:ascii="Calibri" w:hAnsi="Calibri" w:cs="Calibri"/>
          <w:b/>
          <w:bCs/>
          <w:noProof/>
          <w:u w:val="single"/>
          <w:lang w:eastAsia="en-AU"/>
        </w:rPr>
      </w:pPr>
    </w:p>
    <w:p w14:paraId="39AABDCB" w14:textId="77777777" w:rsidR="00F62EC1" w:rsidRPr="00F62EC1" w:rsidRDefault="00F62EC1" w:rsidP="00F62EC1">
      <w:pPr>
        <w:jc w:val="center"/>
        <w:rPr>
          <w:b/>
          <w:sz w:val="24"/>
          <w:szCs w:val="24"/>
        </w:rPr>
      </w:pPr>
      <w:r w:rsidRPr="00F62EC1">
        <w:rPr>
          <w:b/>
          <w:sz w:val="24"/>
          <w:szCs w:val="24"/>
        </w:rPr>
        <w:t>__________________________________________________________________________</w:t>
      </w:r>
    </w:p>
    <w:p w14:paraId="663FDF5F" w14:textId="77777777" w:rsidR="00F62EC1" w:rsidRPr="00340AB4" w:rsidRDefault="00F62EC1" w:rsidP="00F62EC1">
      <w:pPr>
        <w:tabs>
          <w:tab w:val="center" w:pos="4513"/>
          <w:tab w:val="right" w:pos="9026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40AB4">
        <w:rPr>
          <w:rFonts w:ascii="Calibri" w:hAnsi="Calibri" w:cs="Calibri"/>
          <w:b/>
          <w:bCs/>
        </w:rPr>
        <w:t xml:space="preserve">ABN 58 642 518 524 </w:t>
      </w:r>
    </w:p>
    <w:p w14:paraId="3B693C6B" w14:textId="2FB9C57E" w:rsidR="00F62EC1" w:rsidRPr="00340AB4" w:rsidRDefault="00F62EC1" w:rsidP="00F62EC1">
      <w:pPr>
        <w:tabs>
          <w:tab w:val="center" w:pos="4513"/>
          <w:tab w:val="right" w:pos="9026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40AB4">
        <w:rPr>
          <w:rFonts w:ascii="Calibri" w:hAnsi="Calibri" w:cs="Calibri"/>
          <w:b/>
          <w:bCs/>
        </w:rPr>
        <w:t>Unit</w:t>
      </w:r>
      <w:r w:rsidR="00CC76B8">
        <w:rPr>
          <w:rFonts w:ascii="Calibri" w:hAnsi="Calibri" w:cs="Calibri"/>
          <w:b/>
          <w:bCs/>
        </w:rPr>
        <w:t xml:space="preserve"> 4/2 Prindiville Drive Wangara </w:t>
      </w:r>
      <w:r w:rsidRPr="00340AB4">
        <w:rPr>
          <w:rFonts w:ascii="Calibri" w:hAnsi="Calibri" w:cs="Calibri"/>
          <w:b/>
          <w:bCs/>
        </w:rPr>
        <w:t>WA 6065</w:t>
      </w:r>
    </w:p>
    <w:p w14:paraId="509EEFDD" w14:textId="62FDC4D1" w:rsidR="00A930D9" w:rsidRDefault="00F62EC1" w:rsidP="00817099">
      <w:pPr>
        <w:tabs>
          <w:tab w:val="center" w:pos="4513"/>
          <w:tab w:val="right" w:pos="9026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40AB4">
        <w:rPr>
          <w:rFonts w:ascii="Calibri" w:hAnsi="Calibri" w:cs="Calibri"/>
          <w:b/>
          <w:bCs/>
        </w:rPr>
        <w:t>Tel: 9409 6200                 Fax: 9409 6233</w:t>
      </w:r>
    </w:p>
    <w:p w14:paraId="7C64D589" w14:textId="77777777" w:rsidR="00F95ED1" w:rsidRPr="00340AB4" w:rsidRDefault="00F95ED1" w:rsidP="00F62EC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</w:rPr>
      </w:pPr>
    </w:p>
    <w:p w14:paraId="4360EA52" w14:textId="283F7646" w:rsidR="007A513E" w:rsidRPr="007A513E" w:rsidRDefault="00121435" w:rsidP="007A51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sz w:val="40"/>
          <w:szCs w:val="40"/>
          <w:u w:val="single"/>
          <w:lang w:eastAsia="en-AU"/>
        </w:rPr>
      </w:pPr>
      <w:r>
        <w:rPr>
          <w:rFonts w:ascii="Arial" w:eastAsiaTheme="minorEastAsia" w:hAnsi="Arial" w:cs="Arial"/>
          <w:b/>
          <w:sz w:val="40"/>
          <w:szCs w:val="40"/>
          <w:u w:val="single"/>
          <w:lang w:eastAsia="en-AU"/>
        </w:rPr>
        <w:t>PRACTICE</w:t>
      </w:r>
      <w:r w:rsidR="007A513E" w:rsidRPr="007A513E">
        <w:rPr>
          <w:rFonts w:ascii="Arial" w:eastAsiaTheme="minorEastAsia" w:hAnsi="Arial" w:cs="Arial"/>
          <w:b/>
          <w:sz w:val="40"/>
          <w:szCs w:val="40"/>
          <w:u w:val="single"/>
          <w:lang w:eastAsia="en-AU"/>
        </w:rPr>
        <w:t xml:space="preserve"> FEES</w:t>
      </w:r>
      <w:r w:rsidR="005A2D44">
        <w:rPr>
          <w:rFonts w:ascii="Arial" w:eastAsiaTheme="minorEastAsia" w:hAnsi="Arial" w:cs="Arial"/>
          <w:b/>
          <w:sz w:val="40"/>
          <w:szCs w:val="40"/>
          <w:u w:val="single"/>
          <w:lang w:eastAsia="en-AU"/>
        </w:rPr>
        <w:t xml:space="preserve"> </w:t>
      </w:r>
    </w:p>
    <w:p w14:paraId="193A0B36" w14:textId="54100EBF" w:rsidR="001E0DF9" w:rsidRDefault="001E0DF9" w:rsidP="001214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sz w:val="28"/>
          <w:szCs w:val="28"/>
          <w:lang w:eastAsia="en-AU"/>
        </w:rPr>
      </w:pPr>
    </w:p>
    <w:p w14:paraId="62CCDE3F" w14:textId="52031965" w:rsidR="001E0DF9" w:rsidRPr="007A513E" w:rsidRDefault="001E0DF9" w:rsidP="001E0DF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sz w:val="28"/>
          <w:szCs w:val="28"/>
          <w:lang w:eastAsia="en-AU"/>
        </w:rPr>
      </w:pPr>
      <w:r>
        <w:rPr>
          <w:rFonts w:ascii="Arial" w:eastAsiaTheme="minorEastAsia" w:hAnsi="Arial" w:cs="Arial"/>
          <w:b/>
          <w:sz w:val="28"/>
          <w:szCs w:val="28"/>
          <w:lang w:eastAsia="en-AU"/>
        </w:rPr>
        <w:tab/>
      </w:r>
      <w:r>
        <w:rPr>
          <w:rFonts w:ascii="Arial" w:eastAsiaTheme="minorEastAsia" w:hAnsi="Arial" w:cs="Arial"/>
          <w:b/>
          <w:sz w:val="28"/>
          <w:szCs w:val="28"/>
          <w:lang w:eastAsia="en-AU"/>
        </w:rPr>
        <w:tab/>
      </w:r>
      <w:r>
        <w:rPr>
          <w:rFonts w:ascii="Arial" w:eastAsiaTheme="minorEastAsia" w:hAnsi="Arial" w:cs="Arial"/>
          <w:b/>
          <w:sz w:val="28"/>
          <w:szCs w:val="28"/>
          <w:lang w:eastAsia="en-AU"/>
        </w:rPr>
        <w:tab/>
      </w:r>
      <w:r>
        <w:rPr>
          <w:rFonts w:ascii="Arial" w:eastAsiaTheme="minorEastAsia" w:hAnsi="Arial" w:cs="Arial"/>
          <w:b/>
          <w:sz w:val="28"/>
          <w:szCs w:val="28"/>
          <w:lang w:eastAsia="en-AU"/>
        </w:rPr>
        <w:tab/>
      </w:r>
      <w:r>
        <w:rPr>
          <w:rFonts w:ascii="Arial" w:eastAsiaTheme="minorEastAsia" w:hAnsi="Arial" w:cs="Arial"/>
          <w:b/>
          <w:sz w:val="28"/>
          <w:szCs w:val="28"/>
          <w:lang w:eastAsia="en-AU"/>
        </w:rPr>
        <w:tab/>
      </w:r>
      <w:r>
        <w:rPr>
          <w:rFonts w:ascii="Arial" w:eastAsiaTheme="minorEastAsia" w:hAnsi="Arial" w:cs="Arial"/>
          <w:b/>
          <w:sz w:val="28"/>
          <w:szCs w:val="28"/>
          <w:lang w:eastAsia="en-AU"/>
        </w:rPr>
        <w:tab/>
      </w:r>
      <w:r>
        <w:rPr>
          <w:rFonts w:ascii="Arial" w:eastAsiaTheme="minorEastAsia" w:hAnsi="Arial" w:cs="Arial"/>
          <w:b/>
          <w:sz w:val="28"/>
          <w:szCs w:val="28"/>
          <w:lang w:eastAsia="en-AU"/>
        </w:rPr>
        <w:tab/>
      </w:r>
      <w:r w:rsidR="00A930D9">
        <w:rPr>
          <w:rFonts w:ascii="Arial" w:eastAsiaTheme="minorEastAsia" w:hAnsi="Arial" w:cs="Arial"/>
          <w:b/>
          <w:sz w:val="28"/>
          <w:szCs w:val="28"/>
          <w:lang w:eastAsia="en-AU"/>
        </w:rPr>
        <w:tab/>
      </w:r>
      <w:r>
        <w:rPr>
          <w:rFonts w:ascii="Arial" w:eastAsiaTheme="minorEastAsia" w:hAnsi="Arial" w:cs="Arial"/>
          <w:b/>
          <w:sz w:val="28"/>
          <w:szCs w:val="28"/>
          <w:lang w:eastAsia="en-AU"/>
        </w:rPr>
        <w:t xml:space="preserve"> Fee</w:t>
      </w:r>
      <w:r>
        <w:rPr>
          <w:rFonts w:ascii="Arial" w:eastAsiaTheme="minorEastAsia" w:hAnsi="Arial" w:cs="Arial"/>
          <w:b/>
          <w:sz w:val="28"/>
          <w:szCs w:val="28"/>
          <w:lang w:eastAsia="en-AU"/>
        </w:rPr>
        <w:tab/>
      </w:r>
      <w:r>
        <w:rPr>
          <w:rFonts w:ascii="Arial" w:eastAsiaTheme="minorEastAsia" w:hAnsi="Arial" w:cs="Arial"/>
          <w:b/>
          <w:sz w:val="28"/>
          <w:szCs w:val="28"/>
          <w:lang w:eastAsia="en-AU"/>
        </w:rPr>
        <w:tab/>
        <w:t>Rebate</w:t>
      </w:r>
      <w:r w:rsidR="00121435">
        <w:rPr>
          <w:rFonts w:ascii="Arial" w:eastAsiaTheme="minorEastAsia" w:hAnsi="Arial" w:cs="Arial"/>
          <w:b/>
          <w:sz w:val="28"/>
          <w:szCs w:val="28"/>
          <w:lang w:eastAsia="en-AU"/>
        </w:rPr>
        <w:tab/>
        <w:t>Out of Pocket</w:t>
      </w:r>
    </w:p>
    <w:p w14:paraId="6877099A" w14:textId="77777777" w:rsidR="007A513E" w:rsidRPr="007A513E" w:rsidRDefault="007A513E" w:rsidP="007A51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0"/>
          <w:szCs w:val="24"/>
          <w:lang w:eastAsia="en-AU"/>
        </w:rPr>
      </w:pPr>
    </w:p>
    <w:p w14:paraId="39B8364F" w14:textId="56843C0F" w:rsidR="007A513E" w:rsidRDefault="00121435" w:rsidP="008A2859">
      <w:pPr>
        <w:tabs>
          <w:tab w:val="left" w:pos="720"/>
          <w:tab w:val="left" w:pos="1440"/>
          <w:tab w:val="left" w:pos="1701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567"/>
        <w:rPr>
          <w:rFonts w:ascii="Arial" w:eastAsiaTheme="minorEastAsia" w:hAnsi="Arial" w:cs="Arial"/>
          <w:sz w:val="24"/>
          <w:szCs w:val="24"/>
          <w:lang w:eastAsia="en-AU"/>
        </w:rPr>
      </w:pPr>
      <w:r>
        <w:rPr>
          <w:rFonts w:ascii="Arial" w:eastAsiaTheme="minorEastAsia" w:hAnsi="Arial" w:cs="Arial"/>
          <w:sz w:val="20"/>
          <w:szCs w:val="24"/>
          <w:lang w:eastAsia="en-AU"/>
        </w:rPr>
        <w:tab/>
      </w:r>
      <w:r w:rsidR="007A513E" w:rsidRPr="007A513E">
        <w:rPr>
          <w:rFonts w:ascii="Arial" w:eastAsiaTheme="minorEastAsia" w:hAnsi="Arial" w:cs="Arial"/>
          <w:sz w:val="24"/>
          <w:szCs w:val="24"/>
          <w:lang w:eastAsia="en-AU"/>
        </w:rPr>
        <w:t xml:space="preserve">Standard Appointment: </w:t>
      </w:r>
      <w:r w:rsidR="007A513E" w:rsidRPr="007A513E"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A930D9"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1E0DF9">
        <w:rPr>
          <w:rFonts w:ascii="Arial" w:eastAsiaTheme="minorEastAsia" w:hAnsi="Arial" w:cs="Arial"/>
          <w:sz w:val="24"/>
          <w:szCs w:val="24"/>
          <w:lang w:eastAsia="en-AU"/>
        </w:rPr>
        <w:tab/>
      </w:r>
      <w:r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F95ED1" w:rsidRPr="00037A21">
        <w:rPr>
          <w:rFonts w:ascii="Arial" w:eastAsiaTheme="minorEastAsia" w:hAnsi="Arial" w:cs="Arial"/>
          <w:sz w:val="24"/>
          <w:szCs w:val="24"/>
          <w:lang w:eastAsia="en-AU"/>
        </w:rPr>
        <w:t>$</w:t>
      </w:r>
      <w:r w:rsidR="005A54F5">
        <w:rPr>
          <w:rFonts w:ascii="Arial" w:eastAsiaTheme="minorEastAsia" w:hAnsi="Arial" w:cs="Arial"/>
          <w:sz w:val="24"/>
          <w:szCs w:val="24"/>
          <w:lang w:eastAsia="en-AU"/>
        </w:rPr>
        <w:t>9</w:t>
      </w:r>
      <w:r>
        <w:rPr>
          <w:rFonts w:ascii="Arial" w:eastAsiaTheme="minorEastAsia" w:hAnsi="Arial" w:cs="Arial"/>
          <w:sz w:val="24"/>
          <w:szCs w:val="24"/>
          <w:lang w:eastAsia="en-AU"/>
        </w:rPr>
        <w:t>0.00</w:t>
      </w:r>
      <w:r w:rsidR="00595EE5">
        <w:rPr>
          <w:rFonts w:ascii="Arial" w:eastAsiaTheme="minorEastAsia" w:hAnsi="Arial" w:cs="Arial"/>
          <w:sz w:val="24"/>
          <w:szCs w:val="24"/>
          <w:lang w:eastAsia="en-AU"/>
        </w:rPr>
        <w:tab/>
        <w:t>$</w:t>
      </w:r>
      <w:r w:rsidR="005511F2">
        <w:rPr>
          <w:rFonts w:ascii="Arial" w:eastAsiaTheme="minorEastAsia" w:hAnsi="Arial" w:cs="Arial"/>
          <w:sz w:val="24"/>
          <w:szCs w:val="24"/>
          <w:lang w:eastAsia="en-AU"/>
        </w:rPr>
        <w:t>45.05</w:t>
      </w:r>
      <w:r>
        <w:rPr>
          <w:rFonts w:ascii="Arial" w:eastAsiaTheme="minorEastAsia" w:hAnsi="Arial" w:cs="Arial"/>
          <w:sz w:val="24"/>
          <w:szCs w:val="24"/>
          <w:lang w:eastAsia="en-AU"/>
        </w:rPr>
        <w:tab/>
        <w:t>$</w:t>
      </w:r>
      <w:r w:rsidR="009D2747">
        <w:rPr>
          <w:rFonts w:ascii="Arial" w:eastAsiaTheme="minorEastAsia" w:hAnsi="Arial" w:cs="Arial"/>
          <w:sz w:val="24"/>
          <w:szCs w:val="24"/>
          <w:lang w:eastAsia="en-AU"/>
        </w:rPr>
        <w:t>4</w:t>
      </w:r>
      <w:r w:rsidR="005511F2">
        <w:rPr>
          <w:rFonts w:ascii="Arial" w:eastAsiaTheme="minorEastAsia" w:hAnsi="Arial" w:cs="Arial"/>
          <w:sz w:val="24"/>
          <w:szCs w:val="24"/>
          <w:lang w:eastAsia="en-AU"/>
        </w:rPr>
        <w:t>4.95</w:t>
      </w:r>
    </w:p>
    <w:p w14:paraId="6B08349C" w14:textId="18EE7DEA" w:rsidR="007A513E" w:rsidRDefault="00121435" w:rsidP="008A2859">
      <w:pPr>
        <w:tabs>
          <w:tab w:val="left" w:pos="720"/>
          <w:tab w:val="left" w:pos="1440"/>
          <w:tab w:val="left" w:pos="1701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567"/>
        <w:rPr>
          <w:rFonts w:ascii="Arial" w:eastAsiaTheme="minorEastAsia" w:hAnsi="Arial" w:cs="Arial"/>
          <w:sz w:val="24"/>
          <w:szCs w:val="24"/>
          <w:lang w:eastAsia="en-AU"/>
        </w:rPr>
      </w:pPr>
      <w:r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7A513E" w:rsidRPr="007A513E">
        <w:rPr>
          <w:rFonts w:ascii="Arial" w:eastAsiaTheme="minorEastAsia" w:hAnsi="Arial" w:cs="Arial"/>
          <w:sz w:val="24"/>
          <w:szCs w:val="24"/>
          <w:lang w:eastAsia="en-AU"/>
        </w:rPr>
        <w:t>Long Appointment:</w:t>
      </w:r>
      <w:r w:rsidR="007A513E" w:rsidRPr="007A513E"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F95ED1" w:rsidRPr="00037A21"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A930D9"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CE0D42">
        <w:rPr>
          <w:rFonts w:ascii="Arial" w:eastAsiaTheme="minorEastAsia" w:hAnsi="Arial" w:cs="Arial"/>
          <w:sz w:val="24"/>
          <w:szCs w:val="24"/>
          <w:lang w:eastAsia="en-AU"/>
        </w:rPr>
        <w:t xml:space="preserve">         </w:t>
      </w:r>
      <w:r w:rsidR="005A54F5">
        <w:rPr>
          <w:rFonts w:ascii="Arial" w:eastAsiaTheme="minorEastAsia" w:hAnsi="Arial" w:cs="Arial"/>
          <w:sz w:val="24"/>
          <w:szCs w:val="24"/>
          <w:lang w:eastAsia="en-AU"/>
        </w:rPr>
        <w:tab/>
        <w:t>$13</w:t>
      </w:r>
      <w:r>
        <w:rPr>
          <w:rFonts w:ascii="Arial" w:eastAsiaTheme="minorEastAsia" w:hAnsi="Arial" w:cs="Arial"/>
          <w:sz w:val="24"/>
          <w:szCs w:val="24"/>
          <w:lang w:eastAsia="en-AU"/>
        </w:rPr>
        <w:t>0.00</w:t>
      </w:r>
      <w:r w:rsidR="001E0DF9">
        <w:rPr>
          <w:rFonts w:ascii="Arial" w:eastAsiaTheme="minorEastAsia" w:hAnsi="Arial" w:cs="Arial"/>
          <w:sz w:val="24"/>
          <w:szCs w:val="24"/>
          <w:lang w:eastAsia="en-AU"/>
        </w:rPr>
        <w:tab/>
        <w:t>$</w:t>
      </w:r>
      <w:r w:rsidR="005511F2">
        <w:rPr>
          <w:rFonts w:ascii="Arial" w:eastAsiaTheme="minorEastAsia" w:hAnsi="Arial" w:cs="Arial"/>
          <w:sz w:val="24"/>
          <w:szCs w:val="24"/>
          <w:lang w:eastAsia="en-AU"/>
        </w:rPr>
        <w:t>87.10</w:t>
      </w:r>
      <w:r>
        <w:rPr>
          <w:rFonts w:ascii="Arial" w:eastAsiaTheme="minorEastAsia" w:hAnsi="Arial" w:cs="Arial"/>
          <w:sz w:val="24"/>
          <w:szCs w:val="24"/>
          <w:lang w:eastAsia="en-AU"/>
        </w:rPr>
        <w:tab/>
        <w:t>$</w:t>
      </w:r>
      <w:r w:rsidR="009D2747">
        <w:rPr>
          <w:rFonts w:ascii="Arial" w:eastAsiaTheme="minorEastAsia" w:hAnsi="Arial" w:cs="Arial"/>
          <w:sz w:val="24"/>
          <w:szCs w:val="24"/>
          <w:lang w:eastAsia="en-AU"/>
        </w:rPr>
        <w:t>4</w:t>
      </w:r>
      <w:r w:rsidR="005511F2">
        <w:rPr>
          <w:rFonts w:ascii="Arial" w:eastAsiaTheme="minorEastAsia" w:hAnsi="Arial" w:cs="Arial"/>
          <w:sz w:val="24"/>
          <w:szCs w:val="24"/>
          <w:lang w:eastAsia="en-AU"/>
        </w:rPr>
        <w:t>2.90</w:t>
      </w:r>
    </w:p>
    <w:p w14:paraId="7631A4D9" w14:textId="14C6BAA5" w:rsidR="00817099" w:rsidRDefault="00817099" w:rsidP="00817099">
      <w:pPr>
        <w:tabs>
          <w:tab w:val="left" w:pos="720"/>
          <w:tab w:val="left" w:pos="1440"/>
          <w:tab w:val="left" w:pos="1701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567"/>
        <w:rPr>
          <w:rFonts w:ascii="Arial" w:eastAsiaTheme="minorEastAsia" w:hAnsi="Arial" w:cs="Arial"/>
          <w:sz w:val="24"/>
          <w:szCs w:val="24"/>
          <w:lang w:eastAsia="en-AU"/>
        </w:rPr>
      </w:pPr>
      <w:r>
        <w:rPr>
          <w:rFonts w:ascii="Arial" w:eastAsiaTheme="minorEastAsia" w:hAnsi="Arial" w:cs="Arial"/>
          <w:sz w:val="24"/>
          <w:szCs w:val="24"/>
          <w:lang w:eastAsia="en-AU"/>
        </w:rPr>
        <w:tab/>
        <w:t xml:space="preserve">Iron </w:t>
      </w:r>
      <w:r w:rsidR="00CC76B8">
        <w:rPr>
          <w:rFonts w:ascii="Arial" w:eastAsiaTheme="minorEastAsia" w:hAnsi="Arial" w:cs="Arial"/>
          <w:sz w:val="24"/>
          <w:szCs w:val="24"/>
          <w:lang w:eastAsia="en-AU"/>
        </w:rPr>
        <w:t>Infusion</w:t>
      </w:r>
      <w:r w:rsidR="00CC76B8"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CC76B8"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CC76B8"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CC76B8"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CC76B8">
        <w:rPr>
          <w:rFonts w:ascii="Arial" w:eastAsiaTheme="minorEastAsia" w:hAnsi="Arial" w:cs="Arial"/>
          <w:sz w:val="24"/>
          <w:szCs w:val="24"/>
          <w:lang w:eastAsia="en-AU"/>
        </w:rPr>
        <w:tab/>
        <w:t>$200.00</w:t>
      </w:r>
      <w:r w:rsidR="009D2747"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5511F2">
        <w:rPr>
          <w:rFonts w:ascii="Arial" w:eastAsiaTheme="minorEastAsia" w:hAnsi="Arial" w:cs="Arial"/>
          <w:sz w:val="24"/>
          <w:szCs w:val="24"/>
          <w:lang w:eastAsia="en-AU"/>
        </w:rPr>
        <w:t>$45.05</w:t>
      </w:r>
      <w:r w:rsidR="00AB3776">
        <w:rPr>
          <w:rFonts w:ascii="Arial" w:eastAsiaTheme="minorEastAsia" w:hAnsi="Arial" w:cs="Arial"/>
          <w:sz w:val="24"/>
          <w:szCs w:val="24"/>
          <w:lang w:eastAsia="en-AU"/>
        </w:rPr>
        <w:tab/>
        <w:t>$</w:t>
      </w:r>
      <w:r w:rsidR="005511F2">
        <w:rPr>
          <w:rFonts w:ascii="Arial" w:eastAsiaTheme="minorEastAsia" w:hAnsi="Arial" w:cs="Arial"/>
          <w:sz w:val="24"/>
          <w:szCs w:val="24"/>
          <w:lang w:eastAsia="en-AU"/>
        </w:rPr>
        <w:t>154.95</w:t>
      </w:r>
    </w:p>
    <w:p w14:paraId="3EB1F5A7" w14:textId="77777777" w:rsidR="00817099" w:rsidRDefault="00121435" w:rsidP="008A2859">
      <w:pPr>
        <w:tabs>
          <w:tab w:val="left" w:pos="720"/>
          <w:tab w:val="left" w:pos="1440"/>
          <w:tab w:val="left" w:pos="1701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567"/>
        <w:rPr>
          <w:rFonts w:ascii="Arial" w:eastAsiaTheme="minorEastAsia" w:hAnsi="Arial" w:cs="Arial"/>
          <w:sz w:val="24"/>
          <w:szCs w:val="24"/>
          <w:lang w:eastAsia="en-AU"/>
        </w:rPr>
      </w:pPr>
      <w:r>
        <w:rPr>
          <w:rFonts w:ascii="Arial" w:eastAsiaTheme="minorEastAsia" w:hAnsi="Arial" w:cs="Arial"/>
          <w:sz w:val="24"/>
          <w:szCs w:val="24"/>
          <w:lang w:eastAsia="en-AU"/>
        </w:rPr>
        <w:tab/>
      </w:r>
    </w:p>
    <w:p w14:paraId="7C6AEF2C" w14:textId="204943BD" w:rsidR="00E9306B" w:rsidRDefault="00817099" w:rsidP="008A2859">
      <w:pPr>
        <w:tabs>
          <w:tab w:val="left" w:pos="720"/>
          <w:tab w:val="left" w:pos="1440"/>
          <w:tab w:val="left" w:pos="1701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567"/>
        <w:rPr>
          <w:rFonts w:ascii="Arial" w:eastAsiaTheme="minorEastAsia" w:hAnsi="Arial" w:cs="Arial"/>
          <w:sz w:val="24"/>
          <w:szCs w:val="24"/>
          <w:lang w:eastAsia="en-AU"/>
        </w:rPr>
      </w:pPr>
      <w:r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E9306B" w:rsidRPr="00E9306B">
        <w:rPr>
          <w:rFonts w:ascii="Arial" w:eastAsiaTheme="minorEastAsia" w:hAnsi="Arial" w:cs="Arial"/>
          <w:b/>
          <w:sz w:val="24"/>
          <w:szCs w:val="24"/>
          <w:lang w:eastAsia="en-AU"/>
        </w:rPr>
        <w:t xml:space="preserve">Dr </w:t>
      </w:r>
      <w:proofErr w:type="spellStart"/>
      <w:r w:rsidR="00E9306B" w:rsidRPr="00E9306B">
        <w:rPr>
          <w:rFonts w:ascii="Arial" w:eastAsiaTheme="minorEastAsia" w:hAnsi="Arial" w:cs="Arial"/>
          <w:b/>
          <w:sz w:val="24"/>
          <w:szCs w:val="24"/>
          <w:lang w:eastAsia="en-AU"/>
        </w:rPr>
        <w:t>Govindappa’s</w:t>
      </w:r>
      <w:proofErr w:type="spellEnd"/>
      <w:r w:rsidR="00E9306B" w:rsidRPr="00E9306B">
        <w:rPr>
          <w:rFonts w:ascii="Arial" w:eastAsiaTheme="minorEastAsia" w:hAnsi="Arial" w:cs="Arial"/>
          <w:b/>
          <w:sz w:val="24"/>
          <w:szCs w:val="24"/>
          <w:lang w:eastAsia="en-AU"/>
        </w:rPr>
        <w:t xml:space="preserve"> fees</w:t>
      </w:r>
      <w:r w:rsidR="00E9306B">
        <w:rPr>
          <w:rFonts w:ascii="Arial" w:eastAsiaTheme="minorEastAsia" w:hAnsi="Arial" w:cs="Arial"/>
          <w:sz w:val="24"/>
          <w:szCs w:val="24"/>
          <w:lang w:eastAsia="en-AU"/>
        </w:rPr>
        <w:t xml:space="preserve"> (no bulk billing for children or concession card holders</w:t>
      </w:r>
    </w:p>
    <w:p w14:paraId="35B872DE" w14:textId="69EC98AD" w:rsidR="00E9306B" w:rsidRDefault="00E9306B" w:rsidP="008A2859">
      <w:pPr>
        <w:tabs>
          <w:tab w:val="left" w:pos="720"/>
          <w:tab w:val="left" w:pos="1440"/>
          <w:tab w:val="left" w:pos="1701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567"/>
        <w:rPr>
          <w:rFonts w:ascii="Arial" w:eastAsiaTheme="minorEastAsia" w:hAnsi="Arial" w:cs="Arial"/>
          <w:sz w:val="24"/>
          <w:szCs w:val="24"/>
          <w:lang w:eastAsia="en-AU"/>
        </w:rPr>
      </w:pPr>
      <w:r>
        <w:rPr>
          <w:rFonts w:ascii="Arial" w:eastAsiaTheme="minorEastAsia" w:hAnsi="Arial" w:cs="Arial"/>
          <w:sz w:val="24"/>
          <w:szCs w:val="24"/>
          <w:lang w:eastAsia="en-AU"/>
        </w:rPr>
        <w:tab/>
        <w:t>Standard Appointment</w:t>
      </w:r>
      <w:r>
        <w:rPr>
          <w:rFonts w:ascii="Arial" w:eastAsiaTheme="minorEastAsia" w:hAnsi="Arial" w:cs="Arial"/>
          <w:sz w:val="24"/>
          <w:szCs w:val="24"/>
          <w:lang w:eastAsia="en-AU"/>
        </w:rPr>
        <w:tab/>
      </w:r>
      <w:r>
        <w:rPr>
          <w:rFonts w:ascii="Arial" w:eastAsiaTheme="minorEastAsia" w:hAnsi="Arial" w:cs="Arial"/>
          <w:sz w:val="24"/>
          <w:szCs w:val="24"/>
          <w:lang w:eastAsia="en-AU"/>
        </w:rPr>
        <w:tab/>
      </w:r>
      <w:r>
        <w:rPr>
          <w:rFonts w:ascii="Arial" w:eastAsiaTheme="minorEastAsia" w:hAnsi="Arial" w:cs="Arial"/>
          <w:sz w:val="24"/>
          <w:szCs w:val="24"/>
          <w:lang w:eastAsia="en-AU"/>
        </w:rPr>
        <w:tab/>
      </w:r>
      <w:r>
        <w:rPr>
          <w:rFonts w:ascii="Arial" w:eastAsiaTheme="minorEastAsia" w:hAnsi="Arial" w:cs="Arial"/>
          <w:sz w:val="24"/>
          <w:szCs w:val="24"/>
          <w:lang w:eastAsia="en-AU"/>
        </w:rPr>
        <w:tab/>
        <w:t>$100.00</w:t>
      </w:r>
      <w:r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7A7AE8">
        <w:rPr>
          <w:rFonts w:ascii="Arial" w:eastAsiaTheme="minorEastAsia" w:hAnsi="Arial" w:cs="Arial"/>
          <w:sz w:val="24"/>
          <w:szCs w:val="24"/>
          <w:lang w:eastAsia="en-AU"/>
        </w:rPr>
        <w:t>$45.05</w:t>
      </w:r>
      <w:r w:rsidR="007A7AE8">
        <w:rPr>
          <w:rFonts w:ascii="Arial" w:eastAsiaTheme="minorEastAsia" w:hAnsi="Arial" w:cs="Arial"/>
          <w:sz w:val="24"/>
          <w:szCs w:val="24"/>
          <w:lang w:eastAsia="en-AU"/>
        </w:rPr>
        <w:tab/>
        <w:t>$54.95</w:t>
      </w:r>
    </w:p>
    <w:p w14:paraId="34356EC9" w14:textId="38B22004" w:rsidR="00E9306B" w:rsidRDefault="007A7AE8" w:rsidP="008A2859">
      <w:pPr>
        <w:tabs>
          <w:tab w:val="left" w:pos="720"/>
          <w:tab w:val="left" w:pos="1440"/>
          <w:tab w:val="left" w:pos="1701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567"/>
        <w:rPr>
          <w:rFonts w:ascii="Arial" w:eastAsiaTheme="minorEastAsia" w:hAnsi="Arial" w:cs="Arial"/>
          <w:sz w:val="24"/>
          <w:szCs w:val="24"/>
          <w:lang w:eastAsia="en-AU"/>
        </w:rPr>
      </w:pPr>
      <w:r>
        <w:rPr>
          <w:rFonts w:ascii="Arial" w:eastAsiaTheme="minorEastAsia" w:hAnsi="Arial" w:cs="Arial"/>
          <w:sz w:val="24"/>
          <w:szCs w:val="24"/>
          <w:lang w:eastAsia="en-AU"/>
        </w:rPr>
        <w:tab/>
        <w:t>Long Consult</w:t>
      </w:r>
      <w:r>
        <w:rPr>
          <w:rFonts w:ascii="Arial" w:eastAsiaTheme="minorEastAsia" w:hAnsi="Arial" w:cs="Arial"/>
          <w:sz w:val="24"/>
          <w:szCs w:val="24"/>
          <w:lang w:eastAsia="en-AU"/>
        </w:rPr>
        <w:tab/>
      </w:r>
      <w:r>
        <w:rPr>
          <w:rFonts w:ascii="Arial" w:eastAsiaTheme="minorEastAsia" w:hAnsi="Arial" w:cs="Arial"/>
          <w:sz w:val="24"/>
          <w:szCs w:val="24"/>
          <w:lang w:eastAsia="en-AU"/>
        </w:rPr>
        <w:tab/>
      </w:r>
      <w:r>
        <w:rPr>
          <w:rFonts w:ascii="Arial" w:eastAsiaTheme="minorEastAsia" w:hAnsi="Arial" w:cs="Arial"/>
          <w:sz w:val="24"/>
          <w:szCs w:val="24"/>
          <w:lang w:eastAsia="en-AU"/>
        </w:rPr>
        <w:tab/>
      </w:r>
      <w:r>
        <w:rPr>
          <w:rFonts w:ascii="Arial" w:eastAsiaTheme="minorEastAsia" w:hAnsi="Arial" w:cs="Arial"/>
          <w:sz w:val="24"/>
          <w:szCs w:val="24"/>
          <w:lang w:eastAsia="en-AU"/>
        </w:rPr>
        <w:tab/>
      </w:r>
      <w:r>
        <w:rPr>
          <w:rFonts w:ascii="Arial" w:eastAsiaTheme="minorEastAsia" w:hAnsi="Arial" w:cs="Arial"/>
          <w:sz w:val="24"/>
          <w:szCs w:val="24"/>
          <w:lang w:eastAsia="en-AU"/>
        </w:rPr>
        <w:tab/>
        <w:t>$140.00</w:t>
      </w:r>
      <w:r>
        <w:rPr>
          <w:rFonts w:ascii="Arial" w:eastAsiaTheme="minorEastAsia" w:hAnsi="Arial" w:cs="Arial"/>
          <w:sz w:val="24"/>
          <w:szCs w:val="24"/>
          <w:lang w:eastAsia="en-AU"/>
        </w:rPr>
        <w:tab/>
        <w:t>$87.10</w:t>
      </w:r>
      <w:r>
        <w:rPr>
          <w:rFonts w:ascii="Arial" w:eastAsiaTheme="minorEastAsia" w:hAnsi="Arial" w:cs="Arial"/>
          <w:sz w:val="24"/>
          <w:szCs w:val="24"/>
          <w:lang w:eastAsia="en-AU"/>
        </w:rPr>
        <w:tab/>
        <w:t>$52.90</w:t>
      </w:r>
      <w:r w:rsidR="00E9306B">
        <w:rPr>
          <w:rFonts w:ascii="Arial" w:eastAsiaTheme="minorEastAsia" w:hAnsi="Arial" w:cs="Arial"/>
          <w:sz w:val="24"/>
          <w:szCs w:val="24"/>
          <w:lang w:eastAsia="en-AU"/>
        </w:rPr>
        <w:tab/>
      </w:r>
    </w:p>
    <w:p w14:paraId="0B5C0DDD" w14:textId="77777777" w:rsidR="00E9306B" w:rsidRDefault="00E9306B" w:rsidP="008A2859">
      <w:pPr>
        <w:tabs>
          <w:tab w:val="left" w:pos="720"/>
          <w:tab w:val="left" w:pos="1440"/>
          <w:tab w:val="left" w:pos="1701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567"/>
        <w:rPr>
          <w:rFonts w:ascii="Arial" w:eastAsiaTheme="minorEastAsia" w:hAnsi="Arial" w:cs="Arial"/>
          <w:sz w:val="24"/>
          <w:szCs w:val="24"/>
          <w:lang w:eastAsia="en-AU"/>
        </w:rPr>
      </w:pPr>
      <w:r>
        <w:rPr>
          <w:rFonts w:ascii="Arial" w:eastAsiaTheme="minorEastAsia" w:hAnsi="Arial" w:cs="Arial"/>
          <w:sz w:val="24"/>
          <w:szCs w:val="24"/>
          <w:lang w:eastAsia="en-AU"/>
        </w:rPr>
        <w:tab/>
      </w:r>
    </w:p>
    <w:p w14:paraId="2410F97B" w14:textId="658C87FD" w:rsidR="00121435" w:rsidRDefault="00E9306B" w:rsidP="008A2859">
      <w:pPr>
        <w:tabs>
          <w:tab w:val="left" w:pos="720"/>
          <w:tab w:val="left" w:pos="1440"/>
          <w:tab w:val="left" w:pos="1701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567"/>
        <w:rPr>
          <w:rFonts w:ascii="Arial" w:eastAsiaTheme="minorEastAsia" w:hAnsi="Arial" w:cs="Arial"/>
          <w:sz w:val="24"/>
          <w:szCs w:val="24"/>
          <w:lang w:eastAsia="en-AU"/>
        </w:rPr>
      </w:pPr>
      <w:r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121435">
        <w:rPr>
          <w:rFonts w:ascii="Arial" w:eastAsiaTheme="minorEastAsia" w:hAnsi="Arial" w:cs="Arial"/>
          <w:sz w:val="24"/>
          <w:szCs w:val="24"/>
          <w:lang w:eastAsia="en-AU"/>
        </w:rPr>
        <w:t xml:space="preserve">Did Not Attend Fee </w:t>
      </w:r>
      <w:r w:rsidR="00121435"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121435"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121435"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121435">
        <w:rPr>
          <w:rFonts w:ascii="Arial" w:eastAsiaTheme="minorEastAsia" w:hAnsi="Arial" w:cs="Arial"/>
          <w:sz w:val="24"/>
          <w:szCs w:val="24"/>
          <w:lang w:eastAsia="en-AU"/>
        </w:rPr>
        <w:tab/>
        <w:t>$35.00</w:t>
      </w:r>
    </w:p>
    <w:p w14:paraId="10E16032" w14:textId="44A59342" w:rsidR="00121435" w:rsidRDefault="00121435" w:rsidP="008A2859">
      <w:pPr>
        <w:tabs>
          <w:tab w:val="left" w:pos="720"/>
          <w:tab w:val="left" w:pos="1440"/>
          <w:tab w:val="left" w:pos="1701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567"/>
        <w:rPr>
          <w:rFonts w:ascii="Arial" w:eastAsiaTheme="minorEastAsia" w:hAnsi="Arial" w:cs="Arial"/>
          <w:sz w:val="24"/>
          <w:szCs w:val="24"/>
          <w:lang w:eastAsia="en-AU"/>
        </w:rPr>
      </w:pPr>
      <w:r>
        <w:rPr>
          <w:rFonts w:ascii="Arial" w:eastAsiaTheme="minorEastAsia" w:hAnsi="Arial" w:cs="Arial"/>
          <w:sz w:val="24"/>
          <w:szCs w:val="24"/>
          <w:lang w:eastAsia="en-AU"/>
        </w:rPr>
        <w:t xml:space="preserve"> </w:t>
      </w:r>
      <w:r>
        <w:rPr>
          <w:rFonts w:ascii="Arial" w:eastAsiaTheme="minorEastAsia" w:hAnsi="Arial" w:cs="Arial"/>
          <w:sz w:val="24"/>
          <w:szCs w:val="24"/>
          <w:lang w:eastAsia="en-AU"/>
        </w:rPr>
        <w:tab/>
        <w:t>(payable before next appointment)</w:t>
      </w:r>
    </w:p>
    <w:p w14:paraId="6A92DDB0" w14:textId="7321F3FE" w:rsidR="007A513E" w:rsidRPr="007A513E" w:rsidRDefault="00595EE5" w:rsidP="00E9306B">
      <w:pPr>
        <w:tabs>
          <w:tab w:val="left" w:pos="720"/>
          <w:tab w:val="left" w:pos="1440"/>
          <w:tab w:val="left" w:pos="1701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567"/>
        <w:rPr>
          <w:rFonts w:ascii="Arial" w:eastAsiaTheme="minorEastAsia" w:hAnsi="Arial" w:cs="Arial"/>
          <w:sz w:val="24"/>
          <w:szCs w:val="24"/>
          <w:lang w:eastAsia="en-AU"/>
        </w:rPr>
      </w:pPr>
      <w:r>
        <w:rPr>
          <w:rFonts w:ascii="Arial" w:eastAsiaTheme="minorEastAsia" w:hAnsi="Arial" w:cs="Arial"/>
          <w:sz w:val="24"/>
          <w:szCs w:val="24"/>
          <w:lang w:eastAsia="en-AU"/>
        </w:rPr>
        <w:tab/>
      </w:r>
      <w:r>
        <w:rPr>
          <w:rFonts w:ascii="Arial" w:eastAsiaTheme="minorEastAsia" w:hAnsi="Arial" w:cs="Arial"/>
          <w:sz w:val="24"/>
          <w:szCs w:val="24"/>
          <w:lang w:eastAsia="en-AU"/>
        </w:rPr>
        <w:tab/>
      </w:r>
    </w:p>
    <w:p w14:paraId="1F4F9523" w14:textId="2F572919" w:rsidR="007A513E" w:rsidRPr="007A513E" w:rsidRDefault="00121435" w:rsidP="008A2859">
      <w:pPr>
        <w:tabs>
          <w:tab w:val="left" w:pos="720"/>
          <w:tab w:val="left" w:pos="1440"/>
          <w:tab w:val="left" w:pos="1701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567"/>
        <w:rPr>
          <w:rFonts w:ascii="Arial" w:eastAsiaTheme="minorEastAsia" w:hAnsi="Arial" w:cs="Arial"/>
          <w:sz w:val="24"/>
          <w:szCs w:val="24"/>
          <w:lang w:eastAsia="en-AU"/>
        </w:rPr>
      </w:pPr>
      <w:r>
        <w:rPr>
          <w:rFonts w:ascii="Arial" w:eastAsiaTheme="minorEastAsia" w:hAnsi="Arial" w:cs="Arial"/>
          <w:sz w:val="24"/>
          <w:szCs w:val="24"/>
          <w:lang w:eastAsia="en-AU"/>
        </w:rPr>
        <w:tab/>
        <w:t>Pensioner</w:t>
      </w:r>
      <w:r w:rsidR="00A52F6D">
        <w:rPr>
          <w:rFonts w:ascii="Arial" w:eastAsiaTheme="minorEastAsia" w:hAnsi="Arial" w:cs="Arial"/>
          <w:sz w:val="24"/>
          <w:szCs w:val="24"/>
          <w:lang w:eastAsia="en-AU"/>
        </w:rPr>
        <w:t xml:space="preserve"> card holder</w:t>
      </w:r>
      <w:r>
        <w:rPr>
          <w:rFonts w:ascii="Arial" w:eastAsiaTheme="minorEastAsia" w:hAnsi="Arial" w:cs="Arial"/>
          <w:sz w:val="24"/>
          <w:szCs w:val="24"/>
          <w:lang w:eastAsia="en-AU"/>
        </w:rPr>
        <w:t xml:space="preserve"> over 65</w:t>
      </w:r>
      <w:r w:rsidR="00A52F6D"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F95ED1" w:rsidRPr="00037A21"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A930D9"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7A513E" w:rsidRPr="007A513E">
        <w:rPr>
          <w:rFonts w:ascii="Arial" w:eastAsiaTheme="minorEastAsia" w:hAnsi="Arial" w:cs="Arial"/>
          <w:sz w:val="24"/>
          <w:szCs w:val="24"/>
          <w:lang w:eastAsia="en-AU"/>
        </w:rPr>
        <w:t xml:space="preserve">Bulk Billed </w:t>
      </w:r>
      <w:r w:rsidR="000B6352">
        <w:rPr>
          <w:rFonts w:ascii="Arial" w:eastAsiaTheme="minorEastAsia" w:hAnsi="Arial" w:cs="Arial"/>
          <w:sz w:val="24"/>
          <w:szCs w:val="24"/>
          <w:lang w:eastAsia="en-AU"/>
        </w:rPr>
        <w:t xml:space="preserve">(not all </w:t>
      </w:r>
      <w:r>
        <w:rPr>
          <w:rFonts w:ascii="Arial" w:eastAsiaTheme="minorEastAsia" w:hAnsi="Arial" w:cs="Arial"/>
          <w:sz w:val="24"/>
          <w:szCs w:val="24"/>
          <w:lang w:eastAsia="en-AU"/>
        </w:rPr>
        <w:t>doctors)</w:t>
      </w:r>
    </w:p>
    <w:p w14:paraId="4B191E48" w14:textId="508851A7" w:rsidR="00F95ED1" w:rsidRPr="007A513E" w:rsidRDefault="00121435" w:rsidP="008A2859">
      <w:pPr>
        <w:tabs>
          <w:tab w:val="left" w:pos="720"/>
          <w:tab w:val="left" w:pos="1440"/>
          <w:tab w:val="left" w:pos="1701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567"/>
        <w:rPr>
          <w:rFonts w:ascii="Arial" w:eastAsiaTheme="minorEastAsia" w:hAnsi="Arial" w:cs="Arial"/>
          <w:sz w:val="24"/>
          <w:szCs w:val="24"/>
          <w:lang w:eastAsia="en-AU"/>
        </w:rPr>
      </w:pPr>
      <w:r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F95ED1" w:rsidRPr="007A513E">
        <w:rPr>
          <w:rFonts w:ascii="Arial" w:eastAsiaTheme="minorEastAsia" w:hAnsi="Arial" w:cs="Arial"/>
          <w:sz w:val="24"/>
          <w:szCs w:val="24"/>
          <w:lang w:eastAsia="en-AU"/>
        </w:rPr>
        <w:t xml:space="preserve">Health Care Card Holders </w:t>
      </w:r>
      <w:r w:rsidR="00F95ED1" w:rsidRPr="007A513E"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A930D9"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F95ED1" w:rsidRPr="00037A21">
        <w:rPr>
          <w:rFonts w:ascii="Arial" w:eastAsiaTheme="minorEastAsia" w:hAnsi="Arial" w:cs="Arial"/>
          <w:sz w:val="24"/>
          <w:szCs w:val="24"/>
          <w:lang w:eastAsia="en-AU"/>
        </w:rPr>
        <w:tab/>
      </w:r>
      <w:r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F95ED1" w:rsidRPr="007A513E">
        <w:rPr>
          <w:rFonts w:ascii="Arial" w:eastAsiaTheme="minorEastAsia" w:hAnsi="Arial" w:cs="Arial"/>
          <w:sz w:val="24"/>
          <w:szCs w:val="24"/>
          <w:lang w:eastAsia="en-AU"/>
        </w:rPr>
        <w:t>Bulk Billed</w:t>
      </w:r>
      <w:r>
        <w:rPr>
          <w:rFonts w:ascii="Arial" w:eastAsiaTheme="minorEastAsia" w:hAnsi="Arial" w:cs="Arial"/>
          <w:sz w:val="24"/>
          <w:szCs w:val="24"/>
          <w:lang w:eastAsia="en-AU"/>
        </w:rPr>
        <w:t xml:space="preserve"> </w:t>
      </w:r>
      <w:r w:rsidR="00A52F6D">
        <w:rPr>
          <w:rFonts w:ascii="Arial" w:eastAsiaTheme="minorEastAsia" w:hAnsi="Arial" w:cs="Arial"/>
          <w:sz w:val="24"/>
          <w:szCs w:val="24"/>
          <w:lang w:eastAsia="en-AU"/>
        </w:rPr>
        <w:t>(</w:t>
      </w:r>
      <w:r w:rsidR="000B6352">
        <w:rPr>
          <w:rFonts w:ascii="Arial" w:eastAsiaTheme="minorEastAsia" w:hAnsi="Arial" w:cs="Arial"/>
          <w:sz w:val="24"/>
          <w:szCs w:val="24"/>
          <w:lang w:eastAsia="en-AU"/>
        </w:rPr>
        <w:t>not all doctors</w:t>
      </w:r>
      <w:r w:rsidR="00A52F6D">
        <w:rPr>
          <w:rFonts w:ascii="Arial" w:eastAsiaTheme="minorEastAsia" w:hAnsi="Arial" w:cs="Arial"/>
          <w:sz w:val="24"/>
          <w:szCs w:val="24"/>
          <w:lang w:eastAsia="en-AU"/>
        </w:rPr>
        <w:t>)</w:t>
      </w:r>
    </w:p>
    <w:p w14:paraId="1DAB7D56" w14:textId="7ED313BE" w:rsidR="007A513E" w:rsidRDefault="00121435" w:rsidP="008A2859">
      <w:pPr>
        <w:tabs>
          <w:tab w:val="left" w:pos="720"/>
          <w:tab w:val="left" w:pos="1440"/>
          <w:tab w:val="left" w:pos="1701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567"/>
        <w:rPr>
          <w:rFonts w:ascii="Arial" w:eastAsiaTheme="minorEastAsia" w:hAnsi="Arial" w:cs="Arial"/>
          <w:sz w:val="24"/>
          <w:szCs w:val="24"/>
          <w:lang w:eastAsia="en-AU"/>
        </w:rPr>
      </w:pPr>
      <w:r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7A513E" w:rsidRPr="007A513E">
        <w:rPr>
          <w:rFonts w:ascii="Arial" w:eastAsiaTheme="minorEastAsia" w:hAnsi="Arial" w:cs="Arial"/>
          <w:sz w:val="24"/>
          <w:szCs w:val="24"/>
          <w:lang w:eastAsia="en-AU"/>
        </w:rPr>
        <w:t>Children (15yrs and under)</w:t>
      </w:r>
      <w:r w:rsidR="00F95ED1" w:rsidRPr="00037A21"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F95ED1" w:rsidRPr="00037A21"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A930D9">
        <w:rPr>
          <w:rFonts w:ascii="Arial" w:eastAsiaTheme="minorEastAsia" w:hAnsi="Arial" w:cs="Arial"/>
          <w:sz w:val="24"/>
          <w:szCs w:val="24"/>
          <w:lang w:eastAsia="en-AU"/>
        </w:rPr>
        <w:tab/>
      </w:r>
      <w:r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7A513E" w:rsidRPr="007A513E">
        <w:rPr>
          <w:rFonts w:ascii="Arial" w:eastAsiaTheme="minorEastAsia" w:hAnsi="Arial" w:cs="Arial"/>
          <w:sz w:val="24"/>
          <w:szCs w:val="24"/>
          <w:lang w:eastAsia="en-AU"/>
        </w:rPr>
        <w:t>Bulk Billed</w:t>
      </w:r>
      <w:r w:rsidR="00A52F6D">
        <w:rPr>
          <w:rFonts w:ascii="Arial" w:eastAsiaTheme="minorEastAsia" w:hAnsi="Arial" w:cs="Arial"/>
          <w:sz w:val="24"/>
          <w:szCs w:val="24"/>
          <w:lang w:eastAsia="en-AU"/>
        </w:rPr>
        <w:t xml:space="preserve"> (</w:t>
      </w:r>
      <w:r w:rsidR="000B6352">
        <w:rPr>
          <w:rFonts w:ascii="Arial" w:eastAsiaTheme="minorEastAsia" w:hAnsi="Arial" w:cs="Arial"/>
          <w:sz w:val="24"/>
          <w:szCs w:val="24"/>
          <w:lang w:eastAsia="en-AU"/>
        </w:rPr>
        <w:t>not all doctors</w:t>
      </w:r>
      <w:r w:rsidR="00A52F6D">
        <w:rPr>
          <w:rFonts w:ascii="Arial" w:eastAsiaTheme="minorEastAsia" w:hAnsi="Arial" w:cs="Arial"/>
          <w:sz w:val="24"/>
          <w:szCs w:val="24"/>
          <w:lang w:eastAsia="en-AU"/>
        </w:rPr>
        <w:t>)</w:t>
      </w:r>
    </w:p>
    <w:p w14:paraId="02A95D02" w14:textId="73D9B5FA" w:rsidR="00CC76B8" w:rsidRPr="00CC76B8" w:rsidRDefault="00CC76B8" w:rsidP="008A2859">
      <w:pPr>
        <w:tabs>
          <w:tab w:val="left" w:pos="720"/>
          <w:tab w:val="left" w:pos="1440"/>
          <w:tab w:val="left" w:pos="1701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567"/>
        <w:rPr>
          <w:rFonts w:ascii="Arial" w:eastAsiaTheme="minorEastAsia" w:hAnsi="Arial" w:cs="Arial"/>
          <w:b/>
          <w:sz w:val="24"/>
          <w:szCs w:val="24"/>
          <w:lang w:eastAsia="en-AU"/>
        </w:rPr>
      </w:pPr>
      <w:r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Pr="00CC76B8">
        <w:rPr>
          <w:rFonts w:ascii="Arial" w:eastAsiaTheme="minorEastAsia" w:hAnsi="Arial" w:cs="Arial"/>
          <w:b/>
          <w:sz w:val="24"/>
          <w:szCs w:val="24"/>
          <w:lang w:eastAsia="en-AU"/>
        </w:rPr>
        <w:t>A</w:t>
      </w:r>
      <w:r w:rsidR="007F3E92">
        <w:rPr>
          <w:rFonts w:ascii="Arial" w:eastAsiaTheme="minorEastAsia" w:hAnsi="Arial" w:cs="Arial"/>
          <w:b/>
          <w:sz w:val="24"/>
          <w:szCs w:val="24"/>
          <w:lang w:eastAsia="en-AU"/>
        </w:rPr>
        <w:t>LL NEW PATIENTS WILL BE CHARGED FOR FIRST VISIT</w:t>
      </w:r>
    </w:p>
    <w:p w14:paraId="56F4032A" w14:textId="0D244AAA" w:rsidR="007A513E" w:rsidRDefault="007A513E" w:rsidP="007A51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Arial" w:eastAsiaTheme="minorEastAsia" w:hAnsi="Arial" w:cs="Arial"/>
          <w:b/>
          <w:sz w:val="20"/>
          <w:szCs w:val="24"/>
          <w:lang w:eastAsia="en-AU"/>
        </w:rPr>
      </w:pPr>
    </w:p>
    <w:p w14:paraId="44511F31" w14:textId="079009DE" w:rsidR="00A52F6D" w:rsidRDefault="00A52F6D" w:rsidP="008170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EastAsia" w:hAnsi="Arial" w:cs="Arial"/>
          <w:b/>
          <w:sz w:val="24"/>
          <w:szCs w:val="24"/>
          <w:lang w:eastAsia="en-AU"/>
        </w:rPr>
      </w:pPr>
      <w:r>
        <w:rPr>
          <w:rFonts w:ascii="Arial" w:eastAsiaTheme="minorEastAsia" w:hAnsi="Arial" w:cs="Arial"/>
          <w:b/>
          <w:sz w:val="20"/>
          <w:szCs w:val="24"/>
          <w:lang w:eastAsia="en-AU"/>
        </w:rPr>
        <w:tab/>
      </w:r>
      <w:r>
        <w:rPr>
          <w:rFonts w:ascii="Arial" w:eastAsiaTheme="minorEastAsia" w:hAnsi="Arial" w:cs="Arial"/>
          <w:b/>
          <w:sz w:val="24"/>
          <w:szCs w:val="24"/>
          <w:lang w:eastAsia="en-AU"/>
        </w:rPr>
        <w:t xml:space="preserve">Minor Surgery (procedures </w:t>
      </w:r>
      <w:proofErr w:type="spellStart"/>
      <w:r>
        <w:rPr>
          <w:rFonts w:ascii="Arial" w:eastAsiaTheme="minorEastAsia" w:hAnsi="Arial" w:cs="Arial"/>
          <w:b/>
          <w:sz w:val="24"/>
          <w:szCs w:val="24"/>
          <w:lang w:eastAsia="en-AU"/>
        </w:rPr>
        <w:t>etc</w:t>
      </w:r>
      <w:proofErr w:type="spellEnd"/>
      <w:r>
        <w:rPr>
          <w:rFonts w:ascii="Arial" w:eastAsiaTheme="minorEastAsia" w:hAnsi="Arial" w:cs="Arial"/>
          <w:b/>
          <w:sz w:val="24"/>
          <w:szCs w:val="24"/>
          <w:lang w:eastAsia="en-AU"/>
        </w:rPr>
        <w:t>)</w:t>
      </w:r>
      <w:r>
        <w:rPr>
          <w:rFonts w:ascii="Arial" w:eastAsiaTheme="minorEastAsia" w:hAnsi="Arial" w:cs="Arial"/>
          <w:b/>
          <w:sz w:val="24"/>
          <w:szCs w:val="24"/>
          <w:lang w:eastAsia="en-AU"/>
        </w:rPr>
        <w:tab/>
      </w:r>
      <w:r>
        <w:rPr>
          <w:rFonts w:ascii="Arial" w:eastAsiaTheme="minorEastAsia" w:hAnsi="Arial" w:cs="Arial"/>
          <w:b/>
          <w:sz w:val="24"/>
          <w:szCs w:val="24"/>
          <w:lang w:eastAsia="en-AU"/>
        </w:rPr>
        <w:tab/>
      </w:r>
      <w:r>
        <w:rPr>
          <w:rFonts w:ascii="Arial" w:eastAsiaTheme="minorEastAsia" w:hAnsi="Arial" w:cs="Arial"/>
          <w:b/>
          <w:sz w:val="24"/>
          <w:szCs w:val="24"/>
          <w:lang w:eastAsia="en-AU"/>
        </w:rPr>
        <w:tab/>
        <w:t>check with reception as prices vary</w:t>
      </w:r>
    </w:p>
    <w:p w14:paraId="1FAC1281" w14:textId="274E9F87" w:rsidR="00A52F6D" w:rsidRDefault="00A52F6D" w:rsidP="00A52F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EastAsia" w:hAnsi="Arial" w:cs="Arial"/>
          <w:b/>
          <w:sz w:val="24"/>
          <w:szCs w:val="24"/>
          <w:lang w:eastAsia="en-AU"/>
        </w:rPr>
      </w:pPr>
    </w:p>
    <w:p w14:paraId="0E4ACE85" w14:textId="4D4ABCD4" w:rsidR="00A52F6D" w:rsidRDefault="00817099" w:rsidP="00A52F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EastAsia" w:hAnsi="Arial" w:cs="Arial"/>
          <w:b/>
          <w:sz w:val="24"/>
          <w:szCs w:val="24"/>
          <w:lang w:eastAsia="en-AU"/>
        </w:rPr>
      </w:pPr>
      <w:r>
        <w:rPr>
          <w:rFonts w:ascii="Arial" w:eastAsiaTheme="minorEastAsia" w:hAnsi="Arial" w:cs="Arial"/>
          <w:b/>
          <w:sz w:val="24"/>
          <w:szCs w:val="24"/>
          <w:lang w:eastAsia="en-AU"/>
        </w:rPr>
        <w:tab/>
        <w:t xml:space="preserve">SATURDAY FEES </w:t>
      </w:r>
      <w:r w:rsidRPr="00817099">
        <w:rPr>
          <w:rFonts w:ascii="Arial" w:eastAsiaTheme="minorEastAsia" w:hAnsi="Arial" w:cs="Arial"/>
          <w:b/>
          <w:sz w:val="24"/>
          <w:szCs w:val="24"/>
          <w:u w:val="single"/>
          <w:lang w:eastAsia="en-AU"/>
        </w:rPr>
        <w:t>(NO BULK BILLING FOR ANYONE</w:t>
      </w:r>
      <w:r>
        <w:rPr>
          <w:rFonts w:ascii="Arial" w:eastAsiaTheme="minorEastAsia" w:hAnsi="Arial" w:cs="Arial"/>
          <w:b/>
          <w:sz w:val="24"/>
          <w:szCs w:val="24"/>
          <w:lang w:eastAsia="en-AU"/>
        </w:rPr>
        <w:t>)</w:t>
      </w:r>
    </w:p>
    <w:p w14:paraId="510002E2" w14:textId="6FBE904A" w:rsidR="00817099" w:rsidRDefault="00817099" w:rsidP="00A52F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EastAsia" w:hAnsi="Arial" w:cs="Arial"/>
          <w:sz w:val="24"/>
          <w:szCs w:val="24"/>
          <w:lang w:eastAsia="en-AU"/>
        </w:rPr>
      </w:pPr>
      <w:r>
        <w:rPr>
          <w:rFonts w:ascii="Arial" w:eastAsiaTheme="minorEastAsia" w:hAnsi="Arial" w:cs="Arial"/>
          <w:b/>
          <w:sz w:val="24"/>
          <w:szCs w:val="24"/>
          <w:lang w:eastAsia="en-AU"/>
        </w:rPr>
        <w:tab/>
      </w:r>
      <w:r>
        <w:rPr>
          <w:rFonts w:ascii="Arial" w:eastAsiaTheme="minorEastAsia" w:hAnsi="Arial" w:cs="Arial"/>
          <w:sz w:val="24"/>
          <w:szCs w:val="24"/>
          <w:lang w:eastAsia="en-AU"/>
        </w:rPr>
        <w:t>Stand</w:t>
      </w:r>
      <w:r w:rsidR="00137F3B">
        <w:rPr>
          <w:rFonts w:ascii="Arial" w:eastAsiaTheme="minorEastAsia" w:hAnsi="Arial" w:cs="Arial"/>
          <w:sz w:val="24"/>
          <w:szCs w:val="24"/>
          <w:lang w:eastAsia="en-AU"/>
        </w:rPr>
        <w:t xml:space="preserve">ard Appointment </w:t>
      </w:r>
      <w:r w:rsidR="00137F3B"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137F3B"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137F3B"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137F3B">
        <w:rPr>
          <w:rFonts w:ascii="Arial" w:eastAsiaTheme="minorEastAsia" w:hAnsi="Arial" w:cs="Arial"/>
          <w:sz w:val="24"/>
          <w:szCs w:val="24"/>
          <w:lang w:eastAsia="en-AU"/>
        </w:rPr>
        <w:tab/>
        <w:t>$12</w:t>
      </w:r>
      <w:r w:rsidR="000B6352">
        <w:rPr>
          <w:rFonts w:ascii="Arial" w:eastAsiaTheme="minorEastAsia" w:hAnsi="Arial" w:cs="Arial"/>
          <w:sz w:val="24"/>
          <w:szCs w:val="24"/>
          <w:lang w:eastAsia="en-AU"/>
        </w:rPr>
        <w:t>0</w:t>
      </w:r>
      <w:r w:rsidR="007A7AE8"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7A7AE8">
        <w:rPr>
          <w:rFonts w:ascii="Arial" w:eastAsiaTheme="minorEastAsia" w:hAnsi="Arial" w:cs="Arial"/>
          <w:sz w:val="24"/>
          <w:szCs w:val="24"/>
          <w:lang w:eastAsia="en-AU"/>
        </w:rPr>
        <w:tab/>
        <w:t>$45.05</w:t>
      </w:r>
      <w:r w:rsidR="00E230BD">
        <w:rPr>
          <w:rFonts w:ascii="Arial" w:eastAsiaTheme="minorEastAsia" w:hAnsi="Arial" w:cs="Arial"/>
          <w:sz w:val="24"/>
          <w:szCs w:val="24"/>
          <w:lang w:eastAsia="en-AU"/>
        </w:rPr>
        <w:tab/>
        <w:t>$7</w:t>
      </w:r>
      <w:r w:rsidR="007A7AE8">
        <w:rPr>
          <w:rFonts w:ascii="Arial" w:eastAsiaTheme="minorEastAsia" w:hAnsi="Arial" w:cs="Arial"/>
          <w:sz w:val="24"/>
          <w:szCs w:val="24"/>
          <w:lang w:eastAsia="en-AU"/>
        </w:rPr>
        <w:t>4.95</w:t>
      </w:r>
    </w:p>
    <w:p w14:paraId="1491DC08" w14:textId="5774122D" w:rsidR="00817099" w:rsidRPr="00817099" w:rsidRDefault="00817099" w:rsidP="00A52F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EastAsia" w:hAnsi="Arial" w:cs="Arial"/>
          <w:sz w:val="24"/>
          <w:szCs w:val="24"/>
          <w:lang w:eastAsia="en-AU"/>
        </w:rPr>
      </w:pPr>
      <w:r>
        <w:rPr>
          <w:rFonts w:ascii="Arial" w:eastAsiaTheme="minorEastAsia" w:hAnsi="Arial" w:cs="Arial"/>
          <w:sz w:val="24"/>
          <w:szCs w:val="24"/>
          <w:lang w:eastAsia="en-AU"/>
        </w:rPr>
        <w:tab/>
        <w:t>L</w:t>
      </w:r>
      <w:r w:rsidR="00AB3776">
        <w:rPr>
          <w:rFonts w:ascii="Arial" w:eastAsiaTheme="minorEastAsia" w:hAnsi="Arial" w:cs="Arial"/>
          <w:sz w:val="24"/>
          <w:szCs w:val="24"/>
          <w:lang w:eastAsia="en-AU"/>
        </w:rPr>
        <w:t>ong App</w:t>
      </w:r>
      <w:r w:rsidR="00137F3B">
        <w:rPr>
          <w:rFonts w:ascii="Arial" w:eastAsiaTheme="minorEastAsia" w:hAnsi="Arial" w:cs="Arial"/>
          <w:sz w:val="24"/>
          <w:szCs w:val="24"/>
          <w:lang w:eastAsia="en-AU"/>
        </w:rPr>
        <w:t>ointment</w:t>
      </w:r>
      <w:r w:rsidR="00137F3B"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137F3B"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137F3B"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137F3B"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137F3B">
        <w:rPr>
          <w:rFonts w:ascii="Arial" w:eastAsiaTheme="minorEastAsia" w:hAnsi="Arial" w:cs="Arial"/>
          <w:sz w:val="24"/>
          <w:szCs w:val="24"/>
          <w:lang w:eastAsia="en-AU"/>
        </w:rPr>
        <w:tab/>
        <w:t>$15</w:t>
      </w:r>
      <w:r w:rsidR="007A7AE8">
        <w:rPr>
          <w:rFonts w:ascii="Arial" w:eastAsiaTheme="minorEastAsia" w:hAnsi="Arial" w:cs="Arial"/>
          <w:sz w:val="24"/>
          <w:szCs w:val="24"/>
          <w:lang w:eastAsia="en-AU"/>
        </w:rPr>
        <w:t>0</w:t>
      </w:r>
      <w:r w:rsidR="007A7AE8">
        <w:rPr>
          <w:rFonts w:ascii="Arial" w:eastAsiaTheme="minorEastAsia" w:hAnsi="Arial" w:cs="Arial"/>
          <w:sz w:val="24"/>
          <w:szCs w:val="24"/>
          <w:lang w:eastAsia="en-AU"/>
        </w:rPr>
        <w:tab/>
      </w:r>
      <w:r w:rsidR="007A7AE8">
        <w:rPr>
          <w:rFonts w:ascii="Arial" w:eastAsiaTheme="minorEastAsia" w:hAnsi="Arial" w:cs="Arial"/>
          <w:sz w:val="24"/>
          <w:szCs w:val="24"/>
          <w:lang w:eastAsia="en-AU"/>
        </w:rPr>
        <w:tab/>
        <w:t>$87.10</w:t>
      </w:r>
      <w:r w:rsidR="00E230BD">
        <w:rPr>
          <w:rFonts w:ascii="Arial" w:eastAsiaTheme="minorEastAsia" w:hAnsi="Arial" w:cs="Arial"/>
          <w:sz w:val="24"/>
          <w:szCs w:val="24"/>
          <w:lang w:eastAsia="en-AU"/>
        </w:rPr>
        <w:tab/>
        <w:t>$6</w:t>
      </w:r>
      <w:r w:rsidR="007A7AE8">
        <w:rPr>
          <w:rFonts w:ascii="Arial" w:eastAsiaTheme="minorEastAsia" w:hAnsi="Arial" w:cs="Arial"/>
          <w:sz w:val="24"/>
          <w:szCs w:val="24"/>
          <w:lang w:eastAsia="en-AU"/>
        </w:rPr>
        <w:t>2.90</w:t>
      </w:r>
      <w:bookmarkStart w:id="0" w:name="_GoBack"/>
      <w:bookmarkEnd w:id="0"/>
    </w:p>
    <w:p w14:paraId="165B7966" w14:textId="77777777" w:rsidR="00817099" w:rsidRPr="00817099" w:rsidRDefault="00817099" w:rsidP="00A52F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EastAsia" w:hAnsi="Arial" w:cs="Arial"/>
          <w:b/>
          <w:sz w:val="24"/>
          <w:szCs w:val="24"/>
          <w:lang w:eastAsia="en-AU"/>
        </w:rPr>
      </w:pPr>
    </w:p>
    <w:p w14:paraId="733632FC" w14:textId="45FD5670" w:rsidR="00A52F6D" w:rsidRDefault="00A52F6D" w:rsidP="00A52F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EastAsia" w:hAnsi="Arial" w:cs="Arial"/>
          <w:sz w:val="24"/>
          <w:szCs w:val="24"/>
          <w:lang w:eastAsia="en-AU"/>
        </w:rPr>
      </w:pPr>
      <w:r>
        <w:rPr>
          <w:rFonts w:ascii="Arial" w:eastAsiaTheme="minorEastAsia" w:hAnsi="Arial" w:cs="Arial"/>
          <w:b/>
          <w:sz w:val="24"/>
          <w:szCs w:val="24"/>
          <w:lang w:eastAsia="en-AU"/>
        </w:rPr>
        <w:tab/>
      </w:r>
      <w:r>
        <w:rPr>
          <w:rFonts w:ascii="Arial" w:eastAsiaTheme="minorEastAsia" w:hAnsi="Arial" w:cs="Arial"/>
          <w:sz w:val="24"/>
          <w:szCs w:val="24"/>
          <w:lang w:eastAsia="en-AU"/>
        </w:rPr>
        <w:t>Appointments that have no Medicare Rebate</w:t>
      </w:r>
    </w:p>
    <w:p w14:paraId="22E9F270" w14:textId="04066DCF" w:rsidR="00A52F6D" w:rsidRDefault="00A52F6D" w:rsidP="00A52F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EastAsia" w:hAnsi="Arial" w:cs="Arial"/>
          <w:sz w:val="24"/>
          <w:szCs w:val="24"/>
          <w:lang w:eastAsia="en-AU"/>
        </w:rPr>
      </w:pPr>
    </w:p>
    <w:p w14:paraId="05AF5DBE" w14:textId="7D403782" w:rsidR="00A52F6D" w:rsidRDefault="00A52F6D" w:rsidP="00A52F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EastAsia" w:hAnsi="Arial" w:cs="Arial"/>
          <w:sz w:val="24"/>
          <w:szCs w:val="24"/>
          <w:lang w:eastAsia="en-AU"/>
        </w:rPr>
      </w:pPr>
      <w:r>
        <w:rPr>
          <w:rFonts w:ascii="Arial" w:eastAsiaTheme="minorEastAsia" w:hAnsi="Arial" w:cs="Arial"/>
          <w:sz w:val="24"/>
          <w:szCs w:val="24"/>
          <w:lang w:eastAsia="en-AU"/>
        </w:rPr>
        <w:tab/>
        <w:t>Employment Medicals</w:t>
      </w:r>
      <w:r>
        <w:rPr>
          <w:rFonts w:ascii="Arial" w:eastAsiaTheme="minorEastAsia" w:hAnsi="Arial" w:cs="Arial"/>
          <w:sz w:val="24"/>
          <w:szCs w:val="24"/>
          <w:lang w:eastAsia="en-AU"/>
        </w:rPr>
        <w:tab/>
      </w:r>
      <w:r>
        <w:rPr>
          <w:rFonts w:ascii="Arial" w:eastAsiaTheme="minorEastAsia" w:hAnsi="Arial" w:cs="Arial"/>
          <w:sz w:val="24"/>
          <w:szCs w:val="24"/>
          <w:lang w:eastAsia="en-AU"/>
        </w:rPr>
        <w:tab/>
      </w:r>
      <w:r>
        <w:rPr>
          <w:rFonts w:ascii="Arial" w:eastAsiaTheme="minorEastAsia" w:hAnsi="Arial" w:cs="Arial"/>
          <w:sz w:val="24"/>
          <w:szCs w:val="24"/>
          <w:lang w:eastAsia="en-AU"/>
        </w:rPr>
        <w:tab/>
      </w:r>
      <w:r>
        <w:rPr>
          <w:rFonts w:ascii="Arial" w:eastAsiaTheme="minorEastAsia" w:hAnsi="Arial" w:cs="Arial"/>
          <w:sz w:val="24"/>
          <w:szCs w:val="24"/>
          <w:lang w:eastAsia="en-AU"/>
        </w:rPr>
        <w:tab/>
        <w:t>$200</w:t>
      </w:r>
      <w:r w:rsidR="00823208">
        <w:rPr>
          <w:rFonts w:ascii="Arial" w:eastAsiaTheme="minorEastAsia" w:hAnsi="Arial" w:cs="Arial"/>
          <w:sz w:val="24"/>
          <w:szCs w:val="24"/>
          <w:lang w:eastAsia="en-AU"/>
        </w:rPr>
        <w:t>+</w:t>
      </w:r>
      <w:r>
        <w:rPr>
          <w:rFonts w:ascii="Arial" w:eastAsiaTheme="minorEastAsia" w:hAnsi="Arial" w:cs="Arial"/>
          <w:sz w:val="24"/>
          <w:szCs w:val="24"/>
          <w:lang w:eastAsia="en-AU"/>
        </w:rPr>
        <w:t xml:space="preserve"> GST</w:t>
      </w:r>
    </w:p>
    <w:p w14:paraId="3D74C03C" w14:textId="717124CA" w:rsidR="00A52F6D" w:rsidRDefault="00A52F6D" w:rsidP="00A52F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EastAsia" w:hAnsi="Arial" w:cs="Arial"/>
          <w:sz w:val="24"/>
          <w:szCs w:val="24"/>
          <w:lang w:eastAsia="en-AU"/>
        </w:rPr>
      </w:pPr>
      <w:r>
        <w:rPr>
          <w:rFonts w:ascii="Arial" w:eastAsiaTheme="minorEastAsia" w:hAnsi="Arial" w:cs="Arial"/>
          <w:sz w:val="24"/>
          <w:szCs w:val="24"/>
          <w:lang w:eastAsia="en-AU"/>
        </w:rPr>
        <w:tab/>
        <w:t>Commercial Drivers Medical</w:t>
      </w:r>
      <w:r>
        <w:rPr>
          <w:rFonts w:ascii="Arial" w:eastAsiaTheme="minorEastAsia" w:hAnsi="Arial" w:cs="Arial"/>
          <w:sz w:val="24"/>
          <w:szCs w:val="24"/>
          <w:lang w:eastAsia="en-AU"/>
        </w:rPr>
        <w:tab/>
      </w:r>
      <w:r>
        <w:rPr>
          <w:rFonts w:ascii="Arial" w:eastAsiaTheme="minorEastAsia" w:hAnsi="Arial" w:cs="Arial"/>
          <w:sz w:val="24"/>
          <w:szCs w:val="24"/>
          <w:lang w:eastAsia="en-AU"/>
        </w:rPr>
        <w:tab/>
      </w:r>
      <w:r>
        <w:rPr>
          <w:rFonts w:ascii="Arial" w:eastAsiaTheme="minorEastAsia" w:hAnsi="Arial" w:cs="Arial"/>
          <w:sz w:val="24"/>
          <w:szCs w:val="24"/>
          <w:lang w:eastAsia="en-AU"/>
        </w:rPr>
        <w:tab/>
        <w:t xml:space="preserve">$200 </w:t>
      </w:r>
      <w:r w:rsidR="00823208">
        <w:rPr>
          <w:rFonts w:ascii="Arial" w:eastAsiaTheme="minorEastAsia" w:hAnsi="Arial" w:cs="Arial"/>
          <w:sz w:val="24"/>
          <w:szCs w:val="24"/>
          <w:lang w:eastAsia="en-AU"/>
        </w:rPr>
        <w:t>+</w:t>
      </w:r>
      <w:r>
        <w:rPr>
          <w:rFonts w:ascii="Arial" w:eastAsiaTheme="minorEastAsia" w:hAnsi="Arial" w:cs="Arial"/>
          <w:sz w:val="24"/>
          <w:szCs w:val="24"/>
          <w:lang w:eastAsia="en-AU"/>
        </w:rPr>
        <w:t xml:space="preserve"> GST</w:t>
      </w:r>
    </w:p>
    <w:p w14:paraId="77576083" w14:textId="206B3C51" w:rsidR="00A52F6D" w:rsidRDefault="00A52F6D" w:rsidP="00A52F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EastAsia" w:hAnsi="Arial" w:cs="Arial"/>
          <w:sz w:val="24"/>
          <w:szCs w:val="24"/>
          <w:lang w:eastAsia="en-AU"/>
        </w:rPr>
      </w:pPr>
      <w:r>
        <w:rPr>
          <w:rFonts w:ascii="Arial" w:eastAsiaTheme="minorEastAsia" w:hAnsi="Arial" w:cs="Arial"/>
          <w:sz w:val="24"/>
          <w:szCs w:val="24"/>
          <w:lang w:eastAsia="en-AU"/>
        </w:rPr>
        <w:tab/>
        <w:t>(this includes Bus, Taxi, Uber)</w:t>
      </w:r>
    </w:p>
    <w:p w14:paraId="63DBA322" w14:textId="2705B1E9" w:rsidR="00A52F6D" w:rsidRDefault="00A52F6D" w:rsidP="00E930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en-AU"/>
        </w:rPr>
      </w:pPr>
    </w:p>
    <w:p w14:paraId="51DA2529" w14:textId="2DE7F33E" w:rsidR="00A52F6D" w:rsidRDefault="00A52F6D" w:rsidP="00A52F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EastAsia" w:hAnsi="Arial" w:cs="Arial"/>
          <w:sz w:val="24"/>
          <w:szCs w:val="24"/>
          <w:lang w:eastAsia="en-AU"/>
        </w:rPr>
      </w:pPr>
      <w:r>
        <w:rPr>
          <w:rFonts w:ascii="Arial" w:eastAsiaTheme="minorEastAsia" w:hAnsi="Arial" w:cs="Arial"/>
          <w:sz w:val="24"/>
          <w:szCs w:val="24"/>
          <w:lang w:eastAsia="en-AU"/>
        </w:rPr>
        <w:tab/>
        <w:t>Workers Compensation</w:t>
      </w:r>
      <w:r>
        <w:rPr>
          <w:rFonts w:ascii="Arial" w:eastAsiaTheme="minorEastAsia" w:hAnsi="Arial" w:cs="Arial"/>
          <w:sz w:val="24"/>
          <w:szCs w:val="24"/>
          <w:lang w:eastAsia="en-AU"/>
        </w:rPr>
        <w:tab/>
      </w:r>
      <w:r>
        <w:rPr>
          <w:rFonts w:ascii="Arial" w:eastAsiaTheme="minorEastAsia" w:hAnsi="Arial" w:cs="Arial"/>
          <w:sz w:val="24"/>
          <w:szCs w:val="24"/>
          <w:lang w:eastAsia="en-AU"/>
        </w:rPr>
        <w:tab/>
      </w:r>
      <w:r>
        <w:rPr>
          <w:rFonts w:ascii="Arial" w:eastAsiaTheme="minorEastAsia" w:hAnsi="Arial" w:cs="Arial"/>
          <w:sz w:val="24"/>
          <w:szCs w:val="24"/>
          <w:lang w:eastAsia="en-AU"/>
        </w:rPr>
        <w:tab/>
      </w:r>
      <w:r>
        <w:rPr>
          <w:rFonts w:ascii="Arial" w:eastAsiaTheme="minorEastAsia" w:hAnsi="Arial" w:cs="Arial"/>
          <w:sz w:val="24"/>
          <w:szCs w:val="24"/>
          <w:lang w:eastAsia="en-AU"/>
        </w:rPr>
        <w:tab/>
        <w:t>Check with reception</w:t>
      </w:r>
    </w:p>
    <w:p w14:paraId="366B6AFD" w14:textId="51F4411A" w:rsidR="00A52F6D" w:rsidRDefault="00A52F6D" w:rsidP="00A52F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EastAsia" w:hAnsi="Arial" w:cs="Arial"/>
          <w:sz w:val="24"/>
          <w:szCs w:val="24"/>
          <w:lang w:eastAsia="en-AU"/>
        </w:rPr>
      </w:pPr>
    </w:p>
    <w:p w14:paraId="22727071" w14:textId="6D6CEA32" w:rsidR="00A52F6D" w:rsidRDefault="00A52F6D" w:rsidP="00A52F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EastAsia" w:hAnsi="Arial" w:cs="Arial"/>
          <w:sz w:val="24"/>
          <w:szCs w:val="24"/>
          <w:lang w:eastAsia="en-AU"/>
        </w:rPr>
      </w:pPr>
      <w:r>
        <w:rPr>
          <w:rFonts w:ascii="Arial" w:eastAsiaTheme="minorEastAsia" w:hAnsi="Arial" w:cs="Arial"/>
          <w:sz w:val="24"/>
          <w:szCs w:val="24"/>
          <w:lang w:eastAsia="en-AU"/>
        </w:rPr>
        <w:tab/>
        <w:t>Motor Vehicle Accident</w:t>
      </w:r>
      <w:r>
        <w:rPr>
          <w:rFonts w:ascii="Arial" w:eastAsiaTheme="minorEastAsia" w:hAnsi="Arial" w:cs="Arial"/>
          <w:sz w:val="24"/>
          <w:szCs w:val="24"/>
          <w:lang w:eastAsia="en-AU"/>
        </w:rPr>
        <w:tab/>
      </w:r>
      <w:r>
        <w:rPr>
          <w:rFonts w:ascii="Arial" w:eastAsiaTheme="minorEastAsia" w:hAnsi="Arial" w:cs="Arial"/>
          <w:sz w:val="24"/>
          <w:szCs w:val="24"/>
          <w:lang w:eastAsia="en-AU"/>
        </w:rPr>
        <w:tab/>
      </w:r>
      <w:r>
        <w:rPr>
          <w:rFonts w:ascii="Arial" w:eastAsiaTheme="minorEastAsia" w:hAnsi="Arial" w:cs="Arial"/>
          <w:sz w:val="24"/>
          <w:szCs w:val="24"/>
          <w:lang w:eastAsia="en-AU"/>
        </w:rPr>
        <w:tab/>
      </w:r>
      <w:r>
        <w:rPr>
          <w:rFonts w:ascii="Arial" w:eastAsiaTheme="minorEastAsia" w:hAnsi="Arial" w:cs="Arial"/>
          <w:sz w:val="24"/>
          <w:szCs w:val="24"/>
          <w:lang w:eastAsia="en-AU"/>
        </w:rPr>
        <w:tab/>
        <w:t>Check with reception</w:t>
      </w:r>
    </w:p>
    <w:p w14:paraId="35EA8254" w14:textId="10035DCB" w:rsidR="00A52F6D" w:rsidRDefault="00A52F6D" w:rsidP="008170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en-AU"/>
        </w:rPr>
      </w:pPr>
    </w:p>
    <w:p w14:paraId="45A0AAAB" w14:textId="77777777" w:rsidR="00A52F6D" w:rsidRDefault="00A52F6D" w:rsidP="00A52F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en-AU"/>
        </w:rPr>
      </w:pPr>
      <w:r>
        <w:rPr>
          <w:rFonts w:ascii="Arial" w:eastAsiaTheme="minorEastAsia" w:hAnsi="Arial" w:cs="Arial"/>
          <w:sz w:val="24"/>
          <w:szCs w:val="24"/>
          <w:lang w:eastAsia="en-AU"/>
        </w:rPr>
        <w:tab/>
        <w:t xml:space="preserve">**Please note this list is not a complete list of the fees for the appointments we offer. </w:t>
      </w:r>
    </w:p>
    <w:p w14:paraId="2E997C2A" w14:textId="7293166F" w:rsidR="00A52F6D" w:rsidRDefault="00A52F6D" w:rsidP="00A52F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en-AU"/>
        </w:rPr>
      </w:pPr>
      <w:r>
        <w:rPr>
          <w:rFonts w:ascii="Arial" w:eastAsiaTheme="minorEastAsia" w:hAnsi="Arial" w:cs="Arial"/>
          <w:sz w:val="24"/>
          <w:szCs w:val="24"/>
          <w:lang w:eastAsia="en-AU"/>
        </w:rPr>
        <w:tab/>
        <w:t>Refer to reception if you are unsure of a fee cost, they can check for you**</w:t>
      </w:r>
    </w:p>
    <w:p w14:paraId="433A6AAF" w14:textId="02C30E2C" w:rsidR="00A52F6D" w:rsidRDefault="00A52F6D" w:rsidP="00A52F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en-AU"/>
        </w:rPr>
      </w:pPr>
    </w:p>
    <w:p w14:paraId="459305EB" w14:textId="3A6EB2E1" w:rsidR="00A52F6D" w:rsidRPr="00A52F6D" w:rsidRDefault="00A52F6D" w:rsidP="00A52F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Arial" w:eastAsiaTheme="minorEastAsia" w:hAnsi="Arial" w:cs="Arial"/>
          <w:b/>
          <w:sz w:val="24"/>
          <w:szCs w:val="24"/>
          <w:lang w:eastAsia="en-AU"/>
        </w:rPr>
      </w:pPr>
      <w:r>
        <w:rPr>
          <w:rFonts w:ascii="Arial" w:eastAsiaTheme="minorEastAsia" w:hAnsi="Arial" w:cs="Arial"/>
          <w:b/>
          <w:sz w:val="24"/>
          <w:szCs w:val="24"/>
          <w:lang w:eastAsia="en-AU"/>
        </w:rPr>
        <w:t>Our practice fees are payable on the day. If you fail to pay you will need to clear the account</w:t>
      </w:r>
      <w:r w:rsidR="00E34058">
        <w:rPr>
          <w:rFonts w:ascii="Arial" w:eastAsiaTheme="minorEastAsia" w:hAnsi="Arial" w:cs="Arial"/>
          <w:b/>
          <w:sz w:val="24"/>
          <w:szCs w:val="24"/>
          <w:lang w:eastAsia="en-AU"/>
        </w:rPr>
        <w:t xml:space="preserve"> prior to being seen here again.</w:t>
      </w:r>
    </w:p>
    <w:p w14:paraId="750B42DC" w14:textId="3BDD5315" w:rsidR="007B4B0D" w:rsidRDefault="00A52F6D" w:rsidP="002559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EastAsia" w:hAnsi="Arial" w:cs="Arial"/>
          <w:b/>
          <w:sz w:val="20"/>
          <w:szCs w:val="24"/>
          <w:lang w:eastAsia="en-AU"/>
        </w:rPr>
      </w:pPr>
      <w:r>
        <w:rPr>
          <w:rFonts w:ascii="Arial" w:eastAsiaTheme="minorEastAsia" w:hAnsi="Arial" w:cs="Arial"/>
          <w:b/>
          <w:sz w:val="20"/>
          <w:szCs w:val="24"/>
          <w:lang w:eastAsia="en-AU"/>
        </w:rPr>
        <w:tab/>
      </w:r>
    </w:p>
    <w:p w14:paraId="77EDF090" w14:textId="2F3E9985" w:rsidR="007B4B0D" w:rsidRDefault="00121435" w:rsidP="00A52F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EastAsia" w:hAnsi="Arial" w:cs="Arial"/>
          <w:b/>
          <w:bCs/>
          <w:i/>
          <w:iCs/>
          <w:lang w:eastAsia="en-AU"/>
        </w:rPr>
      </w:pPr>
      <w:r>
        <w:rPr>
          <w:rFonts w:ascii="Arial" w:eastAsiaTheme="minorEastAsia" w:hAnsi="Arial" w:cs="Arial"/>
          <w:sz w:val="24"/>
          <w:szCs w:val="24"/>
          <w:lang w:eastAsia="en-AU"/>
        </w:rPr>
        <w:tab/>
      </w:r>
    </w:p>
    <w:p w14:paraId="3058467D" w14:textId="6F019E2D" w:rsidR="007B4B0D" w:rsidRPr="007B4B0D" w:rsidRDefault="007B4B0D" w:rsidP="001214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i/>
          <w:iCs/>
          <w:sz w:val="24"/>
          <w:szCs w:val="24"/>
          <w:lang w:eastAsia="en-AU"/>
        </w:rPr>
      </w:pPr>
    </w:p>
    <w:p w14:paraId="7222334F" w14:textId="77777777" w:rsidR="00A930D9" w:rsidRPr="007A513E" w:rsidRDefault="00A930D9" w:rsidP="007A51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Arial" w:eastAsiaTheme="minorEastAsia" w:hAnsi="Arial" w:cs="Arial"/>
          <w:b/>
          <w:sz w:val="20"/>
          <w:szCs w:val="24"/>
          <w:lang w:eastAsia="en-AU"/>
        </w:rPr>
      </w:pPr>
    </w:p>
    <w:sectPr w:rsidR="00A930D9" w:rsidRPr="007A513E" w:rsidSect="00837520">
      <w:pgSz w:w="11906" w:h="16838"/>
      <w:pgMar w:top="567" w:right="567" w:bottom="567" w:left="567" w:header="709" w:footer="709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611EE"/>
    <w:multiLevelType w:val="hybridMultilevel"/>
    <w:tmpl w:val="50F093DA"/>
    <w:lvl w:ilvl="0" w:tplc="1748A326">
      <w:numFmt w:val="bullet"/>
      <w:lvlText w:val=""/>
      <w:lvlJc w:val="left"/>
      <w:pPr>
        <w:ind w:left="644" w:hanging="360"/>
      </w:pPr>
      <w:rPr>
        <w:rFonts w:ascii="Symbol" w:eastAsiaTheme="minorEastAsia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520"/>
    <w:rsid w:val="00037A21"/>
    <w:rsid w:val="000860CF"/>
    <w:rsid w:val="000B6352"/>
    <w:rsid w:val="000E2C32"/>
    <w:rsid w:val="0010423A"/>
    <w:rsid w:val="00121435"/>
    <w:rsid w:val="00137F3B"/>
    <w:rsid w:val="001634F7"/>
    <w:rsid w:val="001655AA"/>
    <w:rsid w:val="001E0DF9"/>
    <w:rsid w:val="002559FC"/>
    <w:rsid w:val="005511F2"/>
    <w:rsid w:val="00595EE5"/>
    <w:rsid w:val="005A2D44"/>
    <w:rsid w:val="005A54F5"/>
    <w:rsid w:val="00663AC0"/>
    <w:rsid w:val="00664460"/>
    <w:rsid w:val="006908B9"/>
    <w:rsid w:val="007748CB"/>
    <w:rsid w:val="007A513E"/>
    <w:rsid w:val="007A7AE8"/>
    <w:rsid w:val="007B4B0D"/>
    <w:rsid w:val="007F3E92"/>
    <w:rsid w:val="00817099"/>
    <w:rsid w:val="00823208"/>
    <w:rsid w:val="00837520"/>
    <w:rsid w:val="008A2859"/>
    <w:rsid w:val="009D2747"/>
    <w:rsid w:val="00A52F6D"/>
    <w:rsid w:val="00A818F6"/>
    <w:rsid w:val="00A930D9"/>
    <w:rsid w:val="00AB3776"/>
    <w:rsid w:val="00CC76B8"/>
    <w:rsid w:val="00CE0D42"/>
    <w:rsid w:val="00CE4BBA"/>
    <w:rsid w:val="00D63E2B"/>
    <w:rsid w:val="00D8482E"/>
    <w:rsid w:val="00E230BD"/>
    <w:rsid w:val="00E277F1"/>
    <w:rsid w:val="00E34058"/>
    <w:rsid w:val="00E610D8"/>
    <w:rsid w:val="00E9306B"/>
    <w:rsid w:val="00F62EC1"/>
    <w:rsid w:val="00F9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DF6AE"/>
  <w15:docId w15:val="{1BF84C1E-4881-4BF3-B587-2A5672C86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6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0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2F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Symonds</dc:creator>
  <cp:lastModifiedBy>Admin | Wangara Medical Centre</cp:lastModifiedBy>
  <cp:revision>3</cp:revision>
  <cp:lastPrinted>2026-07-01T02:18:00Z</cp:lastPrinted>
  <dcterms:created xsi:type="dcterms:W3CDTF">2026-04-11T00:27:00Z</dcterms:created>
  <dcterms:modified xsi:type="dcterms:W3CDTF">2026-07-01T02:46:00Z</dcterms:modified>
</cp:coreProperties>
</file>