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918" w:rsidRDefault="00E82FCD" w:rsidP="00AF2014">
      <w:pPr>
        <w:rPr>
          <w:rFonts w:ascii="Source Sans Pro" w:eastAsia="Times New Roman" w:hAnsi="Source Sans Pro" w:cs="Times New Roman"/>
          <w:color w:val="000000" w:themeColor="text1"/>
          <w:sz w:val="22"/>
          <w:szCs w:val="22"/>
        </w:rPr>
        <w:sectPr w:rsidR="00502918" w:rsidSect="00502918">
          <w:headerReference w:type="default" r:id="rId8"/>
          <w:footerReference w:type="even" r:id="rId9"/>
          <w:footerReference w:type="default" r:id="rId10"/>
          <w:footerReference w:type="first" r:id="rId11"/>
          <w:pgSz w:w="12240" w:h="15840"/>
          <w:pgMar w:top="720" w:right="720" w:bottom="720" w:left="720" w:header="720" w:footer="720" w:gutter="0"/>
          <w:cols w:space="720"/>
          <w:titlePg/>
          <w:docGrid w:linePitch="360"/>
        </w:sectPr>
      </w:pPr>
      <w:r>
        <w:rPr>
          <w:rFonts w:ascii="Source Sans Pro" w:eastAsia="Times New Roman" w:hAnsi="Source Sans Pro" w:cs="Times New Roman"/>
          <w:noProof/>
          <w:color w:val="000000" w:themeColor="text1"/>
          <w:sz w:val="22"/>
          <w:szCs w:val="22"/>
        </w:rPr>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10058400"/>
            <wp:effectExtent l="0" t="0" r="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C 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4A5835" w:rsidRPr="007F5E17" w:rsidRDefault="004A5835">
      <w:pPr>
        <w:rPr>
          <w:rFonts w:ascii="Gotham Medium" w:eastAsia="Times New Roman" w:hAnsi="Gotham Medium" w:cs="Arial"/>
          <w:b/>
          <w:bCs/>
          <w:color w:val="000000" w:themeColor="text1"/>
          <w:sz w:val="22"/>
          <w:szCs w:val="22"/>
        </w:rPr>
      </w:pPr>
      <w:r w:rsidRPr="007F5E17">
        <w:rPr>
          <w:rFonts w:ascii="Gotham Medium" w:eastAsia="Times New Roman" w:hAnsi="Gotham Medium" w:cs="Arial"/>
          <w:b/>
          <w:bCs/>
          <w:color w:val="000000" w:themeColor="text1"/>
          <w:sz w:val="36"/>
          <w:szCs w:val="36"/>
        </w:rPr>
        <w:lastRenderedPageBreak/>
        <w:t>TABLE OF CONTENTS</w:t>
      </w:r>
      <w:r w:rsidR="003965DA" w:rsidRPr="007F5E17">
        <w:rPr>
          <w:rFonts w:ascii="Gotham Medium" w:eastAsia="Times New Roman" w:hAnsi="Gotham Medium" w:cs="Arial"/>
          <w:b/>
          <w:bCs/>
          <w:color w:val="000000" w:themeColor="text1"/>
          <w:sz w:val="22"/>
          <w:szCs w:val="22"/>
        </w:rPr>
        <w:br/>
      </w:r>
    </w:p>
    <w:p w:rsidR="004A5835" w:rsidRDefault="004A5835">
      <w:pPr>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INTRODUCTION</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3</w:t>
      </w:r>
    </w:p>
    <w:p w:rsidR="004A5835" w:rsidRDefault="00E82FCD" w:rsidP="003965DA">
      <w:pPr>
        <w:tabs>
          <w:tab w:val="left" w:pos="1766"/>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ab/>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INSPIRATION</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5</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PROJECT KICK-OFF</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6</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RESEARCH</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8</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CAMPAIGN OBJECTIVES</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9</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CAMPAIGN TARGET MARKET</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13</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CAMPAIGN ACTIVITIES + SCHEDULE</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16</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BUDGET</w:t>
      </w:r>
      <w:r w:rsidR="003965DA">
        <w:rPr>
          <w:rFonts w:ascii="Source Sans Pro" w:eastAsia="Times New Roman" w:hAnsi="Source Sans Pro" w:cs="Arial"/>
          <w:b/>
          <w:bCs/>
          <w:color w:val="000000" w:themeColor="text1"/>
          <w:sz w:val="22"/>
          <w:szCs w:val="22"/>
        </w:rPr>
        <w:tab/>
      </w:r>
      <w:r w:rsidR="00B03B89">
        <w:rPr>
          <w:rFonts w:ascii="Source Sans Pro" w:eastAsia="Times New Roman" w:hAnsi="Source Sans Pro" w:cs="Arial"/>
          <w:b/>
          <w:bCs/>
          <w:color w:val="000000" w:themeColor="text1"/>
          <w:sz w:val="22"/>
          <w:szCs w:val="22"/>
        </w:rPr>
        <w:t>20</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KEY METRICS</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2</w:t>
      </w:r>
      <w:r w:rsidR="00B03B89">
        <w:rPr>
          <w:rFonts w:ascii="Source Sans Pro" w:eastAsia="Times New Roman" w:hAnsi="Source Sans Pro" w:cs="Arial"/>
          <w:b/>
          <w:bCs/>
          <w:color w:val="000000" w:themeColor="text1"/>
          <w:sz w:val="22"/>
          <w:szCs w:val="22"/>
        </w:rPr>
        <w:t>1</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EXECUTIVE SUMMARY</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2</w:t>
      </w:r>
      <w:r w:rsidR="00B03B89">
        <w:rPr>
          <w:rFonts w:ascii="Source Sans Pro" w:eastAsia="Times New Roman" w:hAnsi="Source Sans Pro" w:cs="Arial"/>
          <w:b/>
          <w:bCs/>
          <w:color w:val="000000" w:themeColor="text1"/>
          <w:sz w:val="22"/>
          <w:szCs w:val="22"/>
        </w:rPr>
        <w:t>2</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PRESENTATION</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2</w:t>
      </w:r>
      <w:r w:rsidR="00B03B89">
        <w:rPr>
          <w:rFonts w:ascii="Source Sans Pro" w:eastAsia="Times New Roman" w:hAnsi="Source Sans Pro" w:cs="Arial"/>
          <w:b/>
          <w:bCs/>
          <w:color w:val="000000" w:themeColor="text1"/>
          <w:sz w:val="22"/>
          <w:szCs w:val="22"/>
        </w:rPr>
        <w:t>3</w:t>
      </w: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p>
    <w:p w:rsidR="004A5835" w:rsidRDefault="004A5835" w:rsidP="003965DA">
      <w:pPr>
        <w:tabs>
          <w:tab w:val="right" w:leader="dot" w:pos="8640"/>
        </w:tabs>
        <w:ind w:left="720"/>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EVALUATION</w:t>
      </w:r>
      <w:r w:rsidR="003965DA">
        <w:rPr>
          <w:rFonts w:ascii="Source Sans Pro" w:eastAsia="Times New Roman" w:hAnsi="Source Sans Pro" w:cs="Arial"/>
          <w:b/>
          <w:bCs/>
          <w:color w:val="000000" w:themeColor="text1"/>
          <w:sz w:val="22"/>
          <w:szCs w:val="22"/>
        </w:rPr>
        <w:tab/>
      </w:r>
      <w:r w:rsidR="00763DBF">
        <w:rPr>
          <w:rFonts w:ascii="Source Sans Pro" w:eastAsia="Times New Roman" w:hAnsi="Source Sans Pro" w:cs="Arial"/>
          <w:b/>
          <w:bCs/>
          <w:color w:val="000000" w:themeColor="text1"/>
          <w:sz w:val="22"/>
          <w:szCs w:val="22"/>
        </w:rPr>
        <w:t>2</w:t>
      </w:r>
      <w:r w:rsidR="00B03B89">
        <w:rPr>
          <w:rFonts w:ascii="Source Sans Pro" w:eastAsia="Times New Roman" w:hAnsi="Source Sans Pro" w:cs="Arial"/>
          <w:b/>
          <w:bCs/>
          <w:color w:val="000000" w:themeColor="text1"/>
          <w:sz w:val="22"/>
          <w:szCs w:val="22"/>
        </w:rPr>
        <w:t>4</w:t>
      </w:r>
      <w:bookmarkStart w:id="0" w:name="_GoBack"/>
      <w:bookmarkEnd w:id="0"/>
    </w:p>
    <w:p w:rsidR="004A5835" w:rsidRDefault="004A5835">
      <w:pPr>
        <w:rPr>
          <w:rFonts w:ascii="Source Sans Pro" w:eastAsia="Times New Roman" w:hAnsi="Source Sans Pro" w:cs="Arial"/>
          <w:b/>
          <w:bCs/>
          <w:color w:val="000000" w:themeColor="text1"/>
          <w:sz w:val="22"/>
          <w:szCs w:val="22"/>
        </w:rPr>
      </w:pPr>
    </w:p>
    <w:p w:rsidR="004A5835" w:rsidRDefault="004A5835">
      <w:pPr>
        <w:rPr>
          <w:rFonts w:ascii="Source Sans Pro" w:eastAsia="Times New Roman" w:hAnsi="Source Sans Pro" w:cs="Arial"/>
          <w:b/>
          <w:bCs/>
          <w:color w:val="000000" w:themeColor="text1"/>
          <w:sz w:val="22"/>
          <w:szCs w:val="22"/>
        </w:rPr>
      </w:pPr>
    </w:p>
    <w:p w:rsidR="004A5835" w:rsidRDefault="004A5835">
      <w:pPr>
        <w:rPr>
          <w:rFonts w:ascii="Source Sans Pro" w:eastAsia="Times New Roman" w:hAnsi="Source Sans Pro" w:cs="Arial"/>
          <w:b/>
          <w:bCs/>
          <w:color w:val="000000" w:themeColor="text1"/>
          <w:sz w:val="22"/>
          <w:szCs w:val="22"/>
        </w:rPr>
      </w:pPr>
    </w:p>
    <w:p w:rsidR="004A5835" w:rsidRDefault="004A5835">
      <w:pPr>
        <w:rPr>
          <w:rFonts w:ascii="Source Sans Pro" w:eastAsia="Times New Roman" w:hAnsi="Source Sans Pro" w:cs="Arial"/>
          <w:b/>
          <w:bCs/>
          <w:color w:val="000000" w:themeColor="text1"/>
          <w:sz w:val="22"/>
          <w:szCs w:val="22"/>
        </w:rPr>
      </w:pPr>
    </w:p>
    <w:p w:rsidR="004A5835" w:rsidRPr="003114EB" w:rsidRDefault="004A5835" w:rsidP="004A5835">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rPr>
        <w:t xml:space="preserve">BY KAREN BRETTINGEN </w:t>
      </w:r>
    </w:p>
    <w:p w:rsidR="004A5835" w:rsidRPr="003965DA" w:rsidRDefault="004A5835" w:rsidP="004A5835">
      <w:pPr>
        <w:ind w:left="360" w:hanging="360"/>
        <w:rPr>
          <w:rFonts w:ascii="Source Sans Pro" w:eastAsia="Times New Roman" w:hAnsi="Source Sans Pro" w:cs="Times New Roman"/>
          <w:color w:val="000000" w:themeColor="text1"/>
          <w:sz w:val="20"/>
          <w:szCs w:val="20"/>
        </w:rPr>
      </w:pPr>
      <w:r w:rsidRPr="003965DA">
        <w:rPr>
          <w:rFonts w:ascii="Source Sans Pro" w:eastAsia="Times New Roman" w:hAnsi="Source Sans Pro" w:cs="Arial"/>
          <w:color w:val="000000" w:themeColor="text1"/>
          <w:sz w:val="20"/>
          <w:szCs w:val="20"/>
        </w:rPr>
        <w:t>Contributing Industry Partners</w:t>
      </w:r>
    </w:p>
    <w:p w:rsidR="004A5835" w:rsidRPr="003965DA" w:rsidRDefault="004A5835" w:rsidP="007F5E17">
      <w:pPr>
        <w:numPr>
          <w:ilvl w:val="0"/>
          <w:numId w:val="45"/>
        </w:numPr>
        <w:textAlignment w:val="baseline"/>
        <w:rPr>
          <w:rFonts w:ascii="Source Sans Pro" w:eastAsia="Times New Roman" w:hAnsi="Source Sans Pro" w:cs="Arial"/>
          <w:color w:val="000000" w:themeColor="text1"/>
          <w:sz w:val="20"/>
          <w:szCs w:val="20"/>
        </w:rPr>
      </w:pPr>
      <w:r w:rsidRPr="003965DA">
        <w:rPr>
          <w:rFonts w:ascii="Source Sans Pro" w:eastAsia="Times New Roman" w:hAnsi="Source Sans Pro" w:cs="Arial"/>
          <w:color w:val="000000" w:themeColor="text1"/>
          <w:sz w:val="20"/>
          <w:szCs w:val="20"/>
        </w:rPr>
        <w:t xml:space="preserve">Jenna </w:t>
      </w:r>
      <w:proofErr w:type="spellStart"/>
      <w:r w:rsidRPr="003965DA">
        <w:rPr>
          <w:rFonts w:ascii="Source Sans Pro" w:eastAsia="Times New Roman" w:hAnsi="Source Sans Pro" w:cs="Arial"/>
          <w:color w:val="000000" w:themeColor="text1"/>
          <w:sz w:val="20"/>
          <w:szCs w:val="20"/>
        </w:rPr>
        <w:t>Krings</w:t>
      </w:r>
      <w:proofErr w:type="spellEnd"/>
      <w:r w:rsidRPr="003965DA">
        <w:rPr>
          <w:rFonts w:ascii="Source Sans Pro" w:eastAsia="Times New Roman" w:hAnsi="Source Sans Pro" w:cs="Arial"/>
          <w:color w:val="000000" w:themeColor="text1"/>
          <w:sz w:val="20"/>
          <w:szCs w:val="20"/>
        </w:rPr>
        <w:t xml:space="preserve"> Richardson, Senior Manager Campaign Strategy and Communications at Post Consumer Brands</w:t>
      </w:r>
    </w:p>
    <w:p w:rsidR="004A5835" w:rsidRPr="003965DA" w:rsidRDefault="004A5835" w:rsidP="007F5E17">
      <w:pPr>
        <w:numPr>
          <w:ilvl w:val="0"/>
          <w:numId w:val="45"/>
        </w:numPr>
        <w:textAlignment w:val="baseline"/>
        <w:rPr>
          <w:rFonts w:ascii="Source Sans Pro" w:eastAsia="Times New Roman" w:hAnsi="Source Sans Pro" w:cs="Arial"/>
          <w:color w:val="000000" w:themeColor="text1"/>
          <w:sz w:val="20"/>
          <w:szCs w:val="20"/>
        </w:rPr>
      </w:pPr>
      <w:r w:rsidRPr="003965DA">
        <w:rPr>
          <w:rFonts w:ascii="Source Sans Pro" w:eastAsia="Times New Roman" w:hAnsi="Source Sans Pro" w:cs="Arial"/>
          <w:color w:val="000000" w:themeColor="text1"/>
          <w:sz w:val="20"/>
          <w:szCs w:val="20"/>
        </w:rPr>
        <w:t xml:space="preserve">Ellen </w:t>
      </w:r>
      <w:proofErr w:type="spellStart"/>
      <w:r w:rsidRPr="003965DA">
        <w:rPr>
          <w:rFonts w:ascii="Source Sans Pro" w:eastAsia="Times New Roman" w:hAnsi="Source Sans Pro" w:cs="Arial"/>
          <w:color w:val="000000" w:themeColor="text1"/>
          <w:sz w:val="20"/>
          <w:szCs w:val="20"/>
        </w:rPr>
        <w:t>Brinn</w:t>
      </w:r>
      <w:proofErr w:type="spellEnd"/>
      <w:r w:rsidRPr="003965DA">
        <w:rPr>
          <w:rFonts w:ascii="Source Sans Pro" w:eastAsia="Times New Roman" w:hAnsi="Source Sans Pro" w:cs="Arial"/>
          <w:color w:val="000000" w:themeColor="text1"/>
          <w:sz w:val="20"/>
          <w:szCs w:val="20"/>
        </w:rPr>
        <w:t xml:space="preserve">, Account Supervisor at Yamamoto </w:t>
      </w:r>
    </w:p>
    <w:p w:rsidR="004A5835" w:rsidRPr="003965DA" w:rsidRDefault="004A5835" w:rsidP="007F5E17">
      <w:pPr>
        <w:numPr>
          <w:ilvl w:val="0"/>
          <w:numId w:val="45"/>
        </w:numPr>
        <w:textAlignment w:val="baseline"/>
        <w:rPr>
          <w:rFonts w:ascii="Source Sans Pro" w:eastAsia="Times New Roman" w:hAnsi="Source Sans Pro" w:cs="Arial"/>
          <w:color w:val="000000" w:themeColor="text1"/>
          <w:sz w:val="20"/>
          <w:szCs w:val="20"/>
        </w:rPr>
      </w:pPr>
      <w:r w:rsidRPr="003965DA">
        <w:rPr>
          <w:rFonts w:ascii="Source Sans Pro" w:eastAsia="Times New Roman" w:hAnsi="Source Sans Pro" w:cs="Arial"/>
          <w:color w:val="000000" w:themeColor="text1"/>
          <w:sz w:val="20"/>
          <w:szCs w:val="20"/>
        </w:rPr>
        <w:t xml:space="preserve">Dominic Johnson, Media Supervisor at Nina Hale Performance Media </w:t>
      </w:r>
    </w:p>
    <w:p w:rsidR="004A5835" w:rsidRPr="003965DA" w:rsidRDefault="004A5835" w:rsidP="007F5E17">
      <w:pPr>
        <w:numPr>
          <w:ilvl w:val="0"/>
          <w:numId w:val="45"/>
        </w:numPr>
        <w:textAlignment w:val="baseline"/>
        <w:rPr>
          <w:rFonts w:ascii="Source Sans Pro" w:eastAsia="Times New Roman" w:hAnsi="Source Sans Pro" w:cs="Arial"/>
          <w:color w:val="000000" w:themeColor="text1"/>
          <w:sz w:val="20"/>
          <w:szCs w:val="20"/>
        </w:rPr>
      </w:pPr>
      <w:r w:rsidRPr="003965DA">
        <w:rPr>
          <w:rFonts w:ascii="Source Sans Pro" w:eastAsia="Times New Roman" w:hAnsi="Source Sans Pro" w:cs="Arial"/>
          <w:color w:val="000000" w:themeColor="text1"/>
          <w:sz w:val="20"/>
          <w:szCs w:val="20"/>
        </w:rPr>
        <w:t>Dillon Pomeroy, Digital Marketing Consultant</w:t>
      </w:r>
    </w:p>
    <w:p w:rsidR="004A5835" w:rsidRPr="003965DA" w:rsidRDefault="004A5835" w:rsidP="007F5E17">
      <w:pPr>
        <w:numPr>
          <w:ilvl w:val="0"/>
          <w:numId w:val="45"/>
        </w:numPr>
        <w:textAlignment w:val="baseline"/>
        <w:rPr>
          <w:rFonts w:ascii="Source Sans Pro" w:eastAsia="Times New Roman" w:hAnsi="Source Sans Pro" w:cs="Arial"/>
          <w:color w:val="000000" w:themeColor="text1"/>
          <w:sz w:val="20"/>
          <w:szCs w:val="20"/>
        </w:rPr>
      </w:pPr>
      <w:r w:rsidRPr="003965DA">
        <w:rPr>
          <w:rFonts w:ascii="Source Sans Pro" w:eastAsia="Times New Roman" w:hAnsi="Source Sans Pro" w:cs="Arial"/>
          <w:color w:val="000000" w:themeColor="text1"/>
          <w:sz w:val="20"/>
          <w:szCs w:val="20"/>
        </w:rPr>
        <w:t xml:space="preserve">Bernie </w:t>
      </w:r>
      <w:proofErr w:type="spellStart"/>
      <w:r w:rsidRPr="003965DA">
        <w:rPr>
          <w:rFonts w:ascii="Source Sans Pro" w:eastAsia="Times New Roman" w:hAnsi="Source Sans Pro" w:cs="Arial"/>
          <w:color w:val="000000" w:themeColor="text1"/>
          <w:sz w:val="20"/>
          <w:szCs w:val="20"/>
        </w:rPr>
        <w:t>Laur</w:t>
      </w:r>
      <w:proofErr w:type="spellEnd"/>
      <w:r w:rsidRPr="003965DA">
        <w:rPr>
          <w:rFonts w:ascii="Source Sans Pro" w:eastAsia="Times New Roman" w:hAnsi="Source Sans Pro" w:cs="Arial"/>
          <w:color w:val="000000" w:themeColor="text1"/>
          <w:sz w:val="20"/>
          <w:szCs w:val="20"/>
        </w:rPr>
        <w:t>, Director of Digital Sales at Hubbard Interactive</w:t>
      </w:r>
    </w:p>
    <w:p w:rsidR="004A5835" w:rsidRDefault="004A5835" w:rsidP="004A5835">
      <w:pPr>
        <w:textAlignment w:val="baseline"/>
        <w:rPr>
          <w:rFonts w:ascii="Source Sans Pro" w:eastAsia="Times New Roman" w:hAnsi="Source Sans Pro" w:cs="Arial"/>
          <w:color w:val="000000" w:themeColor="text1"/>
          <w:sz w:val="20"/>
          <w:szCs w:val="20"/>
        </w:rPr>
      </w:pPr>
      <w:r w:rsidRPr="003965DA">
        <w:rPr>
          <w:rFonts w:ascii="Source Sans Pro" w:eastAsia="Times New Roman" w:hAnsi="Source Sans Pro" w:cs="Arial"/>
          <w:color w:val="000000" w:themeColor="text1"/>
          <w:sz w:val="20"/>
          <w:szCs w:val="20"/>
        </w:rPr>
        <w:t>Edited by Christopher Young, CAE, Chief Program Officer</w:t>
      </w:r>
      <w:r w:rsidR="003965DA" w:rsidRPr="003965DA">
        <w:rPr>
          <w:rFonts w:ascii="Source Sans Pro" w:eastAsia="Times New Roman" w:hAnsi="Source Sans Pro" w:cs="Arial"/>
          <w:color w:val="000000" w:themeColor="text1"/>
          <w:sz w:val="20"/>
          <w:szCs w:val="20"/>
        </w:rPr>
        <w:t>, DECA Inc.</w:t>
      </w:r>
    </w:p>
    <w:p w:rsidR="003965DA" w:rsidRPr="003965DA" w:rsidRDefault="003965DA" w:rsidP="004A5835">
      <w:pPr>
        <w:textAlignment w:val="baseline"/>
        <w:rPr>
          <w:rFonts w:ascii="Source Sans Pro" w:eastAsia="Times New Roman" w:hAnsi="Source Sans Pro" w:cs="Arial"/>
          <w:color w:val="000000" w:themeColor="text1"/>
          <w:sz w:val="20"/>
          <w:szCs w:val="20"/>
        </w:rPr>
      </w:pPr>
    </w:p>
    <w:p w:rsidR="003965DA" w:rsidRDefault="003965DA">
      <w:pPr>
        <w:rPr>
          <w:rFonts w:ascii="Source Sans Pro" w:eastAsia="Times New Roman" w:hAnsi="Source Sans Pro" w:cs="Arial"/>
          <w:b/>
          <w:bCs/>
          <w:color w:val="000000" w:themeColor="text1"/>
          <w:sz w:val="22"/>
          <w:szCs w:val="22"/>
        </w:rPr>
      </w:pPr>
    </w:p>
    <w:p w:rsidR="003965DA" w:rsidRDefault="003965DA">
      <w:pPr>
        <w:rPr>
          <w:rFonts w:ascii="Source Sans Pro" w:eastAsia="Times New Roman" w:hAnsi="Source Sans Pro" w:cs="Arial"/>
          <w:b/>
          <w:bCs/>
          <w:color w:val="000000" w:themeColor="text1"/>
          <w:sz w:val="22"/>
          <w:szCs w:val="22"/>
        </w:rPr>
      </w:pPr>
    </w:p>
    <w:p w:rsidR="004A5835" w:rsidRPr="003965DA" w:rsidRDefault="003965DA">
      <w:pPr>
        <w:rPr>
          <w:rFonts w:ascii="Source Sans Pro" w:eastAsia="Times New Roman" w:hAnsi="Source Sans Pro" w:cs="Arial"/>
          <w:color w:val="000000" w:themeColor="text1"/>
          <w:sz w:val="22"/>
          <w:szCs w:val="22"/>
        </w:rPr>
      </w:pPr>
      <w:r>
        <w:rPr>
          <w:rFonts w:ascii="Source Sans Pro" w:eastAsia="Times New Roman" w:hAnsi="Source Sans Pro" w:cs="Arial"/>
          <w:b/>
          <w:bCs/>
          <w:noProof/>
          <w:color w:val="000000" w:themeColor="text1"/>
          <w:sz w:val="22"/>
          <w:szCs w:val="22"/>
        </w:rPr>
        <w:drawing>
          <wp:inline distT="0" distB="0" distL="0" distR="0">
            <wp:extent cx="1792415" cy="3657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CA Logo 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235" cy="376334"/>
                    </a:xfrm>
                    <a:prstGeom prst="rect">
                      <a:avLst/>
                    </a:prstGeom>
                  </pic:spPr>
                </pic:pic>
              </a:graphicData>
            </a:graphic>
          </wp:inline>
        </w:drawing>
      </w:r>
      <w:r>
        <w:rPr>
          <w:rFonts w:ascii="Source Sans Pro" w:eastAsia="Times New Roman" w:hAnsi="Source Sans Pro" w:cs="Arial"/>
          <w:b/>
          <w:bCs/>
          <w:color w:val="000000" w:themeColor="text1"/>
          <w:sz w:val="32"/>
          <w:szCs w:val="32"/>
        </w:rPr>
        <w:br/>
      </w:r>
      <w:r w:rsidRPr="00763DBF">
        <w:rPr>
          <w:rFonts w:ascii="Source Sans Pro" w:eastAsia="Times New Roman" w:hAnsi="Source Sans Pro" w:cs="Arial"/>
          <w:color w:val="000000" w:themeColor="text1"/>
          <w:sz w:val="20"/>
          <w:szCs w:val="20"/>
        </w:rPr>
        <w:t>1908 Association Drive</w:t>
      </w:r>
      <w:r w:rsidRPr="00763DBF">
        <w:rPr>
          <w:rFonts w:ascii="Source Sans Pro" w:eastAsia="Times New Roman" w:hAnsi="Source Sans Pro" w:cs="Arial"/>
          <w:color w:val="000000" w:themeColor="text1"/>
          <w:sz w:val="20"/>
          <w:szCs w:val="20"/>
        </w:rPr>
        <w:br/>
        <w:t>Reston, VA 20191</w:t>
      </w:r>
      <w:r w:rsidR="004A5835" w:rsidRPr="003965DA">
        <w:rPr>
          <w:rFonts w:ascii="Source Sans Pro" w:eastAsia="Times New Roman" w:hAnsi="Source Sans Pro" w:cs="Arial"/>
          <w:color w:val="000000" w:themeColor="text1"/>
          <w:sz w:val="22"/>
          <w:szCs w:val="22"/>
        </w:rPr>
        <w:br w:type="page"/>
      </w:r>
    </w:p>
    <w:p w:rsidR="009E43A5" w:rsidRDefault="009E43A5" w:rsidP="0087170A">
      <w:pPr>
        <w:rPr>
          <w:rFonts w:ascii="Source Sans Pro" w:eastAsia="Times New Roman"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34531DCC" wp14:editId="73AADD6B">
            <wp:extent cx="59436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C Head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9E43A5" w:rsidRDefault="009E43A5" w:rsidP="0087170A">
      <w:pPr>
        <w:rPr>
          <w:rFonts w:ascii="Source Sans Pro" w:eastAsia="Times New Roman" w:hAnsi="Source Sans Pro" w:cs="Arial"/>
          <w:b/>
          <w:bCs/>
          <w:color w:val="000000" w:themeColor="text1"/>
          <w:sz w:val="22"/>
          <w:szCs w:val="22"/>
        </w:rPr>
      </w:pPr>
    </w:p>
    <w:p w:rsidR="0087170A" w:rsidRPr="003114EB" w:rsidRDefault="0087170A" w:rsidP="0087170A">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rPr>
        <w:t>What is an Integrated Marketing Campaign?</w:t>
      </w:r>
    </w:p>
    <w:p w:rsidR="0087170A" w:rsidRPr="003114EB" w:rsidRDefault="0087170A" w:rsidP="0087170A">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Integrated Marketing is an approach to creating a unified and seamless experience for consumers to interact with the brand/enterprise; it attempts to meld all aspects of marketing communication such as advertising, sales promotion, public relations, direct marketing, and social media, through their respective mix of tactics, methods, channels, media, and activities, so that all work together as a unified force. It is a process designed to ensure that all messaging and communications strategies are consistent across all channels and are centered on the customer.</w:t>
      </w:r>
      <w:r w:rsidR="003114EB" w:rsidRPr="00131ABF">
        <w:rPr>
          <w:rStyle w:val="FootnoteReference"/>
        </w:rPr>
        <w:footnoteReference w:id="1"/>
      </w:r>
    </w:p>
    <w:p w:rsidR="0087170A" w:rsidRPr="003114EB" w:rsidRDefault="0087170A" w:rsidP="00573A2F">
      <w:pPr>
        <w:rPr>
          <w:rFonts w:ascii="Source Sans Pro" w:eastAsia="Times New Roman" w:hAnsi="Source Sans Pro" w:cs="Arial"/>
          <w:b/>
          <w:bCs/>
          <w:color w:val="000000" w:themeColor="text1"/>
          <w:sz w:val="22"/>
          <w:szCs w:val="22"/>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242"/>
        <w:gridCol w:w="2566"/>
      </w:tblGrid>
      <w:tr w:rsidR="003114EB" w:rsidRPr="003114EB" w:rsidTr="0087170A">
        <w:tc>
          <w:tcPr>
            <w:tcW w:w="6637" w:type="dxa"/>
          </w:tcPr>
          <w:p w:rsidR="0087170A" w:rsidRPr="003114EB" w:rsidRDefault="0087170A" w:rsidP="00205143">
            <w:pPr>
              <w:rPr>
                <w:rFonts w:ascii="Source Sans Pro" w:hAnsi="Source Sans Pro" w:cs="Arial"/>
                <w:color w:val="000000" w:themeColor="text1"/>
                <w:sz w:val="22"/>
                <w:szCs w:val="22"/>
              </w:rPr>
            </w:pPr>
            <w:r w:rsidRPr="003114EB">
              <w:rPr>
                <w:rFonts w:ascii="Source Sans Pro" w:hAnsi="Source Sans Pro" w:cs="Arial"/>
                <w:b/>
                <w:bCs/>
                <w:color w:val="000000" w:themeColor="text1"/>
                <w:sz w:val="22"/>
                <w:szCs w:val="22"/>
              </w:rPr>
              <w:t>What are DECA’s Integrated Marketing Campaign Events?</w:t>
            </w:r>
            <w:r w:rsidRPr="003114EB">
              <w:rPr>
                <w:rFonts w:ascii="Source Sans Pro" w:hAnsi="Source Sans Pro" w:cs="Arial"/>
                <w:color w:val="000000" w:themeColor="text1"/>
                <w:sz w:val="22"/>
                <w:szCs w:val="22"/>
              </w:rPr>
              <w:br/>
              <w:t xml:space="preserve">The </w:t>
            </w:r>
            <w:r w:rsidRPr="003114EB">
              <w:rPr>
                <w:rFonts w:ascii="Source Sans Pro" w:hAnsi="Source Sans Pro" w:cs="Arial"/>
                <w:b/>
                <w:bCs/>
                <w:color w:val="000000" w:themeColor="text1"/>
                <w:sz w:val="22"/>
                <w:szCs w:val="22"/>
              </w:rPr>
              <w:t xml:space="preserve">Integrated Marketing Campaign Events </w:t>
            </w:r>
            <w:r w:rsidRPr="003114EB">
              <w:rPr>
                <w:rFonts w:ascii="Source Sans Pro" w:hAnsi="Source Sans Pro" w:cs="Arial"/>
                <w:color w:val="000000" w:themeColor="text1"/>
                <w:sz w:val="22"/>
                <w:szCs w:val="22"/>
              </w:rPr>
              <w:t xml:space="preserve">provide an opportunity for the participants to demonstrate promotional knowledge and skills needed by marketing personnel. </w:t>
            </w:r>
          </w:p>
          <w:p w:rsidR="0087170A" w:rsidRPr="003114EB" w:rsidRDefault="0087170A" w:rsidP="00205143">
            <w:pPr>
              <w:rPr>
                <w:rFonts w:ascii="Source Sans Pro" w:hAnsi="Source Sans Pro" w:cs="Arial"/>
                <w:color w:val="000000" w:themeColor="text1"/>
                <w:sz w:val="22"/>
                <w:szCs w:val="22"/>
              </w:rPr>
            </w:pPr>
          </w:p>
          <w:p w:rsidR="0087170A" w:rsidRPr="003114EB" w:rsidRDefault="0087170A" w:rsidP="00205143">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Participants in the Integrated Marketing Campaign Events will: </w:t>
            </w:r>
          </w:p>
          <w:p w:rsidR="0087170A" w:rsidRPr="003114EB" w:rsidRDefault="0087170A" w:rsidP="00205143">
            <w:pPr>
              <w:pStyle w:val="ListParagraph"/>
              <w:numPr>
                <w:ilvl w:val="0"/>
                <w:numId w:val="21"/>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develop an integrated marketing campaign of no more than 45 days in length for a real event, product, or service </w:t>
            </w:r>
          </w:p>
          <w:p w:rsidR="0087170A" w:rsidRPr="003114EB" w:rsidRDefault="0087170A" w:rsidP="00205143">
            <w:pPr>
              <w:pStyle w:val="ListParagraph"/>
              <w:numPr>
                <w:ilvl w:val="0"/>
                <w:numId w:val="21"/>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present the campaign in a role-play situation to a prospective client/advertiser </w:t>
            </w:r>
          </w:p>
          <w:p w:rsidR="0087170A" w:rsidRPr="003114EB" w:rsidRDefault="0087170A" w:rsidP="00205143">
            <w:pPr>
              <w:spacing w:before="100" w:beforeAutospacing="1" w:after="100" w:afterAutospacing="1"/>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The guidelines for each of the Integrated Marketing Campaign Events are consolidated to facilitate coordination of participant activities in each of the campaign categories. This means the guidelines will be exactly the same for each campaign category. However, each campaign category will be treated separately as a competitive event. </w:t>
            </w:r>
          </w:p>
          <w:p w:rsidR="0087170A" w:rsidRPr="003114EB" w:rsidRDefault="0087170A" w:rsidP="003114EB">
            <w:pPr>
              <w:pStyle w:val="ListParagraph"/>
              <w:numPr>
                <w:ilvl w:val="0"/>
                <w:numId w:val="33"/>
              </w:numPr>
              <w:spacing w:before="100" w:beforeAutospacing="1" w:after="100" w:afterAutospacing="1"/>
              <w:rPr>
                <w:rFonts w:ascii="Source Sans Pro" w:eastAsia="Times New Roman" w:hAnsi="Source Sans Pro" w:cs="Arial"/>
                <w:color w:val="000000" w:themeColor="text1"/>
                <w:sz w:val="22"/>
                <w:szCs w:val="22"/>
              </w:rPr>
            </w:pPr>
            <w:r w:rsidRPr="003114EB">
              <w:rPr>
                <w:rFonts w:ascii="Source Sans Pro" w:eastAsia="Times New Roman" w:hAnsi="Source Sans Pro" w:cs="Arial"/>
                <w:b/>
                <w:bCs/>
                <w:color w:val="000000" w:themeColor="text1"/>
                <w:sz w:val="22"/>
                <w:szCs w:val="22"/>
              </w:rPr>
              <w:t xml:space="preserve">Integrated Marketing Campaign—Event </w:t>
            </w:r>
            <w:r w:rsidRPr="003114EB">
              <w:rPr>
                <w:rFonts w:ascii="Source Sans Pro" w:eastAsia="Times New Roman" w:hAnsi="Source Sans Pro" w:cs="Arial"/>
                <w:color w:val="000000" w:themeColor="text1"/>
                <w:sz w:val="22"/>
                <w:szCs w:val="22"/>
              </w:rPr>
              <w:t xml:space="preserve">includes a campaign that is related to any sports and entertainment event and/or company event. Examples include concerts, festivals, fairs, tournaments, pet adoption day, charity events, etc. </w:t>
            </w:r>
          </w:p>
          <w:p w:rsidR="0087170A" w:rsidRPr="003114EB" w:rsidRDefault="0087170A" w:rsidP="003114EB">
            <w:pPr>
              <w:pStyle w:val="ListParagraph"/>
              <w:numPr>
                <w:ilvl w:val="0"/>
                <w:numId w:val="33"/>
              </w:numPr>
              <w:spacing w:before="100" w:beforeAutospacing="1" w:after="100" w:afterAutospacing="1"/>
              <w:rPr>
                <w:rFonts w:ascii="Source Sans Pro" w:eastAsia="Times New Roman" w:hAnsi="Source Sans Pro" w:cs="Arial"/>
                <w:color w:val="000000" w:themeColor="text1"/>
                <w:sz w:val="22"/>
                <w:szCs w:val="22"/>
              </w:rPr>
            </w:pPr>
            <w:r w:rsidRPr="003114EB">
              <w:rPr>
                <w:rFonts w:ascii="Source Sans Pro" w:eastAsia="Times New Roman" w:hAnsi="Source Sans Pro" w:cs="Arial"/>
                <w:b/>
                <w:bCs/>
                <w:color w:val="000000" w:themeColor="text1"/>
                <w:sz w:val="22"/>
                <w:szCs w:val="22"/>
              </w:rPr>
              <w:t xml:space="preserve">Integrated Marketing Campaign—Product </w:t>
            </w:r>
            <w:r w:rsidRPr="003114EB">
              <w:rPr>
                <w:rFonts w:ascii="Source Sans Pro" w:eastAsia="Times New Roman" w:hAnsi="Source Sans Pro" w:cs="Arial"/>
                <w:color w:val="000000" w:themeColor="text1"/>
                <w:sz w:val="22"/>
                <w:szCs w:val="22"/>
              </w:rPr>
              <w:t xml:space="preserve">includes a campaign that is related to any hard/soft line retail products including e-commerce. Examples include apparel and accessories, retail products, etc. </w:t>
            </w:r>
          </w:p>
          <w:p w:rsidR="0087170A" w:rsidRPr="003114EB" w:rsidRDefault="0087170A" w:rsidP="003114EB">
            <w:pPr>
              <w:pStyle w:val="ListParagraph"/>
              <w:numPr>
                <w:ilvl w:val="0"/>
                <w:numId w:val="33"/>
              </w:numPr>
              <w:spacing w:before="100" w:beforeAutospacing="1" w:after="100" w:afterAutospacing="1"/>
              <w:rPr>
                <w:rFonts w:ascii="Source Sans Pro" w:eastAsia="Times New Roman" w:hAnsi="Source Sans Pro" w:cs="Arial"/>
                <w:color w:val="000000" w:themeColor="text1"/>
                <w:sz w:val="22"/>
                <w:szCs w:val="22"/>
              </w:rPr>
            </w:pPr>
            <w:r w:rsidRPr="003114EB">
              <w:rPr>
                <w:rFonts w:ascii="Source Sans Pro" w:eastAsia="Times New Roman" w:hAnsi="Source Sans Pro" w:cs="Arial"/>
                <w:b/>
                <w:bCs/>
                <w:color w:val="000000" w:themeColor="text1"/>
                <w:sz w:val="22"/>
                <w:szCs w:val="22"/>
              </w:rPr>
              <w:t xml:space="preserve">Integrated Marketing Campaign—Service </w:t>
            </w:r>
            <w:r w:rsidRPr="003114EB">
              <w:rPr>
                <w:rFonts w:ascii="Source Sans Pro" w:eastAsia="Times New Roman" w:hAnsi="Source Sans Pro" w:cs="Arial"/>
                <w:color w:val="000000" w:themeColor="text1"/>
                <w:sz w:val="22"/>
                <w:szCs w:val="22"/>
              </w:rPr>
              <w:t xml:space="preserve">includes a campaign that is related to any service or intangible product. Examples may include pet services, golf lessons, health care services, salons, restaurants, amusement parks, etc. </w:t>
            </w:r>
          </w:p>
        </w:tc>
        <w:tc>
          <w:tcPr>
            <w:tcW w:w="242" w:type="dxa"/>
          </w:tcPr>
          <w:p w:rsidR="0087170A" w:rsidRPr="003114EB" w:rsidRDefault="0087170A" w:rsidP="00205143">
            <w:pPr>
              <w:rPr>
                <w:rFonts w:ascii="Source Sans Pro" w:hAnsi="Source Sans Pro"/>
                <w:color w:val="000000" w:themeColor="text1"/>
                <w:sz w:val="22"/>
                <w:szCs w:val="22"/>
              </w:rPr>
            </w:pPr>
          </w:p>
        </w:tc>
        <w:tc>
          <w:tcPr>
            <w:tcW w:w="2566" w:type="dxa"/>
            <w:shd w:val="clear" w:color="auto" w:fill="BDD6EE" w:themeFill="accent5" w:themeFillTint="66"/>
          </w:tcPr>
          <w:p w:rsidR="0087170A" w:rsidRPr="003114EB" w:rsidRDefault="0087170A" w:rsidP="00205143">
            <w:pPr>
              <w:rPr>
                <w:rFonts w:ascii="Source Sans Pro" w:hAnsi="Source Sans Pro"/>
                <w:b/>
                <w:bCs/>
                <w:color w:val="000000" w:themeColor="text1"/>
                <w:sz w:val="22"/>
                <w:szCs w:val="22"/>
              </w:rPr>
            </w:pPr>
            <w:r w:rsidRPr="003114EB">
              <w:rPr>
                <w:rFonts w:ascii="Source Sans Pro" w:hAnsi="Source Sans Pro"/>
                <w:b/>
                <w:bCs/>
                <w:color w:val="000000" w:themeColor="text1"/>
                <w:sz w:val="22"/>
                <w:szCs w:val="22"/>
              </w:rPr>
              <w:t>Knowledge and Skills Developed:</w:t>
            </w:r>
          </w:p>
          <w:p w:rsidR="0087170A" w:rsidRPr="00B4194A" w:rsidRDefault="0087170A" w:rsidP="00205143">
            <w:p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Participants will demonstrate knowledge and skills needed to address the components of the project as described in the content outline and evaluation forms. </w:t>
            </w:r>
          </w:p>
          <w:p w:rsidR="0087170A" w:rsidRPr="00B4194A" w:rsidRDefault="0087170A" w:rsidP="00205143">
            <w:pPr>
              <w:rPr>
                <w:rFonts w:ascii="Source Sans Pro" w:hAnsi="Source Sans Pro"/>
                <w:color w:val="000000" w:themeColor="text1"/>
                <w:sz w:val="20"/>
                <w:szCs w:val="20"/>
              </w:rPr>
            </w:pPr>
          </w:p>
          <w:p w:rsidR="0087170A" w:rsidRPr="00B4194A" w:rsidRDefault="0087170A" w:rsidP="00205143">
            <w:pPr>
              <w:rPr>
                <w:rFonts w:ascii="Source Sans Pro" w:hAnsi="Source Sans Pro"/>
                <w:color w:val="000000" w:themeColor="text1"/>
                <w:sz w:val="20"/>
                <w:szCs w:val="20"/>
              </w:rPr>
            </w:pPr>
            <w:r w:rsidRPr="00B4194A">
              <w:rPr>
                <w:rFonts w:ascii="Source Sans Pro" w:hAnsi="Source Sans Pro"/>
                <w:color w:val="000000" w:themeColor="text1"/>
                <w:sz w:val="20"/>
                <w:szCs w:val="20"/>
              </w:rPr>
              <w:t>Participants will also develop many 21</w:t>
            </w:r>
            <w:proofErr w:type="gramStart"/>
            <w:r w:rsidRPr="00B4194A">
              <w:rPr>
                <w:rFonts w:ascii="Source Sans Pro" w:hAnsi="Source Sans Pro"/>
                <w:color w:val="000000" w:themeColor="text1"/>
                <w:sz w:val="20"/>
                <w:szCs w:val="20"/>
                <w:vertAlign w:val="superscript"/>
              </w:rPr>
              <w:t>st</w:t>
            </w:r>
            <w:r w:rsidRPr="00B4194A">
              <w:rPr>
                <w:rFonts w:ascii="Source Sans Pro" w:hAnsi="Source Sans Pro"/>
                <w:color w:val="000000" w:themeColor="text1"/>
                <w:sz w:val="20"/>
                <w:szCs w:val="20"/>
              </w:rPr>
              <w:t xml:space="preserve"> </w:t>
            </w:r>
            <w:r w:rsidRPr="00B4194A">
              <w:rPr>
                <w:rFonts w:ascii="Source Sans Pro" w:hAnsi="Source Sans Pro"/>
                <w:color w:val="000000" w:themeColor="text1"/>
                <w:position w:val="6"/>
                <w:sz w:val="20"/>
                <w:szCs w:val="20"/>
              </w:rPr>
              <w:t xml:space="preserve"> </w:t>
            </w:r>
            <w:r w:rsidRPr="00B4194A">
              <w:rPr>
                <w:rFonts w:ascii="Source Sans Pro" w:hAnsi="Source Sans Pro"/>
                <w:color w:val="000000" w:themeColor="text1"/>
                <w:sz w:val="20"/>
                <w:szCs w:val="20"/>
              </w:rPr>
              <w:t>Century</w:t>
            </w:r>
            <w:proofErr w:type="gramEnd"/>
            <w:r w:rsidRPr="00B4194A">
              <w:rPr>
                <w:rFonts w:ascii="Source Sans Pro" w:hAnsi="Source Sans Pro"/>
                <w:color w:val="000000" w:themeColor="text1"/>
                <w:sz w:val="20"/>
                <w:szCs w:val="20"/>
              </w:rPr>
              <w:t xml:space="preserve"> Skills, in the following categories, desired by today’s employers: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Communication and Collaboration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Creativity and Innovation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Critical Thinking and Problem Solving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Flexibility and Adaptability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Information Literacy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Initiative and Self-direction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Leadership and Responsibility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Media Literacy </w:t>
            </w:r>
          </w:p>
          <w:p w:rsidR="0087170A" w:rsidRPr="00B4194A" w:rsidRDefault="0087170A" w:rsidP="0087170A">
            <w:pPr>
              <w:pStyle w:val="ListParagraph"/>
              <w:numPr>
                <w:ilvl w:val="0"/>
                <w:numId w:val="32"/>
              </w:numPr>
              <w:rPr>
                <w:rFonts w:ascii="Source Sans Pro" w:hAnsi="Source Sans Pro"/>
                <w:color w:val="000000" w:themeColor="text1"/>
                <w:sz w:val="20"/>
                <w:szCs w:val="20"/>
              </w:rPr>
            </w:pPr>
            <w:r w:rsidRPr="00B4194A">
              <w:rPr>
                <w:rFonts w:ascii="Source Sans Pro" w:hAnsi="Source Sans Pro"/>
                <w:color w:val="000000" w:themeColor="text1"/>
                <w:sz w:val="20"/>
                <w:szCs w:val="20"/>
              </w:rPr>
              <w:t xml:space="preserve">Productivity and Accountability </w:t>
            </w:r>
          </w:p>
          <w:p w:rsidR="0087170A" w:rsidRPr="003114EB" w:rsidRDefault="0087170A" w:rsidP="0087170A">
            <w:pPr>
              <w:pStyle w:val="ListParagraph"/>
              <w:numPr>
                <w:ilvl w:val="0"/>
                <w:numId w:val="32"/>
              </w:numPr>
              <w:rPr>
                <w:rFonts w:ascii="Source Sans Pro" w:eastAsia="Times New Roman" w:hAnsi="Source Sans Pro" w:cs="Arial"/>
                <w:b/>
                <w:bCs/>
                <w:color w:val="000000" w:themeColor="text1"/>
                <w:sz w:val="22"/>
                <w:szCs w:val="22"/>
              </w:rPr>
            </w:pPr>
            <w:r w:rsidRPr="00B4194A">
              <w:rPr>
                <w:rFonts w:ascii="Source Sans Pro" w:hAnsi="Source Sans Pro"/>
                <w:color w:val="000000" w:themeColor="text1"/>
                <w:sz w:val="20"/>
                <w:szCs w:val="20"/>
              </w:rPr>
              <w:t>Social and Cross-cultural Skills</w:t>
            </w:r>
            <w:r w:rsidRPr="009E43A5">
              <w:rPr>
                <w:rFonts w:ascii="Source Sans Pro" w:hAnsi="Source Sans Pro"/>
                <w:color w:val="000000" w:themeColor="text1"/>
                <w:sz w:val="18"/>
                <w:szCs w:val="18"/>
              </w:rPr>
              <w:t xml:space="preserve"> </w:t>
            </w:r>
          </w:p>
        </w:tc>
      </w:tr>
    </w:tbl>
    <w:p w:rsidR="0087170A" w:rsidRPr="003114EB" w:rsidRDefault="0087170A" w:rsidP="0087170A">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rPr>
        <w:lastRenderedPageBreak/>
        <w:t>Scoring Notes</w:t>
      </w:r>
    </w:p>
    <w:p w:rsidR="00573A2F" w:rsidRPr="003114EB" w:rsidRDefault="00573A2F" w:rsidP="00573A2F">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This event consists of the written document, the cluster exam and the oral presentation. The maximum score for the written entry and presentation evaluation is 100 points. The combined written entry and presentation score will be weighted twice (2 times) the value of the exam score. The exam score carries forward into the final round of competition.</w:t>
      </w:r>
    </w:p>
    <w:p w:rsidR="00573A2F" w:rsidRPr="003114EB" w:rsidRDefault="00573A2F" w:rsidP="00573A2F">
      <w:pPr>
        <w:rPr>
          <w:rFonts w:ascii="Source Sans Pro" w:eastAsia="Times New Roman" w:hAnsi="Source Sans Pro" w:cs="Times New Roman"/>
          <w:color w:val="000000" w:themeColor="text1"/>
          <w:sz w:val="22"/>
          <w:szCs w:val="22"/>
        </w:rPr>
      </w:pPr>
    </w:p>
    <w:p w:rsidR="00573A2F" w:rsidRPr="003114EB" w:rsidRDefault="00573A2F" w:rsidP="00573A2F">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The Executive Summary is worth 10 points on the combined written entry and presentation score sheet. The purpose of the section titled </w:t>
      </w:r>
      <w:r w:rsidRPr="003114EB">
        <w:rPr>
          <w:rFonts w:ascii="Source Sans Pro" w:eastAsia="Times New Roman" w:hAnsi="Source Sans Pro" w:cs="Arial"/>
          <w:i/>
          <w:iCs/>
          <w:color w:val="000000" w:themeColor="text1"/>
          <w:sz w:val="22"/>
          <w:szCs w:val="22"/>
        </w:rPr>
        <w:t>Description of the Event, Product or Service</w:t>
      </w:r>
      <w:r w:rsidRPr="003114EB">
        <w:rPr>
          <w:rFonts w:ascii="Source Sans Pro" w:eastAsia="Times New Roman" w:hAnsi="Source Sans Pro" w:cs="Arial"/>
          <w:color w:val="000000" w:themeColor="text1"/>
          <w:sz w:val="22"/>
          <w:szCs w:val="22"/>
        </w:rPr>
        <w:t xml:space="preserve"> is to help the judge understand what business/brand/organization he/she is representing. This is important as you are assuming the role of an agency </w:t>
      </w:r>
      <w:r w:rsidR="00131ABF">
        <w:rPr>
          <w:rFonts w:ascii="Source Sans Pro" w:eastAsia="Times New Roman" w:hAnsi="Source Sans Pro" w:cs="Arial"/>
          <w:color w:val="000000" w:themeColor="text1"/>
          <w:sz w:val="22"/>
          <w:szCs w:val="22"/>
        </w:rPr>
        <w:t>that</w:t>
      </w:r>
      <w:r w:rsidRPr="003114EB">
        <w:rPr>
          <w:rFonts w:ascii="Source Sans Pro" w:eastAsia="Times New Roman" w:hAnsi="Source Sans Pro" w:cs="Arial"/>
          <w:color w:val="000000" w:themeColor="text1"/>
          <w:sz w:val="22"/>
          <w:szCs w:val="22"/>
        </w:rPr>
        <w:t xml:space="preserve"> is presenting to the </w:t>
      </w:r>
      <w:proofErr w:type="gramStart"/>
      <w:r w:rsidRPr="003114EB">
        <w:rPr>
          <w:rFonts w:ascii="Source Sans Pro" w:eastAsia="Times New Roman" w:hAnsi="Source Sans Pro" w:cs="Arial"/>
          <w:color w:val="000000" w:themeColor="text1"/>
          <w:sz w:val="22"/>
          <w:szCs w:val="22"/>
        </w:rPr>
        <w:t>client</w:t>
      </w:r>
      <w:proofErr w:type="gramEnd"/>
      <w:r w:rsidRPr="003114EB">
        <w:rPr>
          <w:rFonts w:ascii="Source Sans Pro" w:eastAsia="Times New Roman" w:hAnsi="Source Sans Pro" w:cs="Arial"/>
          <w:color w:val="000000" w:themeColor="text1"/>
          <w:sz w:val="22"/>
          <w:szCs w:val="22"/>
        </w:rPr>
        <w:t xml:space="preserve"> so the judge needs to know the business before you present. In an actual agency presentation to a client, representatives often recap what they know of the business, including the business objectives and/or what they </w:t>
      </w:r>
      <w:r w:rsidR="00131ABF">
        <w:rPr>
          <w:rFonts w:ascii="Source Sans Pro" w:eastAsia="Times New Roman" w:hAnsi="Source Sans Pro" w:cs="Arial"/>
          <w:color w:val="000000" w:themeColor="text1"/>
          <w:sz w:val="22"/>
          <w:szCs w:val="22"/>
        </w:rPr>
        <w:t xml:space="preserve">are </w:t>
      </w:r>
      <w:r w:rsidRPr="003114EB">
        <w:rPr>
          <w:rFonts w:ascii="Source Sans Pro" w:eastAsia="Times New Roman" w:hAnsi="Source Sans Pro" w:cs="Arial"/>
          <w:color w:val="000000" w:themeColor="text1"/>
          <w:sz w:val="22"/>
          <w:szCs w:val="22"/>
        </w:rPr>
        <w:t>trying to accomplish through marketing activities, the current business situation, and the brand’s/organization’s unique differentiator is in the marketplace. This lets the client know the agency understands their business situation and what the marketing activities will need to achieve to be successful.</w:t>
      </w:r>
    </w:p>
    <w:p w:rsidR="00573A2F" w:rsidRPr="003114EB" w:rsidRDefault="00573A2F" w:rsidP="00573A2F">
      <w:pPr>
        <w:rPr>
          <w:rFonts w:ascii="Source Sans Pro" w:eastAsia="Times New Roman" w:hAnsi="Source Sans Pro" w:cs="Times New Roman"/>
          <w:color w:val="000000" w:themeColor="text1"/>
          <w:sz w:val="22"/>
          <w:szCs w:val="22"/>
        </w:rPr>
      </w:pPr>
    </w:p>
    <w:p w:rsidR="00573A2F" w:rsidRPr="003114EB" w:rsidRDefault="00573A2F" w:rsidP="00573A2F">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Some people ask why the entire written proposal isn’t scored separately. A written proposal is often left with the client after a presentation. This allows the client to make reference to the proposal to clarify key points after the presentation is finished. The same is true with your written proposal. It is designed to be left with the judges (clients) to review points that may need further clarification after your presentation. From an educational perspective, it also allows you to organize and process your thoughts and ideas to deliver a dynamic presentation and impress your judge</w:t>
      </w:r>
      <w:r w:rsidR="00131ABF">
        <w:rPr>
          <w:rFonts w:ascii="Source Sans Pro" w:eastAsia="Times New Roman" w:hAnsi="Source Sans Pro" w:cs="Arial"/>
          <w:color w:val="000000" w:themeColor="text1"/>
          <w:sz w:val="22"/>
          <w:szCs w:val="22"/>
        </w:rPr>
        <w:t xml:space="preserve"> (client)</w:t>
      </w:r>
      <w:r w:rsidRPr="003114EB">
        <w:rPr>
          <w:rFonts w:ascii="Source Sans Pro" w:eastAsia="Times New Roman" w:hAnsi="Source Sans Pro" w:cs="Arial"/>
          <w:color w:val="000000" w:themeColor="text1"/>
          <w:sz w:val="22"/>
          <w:szCs w:val="22"/>
        </w:rPr>
        <w:t>.</w:t>
      </w:r>
    </w:p>
    <w:p w:rsidR="00573A2F" w:rsidRPr="003114EB" w:rsidRDefault="00EF3330" w:rsidP="00573A2F">
      <w:pPr>
        <w:spacing w:after="240"/>
        <w:rPr>
          <w:rFonts w:ascii="Source Sans Pro" w:eastAsia="Times New Roman" w:hAnsi="Source Sans Pro" w:cs="Arial"/>
          <w:color w:val="000000" w:themeColor="text1"/>
          <w:sz w:val="22"/>
          <w:szCs w:val="22"/>
        </w:rPr>
      </w:pPr>
      <w:r w:rsidRPr="003114EB">
        <w:rPr>
          <w:rFonts w:ascii="Source Sans Pro" w:eastAsia="Times New Roman" w:hAnsi="Source Sans Pro" w:cs="Arial"/>
          <w:b/>
          <w:bCs/>
          <w:color w:val="000000" w:themeColor="text1"/>
          <w:sz w:val="22"/>
          <w:szCs w:val="22"/>
        </w:rPr>
        <w:br/>
      </w:r>
      <w:r w:rsidR="00573A2F" w:rsidRPr="003114EB">
        <w:rPr>
          <w:rFonts w:ascii="Source Sans Pro" w:eastAsia="Times New Roman" w:hAnsi="Source Sans Pro" w:cs="Arial"/>
          <w:color w:val="000000" w:themeColor="text1"/>
          <w:sz w:val="22"/>
          <w:szCs w:val="22"/>
        </w:rPr>
        <w:t xml:space="preserve">Consult the </w:t>
      </w:r>
      <w:r w:rsidR="00573A2F" w:rsidRPr="004B5D5B">
        <w:rPr>
          <w:rFonts w:ascii="Source Sans Pro" w:eastAsia="Times New Roman" w:hAnsi="Source Sans Pro" w:cs="Arial"/>
          <w:i/>
          <w:iCs/>
          <w:color w:val="000000" w:themeColor="text1"/>
          <w:sz w:val="22"/>
          <w:szCs w:val="22"/>
        </w:rPr>
        <w:t>DECA Guide</w:t>
      </w:r>
      <w:r w:rsidR="00573A2F" w:rsidRPr="003114EB">
        <w:rPr>
          <w:rFonts w:ascii="Source Sans Pro" w:eastAsia="Times New Roman" w:hAnsi="Source Sans Pro" w:cs="Arial"/>
          <w:color w:val="000000" w:themeColor="text1"/>
          <w:sz w:val="22"/>
          <w:szCs w:val="22"/>
        </w:rPr>
        <w:t xml:space="preserve"> for the complete and most up-to-date guidelines.</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br w:type="page"/>
      </w:r>
    </w:p>
    <w:p w:rsidR="001E415F" w:rsidRPr="003114EB" w:rsidRDefault="009E43A5" w:rsidP="009E43A5">
      <w:pPr>
        <w:spacing w:after="240"/>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4F85873D" wp14:editId="50A203AE">
            <wp:extent cx="59436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C Header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D8521F" w:rsidRPr="00D8521F" w:rsidRDefault="00D8521F" w:rsidP="00AF2014">
      <w:pPr>
        <w:rPr>
          <w:rFonts w:ascii="Source Sans Pro" w:eastAsia="Times New Roman" w:hAnsi="Source Sans Pro" w:cs="Arial"/>
          <w:b/>
          <w:bCs/>
          <w:color w:val="000000" w:themeColor="text1"/>
          <w:sz w:val="22"/>
          <w:szCs w:val="22"/>
        </w:rPr>
      </w:pPr>
      <w:r w:rsidRPr="00D8521F">
        <w:rPr>
          <w:rFonts w:ascii="Source Sans Pro" w:eastAsia="Times New Roman" w:hAnsi="Source Sans Pro" w:cs="Arial"/>
          <w:b/>
          <w:bCs/>
          <w:color w:val="000000" w:themeColor="text1"/>
          <w:sz w:val="22"/>
          <w:szCs w:val="22"/>
        </w:rPr>
        <w:t>“Don’t let what you know limit what you can imagine.” – Bill Taylor, Co-Founder of Fast Company</w:t>
      </w:r>
    </w:p>
    <w:p w:rsidR="00131ABF" w:rsidRDefault="00AF2014" w:rsidP="00AF2014">
      <w:pPr>
        <w:rPr>
          <w:rFonts w:ascii="Source Sans Pro" w:eastAsia="Times New Roman" w:hAnsi="Source Sans Pro" w:cs="Arial"/>
          <w:color w:val="000000" w:themeColor="text1"/>
          <w:sz w:val="22"/>
          <w:szCs w:val="22"/>
        </w:rPr>
      </w:pPr>
      <w:r w:rsidRPr="006D0D55">
        <w:rPr>
          <w:rFonts w:ascii="Source Sans Pro" w:eastAsia="Times New Roman" w:hAnsi="Source Sans Pro" w:cs="Arial"/>
          <w:color w:val="000000" w:themeColor="text1"/>
          <w:sz w:val="22"/>
          <w:szCs w:val="22"/>
        </w:rPr>
        <w:t>If you do what you’ve always done, you will get what you’ve always got!</w:t>
      </w:r>
      <w:r w:rsidRPr="003114EB">
        <w:rPr>
          <w:rFonts w:ascii="Source Sans Pro" w:eastAsia="Times New Roman" w:hAnsi="Source Sans Pro" w:cs="Arial"/>
          <w:color w:val="000000" w:themeColor="text1"/>
          <w:sz w:val="22"/>
          <w:szCs w:val="22"/>
        </w:rPr>
        <w:t xml:space="preserve"> It’s important to spend time learning about how companies, organizations and brands are creatively marketing to engage and communicate with consumers to drive business results. </w:t>
      </w:r>
    </w:p>
    <w:p w:rsidR="00131ABF" w:rsidRPr="00131ABF" w:rsidRDefault="00AF2014" w:rsidP="00131ABF">
      <w:pPr>
        <w:pStyle w:val="ListParagraph"/>
        <w:numPr>
          <w:ilvl w:val="0"/>
          <w:numId w:val="46"/>
        </w:numPr>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color w:val="000000" w:themeColor="text1"/>
          <w:sz w:val="22"/>
          <w:szCs w:val="22"/>
        </w:rPr>
        <w:t xml:space="preserve">What makes their marketing efforts stand out from their competition or how do they capture the attention of consumers? </w:t>
      </w:r>
    </w:p>
    <w:p w:rsidR="00131ABF" w:rsidRPr="00131ABF" w:rsidRDefault="00AF2014" w:rsidP="00131ABF">
      <w:pPr>
        <w:pStyle w:val="ListParagraph"/>
        <w:numPr>
          <w:ilvl w:val="0"/>
          <w:numId w:val="46"/>
        </w:numPr>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color w:val="000000" w:themeColor="text1"/>
          <w:sz w:val="22"/>
          <w:szCs w:val="22"/>
        </w:rPr>
        <w:t xml:space="preserve">What makes them connect with consumers in a meaningful/relevant way? </w:t>
      </w:r>
    </w:p>
    <w:p w:rsidR="00131ABF" w:rsidRPr="00131ABF" w:rsidRDefault="00AF2014" w:rsidP="00131ABF">
      <w:pPr>
        <w:pStyle w:val="ListParagraph"/>
        <w:numPr>
          <w:ilvl w:val="0"/>
          <w:numId w:val="46"/>
        </w:numPr>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color w:val="000000" w:themeColor="text1"/>
          <w:sz w:val="22"/>
          <w:szCs w:val="22"/>
        </w:rPr>
        <w:t xml:space="preserve">What is the clear message they are communicating? </w:t>
      </w:r>
    </w:p>
    <w:p w:rsidR="00131ABF" w:rsidRPr="00131ABF" w:rsidRDefault="00AF2014" w:rsidP="00131ABF">
      <w:pPr>
        <w:pStyle w:val="ListParagraph"/>
        <w:numPr>
          <w:ilvl w:val="0"/>
          <w:numId w:val="46"/>
        </w:numPr>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color w:val="000000" w:themeColor="text1"/>
          <w:sz w:val="22"/>
          <w:szCs w:val="22"/>
        </w:rPr>
        <w:t>Do they communicate a consistent message across multiple platforms?</w:t>
      </w:r>
    </w:p>
    <w:p w:rsidR="00131ABF" w:rsidRPr="00131ABF" w:rsidRDefault="00131ABF" w:rsidP="00131ABF">
      <w:pPr>
        <w:pStyle w:val="ListParagraph"/>
        <w:rPr>
          <w:rFonts w:ascii="Source Sans Pro" w:eastAsia="Times New Roman" w:hAnsi="Source Sans Pro" w:cs="Times New Roman"/>
          <w:color w:val="000000" w:themeColor="text1"/>
          <w:sz w:val="22"/>
          <w:szCs w:val="22"/>
        </w:rPr>
      </w:pPr>
    </w:p>
    <w:p w:rsidR="00AF2014" w:rsidRPr="00131ABF" w:rsidRDefault="00AF2014" w:rsidP="00131ABF">
      <w:pPr>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color w:val="000000" w:themeColor="text1"/>
          <w:sz w:val="22"/>
          <w:szCs w:val="22"/>
        </w:rPr>
        <w:t xml:space="preserve">In addition to reviewing winning DECA </w:t>
      </w:r>
      <w:r w:rsidR="001E753A" w:rsidRPr="00131ABF">
        <w:rPr>
          <w:rFonts w:ascii="Source Sans Pro" w:eastAsia="Times New Roman" w:hAnsi="Source Sans Pro" w:cs="Arial"/>
          <w:color w:val="000000" w:themeColor="text1"/>
          <w:sz w:val="22"/>
          <w:szCs w:val="22"/>
        </w:rPr>
        <w:t>Integrated Marketing C</w:t>
      </w:r>
      <w:r w:rsidRPr="00131ABF">
        <w:rPr>
          <w:rFonts w:ascii="Source Sans Pro" w:eastAsia="Times New Roman" w:hAnsi="Source Sans Pro" w:cs="Arial"/>
          <w:color w:val="000000" w:themeColor="text1"/>
          <w:sz w:val="22"/>
          <w:szCs w:val="22"/>
        </w:rPr>
        <w:t xml:space="preserve">ampaigns, you can read marketing periodicals such as </w:t>
      </w:r>
      <w:proofErr w:type="spellStart"/>
      <w:r w:rsidRPr="00131ABF">
        <w:rPr>
          <w:rFonts w:ascii="Source Sans Pro" w:eastAsia="Times New Roman" w:hAnsi="Source Sans Pro" w:cs="Arial"/>
          <w:color w:val="000000" w:themeColor="text1"/>
          <w:sz w:val="22"/>
          <w:szCs w:val="22"/>
        </w:rPr>
        <w:t>AdAge</w:t>
      </w:r>
      <w:proofErr w:type="spellEnd"/>
      <w:r w:rsidRPr="00131ABF">
        <w:rPr>
          <w:rFonts w:ascii="Source Sans Pro" w:eastAsia="Times New Roman" w:hAnsi="Source Sans Pro" w:cs="Arial"/>
          <w:color w:val="000000" w:themeColor="text1"/>
          <w:sz w:val="22"/>
          <w:szCs w:val="22"/>
        </w:rPr>
        <w:t xml:space="preserve"> and Marketing News, follow brand’s</w:t>
      </w:r>
      <w:r w:rsidR="001E753A" w:rsidRPr="00131ABF">
        <w:rPr>
          <w:rFonts w:ascii="Source Sans Pro" w:eastAsia="Times New Roman" w:hAnsi="Source Sans Pro" w:cs="Arial"/>
          <w:color w:val="000000" w:themeColor="text1"/>
          <w:sz w:val="22"/>
          <w:szCs w:val="22"/>
        </w:rPr>
        <w:t xml:space="preserve"> </w:t>
      </w:r>
      <w:r w:rsidRPr="00131ABF">
        <w:rPr>
          <w:rFonts w:ascii="Source Sans Pro" w:eastAsia="Times New Roman" w:hAnsi="Source Sans Pro" w:cs="Arial"/>
          <w:color w:val="000000" w:themeColor="text1"/>
          <w:sz w:val="22"/>
          <w:szCs w:val="22"/>
        </w:rPr>
        <w:t>social media accounts, and pay attention to what’s happening in the marketplace to expand your learning and brainstorming capacity. Following are links to just a few places you can start looking.</w:t>
      </w:r>
    </w:p>
    <w:p w:rsidR="00AF2014" w:rsidRPr="004634FF" w:rsidRDefault="00822B03" w:rsidP="00AF2014">
      <w:pPr>
        <w:numPr>
          <w:ilvl w:val="0"/>
          <w:numId w:val="2"/>
        </w:numPr>
        <w:textAlignment w:val="baseline"/>
        <w:rPr>
          <w:rFonts w:ascii="Source Sans Pro" w:eastAsia="Times New Roman" w:hAnsi="Source Sans Pro" w:cs="Arial"/>
          <w:color w:val="0000FF"/>
          <w:sz w:val="22"/>
          <w:szCs w:val="22"/>
        </w:rPr>
      </w:pPr>
      <w:hyperlink r:id="rId16" w:history="1">
        <w:proofErr w:type="spellStart"/>
        <w:r w:rsidR="00AF2014" w:rsidRPr="004634FF">
          <w:rPr>
            <w:rFonts w:ascii="Source Sans Pro" w:eastAsia="Times New Roman" w:hAnsi="Source Sans Pro" w:cs="Arial"/>
            <w:color w:val="0000FF"/>
            <w:sz w:val="22"/>
            <w:szCs w:val="22"/>
            <w:u w:val="single"/>
          </w:rPr>
          <w:t>AdAge</w:t>
        </w:r>
        <w:proofErr w:type="spellEnd"/>
      </w:hyperlink>
    </w:p>
    <w:p w:rsidR="00AF2014" w:rsidRPr="004634FF" w:rsidRDefault="00822B03" w:rsidP="00AF2014">
      <w:pPr>
        <w:numPr>
          <w:ilvl w:val="0"/>
          <w:numId w:val="2"/>
        </w:numPr>
        <w:textAlignment w:val="baseline"/>
        <w:rPr>
          <w:rFonts w:ascii="Source Sans Pro" w:eastAsia="Times New Roman" w:hAnsi="Source Sans Pro" w:cs="Arial"/>
          <w:color w:val="0000FF"/>
          <w:sz w:val="22"/>
          <w:szCs w:val="22"/>
        </w:rPr>
      </w:pPr>
      <w:hyperlink r:id="rId17" w:history="1">
        <w:proofErr w:type="spellStart"/>
        <w:r w:rsidR="00AF2014" w:rsidRPr="004634FF">
          <w:rPr>
            <w:rFonts w:ascii="Source Sans Pro" w:eastAsia="Times New Roman" w:hAnsi="Source Sans Pro" w:cs="Arial"/>
            <w:color w:val="0000FF"/>
            <w:sz w:val="22"/>
            <w:szCs w:val="22"/>
            <w:u w:val="single"/>
          </w:rPr>
          <w:t>AdWeek</w:t>
        </w:r>
        <w:proofErr w:type="spellEnd"/>
      </w:hyperlink>
    </w:p>
    <w:p w:rsidR="00AF2014" w:rsidRPr="004634FF" w:rsidRDefault="00AF2014" w:rsidP="00AF2014">
      <w:pPr>
        <w:numPr>
          <w:ilvl w:val="0"/>
          <w:numId w:val="2"/>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Diaz, Ann-Christine. </w:t>
      </w:r>
      <w:hyperlink r:id="rId18" w:history="1">
        <w:r w:rsidRPr="004634FF">
          <w:rPr>
            <w:rFonts w:ascii="Source Sans Pro" w:eastAsia="Times New Roman" w:hAnsi="Source Sans Pro" w:cs="Arial"/>
            <w:color w:val="0000FF"/>
            <w:sz w:val="22"/>
            <w:szCs w:val="22"/>
            <w:u w:val="single"/>
          </w:rPr>
          <w:t>“The Best Digital, Integrated and Social Campaigns of 2018: A Countdown.”</w:t>
        </w:r>
      </w:hyperlink>
      <w:r w:rsidRPr="004634FF">
        <w:rPr>
          <w:rFonts w:ascii="Source Sans Pro" w:eastAsia="Times New Roman" w:hAnsi="Source Sans Pro" w:cs="Arial"/>
          <w:color w:val="2F5496" w:themeColor="accent1" w:themeShade="BF"/>
          <w:sz w:val="22"/>
          <w:szCs w:val="22"/>
        </w:rPr>
        <w:t xml:space="preserve"> </w:t>
      </w:r>
      <w:proofErr w:type="spellStart"/>
      <w:r w:rsidRPr="003114EB">
        <w:rPr>
          <w:rFonts w:ascii="Source Sans Pro" w:eastAsia="Times New Roman" w:hAnsi="Source Sans Pro" w:cs="Arial"/>
          <w:i/>
          <w:iCs/>
          <w:color w:val="000000" w:themeColor="text1"/>
          <w:sz w:val="22"/>
          <w:szCs w:val="22"/>
        </w:rPr>
        <w:t>AdAge</w:t>
      </w:r>
      <w:proofErr w:type="spellEnd"/>
      <w:r w:rsidRPr="003114EB">
        <w:rPr>
          <w:rFonts w:ascii="Source Sans Pro" w:eastAsia="Times New Roman" w:hAnsi="Source Sans Pro" w:cs="Arial"/>
          <w:color w:val="000000" w:themeColor="text1"/>
          <w:sz w:val="22"/>
          <w:szCs w:val="22"/>
        </w:rPr>
        <w:t>, 3 Jan. 2019.</w:t>
      </w:r>
    </w:p>
    <w:p w:rsidR="00AF2014" w:rsidRPr="004634FF" w:rsidRDefault="00822B03" w:rsidP="00AF2014">
      <w:pPr>
        <w:numPr>
          <w:ilvl w:val="0"/>
          <w:numId w:val="2"/>
        </w:numPr>
        <w:textAlignment w:val="baseline"/>
        <w:rPr>
          <w:rFonts w:ascii="Source Sans Pro" w:eastAsia="Times New Roman" w:hAnsi="Source Sans Pro" w:cs="Arial"/>
          <w:color w:val="0000FF"/>
          <w:sz w:val="22"/>
          <w:szCs w:val="22"/>
        </w:rPr>
      </w:pPr>
      <w:hyperlink r:id="rId19" w:history="1">
        <w:r w:rsidR="00AF2014" w:rsidRPr="004634FF">
          <w:rPr>
            <w:rFonts w:ascii="Source Sans Pro" w:eastAsia="Times New Roman" w:hAnsi="Source Sans Pro" w:cs="Arial"/>
            <w:color w:val="0000FF"/>
            <w:sz w:val="22"/>
            <w:szCs w:val="22"/>
            <w:u w:val="single"/>
          </w:rPr>
          <w:t>Marketing News</w:t>
        </w:r>
      </w:hyperlink>
    </w:p>
    <w:p w:rsidR="00AF2014" w:rsidRPr="003114EB" w:rsidRDefault="00822B03" w:rsidP="00AF2014">
      <w:pPr>
        <w:numPr>
          <w:ilvl w:val="0"/>
          <w:numId w:val="2"/>
        </w:numPr>
        <w:textAlignment w:val="baseline"/>
        <w:rPr>
          <w:rFonts w:ascii="Source Sans Pro" w:eastAsia="Times New Roman" w:hAnsi="Source Sans Pro" w:cs="Arial"/>
          <w:color w:val="000000" w:themeColor="text1"/>
          <w:sz w:val="22"/>
          <w:szCs w:val="22"/>
        </w:rPr>
      </w:pPr>
      <w:hyperlink r:id="rId20" w:history="1">
        <w:r w:rsidR="00AF2014" w:rsidRPr="004634FF">
          <w:rPr>
            <w:rFonts w:ascii="Source Sans Pro" w:eastAsia="Times New Roman" w:hAnsi="Source Sans Pro" w:cs="Arial"/>
            <w:color w:val="0000FF"/>
            <w:sz w:val="22"/>
            <w:szCs w:val="22"/>
            <w:u w:val="single"/>
          </w:rPr>
          <w:t>Clio Award Winners</w:t>
        </w:r>
      </w:hyperlink>
      <w:r w:rsidR="00AF2014" w:rsidRPr="004634FF">
        <w:rPr>
          <w:rFonts w:ascii="Source Sans Pro" w:eastAsia="Times New Roman" w:hAnsi="Source Sans Pro" w:cs="Arial"/>
          <w:color w:val="0000FF"/>
          <w:sz w:val="22"/>
          <w:szCs w:val="22"/>
        </w:rPr>
        <w:t xml:space="preserve"> </w:t>
      </w:r>
      <w:r w:rsidR="00AF2014" w:rsidRPr="003114EB">
        <w:rPr>
          <w:rFonts w:ascii="Source Sans Pro" w:eastAsia="Times New Roman" w:hAnsi="Source Sans Pro" w:cs="Arial"/>
          <w:color w:val="000000" w:themeColor="text1"/>
          <w:sz w:val="22"/>
          <w:szCs w:val="22"/>
        </w:rPr>
        <w:t xml:space="preserve">The Clio Awards are an international awards competition for the creative business. </w:t>
      </w:r>
    </w:p>
    <w:p w:rsidR="00AF2014" w:rsidRPr="003114EB" w:rsidRDefault="00822B03" w:rsidP="00AF2014">
      <w:pPr>
        <w:numPr>
          <w:ilvl w:val="0"/>
          <w:numId w:val="2"/>
        </w:numPr>
        <w:textAlignment w:val="baseline"/>
        <w:rPr>
          <w:rFonts w:ascii="Source Sans Pro" w:eastAsia="Times New Roman" w:hAnsi="Source Sans Pro" w:cs="Arial"/>
          <w:color w:val="000000" w:themeColor="text1"/>
          <w:sz w:val="22"/>
          <w:szCs w:val="22"/>
        </w:rPr>
      </w:pPr>
      <w:hyperlink r:id="rId21" w:history="1">
        <w:r w:rsidR="00AF2014" w:rsidRPr="004634FF">
          <w:rPr>
            <w:rFonts w:ascii="Source Sans Pro" w:eastAsia="Times New Roman" w:hAnsi="Source Sans Pro" w:cs="Arial"/>
            <w:color w:val="0000FF"/>
            <w:sz w:val="22"/>
            <w:szCs w:val="22"/>
            <w:u w:val="single"/>
          </w:rPr>
          <w:t>Moat Pro</w:t>
        </w:r>
      </w:hyperlink>
      <w:r w:rsidR="00AF2014" w:rsidRPr="004634FF">
        <w:rPr>
          <w:rFonts w:ascii="Source Sans Pro" w:eastAsia="Times New Roman" w:hAnsi="Source Sans Pro" w:cs="Arial"/>
          <w:color w:val="0000FF"/>
          <w:sz w:val="22"/>
          <w:szCs w:val="22"/>
        </w:rPr>
        <w:t xml:space="preserve">  </w:t>
      </w:r>
      <w:r w:rsidR="00AF2014" w:rsidRPr="003114EB">
        <w:rPr>
          <w:rFonts w:ascii="Source Sans Pro" w:eastAsia="Times New Roman" w:hAnsi="Source Sans Pro" w:cs="Arial"/>
          <w:color w:val="000000" w:themeColor="text1"/>
          <w:sz w:val="22"/>
          <w:szCs w:val="22"/>
        </w:rPr>
        <w:t>As a non</w:t>
      </w:r>
      <w:r w:rsidR="001E753A" w:rsidRPr="003114EB">
        <w:rPr>
          <w:rFonts w:ascii="Source Sans Pro" w:eastAsia="Times New Roman" w:hAnsi="Source Sans Pro" w:cs="Arial"/>
          <w:color w:val="000000" w:themeColor="text1"/>
          <w:sz w:val="22"/>
          <w:szCs w:val="22"/>
        </w:rPr>
        <w:t>-</w:t>
      </w:r>
      <w:r w:rsidR="00AF2014" w:rsidRPr="003114EB">
        <w:rPr>
          <w:rFonts w:ascii="Source Sans Pro" w:eastAsia="Times New Roman" w:hAnsi="Source Sans Pro" w:cs="Arial"/>
          <w:color w:val="000000" w:themeColor="text1"/>
          <w:sz w:val="22"/>
          <w:szCs w:val="22"/>
        </w:rPr>
        <w:t>member of this site you can enter a brand name and view many of their recent advertisements.  It’s a great way to get a feel for brands that use a consistent theme (or not) in their advertising.</w:t>
      </w:r>
    </w:p>
    <w:p w:rsidR="00AF2014" w:rsidRPr="003114EB" w:rsidRDefault="00AF2014" w:rsidP="00AF2014">
      <w:pPr>
        <w:spacing w:after="240"/>
        <w:rPr>
          <w:rFonts w:ascii="Source Sans Pro" w:eastAsia="Times New Roman" w:hAnsi="Source Sans Pro" w:cs="Times New Roman"/>
          <w:color w:val="000000" w:themeColor="text1"/>
          <w:sz w:val="22"/>
          <w:szCs w:val="22"/>
        </w:rPr>
      </w:pPr>
    </w:p>
    <w:p w:rsidR="00AF2014" w:rsidRDefault="00AF2014" w:rsidP="00AF2014">
      <w:pPr>
        <w:rPr>
          <w:rFonts w:ascii="Source Sans Pro" w:eastAsia="Times New Roman" w:hAnsi="Source Sans Pro" w:cs="Times New Roman"/>
          <w:color w:val="000000" w:themeColor="text1"/>
          <w:sz w:val="22"/>
          <w:szCs w:val="22"/>
        </w:rPr>
      </w:pPr>
    </w:p>
    <w:p w:rsidR="009E43A5" w:rsidRDefault="009E43A5" w:rsidP="00AF2014">
      <w:pPr>
        <w:rPr>
          <w:rFonts w:ascii="Source Sans Pro" w:eastAsia="Times New Roman" w:hAnsi="Source Sans Pro" w:cs="Times New Roman"/>
          <w:color w:val="000000" w:themeColor="text1"/>
          <w:sz w:val="22"/>
          <w:szCs w:val="22"/>
        </w:rPr>
      </w:pPr>
    </w:p>
    <w:p w:rsidR="00D8521F" w:rsidRDefault="00D8521F">
      <w:pPr>
        <w:rPr>
          <w:rFonts w:ascii="Source Sans Pro" w:eastAsia="Times New Roman" w:hAnsi="Source Sans Pro" w:cs="Times New Roman"/>
          <w:color w:val="000000" w:themeColor="text1"/>
          <w:sz w:val="22"/>
          <w:szCs w:val="22"/>
        </w:rPr>
      </w:pPr>
      <w:r>
        <w:rPr>
          <w:rFonts w:ascii="Source Sans Pro" w:eastAsia="Times New Roman" w:hAnsi="Source Sans Pro" w:cs="Times New Roman"/>
          <w:color w:val="000000" w:themeColor="text1"/>
          <w:sz w:val="22"/>
          <w:szCs w:val="22"/>
        </w:rPr>
        <w:br w:type="page"/>
      </w:r>
    </w:p>
    <w:p w:rsidR="00C5334E" w:rsidRDefault="009E43A5" w:rsidP="00C5334E">
      <w:pPr>
        <w:shd w:val="clear" w:color="auto" w:fill="BDD6EE" w:themeFill="accent5" w:themeFillTint="66"/>
        <w:rPr>
          <w:rFonts w:ascii="Source Sans Pro" w:hAnsi="Source Sans Pro" w:cs="Arial"/>
          <w:b/>
          <w:bCs/>
          <w:color w:val="000000" w:themeColor="text1"/>
          <w:sz w:val="22"/>
          <w:szCs w:val="22"/>
        </w:rPr>
      </w:pPr>
      <w:r>
        <w:rPr>
          <w:rFonts w:ascii="Gotham Medium" w:hAnsi="Gotham Medium"/>
          <w:b/>
          <w:bCs/>
          <w:noProof/>
          <w:color w:val="000000"/>
          <w:sz w:val="36"/>
          <w:szCs w:val="36"/>
        </w:rPr>
        <w:lastRenderedPageBreak/>
        <w:drawing>
          <wp:anchor distT="0" distB="0" distL="114300" distR="114300" simplePos="0" relativeHeight="251659264" behindDoc="0" locked="0" layoutInCell="1" allowOverlap="1" wp14:anchorId="35A82F8F" wp14:editId="103554A6">
            <wp:simplePos x="0" y="0"/>
            <wp:positionH relativeFrom="column">
              <wp:posOffset>8890</wp:posOffset>
            </wp:positionH>
            <wp:positionV relativeFrom="paragraph">
              <wp:posOffset>535</wp:posOffset>
            </wp:positionV>
            <wp:extent cx="5943600" cy="45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C Heade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anchor>
        </w:drawing>
      </w:r>
      <w:r w:rsidR="006F5D50" w:rsidRPr="00C5334E">
        <w:rPr>
          <w:rFonts w:ascii="Source Sans Pro" w:hAnsi="Source Sans Pro" w:cs="Arial"/>
          <w:b/>
          <w:bCs/>
          <w:color w:val="000000" w:themeColor="text1"/>
          <w:sz w:val="22"/>
          <w:szCs w:val="22"/>
        </w:rPr>
        <w:t>Performance Indicators:</w:t>
      </w:r>
    </w:p>
    <w:p w:rsidR="00C5334E" w:rsidRPr="00C5334E" w:rsidRDefault="007B7AD6" w:rsidP="00C5334E">
      <w:pPr>
        <w:pStyle w:val="ListParagraph"/>
        <w:numPr>
          <w:ilvl w:val="0"/>
          <w:numId w:val="38"/>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Plan project.</w:t>
      </w:r>
    </w:p>
    <w:p w:rsidR="00C5334E" w:rsidRPr="00C5334E" w:rsidRDefault="007B7AD6" w:rsidP="00C5334E">
      <w:pPr>
        <w:pStyle w:val="ListParagraph"/>
        <w:numPr>
          <w:ilvl w:val="0"/>
          <w:numId w:val="38"/>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Identify resources needed for project.</w:t>
      </w:r>
    </w:p>
    <w:p w:rsidR="00C5334E" w:rsidRPr="00C5334E" w:rsidRDefault="006F5D50" w:rsidP="00C5334E">
      <w:pPr>
        <w:pStyle w:val="ListParagraph"/>
        <w:numPr>
          <w:ilvl w:val="0"/>
          <w:numId w:val="38"/>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 xml:space="preserve">Explain the use of advertising agencies. </w:t>
      </w:r>
    </w:p>
    <w:p w:rsidR="006F5D50" w:rsidRPr="00C5334E" w:rsidRDefault="006F5D50" w:rsidP="00C5334E">
      <w:pPr>
        <w:pStyle w:val="ListParagraph"/>
        <w:numPr>
          <w:ilvl w:val="0"/>
          <w:numId w:val="38"/>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Foster client-agency relationship</w:t>
      </w:r>
      <w:r w:rsidR="0019045D">
        <w:rPr>
          <w:rFonts w:ascii="Source Sans Pro" w:hAnsi="Source Sans Pro" w:cs="Arial"/>
          <w:color w:val="000000" w:themeColor="text1"/>
          <w:sz w:val="22"/>
          <w:szCs w:val="22"/>
        </w:rPr>
        <w:t>.</w:t>
      </w:r>
    </w:p>
    <w:p w:rsidR="009E43A5" w:rsidRPr="009E43A5" w:rsidRDefault="009E43A5" w:rsidP="009E43A5">
      <w:pPr>
        <w:rPr>
          <w:rFonts w:ascii="Source Sans Pro" w:eastAsia="Times New Roman" w:hAnsi="Source Sans Pro" w:cs="Arial"/>
          <w:b/>
          <w:bCs/>
          <w:color w:val="000000" w:themeColor="text1"/>
          <w:sz w:val="22"/>
          <w:szCs w:val="22"/>
        </w:rPr>
      </w:pPr>
    </w:p>
    <w:p w:rsidR="00E052E5" w:rsidRPr="003114EB" w:rsidRDefault="00E052E5" w:rsidP="00707063">
      <w:pPr>
        <w:pStyle w:val="ListParagraph"/>
        <w:numPr>
          <w:ilvl w:val="0"/>
          <w:numId w:val="27"/>
        </w:numPr>
        <w:ind w:left="36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Review the Event Guidelines</w:t>
      </w:r>
    </w:p>
    <w:p w:rsidR="002E78B8" w:rsidRPr="003114EB" w:rsidRDefault="001F7571" w:rsidP="001F7571">
      <w:pPr>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Review the DECA Guide for the most up-to-date guidelines for the Integrated Marketing Campaign Events. In addition, you should also refer to the </w:t>
      </w:r>
      <w:r w:rsidRPr="00131ABF">
        <w:rPr>
          <w:rFonts w:ascii="Source Sans Pro" w:hAnsi="Source Sans Pro" w:cs="Arial"/>
          <w:i/>
          <w:iCs/>
          <w:color w:val="000000" w:themeColor="text1"/>
          <w:sz w:val="22"/>
          <w:szCs w:val="22"/>
        </w:rPr>
        <w:t>Written Statement of Assurances</w:t>
      </w:r>
      <w:r w:rsidRPr="003114EB">
        <w:rPr>
          <w:rFonts w:ascii="Source Sans Pro" w:hAnsi="Source Sans Pro" w:cs="Arial"/>
          <w:color w:val="000000" w:themeColor="text1"/>
          <w:sz w:val="22"/>
          <w:szCs w:val="22"/>
        </w:rPr>
        <w:t xml:space="preserve"> and </w:t>
      </w:r>
      <w:r w:rsidRPr="00131ABF">
        <w:rPr>
          <w:rFonts w:ascii="Source Sans Pro" w:hAnsi="Source Sans Pro" w:cs="Arial"/>
          <w:i/>
          <w:iCs/>
          <w:color w:val="000000" w:themeColor="text1"/>
          <w:sz w:val="22"/>
          <w:szCs w:val="22"/>
        </w:rPr>
        <w:t>Penalty Point Checklist</w:t>
      </w:r>
      <w:r w:rsidRPr="003114EB">
        <w:rPr>
          <w:rFonts w:ascii="Source Sans Pro" w:hAnsi="Source Sans Pro" w:cs="Arial"/>
          <w:color w:val="000000" w:themeColor="text1"/>
          <w:sz w:val="22"/>
          <w:szCs w:val="22"/>
        </w:rPr>
        <w:t>. Use these three documents to serve as your blueprint for this project.</w:t>
      </w:r>
    </w:p>
    <w:p w:rsidR="001F7571" w:rsidRPr="003114EB" w:rsidRDefault="001F7571" w:rsidP="001F7571">
      <w:pPr>
        <w:ind w:left="360"/>
        <w:rPr>
          <w:rFonts w:ascii="Source Sans Pro" w:hAnsi="Source Sans Pro" w:cs="Arial"/>
          <w:color w:val="000000" w:themeColor="text1"/>
          <w:sz w:val="22"/>
          <w:szCs w:val="22"/>
        </w:rPr>
      </w:pPr>
    </w:p>
    <w:p w:rsidR="002E78B8" w:rsidRPr="003114EB" w:rsidRDefault="00A719EE" w:rsidP="00707063">
      <w:pPr>
        <w:pStyle w:val="ListParagraph"/>
        <w:numPr>
          <w:ilvl w:val="0"/>
          <w:numId w:val="27"/>
        </w:numPr>
        <w:ind w:left="36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Staff Your Agency</w:t>
      </w:r>
    </w:p>
    <w:p w:rsidR="001F7571" w:rsidRPr="003114EB" w:rsidRDefault="001F7571" w:rsidP="001F7571">
      <w:pPr>
        <w:pStyle w:val="ListParagraph"/>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DECA’s Integrated Marketing Campaign Events are composed of one to three members of the DECA chapter. In order to be successful, you’ll want to consider working individually or forming a team (up to three members) based on the following suggestions:</w:t>
      </w:r>
    </w:p>
    <w:p w:rsidR="001F7571" w:rsidRPr="003114EB" w:rsidRDefault="001F7571" w:rsidP="001F7571">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Content Knowledge (exam is required for competition)</w:t>
      </w:r>
    </w:p>
    <w:p w:rsidR="001F7571" w:rsidRPr="003114EB" w:rsidRDefault="001F7571" w:rsidP="001F7571">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Writing Skills</w:t>
      </w:r>
    </w:p>
    <w:p w:rsidR="001F7571" w:rsidRPr="003114EB" w:rsidRDefault="00131ABF" w:rsidP="001F7571">
      <w:pPr>
        <w:pStyle w:val="ListParagraph"/>
        <w:numPr>
          <w:ilvl w:val="0"/>
          <w:numId w:val="30"/>
        </w:numPr>
        <w:rPr>
          <w:rFonts w:ascii="Source Sans Pro" w:hAnsi="Source Sans Pro" w:cs="Arial"/>
          <w:color w:val="000000" w:themeColor="text1"/>
          <w:sz w:val="22"/>
          <w:szCs w:val="22"/>
        </w:rPr>
      </w:pPr>
      <w:r>
        <w:rPr>
          <w:rFonts w:ascii="Source Sans Pro" w:hAnsi="Source Sans Pro" w:cs="Arial"/>
          <w:color w:val="000000" w:themeColor="text1"/>
          <w:sz w:val="22"/>
          <w:szCs w:val="22"/>
        </w:rPr>
        <w:t>Presentation</w:t>
      </w:r>
      <w:r w:rsidR="001F7571" w:rsidRPr="003114EB">
        <w:rPr>
          <w:rFonts w:ascii="Source Sans Pro" w:hAnsi="Source Sans Pro" w:cs="Arial"/>
          <w:color w:val="000000" w:themeColor="text1"/>
          <w:sz w:val="22"/>
          <w:szCs w:val="22"/>
        </w:rPr>
        <w:t xml:space="preserve"> Skills</w:t>
      </w:r>
    </w:p>
    <w:p w:rsidR="001F7571" w:rsidRPr="003114EB" w:rsidRDefault="001F7571" w:rsidP="001F7571">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Communication</w:t>
      </w:r>
    </w:p>
    <w:p w:rsidR="001F7571" w:rsidRPr="003114EB" w:rsidRDefault="001F7571" w:rsidP="001F7571">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Collaboration</w:t>
      </w:r>
    </w:p>
    <w:p w:rsidR="001F7571" w:rsidRPr="003114EB" w:rsidRDefault="001F7571" w:rsidP="001F7571">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Creativity </w:t>
      </w:r>
    </w:p>
    <w:p w:rsidR="001F7571" w:rsidRPr="003114EB" w:rsidRDefault="001F7571" w:rsidP="001F7571">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Critical Thinking</w:t>
      </w:r>
    </w:p>
    <w:p w:rsidR="001F7571" w:rsidRPr="003114EB" w:rsidRDefault="001F7571" w:rsidP="00205143">
      <w:pPr>
        <w:pStyle w:val="ListParagraph"/>
        <w:numPr>
          <w:ilvl w:val="0"/>
          <w:numId w:val="30"/>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Organizational Skills</w:t>
      </w:r>
      <w:r w:rsidR="00CA2AF5" w:rsidRPr="003114EB">
        <w:rPr>
          <w:rFonts w:ascii="Source Sans Pro" w:hAnsi="Source Sans Pro" w:cs="Arial"/>
          <w:color w:val="000000" w:themeColor="text1"/>
          <w:sz w:val="22"/>
          <w:szCs w:val="22"/>
        </w:rPr>
        <w:br/>
      </w:r>
    </w:p>
    <w:p w:rsidR="00CA2AF5" w:rsidRPr="003114EB" w:rsidRDefault="00CA2AF5" w:rsidP="00CA2AF5">
      <w:pPr>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You should also consider the need to schedule regular meetings to ensure your campaign is moving forward, so you will want to discuss meeting timelines, times and locations with your team to ensure a complete commitment from all. </w:t>
      </w:r>
    </w:p>
    <w:p w:rsidR="001F7571" w:rsidRPr="003114EB" w:rsidRDefault="001F7571" w:rsidP="001F7571">
      <w:pPr>
        <w:ind w:left="360"/>
        <w:rPr>
          <w:rFonts w:ascii="Source Sans Pro" w:hAnsi="Source Sans Pro" w:cs="Arial"/>
          <w:b/>
          <w:bCs/>
          <w:color w:val="000000" w:themeColor="text1"/>
          <w:sz w:val="22"/>
          <w:szCs w:val="22"/>
        </w:rPr>
      </w:pPr>
    </w:p>
    <w:p w:rsidR="00E052E5" w:rsidRPr="003114EB" w:rsidRDefault="00E052E5" w:rsidP="00707063">
      <w:pPr>
        <w:pStyle w:val="ListParagraph"/>
        <w:numPr>
          <w:ilvl w:val="0"/>
          <w:numId w:val="27"/>
        </w:numPr>
        <w:ind w:left="36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 xml:space="preserve">Select a </w:t>
      </w:r>
      <w:r w:rsidR="006F5D50" w:rsidRPr="003114EB">
        <w:rPr>
          <w:rFonts w:ascii="Source Sans Pro" w:hAnsi="Source Sans Pro" w:cs="Arial"/>
          <w:b/>
          <w:bCs/>
          <w:color w:val="000000" w:themeColor="text1"/>
          <w:sz w:val="22"/>
          <w:szCs w:val="22"/>
        </w:rPr>
        <w:t>Client</w:t>
      </w:r>
      <w:r w:rsidR="00707063" w:rsidRPr="003114EB">
        <w:rPr>
          <w:rFonts w:ascii="Source Sans Pro" w:hAnsi="Source Sans Pro" w:cs="Arial"/>
          <w:b/>
          <w:bCs/>
          <w:color w:val="000000" w:themeColor="text1"/>
          <w:sz w:val="22"/>
          <w:szCs w:val="22"/>
        </w:rPr>
        <w:br/>
      </w:r>
      <w:r w:rsidR="00A810AF" w:rsidRPr="003114EB">
        <w:rPr>
          <w:rFonts w:ascii="Source Sans Pro" w:hAnsi="Source Sans Pro" w:cs="Arial"/>
          <w:color w:val="000000" w:themeColor="text1"/>
          <w:sz w:val="22"/>
          <w:szCs w:val="22"/>
        </w:rPr>
        <w:t>You’ll need to select a real event, product or service to develop a campaign. As you’re selecting a client here are a few items to consider:</w:t>
      </w:r>
    </w:p>
    <w:p w:rsidR="009E24F8" w:rsidRPr="003114EB" w:rsidRDefault="00A810AF" w:rsidP="00707063">
      <w:pPr>
        <w:pStyle w:val="ListParagraph"/>
        <w:numPr>
          <w:ilvl w:val="1"/>
          <w:numId w:val="27"/>
        </w:numPr>
        <w:rPr>
          <w:rFonts w:ascii="Source Sans Pro" w:eastAsia="Times New Roman" w:hAnsi="Source Sans Pro" w:cs="Arial"/>
          <w:color w:val="000000" w:themeColor="text1"/>
          <w:sz w:val="22"/>
          <w:szCs w:val="22"/>
        </w:rPr>
      </w:pPr>
      <w:r w:rsidRPr="003114EB">
        <w:rPr>
          <w:rFonts w:ascii="Source Sans Pro" w:hAnsi="Source Sans Pro" w:cs="Arial"/>
          <w:color w:val="000000" w:themeColor="text1"/>
          <w:sz w:val="22"/>
          <w:szCs w:val="22"/>
        </w:rPr>
        <w:t>Global Brand vs. Local Focus</w:t>
      </w:r>
    </w:p>
    <w:p w:rsidR="00A810AF" w:rsidRPr="003114EB" w:rsidRDefault="00A810AF" w:rsidP="00707063">
      <w:pPr>
        <w:pStyle w:val="ListParagraph"/>
        <w:numPr>
          <w:ilvl w:val="1"/>
          <w:numId w:val="27"/>
        </w:numPr>
        <w:rPr>
          <w:rFonts w:ascii="Source Sans Pro" w:eastAsia="Times New Roman" w:hAnsi="Source Sans Pro" w:cs="Arial"/>
          <w:color w:val="000000" w:themeColor="text1"/>
          <w:sz w:val="22"/>
          <w:szCs w:val="22"/>
        </w:rPr>
      </w:pPr>
      <w:r w:rsidRPr="003114EB">
        <w:rPr>
          <w:rFonts w:ascii="Source Sans Pro" w:hAnsi="Source Sans Pro" w:cs="Arial"/>
          <w:color w:val="000000" w:themeColor="text1"/>
          <w:sz w:val="22"/>
          <w:szCs w:val="22"/>
        </w:rPr>
        <w:t>Access to Information</w:t>
      </w:r>
    </w:p>
    <w:p w:rsidR="00A810AF" w:rsidRPr="003114EB" w:rsidRDefault="00A810AF" w:rsidP="00707063">
      <w:pPr>
        <w:pStyle w:val="ListParagraph"/>
        <w:numPr>
          <w:ilvl w:val="1"/>
          <w:numId w:val="27"/>
        </w:numPr>
        <w:rPr>
          <w:rFonts w:ascii="Source Sans Pro" w:eastAsia="Times New Roman" w:hAnsi="Source Sans Pro" w:cs="Arial"/>
          <w:color w:val="000000" w:themeColor="text1"/>
          <w:sz w:val="22"/>
          <w:szCs w:val="22"/>
        </w:rPr>
      </w:pPr>
      <w:r w:rsidRPr="003114EB">
        <w:rPr>
          <w:rFonts w:ascii="Source Sans Pro" w:hAnsi="Source Sans Pro" w:cs="Arial"/>
          <w:color w:val="000000" w:themeColor="text1"/>
          <w:sz w:val="22"/>
          <w:szCs w:val="22"/>
        </w:rPr>
        <w:t>Career Interests</w:t>
      </w:r>
    </w:p>
    <w:p w:rsidR="00A810AF" w:rsidRPr="003114EB" w:rsidRDefault="00A810AF" w:rsidP="00707063">
      <w:pPr>
        <w:pStyle w:val="ListParagraph"/>
        <w:numPr>
          <w:ilvl w:val="1"/>
          <w:numId w:val="27"/>
        </w:numPr>
        <w:rPr>
          <w:rFonts w:ascii="Source Sans Pro" w:eastAsia="Times New Roman" w:hAnsi="Source Sans Pro" w:cs="Arial"/>
          <w:color w:val="000000" w:themeColor="text1"/>
          <w:sz w:val="22"/>
          <w:szCs w:val="22"/>
        </w:rPr>
      </w:pPr>
      <w:r w:rsidRPr="003114EB">
        <w:rPr>
          <w:rFonts w:ascii="Source Sans Pro" w:hAnsi="Source Sans Pro" w:cs="Arial"/>
          <w:color w:val="000000" w:themeColor="text1"/>
          <w:sz w:val="22"/>
          <w:szCs w:val="22"/>
        </w:rPr>
        <w:t>Job Experience</w:t>
      </w:r>
    </w:p>
    <w:p w:rsidR="00C60AB8" w:rsidRPr="003114EB" w:rsidRDefault="00C60AB8" w:rsidP="00707063">
      <w:pPr>
        <w:rPr>
          <w:rFonts w:ascii="Source Sans Pro" w:eastAsia="Times New Roman" w:hAnsi="Source Sans Pro" w:cs="Arial"/>
          <w:b/>
          <w:bCs/>
          <w:color w:val="000000" w:themeColor="text1"/>
          <w:sz w:val="22"/>
          <w:szCs w:val="22"/>
        </w:rPr>
      </w:pPr>
    </w:p>
    <w:p w:rsidR="00C60AB8" w:rsidRPr="003114EB" w:rsidRDefault="00C60AB8" w:rsidP="00707063">
      <w:pPr>
        <w:pStyle w:val="ListParagraph"/>
        <w:numPr>
          <w:ilvl w:val="0"/>
          <w:numId w:val="27"/>
        </w:numPr>
        <w:ind w:left="360"/>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Specific Requirements</w:t>
      </w:r>
      <w:r w:rsidR="00131ABF">
        <w:rPr>
          <w:rFonts w:ascii="Source Sans Pro" w:eastAsia="Times New Roman" w:hAnsi="Source Sans Pro" w:cs="Arial"/>
          <w:b/>
          <w:bCs/>
          <w:color w:val="000000" w:themeColor="text1"/>
          <w:sz w:val="22"/>
          <w:szCs w:val="22"/>
        </w:rPr>
        <w:br/>
      </w:r>
      <w:r w:rsidR="00131ABF">
        <w:rPr>
          <w:rFonts w:ascii="Source Sans Pro" w:eastAsia="Times New Roman" w:hAnsi="Source Sans Pro" w:cs="Arial"/>
          <w:color w:val="000000" w:themeColor="text1"/>
          <w:sz w:val="22"/>
          <w:szCs w:val="22"/>
        </w:rPr>
        <w:t xml:space="preserve">Review the </w:t>
      </w:r>
      <w:r w:rsidR="00131ABF">
        <w:rPr>
          <w:rFonts w:ascii="Source Sans Pro" w:eastAsia="Times New Roman" w:hAnsi="Source Sans Pro" w:cs="Arial"/>
          <w:i/>
          <w:iCs/>
          <w:color w:val="000000" w:themeColor="text1"/>
          <w:sz w:val="22"/>
          <w:szCs w:val="22"/>
        </w:rPr>
        <w:t xml:space="preserve">Written Entry Guidelines </w:t>
      </w:r>
      <w:r w:rsidR="00131ABF">
        <w:rPr>
          <w:rFonts w:ascii="Source Sans Pro" w:eastAsia="Times New Roman" w:hAnsi="Source Sans Pro" w:cs="Arial"/>
          <w:color w:val="000000" w:themeColor="text1"/>
          <w:sz w:val="22"/>
          <w:szCs w:val="22"/>
        </w:rPr>
        <w:t>and list any specific requirements that you feel important to highlight as you work throughout the project.</w:t>
      </w:r>
    </w:p>
    <w:p w:rsidR="00EF3330" w:rsidRPr="003114EB" w:rsidRDefault="00EF3330" w:rsidP="00707063">
      <w:pPr>
        <w:rPr>
          <w:rFonts w:ascii="Source Sans Pro" w:hAnsi="Source Sans Pro" w:cs="Arial"/>
          <w:color w:val="000000" w:themeColor="text1"/>
          <w:sz w:val="22"/>
          <w:szCs w:val="22"/>
        </w:rPr>
      </w:pPr>
    </w:p>
    <w:p w:rsidR="00707063" w:rsidRPr="003114EB" w:rsidRDefault="00707063" w:rsidP="00707063">
      <w:pPr>
        <w:pStyle w:val="ListParagraph"/>
        <w:numPr>
          <w:ilvl w:val="0"/>
          <w:numId w:val="27"/>
        </w:numPr>
        <w:ind w:left="36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 xml:space="preserve">Set </w:t>
      </w:r>
      <w:r w:rsidR="00AB6930">
        <w:rPr>
          <w:rFonts w:ascii="Source Sans Pro" w:hAnsi="Source Sans Pro" w:cs="Arial"/>
          <w:b/>
          <w:bCs/>
          <w:color w:val="000000" w:themeColor="text1"/>
          <w:sz w:val="22"/>
          <w:szCs w:val="22"/>
        </w:rPr>
        <w:t>Milestones</w:t>
      </w:r>
      <w:r w:rsidR="00EF3330" w:rsidRPr="003114EB">
        <w:rPr>
          <w:rFonts w:ascii="Source Sans Pro" w:hAnsi="Source Sans Pro" w:cs="Arial"/>
          <w:b/>
          <w:bCs/>
          <w:color w:val="000000" w:themeColor="text1"/>
          <w:sz w:val="22"/>
          <w:szCs w:val="22"/>
        </w:rPr>
        <w:t xml:space="preserve"> </w:t>
      </w:r>
      <w:r w:rsidR="00154823" w:rsidRPr="003114EB">
        <w:rPr>
          <w:rFonts w:ascii="Source Sans Pro" w:hAnsi="Source Sans Pro" w:cs="Arial"/>
          <w:b/>
          <w:bCs/>
          <w:color w:val="000000" w:themeColor="text1"/>
          <w:sz w:val="22"/>
          <w:szCs w:val="22"/>
        </w:rPr>
        <w:br/>
      </w:r>
      <w:r w:rsidR="00154823" w:rsidRPr="003114EB">
        <w:rPr>
          <w:rFonts w:ascii="Source Sans Pro" w:hAnsi="Source Sans Pro" w:cs="Arial"/>
          <w:color w:val="000000" w:themeColor="text1"/>
          <w:sz w:val="22"/>
          <w:szCs w:val="22"/>
        </w:rPr>
        <w:t xml:space="preserve">Based on your </w:t>
      </w:r>
      <w:r w:rsidR="00782C06" w:rsidRPr="003114EB">
        <w:rPr>
          <w:rFonts w:ascii="Source Sans Pro" w:hAnsi="Source Sans Pro" w:cs="Arial"/>
          <w:color w:val="000000" w:themeColor="text1"/>
          <w:sz w:val="22"/>
          <w:szCs w:val="22"/>
        </w:rPr>
        <w:t>campaign</w:t>
      </w:r>
      <w:r w:rsidR="00154823" w:rsidRPr="003114EB">
        <w:rPr>
          <w:rFonts w:ascii="Source Sans Pro" w:hAnsi="Source Sans Pro" w:cs="Arial"/>
          <w:color w:val="000000" w:themeColor="text1"/>
          <w:sz w:val="22"/>
          <w:szCs w:val="22"/>
        </w:rPr>
        <w:t xml:space="preserve"> due-date, you should work backwards to develop a schedule for when the components of the Integrated </w:t>
      </w:r>
      <w:r w:rsidR="00CA2AF5" w:rsidRPr="003114EB">
        <w:rPr>
          <w:rFonts w:ascii="Source Sans Pro" w:hAnsi="Source Sans Pro" w:cs="Arial"/>
          <w:color w:val="000000" w:themeColor="text1"/>
          <w:sz w:val="22"/>
          <w:szCs w:val="22"/>
        </w:rPr>
        <w:t>Marketing</w:t>
      </w:r>
      <w:r w:rsidR="00154823" w:rsidRPr="003114EB">
        <w:rPr>
          <w:rFonts w:ascii="Source Sans Pro" w:hAnsi="Source Sans Pro" w:cs="Arial"/>
          <w:color w:val="000000" w:themeColor="text1"/>
          <w:sz w:val="22"/>
          <w:szCs w:val="22"/>
        </w:rPr>
        <w:t xml:space="preserve"> Campaign must be completed. </w:t>
      </w:r>
    </w:p>
    <w:p w:rsidR="006238C9" w:rsidRPr="003114EB" w:rsidRDefault="006238C9" w:rsidP="006238C9">
      <w:pPr>
        <w:pStyle w:val="ListParagraph"/>
        <w:rPr>
          <w:rFonts w:ascii="Source Sans Pro" w:hAnsi="Source Sans Pro" w:cs="Arial"/>
          <w:color w:val="000000" w:themeColor="text1"/>
          <w:sz w:val="22"/>
          <w:szCs w:val="22"/>
        </w:rPr>
      </w:pPr>
    </w:p>
    <w:tbl>
      <w:tblPr>
        <w:tblStyle w:val="TableGrid"/>
        <w:tblW w:w="0" w:type="auto"/>
        <w:tblInd w:w="720" w:type="dxa"/>
        <w:tblLook w:val="04A0" w:firstRow="1" w:lastRow="0" w:firstColumn="1" w:lastColumn="0" w:noHBand="0" w:noVBand="1"/>
      </w:tblPr>
      <w:tblGrid>
        <w:gridCol w:w="8630"/>
      </w:tblGrid>
      <w:tr w:rsidR="003114EB" w:rsidRPr="003114EB" w:rsidTr="006238C9">
        <w:tc>
          <w:tcPr>
            <w:tcW w:w="9350" w:type="dxa"/>
          </w:tcPr>
          <w:p w:rsidR="006238C9" w:rsidRPr="003114EB" w:rsidRDefault="006238C9" w:rsidP="006238C9">
            <w:pPr>
              <w:pStyle w:val="ListParagraph"/>
              <w:ind w:left="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lastRenderedPageBreak/>
              <w:t>August</w:t>
            </w:r>
          </w:p>
          <w:p w:rsidR="006238C9" w:rsidRPr="003114EB" w:rsidRDefault="00861924" w:rsidP="006238C9">
            <w:pPr>
              <w:pStyle w:val="ListParagraph"/>
              <w:numPr>
                <w:ilvl w:val="0"/>
                <w:numId w:val="29"/>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Campaign</w:t>
            </w:r>
            <w:r w:rsidR="006238C9" w:rsidRPr="003114EB">
              <w:rPr>
                <w:rFonts w:ascii="Source Sans Pro" w:hAnsi="Source Sans Pro" w:cs="Arial"/>
                <w:color w:val="000000" w:themeColor="text1"/>
                <w:sz w:val="22"/>
                <w:szCs w:val="22"/>
              </w:rPr>
              <w:t xml:space="preserve"> Kick-Off</w:t>
            </w:r>
          </w:p>
          <w:p w:rsidR="006238C9" w:rsidRPr="003114EB" w:rsidRDefault="006238C9" w:rsidP="006238C9">
            <w:pPr>
              <w:rPr>
                <w:rFonts w:ascii="Source Sans Pro" w:hAnsi="Source Sans Pro" w:cs="Arial"/>
                <w:color w:val="000000" w:themeColor="text1"/>
                <w:sz w:val="22"/>
                <w:szCs w:val="22"/>
              </w:rPr>
            </w:pPr>
          </w:p>
          <w:p w:rsidR="006238C9" w:rsidRPr="003114EB" w:rsidRDefault="006238C9" w:rsidP="006238C9">
            <w:pPr>
              <w:rPr>
                <w:rFonts w:ascii="Source Sans Pro" w:hAnsi="Source Sans Pro" w:cs="Arial"/>
                <w:color w:val="000000" w:themeColor="text1"/>
                <w:sz w:val="22"/>
                <w:szCs w:val="22"/>
              </w:rPr>
            </w:pPr>
          </w:p>
          <w:p w:rsidR="006238C9" w:rsidRPr="003114EB" w:rsidRDefault="006238C9" w:rsidP="006238C9">
            <w:pPr>
              <w:rPr>
                <w:rFonts w:ascii="Source Sans Pro" w:hAnsi="Source Sans Pro" w:cs="Arial"/>
                <w:color w:val="000000" w:themeColor="text1"/>
                <w:sz w:val="22"/>
                <w:szCs w:val="22"/>
              </w:rPr>
            </w:pPr>
          </w:p>
          <w:p w:rsidR="006238C9" w:rsidRPr="003114EB" w:rsidRDefault="006238C9" w:rsidP="006238C9">
            <w:pPr>
              <w:rPr>
                <w:rFonts w:ascii="Source Sans Pro" w:hAnsi="Source Sans Pro" w:cs="Arial"/>
                <w:color w:val="000000" w:themeColor="text1"/>
                <w:sz w:val="22"/>
                <w:szCs w:val="22"/>
              </w:rPr>
            </w:pPr>
          </w:p>
        </w:tc>
      </w:tr>
      <w:tr w:rsidR="003114EB" w:rsidRPr="003114EB" w:rsidTr="006238C9">
        <w:tc>
          <w:tcPr>
            <w:tcW w:w="9350" w:type="dxa"/>
          </w:tcPr>
          <w:p w:rsidR="006238C9" w:rsidRPr="003114EB" w:rsidRDefault="006238C9" w:rsidP="006238C9">
            <w:pPr>
              <w:pStyle w:val="ListParagraph"/>
              <w:ind w:left="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September</w:t>
            </w: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tc>
      </w:tr>
      <w:tr w:rsidR="003114EB" w:rsidRPr="003114EB" w:rsidTr="006238C9">
        <w:tc>
          <w:tcPr>
            <w:tcW w:w="9350" w:type="dxa"/>
          </w:tcPr>
          <w:p w:rsidR="006238C9" w:rsidRPr="003114EB" w:rsidRDefault="006238C9" w:rsidP="006238C9">
            <w:pPr>
              <w:pStyle w:val="ListParagraph"/>
              <w:ind w:left="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October</w:t>
            </w: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tc>
      </w:tr>
      <w:tr w:rsidR="003114EB" w:rsidRPr="003114EB" w:rsidTr="006238C9">
        <w:tc>
          <w:tcPr>
            <w:tcW w:w="9350" w:type="dxa"/>
          </w:tcPr>
          <w:p w:rsidR="006238C9" w:rsidRPr="003114EB" w:rsidRDefault="006238C9" w:rsidP="006238C9">
            <w:pPr>
              <w:pStyle w:val="ListParagraph"/>
              <w:ind w:left="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November</w:t>
            </w: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p w:rsidR="006238C9" w:rsidRPr="003114EB" w:rsidRDefault="006238C9" w:rsidP="006238C9">
            <w:pPr>
              <w:pStyle w:val="ListParagraph"/>
              <w:ind w:left="0"/>
              <w:rPr>
                <w:rFonts w:ascii="Source Sans Pro" w:hAnsi="Source Sans Pro" w:cs="Arial"/>
                <w:color w:val="000000" w:themeColor="text1"/>
                <w:sz w:val="22"/>
                <w:szCs w:val="22"/>
              </w:rPr>
            </w:pPr>
          </w:p>
        </w:tc>
      </w:tr>
      <w:tr w:rsidR="003114EB" w:rsidRPr="003114EB" w:rsidTr="006238C9">
        <w:tc>
          <w:tcPr>
            <w:tcW w:w="9350" w:type="dxa"/>
          </w:tcPr>
          <w:p w:rsidR="00861924" w:rsidRPr="003114EB" w:rsidRDefault="00861924" w:rsidP="006238C9">
            <w:pPr>
              <w:pStyle w:val="ListParagraph"/>
              <w:ind w:left="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Final Due Date:</w:t>
            </w:r>
          </w:p>
        </w:tc>
      </w:tr>
    </w:tbl>
    <w:p w:rsidR="00707063" w:rsidRPr="003114EB" w:rsidRDefault="00707063" w:rsidP="00707063">
      <w:pPr>
        <w:pStyle w:val="ListParagraph"/>
        <w:rPr>
          <w:rFonts w:ascii="Source Sans Pro" w:hAnsi="Source Sans Pro" w:cs="Arial"/>
          <w:color w:val="000000" w:themeColor="text1"/>
          <w:sz w:val="22"/>
          <w:szCs w:val="22"/>
        </w:rPr>
      </w:pPr>
    </w:p>
    <w:p w:rsidR="00C60AB8" w:rsidRDefault="00707063" w:rsidP="00707063">
      <w:pPr>
        <w:pStyle w:val="ListParagraph"/>
        <w:numPr>
          <w:ilvl w:val="0"/>
          <w:numId w:val="27"/>
        </w:numPr>
        <w:ind w:left="360"/>
        <w:rPr>
          <w:rFonts w:ascii="Source Sans Pro" w:hAnsi="Source Sans Pro" w:cs="Arial"/>
          <w:b/>
          <w:bCs/>
          <w:color w:val="000000" w:themeColor="text1"/>
          <w:sz w:val="22"/>
          <w:szCs w:val="22"/>
        </w:rPr>
      </w:pPr>
      <w:r w:rsidRPr="003114EB">
        <w:rPr>
          <w:rFonts w:ascii="Source Sans Pro" w:hAnsi="Source Sans Pro" w:cs="Arial"/>
          <w:b/>
          <w:bCs/>
          <w:color w:val="000000" w:themeColor="text1"/>
          <w:sz w:val="22"/>
          <w:szCs w:val="22"/>
        </w:rPr>
        <w:t xml:space="preserve">Determine </w:t>
      </w:r>
      <w:r w:rsidR="00EF3330" w:rsidRPr="003114EB">
        <w:rPr>
          <w:rFonts w:ascii="Source Sans Pro" w:hAnsi="Source Sans Pro" w:cs="Arial"/>
          <w:b/>
          <w:bCs/>
          <w:color w:val="000000" w:themeColor="text1"/>
          <w:sz w:val="22"/>
          <w:szCs w:val="22"/>
        </w:rPr>
        <w:t>Roles/Responsibilities</w:t>
      </w:r>
    </w:p>
    <w:p w:rsidR="00131ABF" w:rsidRPr="00131ABF" w:rsidRDefault="00131ABF" w:rsidP="00131ABF">
      <w:pPr>
        <w:ind w:left="360"/>
        <w:rPr>
          <w:rFonts w:ascii="Source Sans Pro" w:hAnsi="Source Sans Pro" w:cs="Arial"/>
          <w:color w:val="000000" w:themeColor="text1"/>
          <w:sz w:val="22"/>
          <w:szCs w:val="22"/>
        </w:rPr>
      </w:pPr>
      <w:r>
        <w:rPr>
          <w:rFonts w:ascii="Source Sans Pro" w:hAnsi="Source Sans Pro" w:cs="Arial"/>
          <w:color w:val="000000" w:themeColor="text1"/>
          <w:sz w:val="22"/>
          <w:szCs w:val="22"/>
        </w:rPr>
        <w:t>You should research the roles of an agency and determine which team members will fulfill those major roles and responsibilities. You may also wish to identify additional resources, consultants and contacts with the client (if applicable).</w:t>
      </w:r>
    </w:p>
    <w:p w:rsidR="006238C9" w:rsidRPr="003114EB" w:rsidRDefault="00131ABF" w:rsidP="006238C9">
      <w:pPr>
        <w:pStyle w:val="ListParagraph"/>
        <w:rPr>
          <w:rFonts w:ascii="Source Sans Pro" w:hAnsi="Source Sans Pro" w:cs="Arial"/>
          <w:color w:val="000000" w:themeColor="text1"/>
          <w:sz w:val="22"/>
          <w:szCs w:val="22"/>
        </w:rPr>
      </w:pPr>
      <w:r>
        <w:rPr>
          <w:rFonts w:ascii="Source Sans Pro" w:hAnsi="Source Sans Pro" w:cs="Arial"/>
          <w:color w:val="000000" w:themeColor="text1"/>
          <w:sz w:val="22"/>
          <w:szCs w:val="22"/>
        </w:rPr>
        <w:t>Sample r</w:t>
      </w:r>
      <w:r w:rsidR="006238C9" w:rsidRPr="003114EB">
        <w:rPr>
          <w:rFonts w:ascii="Source Sans Pro" w:hAnsi="Source Sans Pro" w:cs="Arial"/>
          <w:color w:val="000000" w:themeColor="text1"/>
          <w:sz w:val="22"/>
          <w:szCs w:val="22"/>
        </w:rPr>
        <w:t xml:space="preserve">oles </w:t>
      </w:r>
      <w:r>
        <w:rPr>
          <w:rFonts w:ascii="Source Sans Pro" w:hAnsi="Source Sans Pro" w:cs="Arial"/>
          <w:color w:val="000000" w:themeColor="text1"/>
          <w:sz w:val="22"/>
          <w:szCs w:val="22"/>
        </w:rPr>
        <w:t xml:space="preserve">may </w:t>
      </w:r>
      <w:r w:rsidR="006238C9" w:rsidRPr="003114EB">
        <w:rPr>
          <w:rFonts w:ascii="Source Sans Pro" w:hAnsi="Source Sans Pro" w:cs="Arial"/>
          <w:color w:val="000000" w:themeColor="text1"/>
          <w:sz w:val="22"/>
          <w:szCs w:val="22"/>
        </w:rPr>
        <w:t>include:</w:t>
      </w:r>
    </w:p>
    <w:p w:rsidR="006238C9" w:rsidRPr="003114EB" w:rsidRDefault="006238C9" w:rsidP="006238C9">
      <w:pPr>
        <w:pStyle w:val="ListParagraph"/>
        <w:numPr>
          <w:ilvl w:val="1"/>
          <w:numId w:val="27"/>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Account Executive</w:t>
      </w:r>
    </w:p>
    <w:p w:rsidR="006238C9" w:rsidRPr="003114EB" w:rsidRDefault="006238C9" w:rsidP="006238C9">
      <w:pPr>
        <w:pStyle w:val="ListParagraph"/>
        <w:numPr>
          <w:ilvl w:val="1"/>
          <w:numId w:val="27"/>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Account Manager</w:t>
      </w:r>
    </w:p>
    <w:p w:rsidR="006238C9" w:rsidRPr="003114EB" w:rsidRDefault="006238C9" w:rsidP="006238C9">
      <w:pPr>
        <w:pStyle w:val="ListParagraph"/>
        <w:numPr>
          <w:ilvl w:val="1"/>
          <w:numId w:val="27"/>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Account Planner</w:t>
      </w:r>
    </w:p>
    <w:p w:rsidR="006238C9" w:rsidRPr="003114EB" w:rsidRDefault="006238C9" w:rsidP="006238C9">
      <w:pPr>
        <w:pStyle w:val="ListParagraph"/>
        <w:numPr>
          <w:ilvl w:val="1"/>
          <w:numId w:val="27"/>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Media Planner</w:t>
      </w:r>
    </w:p>
    <w:p w:rsidR="006238C9" w:rsidRPr="003114EB" w:rsidRDefault="006238C9" w:rsidP="006238C9">
      <w:pPr>
        <w:pStyle w:val="ListParagraph"/>
        <w:numPr>
          <w:ilvl w:val="1"/>
          <w:numId w:val="27"/>
        </w:num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Creative Team</w:t>
      </w:r>
    </w:p>
    <w:p w:rsidR="006238C9" w:rsidRPr="003114EB" w:rsidRDefault="006238C9" w:rsidP="006238C9">
      <w:pPr>
        <w:ind w:left="720"/>
        <w:rPr>
          <w:rFonts w:ascii="Source Sans Pro" w:hAnsi="Source Sans Pro" w:cs="Arial"/>
          <w:color w:val="000000" w:themeColor="text1"/>
          <w:sz w:val="22"/>
          <w:szCs w:val="22"/>
        </w:rPr>
      </w:pPr>
    </w:p>
    <w:tbl>
      <w:tblPr>
        <w:tblStyle w:val="TableGrid"/>
        <w:tblW w:w="0" w:type="auto"/>
        <w:tblInd w:w="720" w:type="dxa"/>
        <w:tblLook w:val="04A0" w:firstRow="1" w:lastRow="0" w:firstColumn="1" w:lastColumn="0" w:noHBand="0" w:noVBand="1"/>
      </w:tblPr>
      <w:tblGrid>
        <w:gridCol w:w="4240"/>
        <w:gridCol w:w="4390"/>
      </w:tblGrid>
      <w:tr w:rsidR="003114EB" w:rsidRPr="003114EB" w:rsidTr="00F90DAD">
        <w:tc>
          <w:tcPr>
            <w:tcW w:w="4675" w:type="dxa"/>
            <w:shd w:val="clear" w:color="auto" w:fill="BDD6EE" w:themeFill="accent5" w:themeFillTint="66"/>
          </w:tcPr>
          <w:p w:rsidR="006238C9" w:rsidRPr="003114EB" w:rsidRDefault="006238C9" w:rsidP="006238C9">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Team Member</w:t>
            </w:r>
          </w:p>
        </w:tc>
        <w:tc>
          <w:tcPr>
            <w:tcW w:w="4675" w:type="dxa"/>
            <w:shd w:val="clear" w:color="auto" w:fill="BDD6EE" w:themeFill="accent5" w:themeFillTint="66"/>
          </w:tcPr>
          <w:p w:rsidR="006238C9" w:rsidRPr="003114EB" w:rsidRDefault="006238C9" w:rsidP="006238C9">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Major Roles/Responsibilities</w:t>
            </w:r>
          </w:p>
        </w:tc>
      </w:tr>
      <w:tr w:rsidR="003114EB" w:rsidRPr="003114EB" w:rsidTr="006238C9">
        <w:tc>
          <w:tcPr>
            <w:tcW w:w="4675" w:type="dxa"/>
          </w:tcPr>
          <w:p w:rsidR="006238C9" w:rsidRPr="003114EB" w:rsidRDefault="006238C9" w:rsidP="006238C9">
            <w:pPr>
              <w:rPr>
                <w:rFonts w:ascii="Source Sans Pro" w:hAnsi="Source Sans Pro" w:cs="Arial"/>
                <w:color w:val="000000" w:themeColor="text1"/>
                <w:sz w:val="22"/>
                <w:szCs w:val="22"/>
              </w:rPr>
            </w:pPr>
          </w:p>
        </w:tc>
        <w:tc>
          <w:tcPr>
            <w:tcW w:w="4675" w:type="dxa"/>
          </w:tcPr>
          <w:p w:rsidR="006238C9" w:rsidRPr="003114EB" w:rsidRDefault="006238C9" w:rsidP="006238C9">
            <w:pPr>
              <w:rPr>
                <w:rFonts w:ascii="Source Sans Pro" w:hAnsi="Source Sans Pro" w:cs="Arial"/>
                <w:color w:val="000000" w:themeColor="text1"/>
                <w:sz w:val="22"/>
                <w:szCs w:val="22"/>
              </w:rPr>
            </w:pPr>
          </w:p>
        </w:tc>
      </w:tr>
      <w:tr w:rsidR="003114EB" w:rsidRPr="003114EB" w:rsidTr="006238C9">
        <w:tc>
          <w:tcPr>
            <w:tcW w:w="4675" w:type="dxa"/>
          </w:tcPr>
          <w:p w:rsidR="006238C9" w:rsidRPr="003114EB" w:rsidRDefault="006238C9" w:rsidP="006238C9">
            <w:pPr>
              <w:rPr>
                <w:rFonts w:ascii="Source Sans Pro" w:hAnsi="Source Sans Pro" w:cs="Arial"/>
                <w:color w:val="000000" w:themeColor="text1"/>
                <w:sz w:val="22"/>
                <w:szCs w:val="22"/>
              </w:rPr>
            </w:pPr>
          </w:p>
        </w:tc>
        <w:tc>
          <w:tcPr>
            <w:tcW w:w="4675" w:type="dxa"/>
          </w:tcPr>
          <w:p w:rsidR="006238C9" w:rsidRPr="003114EB" w:rsidRDefault="006238C9" w:rsidP="006238C9">
            <w:pPr>
              <w:rPr>
                <w:rFonts w:ascii="Source Sans Pro" w:hAnsi="Source Sans Pro" w:cs="Arial"/>
                <w:color w:val="000000" w:themeColor="text1"/>
                <w:sz w:val="22"/>
                <w:szCs w:val="22"/>
              </w:rPr>
            </w:pPr>
          </w:p>
        </w:tc>
      </w:tr>
      <w:tr w:rsidR="003114EB" w:rsidRPr="003114EB" w:rsidTr="006238C9">
        <w:tc>
          <w:tcPr>
            <w:tcW w:w="4675" w:type="dxa"/>
          </w:tcPr>
          <w:p w:rsidR="006238C9" w:rsidRPr="003114EB" w:rsidRDefault="006238C9" w:rsidP="006238C9">
            <w:pPr>
              <w:rPr>
                <w:rFonts w:ascii="Source Sans Pro" w:hAnsi="Source Sans Pro" w:cs="Arial"/>
                <w:color w:val="000000" w:themeColor="text1"/>
                <w:sz w:val="22"/>
                <w:szCs w:val="22"/>
              </w:rPr>
            </w:pPr>
          </w:p>
        </w:tc>
        <w:tc>
          <w:tcPr>
            <w:tcW w:w="4675" w:type="dxa"/>
          </w:tcPr>
          <w:p w:rsidR="006238C9" w:rsidRPr="003114EB" w:rsidRDefault="006238C9" w:rsidP="006238C9">
            <w:pPr>
              <w:rPr>
                <w:rFonts w:ascii="Source Sans Pro" w:hAnsi="Source Sans Pro" w:cs="Arial"/>
                <w:color w:val="000000" w:themeColor="text1"/>
                <w:sz w:val="22"/>
                <w:szCs w:val="22"/>
              </w:rPr>
            </w:pPr>
          </w:p>
        </w:tc>
      </w:tr>
    </w:tbl>
    <w:p w:rsidR="006238C9" w:rsidRPr="003114EB" w:rsidRDefault="006238C9" w:rsidP="006238C9">
      <w:pPr>
        <w:ind w:left="720"/>
        <w:rPr>
          <w:rFonts w:ascii="Source Sans Pro" w:hAnsi="Source Sans Pro" w:cs="Arial"/>
          <w:color w:val="000000" w:themeColor="text1"/>
          <w:sz w:val="22"/>
          <w:szCs w:val="22"/>
        </w:rPr>
      </w:pPr>
    </w:p>
    <w:tbl>
      <w:tblPr>
        <w:tblStyle w:val="TableGrid"/>
        <w:tblW w:w="0" w:type="auto"/>
        <w:tblInd w:w="720" w:type="dxa"/>
        <w:tblLook w:val="04A0" w:firstRow="1" w:lastRow="0" w:firstColumn="1" w:lastColumn="0" w:noHBand="0" w:noVBand="1"/>
      </w:tblPr>
      <w:tblGrid>
        <w:gridCol w:w="4225"/>
        <w:gridCol w:w="4405"/>
      </w:tblGrid>
      <w:tr w:rsidR="003114EB" w:rsidRPr="003114EB" w:rsidTr="00F90DAD">
        <w:tc>
          <w:tcPr>
            <w:tcW w:w="4225" w:type="dxa"/>
            <w:shd w:val="clear" w:color="auto" w:fill="BDD6EE" w:themeFill="accent5" w:themeFillTint="66"/>
          </w:tcPr>
          <w:p w:rsidR="006238C9" w:rsidRPr="003114EB" w:rsidRDefault="006238C9" w:rsidP="00205143">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Additional Resources/Consultants/Client</w:t>
            </w:r>
          </w:p>
        </w:tc>
        <w:tc>
          <w:tcPr>
            <w:tcW w:w="4405" w:type="dxa"/>
            <w:shd w:val="clear" w:color="auto" w:fill="BDD6EE" w:themeFill="accent5" w:themeFillTint="66"/>
          </w:tcPr>
          <w:p w:rsidR="006238C9" w:rsidRPr="003114EB" w:rsidRDefault="006238C9" w:rsidP="00205143">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Major Roles/Responsibilities</w:t>
            </w:r>
          </w:p>
        </w:tc>
      </w:tr>
      <w:tr w:rsidR="003114EB" w:rsidRPr="003114EB" w:rsidTr="006238C9">
        <w:tc>
          <w:tcPr>
            <w:tcW w:w="4225" w:type="dxa"/>
          </w:tcPr>
          <w:p w:rsidR="006238C9" w:rsidRPr="003114EB" w:rsidRDefault="006238C9" w:rsidP="00205143">
            <w:pPr>
              <w:rPr>
                <w:rFonts w:ascii="Source Sans Pro" w:hAnsi="Source Sans Pro" w:cs="Arial"/>
                <w:color w:val="000000" w:themeColor="text1"/>
                <w:sz w:val="22"/>
                <w:szCs w:val="22"/>
              </w:rPr>
            </w:pPr>
          </w:p>
        </w:tc>
        <w:tc>
          <w:tcPr>
            <w:tcW w:w="4405" w:type="dxa"/>
          </w:tcPr>
          <w:p w:rsidR="006238C9" w:rsidRPr="003114EB" w:rsidRDefault="006238C9" w:rsidP="00205143">
            <w:pPr>
              <w:rPr>
                <w:rFonts w:ascii="Source Sans Pro" w:hAnsi="Source Sans Pro" w:cs="Arial"/>
                <w:color w:val="000000" w:themeColor="text1"/>
                <w:sz w:val="22"/>
                <w:szCs w:val="22"/>
              </w:rPr>
            </w:pPr>
          </w:p>
        </w:tc>
      </w:tr>
      <w:tr w:rsidR="003114EB" w:rsidRPr="003114EB" w:rsidTr="006238C9">
        <w:tc>
          <w:tcPr>
            <w:tcW w:w="4225" w:type="dxa"/>
          </w:tcPr>
          <w:p w:rsidR="006238C9" w:rsidRPr="003114EB" w:rsidRDefault="006238C9" w:rsidP="00205143">
            <w:pPr>
              <w:rPr>
                <w:rFonts w:ascii="Source Sans Pro" w:hAnsi="Source Sans Pro" w:cs="Arial"/>
                <w:color w:val="000000" w:themeColor="text1"/>
                <w:sz w:val="22"/>
                <w:szCs w:val="22"/>
              </w:rPr>
            </w:pPr>
          </w:p>
        </w:tc>
        <w:tc>
          <w:tcPr>
            <w:tcW w:w="4405" w:type="dxa"/>
          </w:tcPr>
          <w:p w:rsidR="006238C9" w:rsidRPr="003114EB" w:rsidRDefault="006238C9" w:rsidP="00205143">
            <w:pPr>
              <w:rPr>
                <w:rFonts w:ascii="Source Sans Pro" w:hAnsi="Source Sans Pro" w:cs="Arial"/>
                <w:color w:val="000000" w:themeColor="text1"/>
                <w:sz w:val="22"/>
                <w:szCs w:val="22"/>
              </w:rPr>
            </w:pPr>
          </w:p>
        </w:tc>
      </w:tr>
      <w:tr w:rsidR="003114EB" w:rsidRPr="003114EB" w:rsidTr="006238C9">
        <w:tc>
          <w:tcPr>
            <w:tcW w:w="4225" w:type="dxa"/>
          </w:tcPr>
          <w:p w:rsidR="006238C9" w:rsidRPr="003114EB" w:rsidRDefault="006238C9" w:rsidP="00205143">
            <w:pPr>
              <w:rPr>
                <w:rFonts w:ascii="Source Sans Pro" w:hAnsi="Source Sans Pro" w:cs="Arial"/>
                <w:color w:val="000000" w:themeColor="text1"/>
                <w:sz w:val="22"/>
                <w:szCs w:val="22"/>
              </w:rPr>
            </w:pPr>
          </w:p>
        </w:tc>
        <w:tc>
          <w:tcPr>
            <w:tcW w:w="4405" w:type="dxa"/>
          </w:tcPr>
          <w:p w:rsidR="006238C9" w:rsidRPr="003114EB" w:rsidRDefault="006238C9" w:rsidP="00205143">
            <w:pPr>
              <w:rPr>
                <w:rFonts w:ascii="Source Sans Pro" w:hAnsi="Source Sans Pro" w:cs="Arial"/>
                <w:color w:val="000000" w:themeColor="text1"/>
                <w:sz w:val="22"/>
                <w:szCs w:val="22"/>
              </w:rPr>
            </w:pPr>
          </w:p>
        </w:tc>
      </w:tr>
    </w:tbl>
    <w:p w:rsidR="00C60AB8" w:rsidRPr="003114EB" w:rsidRDefault="00C60AB8" w:rsidP="00707063">
      <w:pPr>
        <w:rPr>
          <w:rFonts w:ascii="Source Sans Pro" w:hAnsi="Source Sans Pro" w:cs="Arial"/>
          <w:color w:val="000000" w:themeColor="text1"/>
          <w:sz w:val="22"/>
          <w:szCs w:val="22"/>
        </w:rPr>
      </w:pPr>
    </w:p>
    <w:p w:rsidR="00131ABF" w:rsidRPr="00131ABF" w:rsidRDefault="00707063" w:rsidP="00707063">
      <w:pPr>
        <w:pStyle w:val="ListParagraph"/>
        <w:numPr>
          <w:ilvl w:val="0"/>
          <w:numId w:val="27"/>
        </w:numPr>
        <w:ind w:left="360"/>
        <w:rPr>
          <w:rFonts w:ascii="Source Sans Pro" w:eastAsia="Times New Roman" w:hAnsi="Source Sans Pro" w:cs="Arial"/>
          <w:b/>
          <w:bCs/>
          <w:color w:val="000000" w:themeColor="text1"/>
          <w:sz w:val="22"/>
          <w:szCs w:val="22"/>
        </w:rPr>
      </w:pPr>
      <w:r w:rsidRPr="003114EB">
        <w:rPr>
          <w:rFonts w:ascii="Source Sans Pro" w:hAnsi="Source Sans Pro" w:cs="Arial"/>
          <w:b/>
          <w:bCs/>
          <w:color w:val="000000" w:themeColor="text1"/>
          <w:sz w:val="22"/>
          <w:szCs w:val="22"/>
        </w:rPr>
        <w:t xml:space="preserve">Identify </w:t>
      </w:r>
      <w:r w:rsidR="00C60AB8" w:rsidRPr="003114EB">
        <w:rPr>
          <w:rFonts w:ascii="Source Sans Pro" w:hAnsi="Source Sans Pro" w:cs="Arial"/>
          <w:b/>
          <w:bCs/>
          <w:color w:val="000000" w:themeColor="text1"/>
          <w:sz w:val="22"/>
          <w:szCs w:val="22"/>
        </w:rPr>
        <w:t>Resources Needed</w:t>
      </w:r>
    </w:p>
    <w:p w:rsidR="00E052E5" w:rsidRPr="00131ABF" w:rsidRDefault="00131ABF" w:rsidP="00131ABF">
      <w:pPr>
        <w:ind w:left="360"/>
        <w:rPr>
          <w:rFonts w:ascii="Source Sans Pro" w:eastAsia="Times New Roman" w:hAnsi="Source Sans Pro" w:cs="Arial"/>
          <w:b/>
          <w:bCs/>
          <w:color w:val="000000" w:themeColor="text1"/>
          <w:sz w:val="22"/>
          <w:szCs w:val="22"/>
        </w:rPr>
      </w:pPr>
      <w:r w:rsidRPr="00131ABF">
        <w:rPr>
          <w:rFonts w:ascii="Source Sans Pro" w:hAnsi="Source Sans Pro" w:cs="Arial"/>
          <w:color w:val="000000" w:themeColor="text1"/>
          <w:sz w:val="22"/>
          <w:szCs w:val="22"/>
        </w:rPr>
        <w:t>You should</w:t>
      </w:r>
      <w:r>
        <w:rPr>
          <w:rFonts w:ascii="Source Sans Pro" w:hAnsi="Source Sans Pro" w:cs="Arial"/>
          <w:color w:val="000000" w:themeColor="text1"/>
          <w:sz w:val="22"/>
          <w:szCs w:val="22"/>
        </w:rPr>
        <w:t xml:space="preserve"> also identify any additional resources needed to complete the project. This may include computer equipment, access to focus groups, online survey components, presentation materials, etc.</w:t>
      </w:r>
      <w:r w:rsidR="00E052E5" w:rsidRPr="00131ABF">
        <w:rPr>
          <w:rFonts w:ascii="Source Sans Pro" w:hAnsi="Source Sans Pro" w:cs="Arial"/>
          <w:b/>
          <w:bCs/>
          <w:color w:val="000000" w:themeColor="text1"/>
          <w:sz w:val="22"/>
          <w:szCs w:val="22"/>
        </w:rPr>
        <w:br w:type="page"/>
      </w:r>
    </w:p>
    <w:p w:rsidR="00795DF7" w:rsidRDefault="009E43A5" w:rsidP="00795DF7">
      <w:pPr>
        <w:pStyle w:val="NormalWeb"/>
        <w:shd w:val="clear" w:color="auto" w:fill="BDD6EE" w:themeFill="accent5" w:themeFillTint="66"/>
        <w:spacing w:before="0" w:beforeAutospacing="0" w:after="0" w:afterAutospacing="0"/>
        <w:rPr>
          <w:rFonts w:ascii="Source Sans Pro" w:hAnsi="Source Sans Pro" w:cs="Arial"/>
          <w:b/>
          <w:bCs/>
          <w:color w:val="000000" w:themeColor="text1"/>
          <w:sz w:val="22"/>
          <w:szCs w:val="22"/>
        </w:rPr>
      </w:pPr>
      <w:r>
        <w:rPr>
          <w:noProof/>
        </w:rPr>
        <w:lastRenderedPageBreak/>
        <w:drawing>
          <wp:inline distT="0" distB="0" distL="0" distR="0" wp14:anchorId="5BF7EBAF" wp14:editId="5119794E">
            <wp:extent cx="5943600"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C Header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r w:rsidR="00E052E5" w:rsidRPr="003114EB">
        <w:rPr>
          <w:rFonts w:ascii="Source Sans Pro" w:hAnsi="Source Sans Pro" w:cs="Arial"/>
          <w:b/>
          <w:bCs/>
          <w:color w:val="000000" w:themeColor="text1"/>
          <w:sz w:val="22"/>
          <w:szCs w:val="22"/>
        </w:rPr>
        <w:t>Performance Indicators:</w:t>
      </w:r>
    </w:p>
    <w:p w:rsidR="00795DF7" w:rsidRDefault="006F5D50" w:rsidP="00795DF7">
      <w:pPr>
        <w:pStyle w:val="NormalWeb"/>
        <w:numPr>
          <w:ilvl w:val="0"/>
          <w:numId w:val="29"/>
        </w:numPr>
        <w:shd w:val="clear" w:color="auto" w:fill="BDD6EE" w:themeFill="accent5" w:themeFillTint="66"/>
        <w:spacing w:before="0" w:beforeAutospacing="0" w:after="0" w:afterAutospacing="0"/>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Gather brand information.</w:t>
      </w:r>
    </w:p>
    <w:p w:rsidR="00795DF7" w:rsidRDefault="001E753A" w:rsidP="00795DF7">
      <w:pPr>
        <w:pStyle w:val="NormalWeb"/>
        <w:numPr>
          <w:ilvl w:val="0"/>
          <w:numId w:val="29"/>
        </w:numPr>
        <w:shd w:val="clear" w:color="auto" w:fill="BDD6EE" w:themeFill="accent5" w:themeFillTint="66"/>
        <w:spacing w:before="0" w:beforeAutospacing="0" w:after="0" w:afterAutospacing="0"/>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Explain the nature of marketing research</w:t>
      </w:r>
      <w:r w:rsidR="00E052E5" w:rsidRPr="003114EB">
        <w:rPr>
          <w:rFonts w:ascii="Source Sans Pro" w:hAnsi="Source Sans Pro" w:cs="Arial"/>
          <w:color w:val="000000" w:themeColor="text1"/>
          <w:sz w:val="22"/>
          <w:szCs w:val="22"/>
        </w:rPr>
        <w:t>.</w:t>
      </w:r>
    </w:p>
    <w:p w:rsidR="00795DF7" w:rsidRDefault="001E753A" w:rsidP="00795DF7">
      <w:pPr>
        <w:pStyle w:val="NormalWeb"/>
        <w:numPr>
          <w:ilvl w:val="0"/>
          <w:numId w:val="29"/>
        </w:numPr>
        <w:shd w:val="clear" w:color="auto" w:fill="BDD6EE" w:themeFill="accent5" w:themeFillTint="66"/>
        <w:spacing w:before="0" w:beforeAutospacing="0" w:after="0" w:afterAutospacing="0"/>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Describe methods used to design marketing research studies.</w:t>
      </w:r>
    </w:p>
    <w:p w:rsidR="006F5D50" w:rsidRPr="003114EB" w:rsidRDefault="001E753A" w:rsidP="00795DF7">
      <w:pPr>
        <w:pStyle w:val="NormalWeb"/>
        <w:numPr>
          <w:ilvl w:val="0"/>
          <w:numId w:val="29"/>
        </w:numPr>
        <w:shd w:val="clear" w:color="auto" w:fill="BDD6EE" w:themeFill="accent5" w:themeFillTint="66"/>
        <w:spacing w:before="0" w:beforeAutospacing="0" w:after="0" w:afterAutospacing="0"/>
        <w:ind w:left="36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Describe data-collection methods</w:t>
      </w:r>
      <w:r w:rsidR="00E052E5" w:rsidRPr="003114EB">
        <w:rPr>
          <w:rFonts w:ascii="Source Sans Pro" w:hAnsi="Source Sans Pro" w:cs="Arial"/>
          <w:color w:val="000000" w:themeColor="text1"/>
          <w:sz w:val="22"/>
          <w:szCs w:val="22"/>
        </w:rPr>
        <w:t>.</w:t>
      </w:r>
    </w:p>
    <w:p w:rsidR="00AF2014" w:rsidRPr="003114EB" w:rsidRDefault="00AF2014" w:rsidP="00D77F82">
      <w:pPr>
        <w:pStyle w:val="NormalWeb"/>
        <w:rPr>
          <w:rFonts w:ascii="Source Sans Pro" w:hAnsi="Source Sans Pro"/>
          <w:color w:val="000000" w:themeColor="text1"/>
          <w:sz w:val="22"/>
          <w:szCs w:val="22"/>
        </w:rPr>
      </w:pPr>
      <w:r w:rsidRPr="003114EB">
        <w:rPr>
          <w:rFonts w:ascii="Source Sans Pro" w:hAnsi="Source Sans Pro" w:cs="Arial"/>
          <w:color w:val="000000" w:themeColor="text1"/>
          <w:sz w:val="22"/>
          <w:szCs w:val="22"/>
        </w:rPr>
        <w:t>Once you’ve selected the client you’d like to work with, it is important to conduct research on the business/brand to learn about their current business situation, what they’re trying to achieve through marketing activities, what they need to communicate and who they are trying to communicate with (who is their target consumer?). After you have conducted your initial client research, following are some sample questions you could use in a client interview to learn more.</w:t>
      </w: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Learn about the </w:t>
      </w:r>
      <w:r w:rsidRPr="003114EB">
        <w:rPr>
          <w:rFonts w:ascii="Source Sans Pro" w:eastAsia="Times New Roman" w:hAnsi="Source Sans Pro" w:cs="Arial"/>
          <w:b/>
          <w:bCs/>
          <w:color w:val="000000" w:themeColor="text1"/>
          <w:sz w:val="22"/>
          <w:szCs w:val="22"/>
        </w:rPr>
        <w:t>business/brand</w:t>
      </w:r>
      <w:r w:rsidRPr="003114EB">
        <w:rPr>
          <w:rFonts w:ascii="Source Sans Pro" w:eastAsia="Times New Roman" w:hAnsi="Source Sans Pro" w:cs="Arial"/>
          <w:color w:val="000000" w:themeColor="text1"/>
          <w:sz w:val="22"/>
          <w:szCs w:val="22"/>
        </w:rPr>
        <w:t>:</w:t>
      </w:r>
    </w:p>
    <w:p w:rsidR="00AF2014" w:rsidRPr="003114EB" w:rsidRDefault="00AF2014" w:rsidP="00AF2014">
      <w:pPr>
        <w:numPr>
          <w:ilvl w:val="0"/>
          <w:numId w:val="3"/>
        </w:numPr>
        <w:textAlignment w:val="baseline"/>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color w:val="000000" w:themeColor="text1"/>
          <w:sz w:val="22"/>
          <w:szCs w:val="22"/>
        </w:rPr>
        <w:t>What are three keywords you would use to describe your product/service/event?</w:t>
      </w:r>
    </w:p>
    <w:p w:rsidR="00AF2014" w:rsidRPr="003114EB" w:rsidRDefault="00AF2014" w:rsidP="00AF2014">
      <w:pPr>
        <w:numPr>
          <w:ilvl w:val="0"/>
          <w:numId w:val="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What is the history of the product/service/event? Do consumers have knowledge or connection with it, or is it new/not well known in the marketplace?</w:t>
      </w:r>
    </w:p>
    <w:p w:rsidR="00AF2014" w:rsidRPr="003114EB" w:rsidRDefault="00AF2014" w:rsidP="00AF2014">
      <w:pPr>
        <w:numPr>
          <w:ilvl w:val="0"/>
          <w:numId w:val="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Who do you believe to be your biggest competitors and how/why are you unique in comparison to the competition?  What are your strengths </w:t>
      </w:r>
      <w:r w:rsidR="00131ABF">
        <w:rPr>
          <w:rFonts w:ascii="Source Sans Pro" w:eastAsia="Times New Roman" w:hAnsi="Source Sans Pro" w:cs="Arial"/>
          <w:color w:val="000000" w:themeColor="text1"/>
          <w:sz w:val="22"/>
          <w:szCs w:val="22"/>
        </w:rPr>
        <w:t>and/</w:t>
      </w:r>
      <w:r w:rsidRPr="003114EB">
        <w:rPr>
          <w:rFonts w:ascii="Source Sans Pro" w:eastAsia="Times New Roman" w:hAnsi="Source Sans Pro" w:cs="Arial"/>
          <w:color w:val="000000" w:themeColor="text1"/>
          <w:sz w:val="22"/>
          <w:szCs w:val="22"/>
        </w:rPr>
        <w:t>or weaknesses in comparison to competitors? Why do your target consumers prefer you over your competition?</w:t>
      </w:r>
    </w:p>
    <w:p w:rsidR="00AF2014" w:rsidRPr="003114EB" w:rsidRDefault="00AF2014" w:rsidP="00AF2014">
      <w:pPr>
        <w:numPr>
          <w:ilvl w:val="0"/>
          <w:numId w:val="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What is your business objective? What are you trying to achieve to have a successful product/service/event?</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Learn about the </w:t>
      </w:r>
      <w:r w:rsidRPr="003114EB">
        <w:rPr>
          <w:rFonts w:ascii="Source Sans Pro" w:eastAsia="Times New Roman" w:hAnsi="Source Sans Pro" w:cs="Arial"/>
          <w:b/>
          <w:bCs/>
          <w:color w:val="000000" w:themeColor="text1"/>
          <w:sz w:val="22"/>
          <w:szCs w:val="22"/>
        </w:rPr>
        <w:t xml:space="preserve">target consumer </w:t>
      </w:r>
      <w:r w:rsidRPr="003114EB">
        <w:rPr>
          <w:rFonts w:ascii="Source Sans Pro" w:eastAsia="Times New Roman" w:hAnsi="Source Sans Pro" w:cs="Arial"/>
          <w:color w:val="000000" w:themeColor="text1"/>
          <w:sz w:val="22"/>
          <w:szCs w:val="22"/>
        </w:rPr>
        <w:t>you need to reach with marketing activities:</w:t>
      </w:r>
    </w:p>
    <w:p w:rsidR="00AF2014" w:rsidRPr="003114EB" w:rsidRDefault="00AF2014" w:rsidP="00AF2014">
      <w:pPr>
        <w:numPr>
          <w:ilvl w:val="0"/>
          <w:numId w:val="4"/>
        </w:numPr>
        <w:textAlignment w:val="baseline"/>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color w:val="000000" w:themeColor="text1"/>
          <w:sz w:val="22"/>
          <w:szCs w:val="22"/>
        </w:rPr>
        <w:t>Describe your target market and/or the target consumer you would like to reach with your campaign? Demographics/psychographics? Who do you need to “talk” to and what do you need to say to them?</w:t>
      </w:r>
    </w:p>
    <w:p w:rsidR="00AF2014" w:rsidRPr="003114EB" w:rsidRDefault="00AF2014" w:rsidP="00AF2014">
      <w:pPr>
        <w:numPr>
          <w:ilvl w:val="0"/>
          <w:numId w:val="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How do you feel you have best communicated with your customers in the past?</w:t>
      </w:r>
    </w:p>
    <w:p w:rsidR="00AF2014" w:rsidRPr="003114EB" w:rsidRDefault="00AF2014" w:rsidP="00AF2014">
      <w:pPr>
        <w:numPr>
          <w:ilvl w:val="0"/>
          <w:numId w:val="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Where can you reach your consumer with a marketing message or connect with them--TV, </w:t>
      </w:r>
      <w:r w:rsidR="00131ABF">
        <w:rPr>
          <w:rFonts w:ascii="Source Sans Pro" w:eastAsia="Times New Roman" w:hAnsi="Source Sans Pro" w:cs="Arial"/>
          <w:color w:val="000000" w:themeColor="text1"/>
          <w:sz w:val="22"/>
          <w:szCs w:val="22"/>
        </w:rPr>
        <w:t>r</w:t>
      </w:r>
      <w:r w:rsidRPr="003114EB">
        <w:rPr>
          <w:rFonts w:ascii="Source Sans Pro" w:eastAsia="Times New Roman" w:hAnsi="Source Sans Pro" w:cs="Arial"/>
          <w:color w:val="000000" w:themeColor="text1"/>
          <w:sz w:val="22"/>
          <w:szCs w:val="22"/>
        </w:rPr>
        <w:t xml:space="preserve">adio, </w:t>
      </w:r>
      <w:r w:rsidR="00131ABF">
        <w:rPr>
          <w:rFonts w:ascii="Source Sans Pro" w:eastAsia="Times New Roman" w:hAnsi="Source Sans Pro" w:cs="Arial"/>
          <w:color w:val="000000" w:themeColor="text1"/>
          <w:sz w:val="22"/>
          <w:szCs w:val="22"/>
        </w:rPr>
        <w:t>o</w:t>
      </w:r>
      <w:r w:rsidRPr="003114EB">
        <w:rPr>
          <w:rFonts w:ascii="Source Sans Pro" w:eastAsia="Times New Roman" w:hAnsi="Source Sans Pro" w:cs="Arial"/>
          <w:color w:val="000000" w:themeColor="text1"/>
          <w:sz w:val="22"/>
          <w:szCs w:val="22"/>
        </w:rPr>
        <w:t>nline/</w:t>
      </w:r>
      <w:r w:rsidR="00131ABF">
        <w:rPr>
          <w:rFonts w:ascii="Source Sans Pro" w:eastAsia="Times New Roman" w:hAnsi="Source Sans Pro" w:cs="Arial"/>
          <w:color w:val="000000" w:themeColor="text1"/>
          <w:sz w:val="22"/>
          <w:szCs w:val="22"/>
        </w:rPr>
        <w:t>w</w:t>
      </w:r>
      <w:r w:rsidRPr="003114EB">
        <w:rPr>
          <w:rFonts w:ascii="Source Sans Pro" w:eastAsia="Times New Roman" w:hAnsi="Source Sans Pro" w:cs="Arial"/>
          <w:color w:val="000000" w:themeColor="text1"/>
          <w:sz w:val="22"/>
          <w:szCs w:val="22"/>
        </w:rPr>
        <w:t xml:space="preserve">ebsites, </w:t>
      </w:r>
      <w:r w:rsidR="00131ABF">
        <w:rPr>
          <w:rFonts w:ascii="Source Sans Pro" w:eastAsia="Times New Roman" w:hAnsi="Source Sans Pro" w:cs="Arial"/>
          <w:color w:val="000000" w:themeColor="text1"/>
          <w:sz w:val="22"/>
          <w:szCs w:val="22"/>
        </w:rPr>
        <w:t>s</w:t>
      </w:r>
      <w:r w:rsidRPr="003114EB">
        <w:rPr>
          <w:rFonts w:ascii="Source Sans Pro" w:eastAsia="Times New Roman" w:hAnsi="Source Sans Pro" w:cs="Arial"/>
          <w:color w:val="000000" w:themeColor="text1"/>
          <w:sz w:val="22"/>
          <w:szCs w:val="22"/>
        </w:rPr>
        <w:t xml:space="preserve">ocial </w:t>
      </w:r>
      <w:r w:rsidR="00131ABF">
        <w:rPr>
          <w:rFonts w:ascii="Source Sans Pro" w:eastAsia="Times New Roman" w:hAnsi="Source Sans Pro" w:cs="Arial"/>
          <w:color w:val="000000" w:themeColor="text1"/>
          <w:sz w:val="22"/>
          <w:szCs w:val="22"/>
        </w:rPr>
        <w:t>m</w:t>
      </w:r>
      <w:r w:rsidRPr="003114EB">
        <w:rPr>
          <w:rFonts w:ascii="Source Sans Pro" w:eastAsia="Times New Roman" w:hAnsi="Source Sans Pro" w:cs="Arial"/>
          <w:color w:val="000000" w:themeColor="text1"/>
          <w:sz w:val="22"/>
          <w:szCs w:val="22"/>
        </w:rPr>
        <w:t xml:space="preserve">edia, events, </w:t>
      </w:r>
      <w:r w:rsidR="00131ABF">
        <w:rPr>
          <w:rFonts w:ascii="Source Sans Pro" w:eastAsia="Times New Roman" w:hAnsi="Source Sans Pro" w:cs="Arial"/>
          <w:color w:val="000000" w:themeColor="text1"/>
          <w:sz w:val="22"/>
          <w:szCs w:val="22"/>
        </w:rPr>
        <w:t>m</w:t>
      </w:r>
      <w:r w:rsidRPr="003114EB">
        <w:rPr>
          <w:rFonts w:ascii="Source Sans Pro" w:eastAsia="Times New Roman" w:hAnsi="Source Sans Pro" w:cs="Arial"/>
          <w:color w:val="000000" w:themeColor="text1"/>
          <w:sz w:val="22"/>
          <w:szCs w:val="22"/>
        </w:rPr>
        <w:t xml:space="preserve">agazines, </w:t>
      </w:r>
      <w:r w:rsidR="00131ABF">
        <w:rPr>
          <w:rFonts w:ascii="Source Sans Pro" w:eastAsia="Times New Roman" w:hAnsi="Source Sans Pro" w:cs="Arial"/>
          <w:color w:val="000000" w:themeColor="text1"/>
          <w:sz w:val="22"/>
          <w:szCs w:val="22"/>
        </w:rPr>
        <w:t>s</w:t>
      </w:r>
      <w:r w:rsidRPr="003114EB">
        <w:rPr>
          <w:rFonts w:ascii="Source Sans Pro" w:eastAsia="Times New Roman" w:hAnsi="Source Sans Pro" w:cs="Arial"/>
          <w:color w:val="000000" w:themeColor="text1"/>
          <w:sz w:val="22"/>
          <w:szCs w:val="22"/>
        </w:rPr>
        <w:t>tores they shop at/where your product is available?</w:t>
      </w:r>
    </w:p>
    <w:p w:rsidR="00AF2014" w:rsidRPr="003114EB" w:rsidRDefault="00AF2014" w:rsidP="00AF2014">
      <w:pPr>
        <w:numPr>
          <w:ilvl w:val="0"/>
          <w:numId w:val="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Are consumers loyal to the brand? Or do consumers have and choose a variety of options?</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Learn about the </w:t>
      </w:r>
      <w:r w:rsidRPr="003114EB">
        <w:rPr>
          <w:rFonts w:ascii="Source Sans Pro" w:eastAsia="Times New Roman" w:hAnsi="Source Sans Pro" w:cs="Arial"/>
          <w:b/>
          <w:bCs/>
          <w:color w:val="000000" w:themeColor="text1"/>
          <w:sz w:val="22"/>
          <w:szCs w:val="22"/>
        </w:rPr>
        <w:t>marketing challenge</w:t>
      </w:r>
      <w:r w:rsidRPr="003114EB">
        <w:rPr>
          <w:rFonts w:ascii="Source Sans Pro" w:eastAsia="Times New Roman" w:hAnsi="Source Sans Pro" w:cs="Arial"/>
          <w:color w:val="000000" w:themeColor="text1"/>
          <w:sz w:val="22"/>
          <w:szCs w:val="22"/>
        </w:rPr>
        <w:t>:</w:t>
      </w:r>
    </w:p>
    <w:p w:rsidR="00AF2014" w:rsidRPr="003114EB" w:rsidRDefault="00AF2014" w:rsidP="00AF2014">
      <w:pPr>
        <w:numPr>
          <w:ilvl w:val="0"/>
          <w:numId w:val="5"/>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What would you like to accomplish with this campaign? What are the goals? What does success look like?</w:t>
      </w:r>
    </w:p>
    <w:p w:rsidR="00AF2014" w:rsidRPr="003114EB" w:rsidRDefault="00AF2014" w:rsidP="00AF2014">
      <w:pPr>
        <w:numPr>
          <w:ilvl w:val="0"/>
          <w:numId w:val="5"/>
        </w:numPr>
        <w:textAlignment w:val="baseline"/>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color w:val="000000" w:themeColor="text1"/>
          <w:sz w:val="22"/>
          <w:szCs w:val="22"/>
        </w:rPr>
        <w:t>What campaigns have you done in the past? What’s worked well and why? What hasn’t worked well and why?</w:t>
      </w:r>
    </w:p>
    <w:p w:rsidR="00AF2014" w:rsidRPr="003114EB" w:rsidRDefault="00AF2014" w:rsidP="00AF2014">
      <w:pPr>
        <w:numPr>
          <w:ilvl w:val="0"/>
          <w:numId w:val="5"/>
        </w:numPr>
        <w:textAlignment w:val="baseline"/>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color w:val="000000" w:themeColor="text1"/>
          <w:sz w:val="22"/>
          <w:szCs w:val="22"/>
        </w:rPr>
        <w:t>What is your budget?</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br w:type="page"/>
      </w:r>
    </w:p>
    <w:p w:rsidR="00795DF7" w:rsidRDefault="009E43A5" w:rsidP="00795DF7">
      <w:pPr>
        <w:pStyle w:val="NormalWeb"/>
        <w:shd w:val="clear" w:color="auto" w:fill="BDD6EE" w:themeFill="accent5" w:themeFillTint="66"/>
        <w:spacing w:before="0" w:beforeAutospacing="0" w:after="0" w:afterAutospacing="0"/>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541C0645" wp14:editId="52296C3E">
            <wp:extent cx="59436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C Header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r w:rsidR="006F5D50" w:rsidRPr="003114EB">
        <w:rPr>
          <w:rFonts w:ascii="Source Sans Pro" w:hAnsi="Source Sans Pro" w:cs="Arial"/>
          <w:b/>
          <w:bCs/>
          <w:color w:val="000000" w:themeColor="text1"/>
          <w:sz w:val="22"/>
          <w:szCs w:val="22"/>
        </w:rPr>
        <w:t>Performance Indicators:</w:t>
      </w:r>
    </w:p>
    <w:p w:rsidR="006F5D50" w:rsidRPr="003114EB" w:rsidRDefault="006F5D50" w:rsidP="00795DF7">
      <w:pPr>
        <w:pStyle w:val="NormalWeb"/>
        <w:numPr>
          <w:ilvl w:val="0"/>
          <w:numId w:val="39"/>
        </w:numPr>
        <w:shd w:val="clear" w:color="auto" w:fill="BDD6EE" w:themeFill="accent5" w:themeFillTint="66"/>
        <w:spacing w:before="0" w:beforeAutospacing="0" w:after="0" w:afterAutospacing="0"/>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Compare business objectives with the expected use of the marketing-research outcomes.</w:t>
      </w:r>
    </w:p>
    <w:p w:rsidR="00795DF7" w:rsidRDefault="00795DF7" w:rsidP="00AF2014">
      <w:pPr>
        <w:rPr>
          <w:rFonts w:ascii="Source Sans Pro" w:eastAsia="Times New Roman" w:hAnsi="Source Sans Pro" w:cs="Arial"/>
          <w:color w:val="000000" w:themeColor="text1"/>
          <w:sz w:val="22"/>
          <w:szCs w:val="22"/>
          <w:shd w:val="clear" w:color="auto" w:fill="FFFFFF"/>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 xml:space="preserve">AIDA is an acronym </w:t>
      </w:r>
      <w:r w:rsidR="006F5D50" w:rsidRPr="003114EB">
        <w:rPr>
          <w:rFonts w:ascii="Source Sans Pro" w:eastAsia="Times New Roman" w:hAnsi="Source Sans Pro" w:cs="Arial"/>
          <w:color w:val="000000" w:themeColor="text1"/>
          <w:sz w:val="22"/>
          <w:szCs w:val="22"/>
          <w:shd w:val="clear" w:color="auto" w:fill="FFFFFF"/>
        </w:rPr>
        <w:t xml:space="preserve">that </w:t>
      </w:r>
      <w:r w:rsidRPr="003114EB">
        <w:rPr>
          <w:rFonts w:ascii="Source Sans Pro" w:eastAsia="Times New Roman" w:hAnsi="Source Sans Pro" w:cs="Arial"/>
          <w:color w:val="000000" w:themeColor="text1"/>
          <w:sz w:val="22"/>
          <w:szCs w:val="22"/>
          <w:shd w:val="clear" w:color="auto" w:fill="FFFFFF"/>
        </w:rPr>
        <w:t>marketers use to help them develop effective communication strategies and connect with customers in a way that better responds to their needs and desires. Credited to the American advertising and sales pioneer, Elias St. Elmo Lewis, the model originally applied mainly to advertising. AIDA describes a common list of events that occur when a consumer views an advertisement or other marketing communication. As marketing communication methods have evolved, the model has been used to encompass other marketing tools and channels as well.</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The letters in the AIDA acronym stand for the following:</w:t>
      </w:r>
    </w:p>
    <w:p w:rsidR="00AF2014" w:rsidRPr="003114EB" w:rsidRDefault="00AF2014" w:rsidP="00AF2014">
      <w:pPr>
        <w:spacing w:before="240"/>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b/>
          <w:bCs/>
          <w:i/>
          <w:iCs/>
          <w:color w:val="000000" w:themeColor="text1"/>
          <w:sz w:val="22"/>
          <w:szCs w:val="22"/>
          <w:shd w:val="clear" w:color="auto" w:fill="FFFFFF"/>
        </w:rPr>
        <w:t>A</w:t>
      </w:r>
      <w:r w:rsidRPr="00131ABF">
        <w:rPr>
          <w:rFonts w:ascii="Source Sans Pro" w:eastAsia="Times New Roman" w:hAnsi="Source Sans Pro" w:cs="Arial"/>
          <w:b/>
          <w:bCs/>
          <w:color w:val="000000" w:themeColor="text1"/>
          <w:sz w:val="22"/>
          <w:szCs w:val="22"/>
          <w:shd w:val="clear" w:color="auto" w:fill="FFFFFF"/>
        </w:rPr>
        <w:t xml:space="preserve"> </w:t>
      </w:r>
      <w:r w:rsidRPr="003114EB">
        <w:rPr>
          <w:rFonts w:ascii="Source Sans Pro" w:eastAsia="Times New Roman" w:hAnsi="Source Sans Pro" w:cs="Arial"/>
          <w:color w:val="000000" w:themeColor="text1"/>
          <w:sz w:val="22"/>
          <w:szCs w:val="22"/>
          <w:shd w:val="clear" w:color="auto" w:fill="FFFFFF"/>
        </w:rPr>
        <w:t xml:space="preserve">represents </w:t>
      </w:r>
      <w:r w:rsidRPr="00131ABF">
        <w:rPr>
          <w:rFonts w:ascii="Source Sans Pro" w:eastAsia="Times New Roman" w:hAnsi="Source Sans Pro" w:cs="Arial"/>
          <w:b/>
          <w:bCs/>
          <w:i/>
          <w:iCs/>
          <w:color w:val="000000" w:themeColor="text1"/>
          <w:sz w:val="22"/>
          <w:szCs w:val="22"/>
          <w:shd w:val="clear" w:color="auto" w:fill="FFFFFF"/>
        </w:rPr>
        <w:t>attention</w:t>
      </w:r>
      <w:r w:rsidRPr="003114EB">
        <w:rPr>
          <w:rFonts w:ascii="Source Sans Pro" w:eastAsia="Times New Roman" w:hAnsi="Source Sans Pro" w:cs="Arial"/>
          <w:color w:val="000000" w:themeColor="text1"/>
          <w:sz w:val="22"/>
          <w:szCs w:val="22"/>
          <w:shd w:val="clear" w:color="auto" w:fill="FFFFFF"/>
        </w:rPr>
        <w:t xml:space="preserve"> or </w:t>
      </w:r>
      <w:r w:rsidRPr="00131ABF">
        <w:rPr>
          <w:rFonts w:ascii="Source Sans Pro" w:eastAsia="Times New Roman" w:hAnsi="Source Sans Pro" w:cs="Arial"/>
          <w:b/>
          <w:bCs/>
          <w:i/>
          <w:iCs/>
          <w:color w:val="000000" w:themeColor="text1"/>
          <w:sz w:val="22"/>
          <w:szCs w:val="22"/>
          <w:shd w:val="clear" w:color="auto" w:fill="FFFFFF"/>
        </w:rPr>
        <w:t>awareness</w:t>
      </w:r>
      <w:r w:rsidRPr="003114EB">
        <w:rPr>
          <w:rFonts w:ascii="Source Sans Pro" w:eastAsia="Times New Roman" w:hAnsi="Source Sans Pro" w:cs="Arial"/>
          <w:color w:val="000000" w:themeColor="text1"/>
          <w:sz w:val="22"/>
          <w:szCs w:val="22"/>
          <w:shd w:val="clear" w:color="auto" w:fill="FFFFFF"/>
        </w:rPr>
        <w:t>, and the ability to attract the attention of the consumers.</w:t>
      </w:r>
    </w:p>
    <w:p w:rsidR="00AF2014" w:rsidRPr="003114EB" w:rsidRDefault="00AF2014" w:rsidP="00AF2014">
      <w:pPr>
        <w:spacing w:before="240"/>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b/>
          <w:bCs/>
          <w:i/>
          <w:iCs/>
          <w:color w:val="000000" w:themeColor="text1"/>
          <w:sz w:val="22"/>
          <w:szCs w:val="22"/>
          <w:shd w:val="clear" w:color="auto" w:fill="FFFFFF"/>
        </w:rPr>
        <w:t>I</w:t>
      </w:r>
      <w:r w:rsidRPr="00131ABF">
        <w:rPr>
          <w:rFonts w:ascii="Source Sans Pro" w:eastAsia="Times New Roman" w:hAnsi="Source Sans Pro" w:cs="Arial"/>
          <w:b/>
          <w:bCs/>
          <w:color w:val="000000" w:themeColor="text1"/>
          <w:sz w:val="22"/>
          <w:szCs w:val="22"/>
          <w:shd w:val="clear" w:color="auto" w:fill="FFFFFF"/>
        </w:rPr>
        <w:t xml:space="preserve"> </w:t>
      </w:r>
      <w:proofErr w:type="gramStart"/>
      <w:r w:rsidRPr="003114EB">
        <w:rPr>
          <w:rFonts w:ascii="Source Sans Pro" w:eastAsia="Times New Roman" w:hAnsi="Source Sans Pro" w:cs="Arial"/>
          <w:color w:val="000000" w:themeColor="text1"/>
          <w:sz w:val="22"/>
          <w:szCs w:val="22"/>
          <w:shd w:val="clear" w:color="auto" w:fill="FFFFFF"/>
        </w:rPr>
        <w:t>is</w:t>
      </w:r>
      <w:proofErr w:type="gramEnd"/>
      <w:r w:rsidRPr="003114EB">
        <w:rPr>
          <w:rFonts w:ascii="Source Sans Pro" w:eastAsia="Times New Roman" w:hAnsi="Source Sans Pro" w:cs="Arial"/>
          <w:color w:val="000000" w:themeColor="text1"/>
          <w:sz w:val="22"/>
          <w:szCs w:val="22"/>
          <w:shd w:val="clear" w:color="auto" w:fill="FFFFFF"/>
        </w:rPr>
        <w:t xml:space="preserve"> </w:t>
      </w:r>
      <w:r w:rsidRPr="00131ABF">
        <w:rPr>
          <w:rFonts w:ascii="Source Sans Pro" w:eastAsia="Times New Roman" w:hAnsi="Source Sans Pro" w:cs="Arial"/>
          <w:b/>
          <w:bCs/>
          <w:i/>
          <w:iCs/>
          <w:color w:val="000000" w:themeColor="text1"/>
          <w:sz w:val="22"/>
          <w:szCs w:val="22"/>
          <w:shd w:val="clear" w:color="auto" w:fill="FFFFFF"/>
        </w:rPr>
        <w:t>interest</w:t>
      </w:r>
      <w:r w:rsidRPr="003114EB">
        <w:rPr>
          <w:rFonts w:ascii="Source Sans Pro" w:eastAsia="Times New Roman" w:hAnsi="Source Sans Pro" w:cs="Arial"/>
          <w:color w:val="000000" w:themeColor="text1"/>
          <w:sz w:val="22"/>
          <w:szCs w:val="22"/>
          <w:shd w:val="clear" w:color="auto" w:fill="FFFFFF"/>
        </w:rPr>
        <w:t xml:space="preserve"> and points to the ability to raise the interest of consumers by focusing on and demonstrating advantages and benefits (instead of focusing on features, as in traditional advertising).</w:t>
      </w:r>
    </w:p>
    <w:p w:rsidR="00AF2014" w:rsidRPr="003114EB" w:rsidRDefault="00AF2014" w:rsidP="00AF2014">
      <w:pPr>
        <w:spacing w:before="240"/>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b/>
          <w:bCs/>
          <w:i/>
          <w:iCs/>
          <w:color w:val="000000" w:themeColor="text1"/>
          <w:sz w:val="22"/>
          <w:szCs w:val="22"/>
          <w:shd w:val="clear" w:color="auto" w:fill="FFFFFF"/>
        </w:rPr>
        <w:t>D</w:t>
      </w:r>
      <w:r w:rsidRPr="00131ABF">
        <w:rPr>
          <w:rFonts w:ascii="Source Sans Pro" w:eastAsia="Times New Roman" w:hAnsi="Source Sans Pro" w:cs="Arial"/>
          <w:b/>
          <w:bCs/>
          <w:color w:val="000000" w:themeColor="text1"/>
          <w:sz w:val="22"/>
          <w:szCs w:val="22"/>
          <w:shd w:val="clear" w:color="auto" w:fill="FFFFFF"/>
        </w:rPr>
        <w:t xml:space="preserve"> </w:t>
      </w:r>
      <w:r w:rsidRPr="003114EB">
        <w:rPr>
          <w:rFonts w:ascii="Source Sans Pro" w:eastAsia="Times New Roman" w:hAnsi="Source Sans Pro" w:cs="Arial"/>
          <w:color w:val="000000" w:themeColor="text1"/>
          <w:sz w:val="22"/>
          <w:szCs w:val="22"/>
          <w:shd w:val="clear" w:color="auto" w:fill="FFFFFF"/>
        </w:rPr>
        <w:t xml:space="preserve">represents </w:t>
      </w:r>
      <w:r w:rsidRPr="00131ABF">
        <w:rPr>
          <w:rFonts w:ascii="Source Sans Pro" w:eastAsia="Times New Roman" w:hAnsi="Source Sans Pro" w:cs="Arial"/>
          <w:b/>
          <w:bCs/>
          <w:i/>
          <w:iCs/>
          <w:color w:val="000000" w:themeColor="text1"/>
          <w:sz w:val="22"/>
          <w:szCs w:val="22"/>
          <w:shd w:val="clear" w:color="auto" w:fill="FFFFFF"/>
        </w:rPr>
        <w:t>desire</w:t>
      </w:r>
      <w:r w:rsidRPr="003114EB">
        <w:rPr>
          <w:rFonts w:ascii="Source Sans Pro" w:eastAsia="Times New Roman" w:hAnsi="Source Sans Pro" w:cs="Arial"/>
          <w:color w:val="000000" w:themeColor="text1"/>
          <w:sz w:val="22"/>
          <w:szCs w:val="22"/>
          <w:shd w:val="clear" w:color="auto" w:fill="FFFFFF"/>
        </w:rPr>
        <w:t>. The advertisement convinces consumers that they want and desire the product or service because it will satisfy their needs.</w:t>
      </w:r>
    </w:p>
    <w:p w:rsidR="00AF2014" w:rsidRPr="003114EB" w:rsidRDefault="00AF2014" w:rsidP="00AF2014">
      <w:pPr>
        <w:spacing w:before="360"/>
        <w:rPr>
          <w:rFonts w:ascii="Source Sans Pro" w:eastAsia="Times New Roman" w:hAnsi="Source Sans Pro" w:cs="Times New Roman"/>
          <w:color w:val="000000" w:themeColor="text1"/>
          <w:sz w:val="22"/>
          <w:szCs w:val="22"/>
        </w:rPr>
      </w:pPr>
      <w:r w:rsidRPr="00131ABF">
        <w:rPr>
          <w:rFonts w:ascii="Source Sans Pro" w:eastAsia="Times New Roman" w:hAnsi="Source Sans Pro" w:cs="Arial"/>
          <w:b/>
          <w:bCs/>
          <w:i/>
          <w:iCs/>
          <w:color w:val="000000" w:themeColor="text1"/>
          <w:sz w:val="22"/>
          <w:szCs w:val="22"/>
          <w:shd w:val="clear" w:color="auto" w:fill="FFFFFF"/>
        </w:rPr>
        <w:t>A</w:t>
      </w:r>
      <w:r w:rsidRPr="00131ABF">
        <w:rPr>
          <w:rFonts w:ascii="Source Sans Pro" w:eastAsia="Times New Roman" w:hAnsi="Source Sans Pro" w:cs="Arial"/>
          <w:b/>
          <w:bCs/>
          <w:color w:val="000000" w:themeColor="text1"/>
          <w:sz w:val="22"/>
          <w:szCs w:val="22"/>
          <w:shd w:val="clear" w:color="auto" w:fill="FFFFFF"/>
        </w:rPr>
        <w:t xml:space="preserve"> </w:t>
      </w:r>
      <w:r w:rsidRPr="003114EB">
        <w:rPr>
          <w:rFonts w:ascii="Source Sans Pro" w:eastAsia="Times New Roman" w:hAnsi="Source Sans Pro" w:cs="Arial"/>
          <w:color w:val="000000" w:themeColor="text1"/>
          <w:sz w:val="22"/>
          <w:szCs w:val="22"/>
          <w:shd w:val="clear" w:color="auto" w:fill="FFFFFF"/>
        </w:rPr>
        <w:t xml:space="preserve">is </w:t>
      </w:r>
      <w:r w:rsidRPr="00131ABF">
        <w:rPr>
          <w:rFonts w:ascii="Source Sans Pro" w:eastAsia="Times New Roman" w:hAnsi="Source Sans Pro" w:cs="Arial"/>
          <w:b/>
          <w:bCs/>
          <w:i/>
          <w:iCs/>
          <w:color w:val="000000" w:themeColor="text1"/>
          <w:sz w:val="22"/>
          <w:szCs w:val="22"/>
          <w:shd w:val="clear" w:color="auto" w:fill="FFFFFF"/>
        </w:rPr>
        <w:t>action</w:t>
      </w:r>
      <w:r w:rsidRPr="003114EB">
        <w:rPr>
          <w:rFonts w:ascii="Source Sans Pro" w:eastAsia="Times New Roman" w:hAnsi="Source Sans Pro" w:cs="Arial"/>
          <w:i/>
          <w:iCs/>
          <w:color w:val="000000" w:themeColor="text1"/>
          <w:sz w:val="22"/>
          <w:szCs w:val="22"/>
          <w:shd w:val="clear" w:color="auto" w:fill="FFFFFF"/>
        </w:rPr>
        <w:t>.</w:t>
      </w:r>
      <w:r w:rsidRPr="003114EB">
        <w:rPr>
          <w:rFonts w:ascii="Source Sans Pro" w:eastAsia="Times New Roman" w:hAnsi="Source Sans Pro" w:cs="Arial"/>
          <w:color w:val="000000" w:themeColor="text1"/>
          <w:sz w:val="22"/>
          <w:szCs w:val="22"/>
          <w:shd w:val="clear" w:color="auto" w:fill="FFFFFF"/>
        </w:rPr>
        <w:t xml:space="preserve"> Consumers are led to take action by purchasing the product or service.</w:t>
      </w: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The system helps guide marketers to refine their objectives and clarify what they want to accomplish with a target segment. As campaign objectives become clearer, marketers gain insight into ways of refining their marketing messages and deciding which tools they can use to deliver these messages effectively.</w:t>
      </w:r>
    </w:p>
    <w:p w:rsidR="00AF2014" w:rsidRPr="003114EB" w:rsidRDefault="00AF2014" w:rsidP="00AF2014">
      <w:pPr>
        <w:rPr>
          <w:rFonts w:ascii="Source Sans Pro" w:eastAsia="Times New Roman" w:hAnsi="Source Sans Pro" w:cs="Times New Roman"/>
          <w:color w:val="000000" w:themeColor="text1"/>
          <w:sz w:val="22"/>
          <w:szCs w:val="22"/>
        </w:rPr>
      </w:pPr>
    </w:p>
    <w:p w:rsidR="00131ABF" w:rsidRDefault="00131ABF">
      <w:pPr>
        <w:rPr>
          <w:rFonts w:ascii="Source Sans Pro" w:eastAsia="Times New Roman" w:hAnsi="Source Sans Pro" w:cs="Arial"/>
          <w:color w:val="000000" w:themeColor="text1"/>
          <w:sz w:val="22"/>
          <w:szCs w:val="22"/>
          <w:shd w:val="clear" w:color="auto" w:fill="FFFFFF"/>
        </w:rPr>
      </w:pPr>
      <w:r>
        <w:rPr>
          <w:rFonts w:ascii="Source Sans Pro" w:eastAsia="Times New Roman" w:hAnsi="Source Sans Pro" w:cs="Arial"/>
          <w:color w:val="000000" w:themeColor="text1"/>
          <w:sz w:val="22"/>
          <w:szCs w:val="22"/>
          <w:shd w:val="clear" w:color="auto" w:fill="FFFFFF"/>
        </w:rPr>
        <w:br w:type="page"/>
      </w:r>
    </w:p>
    <w:p w:rsidR="00AF2014" w:rsidRPr="003114EB" w:rsidRDefault="00AF2014" w:rsidP="00F10B0C">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lastRenderedPageBreak/>
        <w:t>The table below identifies typical campaign objectives associated with each stage of the AIDA model. Note that the largest group of prospective customers appears in the first stage of the model: Awareness. As the sales cycle progresses, a percentage of prospects is lost at each stage.</w:t>
      </w:r>
      <w:r w:rsidR="00F10B0C" w:rsidRPr="003114EB">
        <w:rPr>
          <w:rFonts w:ascii="Source Sans Pro" w:eastAsia="Times New Roman" w:hAnsi="Source Sans Pro" w:cs="Times New Roman"/>
          <w:color w:val="000000" w:themeColor="text1"/>
          <w:sz w:val="22"/>
          <w:szCs w:val="22"/>
        </w:rPr>
        <w:br/>
      </w:r>
    </w:p>
    <w:tbl>
      <w:tblPr>
        <w:tblW w:w="0" w:type="auto"/>
        <w:tblCellMar>
          <w:top w:w="15" w:type="dxa"/>
          <w:left w:w="15" w:type="dxa"/>
          <w:bottom w:w="15" w:type="dxa"/>
          <w:right w:w="15" w:type="dxa"/>
        </w:tblCellMar>
        <w:tblLook w:val="04A0" w:firstRow="1" w:lastRow="0" w:firstColumn="1" w:lastColumn="0" w:noHBand="0" w:noVBand="1"/>
      </w:tblPr>
      <w:tblGrid>
        <w:gridCol w:w="3256"/>
        <w:gridCol w:w="6084"/>
      </w:tblGrid>
      <w:tr w:rsidR="003114EB" w:rsidRPr="003114EB" w:rsidTr="00AF2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shd w:val="clear" w:color="auto" w:fill="FFFFFF"/>
              </w:rPr>
              <w:t>Awareness:</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Build awareness to motivate further action</w:t>
            </w:r>
          </w:p>
          <w:p w:rsidR="00AF2014" w:rsidRPr="003114EB" w:rsidRDefault="00AF2014" w:rsidP="00AF2014">
            <w:pPr>
              <w:rPr>
                <w:rFonts w:ascii="Source Sans Pro" w:eastAsia="Times New Roman" w:hAnsi="Source Sans Pro" w:cs="Times New Roman"/>
                <w:color w:val="000000" w:themeColor="text1"/>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numPr>
                <w:ilvl w:val="0"/>
                <w:numId w:val="6"/>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Develop brand awareness and recognition</w:t>
            </w:r>
          </w:p>
          <w:p w:rsidR="00AF2014" w:rsidRPr="003114EB" w:rsidRDefault="00AF2014" w:rsidP="00AF2014">
            <w:pPr>
              <w:numPr>
                <w:ilvl w:val="0"/>
                <w:numId w:val="6"/>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Increase traffic to physical or virtual stores, Web sites, or other channels</w:t>
            </w:r>
          </w:p>
          <w:p w:rsidR="00AF2014" w:rsidRPr="003114EB" w:rsidRDefault="00AF2014" w:rsidP="00AF2014">
            <w:pPr>
              <w:numPr>
                <w:ilvl w:val="0"/>
                <w:numId w:val="6"/>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Remind customers about a brand, product, service or category</w:t>
            </w:r>
          </w:p>
          <w:p w:rsidR="00AF2014" w:rsidRPr="003114EB" w:rsidRDefault="00AF2014" w:rsidP="00AF2014">
            <w:pPr>
              <w:rPr>
                <w:rFonts w:ascii="Source Sans Pro" w:eastAsia="Times New Roman" w:hAnsi="Source Sans Pro" w:cs="Times New Roman"/>
                <w:color w:val="000000" w:themeColor="text1"/>
                <w:sz w:val="22"/>
                <w:szCs w:val="22"/>
              </w:rPr>
            </w:pPr>
          </w:p>
        </w:tc>
      </w:tr>
      <w:tr w:rsidR="003114EB" w:rsidRPr="003114EB" w:rsidTr="00AF2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shd w:val="clear" w:color="auto" w:fill="FFFFFF"/>
              </w:rPr>
              <w:t>Interest:</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Generate interest by informing about benefits; shaping perceptions</w:t>
            </w:r>
          </w:p>
          <w:p w:rsidR="00AF2014" w:rsidRPr="003114EB" w:rsidRDefault="00AF2014" w:rsidP="00AF2014">
            <w:pPr>
              <w:rPr>
                <w:rFonts w:ascii="Source Sans Pro" w:eastAsia="Times New Roman" w:hAnsi="Source Sans Pro" w:cs="Times New Roman"/>
                <w:color w:val="000000" w:themeColor="text1"/>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numPr>
                <w:ilvl w:val="0"/>
                <w:numId w:val="7"/>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Differentiate a product, stressing benefits and features not available from competitors</w:t>
            </w:r>
          </w:p>
          <w:p w:rsidR="00AF2014" w:rsidRPr="003114EB" w:rsidRDefault="00AF2014" w:rsidP="00AF2014">
            <w:pPr>
              <w:numPr>
                <w:ilvl w:val="0"/>
                <w:numId w:val="7"/>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Provide more information about the product or the service because information may be correlated with greater likelihood of purchase</w:t>
            </w:r>
          </w:p>
          <w:p w:rsidR="00AF2014" w:rsidRPr="003114EB" w:rsidRDefault="00AF2014" w:rsidP="00AF2014">
            <w:pPr>
              <w:numPr>
                <w:ilvl w:val="0"/>
                <w:numId w:val="7"/>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Increase demand for a specific product or a product category; generate enough interest to research further</w:t>
            </w:r>
          </w:p>
          <w:p w:rsidR="00AF2014" w:rsidRPr="003114EB" w:rsidRDefault="00AF2014" w:rsidP="00AF2014">
            <w:pPr>
              <w:rPr>
                <w:rFonts w:ascii="Source Sans Pro" w:eastAsia="Times New Roman" w:hAnsi="Source Sans Pro" w:cs="Times New Roman"/>
                <w:color w:val="000000" w:themeColor="text1"/>
                <w:sz w:val="22"/>
                <w:szCs w:val="22"/>
              </w:rPr>
            </w:pPr>
          </w:p>
        </w:tc>
      </w:tr>
      <w:tr w:rsidR="003114EB" w:rsidRPr="003114EB" w:rsidTr="00AF2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shd w:val="clear" w:color="auto" w:fill="FFFFFF"/>
              </w:rPr>
              <w:t>Desire:</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Create desire; move from “liking” to “wanting”</w:t>
            </w:r>
          </w:p>
          <w:p w:rsidR="00AF2014" w:rsidRPr="003114EB" w:rsidRDefault="00AF2014" w:rsidP="00AF2014">
            <w:pPr>
              <w:rPr>
                <w:rFonts w:ascii="Source Sans Pro" w:eastAsia="Times New Roman" w:hAnsi="Source Sans Pro" w:cs="Times New Roman"/>
                <w:color w:val="000000" w:themeColor="text1"/>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numPr>
                <w:ilvl w:val="0"/>
                <w:numId w:val="8"/>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Build brand equity by increasing customer perceptions of quality, desirability, and other brand attributes</w:t>
            </w:r>
          </w:p>
          <w:p w:rsidR="00AF2014" w:rsidRPr="003114EB" w:rsidRDefault="00AF2014" w:rsidP="00AF2014">
            <w:pPr>
              <w:numPr>
                <w:ilvl w:val="0"/>
                <w:numId w:val="8"/>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Stimulate trial, an important step in building new brands and rejuvenating stagnant brands</w:t>
            </w:r>
          </w:p>
          <w:p w:rsidR="00AF2014" w:rsidRPr="003114EB" w:rsidRDefault="00AF2014" w:rsidP="00AF2014">
            <w:pPr>
              <w:numPr>
                <w:ilvl w:val="0"/>
                <w:numId w:val="8"/>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Change or influence customer beliefs and attitudes about a brand, product, or category, ideally creating an emotional connection</w:t>
            </w:r>
          </w:p>
          <w:p w:rsidR="00AF2014" w:rsidRPr="003114EB" w:rsidRDefault="00AF2014" w:rsidP="00AF2014">
            <w:pPr>
              <w:rPr>
                <w:rFonts w:ascii="Source Sans Pro" w:eastAsia="Times New Roman" w:hAnsi="Source Sans Pro" w:cs="Times New Roman"/>
                <w:color w:val="000000" w:themeColor="text1"/>
                <w:sz w:val="22"/>
                <w:szCs w:val="22"/>
              </w:rPr>
            </w:pPr>
          </w:p>
        </w:tc>
      </w:tr>
      <w:tr w:rsidR="003114EB" w:rsidRPr="003114EB" w:rsidTr="00AF2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shd w:val="clear" w:color="auto" w:fill="FFFFFF"/>
              </w:rPr>
              <w:t>Action:</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Take action toward purchasing</w:t>
            </w:r>
          </w:p>
          <w:p w:rsidR="00AF2014" w:rsidRPr="003114EB" w:rsidRDefault="00AF2014" w:rsidP="00AF2014">
            <w:pPr>
              <w:rPr>
                <w:rFonts w:ascii="Source Sans Pro" w:eastAsia="Times New Roman" w:hAnsi="Source Sans Pro" w:cs="Times New Roman"/>
                <w:color w:val="000000" w:themeColor="text1"/>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2014" w:rsidRPr="003114EB" w:rsidRDefault="00AF2014" w:rsidP="00AF2014">
            <w:pPr>
              <w:numPr>
                <w:ilvl w:val="0"/>
                <w:numId w:val="9"/>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Reduce purchase risk to make prospective customers feel more comfortable buying a new or unfamiliar product or brand</w:t>
            </w:r>
          </w:p>
          <w:p w:rsidR="00AF2014" w:rsidRPr="003114EB" w:rsidRDefault="00AF2014" w:rsidP="00AF2014">
            <w:pPr>
              <w:numPr>
                <w:ilvl w:val="0"/>
                <w:numId w:val="9"/>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Encourage repeat purchases in the effort to increase usage and brand loyalty</w:t>
            </w:r>
          </w:p>
          <w:p w:rsidR="00AF2014" w:rsidRPr="003114EB" w:rsidRDefault="00AF2014" w:rsidP="00AF2014">
            <w:pPr>
              <w:numPr>
                <w:ilvl w:val="0"/>
                <w:numId w:val="9"/>
              </w:numPr>
              <w:shd w:val="clear" w:color="auto" w:fill="FFFFFF"/>
              <w:ind w:left="450"/>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Increase sales and/or market share, with the goal of broadening reach within a time period, product category, or segment</w:t>
            </w:r>
          </w:p>
          <w:p w:rsidR="00AF2014" w:rsidRPr="003114EB" w:rsidRDefault="00AF2014" w:rsidP="00AF2014">
            <w:pPr>
              <w:rPr>
                <w:rFonts w:ascii="Source Sans Pro" w:eastAsia="Times New Roman" w:hAnsi="Source Sans Pro" w:cs="Times New Roman"/>
                <w:color w:val="000000" w:themeColor="text1"/>
                <w:sz w:val="22"/>
                <w:szCs w:val="22"/>
              </w:rPr>
            </w:pPr>
          </w:p>
        </w:tc>
      </w:tr>
    </w:tbl>
    <w:p w:rsidR="00AF2014" w:rsidRPr="003114EB" w:rsidRDefault="00AF2014" w:rsidP="00AF2014">
      <w:pPr>
        <w:rPr>
          <w:rFonts w:ascii="Source Sans Pro" w:eastAsia="Times New Roman" w:hAnsi="Source Sans Pro" w:cs="Times New Roman"/>
          <w:color w:val="000000" w:themeColor="text1"/>
          <w:sz w:val="22"/>
          <w:szCs w:val="22"/>
        </w:rPr>
      </w:pPr>
    </w:p>
    <w:p w:rsidR="00AF2014" w:rsidRDefault="00AF2014" w:rsidP="00AF2014">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It is best to always showcase/explain how you plan to </w:t>
      </w:r>
      <w:r w:rsidRPr="003114EB">
        <w:rPr>
          <w:rFonts w:ascii="Source Sans Pro" w:eastAsia="Times New Roman" w:hAnsi="Source Sans Pro" w:cs="Arial"/>
          <w:b/>
          <w:bCs/>
          <w:color w:val="000000" w:themeColor="text1"/>
          <w:sz w:val="22"/>
          <w:szCs w:val="22"/>
        </w:rPr>
        <w:t>achieve</w:t>
      </w:r>
      <w:r w:rsidRPr="003114EB">
        <w:rPr>
          <w:rFonts w:ascii="Source Sans Pro" w:eastAsia="Times New Roman" w:hAnsi="Source Sans Pro" w:cs="Arial"/>
          <w:color w:val="000000" w:themeColor="text1"/>
          <w:sz w:val="22"/>
          <w:szCs w:val="22"/>
        </w:rPr>
        <w:t xml:space="preserve"> the specific objectives. So, share </w:t>
      </w:r>
      <w:r w:rsidRPr="003114EB">
        <w:rPr>
          <w:rFonts w:ascii="Source Sans Pro" w:eastAsia="Times New Roman" w:hAnsi="Source Sans Pro" w:cs="Arial"/>
          <w:color w:val="000000" w:themeColor="text1"/>
          <w:sz w:val="22"/>
          <w:szCs w:val="22"/>
          <w:u w:val="single"/>
        </w:rPr>
        <w:t>how</w:t>
      </w:r>
      <w:r w:rsidRPr="003114EB">
        <w:rPr>
          <w:rFonts w:ascii="Source Sans Pro" w:eastAsia="Times New Roman" w:hAnsi="Source Sans Pro" w:cs="Arial"/>
          <w:color w:val="000000" w:themeColor="text1"/>
          <w:sz w:val="22"/>
          <w:szCs w:val="22"/>
        </w:rPr>
        <w:t xml:space="preserve"> you plan to develop brand awareness, change consumer beliefs, stimulate trial, etc. What marketing activities will help you achieve that objective?</w:t>
      </w:r>
      <w:r w:rsidR="003114EB" w:rsidRPr="00131ABF">
        <w:rPr>
          <w:rStyle w:val="FootnoteReference"/>
        </w:rPr>
        <w:footnoteReference w:id="2"/>
      </w:r>
    </w:p>
    <w:p w:rsidR="009E43A5" w:rsidRDefault="009E43A5" w:rsidP="00AF2014">
      <w:pPr>
        <w:rPr>
          <w:rFonts w:ascii="Source Sans Pro" w:eastAsia="Times New Roman" w:hAnsi="Source Sans Pro" w:cs="Arial"/>
          <w:color w:val="000000" w:themeColor="text1"/>
          <w:sz w:val="22"/>
          <w:szCs w:val="22"/>
        </w:rPr>
      </w:pPr>
    </w:p>
    <w:p w:rsidR="009E43A5" w:rsidRDefault="009E43A5">
      <w:pPr>
        <w:rPr>
          <w:rFonts w:ascii="Arial" w:eastAsia="Times New Roman" w:hAnsi="Arial" w:cs="Arial"/>
          <w:b/>
          <w:bCs/>
          <w:color w:val="000000"/>
          <w:sz w:val="22"/>
          <w:szCs w:val="22"/>
        </w:rPr>
      </w:pPr>
      <w:r>
        <w:rPr>
          <w:rFonts w:ascii="Arial" w:eastAsia="Times New Roman" w:hAnsi="Arial" w:cs="Arial"/>
          <w:b/>
          <w:bCs/>
          <w:color w:val="000000"/>
          <w:sz w:val="22"/>
          <w:szCs w:val="22"/>
        </w:rPr>
        <w:br w:type="page"/>
      </w:r>
    </w:p>
    <w:p w:rsidR="009E43A5" w:rsidRPr="003114EB" w:rsidRDefault="00B747A3" w:rsidP="009E43A5">
      <w:pPr>
        <w:jc w:val="center"/>
        <w:rPr>
          <w:rFonts w:ascii="Source Sans Pro" w:eastAsia="Times New Roman" w:hAnsi="Source Sans Pro" w:cs="Times New Roman"/>
          <w:color w:val="000000" w:themeColor="text1"/>
          <w:sz w:val="22"/>
          <w:szCs w:val="22"/>
        </w:rPr>
      </w:pPr>
      <w:r w:rsidRPr="00AF2014">
        <w:rPr>
          <w:rFonts w:ascii="Arial" w:eastAsia="Times New Roman" w:hAnsi="Arial" w:cs="Arial"/>
          <w:b/>
          <w:bCs/>
          <w:color w:val="000000"/>
          <w:sz w:val="22"/>
          <w:szCs w:val="22"/>
        </w:rPr>
        <w:lastRenderedPageBreak/>
        <w:fldChar w:fldCharType="begin"/>
      </w:r>
      <w:r w:rsidRPr="00AF2014">
        <w:rPr>
          <w:rFonts w:ascii="Arial" w:eastAsia="Times New Roman" w:hAnsi="Arial" w:cs="Arial"/>
          <w:b/>
          <w:bCs/>
          <w:color w:val="000000"/>
          <w:sz w:val="22"/>
          <w:szCs w:val="22"/>
        </w:rPr>
        <w:instrText xml:space="preserve"> INCLUDEPICTURE "https://lh5.googleusercontent.com/lt9iVg6BuU8RPcj4mn6YCSosaeOX5SO8ihgEk_4H97Xqaa95IzUQgudMpjXmu9s36ERZbXeHw0lqinbGp2zXrD6lLYto0-j5dnoxL5KKPUrA3M61T0TZFmb0AmkLCkRexc5akSch" \* MERGEFORMATINET </w:instrText>
      </w:r>
      <w:r w:rsidRPr="00AF2014">
        <w:rPr>
          <w:rFonts w:ascii="Arial" w:eastAsia="Times New Roman" w:hAnsi="Arial" w:cs="Arial"/>
          <w:b/>
          <w:bCs/>
          <w:color w:val="000000"/>
          <w:sz w:val="22"/>
          <w:szCs w:val="22"/>
        </w:rPr>
        <w:fldChar w:fldCharType="separate"/>
      </w:r>
      <w:r w:rsidRPr="00AF2014">
        <w:rPr>
          <w:rFonts w:ascii="Arial" w:eastAsia="Times New Roman" w:hAnsi="Arial" w:cs="Arial"/>
          <w:b/>
          <w:bCs/>
          <w:noProof/>
          <w:color w:val="000000"/>
          <w:sz w:val="22"/>
          <w:szCs w:val="22"/>
        </w:rPr>
        <w:drawing>
          <wp:inline distT="0" distB="0" distL="0" distR="0" wp14:anchorId="6B991FAD" wp14:editId="6C612E53">
            <wp:extent cx="3657600" cy="3657600"/>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t9iVg6BuU8RPcj4mn6YCSosaeOX5SO8ihgEk_4H97Xqaa95IzUQgudMpjXmu9s36ERZbXeHw0lqinbGp2zXrD6lLYto0-j5dnoxL5KKPUrA3M61T0TZFmb0AmkLCkRexc5akSch"/>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57600" cy="3657600"/>
                    </a:xfrm>
                    <a:prstGeom prst="rect">
                      <a:avLst/>
                    </a:prstGeom>
                    <a:noFill/>
                    <a:ln>
                      <a:noFill/>
                    </a:ln>
                  </pic:spPr>
                </pic:pic>
              </a:graphicData>
            </a:graphic>
          </wp:inline>
        </w:drawing>
      </w:r>
      <w:r w:rsidRPr="00AF2014">
        <w:rPr>
          <w:rFonts w:ascii="Arial" w:eastAsia="Times New Roman" w:hAnsi="Arial" w:cs="Arial"/>
          <w:b/>
          <w:bCs/>
          <w:color w:val="000000"/>
          <w:sz w:val="22"/>
          <w:szCs w:val="22"/>
        </w:rPr>
        <w:fldChar w:fldCharType="end"/>
      </w:r>
    </w:p>
    <w:p w:rsidR="00AF2014" w:rsidRPr="003114EB" w:rsidRDefault="00AF2014" w:rsidP="00AF2014">
      <w:pPr>
        <w:rPr>
          <w:rFonts w:ascii="Source Sans Pro" w:eastAsia="Times New Roman" w:hAnsi="Source Sans Pro" w:cs="Times New Roman"/>
          <w:color w:val="000000" w:themeColor="text1"/>
          <w:sz w:val="22"/>
          <w:szCs w:val="22"/>
        </w:rPr>
      </w:pPr>
    </w:p>
    <w:p w:rsidR="004B5C89" w:rsidRPr="003114EB" w:rsidRDefault="004B5C89" w:rsidP="004B5C89">
      <w:pPr>
        <w:rPr>
          <w:rFonts w:ascii="Source Sans Pro" w:eastAsia="Times New Roman" w:hAnsi="Source Sans Pro" w:cs="Times New Roman"/>
          <w:color w:val="000000" w:themeColor="text1"/>
          <w:sz w:val="22"/>
          <w:szCs w:val="22"/>
        </w:rPr>
      </w:pPr>
    </w:p>
    <w:p w:rsidR="00131ABF" w:rsidRDefault="00AF2014" w:rsidP="004B5C89">
      <w:pPr>
        <w:rPr>
          <w:rFonts w:ascii="Source Sans Pro" w:eastAsia="Times New Roman" w:hAnsi="Source Sans Pro" w:cs="Arial"/>
          <w:color w:val="000000" w:themeColor="text1"/>
          <w:sz w:val="22"/>
          <w:szCs w:val="22"/>
        </w:rPr>
      </w:pPr>
      <w:r w:rsidRPr="003114EB">
        <w:rPr>
          <w:rFonts w:ascii="Source Sans Pro" w:eastAsia="Times New Roman" w:hAnsi="Source Sans Pro" w:cs="Arial"/>
          <w:b/>
          <w:bCs/>
          <w:color w:val="000000" w:themeColor="text1"/>
          <w:sz w:val="22"/>
          <w:szCs w:val="22"/>
        </w:rPr>
        <w:t>Industry Example</w:t>
      </w:r>
      <w:r w:rsidR="0038308E" w:rsidRPr="003114EB">
        <w:rPr>
          <w:rFonts w:ascii="Source Sans Pro" w:eastAsia="Times New Roman" w:hAnsi="Source Sans Pro" w:cs="Times New Roman"/>
          <w:color w:val="000000" w:themeColor="text1"/>
          <w:sz w:val="22"/>
          <w:szCs w:val="22"/>
        </w:rPr>
        <w:br/>
      </w:r>
      <w:r w:rsidRPr="003114EB">
        <w:rPr>
          <w:rFonts w:ascii="Source Sans Pro" w:eastAsia="Times New Roman" w:hAnsi="Source Sans Pro" w:cs="Arial"/>
          <w:color w:val="000000" w:themeColor="text1"/>
          <w:sz w:val="22"/>
          <w:szCs w:val="22"/>
        </w:rPr>
        <w:t xml:space="preserve">This example demonstrates specific campaign objectives a brand wishes to achieve through the marketing activities. First the brand needs to build brand </w:t>
      </w:r>
      <w:r w:rsidRPr="003114EB">
        <w:rPr>
          <w:rFonts w:ascii="Source Sans Pro" w:eastAsia="Times New Roman" w:hAnsi="Source Sans Pro" w:cs="Arial"/>
          <w:b/>
          <w:bCs/>
          <w:color w:val="000000" w:themeColor="text1"/>
          <w:sz w:val="22"/>
          <w:szCs w:val="22"/>
        </w:rPr>
        <w:t xml:space="preserve">awareness </w:t>
      </w:r>
      <w:r w:rsidRPr="003114EB">
        <w:rPr>
          <w:rFonts w:ascii="Source Sans Pro" w:eastAsia="Times New Roman" w:hAnsi="Source Sans Pro" w:cs="Arial"/>
          <w:color w:val="000000" w:themeColor="text1"/>
          <w:sz w:val="22"/>
          <w:szCs w:val="22"/>
        </w:rPr>
        <w:t xml:space="preserve">with their target consumer by </w:t>
      </w:r>
      <w:r w:rsidRPr="003114EB">
        <w:rPr>
          <w:rFonts w:ascii="Source Sans Pro" w:eastAsia="Times New Roman" w:hAnsi="Source Sans Pro" w:cs="Arial"/>
          <w:i/>
          <w:iCs/>
          <w:color w:val="000000" w:themeColor="text1"/>
          <w:sz w:val="22"/>
          <w:szCs w:val="22"/>
        </w:rPr>
        <w:t>reminding consumers of the brand</w:t>
      </w:r>
      <w:r w:rsidRPr="003114EB">
        <w:rPr>
          <w:rFonts w:ascii="Source Sans Pro" w:eastAsia="Times New Roman" w:hAnsi="Source Sans Pro" w:cs="Arial"/>
          <w:color w:val="000000" w:themeColor="text1"/>
          <w:sz w:val="22"/>
          <w:szCs w:val="22"/>
        </w:rPr>
        <w:t xml:space="preserve">. To accomplish this, the brand might advertise to reach their target consumer where their target consumer already spends time--watching TV, listening to the radio, magazines, social media, at sporting events, etc. with a message that brings the brand top-of-mind for the consumer. </w:t>
      </w:r>
    </w:p>
    <w:p w:rsidR="00131ABF" w:rsidRDefault="00131ABF" w:rsidP="004B5C89">
      <w:pPr>
        <w:rPr>
          <w:rFonts w:ascii="Source Sans Pro" w:eastAsia="Times New Roman" w:hAnsi="Source Sans Pro" w:cs="Arial"/>
          <w:color w:val="000000" w:themeColor="text1"/>
          <w:sz w:val="22"/>
          <w:szCs w:val="22"/>
        </w:rPr>
      </w:pPr>
    </w:p>
    <w:p w:rsidR="00131ABF" w:rsidRDefault="00AF2014" w:rsidP="004B5C89">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Next, the brand needs to build </w:t>
      </w:r>
      <w:r w:rsidRPr="003114EB">
        <w:rPr>
          <w:rFonts w:ascii="Source Sans Pro" w:eastAsia="Times New Roman" w:hAnsi="Source Sans Pro" w:cs="Arial"/>
          <w:b/>
          <w:bCs/>
          <w:color w:val="000000" w:themeColor="text1"/>
          <w:sz w:val="22"/>
          <w:szCs w:val="22"/>
        </w:rPr>
        <w:t xml:space="preserve">interest </w:t>
      </w:r>
      <w:r w:rsidRPr="003114EB">
        <w:rPr>
          <w:rFonts w:ascii="Source Sans Pro" w:eastAsia="Times New Roman" w:hAnsi="Source Sans Pro" w:cs="Arial"/>
          <w:color w:val="000000" w:themeColor="text1"/>
          <w:sz w:val="22"/>
          <w:szCs w:val="22"/>
        </w:rPr>
        <w:t xml:space="preserve">by </w:t>
      </w:r>
      <w:r w:rsidRPr="003114EB">
        <w:rPr>
          <w:rFonts w:ascii="Source Sans Pro" w:eastAsia="Times New Roman" w:hAnsi="Source Sans Pro" w:cs="Arial"/>
          <w:i/>
          <w:iCs/>
          <w:color w:val="000000" w:themeColor="text1"/>
          <w:sz w:val="22"/>
          <w:szCs w:val="22"/>
        </w:rPr>
        <w:t>reiterating product benefits that are unique and different than competition.</w:t>
      </w:r>
      <w:r w:rsidRPr="003114EB">
        <w:rPr>
          <w:rFonts w:ascii="Source Sans Pro" w:eastAsia="Times New Roman" w:hAnsi="Source Sans Pro" w:cs="Arial"/>
          <w:color w:val="000000" w:themeColor="text1"/>
          <w:sz w:val="22"/>
          <w:szCs w:val="22"/>
        </w:rPr>
        <w:t xml:space="preserve"> To do this, the brand might select </w:t>
      </w:r>
      <w:r w:rsidR="00131ABF">
        <w:rPr>
          <w:rFonts w:ascii="Source Sans Pro" w:eastAsia="Times New Roman" w:hAnsi="Source Sans Pro" w:cs="Arial"/>
          <w:color w:val="000000" w:themeColor="text1"/>
          <w:sz w:val="22"/>
          <w:szCs w:val="22"/>
        </w:rPr>
        <w:t>one or two</w:t>
      </w:r>
      <w:r w:rsidRPr="003114EB">
        <w:rPr>
          <w:rFonts w:ascii="Source Sans Pro" w:eastAsia="Times New Roman" w:hAnsi="Source Sans Pro" w:cs="Arial"/>
          <w:color w:val="000000" w:themeColor="text1"/>
          <w:sz w:val="22"/>
          <w:szCs w:val="22"/>
        </w:rPr>
        <w:t xml:space="preserve"> key benefits to communicate within the marketing messages/activities that are happening to build brand awareness. </w:t>
      </w:r>
    </w:p>
    <w:p w:rsidR="00131ABF" w:rsidRDefault="00131ABF" w:rsidP="004B5C89">
      <w:pPr>
        <w:rPr>
          <w:rFonts w:ascii="Source Sans Pro" w:eastAsia="Times New Roman" w:hAnsi="Source Sans Pro" w:cs="Arial"/>
          <w:color w:val="000000" w:themeColor="text1"/>
          <w:sz w:val="22"/>
          <w:szCs w:val="22"/>
        </w:rPr>
      </w:pPr>
    </w:p>
    <w:p w:rsidR="00131ABF" w:rsidRDefault="00AF2014" w:rsidP="004B5C89">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Then the brand needs to generate </w:t>
      </w:r>
      <w:r w:rsidRPr="003114EB">
        <w:rPr>
          <w:rFonts w:ascii="Source Sans Pro" w:eastAsia="Times New Roman" w:hAnsi="Source Sans Pro" w:cs="Arial"/>
          <w:b/>
          <w:bCs/>
          <w:color w:val="000000" w:themeColor="text1"/>
          <w:sz w:val="22"/>
          <w:szCs w:val="22"/>
        </w:rPr>
        <w:t>desire</w:t>
      </w:r>
      <w:r w:rsidRPr="003114EB">
        <w:rPr>
          <w:rFonts w:ascii="Source Sans Pro" w:eastAsia="Times New Roman" w:hAnsi="Source Sans Pro" w:cs="Arial"/>
          <w:color w:val="000000" w:themeColor="text1"/>
          <w:sz w:val="22"/>
          <w:szCs w:val="22"/>
        </w:rPr>
        <w:t xml:space="preserve"> by ensuring that the marketing activities and messages work to position the </w:t>
      </w:r>
      <w:proofErr w:type="gramStart"/>
      <w:r w:rsidRPr="003114EB">
        <w:rPr>
          <w:rFonts w:ascii="Source Sans Pro" w:eastAsia="Times New Roman" w:hAnsi="Source Sans Pro" w:cs="Arial"/>
          <w:color w:val="000000" w:themeColor="text1"/>
          <w:sz w:val="22"/>
          <w:szCs w:val="22"/>
        </w:rPr>
        <w:t>brand</w:t>
      </w:r>
      <w:proofErr w:type="gramEnd"/>
      <w:r w:rsidRPr="003114EB">
        <w:rPr>
          <w:rFonts w:ascii="Source Sans Pro" w:eastAsia="Times New Roman" w:hAnsi="Source Sans Pro" w:cs="Arial"/>
          <w:color w:val="000000" w:themeColor="text1"/>
          <w:sz w:val="22"/>
          <w:szCs w:val="22"/>
        </w:rPr>
        <w:t xml:space="preserve"> so it is </w:t>
      </w:r>
      <w:r w:rsidRPr="003114EB">
        <w:rPr>
          <w:rFonts w:ascii="Source Sans Pro" w:eastAsia="Times New Roman" w:hAnsi="Source Sans Pro" w:cs="Arial"/>
          <w:i/>
          <w:iCs/>
          <w:color w:val="000000" w:themeColor="text1"/>
          <w:sz w:val="22"/>
          <w:szCs w:val="22"/>
        </w:rPr>
        <w:t>perceived as a high quality option</w:t>
      </w:r>
      <w:r w:rsidRPr="003114EB">
        <w:rPr>
          <w:rFonts w:ascii="Source Sans Pro" w:eastAsia="Times New Roman" w:hAnsi="Source Sans Pro" w:cs="Arial"/>
          <w:color w:val="000000" w:themeColor="text1"/>
          <w:sz w:val="22"/>
          <w:szCs w:val="22"/>
        </w:rPr>
        <w:t xml:space="preserve"> amongst competition. This can happen through selecting the right benefits to highlight in marketing communications, through public relations activity, and appearing in the right platforms that reiterate the position. </w:t>
      </w:r>
    </w:p>
    <w:p w:rsidR="00131ABF" w:rsidRDefault="00131ABF" w:rsidP="004B5C89">
      <w:pPr>
        <w:rPr>
          <w:rFonts w:ascii="Source Sans Pro" w:eastAsia="Times New Roman" w:hAnsi="Source Sans Pro" w:cs="Arial"/>
          <w:color w:val="000000" w:themeColor="text1"/>
          <w:sz w:val="22"/>
          <w:szCs w:val="22"/>
        </w:rPr>
      </w:pPr>
    </w:p>
    <w:p w:rsidR="00AF2014" w:rsidRPr="003114EB" w:rsidRDefault="00AF2014" w:rsidP="004B5C89">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Finally, the brand needs to create </w:t>
      </w:r>
      <w:r w:rsidRPr="003114EB">
        <w:rPr>
          <w:rFonts w:ascii="Source Sans Pro" w:eastAsia="Times New Roman" w:hAnsi="Source Sans Pro" w:cs="Arial"/>
          <w:b/>
          <w:bCs/>
          <w:color w:val="000000" w:themeColor="text1"/>
          <w:sz w:val="22"/>
          <w:szCs w:val="22"/>
        </w:rPr>
        <w:t>action</w:t>
      </w:r>
      <w:r w:rsidRPr="003114EB">
        <w:rPr>
          <w:rFonts w:ascii="Source Sans Pro" w:eastAsia="Times New Roman" w:hAnsi="Source Sans Pro" w:cs="Arial"/>
          <w:color w:val="000000" w:themeColor="text1"/>
          <w:sz w:val="22"/>
          <w:szCs w:val="22"/>
        </w:rPr>
        <w:t xml:space="preserve"> through activities that </w:t>
      </w:r>
      <w:r w:rsidRPr="003114EB">
        <w:rPr>
          <w:rFonts w:ascii="Source Sans Pro" w:eastAsia="Times New Roman" w:hAnsi="Source Sans Pro" w:cs="Arial"/>
          <w:i/>
          <w:iCs/>
          <w:color w:val="000000" w:themeColor="text1"/>
          <w:sz w:val="22"/>
          <w:szCs w:val="22"/>
        </w:rPr>
        <w:t>drive purchase of the brand/increase sales</w:t>
      </w:r>
      <w:r w:rsidRPr="003114EB">
        <w:rPr>
          <w:rFonts w:ascii="Source Sans Pro" w:eastAsia="Times New Roman" w:hAnsi="Source Sans Pro" w:cs="Arial"/>
          <w:color w:val="000000" w:themeColor="text1"/>
          <w:sz w:val="22"/>
          <w:szCs w:val="22"/>
        </w:rPr>
        <w:t xml:space="preserve">. The brand could accomplish this through providing incentives to drive sales (coupon, promotion, limited time offer, etc.). </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p>
    <w:p w:rsidR="00A5360B" w:rsidRPr="003114EB" w:rsidRDefault="00A5360B">
      <w:pPr>
        <w:rPr>
          <w:rFonts w:ascii="Source Sans Pro" w:eastAsia="Times New Roman" w:hAnsi="Source Sans Pro" w:cs="Arial"/>
          <w:b/>
          <w:bCs/>
          <w:color w:val="000000" w:themeColor="text1"/>
          <w:sz w:val="22"/>
          <w:szCs w:val="22"/>
        </w:rPr>
      </w:pPr>
    </w:p>
    <w:p w:rsidR="00F0053A" w:rsidRDefault="00F0053A">
      <w:pPr>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lastRenderedPageBreak/>
        <w:t xml:space="preserve">USE THE AIDA MODEL WITH YOUR PRODUCT, SERVICE OR </w:t>
      </w:r>
      <w:r w:rsidR="0035613B">
        <w:rPr>
          <w:rFonts w:ascii="Source Sans Pro" w:eastAsia="Times New Roman" w:hAnsi="Source Sans Pro" w:cs="Arial"/>
          <w:b/>
          <w:bCs/>
          <w:color w:val="000000" w:themeColor="text1"/>
          <w:sz w:val="22"/>
          <w:szCs w:val="22"/>
        </w:rPr>
        <w:t>EVENT</w:t>
      </w:r>
      <w:r>
        <w:rPr>
          <w:rFonts w:ascii="Source Sans Pro" w:eastAsia="Times New Roman" w:hAnsi="Source Sans Pro" w:cs="Arial"/>
          <w:b/>
          <w:bCs/>
          <w:color w:val="000000" w:themeColor="text1"/>
          <w:sz w:val="22"/>
          <w:szCs w:val="22"/>
        </w:rPr>
        <w:t>.</w:t>
      </w:r>
    </w:p>
    <w:p w:rsidR="00F0053A" w:rsidRDefault="00F0053A">
      <w:pPr>
        <w:rPr>
          <w:rFonts w:ascii="Source Sans Pro" w:eastAsia="Times New Roman" w:hAnsi="Source Sans Pro" w:cs="Arial"/>
          <w:b/>
          <w:bCs/>
          <w:color w:val="000000" w:themeColor="text1"/>
          <w:sz w:val="22"/>
          <w:szCs w:val="22"/>
        </w:rPr>
      </w:pPr>
    </w:p>
    <w:p w:rsidR="00AF2014" w:rsidRPr="003114EB" w:rsidRDefault="009E43A5">
      <w:pPr>
        <w:rPr>
          <w:rFonts w:ascii="Source Sans Pro" w:eastAsia="Times New Roman" w:hAnsi="Source Sans Pro" w:cs="Arial"/>
          <w:b/>
          <w:bCs/>
          <w:color w:val="000000" w:themeColor="text1"/>
          <w:sz w:val="22"/>
          <w:szCs w:val="22"/>
        </w:rPr>
      </w:pPr>
      <w:r>
        <w:rPr>
          <w:rFonts w:ascii="Arial" w:eastAsia="Times New Roman" w:hAnsi="Arial" w:cs="Arial"/>
          <w:b/>
          <w:bCs/>
          <w:noProof/>
          <w:color w:val="000000"/>
          <w:sz w:val="22"/>
          <w:szCs w:val="22"/>
        </w:rPr>
        <w:drawing>
          <wp:inline distT="0" distB="0" distL="0" distR="0" wp14:anchorId="20C39F2D" wp14:editId="0BBE568B">
            <wp:extent cx="5871411" cy="58714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DA-Blan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104" cy="5887104"/>
                    </a:xfrm>
                    <a:prstGeom prst="rect">
                      <a:avLst/>
                    </a:prstGeom>
                  </pic:spPr>
                </pic:pic>
              </a:graphicData>
            </a:graphic>
          </wp:inline>
        </w:drawing>
      </w:r>
      <w:r w:rsidR="00AF2014" w:rsidRPr="003114EB">
        <w:rPr>
          <w:rFonts w:ascii="Source Sans Pro" w:eastAsia="Times New Roman" w:hAnsi="Source Sans Pro" w:cs="Arial"/>
          <w:b/>
          <w:bCs/>
          <w:color w:val="000000" w:themeColor="text1"/>
          <w:sz w:val="22"/>
          <w:szCs w:val="22"/>
        </w:rPr>
        <w:br w:type="page"/>
      </w:r>
    </w:p>
    <w:p w:rsidR="00795DF7" w:rsidRDefault="009E43A5" w:rsidP="00795DF7">
      <w:pPr>
        <w:pStyle w:val="NormalWeb"/>
        <w:spacing w:before="0" w:beforeAutospacing="0" w:after="0" w:afterAutospacing="0"/>
        <w:rPr>
          <w:rFonts w:ascii="Source Sans Pro" w:hAnsi="Source Sans Pro" w:cs="Arial"/>
          <w:b/>
          <w:bCs/>
          <w:color w:val="000000" w:themeColor="text1"/>
          <w:sz w:val="22"/>
          <w:szCs w:val="22"/>
          <w:shd w:val="clear" w:color="auto" w:fill="BDD6EE" w:themeFill="accent5" w:themeFillTint="66"/>
        </w:rPr>
      </w:pPr>
      <w:r>
        <w:rPr>
          <w:rFonts w:ascii="Gotham Medium" w:hAnsi="Gotham Medium" w:cs="Arial"/>
          <w:b/>
          <w:bCs/>
          <w:noProof/>
          <w:color w:val="000000"/>
          <w:sz w:val="36"/>
          <w:szCs w:val="36"/>
        </w:rPr>
        <w:lastRenderedPageBreak/>
        <w:drawing>
          <wp:inline distT="0" distB="0" distL="0" distR="0" wp14:anchorId="29696C3F" wp14:editId="4C6A665B">
            <wp:extent cx="5943600" cy="45720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C Headers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795DF7" w:rsidRDefault="006F5D50" w:rsidP="00795DF7">
      <w:pPr>
        <w:pStyle w:val="NormalWeb"/>
        <w:shd w:val="clear" w:color="auto" w:fill="BDD6EE" w:themeFill="accent5" w:themeFillTint="66"/>
        <w:spacing w:before="0" w:beforeAutospacing="0" w:after="0" w:afterAutospacing="0"/>
        <w:rPr>
          <w:rFonts w:ascii="Source Sans Pro" w:hAnsi="Source Sans Pro" w:cs="Arial"/>
          <w:b/>
          <w:bCs/>
          <w:color w:val="000000" w:themeColor="text1"/>
          <w:sz w:val="22"/>
          <w:szCs w:val="22"/>
          <w:shd w:val="clear" w:color="auto" w:fill="BDD6EE" w:themeFill="accent5" w:themeFillTint="66"/>
        </w:rPr>
      </w:pPr>
      <w:r w:rsidRPr="009E43A5">
        <w:rPr>
          <w:rFonts w:ascii="Source Sans Pro" w:hAnsi="Source Sans Pro" w:cs="Arial"/>
          <w:b/>
          <w:bCs/>
          <w:color w:val="000000" w:themeColor="text1"/>
          <w:sz w:val="22"/>
          <w:szCs w:val="22"/>
          <w:shd w:val="clear" w:color="auto" w:fill="BDD6EE" w:themeFill="accent5" w:themeFillTint="66"/>
        </w:rPr>
        <w:t>Performance Indicators:</w:t>
      </w:r>
    </w:p>
    <w:p w:rsidR="00795DF7" w:rsidRDefault="006F5D50" w:rsidP="00795DF7">
      <w:pPr>
        <w:pStyle w:val="NormalWeb"/>
        <w:numPr>
          <w:ilvl w:val="0"/>
          <w:numId w:val="39"/>
        </w:numPr>
        <w:shd w:val="clear" w:color="auto" w:fill="BDD6EE" w:themeFill="accent5" w:themeFillTint="66"/>
        <w:spacing w:before="0" w:beforeAutospacing="0" w:after="0" w:afterAutospacing="0"/>
        <w:rPr>
          <w:rFonts w:ascii="Source Sans Pro" w:hAnsi="Source Sans Pro" w:cs="Arial"/>
          <w:color w:val="000000" w:themeColor="text1"/>
          <w:sz w:val="22"/>
          <w:szCs w:val="22"/>
          <w:shd w:val="clear" w:color="auto" w:fill="BDD6EE" w:themeFill="accent5" w:themeFillTint="66"/>
        </w:rPr>
      </w:pPr>
      <w:r w:rsidRPr="009E43A5">
        <w:rPr>
          <w:rFonts w:ascii="Source Sans Pro" w:hAnsi="Source Sans Pro" w:cs="Arial"/>
          <w:color w:val="000000" w:themeColor="text1"/>
          <w:sz w:val="22"/>
          <w:szCs w:val="22"/>
          <w:shd w:val="clear" w:color="auto" w:fill="BDD6EE" w:themeFill="accent5" w:themeFillTint="66"/>
        </w:rPr>
        <w:t>Explain the concept of market and market identification.</w:t>
      </w:r>
    </w:p>
    <w:p w:rsidR="00795DF7" w:rsidRDefault="006F5D50" w:rsidP="00795DF7">
      <w:pPr>
        <w:pStyle w:val="NormalWeb"/>
        <w:numPr>
          <w:ilvl w:val="0"/>
          <w:numId w:val="39"/>
        </w:numPr>
        <w:shd w:val="clear" w:color="auto" w:fill="BDD6EE" w:themeFill="accent5" w:themeFillTint="66"/>
        <w:spacing w:before="0" w:beforeAutospacing="0" w:after="0" w:afterAutospacing="0"/>
        <w:rPr>
          <w:rFonts w:ascii="Source Sans Pro" w:hAnsi="Source Sans Pro" w:cs="Arial"/>
          <w:color w:val="000000" w:themeColor="text1"/>
          <w:sz w:val="22"/>
          <w:szCs w:val="22"/>
          <w:shd w:val="clear" w:color="auto" w:fill="BDD6EE" w:themeFill="accent5" w:themeFillTint="66"/>
        </w:rPr>
      </w:pPr>
      <w:r w:rsidRPr="009E43A5">
        <w:rPr>
          <w:rFonts w:ascii="Source Sans Pro" w:hAnsi="Source Sans Pro" w:cs="Arial"/>
          <w:color w:val="000000" w:themeColor="text1"/>
          <w:sz w:val="22"/>
          <w:szCs w:val="22"/>
          <w:shd w:val="clear" w:color="auto" w:fill="BDD6EE" w:themeFill="accent5" w:themeFillTint="66"/>
        </w:rPr>
        <w:t>Identify ways to segment markets for marketing communications.</w:t>
      </w:r>
    </w:p>
    <w:p w:rsidR="009E43A5" w:rsidRDefault="006F5D50" w:rsidP="00795DF7">
      <w:pPr>
        <w:pStyle w:val="NormalWeb"/>
        <w:numPr>
          <w:ilvl w:val="0"/>
          <w:numId w:val="39"/>
        </w:numPr>
        <w:shd w:val="clear" w:color="auto" w:fill="BDD6EE" w:themeFill="accent5" w:themeFillTint="66"/>
        <w:spacing w:before="0" w:beforeAutospacing="0" w:after="0" w:afterAutospacing="0"/>
        <w:rPr>
          <w:rFonts w:ascii="Source Sans Pro" w:hAnsi="Source Sans Pro" w:cs="Arial"/>
          <w:color w:val="000000" w:themeColor="text1"/>
          <w:sz w:val="22"/>
          <w:szCs w:val="22"/>
          <w:shd w:val="clear" w:color="auto" w:fill="BDD6EE" w:themeFill="accent5" w:themeFillTint="66"/>
        </w:rPr>
      </w:pPr>
      <w:r w:rsidRPr="009E43A5">
        <w:rPr>
          <w:rFonts w:ascii="Source Sans Pro" w:hAnsi="Source Sans Pro" w:cs="Arial"/>
          <w:color w:val="000000" w:themeColor="text1"/>
          <w:sz w:val="22"/>
          <w:szCs w:val="22"/>
          <w:shd w:val="clear" w:color="auto" w:fill="BDD6EE" w:themeFill="accent5" w:themeFillTint="66"/>
        </w:rPr>
        <w:t>Describe the nature of target marketing in marketing communications.</w:t>
      </w:r>
    </w:p>
    <w:p w:rsidR="00AF2014" w:rsidRPr="003114EB" w:rsidRDefault="00AF2014" w:rsidP="009E43A5">
      <w:pPr>
        <w:pStyle w:val="NormalWeb"/>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This is the section of the project where you describe the consumer you are targeting with your campaign. It could be the organization’s entire target market, a specific market segment or a new market they are trying to capture.  </w:t>
      </w:r>
    </w:p>
    <w:tbl>
      <w:tblPr>
        <w:tblStyle w:val="TableGrid"/>
        <w:tblW w:w="0" w:type="auto"/>
        <w:tblLook w:val="04A0" w:firstRow="1" w:lastRow="0" w:firstColumn="1" w:lastColumn="0" w:noHBand="0" w:noVBand="1"/>
      </w:tblPr>
      <w:tblGrid>
        <w:gridCol w:w="4675"/>
        <w:gridCol w:w="4675"/>
      </w:tblGrid>
      <w:tr w:rsidR="003114EB" w:rsidRPr="003114EB" w:rsidTr="00734C68">
        <w:tc>
          <w:tcPr>
            <w:tcW w:w="4675" w:type="dxa"/>
            <w:shd w:val="clear" w:color="auto" w:fill="BDD6EE" w:themeFill="accent5" w:themeFillTint="66"/>
          </w:tcPr>
          <w:p w:rsidR="00D711DC" w:rsidRPr="003114EB" w:rsidRDefault="00D711DC" w:rsidP="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PRIMARY TARGET MARKET</w:t>
            </w:r>
            <w:r w:rsidR="00F0053A">
              <w:rPr>
                <w:rFonts w:ascii="Source Sans Pro" w:eastAsia="Times New Roman" w:hAnsi="Source Sans Pro" w:cs="Arial"/>
                <w:b/>
                <w:bCs/>
                <w:color w:val="000000" w:themeColor="text1"/>
                <w:sz w:val="22"/>
                <w:szCs w:val="22"/>
              </w:rPr>
              <w:t>:</w:t>
            </w:r>
          </w:p>
        </w:tc>
        <w:tc>
          <w:tcPr>
            <w:tcW w:w="4675" w:type="dxa"/>
            <w:shd w:val="clear" w:color="auto" w:fill="BDD6EE" w:themeFill="accent5" w:themeFillTint="66"/>
          </w:tcPr>
          <w:p w:rsidR="00D711DC" w:rsidRPr="003114EB" w:rsidRDefault="00D711DC" w:rsidP="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SECONDARY TARGET MARKET</w:t>
            </w:r>
            <w:r w:rsidR="00F0053A">
              <w:rPr>
                <w:rFonts w:ascii="Source Sans Pro" w:eastAsia="Times New Roman" w:hAnsi="Source Sans Pro" w:cs="Arial"/>
                <w:b/>
                <w:bCs/>
                <w:color w:val="000000" w:themeColor="text1"/>
                <w:sz w:val="22"/>
                <w:szCs w:val="22"/>
              </w:rPr>
              <w:t>:</w:t>
            </w:r>
            <w:r w:rsidR="000F626D" w:rsidRPr="003114EB">
              <w:rPr>
                <w:rFonts w:ascii="Source Sans Pro" w:eastAsia="Times New Roman" w:hAnsi="Source Sans Pro" w:cs="Arial"/>
                <w:b/>
                <w:bCs/>
                <w:color w:val="000000" w:themeColor="text1"/>
                <w:sz w:val="22"/>
                <w:szCs w:val="22"/>
              </w:rPr>
              <w:br/>
            </w:r>
            <w:r w:rsidR="000F626D" w:rsidRPr="00994788">
              <w:rPr>
                <w:rFonts w:ascii="Source Sans Pro" w:eastAsia="Times New Roman" w:hAnsi="Source Sans Pro" w:cs="Arial"/>
                <w:color w:val="000000" w:themeColor="text1"/>
                <w:sz w:val="22"/>
                <w:szCs w:val="22"/>
              </w:rPr>
              <w:t>(if applicable)</w:t>
            </w:r>
          </w:p>
        </w:tc>
      </w:tr>
      <w:tr w:rsidR="003114EB" w:rsidRPr="003114EB" w:rsidTr="00D711DC">
        <w:tc>
          <w:tcPr>
            <w:tcW w:w="4675" w:type="dxa"/>
          </w:tcPr>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p w:rsidR="00D711DC" w:rsidRPr="003114EB" w:rsidRDefault="00D711DC" w:rsidP="00AF2014">
            <w:pPr>
              <w:rPr>
                <w:rFonts w:ascii="Source Sans Pro" w:eastAsia="Times New Roman" w:hAnsi="Source Sans Pro" w:cs="Arial"/>
                <w:color w:val="000000" w:themeColor="text1"/>
                <w:sz w:val="22"/>
                <w:szCs w:val="22"/>
              </w:rPr>
            </w:pPr>
          </w:p>
        </w:tc>
        <w:tc>
          <w:tcPr>
            <w:tcW w:w="4675" w:type="dxa"/>
          </w:tcPr>
          <w:p w:rsidR="00D711DC" w:rsidRPr="003114EB" w:rsidRDefault="00D711DC" w:rsidP="00AF2014">
            <w:pPr>
              <w:rPr>
                <w:rFonts w:ascii="Source Sans Pro" w:eastAsia="Times New Roman" w:hAnsi="Source Sans Pro" w:cs="Arial"/>
                <w:color w:val="000000" w:themeColor="text1"/>
                <w:sz w:val="22"/>
                <w:szCs w:val="22"/>
              </w:rPr>
            </w:pPr>
          </w:p>
        </w:tc>
      </w:tr>
      <w:tr w:rsidR="003114EB" w:rsidRPr="003114EB" w:rsidTr="00734C68">
        <w:tc>
          <w:tcPr>
            <w:tcW w:w="9350" w:type="dxa"/>
            <w:gridSpan w:val="2"/>
            <w:shd w:val="clear" w:color="auto" w:fill="BDD6EE" w:themeFill="accent5" w:themeFillTint="66"/>
          </w:tcPr>
          <w:p w:rsidR="00D711DC" w:rsidRPr="003114EB" w:rsidRDefault="00D711DC" w:rsidP="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ADDITIONAL TARGET MARKETS:</w:t>
            </w:r>
          </w:p>
        </w:tc>
      </w:tr>
      <w:tr w:rsidR="00D711DC" w:rsidRPr="003114EB" w:rsidTr="00205143">
        <w:tc>
          <w:tcPr>
            <w:tcW w:w="9350" w:type="dxa"/>
            <w:gridSpan w:val="2"/>
          </w:tcPr>
          <w:p w:rsidR="00D711DC" w:rsidRDefault="00D711DC" w:rsidP="00AF2014">
            <w:pPr>
              <w:rPr>
                <w:rFonts w:ascii="Source Sans Pro" w:eastAsia="Times New Roman" w:hAnsi="Source Sans Pro" w:cs="Arial"/>
                <w:b/>
                <w:bCs/>
                <w:color w:val="000000" w:themeColor="text1"/>
                <w:sz w:val="22"/>
                <w:szCs w:val="22"/>
              </w:rPr>
            </w:pPr>
          </w:p>
          <w:p w:rsidR="00DD3BD3" w:rsidRDefault="00DD3BD3" w:rsidP="00AF2014">
            <w:pPr>
              <w:rPr>
                <w:rFonts w:ascii="Source Sans Pro" w:eastAsia="Times New Roman" w:hAnsi="Source Sans Pro" w:cs="Arial"/>
                <w:b/>
                <w:bCs/>
                <w:color w:val="000000" w:themeColor="text1"/>
                <w:sz w:val="22"/>
                <w:szCs w:val="22"/>
              </w:rPr>
            </w:pPr>
          </w:p>
          <w:p w:rsidR="00DD3BD3" w:rsidRDefault="00DD3BD3" w:rsidP="00AF2014">
            <w:pPr>
              <w:rPr>
                <w:rFonts w:ascii="Source Sans Pro" w:eastAsia="Times New Roman" w:hAnsi="Source Sans Pro" w:cs="Arial"/>
                <w:b/>
                <w:bCs/>
                <w:color w:val="000000" w:themeColor="text1"/>
                <w:sz w:val="22"/>
                <w:szCs w:val="22"/>
              </w:rPr>
            </w:pPr>
          </w:p>
          <w:p w:rsidR="00DD3BD3" w:rsidRDefault="00DD3BD3" w:rsidP="00AF2014">
            <w:pPr>
              <w:rPr>
                <w:rFonts w:ascii="Source Sans Pro" w:eastAsia="Times New Roman" w:hAnsi="Source Sans Pro" w:cs="Arial"/>
                <w:b/>
                <w:bCs/>
                <w:color w:val="000000" w:themeColor="text1"/>
                <w:sz w:val="22"/>
                <w:szCs w:val="22"/>
              </w:rPr>
            </w:pPr>
          </w:p>
          <w:p w:rsidR="00DD3BD3" w:rsidRDefault="00DD3BD3" w:rsidP="00AF2014">
            <w:pPr>
              <w:rPr>
                <w:rFonts w:ascii="Source Sans Pro" w:eastAsia="Times New Roman" w:hAnsi="Source Sans Pro" w:cs="Arial"/>
                <w:b/>
                <w:bCs/>
                <w:color w:val="000000" w:themeColor="text1"/>
                <w:sz w:val="22"/>
                <w:szCs w:val="22"/>
              </w:rPr>
            </w:pPr>
          </w:p>
          <w:p w:rsidR="00DD3BD3" w:rsidRDefault="00DD3BD3" w:rsidP="00AF2014">
            <w:pPr>
              <w:rPr>
                <w:rFonts w:ascii="Source Sans Pro" w:eastAsia="Times New Roman" w:hAnsi="Source Sans Pro" w:cs="Arial"/>
                <w:b/>
                <w:bCs/>
                <w:color w:val="000000" w:themeColor="text1"/>
                <w:sz w:val="22"/>
                <w:szCs w:val="22"/>
              </w:rPr>
            </w:pPr>
          </w:p>
          <w:p w:rsidR="00DD3BD3" w:rsidRDefault="00DD3BD3" w:rsidP="00AF2014">
            <w:pPr>
              <w:rPr>
                <w:rFonts w:ascii="Source Sans Pro" w:eastAsia="Times New Roman" w:hAnsi="Source Sans Pro" w:cs="Arial"/>
                <w:b/>
                <w:bCs/>
                <w:color w:val="000000" w:themeColor="text1"/>
                <w:sz w:val="22"/>
                <w:szCs w:val="22"/>
              </w:rPr>
            </w:pPr>
          </w:p>
          <w:p w:rsidR="00DD3BD3" w:rsidRPr="003114EB" w:rsidRDefault="00DD3BD3" w:rsidP="00AF2014">
            <w:pPr>
              <w:rPr>
                <w:rFonts w:ascii="Source Sans Pro" w:eastAsia="Times New Roman" w:hAnsi="Source Sans Pro" w:cs="Arial"/>
                <w:b/>
                <w:bCs/>
                <w:color w:val="000000" w:themeColor="text1"/>
                <w:sz w:val="22"/>
                <w:szCs w:val="22"/>
              </w:rPr>
            </w:pPr>
          </w:p>
          <w:p w:rsidR="00D711DC" w:rsidRPr="003114EB" w:rsidRDefault="00D711DC" w:rsidP="00AF2014">
            <w:pPr>
              <w:rPr>
                <w:rFonts w:ascii="Source Sans Pro" w:eastAsia="Times New Roman" w:hAnsi="Source Sans Pro" w:cs="Arial"/>
                <w:b/>
                <w:bCs/>
                <w:color w:val="000000" w:themeColor="text1"/>
                <w:sz w:val="22"/>
                <w:szCs w:val="22"/>
              </w:rPr>
            </w:pPr>
          </w:p>
        </w:tc>
      </w:tr>
    </w:tbl>
    <w:p w:rsidR="00AF2014" w:rsidRPr="003114EB" w:rsidRDefault="00AF2014" w:rsidP="00AF2014">
      <w:pPr>
        <w:rPr>
          <w:rFonts w:ascii="Source Sans Pro" w:eastAsia="Times New Roman" w:hAnsi="Source Sans Pro" w:cs="Times New Roman"/>
          <w:color w:val="000000" w:themeColor="text1"/>
          <w:sz w:val="22"/>
          <w:szCs w:val="22"/>
        </w:rPr>
      </w:pPr>
    </w:p>
    <w:p w:rsidR="00F0053A" w:rsidRDefault="00F0053A">
      <w:p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br w:type="page"/>
      </w: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lastRenderedPageBreak/>
        <w:t>Clients appreciate when an agency demonstrates an understanding of the target consumer before going into the creative process. While there are many ways to share the demographics and psychographics of the customers, agencies will often present them in the format of a customer profile.  </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Default="004634FF" w:rsidP="00AF2014">
      <w:pPr>
        <w:rPr>
          <w:rFonts w:ascii="Source Sans Pro" w:eastAsia="Times New Roman" w:hAnsi="Source Sans Pro" w:cs="Arial"/>
          <w:b/>
          <w:bCs/>
          <w:color w:val="000000" w:themeColor="text1"/>
          <w:sz w:val="22"/>
          <w:szCs w:val="22"/>
        </w:rPr>
      </w:pPr>
      <w:r w:rsidRPr="00795DF7">
        <w:rPr>
          <w:rFonts w:ascii="Source Sans Pro" w:eastAsia="Times New Roman" w:hAnsi="Source Sans Pro" w:cs="Arial"/>
          <w:b/>
          <w:bCs/>
          <w:color w:val="000000" w:themeColor="text1"/>
          <w:sz w:val="22"/>
          <w:szCs w:val="22"/>
        </w:rPr>
        <w:t>INDUSTRY CUSTOMER PROFILE EXAMPLE</w:t>
      </w:r>
      <w:r>
        <w:rPr>
          <w:rFonts w:ascii="Source Sans Pro" w:eastAsia="Times New Roman" w:hAnsi="Source Sans Pro" w:cs="Arial"/>
          <w:b/>
          <w:bCs/>
          <w:color w:val="000000" w:themeColor="text1"/>
          <w:sz w:val="22"/>
          <w:szCs w:val="22"/>
        </w:rPr>
        <w:t>S</w:t>
      </w:r>
    </w:p>
    <w:p w:rsidR="00F0053A" w:rsidRPr="00795DF7" w:rsidRDefault="00F0053A" w:rsidP="00AF2014">
      <w:pPr>
        <w:rPr>
          <w:rFonts w:ascii="Source Sans Pro" w:eastAsia="Times New Roman" w:hAnsi="Source Sans Pro" w:cs="Times New Roman"/>
          <w:b/>
          <w:bCs/>
          <w:color w:val="000000" w:themeColor="text1"/>
          <w:sz w:val="22"/>
          <w:szCs w:val="22"/>
        </w:rPr>
      </w:pPr>
    </w:p>
    <w:p w:rsidR="00F0053A" w:rsidRDefault="00F0053A" w:rsidP="00AF2014">
      <w:pPr>
        <w:rPr>
          <w:rFonts w:ascii="Source Sans Pro" w:eastAsia="Times New Roman" w:hAnsi="Source Sans Pro" w:cs="Arial"/>
          <w:b/>
          <w:bCs/>
          <w:color w:val="000000" w:themeColor="text1"/>
          <w:sz w:val="22"/>
          <w:szCs w:val="22"/>
        </w:rPr>
      </w:pPr>
      <w:r>
        <w:rPr>
          <w:rFonts w:ascii="Source Sans Pro" w:eastAsia="Times New Roman" w:hAnsi="Source Sans Pro" w:cs="Arial"/>
          <w:b/>
          <w:bCs/>
          <w:noProof/>
          <w:color w:val="000000" w:themeColor="text1"/>
          <w:sz w:val="22"/>
          <w:szCs w:val="22"/>
        </w:rPr>
        <w:drawing>
          <wp:inline distT="0" distB="0" distL="0" distR="0">
            <wp:extent cx="4051300" cy="290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fil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51300" cy="2908300"/>
                    </a:xfrm>
                    <a:prstGeom prst="rect">
                      <a:avLst/>
                    </a:prstGeom>
                  </pic:spPr>
                </pic:pic>
              </a:graphicData>
            </a:graphic>
          </wp:inline>
        </w:drawing>
      </w:r>
      <w:r w:rsidR="00AD18FD">
        <w:rPr>
          <w:rFonts w:ascii="Source Sans Pro" w:eastAsia="Times New Roman" w:hAnsi="Source Sans Pro" w:cs="Arial"/>
          <w:b/>
          <w:bCs/>
          <w:color w:val="000000" w:themeColor="text1"/>
          <w:sz w:val="22"/>
          <w:szCs w:val="22"/>
        </w:rPr>
        <w:t xml:space="preserve">  </w:t>
      </w:r>
      <w:r w:rsidR="00445AC1">
        <w:rPr>
          <w:rFonts w:ascii="Source Sans Pro" w:eastAsia="Times New Roman" w:hAnsi="Source Sans Pro" w:cs="Arial"/>
          <w:b/>
          <w:bCs/>
          <w:color w:val="000000" w:themeColor="text1"/>
          <w:sz w:val="22"/>
          <w:szCs w:val="22"/>
        </w:rPr>
        <w:t xml:space="preserve">              </w:t>
      </w:r>
    </w:p>
    <w:p w:rsidR="00DD3BD3" w:rsidRDefault="00DD3BD3" w:rsidP="00AF2014">
      <w:pPr>
        <w:rPr>
          <w:rFonts w:ascii="Source Sans Pro" w:eastAsia="Times New Roman" w:hAnsi="Source Sans Pro" w:cs="Arial"/>
          <w:b/>
          <w:bCs/>
          <w:color w:val="000000" w:themeColor="text1"/>
          <w:sz w:val="22"/>
          <w:szCs w:val="22"/>
        </w:rPr>
      </w:pPr>
    </w:p>
    <w:p w:rsidR="00F0053A" w:rsidRDefault="00F0053A" w:rsidP="00AF2014">
      <w:pPr>
        <w:rPr>
          <w:rFonts w:ascii="Source Sans Pro" w:eastAsia="Times New Roman" w:hAnsi="Source Sans Pro" w:cs="Arial"/>
          <w:b/>
          <w:bCs/>
          <w:color w:val="000000" w:themeColor="text1"/>
          <w:sz w:val="22"/>
          <w:szCs w:val="22"/>
        </w:rPr>
      </w:pPr>
    </w:p>
    <w:p w:rsidR="00AF2014" w:rsidRPr="003114EB" w:rsidRDefault="00AD18FD"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rPr>
        <w:fldChar w:fldCharType="begin"/>
      </w:r>
      <w:r w:rsidRPr="003114EB">
        <w:rPr>
          <w:rFonts w:ascii="Source Sans Pro" w:eastAsia="Times New Roman" w:hAnsi="Source Sans Pro" w:cs="Arial"/>
          <w:b/>
          <w:bCs/>
          <w:color w:val="000000" w:themeColor="text1"/>
          <w:sz w:val="22"/>
          <w:szCs w:val="22"/>
        </w:rPr>
        <w:instrText xml:space="preserve"> INCLUDEPICTURE "https://lh5.googleusercontent.com/qtVhAAXuhKH031Txzy1ILpvxVhLvXmGljUUTSPEa-ck3t84Q_E54LFs-s_AjlkFY7EOlAklvTsQGYMY459pIY9KDfJzaYNqftNf3sBy38CTfGm4VWxd9LE48gOvWqA7jVGFx0HCz" \* MERGEFORMATINET </w:instrText>
      </w:r>
      <w:r w:rsidRPr="003114EB">
        <w:rPr>
          <w:rFonts w:ascii="Source Sans Pro" w:eastAsia="Times New Roman" w:hAnsi="Source Sans Pro" w:cs="Arial"/>
          <w:b/>
          <w:bCs/>
          <w:color w:val="000000" w:themeColor="text1"/>
          <w:sz w:val="22"/>
          <w:szCs w:val="22"/>
        </w:rPr>
        <w:fldChar w:fldCharType="separate"/>
      </w:r>
      <w:r w:rsidRPr="003114EB">
        <w:rPr>
          <w:rFonts w:ascii="Source Sans Pro" w:eastAsia="Times New Roman" w:hAnsi="Source Sans Pro" w:cs="Arial"/>
          <w:b/>
          <w:bCs/>
          <w:noProof/>
          <w:color w:val="000000" w:themeColor="text1"/>
          <w:sz w:val="22"/>
          <w:szCs w:val="22"/>
        </w:rPr>
        <w:drawing>
          <wp:inline distT="0" distB="0" distL="0" distR="0" wp14:anchorId="142CFFF1" wp14:editId="1D636E7C">
            <wp:extent cx="4051300" cy="2908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tVhAAXuhKH031Txzy1ILpvxVhLvXmGljUUTSPEa-ck3t84Q_E54LFs-s_AjlkFY7EOlAklvTsQGYMY459pIY9KDfJzaYNqftNf3sBy38CTfGm4VWxd9LE48gOvWqA7jVGFx0HCz"/>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075467" cy="2925651"/>
                    </a:xfrm>
                    <a:prstGeom prst="rect">
                      <a:avLst/>
                    </a:prstGeom>
                    <a:noFill/>
                    <a:ln>
                      <a:noFill/>
                    </a:ln>
                  </pic:spPr>
                </pic:pic>
              </a:graphicData>
            </a:graphic>
          </wp:inline>
        </w:drawing>
      </w:r>
      <w:r w:rsidRPr="003114EB">
        <w:rPr>
          <w:rFonts w:ascii="Source Sans Pro" w:eastAsia="Times New Roman" w:hAnsi="Source Sans Pro" w:cs="Arial"/>
          <w:b/>
          <w:bCs/>
          <w:color w:val="000000" w:themeColor="text1"/>
          <w:sz w:val="22"/>
          <w:szCs w:val="22"/>
        </w:rPr>
        <w:fldChar w:fldCharType="end"/>
      </w:r>
    </w:p>
    <w:p w:rsidR="0056589E" w:rsidRPr="003114EB" w:rsidRDefault="0056589E">
      <w:pPr>
        <w:rPr>
          <w:rFonts w:ascii="Source Sans Pro" w:eastAsia="Times New Roman" w:hAnsi="Source Sans Pro" w:cs="Arial"/>
          <w:b/>
          <w:bCs/>
          <w:color w:val="000000" w:themeColor="text1"/>
          <w:sz w:val="22"/>
          <w:szCs w:val="22"/>
        </w:rPr>
      </w:pPr>
    </w:p>
    <w:p w:rsidR="00582A8A" w:rsidRDefault="00582A8A">
      <w:pPr>
        <w:rPr>
          <w:rFonts w:ascii="Source Sans Pro" w:eastAsia="Times New Roman" w:hAnsi="Source Sans Pro" w:cs="Arial"/>
          <w:b/>
          <w:bCs/>
          <w:color w:val="000000" w:themeColor="text1"/>
          <w:sz w:val="22"/>
          <w:szCs w:val="22"/>
        </w:rPr>
      </w:pPr>
    </w:p>
    <w:p w:rsidR="00F0053A" w:rsidRDefault="00F0053A">
      <w:pPr>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br w:type="page"/>
      </w:r>
    </w:p>
    <w:p w:rsidR="0056589E" w:rsidRPr="003114EB" w:rsidRDefault="0056589E">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lastRenderedPageBreak/>
        <w:t xml:space="preserve">CREATE CUSTOMER </w:t>
      </w:r>
      <w:r w:rsidR="00485C02" w:rsidRPr="003114EB">
        <w:rPr>
          <w:rFonts w:ascii="Source Sans Pro" w:eastAsia="Times New Roman" w:hAnsi="Source Sans Pro" w:cs="Arial"/>
          <w:b/>
          <w:bCs/>
          <w:color w:val="000000" w:themeColor="text1"/>
          <w:sz w:val="22"/>
          <w:szCs w:val="22"/>
        </w:rPr>
        <w:t>PROFILES</w:t>
      </w:r>
      <w:r w:rsidR="00F0053A">
        <w:rPr>
          <w:rFonts w:ascii="Source Sans Pro" w:eastAsia="Times New Roman" w:hAnsi="Source Sans Pro" w:cs="Arial"/>
          <w:b/>
          <w:bCs/>
          <w:color w:val="000000" w:themeColor="text1"/>
          <w:sz w:val="22"/>
          <w:szCs w:val="22"/>
        </w:rPr>
        <w:t xml:space="preserve"> RELEVANT TO YOUR INTEGRATED MARKETING CAMPAIGN</w:t>
      </w:r>
    </w:p>
    <w:p w:rsidR="0056589E" w:rsidRPr="003114EB" w:rsidRDefault="0056589E">
      <w:pPr>
        <w:rPr>
          <w:rFonts w:ascii="Source Sans Pro" w:eastAsia="Times New Roman" w:hAnsi="Source Sans Pro" w:cs="Arial"/>
          <w:b/>
          <w:bCs/>
          <w:color w:val="000000" w:themeColor="text1"/>
          <w:sz w:val="22"/>
          <w:szCs w:val="22"/>
        </w:rPr>
      </w:pPr>
    </w:p>
    <w:tbl>
      <w:tblPr>
        <w:tblStyle w:val="TableGrid"/>
        <w:tblW w:w="9350" w:type="dxa"/>
        <w:tblLook w:val="04A0" w:firstRow="1" w:lastRow="0" w:firstColumn="1" w:lastColumn="0" w:noHBand="0" w:noVBand="1"/>
      </w:tblPr>
      <w:tblGrid>
        <w:gridCol w:w="2220"/>
        <w:gridCol w:w="2365"/>
        <w:gridCol w:w="4765"/>
      </w:tblGrid>
      <w:tr w:rsidR="00734C68" w:rsidRPr="003114EB" w:rsidTr="009D7846">
        <w:tc>
          <w:tcPr>
            <w:tcW w:w="2220" w:type="dxa"/>
            <w:vMerge w:val="restart"/>
            <w:shd w:val="clear" w:color="auto" w:fill="0070C0"/>
            <w:vAlign w:val="center"/>
          </w:tcPr>
          <w:p w:rsidR="00734C68" w:rsidRPr="005F234A" w:rsidRDefault="00734C68" w:rsidP="00734C68">
            <w:pPr>
              <w:jc w:val="center"/>
              <w:rPr>
                <w:rFonts w:ascii="Source Sans Pro" w:eastAsia="Times New Roman" w:hAnsi="Source Sans Pro" w:cs="Arial"/>
                <w:b/>
                <w:bCs/>
                <w:color w:val="000000" w:themeColor="text1"/>
                <w:sz w:val="22"/>
                <w:szCs w:val="22"/>
              </w:rPr>
            </w:pPr>
            <w:r w:rsidRPr="005F234A">
              <w:rPr>
                <w:rFonts w:ascii="Source Sans Pro" w:eastAsia="Times New Roman" w:hAnsi="Source Sans Pro" w:cs="Arial"/>
                <w:b/>
                <w:bCs/>
                <w:color w:val="FFFFFF" w:themeColor="background1"/>
                <w:sz w:val="22"/>
                <w:szCs w:val="22"/>
              </w:rPr>
              <w:t>[Insert PERSONA PHOTO]</w:t>
            </w:r>
          </w:p>
        </w:tc>
        <w:tc>
          <w:tcPr>
            <w:tcW w:w="7130" w:type="dxa"/>
            <w:gridSpan w:val="2"/>
            <w:shd w:val="clear" w:color="auto" w:fill="0070C0"/>
          </w:tcPr>
          <w:p w:rsidR="00734C68" w:rsidRDefault="00734C68" w:rsidP="00734C68">
            <w:pPr>
              <w:rPr>
                <w:rFonts w:ascii="Source Sans Pro" w:eastAsia="Times New Roman" w:hAnsi="Source Sans Pro" w:cs="Arial"/>
                <w:b/>
                <w:bCs/>
                <w:color w:val="FFFFFF" w:themeColor="background1"/>
                <w:sz w:val="22"/>
                <w:szCs w:val="22"/>
              </w:rPr>
            </w:pPr>
            <w:r w:rsidRPr="00734C68">
              <w:rPr>
                <w:rFonts w:ascii="Source Sans Pro" w:eastAsia="Times New Roman" w:hAnsi="Source Sans Pro" w:cs="Arial"/>
                <w:b/>
                <w:bCs/>
                <w:color w:val="FFFFFF" w:themeColor="background1"/>
                <w:sz w:val="22"/>
                <w:szCs w:val="22"/>
              </w:rPr>
              <w:t>[INSERT PERSONA NAME]</w:t>
            </w:r>
          </w:p>
          <w:p w:rsidR="005A7D84" w:rsidRPr="00734C68" w:rsidRDefault="005A7D84" w:rsidP="00734C68">
            <w:pPr>
              <w:rPr>
                <w:rFonts w:ascii="Source Sans Pro" w:eastAsia="Times New Roman" w:hAnsi="Source Sans Pro" w:cs="Arial"/>
                <w:b/>
                <w:bCs/>
                <w:color w:val="000000" w:themeColor="text1"/>
                <w:sz w:val="22"/>
                <w:szCs w:val="22"/>
              </w:rPr>
            </w:pPr>
          </w:p>
        </w:tc>
      </w:tr>
      <w:tr w:rsidR="00734C68" w:rsidRPr="003114EB" w:rsidTr="009D7846">
        <w:tc>
          <w:tcPr>
            <w:tcW w:w="2220" w:type="dxa"/>
            <w:vMerge/>
            <w:shd w:val="clear" w:color="auto" w:fill="0070C0"/>
          </w:tcPr>
          <w:p w:rsidR="00734C68" w:rsidRPr="003114EB" w:rsidRDefault="00734C68" w:rsidP="00734C68">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82A8A" w:rsidRPr="003114EB" w:rsidRDefault="00734C68" w:rsidP="005F234A">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BACKGROUND:</w:t>
            </w:r>
          </w:p>
        </w:tc>
        <w:tc>
          <w:tcPr>
            <w:tcW w:w="4765" w:type="dxa"/>
          </w:tcPr>
          <w:p w:rsidR="00734C68" w:rsidRDefault="00734C68" w:rsidP="00734C68">
            <w:pPr>
              <w:rPr>
                <w:rFonts w:ascii="Source Sans Pro" w:eastAsia="Times New Roman" w:hAnsi="Source Sans Pro" w:cs="Arial"/>
                <w:color w:val="000000" w:themeColor="text1"/>
                <w:sz w:val="22"/>
                <w:szCs w:val="22"/>
              </w:rPr>
            </w:pPr>
          </w:p>
          <w:p w:rsidR="005F234A" w:rsidRDefault="005F234A" w:rsidP="00734C68">
            <w:pPr>
              <w:rPr>
                <w:rFonts w:ascii="Source Sans Pro" w:eastAsia="Times New Roman" w:hAnsi="Source Sans Pro" w:cs="Arial"/>
                <w:color w:val="000000" w:themeColor="text1"/>
                <w:sz w:val="22"/>
                <w:szCs w:val="22"/>
              </w:rPr>
            </w:pPr>
          </w:p>
          <w:p w:rsidR="005F234A" w:rsidRPr="003114EB" w:rsidRDefault="005F234A" w:rsidP="00734C68">
            <w:pPr>
              <w:rPr>
                <w:rFonts w:ascii="Source Sans Pro" w:eastAsia="Times New Roman" w:hAnsi="Source Sans Pro" w:cs="Arial"/>
                <w:color w:val="000000" w:themeColor="text1"/>
                <w:sz w:val="22"/>
                <w:szCs w:val="22"/>
              </w:rPr>
            </w:pPr>
          </w:p>
        </w:tc>
      </w:tr>
      <w:tr w:rsidR="00734C68" w:rsidRPr="003114EB" w:rsidTr="009D7846">
        <w:tc>
          <w:tcPr>
            <w:tcW w:w="2220" w:type="dxa"/>
            <w:vMerge/>
            <w:shd w:val="clear" w:color="auto" w:fill="0070C0"/>
          </w:tcPr>
          <w:p w:rsidR="00734C68" w:rsidRPr="003114EB" w:rsidRDefault="00734C68" w:rsidP="00734C68">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82A8A" w:rsidRPr="003114EB" w:rsidRDefault="00734C68" w:rsidP="005F234A">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DEMOGRAPHICS:</w:t>
            </w:r>
          </w:p>
        </w:tc>
        <w:tc>
          <w:tcPr>
            <w:tcW w:w="4765" w:type="dxa"/>
          </w:tcPr>
          <w:p w:rsidR="00734C68" w:rsidRDefault="00734C68" w:rsidP="00734C68">
            <w:pPr>
              <w:rPr>
                <w:rFonts w:ascii="Source Sans Pro" w:eastAsia="Times New Roman" w:hAnsi="Source Sans Pro" w:cs="Arial"/>
                <w:color w:val="000000" w:themeColor="text1"/>
                <w:sz w:val="22"/>
                <w:szCs w:val="22"/>
              </w:rPr>
            </w:pPr>
          </w:p>
          <w:p w:rsidR="005F234A" w:rsidRDefault="005F234A" w:rsidP="00734C68">
            <w:pPr>
              <w:rPr>
                <w:rFonts w:ascii="Source Sans Pro" w:eastAsia="Times New Roman" w:hAnsi="Source Sans Pro" w:cs="Arial"/>
                <w:color w:val="000000" w:themeColor="text1"/>
                <w:sz w:val="22"/>
                <w:szCs w:val="22"/>
              </w:rPr>
            </w:pPr>
          </w:p>
          <w:p w:rsidR="005F234A" w:rsidRPr="003114EB" w:rsidRDefault="005F234A" w:rsidP="00734C68">
            <w:pPr>
              <w:rPr>
                <w:rFonts w:ascii="Source Sans Pro" w:eastAsia="Times New Roman" w:hAnsi="Source Sans Pro" w:cs="Arial"/>
                <w:color w:val="000000" w:themeColor="text1"/>
                <w:sz w:val="22"/>
                <w:szCs w:val="22"/>
              </w:rPr>
            </w:pPr>
          </w:p>
        </w:tc>
      </w:tr>
      <w:tr w:rsidR="00734C68" w:rsidRPr="003114EB" w:rsidTr="009D7846">
        <w:tc>
          <w:tcPr>
            <w:tcW w:w="2220" w:type="dxa"/>
            <w:vMerge/>
            <w:shd w:val="clear" w:color="auto" w:fill="0070C0"/>
          </w:tcPr>
          <w:p w:rsidR="00734C68" w:rsidRPr="003114EB" w:rsidRDefault="00734C68" w:rsidP="00734C68">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82A8A" w:rsidRPr="003114EB" w:rsidRDefault="00734C68" w:rsidP="005F234A">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P</w:t>
            </w:r>
            <w:r w:rsidR="006F493F">
              <w:rPr>
                <w:rFonts w:ascii="Source Sans Pro" w:eastAsia="Times New Roman" w:hAnsi="Source Sans Pro" w:cs="Arial"/>
                <w:color w:val="000000" w:themeColor="text1"/>
                <w:sz w:val="22"/>
                <w:szCs w:val="22"/>
              </w:rPr>
              <w:t>S</w:t>
            </w:r>
            <w:r w:rsidRPr="003114EB">
              <w:rPr>
                <w:rFonts w:ascii="Source Sans Pro" w:eastAsia="Times New Roman" w:hAnsi="Source Sans Pro" w:cs="Arial"/>
                <w:color w:val="000000" w:themeColor="text1"/>
                <w:sz w:val="22"/>
                <w:szCs w:val="22"/>
              </w:rPr>
              <w:t>YCHOGRAPHICS:</w:t>
            </w:r>
          </w:p>
        </w:tc>
        <w:tc>
          <w:tcPr>
            <w:tcW w:w="4765" w:type="dxa"/>
          </w:tcPr>
          <w:p w:rsidR="00734C68" w:rsidRDefault="00734C68" w:rsidP="00734C68">
            <w:pPr>
              <w:rPr>
                <w:rFonts w:ascii="Source Sans Pro" w:eastAsia="Times New Roman" w:hAnsi="Source Sans Pro" w:cs="Arial"/>
                <w:color w:val="000000" w:themeColor="text1"/>
                <w:sz w:val="22"/>
                <w:szCs w:val="22"/>
              </w:rPr>
            </w:pPr>
          </w:p>
          <w:p w:rsidR="005F234A" w:rsidRDefault="005F234A" w:rsidP="00734C68">
            <w:pPr>
              <w:rPr>
                <w:rFonts w:ascii="Source Sans Pro" w:eastAsia="Times New Roman" w:hAnsi="Source Sans Pro" w:cs="Arial"/>
                <w:color w:val="000000" w:themeColor="text1"/>
                <w:sz w:val="22"/>
                <w:szCs w:val="22"/>
              </w:rPr>
            </w:pPr>
          </w:p>
          <w:p w:rsidR="005F234A" w:rsidRPr="003114EB" w:rsidRDefault="005F234A" w:rsidP="00734C68">
            <w:pPr>
              <w:rPr>
                <w:rFonts w:ascii="Source Sans Pro" w:eastAsia="Times New Roman" w:hAnsi="Source Sans Pro" w:cs="Arial"/>
                <w:color w:val="000000" w:themeColor="text1"/>
                <w:sz w:val="22"/>
                <w:szCs w:val="22"/>
              </w:rPr>
            </w:pPr>
          </w:p>
        </w:tc>
      </w:tr>
      <w:tr w:rsidR="00734C68" w:rsidRPr="003114EB" w:rsidTr="009D7846">
        <w:tc>
          <w:tcPr>
            <w:tcW w:w="2220" w:type="dxa"/>
            <w:vMerge/>
            <w:shd w:val="clear" w:color="auto" w:fill="0070C0"/>
          </w:tcPr>
          <w:p w:rsidR="00734C68" w:rsidRPr="003114EB" w:rsidRDefault="00734C68" w:rsidP="00734C68">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82A8A" w:rsidRPr="003114EB" w:rsidRDefault="00734C68" w:rsidP="005F234A">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LOYALTY:</w:t>
            </w:r>
          </w:p>
        </w:tc>
        <w:tc>
          <w:tcPr>
            <w:tcW w:w="4765" w:type="dxa"/>
          </w:tcPr>
          <w:p w:rsidR="00734C68" w:rsidRDefault="00734C68" w:rsidP="00734C68">
            <w:pPr>
              <w:rPr>
                <w:rFonts w:ascii="Source Sans Pro" w:eastAsia="Times New Roman" w:hAnsi="Source Sans Pro" w:cs="Arial"/>
                <w:color w:val="000000" w:themeColor="text1"/>
                <w:sz w:val="22"/>
                <w:szCs w:val="22"/>
              </w:rPr>
            </w:pPr>
          </w:p>
          <w:p w:rsidR="005F234A" w:rsidRDefault="005F234A" w:rsidP="00734C68">
            <w:pPr>
              <w:rPr>
                <w:rFonts w:ascii="Source Sans Pro" w:eastAsia="Times New Roman" w:hAnsi="Source Sans Pro" w:cs="Arial"/>
                <w:color w:val="000000" w:themeColor="text1"/>
                <w:sz w:val="22"/>
                <w:szCs w:val="22"/>
              </w:rPr>
            </w:pPr>
          </w:p>
          <w:p w:rsidR="005F234A" w:rsidRPr="003114EB" w:rsidRDefault="005F234A" w:rsidP="00734C68">
            <w:pPr>
              <w:rPr>
                <w:rFonts w:ascii="Source Sans Pro" w:eastAsia="Times New Roman" w:hAnsi="Source Sans Pro" w:cs="Arial"/>
                <w:color w:val="000000" w:themeColor="text1"/>
                <w:sz w:val="22"/>
                <w:szCs w:val="22"/>
              </w:rPr>
            </w:pPr>
          </w:p>
        </w:tc>
      </w:tr>
      <w:tr w:rsidR="00734C68" w:rsidRPr="003114EB" w:rsidTr="009D7846">
        <w:tc>
          <w:tcPr>
            <w:tcW w:w="2220" w:type="dxa"/>
            <w:vMerge/>
            <w:shd w:val="clear" w:color="auto" w:fill="0070C0"/>
          </w:tcPr>
          <w:p w:rsidR="00734C68" w:rsidRPr="003114EB" w:rsidRDefault="00734C68" w:rsidP="00734C68">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82A8A" w:rsidRPr="003114EB" w:rsidRDefault="00734C68" w:rsidP="005F234A">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PREFERRED COMMUNICATIONS:</w:t>
            </w:r>
          </w:p>
        </w:tc>
        <w:tc>
          <w:tcPr>
            <w:tcW w:w="4765" w:type="dxa"/>
          </w:tcPr>
          <w:p w:rsidR="00734C68" w:rsidRDefault="00734C68" w:rsidP="00734C68">
            <w:pPr>
              <w:rPr>
                <w:rFonts w:ascii="Source Sans Pro" w:eastAsia="Times New Roman" w:hAnsi="Source Sans Pro" w:cs="Arial"/>
                <w:color w:val="000000" w:themeColor="text1"/>
                <w:sz w:val="22"/>
                <w:szCs w:val="22"/>
              </w:rPr>
            </w:pPr>
          </w:p>
          <w:p w:rsidR="005F234A" w:rsidRDefault="005F234A" w:rsidP="00734C68">
            <w:pPr>
              <w:rPr>
                <w:rFonts w:ascii="Source Sans Pro" w:eastAsia="Times New Roman" w:hAnsi="Source Sans Pro" w:cs="Arial"/>
                <w:color w:val="000000" w:themeColor="text1"/>
                <w:sz w:val="22"/>
                <w:szCs w:val="22"/>
              </w:rPr>
            </w:pPr>
          </w:p>
          <w:p w:rsidR="005F234A" w:rsidRPr="003114EB" w:rsidRDefault="005F234A" w:rsidP="00734C68">
            <w:pPr>
              <w:rPr>
                <w:rFonts w:ascii="Source Sans Pro" w:eastAsia="Times New Roman" w:hAnsi="Source Sans Pro" w:cs="Arial"/>
                <w:color w:val="000000" w:themeColor="text1"/>
                <w:sz w:val="22"/>
                <w:szCs w:val="22"/>
              </w:rPr>
            </w:pPr>
          </w:p>
        </w:tc>
      </w:tr>
    </w:tbl>
    <w:p w:rsidR="00C9526C" w:rsidRPr="003114EB" w:rsidRDefault="00C9526C">
      <w:pPr>
        <w:rPr>
          <w:rFonts w:ascii="Source Sans Pro" w:eastAsia="Times New Roman" w:hAnsi="Source Sans Pro" w:cs="Arial"/>
          <w:b/>
          <w:bCs/>
          <w:color w:val="000000" w:themeColor="text1"/>
          <w:sz w:val="22"/>
          <w:szCs w:val="22"/>
        </w:rPr>
      </w:pPr>
    </w:p>
    <w:p w:rsidR="005F234A" w:rsidRDefault="005F234A">
      <w:pPr>
        <w:rPr>
          <w:rFonts w:ascii="Source Sans Pro" w:eastAsia="Times New Roman" w:hAnsi="Source Sans Pro" w:cs="Arial"/>
          <w:b/>
          <w:bCs/>
          <w:color w:val="000000" w:themeColor="text1"/>
          <w:sz w:val="22"/>
          <w:szCs w:val="22"/>
        </w:rPr>
      </w:pPr>
    </w:p>
    <w:tbl>
      <w:tblPr>
        <w:tblStyle w:val="TableGrid"/>
        <w:tblW w:w="9350" w:type="dxa"/>
        <w:tblLook w:val="04A0" w:firstRow="1" w:lastRow="0" w:firstColumn="1" w:lastColumn="0" w:noHBand="0" w:noVBand="1"/>
      </w:tblPr>
      <w:tblGrid>
        <w:gridCol w:w="2220"/>
        <w:gridCol w:w="2365"/>
        <w:gridCol w:w="4765"/>
      </w:tblGrid>
      <w:tr w:rsidR="005F234A" w:rsidRPr="00734C68" w:rsidTr="009D7846">
        <w:tc>
          <w:tcPr>
            <w:tcW w:w="2220" w:type="dxa"/>
            <w:vMerge w:val="restart"/>
            <w:shd w:val="clear" w:color="auto" w:fill="0070C0"/>
            <w:vAlign w:val="center"/>
          </w:tcPr>
          <w:p w:rsidR="005F234A" w:rsidRPr="005F234A" w:rsidRDefault="005F234A" w:rsidP="00AD18FD">
            <w:pPr>
              <w:jc w:val="center"/>
              <w:rPr>
                <w:rFonts w:ascii="Source Sans Pro" w:eastAsia="Times New Roman" w:hAnsi="Source Sans Pro" w:cs="Arial"/>
                <w:b/>
                <w:bCs/>
                <w:color w:val="000000" w:themeColor="text1"/>
                <w:sz w:val="22"/>
                <w:szCs w:val="22"/>
              </w:rPr>
            </w:pPr>
            <w:r w:rsidRPr="005F234A">
              <w:rPr>
                <w:rFonts w:ascii="Source Sans Pro" w:eastAsia="Times New Roman" w:hAnsi="Source Sans Pro" w:cs="Arial"/>
                <w:b/>
                <w:bCs/>
                <w:color w:val="FFFFFF" w:themeColor="background1"/>
                <w:sz w:val="22"/>
                <w:szCs w:val="22"/>
              </w:rPr>
              <w:t>[Insert PERSONA PHOTO]</w:t>
            </w:r>
          </w:p>
        </w:tc>
        <w:tc>
          <w:tcPr>
            <w:tcW w:w="7130" w:type="dxa"/>
            <w:gridSpan w:val="2"/>
            <w:shd w:val="clear" w:color="auto" w:fill="0070C0"/>
          </w:tcPr>
          <w:p w:rsidR="005F234A" w:rsidRDefault="005F234A" w:rsidP="00AD18FD">
            <w:pPr>
              <w:rPr>
                <w:rFonts w:ascii="Source Sans Pro" w:eastAsia="Times New Roman" w:hAnsi="Source Sans Pro" w:cs="Arial"/>
                <w:b/>
                <w:bCs/>
                <w:color w:val="FFFFFF" w:themeColor="background1"/>
                <w:sz w:val="22"/>
                <w:szCs w:val="22"/>
              </w:rPr>
            </w:pPr>
            <w:r w:rsidRPr="00734C68">
              <w:rPr>
                <w:rFonts w:ascii="Source Sans Pro" w:eastAsia="Times New Roman" w:hAnsi="Source Sans Pro" w:cs="Arial"/>
                <w:b/>
                <w:bCs/>
                <w:color w:val="FFFFFF" w:themeColor="background1"/>
                <w:sz w:val="22"/>
                <w:szCs w:val="22"/>
              </w:rPr>
              <w:t>[INSERT PERSONA NAME]</w:t>
            </w:r>
          </w:p>
          <w:p w:rsidR="005A7D84" w:rsidRPr="00734C68" w:rsidRDefault="005A7D84" w:rsidP="00AD18FD">
            <w:pPr>
              <w:rPr>
                <w:rFonts w:ascii="Source Sans Pro" w:eastAsia="Times New Roman" w:hAnsi="Source Sans Pro" w:cs="Arial"/>
                <w:b/>
                <w:bCs/>
                <w:color w:val="000000" w:themeColor="text1"/>
                <w:sz w:val="22"/>
                <w:szCs w:val="22"/>
              </w:rPr>
            </w:pPr>
          </w:p>
        </w:tc>
      </w:tr>
      <w:tr w:rsidR="005F234A" w:rsidRPr="003114EB" w:rsidTr="009D7846">
        <w:tc>
          <w:tcPr>
            <w:tcW w:w="2220" w:type="dxa"/>
            <w:vMerge/>
            <w:shd w:val="clear" w:color="auto" w:fill="0070C0"/>
          </w:tcPr>
          <w:p w:rsidR="005F234A" w:rsidRPr="003114EB" w:rsidRDefault="005F234A" w:rsidP="00AD18FD">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F234A" w:rsidRPr="003114EB" w:rsidRDefault="005F234A" w:rsidP="00AD18FD">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BACKGROUND:</w:t>
            </w:r>
          </w:p>
        </w:tc>
        <w:tc>
          <w:tcPr>
            <w:tcW w:w="4765" w:type="dxa"/>
          </w:tcPr>
          <w:p w:rsidR="005F234A" w:rsidRDefault="005F234A" w:rsidP="00AD18FD">
            <w:pPr>
              <w:rPr>
                <w:rFonts w:ascii="Source Sans Pro" w:eastAsia="Times New Roman" w:hAnsi="Source Sans Pro" w:cs="Arial"/>
                <w:color w:val="000000" w:themeColor="text1"/>
                <w:sz w:val="22"/>
                <w:szCs w:val="22"/>
              </w:rPr>
            </w:pPr>
          </w:p>
          <w:p w:rsidR="005F234A" w:rsidRDefault="005F234A" w:rsidP="00AD18FD">
            <w:pPr>
              <w:rPr>
                <w:rFonts w:ascii="Source Sans Pro" w:eastAsia="Times New Roman" w:hAnsi="Source Sans Pro" w:cs="Arial"/>
                <w:color w:val="000000" w:themeColor="text1"/>
                <w:sz w:val="22"/>
                <w:szCs w:val="22"/>
              </w:rPr>
            </w:pPr>
          </w:p>
          <w:p w:rsidR="005F234A" w:rsidRPr="003114EB" w:rsidRDefault="005F234A" w:rsidP="00AD18FD">
            <w:pPr>
              <w:rPr>
                <w:rFonts w:ascii="Source Sans Pro" w:eastAsia="Times New Roman" w:hAnsi="Source Sans Pro" w:cs="Arial"/>
                <w:color w:val="000000" w:themeColor="text1"/>
                <w:sz w:val="22"/>
                <w:szCs w:val="22"/>
              </w:rPr>
            </w:pPr>
          </w:p>
        </w:tc>
      </w:tr>
      <w:tr w:rsidR="005F234A" w:rsidRPr="003114EB" w:rsidTr="009D7846">
        <w:tc>
          <w:tcPr>
            <w:tcW w:w="2220" w:type="dxa"/>
            <w:vMerge/>
            <w:shd w:val="clear" w:color="auto" w:fill="0070C0"/>
          </w:tcPr>
          <w:p w:rsidR="005F234A" w:rsidRPr="003114EB" w:rsidRDefault="005F234A" w:rsidP="00AD18FD">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F234A" w:rsidRPr="003114EB" w:rsidRDefault="005F234A" w:rsidP="00AD18FD">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DEMOGRAPHICS:</w:t>
            </w:r>
          </w:p>
        </w:tc>
        <w:tc>
          <w:tcPr>
            <w:tcW w:w="4765" w:type="dxa"/>
          </w:tcPr>
          <w:p w:rsidR="005F234A" w:rsidRDefault="005F234A" w:rsidP="00AD18FD">
            <w:pPr>
              <w:rPr>
                <w:rFonts w:ascii="Source Sans Pro" w:eastAsia="Times New Roman" w:hAnsi="Source Sans Pro" w:cs="Arial"/>
                <w:color w:val="000000" w:themeColor="text1"/>
                <w:sz w:val="22"/>
                <w:szCs w:val="22"/>
              </w:rPr>
            </w:pPr>
          </w:p>
          <w:p w:rsidR="005F234A" w:rsidRDefault="005F234A" w:rsidP="00AD18FD">
            <w:pPr>
              <w:rPr>
                <w:rFonts w:ascii="Source Sans Pro" w:eastAsia="Times New Roman" w:hAnsi="Source Sans Pro" w:cs="Arial"/>
                <w:color w:val="000000" w:themeColor="text1"/>
                <w:sz w:val="22"/>
                <w:szCs w:val="22"/>
              </w:rPr>
            </w:pPr>
          </w:p>
          <w:p w:rsidR="005F234A" w:rsidRPr="003114EB" w:rsidRDefault="005F234A" w:rsidP="00AD18FD">
            <w:pPr>
              <w:rPr>
                <w:rFonts w:ascii="Source Sans Pro" w:eastAsia="Times New Roman" w:hAnsi="Source Sans Pro" w:cs="Arial"/>
                <w:color w:val="000000" w:themeColor="text1"/>
                <w:sz w:val="22"/>
                <w:szCs w:val="22"/>
              </w:rPr>
            </w:pPr>
          </w:p>
        </w:tc>
      </w:tr>
      <w:tr w:rsidR="005F234A" w:rsidRPr="003114EB" w:rsidTr="009D7846">
        <w:tc>
          <w:tcPr>
            <w:tcW w:w="2220" w:type="dxa"/>
            <w:vMerge/>
            <w:shd w:val="clear" w:color="auto" w:fill="0070C0"/>
          </w:tcPr>
          <w:p w:rsidR="005F234A" w:rsidRPr="003114EB" w:rsidRDefault="005F234A" w:rsidP="00AD18FD">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F234A" w:rsidRPr="003114EB" w:rsidRDefault="005F234A" w:rsidP="00AD18FD">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P</w:t>
            </w:r>
            <w:r w:rsidR="006F493F">
              <w:rPr>
                <w:rFonts w:ascii="Source Sans Pro" w:eastAsia="Times New Roman" w:hAnsi="Source Sans Pro" w:cs="Arial"/>
                <w:color w:val="000000" w:themeColor="text1"/>
                <w:sz w:val="22"/>
                <w:szCs w:val="22"/>
              </w:rPr>
              <w:t>S</w:t>
            </w:r>
            <w:r w:rsidRPr="003114EB">
              <w:rPr>
                <w:rFonts w:ascii="Source Sans Pro" w:eastAsia="Times New Roman" w:hAnsi="Source Sans Pro" w:cs="Arial"/>
                <w:color w:val="000000" w:themeColor="text1"/>
                <w:sz w:val="22"/>
                <w:szCs w:val="22"/>
              </w:rPr>
              <w:t>YCHOGRAPHICS:</w:t>
            </w:r>
          </w:p>
        </w:tc>
        <w:tc>
          <w:tcPr>
            <w:tcW w:w="4765" w:type="dxa"/>
          </w:tcPr>
          <w:p w:rsidR="005F234A" w:rsidRDefault="005F234A" w:rsidP="00AD18FD">
            <w:pPr>
              <w:rPr>
                <w:rFonts w:ascii="Source Sans Pro" w:eastAsia="Times New Roman" w:hAnsi="Source Sans Pro" w:cs="Arial"/>
                <w:color w:val="000000" w:themeColor="text1"/>
                <w:sz w:val="22"/>
                <w:szCs w:val="22"/>
              </w:rPr>
            </w:pPr>
          </w:p>
          <w:p w:rsidR="005F234A" w:rsidRDefault="005F234A" w:rsidP="00AD18FD">
            <w:pPr>
              <w:rPr>
                <w:rFonts w:ascii="Source Sans Pro" w:eastAsia="Times New Roman" w:hAnsi="Source Sans Pro" w:cs="Arial"/>
                <w:color w:val="000000" w:themeColor="text1"/>
                <w:sz w:val="22"/>
                <w:szCs w:val="22"/>
              </w:rPr>
            </w:pPr>
          </w:p>
          <w:p w:rsidR="005F234A" w:rsidRPr="003114EB" w:rsidRDefault="005F234A" w:rsidP="00AD18FD">
            <w:pPr>
              <w:rPr>
                <w:rFonts w:ascii="Source Sans Pro" w:eastAsia="Times New Roman" w:hAnsi="Source Sans Pro" w:cs="Arial"/>
                <w:color w:val="000000" w:themeColor="text1"/>
                <w:sz w:val="22"/>
                <w:szCs w:val="22"/>
              </w:rPr>
            </w:pPr>
          </w:p>
        </w:tc>
      </w:tr>
      <w:tr w:rsidR="005F234A" w:rsidRPr="003114EB" w:rsidTr="009D7846">
        <w:tc>
          <w:tcPr>
            <w:tcW w:w="2220" w:type="dxa"/>
            <w:vMerge/>
            <w:shd w:val="clear" w:color="auto" w:fill="0070C0"/>
          </w:tcPr>
          <w:p w:rsidR="005F234A" w:rsidRPr="003114EB" w:rsidRDefault="005F234A" w:rsidP="00AD18FD">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F234A" w:rsidRPr="003114EB" w:rsidRDefault="005F234A" w:rsidP="00AD18FD">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LOYALTY:</w:t>
            </w:r>
          </w:p>
        </w:tc>
        <w:tc>
          <w:tcPr>
            <w:tcW w:w="4765" w:type="dxa"/>
          </w:tcPr>
          <w:p w:rsidR="005F234A" w:rsidRDefault="005F234A" w:rsidP="00AD18FD">
            <w:pPr>
              <w:rPr>
                <w:rFonts w:ascii="Source Sans Pro" w:eastAsia="Times New Roman" w:hAnsi="Source Sans Pro" w:cs="Arial"/>
                <w:color w:val="000000" w:themeColor="text1"/>
                <w:sz w:val="22"/>
                <w:szCs w:val="22"/>
              </w:rPr>
            </w:pPr>
          </w:p>
          <w:p w:rsidR="005F234A" w:rsidRDefault="005F234A" w:rsidP="00AD18FD">
            <w:pPr>
              <w:rPr>
                <w:rFonts w:ascii="Source Sans Pro" w:eastAsia="Times New Roman" w:hAnsi="Source Sans Pro" w:cs="Arial"/>
                <w:color w:val="000000" w:themeColor="text1"/>
                <w:sz w:val="22"/>
                <w:szCs w:val="22"/>
              </w:rPr>
            </w:pPr>
          </w:p>
          <w:p w:rsidR="005F234A" w:rsidRPr="003114EB" w:rsidRDefault="005F234A" w:rsidP="00AD18FD">
            <w:pPr>
              <w:rPr>
                <w:rFonts w:ascii="Source Sans Pro" w:eastAsia="Times New Roman" w:hAnsi="Source Sans Pro" w:cs="Arial"/>
                <w:color w:val="000000" w:themeColor="text1"/>
                <w:sz w:val="22"/>
                <w:szCs w:val="22"/>
              </w:rPr>
            </w:pPr>
          </w:p>
        </w:tc>
      </w:tr>
      <w:tr w:rsidR="005F234A" w:rsidRPr="003114EB" w:rsidTr="009D7846">
        <w:tc>
          <w:tcPr>
            <w:tcW w:w="2220" w:type="dxa"/>
            <w:vMerge/>
            <w:shd w:val="clear" w:color="auto" w:fill="0070C0"/>
          </w:tcPr>
          <w:p w:rsidR="005F234A" w:rsidRPr="003114EB" w:rsidRDefault="005F234A" w:rsidP="00AD18FD">
            <w:pPr>
              <w:rPr>
                <w:rFonts w:ascii="Source Sans Pro" w:eastAsia="Times New Roman" w:hAnsi="Source Sans Pro" w:cs="Arial"/>
                <w:color w:val="000000" w:themeColor="text1"/>
                <w:sz w:val="22"/>
                <w:szCs w:val="22"/>
              </w:rPr>
            </w:pPr>
          </w:p>
        </w:tc>
        <w:tc>
          <w:tcPr>
            <w:tcW w:w="2365" w:type="dxa"/>
            <w:shd w:val="clear" w:color="auto" w:fill="BDD6EE" w:themeFill="accent5" w:themeFillTint="66"/>
            <w:vAlign w:val="center"/>
          </w:tcPr>
          <w:p w:rsidR="005F234A" w:rsidRPr="003114EB" w:rsidRDefault="005F234A" w:rsidP="00AD18FD">
            <w:pPr>
              <w:jc w:val="cente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PREFERRED COMMUNICATIONS:</w:t>
            </w:r>
          </w:p>
        </w:tc>
        <w:tc>
          <w:tcPr>
            <w:tcW w:w="4765" w:type="dxa"/>
          </w:tcPr>
          <w:p w:rsidR="005F234A" w:rsidRDefault="005F234A" w:rsidP="00AD18FD">
            <w:pPr>
              <w:rPr>
                <w:rFonts w:ascii="Source Sans Pro" w:eastAsia="Times New Roman" w:hAnsi="Source Sans Pro" w:cs="Arial"/>
                <w:color w:val="000000" w:themeColor="text1"/>
                <w:sz w:val="22"/>
                <w:szCs w:val="22"/>
              </w:rPr>
            </w:pPr>
          </w:p>
          <w:p w:rsidR="005F234A" w:rsidRDefault="005F234A" w:rsidP="00AD18FD">
            <w:pPr>
              <w:rPr>
                <w:rFonts w:ascii="Source Sans Pro" w:eastAsia="Times New Roman" w:hAnsi="Source Sans Pro" w:cs="Arial"/>
                <w:color w:val="000000" w:themeColor="text1"/>
                <w:sz w:val="22"/>
                <w:szCs w:val="22"/>
              </w:rPr>
            </w:pPr>
          </w:p>
          <w:p w:rsidR="005F234A" w:rsidRPr="003114EB" w:rsidRDefault="005F234A" w:rsidP="00AD18FD">
            <w:pPr>
              <w:rPr>
                <w:rFonts w:ascii="Source Sans Pro" w:eastAsia="Times New Roman" w:hAnsi="Source Sans Pro" w:cs="Arial"/>
                <w:color w:val="000000" w:themeColor="text1"/>
                <w:sz w:val="22"/>
                <w:szCs w:val="22"/>
              </w:rPr>
            </w:pPr>
          </w:p>
        </w:tc>
      </w:tr>
    </w:tbl>
    <w:p w:rsidR="00734C68" w:rsidRDefault="00734C68">
      <w:pPr>
        <w:rPr>
          <w:rFonts w:ascii="Source Sans Pro" w:eastAsia="Times New Roman" w:hAnsi="Source Sans Pro" w:cs="Arial"/>
          <w:b/>
          <w:bCs/>
          <w:color w:val="000000" w:themeColor="text1"/>
          <w:sz w:val="22"/>
          <w:szCs w:val="22"/>
        </w:rPr>
      </w:pPr>
    </w:p>
    <w:p w:rsidR="005F234A" w:rsidRDefault="005F234A">
      <w:pPr>
        <w:rPr>
          <w:rFonts w:ascii="Source Sans Pro" w:hAnsi="Source Sans Pro"/>
          <w:b/>
          <w:bCs/>
          <w:sz w:val="22"/>
          <w:szCs w:val="22"/>
        </w:rPr>
      </w:pPr>
      <w:r>
        <w:rPr>
          <w:rFonts w:ascii="Source Sans Pro" w:hAnsi="Source Sans Pro"/>
          <w:b/>
          <w:bCs/>
          <w:sz w:val="22"/>
          <w:szCs w:val="22"/>
        </w:rPr>
        <w:br w:type="page"/>
      </w:r>
    </w:p>
    <w:p w:rsidR="00795DF7" w:rsidRPr="00795DF7" w:rsidRDefault="00C5334E" w:rsidP="00795DF7">
      <w:pPr>
        <w:shd w:val="clear" w:color="auto" w:fill="BDD6EE" w:themeFill="accent5" w:themeFillTint="66"/>
        <w:rPr>
          <w:rFonts w:ascii="Source Sans Pro" w:hAnsi="Source Sans Pro"/>
          <w:sz w:val="22"/>
          <w:szCs w:val="22"/>
        </w:rPr>
      </w:pPr>
      <w:r w:rsidRPr="00C5334E">
        <w:rPr>
          <w:noProof/>
        </w:rPr>
        <w:lastRenderedPageBreak/>
        <w:drawing>
          <wp:inline distT="0" distB="0" distL="0" distR="0" wp14:anchorId="68FBEA02" wp14:editId="234D38AD">
            <wp:extent cx="59436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C Headers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r w:rsidR="00C150E5" w:rsidRPr="00532B0B">
        <w:rPr>
          <w:rFonts w:ascii="Source Sans Pro" w:hAnsi="Source Sans Pro"/>
          <w:b/>
          <w:bCs/>
          <w:sz w:val="22"/>
          <w:szCs w:val="22"/>
        </w:rPr>
        <w:t>Performance Indicators:</w:t>
      </w:r>
    </w:p>
    <w:p w:rsidR="00795DF7" w:rsidRDefault="00C150E5" w:rsidP="00795DF7">
      <w:pPr>
        <w:pStyle w:val="ListParagraph"/>
        <w:numPr>
          <w:ilvl w:val="0"/>
          <w:numId w:val="40"/>
        </w:numPr>
        <w:shd w:val="clear" w:color="auto" w:fill="BDD6EE" w:themeFill="accent5" w:themeFillTint="66"/>
        <w:jc w:val="both"/>
        <w:rPr>
          <w:rFonts w:ascii="Source Sans Pro" w:hAnsi="Source Sans Pro"/>
          <w:sz w:val="22"/>
          <w:szCs w:val="22"/>
        </w:rPr>
      </w:pPr>
      <w:r w:rsidRPr="00795DF7">
        <w:rPr>
          <w:rFonts w:ascii="Source Sans Pro" w:hAnsi="Source Sans Pro"/>
          <w:sz w:val="22"/>
          <w:szCs w:val="22"/>
        </w:rPr>
        <w:t>Discuss the use of marketing/creative briefs</w:t>
      </w:r>
      <w:r w:rsidR="00400171" w:rsidRPr="00795DF7">
        <w:rPr>
          <w:rFonts w:ascii="Source Sans Pro" w:hAnsi="Source Sans Pro"/>
          <w:sz w:val="22"/>
          <w:szCs w:val="22"/>
        </w:rPr>
        <w:t>.</w:t>
      </w:r>
    </w:p>
    <w:p w:rsidR="00795DF7" w:rsidRDefault="00C150E5" w:rsidP="00795DF7">
      <w:pPr>
        <w:pStyle w:val="ListParagraph"/>
        <w:numPr>
          <w:ilvl w:val="0"/>
          <w:numId w:val="40"/>
        </w:numPr>
        <w:shd w:val="clear" w:color="auto" w:fill="BDD6EE" w:themeFill="accent5" w:themeFillTint="66"/>
        <w:jc w:val="both"/>
        <w:rPr>
          <w:rFonts w:ascii="Source Sans Pro" w:hAnsi="Source Sans Pro"/>
          <w:sz w:val="22"/>
          <w:szCs w:val="22"/>
        </w:rPr>
      </w:pPr>
      <w:r w:rsidRPr="00795DF7">
        <w:rPr>
          <w:rFonts w:ascii="Source Sans Pro" w:hAnsi="Source Sans Pro"/>
          <w:sz w:val="22"/>
          <w:szCs w:val="22"/>
        </w:rPr>
        <w:t>Employ communication styles appropriate to target audience.</w:t>
      </w:r>
    </w:p>
    <w:p w:rsidR="00795DF7" w:rsidRDefault="00C150E5" w:rsidP="00795DF7">
      <w:pPr>
        <w:pStyle w:val="ListParagraph"/>
        <w:numPr>
          <w:ilvl w:val="0"/>
          <w:numId w:val="40"/>
        </w:numPr>
        <w:shd w:val="clear" w:color="auto" w:fill="BDD6EE" w:themeFill="accent5" w:themeFillTint="66"/>
        <w:jc w:val="both"/>
        <w:rPr>
          <w:rFonts w:ascii="Source Sans Pro" w:hAnsi="Source Sans Pro"/>
          <w:sz w:val="22"/>
          <w:szCs w:val="22"/>
        </w:rPr>
      </w:pPr>
      <w:r w:rsidRPr="00795DF7">
        <w:rPr>
          <w:rFonts w:ascii="Source Sans Pro" w:hAnsi="Source Sans Pro"/>
          <w:sz w:val="22"/>
          <w:szCs w:val="22"/>
        </w:rPr>
        <w:t>Understand promotional channels used to communicate with targeted audiences.</w:t>
      </w:r>
    </w:p>
    <w:p w:rsidR="00C150E5" w:rsidRPr="00795DF7" w:rsidRDefault="00795DF7" w:rsidP="00795DF7">
      <w:pPr>
        <w:pStyle w:val="ListParagraph"/>
        <w:numPr>
          <w:ilvl w:val="0"/>
          <w:numId w:val="40"/>
        </w:numPr>
        <w:shd w:val="clear" w:color="auto" w:fill="BDD6EE" w:themeFill="accent5" w:themeFillTint="66"/>
        <w:jc w:val="both"/>
        <w:rPr>
          <w:rFonts w:ascii="Source Sans Pro" w:hAnsi="Source Sans Pro"/>
          <w:sz w:val="22"/>
          <w:szCs w:val="22"/>
        </w:rPr>
      </w:pPr>
      <w:r>
        <w:rPr>
          <w:rFonts w:ascii="Source Sans Pro" w:hAnsi="Source Sans Pro"/>
          <w:sz w:val="22"/>
          <w:szCs w:val="22"/>
        </w:rPr>
        <w:t>I</w:t>
      </w:r>
      <w:r w:rsidR="00C150E5" w:rsidRPr="00795DF7">
        <w:rPr>
          <w:rFonts w:ascii="Source Sans Pro" w:hAnsi="Source Sans Pro"/>
          <w:sz w:val="22"/>
          <w:szCs w:val="22"/>
        </w:rPr>
        <w:t>dentify the elements of the promotional mix.</w:t>
      </w:r>
    </w:p>
    <w:p w:rsidR="00C5334E" w:rsidRPr="00C5334E" w:rsidRDefault="00C5334E" w:rsidP="00C5334E">
      <w:pPr>
        <w:rPr>
          <w:rFonts w:ascii="Source Sans Pro" w:hAnsi="Source Sans Pro"/>
          <w:sz w:val="22"/>
          <w:szCs w:val="22"/>
        </w:rPr>
      </w:pPr>
    </w:p>
    <w:p w:rsidR="0018648B" w:rsidRPr="00C5334E" w:rsidRDefault="0018648B" w:rsidP="00C5334E">
      <w:pPr>
        <w:rPr>
          <w:rFonts w:ascii="Source Sans Pro" w:hAnsi="Source Sans Pro"/>
          <w:sz w:val="22"/>
          <w:szCs w:val="22"/>
        </w:rPr>
      </w:pPr>
      <w:r w:rsidRPr="00C5334E">
        <w:rPr>
          <w:rFonts w:ascii="Source Sans Pro" w:hAnsi="Source Sans Pro"/>
          <w:sz w:val="22"/>
          <w:szCs w:val="22"/>
        </w:rPr>
        <w:t>When developing your campaign activities, schedule and creative, consider your target market, and put the customer at the center using the customer personas you created.</w:t>
      </w:r>
    </w:p>
    <w:p w:rsidR="0018648B" w:rsidRPr="006D5E03" w:rsidRDefault="0018648B" w:rsidP="006D5E03">
      <w:pPr>
        <w:pStyle w:val="ListParagraph"/>
        <w:numPr>
          <w:ilvl w:val="0"/>
          <w:numId w:val="44"/>
        </w:numPr>
        <w:rPr>
          <w:rFonts w:ascii="Source Sans Pro" w:hAnsi="Source Sans Pro"/>
          <w:sz w:val="22"/>
          <w:szCs w:val="22"/>
        </w:rPr>
      </w:pPr>
      <w:r w:rsidRPr="006D5E03">
        <w:rPr>
          <w:rFonts w:ascii="Source Sans Pro" w:hAnsi="Source Sans Pro"/>
          <w:sz w:val="22"/>
          <w:szCs w:val="22"/>
        </w:rPr>
        <w:t>Where do they consume information?</w:t>
      </w:r>
    </w:p>
    <w:p w:rsidR="0018648B" w:rsidRPr="003114EB" w:rsidRDefault="0018648B" w:rsidP="0018648B">
      <w:pPr>
        <w:pStyle w:val="ListParagraph"/>
        <w:numPr>
          <w:ilvl w:val="0"/>
          <w:numId w:val="23"/>
        </w:num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How do they want to consume information?</w:t>
      </w:r>
    </w:p>
    <w:p w:rsidR="0018648B" w:rsidRPr="003114EB" w:rsidRDefault="0018648B" w:rsidP="0018648B">
      <w:pPr>
        <w:pStyle w:val="ListParagraph"/>
        <w:numPr>
          <w:ilvl w:val="0"/>
          <w:numId w:val="23"/>
        </w:num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How can you effectively use communication styles appropriate to your target audience?</w:t>
      </w:r>
    </w:p>
    <w:p w:rsidR="0018648B" w:rsidRPr="003114EB" w:rsidRDefault="0018648B" w:rsidP="00AF2014">
      <w:pPr>
        <w:rPr>
          <w:rFonts w:ascii="Source Sans Pro" w:eastAsia="Times New Roman" w:hAnsi="Source Sans Pro" w:cs="Arial"/>
          <w:b/>
          <w:bCs/>
          <w:color w:val="000000" w:themeColor="text1"/>
          <w:sz w:val="22"/>
          <w:szCs w:val="22"/>
        </w:rPr>
      </w:pPr>
    </w:p>
    <w:p w:rsidR="0018648B" w:rsidRPr="003114EB" w:rsidRDefault="00F00022" w:rsidP="00AF2014">
      <w:pPr>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ACTIVITIES</w:t>
      </w:r>
    </w:p>
    <w:p w:rsidR="00AF2014" w:rsidRDefault="00AF2014" w:rsidP="00AF2014">
      <w:pPr>
        <w:rPr>
          <w:rFonts w:ascii="Source Sans Pro" w:eastAsia="Times New Roman" w:hAnsi="Source Sans Pro" w:cs="Arial"/>
          <w:color w:val="000000" w:themeColor="text1"/>
          <w:sz w:val="22"/>
          <w:szCs w:val="22"/>
        </w:rPr>
      </w:pPr>
      <w:r w:rsidRPr="003114EB">
        <w:rPr>
          <w:rFonts w:ascii="Source Sans Pro" w:eastAsia="Times New Roman" w:hAnsi="Source Sans Pro" w:cs="Arial"/>
          <w:b/>
          <w:bCs/>
          <w:color w:val="000000" w:themeColor="text1"/>
          <w:sz w:val="22"/>
          <w:szCs w:val="22"/>
        </w:rPr>
        <w:t>Determine your Campaign Theme:</w:t>
      </w:r>
      <w:r w:rsidRPr="003114EB">
        <w:rPr>
          <w:rFonts w:ascii="Source Sans Pro" w:eastAsia="Times New Roman" w:hAnsi="Source Sans Pro" w:cs="Arial"/>
          <w:color w:val="000000" w:themeColor="text1"/>
          <w:sz w:val="22"/>
          <w:szCs w:val="22"/>
        </w:rPr>
        <w:t xml:space="preserve"> A campaign theme is designed to unify the look and feel of your campaign as well as the messaging. This might include items such as your design elements, slogan, and visuals. There are many iconic brands that have strong, well-known campaign themes. </w:t>
      </w:r>
      <w:r w:rsidR="00011437">
        <w:rPr>
          <w:rFonts w:ascii="Source Sans Pro" w:eastAsia="Times New Roman" w:hAnsi="Source Sans Pro" w:cs="Arial"/>
          <w:color w:val="000000" w:themeColor="text1"/>
          <w:sz w:val="22"/>
          <w:szCs w:val="22"/>
        </w:rPr>
        <w:t>You</w:t>
      </w:r>
      <w:r w:rsidRPr="003114EB">
        <w:rPr>
          <w:rFonts w:ascii="Source Sans Pro" w:eastAsia="Times New Roman" w:hAnsi="Source Sans Pro" w:cs="Arial"/>
          <w:color w:val="000000" w:themeColor="text1"/>
          <w:sz w:val="22"/>
          <w:szCs w:val="22"/>
        </w:rPr>
        <w:t xml:space="preserve"> can</w:t>
      </w:r>
      <w:r w:rsidR="00011437">
        <w:rPr>
          <w:rFonts w:ascii="Source Sans Pro" w:eastAsia="Times New Roman" w:hAnsi="Source Sans Pro" w:cs="Arial"/>
          <w:color w:val="000000" w:themeColor="text1"/>
          <w:sz w:val="22"/>
          <w:szCs w:val="22"/>
        </w:rPr>
        <w:t xml:space="preserve"> probably</w:t>
      </w:r>
      <w:r w:rsidRPr="003114EB">
        <w:rPr>
          <w:rFonts w:ascii="Source Sans Pro" w:eastAsia="Times New Roman" w:hAnsi="Source Sans Pro" w:cs="Arial"/>
          <w:color w:val="000000" w:themeColor="text1"/>
          <w:sz w:val="22"/>
          <w:szCs w:val="22"/>
        </w:rPr>
        <w:t xml:space="preserve"> think of some off the top of your head! They’ve accomplished this through their marketing activities and having a holistic, cohesive message and campaign theme that comes to life in all their marketing activities. Take a look at a brand’s social media, websites, TV ads, billboards, etc. to identify the unifying campaign theme. </w:t>
      </w:r>
    </w:p>
    <w:p w:rsidR="006B0B25" w:rsidRDefault="006B0B25" w:rsidP="00AF2014">
      <w:pPr>
        <w:rPr>
          <w:rFonts w:ascii="Source Sans Pro" w:eastAsia="Times New Roman" w:hAnsi="Source Sans Pro" w:cs="Arial"/>
          <w:color w:val="000000" w:themeColor="text1"/>
          <w:sz w:val="22"/>
          <w:szCs w:val="22"/>
        </w:rPr>
      </w:pPr>
    </w:p>
    <w:p w:rsidR="00C85D30" w:rsidRDefault="006B0B25" w:rsidP="00AF2014">
      <w:pPr>
        <w:rPr>
          <w:rFonts w:ascii="Source Sans Pro" w:eastAsia="Times New Roman" w:hAnsi="Source Sans Pro" w:cs="Arial"/>
          <w:color w:val="000000" w:themeColor="text1"/>
          <w:sz w:val="22"/>
          <w:szCs w:val="22"/>
        </w:rPr>
      </w:pPr>
      <w:r w:rsidRPr="00A62B37">
        <w:rPr>
          <w:rFonts w:ascii="Source Sans Pro" w:eastAsia="Times New Roman" w:hAnsi="Source Sans Pro" w:cs="Arial"/>
          <w:b/>
          <w:bCs/>
          <w:color w:val="000000" w:themeColor="text1"/>
          <w:sz w:val="22"/>
          <w:szCs w:val="22"/>
        </w:rPr>
        <w:t>Developing a Creative Brief:</w:t>
      </w:r>
      <w:r w:rsidR="00A62B37">
        <w:rPr>
          <w:rFonts w:ascii="Source Sans Pro" w:eastAsia="Times New Roman" w:hAnsi="Source Sans Pro" w:cs="Arial"/>
          <w:b/>
          <w:bCs/>
          <w:color w:val="000000" w:themeColor="text1"/>
          <w:sz w:val="22"/>
          <w:szCs w:val="22"/>
        </w:rPr>
        <w:t xml:space="preserve"> </w:t>
      </w:r>
      <w:r w:rsidR="00A62B37">
        <w:rPr>
          <w:rFonts w:ascii="Source Sans Pro" w:eastAsia="Times New Roman" w:hAnsi="Source Sans Pro" w:cs="Arial"/>
          <w:color w:val="000000" w:themeColor="text1"/>
          <w:sz w:val="22"/>
          <w:szCs w:val="22"/>
        </w:rPr>
        <w:t>Before you develop the campaign’s high-quality creative samples of key marketing pieces suggested, you should develop a creative brief for the campaign. The creative brief is a narrative that not only explains the theme but explains how the entire campaign should look and feel</w:t>
      </w:r>
      <w:r w:rsidR="00886781">
        <w:rPr>
          <w:rFonts w:ascii="Source Sans Pro" w:eastAsia="Times New Roman" w:hAnsi="Source Sans Pro" w:cs="Arial"/>
          <w:color w:val="000000" w:themeColor="text1"/>
          <w:sz w:val="22"/>
          <w:szCs w:val="22"/>
        </w:rPr>
        <w:t xml:space="preserve"> as well as the desired action.</w:t>
      </w:r>
      <w:r w:rsidR="00A62B37">
        <w:rPr>
          <w:rFonts w:ascii="Source Sans Pro" w:eastAsia="Times New Roman" w:hAnsi="Source Sans Pro" w:cs="Arial"/>
          <w:color w:val="000000" w:themeColor="text1"/>
          <w:sz w:val="22"/>
          <w:szCs w:val="22"/>
        </w:rPr>
        <w:t xml:space="preserve"> The creative brief should include key information to help the creative team develop their deliverables. </w:t>
      </w:r>
    </w:p>
    <w:p w:rsidR="00C85D30" w:rsidRDefault="00C85D30">
      <w:p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br w:type="page"/>
      </w:r>
    </w:p>
    <w:p w:rsidR="00C85D30" w:rsidRPr="0079265A" w:rsidRDefault="00C85D30" w:rsidP="00C85D30">
      <w:pPr>
        <w:rPr>
          <w:rFonts w:ascii="Source Sans Pro" w:hAnsi="Source Sans Pro"/>
          <w:b/>
          <w:bCs/>
        </w:rPr>
      </w:pPr>
      <w:r w:rsidRPr="0079265A">
        <w:rPr>
          <w:rFonts w:ascii="Source Sans Pro" w:hAnsi="Source Sans Pro"/>
          <w:b/>
          <w:bCs/>
          <w:noProof/>
        </w:rPr>
        <w:lastRenderedPageBreak/>
        <mc:AlternateContent>
          <mc:Choice Requires="wps">
            <w:drawing>
              <wp:anchor distT="0" distB="0" distL="114300" distR="114300" simplePos="0" relativeHeight="251662336" behindDoc="0" locked="0" layoutInCell="1" allowOverlap="1" wp14:anchorId="0BC9B850" wp14:editId="54B08BD6">
                <wp:simplePos x="0" y="0"/>
                <wp:positionH relativeFrom="column">
                  <wp:posOffset>-68580</wp:posOffset>
                </wp:positionH>
                <wp:positionV relativeFrom="paragraph">
                  <wp:posOffset>351155</wp:posOffset>
                </wp:positionV>
                <wp:extent cx="5974080" cy="2484120"/>
                <wp:effectExtent l="0" t="0" r="7620" b="17780"/>
                <wp:wrapNone/>
                <wp:docPr id="2" name="Rectangle 2"/>
                <wp:cNvGraphicFramePr/>
                <a:graphic xmlns:a="http://schemas.openxmlformats.org/drawingml/2006/main">
                  <a:graphicData uri="http://schemas.microsoft.com/office/word/2010/wordprocessingShape">
                    <wps:wsp>
                      <wps:cNvSpPr/>
                      <wps:spPr>
                        <a:xfrm>
                          <a:off x="0" y="0"/>
                          <a:ext cx="5974080" cy="24841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85D30" w:rsidRDefault="00C85D30" w:rsidP="00C85D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9B850" id="Rectangle 2" o:spid="_x0000_s1026" style="position:absolute;margin-left:-5.4pt;margin-top:27.65pt;width:470.4pt;height:19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" fillcolor="#e7e6e6 [3214]" strokecolor="#1f3763 [1604]" strokeweight="1pt">
                <v:textbox>
                  <w:txbxContent>
                    <w:p w:rsidR="00C85D30" w:rsidRDefault="00C85D30" w:rsidP="00C85D30">
                      <w:pPr>
                        <w:jc w:val="center"/>
                      </w:pPr>
                    </w:p>
                  </w:txbxContent>
                </v:textbox>
              </v:rect>
            </w:pict>
          </mc:Fallback>
        </mc:AlternateContent>
      </w:r>
      <w:r w:rsidRPr="0079265A">
        <w:rPr>
          <w:rFonts w:ascii="Source Sans Pro" w:hAnsi="Source Sans Pro"/>
          <w:b/>
          <w:bCs/>
          <w:noProof/>
        </w:rPr>
        <mc:AlternateContent>
          <mc:Choice Requires="wps">
            <w:drawing>
              <wp:anchor distT="0" distB="0" distL="114300" distR="114300" simplePos="0" relativeHeight="251663360" behindDoc="0" locked="0" layoutInCell="1" allowOverlap="1" wp14:anchorId="13F1621E" wp14:editId="2E4DD66A">
                <wp:simplePos x="0" y="0"/>
                <wp:positionH relativeFrom="column">
                  <wp:posOffset>-68580</wp:posOffset>
                </wp:positionH>
                <wp:positionV relativeFrom="paragraph">
                  <wp:posOffset>350520</wp:posOffset>
                </wp:positionV>
                <wp:extent cx="5974080" cy="2484120"/>
                <wp:effectExtent l="12700" t="12700" r="20320" b="17780"/>
                <wp:wrapNone/>
                <wp:docPr id="23" name="Triangle 23"/>
                <wp:cNvGraphicFramePr/>
                <a:graphic xmlns:a="http://schemas.openxmlformats.org/drawingml/2006/main">
                  <a:graphicData uri="http://schemas.microsoft.com/office/word/2010/wordprocessingShape">
                    <wps:wsp>
                      <wps:cNvSpPr/>
                      <wps:spPr>
                        <a:xfrm>
                          <a:off x="0" y="0"/>
                          <a:ext cx="5974080" cy="248412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5251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3" o:spid="_x0000_s1026" type="#_x0000_t5" style="position:absolute;margin-left:-5.4pt;margin-top:27.6pt;width:470.4pt;height:19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" fillcolor="white [3212]" strokecolor="#1f3763 [1604]" strokeweight="1pt"/>
            </w:pict>
          </mc:Fallback>
        </mc:AlternateContent>
      </w:r>
      <w:r w:rsidRPr="0079265A">
        <w:rPr>
          <w:rFonts w:ascii="Source Sans Pro" w:hAnsi="Source Sans Pro"/>
          <w:b/>
          <w:bCs/>
          <w:noProof/>
        </w:rPr>
        <mc:AlternateContent>
          <mc:Choice Requires="wps">
            <w:drawing>
              <wp:anchor distT="0" distB="0" distL="114300" distR="114300" simplePos="0" relativeHeight="251666432" behindDoc="0" locked="0" layoutInCell="1" allowOverlap="1" wp14:anchorId="7B277F37" wp14:editId="35485199">
                <wp:simplePos x="0" y="0"/>
                <wp:positionH relativeFrom="column">
                  <wp:posOffset>-60960</wp:posOffset>
                </wp:positionH>
                <wp:positionV relativeFrom="paragraph">
                  <wp:posOffset>365760</wp:posOffset>
                </wp:positionV>
                <wp:extent cx="1341120" cy="381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41120" cy="381000"/>
                        </a:xfrm>
                        <a:prstGeom prst="rect">
                          <a:avLst/>
                        </a:prstGeom>
                        <a:noFill/>
                        <a:ln w="6350">
                          <a:noFill/>
                        </a:ln>
                      </wps:spPr>
                      <wps:txbx>
                        <w:txbxContent>
                          <w:p w:rsidR="00C85D30" w:rsidRPr="0079265A" w:rsidRDefault="00C85D30" w:rsidP="00C85D30">
                            <w:pPr>
                              <w:rPr>
                                <w:rFonts w:ascii="Source Sans Pro" w:hAnsi="Source Sans Pro"/>
                                <w:b/>
                                <w:bCs/>
                                <w:sz w:val="22"/>
                                <w:szCs w:val="22"/>
                              </w:rPr>
                            </w:pPr>
                            <w:r w:rsidRPr="0079265A">
                              <w:rPr>
                                <w:rFonts w:ascii="Source Sans Pro" w:hAnsi="Source Sans Pro"/>
                                <w:b/>
                                <w:bCs/>
                                <w:sz w:val="22"/>
                                <w:szCs w:val="22"/>
                              </w:rPr>
                              <w:t>Target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277F37" id="_x0000_t202" coordsize="21600,21600" o:spt="202" path="m,l,21600r21600,l21600,xe">
                <v:stroke joinstyle="miter"/>
                <v:path gradientshapeok="t" o:connecttype="rect"/>
              </v:shapetype>
              <v:shape id="Text Box 24" o:spid="_x0000_s1027" type="#_x0000_t202" style="position:absolute;margin-left:-4.8pt;margin-top:28.8pt;width:105.6pt;height:3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" filled="f" stroked="f" strokeweight=".5pt">
                <v:textbox>
                  <w:txbxContent>
                    <w:p w:rsidR="00C85D30" w:rsidRPr="0079265A" w:rsidRDefault="00C85D30" w:rsidP="00C85D30">
                      <w:pPr>
                        <w:rPr>
                          <w:rFonts w:ascii="Source Sans Pro" w:hAnsi="Source Sans Pro"/>
                          <w:b/>
                          <w:bCs/>
                          <w:sz w:val="22"/>
                          <w:szCs w:val="22"/>
                        </w:rPr>
                      </w:pPr>
                      <w:r w:rsidRPr="0079265A">
                        <w:rPr>
                          <w:rFonts w:ascii="Source Sans Pro" w:hAnsi="Source Sans Pro"/>
                          <w:b/>
                          <w:bCs/>
                          <w:sz w:val="22"/>
                          <w:szCs w:val="22"/>
                        </w:rPr>
                        <w:t>Target Market</w:t>
                      </w:r>
                    </w:p>
                  </w:txbxContent>
                </v:textbox>
              </v:shape>
            </w:pict>
          </mc:Fallback>
        </mc:AlternateContent>
      </w:r>
      <w:r w:rsidRPr="0079265A">
        <w:rPr>
          <w:rFonts w:ascii="Source Sans Pro" w:hAnsi="Source Sans Pro"/>
          <w:b/>
          <w:bCs/>
          <w:noProof/>
        </w:rPr>
        <mc:AlternateContent>
          <mc:Choice Requires="wps">
            <w:drawing>
              <wp:anchor distT="0" distB="0" distL="114300" distR="114300" simplePos="0" relativeHeight="251667456" behindDoc="0" locked="0" layoutInCell="1" allowOverlap="1" wp14:anchorId="326F34B9" wp14:editId="6F466463">
                <wp:simplePos x="0" y="0"/>
                <wp:positionH relativeFrom="column">
                  <wp:posOffset>4556760</wp:posOffset>
                </wp:positionH>
                <wp:positionV relativeFrom="paragraph">
                  <wp:posOffset>358140</wp:posOffset>
                </wp:positionV>
                <wp:extent cx="1341120" cy="381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41120" cy="381000"/>
                        </a:xfrm>
                        <a:prstGeom prst="rect">
                          <a:avLst/>
                        </a:prstGeom>
                        <a:noFill/>
                        <a:ln w="6350">
                          <a:noFill/>
                        </a:ln>
                      </wps:spPr>
                      <wps:txbx>
                        <w:txbxContent>
                          <w:p w:rsidR="00C85D30" w:rsidRPr="0079265A" w:rsidRDefault="00C85D30" w:rsidP="00C85D30">
                            <w:pPr>
                              <w:jc w:val="right"/>
                              <w:rPr>
                                <w:rFonts w:ascii="Source Sans Pro" w:hAnsi="Source Sans Pro"/>
                                <w:b/>
                                <w:bCs/>
                                <w:sz w:val="22"/>
                                <w:szCs w:val="22"/>
                              </w:rPr>
                            </w:pPr>
                            <w:r>
                              <w:rPr>
                                <w:rFonts w:ascii="Source Sans Pro" w:hAnsi="Source Sans Pro"/>
                                <w:b/>
                                <w:bCs/>
                                <w:sz w:val="22"/>
                                <w:szCs w:val="22"/>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F34B9" id="Text Box 25" o:spid="_x0000_s1028" type="#_x0000_t202" style="position:absolute;margin-left:358.8pt;margin-top:28.2pt;width:105.6pt;height:3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" filled="f" stroked="f" strokeweight=".5pt">
                <v:textbox>
                  <w:txbxContent>
                    <w:p w:rsidR="00C85D30" w:rsidRPr="0079265A" w:rsidRDefault="00C85D30" w:rsidP="00C85D30">
                      <w:pPr>
                        <w:jc w:val="right"/>
                        <w:rPr>
                          <w:rFonts w:ascii="Source Sans Pro" w:hAnsi="Source Sans Pro"/>
                          <w:b/>
                          <w:bCs/>
                          <w:sz w:val="22"/>
                          <w:szCs w:val="22"/>
                        </w:rPr>
                      </w:pPr>
                      <w:r>
                        <w:rPr>
                          <w:rFonts w:ascii="Source Sans Pro" w:hAnsi="Source Sans Pro"/>
                          <w:b/>
                          <w:bCs/>
                          <w:sz w:val="22"/>
                          <w:szCs w:val="22"/>
                        </w:rPr>
                        <w:t>Objectives</w:t>
                      </w:r>
                    </w:p>
                  </w:txbxContent>
                </v:textbox>
              </v:shape>
            </w:pict>
          </mc:Fallback>
        </mc:AlternateContent>
      </w:r>
      <w:r w:rsidRPr="0079265A">
        <w:rPr>
          <w:rFonts w:ascii="Source Sans Pro" w:hAnsi="Source Sans Pro"/>
          <w:b/>
          <w:bCs/>
          <w:noProof/>
        </w:rPr>
        <mc:AlternateContent>
          <mc:Choice Requires="wps">
            <w:drawing>
              <wp:anchor distT="0" distB="0" distL="114300" distR="114300" simplePos="0" relativeHeight="251668480" behindDoc="0" locked="0" layoutInCell="1" allowOverlap="1" wp14:anchorId="7A86193B" wp14:editId="0582E299">
                <wp:simplePos x="0" y="0"/>
                <wp:positionH relativeFrom="column">
                  <wp:posOffset>2278380</wp:posOffset>
                </wp:positionH>
                <wp:positionV relativeFrom="paragraph">
                  <wp:posOffset>686326</wp:posOffset>
                </wp:positionV>
                <wp:extent cx="134112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41120" cy="381000"/>
                        </a:xfrm>
                        <a:prstGeom prst="rect">
                          <a:avLst/>
                        </a:prstGeom>
                        <a:noFill/>
                        <a:ln w="6350">
                          <a:noFill/>
                        </a:ln>
                      </wps:spPr>
                      <wps:txbx>
                        <w:txbxContent>
                          <w:p w:rsidR="00C85D30" w:rsidRPr="0079265A" w:rsidRDefault="00C85D30" w:rsidP="00C85D30">
                            <w:pPr>
                              <w:jc w:val="center"/>
                              <w:rPr>
                                <w:rFonts w:ascii="Source Sans Pro" w:hAnsi="Source Sans Pro"/>
                                <w:b/>
                                <w:bCs/>
                                <w:sz w:val="22"/>
                                <w:szCs w:val="22"/>
                              </w:rPr>
                            </w:pPr>
                            <w:r>
                              <w:rPr>
                                <w:rFonts w:ascii="Source Sans Pro" w:hAnsi="Source Sans Pro"/>
                                <w:b/>
                                <w:bCs/>
                                <w:sz w:val="22"/>
                                <w:szCs w:val="22"/>
                              </w:rPr>
                              <w:t>Big Idea/Theme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6193B" id="Text Box 26" o:spid="_x0000_s1029" type="#_x0000_t202" style="position:absolute;margin-left:179.4pt;margin-top:54.05pt;width:105.6pt;height: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" filled="f" stroked="f" strokeweight=".5pt">
                <v:textbox>
                  <w:txbxContent>
                    <w:p w:rsidR="00C85D30" w:rsidRPr="0079265A" w:rsidRDefault="00C85D30" w:rsidP="00C85D30">
                      <w:pPr>
                        <w:jc w:val="center"/>
                        <w:rPr>
                          <w:rFonts w:ascii="Source Sans Pro" w:hAnsi="Source Sans Pro"/>
                          <w:b/>
                          <w:bCs/>
                          <w:sz w:val="22"/>
                          <w:szCs w:val="22"/>
                        </w:rPr>
                      </w:pPr>
                      <w:r>
                        <w:rPr>
                          <w:rFonts w:ascii="Source Sans Pro" w:hAnsi="Source Sans Pro"/>
                          <w:b/>
                          <w:bCs/>
                          <w:sz w:val="22"/>
                          <w:szCs w:val="22"/>
                        </w:rPr>
                        <w:t>Big Idea/Theme</w:t>
                      </w:r>
                    </w:p>
                  </w:txbxContent>
                </v:textbox>
              </v:shape>
            </w:pict>
          </mc:Fallback>
        </mc:AlternateContent>
      </w:r>
      <w:r w:rsidRPr="0079265A">
        <w:rPr>
          <w:rFonts w:ascii="Source Sans Pro" w:hAnsi="Source Sans Pro"/>
          <w:b/>
          <w:bCs/>
          <w:noProof/>
        </w:rPr>
        <mc:AlternateContent>
          <mc:Choice Requires="wps">
            <w:drawing>
              <wp:anchor distT="0" distB="0" distL="114300" distR="114300" simplePos="0" relativeHeight="251664384" behindDoc="0" locked="0" layoutInCell="1" allowOverlap="1" wp14:anchorId="093BCC4C" wp14:editId="56192260">
                <wp:simplePos x="0" y="0"/>
                <wp:positionH relativeFrom="column">
                  <wp:posOffset>-63062</wp:posOffset>
                </wp:positionH>
                <wp:positionV relativeFrom="paragraph">
                  <wp:posOffset>3011214</wp:posOffset>
                </wp:positionV>
                <wp:extent cx="5974080" cy="3637324"/>
                <wp:effectExtent l="0" t="0" r="7620" b="7620"/>
                <wp:wrapNone/>
                <wp:docPr id="27" name="Rectangle 27"/>
                <wp:cNvGraphicFramePr/>
                <a:graphic xmlns:a="http://schemas.openxmlformats.org/drawingml/2006/main">
                  <a:graphicData uri="http://schemas.microsoft.com/office/word/2010/wordprocessingShape">
                    <wps:wsp>
                      <wps:cNvSpPr/>
                      <wps:spPr>
                        <a:xfrm>
                          <a:off x="0" y="0"/>
                          <a:ext cx="5974080" cy="3637324"/>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B995D" id="Rectangle 27" o:spid="_x0000_s1026" style="position:absolute;margin-left:-4.95pt;margin-top:237.1pt;width:470.4pt;height:28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" fillcolor="#e7e6e6 [3214]" strokecolor="#1f3763 [1604]" strokeweight="1pt"/>
            </w:pict>
          </mc:Fallback>
        </mc:AlternateContent>
      </w:r>
      <w:r w:rsidRPr="0079265A">
        <w:rPr>
          <w:rFonts w:ascii="Source Sans Pro" w:hAnsi="Source Sans Pro"/>
          <w:b/>
          <w:bCs/>
          <w:noProof/>
        </w:rPr>
        <mc:AlternateContent>
          <mc:Choice Requires="wps">
            <w:drawing>
              <wp:anchor distT="0" distB="0" distL="114300" distR="114300" simplePos="0" relativeHeight="251669504" behindDoc="0" locked="0" layoutInCell="1" allowOverlap="1" wp14:anchorId="1D48A182" wp14:editId="0668A989">
                <wp:simplePos x="0" y="0"/>
                <wp:positionH relativeFrom="column">
                  <wp:posOffset>-60960</wp:posOffset>
                </wp:positionH>
                <wp:positionV relativeFrom="paragraph">
                  <wp:posOffset>3012966</wp:posOffset>
                </wp:positionV>
                <wp:extent cx="1341120" cy="38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41120" cy="381000"/>
                        </a:xfrm>
                        <a:prstGeom prst="rect">
                          <a:avLst/>
                        </a:prstGeom>
                        <a:noFill/>
                        <a:ln w="6350">
                          <a:noFill/>
                        </a:ln>
                      </wps:spPr>
                      <wps:txbx>
                        <w:txbxContent>
                          <w:p w:rsidR="00C85D30" w:rsidRPr="0079265A" w:rsidRDefault="00C85D30" w:rsidP="00C85D30">
                            <w:pPr>
                              <w:rPr>
                                <w:rFonts w:ascii="Source Sans Pro" w:hAnsi="Source Sans Pro"/>
                                <w:b/>
                                <w:bCs/>
                                <w:sz w:val="22"/>
                                <w:szCs w:val="22"/>
                              </w:rPr>
                            </w:pPr>
                            <w:r>
                              <w:rPr>
                                <w:rFonts w:ascii="Source Sans Pro" w:hAnsi="Source Sans Pro"/>
                                <w:b/>
                                <w:bCs/>
                                <w:sz w:val="22"/>
                                <w:szCs w:val="22"/>
                              </w:rPr>
                              <w:t>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8A182" id="Text Box 28" o:spid="_x0000_s1030" type="#_x0000_t202" style="position:absolute;margin-left:-4.8pt;margin-top:237.25pt;width:105.6pt;height:3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" filled="f" stroked="f" strokeweight=".5pt">
                <v:textbox>
                  <w:txbxContent>
                    <w:p w:rsidR="00C85D30" w:rsidRPr="0079265A" w:rsidRDefault="00C85D30" w:rsidP="00C85D30">
                      <w:pPr>
                        <w:rPr>
                          <w:rFonts w:ascii="Source Sans Pro" w:hAnsi="Source Sans Pro"/>
                          <w:b/>
                          <w:bCs/>
                          <w:sz w:val="22"/>
                          <w:szCs w:val="22"/>
                        </w:rPr>
                      </w:pPr>
                      <w:r>
                        <w:rPr>
                          <w:rFonts w:ascii="Source Sans Pro" w:hAnsi="Source Sans Pro"/>
                          <w:b/>
                          <w:bCs/>
                          <w:sz w:val="22"/>
                          <w:szCs w:val="22"/>
                        </w:rPr>
                        <w:t>Strategies</w:t>
                      </w:r>
                    </w:p>
                  </w:txbxContent>
                </v:textbox>
              </v:shape>
            </w:pict>
          </mc:Fallback>
        </mc:AlternateContent>
      </w:r>
      <w:r w:rsidRPr="0079265A">
        <w:rPr>
          <w:rFonts w:ascii="Source Sans Pro" w:hAnsi="Source Sans Pro"/>
          <w:b/>
          <w:bCs/>
          <w:noProof/>
        </w:rPr>
        <mc:AlternateContent>
          <mc:Choice Requires="wps">
            <w:drawing>
              <wp:anchor distT="0" distB="0" distL="114300" distR="114300" simplePos="0" relativeHeight="251670528" behindDoc="0" locked="0" layoutInCell="1" allowOverlap="1" wp14:anchorId="783C8DCF" wp14:editId="4619425F">
                <wp:simplePos x="0" y="0"/>
                <wp:positionH relativeFrom="column">
                  <wp:posOffset>-68580</wp:posOffset>
                </wp:positionH>
                <wp:positionV relativeFrom="paragraph">
                  <wp:posOffset>6842760</wp:posOffset>
                </wp:positionV>
                <wp:extent cx="1341120" cy="381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41120" cy="381000"/>
                        </a:xfrm>
                        <a:prstGeom prst="rect">
                          <a:avLst/>
                        </a:prstGeom>
                        <a:noFill/>
                        <a:ln w="6350">
                          <a:noFill/>
                        </a:ln>
                      </wps:spPr>
                      <wps:txbx>
                        <w:txbxContent>
                          <w:p w:rsidR="00C85D30" w:rsidRPr="0079265A" w:rsidRDefault="00C85D30" w:rsidP="00C85D30">
                            <w:pPr>
                              <w:rPr>
                                <w:rFonts w:ascii="Source Sans Pro" w:hAnsi="Source Sans Pro"/>
                                <w:b/>
                                <w:bCs/>
                                <w:sz w:val="22"/>
                                <w:szCs w:val="22"/>
                              </w:rPr>
                            </w:pPr>
                            <w:r>
                              <w:rPr>
                                <w:rFonts w:ascii="Source Sans Pro" w:hAnsi="Source Sans Pro"/>
                                <w:b/>
                                <w:bCs/>
                                <w:sz w:val="22"/>
                                <w:szCs w:val="22"/>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3C8DCF" id="Text Box 29" o:spid="_x0000_s1031" type="#_x0000_t202" style="position:absolute;margin-left:-5.4pt;margin-top:538.8pt;width:105.6pt;height:3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" filled="f" stroked="f" strokeweight=".5pt">
                <v:textbox>
                  <w:txbxContent>
                    <w:p w:rsidR="00C85D30" w:rsidRPr="0079265A" w:rsidRDefault="00C85D30" w:rsidP="00C85D30">
                      <w:pPr>
                        <w:rPr>
                          <w:rFonts w:ascii="Source Sans Pro" w:hAnsi="Source Sans Pro"/>
                          <w:b/>
                          <w:bCs/>
                          <w:sz w:val="22"/>
                          <w:szCs w:val="22"/>
                        </w:rPr>
                      </w:pPr>
                      <w:r>
                        <w:rPr>
                          <w:rFonts w:ascii="Source Sans Pro" w:hAnsi="Source Sans Pro"/>
                          <w:b/>
                          <w:bCs/>
                          <w:sz w:val="22"/>
                          <w:szCs w:val="22"/>
                        </w:rPr>
                        <w:t>Budget</w:t>
                      </w:r>
                    </w:p>
                  </w:txbxContent>
                </v:textbox>
              </v:shape>
            </w:pict>
          </mc:Fallback>
        </mc:AlternateContent>
      </w:r>
      <w:r w:rsidRPr="0079265A">
        <w:rPr>
          <w:rFonts w:ascii="Source Sans Pro" w:hAnsi="Source Sans Pro"/>
          <w:b/>
          <w:bCs/>
        </w:rPr>
        <w:t>Creative Brief</w:t>
      </w:r>
    </w:p>
    <w:p w:rsidR="00C85D30" w:rsidRDefault="00C85D30">
      <w:pPr>
        <w:rPr>
          <w:rFonts w:ascii="Source Sans Pro" w:eastAsia="Times New Roman" w:hAnsi="Source Sans Pro" w:cs="Arial"/>
          <w:color w:val="000000" w:themeColor="text1"/>
          <w:sz w:val="22"/>
          <w:szCs w:val="22"/>
        </w:rPr>
      </w:pPr>
      <w:r w:rsidRPr="0079265A">
        <w:rPr>
          <w:rFonts w:ascii="Source Sans Pro" w:hAnsi="Source Sans Pro"/>
          <w:b/>
          <w:bCs/>
          <w:noProof/>
        </w:rPr>
        <mc:AlternateContent>
          <mc:Choice Requires="wps">
            <w:drawing>
              <wp:anchor distT="0" distB="0" distL="114300" distR="114300" simplePos="0" relativeHeight="251665408" behindDoc="0" locked="0" layoutInCell="1" allowOverlap="1" wp14:anchorId="5214203C" wp14:editId="692582F3">
                <wp:simplePos x="0" y="0"/>
                <wp:positionH relativeFrom="column">
                  <wp:posOffset>-53340</wp:posOffset>
                </wp:positionH>
                <wp:positionV relativeFrom="paragraph">
                  <wp:posOffset>6650990</wp:posOffset>
                </wp:positionV>
                <wp:extent cx="5974080" cy="1485900"/>
                <wp:effectExtent l="0" t="0" r="7620" b="12700"/>
                <wp:wrapNone/>
                <wp:docPr id="30" name="Rectangle 30"/>
                <wp:cNvGraphicFramePr/>
                <a:graphic xmlns:a="http://schemas.openxmlformats.org/drawingml/2006/main">
                  <a:graphicData uri="http://schemas.microsoft.com/office/word/2010/wordprocessingShape">
                    <wps:wsp>
                      <wps:cNvSpPr/>
                      <wps:spPr>
                        <a:xfrm>
                          <a:off x="0" y="0"/>
                          <a:ext cx="5974080" cy="1485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77223" id="Rectangle 30" o:spid="_x0000_s1026" style="position:absolute;margin-left:-4.2pt;margin-top:523.7pt;width:470.4pt;height:1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" fillcolor="#e7e6e6 [3214]" strokecolor="#1f3763 [1604]" strokeweight="1pt"/>
            </w:pict>
          </mc:Fallback>
        </mc:AlternateContent>
      </w:r>
      <w:r>
        <w:rPr>
          <w:rFonts w:ascii="Source Sans Pro" w:eastAsia="Times New Roman" w:hAnsi="Source Sans Pro" w:cs="Arial"/>
          <w:color w:val="000000" w:themeColor="text1"/>
          <w:sz w:val="22"/>
          <w:szCs w:val="22"/>
        </w:rPr>
        <w:br w:type="page"/>
      </w:r>
    </w:p>
    <w:p w:rsidR="006B0B25" w:rsidRPr="00A62B37" w:rsidRDefault="006B0B25" w:rsidP="00AF2014">
      <w:pPr>
        <w:rPr>
          <w:rFonts w:ascii="Source Sans Pro" w:eastAsia="Times New Roman" w:hAnsi="Source Sans Pro" w:cs="Arial"/>
          <w:color w:val="000000" w:themeColor="text1"/>
          <w:sz w:val="22"/>
          <w:szCs w:val="22"/>
        </w:rPr>
      </w:pPr>
    </w:p>
    <w:p w:rsidR="006B0B25" w:rsidRPr="006B0B25" w:rsidRDefault="006B0B25" w:rsidP="00AF2014">
      <w:pPr>
        <w:rPr>
          <w:rFonts w:ascii="Source Sans Pro" w:eastAsia="Times New Roman" w:hAnsi="Source Sans Pro" w:cs="Arial"/>
          <w:b/>
          <w:bCs/>
          <w:color w:val="000000" w:themeColor="text1"/>
          <w:sz w:val="22"/>
          <w:szCs w:val="22"/>
        </w:rPr>
      </w:pPr>
    </w:p>
    <w:p w:rsidR="00C5334E" w:rsidRDefault="00C5334E" w:rsidP="00AF2014">
      <w:pPr>
        <w:rPr>
          <w:rFonts w:ascii="Source Sans Pro" w:eastAsia="Times New Roman" w:hAnsi="Source Sans Pro" w:cs="Arial"/>
          <w:color w:val="000000" w:themeColor="text1"/>
          <w:sz w:val="22"/>
          <w:szCs w:val="22"/>
        </w:rPr>
      </w:pPr>
    </w:p>
    <w:p w:rsidR="00C5334E" w:rsidRPr="003114EB" w:rsidRDefault="00C5334E" w:rsidP="00C5334E">
      <w:pPr>
        <w:jc w:val="cente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noProof/>
          <w:color w:val="000000" w:themeColor="text1"/>
          <w:sz w:val="22"/>
          <w:szCs w:val="22"/>
        </w:rPr>
        <w:drawing>
          <wp:inline distT="0" distB="0" distL="0" distR="0" wp14:anchorId="67053020" wp14:editId="4D142F9D">
            <wp:extent cx="4803006" cy="3643818"/>
            <wp:effectExtent l="0" t="0" r="0" b="1270"/>
            <wp:docPr id="7" name="Content Placeholder 6">
              <a:extLst xmlns:a="http://schemas.openxmlformats.org/drawingml/2006/main">
                <a:ext uri="{FF2B5EF4-FFF2-40B4-BE49-F238E27FC236}">
                  <a16:creationId xmlns:a16="http://schemas.microsoft.com/office/drawing/2014/main" id="{F125494D-D7A4-1144-9B73-0B1D5196E2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F125494D-D7A4-1144-9B73-0B1D5196E242}"/>
                        </a:ext>
                      </a:extLst>
                    </pic:cNvPr>
                    <pic:cNvPicPr>
                      <a:picLocks noGrp="1" noChangeAspect="1"/>
                    </pic:cNvPicPr>
                  </pic:nvPicPr>
                  <pic:blipFill>
                    <a:blip r:embed="rId31"/>
                    <a:stretch>
                      <a:fillRect/>
                    </a:stretch>
                  </pic:blipFill>
                  <pic:spPr>
                    <a:xfrm>
                      <a:off x="0" y="0"/>
                      <a:ext cx="4833004" cy="3666576"/>
                    </a:xfrm>
                    <a:prstGeom prst="rect">
                      <a:avLst/>
                    </a:prstGeom>
                  </pic:spPr>
                </pic:pic>
              </a:graphicData>
            </a:graphic>
          </wp:inline>
        </w:drawing>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rPr>
        <w:t>Develop your Promotional Mix:</w:t>
      </w:r>
      <w:r w:rsidRPr="003114EB">
        <w:rPr>
          <w:rFonts w:ascii="Source Sans Pro" w:eastAsia="Times New Roman" w:hAnsi="Source Sans Pro" w:cs="Arial"/>
          <w:color w:val="000000" w:themeColor="text1"/>
          <w:sz w:val="22"/>
          <w:szCs w:val="22"/>
        </w:rPr>
        <w:t xml:space="preserve"> Consider all areas of the promotional mix including advertising, sales promotion, public relations, direct marketing and personal selling to determine the most effective way to capture the customer’s attention. Use current sources to learn about trends and methods. Following are a couple of source ideas to get you started.</w:t>
      </w:r>
    </w:p>
    <w:p w:rsidR="00AF2014" w:rsidRPr="004634FF" w:rsidRDefault="00822B03" w:rsidP="00AF2014">
      <w:pPr>
        <w:numPr>
          <w:ilvl w:val="0"/>
          <w:numId w:val="10"/>
        </w:numPr>
        <w:textAlignment w:val="baseline"/>
        <w:rPr>
          <w:rFonts w:ascii="Source Sans Pro" w:eastAsia="Times New Roman" w:hAnsi="Source Sans Pro" w:cs="Arial"/>
          <w:color w:val="0000FF"/>
          <w:sz w:val="22"/>
          <w:szCs w:val="22"/>
        </w:rPr>
      </w:pPr>
      <w:hyperlink r:id="rId32" w:anchor="4d5170d936a6" w:history="1">
        <w:r w:rsidR="00AF2014" w:rsidRPr="004634FF">
          <w:rPr>
            <w:rFonts w:ascii="Source Sans Pro" w:eastAsia="Times New Roman" w:hAnsi="Source Sans Pro" w:cs="Arial"/>
            <w:color w:val="0000FF"/>
            <w:sz w:val="22"/>
            <w:szCs w:val="22"/>
            <w:u w:val="single"/>
          </w:rPr>
          <w:t>11 Trends that will shape Marketing in 2019 by Forbes Agency Council</w:t>
        </w:r>
      </w:hyperlink>
    </w:p>
    <w:p w:rsidR="00AF2014" w:rsidRPr="003114EB" w:rsidRDefault="00AF2014" w:rsidP="00AF2014">
      <w:pPr>
        <w:numPr>
          <w:ilvl w:val="0"/>
          <w:numId w:val="10"/>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The following presentations have been made available for your learning compliments of  </w:t>
      </w:r>
      <w:hyperlink r:id="rId33" w:history="1">
        <w:r w:rsidRPr="004634FF">
          <w:rPr>
            <w:rFonts w:ascii="Source Sans Pro" w:eastAsia="Times New Roman" w:hAnsi="Source Sans Pro" w:cs="Arial"/>
            <w:color w:val="0000FF"/>
            <w:sz w:val="22"/>
            <w:szCs w:val="22"/>
            <w:u w:val="single"/>
          </w:rPr>
          <w:t>Hubbard Interactive</w:t>
        </w:r>
      </w:hyperlink>
      <w:r w:rsidR="00011437">
        <w:rPr>
          <w:rFonts w:ascii="Source Sans Pro" w:eastAsia="Times New Roman" w:hAnsi="Source Sans Pro" w:cs="Arial"/>
          <w:color w:val="0000FF"/>
          <w:sz w:val="22"/>
          <w:szCs w:val="22"/>
          <w:u w:val="single"/>
        </w:rPr>
        <w:t>,</w:t>
      </w:r>
      <w:r w:rsidRPr="003114EB">
        <w:rPr>
          <w:rFonts w:ascii="Source Sans Pro" w:eastAsia="Times New Roman" w:hAnsi="Source Sans Pro" w:cs="Arial"/>
          <w:color w:val="000000" w:themeColor="text1"/>
          <w:sz w:val="22"/>
          <w:szCs w:val="22"/>
        </w:rPr>
        <w:t xml:space="preserve"> a full-service marketing agency in Minnesota. </w:t>
      </w:r>
    </w:p>
    <w:p w:rsidR="00AF2014" w:rsidRPr="004634FF" w:rsidRDefault="00822B03" w:rsidP="00AF2014">
      <w:pPr>
        <w:numPr>
          <w:ilvl w:val="0"/>
          <w:numId w:val="11"/>
        </w:numPr>
        <w:ind w:left="1440"/>
        <w:textAlignment w:val="baseline"/>
        <w:rPr>
          <w:rFonts w:ascii="Source Sans Pro" w:eastAsia="Times New Roman" w:hAnsi="Source Sans Pro" w:cs="Arial"/>
          <w:color w:val="0000FF"/>
          <w:sz w:val="22"/>
          <w:szCs w:val="22"/>
        </w:rPr>
      </w:pPr>
      <w:hyperlink r:id="rId34" w:history="1">
        <w:r w:rsidR="00AF2014" w:rsidRPr="004634FF">
          <w:rPr>
            <w:rFonts w:ascii="Source Sans Pro" w:eastAsia="Times New Roman" w:hAnsi="Source Sans Pro" w:cs="Arial"/>
            <w:color w:val="0000FF"/>
            <w:sz w:val="22"/>
            <w:szCs w:val="22"/>
            <w:u w:val="single"/>
          </w:rPr>
          <w:t>Facebook Advertising 101</w:t>
        </w:r>
      </w:hyperlink>
    </w:p>
    <w:p w:rsidR="00AF2014" w:rsidRPr="004634FF" w:rsidRDefault="00822B03" w:rsidP="00AF2014">
      <w:pPr>
        <w:numPr>
          <w:ilvl w:val="0"/>
          <w:numId w:val="11"/>
        </w:numPr>
        <w:ind w:left="1440"/>
        <w:textAlignment w:val="baseline"/>
        <w:rPr>
          <w:rFonts w:ascii="Source Sans Pro" w:eastAsia="Times New Roman" w:hAnsi="Source Sans Pro" w:cs="Arial"/>
          <w:color w:val="0000FF"/>
          <w:sz w:val="22"/>
          <w:szCs w:val="22"/>
        </w:rPr>
      </w:pPr>
      <w:hyperlink r:id="rId35" w:history="1">
        <w:r w:rsidR="00AF2014" w:rsidRPr="004634FF">
          <w:rPr>
            <w:rFonts w:ascii="Source Sans Pro" w:eastAsia="Times New Roman" w:hAnsi="Source Sans Pro" w:cs="Arial"/>
            <w:color w:val="0000FF"/>
            <w:sz w:val="22"/>
            <w:szCs w:val="22"/>
            <w:u w:val="single"/>
          </w:rPr>
          <w:t>Facebook Basics for Business</w:t>
        </w:r>
      </w:hyperlink>
    </w:p>
    <w:p w:rsidR="00AF2014" w:rsidRPr="004634FF" w:rsidRDefault="00822B03" w:rsidP="00AF2014">
      <w:pPr>
        <w:numPr>
          <w:ilvl w:val="0"/>
          <w:numId w:val="11"/>
        </w:numPr>
        <w:ind w:left="1440"/>
        <w:textAlignment w:val="baseline"/>
        <w:rPr>
          <w:rFonts w:ascii="Source Sans Pro" w:eastAsia="Times New Roman" w:hAnsi="Source Sans Pro" w:cs="Arial"/>
          <w:color w:val="0000FF"/>
          <w:sz w:val="22"/>
          <w:szCs w:val="22"/>
        </w:rPr>
      </w:pPr>
      <w:hyperlink r:id="rId36" w:history="1">
        <w:r w:rsidR="00AF2014" w:rsidRPr="004634FF">
          <w:rPr>
            <w:rFonts w:ascii="Source Sans Pro" w:eastAsia="Times New Roman" w:hAnsi="Source Sans Pro" w:cs="Arial"/>
            <w:color w:val="0000FF"/>
            <w:sz w:val="22"/>
            <w:szCs w:val="22"/>
            <w:u w:val="single"/>
          </w:rPr>
          <w:t>How to use Social Media to Help Market your Event</w:t>
        </w:r>
      </w:hyperlink>
    </w:p>
    <w:p w:rsidR="00AF2014" w:rsidRPr="004634FF" w:rsidRDefault="00822B03" w:rsidP="00AF2014">
      <w:pPr>
        <w:numPr>
          <w:ilvl w:val="0"/>
          <w:numId w:val="11"/>
        </w:numPr>
        <w:ind w:left="1440"/>
        <w:textAlignment w:val="baseline"/>
        <w:rPr>
          <w:rFonts w:ascii="Source Sans Pro" w:eastAsia="Times New Roman" w:hAnsi="Source Sans Pro" w:cs="Arial"/>
          <w:color w:val="0000FF"/>
          <w:sz w:val="22"/>
          <w:szCs w:val="22"/>
        </w:rPr>
      </w:pPr>
      <w:hyperlink r:id="rId37" w:history="1">
        <w:r w:rsidR="00AF2014" w:rsidRPr="004634FF">
          <w:rPr>
            <w:rFonts w:ascii="Source Sans Pro" w:eastAsia="Times New Roman" w:hAnsi="Source Sans Pro" w:cs="Arial"/>
            <w:color w:val="0000FF"/>
            <w:sz w:val="22"/>
            <w:szCs w:val="22"/>
            <w:u w:val="single"/>
          </w:rPr>
          <w:t>Influencer Marketing</w:t>
        </w:r>
      </w:hyperlink>
    </w:p>
    <w:p w:rsidR="00AF2014" w:rsidRPr="004634FF" w:rsidRDefault="00822B03" w:rsidP="00AF2014">
      <w:pPr>
        <w:numPr>
          <w:ilvl w:val="0"/>
          <w:numId w:val="12"/>
        </w:numPr>
        <w:textAlignment w:val="baseline"/>
        <w:rPr>
          <w:rFonts w:ascii="Source Sans Pro" w:eastAsia="Times New Roman" w:hAnsi="Source Sans Pro" w:cs="Arial"/>
          <w:color w:val="0000FF"/>
          <w:sz w:val="22"/>
          <w:szCs w:val="22"/>
        </w:rPr>
      </w:pPr>
      <w:hyperlink r:id="rId38" w:history="1">
        <w:r w:rsidR="00AF2014" w:rsidRPr="004634FF">
          <w:rPr>
            <w:rFonts w:ascii="Source Sans Pro" w:eastAsia="Times New Roman" w:hAnsi="Source Sans Pro" w:cs="Arial"/>
            <w:color w:val="0000FF"/>
            <w:sz w:val="22"/>
            <w:szCs w:val="22"/>
            <w:u w:val="single"/>
          </w:rPr>
          <w:t>Facebook for Business</w:t>
        </w:r>
      </w:hyperlink>
    </w:p>
    <w:p w:rsidR="00AF2014" w:rsidRPr="004634FF" w:rsidRDefault="00822B03" w:rsidP="00AF2014">
      <w:pPr>
        <w:numPr>
          <w:ilvl w:val="0"/>
          <w:numId w:val="12"/>
        </w:numPr>
        <w:textAlignment w:val="baseline"/>
        <w:rPr>
          <w:rFonts w:ascii="Source Sans Pro" w:eastAsia="Times New Roman" w:hAnsi="Source Sans Pro" w:cs="Arial"/>
          <w:color w:val="0000FF"/>
          <w:sz w:val="22"/>
          <w:szCs w:val="22"/>
        </w:rPr>
      </w:pPr>
      <w:hyperlink r:id="rId39" w:history="1">
        <w:r w:rsidR="00AF2014" w:rsidRPr="004634FF">
          <w:rPr>
            <w:rFonts w:ascii="Source Sans Pro" w:eastAsia="Times New Roman" w:hAnsi="Source Sans Pro" w:cs="Arial"/>
            <w:color w:val="0000FF"/>
            <w:sz w:val="22"/>
            <w:szCs w:val="22"/>
            <w:u w:val="single"/>
          </w:rPr>
          <w:t>Twitter for Business</w:t>
        </w:r>
      </w:hyperlink>
    </w:p>
    <w:p w:rsidR="00AF2014" w:rsidRPr="003114EB" w:rsidRDefault="00822B03" w:rsidP="00AF2014">
      <w:pPr>
        <w:numPr>
          <w:ilvl w:val="0"/>
          <w:numId w:val="12"/>
        </w:numPr>
        <w:textAlignment w:val="baseline"/>
        <w:rPr>
          <w:rFonts w:ascii="Source Sans Pro" w:eastAsia="Times New Roman" w:hAnsi="Source Sans Pro" w:cs="Arial"/>
          <w:color w:val="000000" w:themeColor="text1"/>
          <w:sz w:val="22"/>
          <w:szCs w:val="22"/>
        </w:rPr>
      </w:pPr>
      <w:hyperlink r:id="rId40" w:history="1">
        <w:r w:rsidR="00AF2014" w:rsidRPr="004634FF">
          <w:rPr>
            <w:rStyle w:val="Hyperlink"/>
            <w:rFonts w:ascii="Source Sans Pro" w:eastAsia="Times New Roman" w:hAnsi="Source Sans Pro" w:cs="Arial"/>
            <w:sz w:val="22"/>
            <w:szCs w:val="22"/>
          </w:rPr>
          <w:t>Instagram</w:t>
        </w:r>
        <w:r w:rsidR="000F626D" w:rsidRPr="004634FF">
          <w:rPr>
            <w:rStyle w:val="Hyperlink"/>
            <w:rFonts w:ascii="Source Sans Pro" w:eastAsia="Times New Roman" w:hAnsi="Source Sans Pro" w:cs="Arial"/>
            <w:sz w:val="22"/>
            <w:szCs w:val="22"/>
          </w:rPr>
          <w:t xml:space="preserve"> for Business</w:t>
        </w:r>
      </w:hyperlink>
      <w:r w:rsidR="00B40435" w:rsidRPr="003114EB">
        <w:rPr>
          <w:rFonts w:ascii="Source Sans Pro" w:eastAsia="Times New Roman" w:hAnsi="Source Sans Pro" w:cs="Arial"/>
          <w:color w:val="000000" w:themeColor="text1"/>
          <w:sz w:val="22"/>
          <w:szCs w:val="22"/>
        </w:rPr>
        <w:br/>
      </w:r>
    </w:p>
    <w:p w:rsidR="00F825C6" w:rsidRPr="003114EB" w:rsidRDefault="00F00022" w:rsidP="00AF2014">
      <w:pPr>
        <w:rPr>
          <w:rFonts w:ascii="Source Sans Pro" w:eastAsia="Times New Roman" w:hAnsi="Source Sans Pro" w:cs="Arial"/>
          <w:b/>
          <w:bCs/>
          <w:color w:val="000000" w:themeColor="text1"/>
          <w:sz w:val="22"/>
          <w:szCs w:val="22"/>
        </w:rPr>
      </w:pPr>
      <w:r>
        <w:rPr>
          <w:rFonts w:ascii="Source Sans Pro" w:eastAsia="Times New Roman" w:hAnsi="Source Sans Pro" w:cs="Arial"/>
          <w:b/>
          <w:bCs/>
          <w:color w:val="000000" w:themeColor="text1"/>
          <w:sz w:val="22"/>
          <w:szCs w:val="22"/>
        </w:rPr>
        <w:t>SCHEDULE</w:t>
      </w:r>
    </w:p>
    <w:p w:rsidR="00AF2014" w:rsidRDefault="00AF2014" w:rsidP="00AF2014">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Campaign schedules are typically displayed using some type of </w:t>
      </w:r>
      <w:hyperlink r:id="rId41" w:history="1">
        <w:r w:rsidRPr="00A86A1B">
          <w:rPr>
            <w:rFonts w:ascii="Source Sans Pro" w:eastAsia="Times New Roman" w:hAnsi="Source Sans Pro" w:cs="Arial"/>
            <w:color w:val="0000FF"/>
            <w:sz w:val="22"/>
            <w:szCs w:val="22"/>
            <w:u w:val="single"/>
          </w:rPr>
          <w:t>Gantt Chart</w:t>
        </w:r>
      </w:hyperlink>
      <w:r w:rsidRPr="003114EB">
        <w:rPr>
          <w:rFonts w:ascii="Source Sans Pro" w:eastAsia="Times New Roman" w:hAnsi="Source Sans Pro" w:cs="Arial"/>
          <w:color w:val="000000" w:themeColor="text1"/>
          <w:sz w:val="22"/>
          <w:szCs w:val="22"/>
        </w:rPr>
        <w:t xml:space="preserve"> methodology. While there are programs designed to create these charts to manage a timeline, they can easily be created using a spreadsheet or slide program. </w:t>
      </w:r>
      <w:r w:rsidR="00CE5673">
        <w:rPr>
          <w:rFonts w:ascii="Source Sans Pro" w:eastAsia="Times New Roman" w:hAnsi="Source Sans Pro" w:cs="Arial"/>
          <w:color w:val="000000" w:themeColor="text1"/>
          <w:sz w:val="22"/>
          <w:szCs w:val="22"/>
        </w:rPr>
        <w:t>The campaign itself should be no longer than 45 days.</w:t>
      </w:r>
    </w:p>
    <w:p w:rsidR="00C5334E" w:rsidRPr="003114EB" w:rsidRDefault="00C5334E" w:rsidP="00AF2014">
      <w:pPr>
        <w:rPr>
          <w:rFonts w:ascii="Source Sans Pro" w:eastAsia="Times New Roman" w:hAnsi="Source Sans Pro" w:cs="Times New Roman"/>
          <w:color w:val="000000" w:themeColor="text1"/>
          <w:sz w:val="22"/>
          <w:szCs w:val="22"/>
        </w:rPr>
      </w:pPr>
    </w:p>
    <w:p w:rsidR="00AF2014" w:rsidRDefault="00BA6CE8" w:rsidP="00AF2014">
      <w:pPr>
        <w:rPr>
          <w:rFonts w:ascii="Source Sans Pro" w:eastAsia="Times New Roman" w:hAnsi="Source Sans Pro" w:cs="Times New Roman"/>
          <w:color w:val="000000" w:themeColor="text1"/>
          <w:sz w:val="22"/>
          <w:szCs w:val="22"/>
        </w:rPr>
      </w:pPr>
      <w:r>
        <w:rPr>
          <w:rFonts w:ascii="Source Sans Pro" w:eastAsia="Times New Roman" w:hAnsi="Source Sans Pro" w:cs="Times New Roman"/>
          <w:noProof/>
          <w:color w:val="000000" w:themeColor="text1"/>
          <w:sz w:val="22"/>
          <w:szCs w:val="22"/>
        </w:rPr>
        <w:lastRenderedPageBreak/>
        <w:drawing>
          <wp:inline distT="0" distB="0" distL="0" distR="0">
            <wp:extent cx="5943600" cy="3974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C-Schedule of Activit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74465"/>
                    </a:xfrm>
                    <a:prstGeom prst="rect">
                      <a:avLst/>
                    </a:prstGeom>
                  </pic:spPr>
                </pic:pic>
              </a:graphicData>
            </a:graphic>
          </wp:inline>
        </w:drawing>
      </w:r>
    </w:p>
    <w:p w:rsidR="001551D5" w:rsidRDefault="001551D5" w:rsidP="00AF2014">
      <w:pPr>
        <w:rPr>
          <w:rFonts w:ascii="Source Sans Pro" w:eastAsia="Times New Roman" w:hAnsi="Source Sans Pro" w:cs="Times New Roman"/>
          <w:color w:val="000000" w:themeColor="text1"/>
          <w:sz w:val="22"/>
          <w:szCs w:val="22"/>
        </w:rPr>
      </w:pPr>
    </w:p>
    <w:p w:rsidR="001551D5" w:rsidRPr="003114EB" w:rsidRDefault="001551D5" w:rsidP="00AF2014">
      <w:pPr>
        <w:rPr>
          <w:rFonts w:ascii="Source Sans Pro" w:eastAsia="Times New Roman" w:hAnsi="Source Sans Pro" w:cs="Times New Roman"/>
          <w:color w:val="000000" w:themeColor="text1"/>
          <w:sz w:val="22"/>
          <w:szCs w:val="22"/>
        </w:rPr>
      </w:pPr>
      <w:r>
        <w:rPr>
          <w:rFonts w:ascii="Source Sans Pro" w:eastAsia="Times New Roman" w:hAnsi="Source Sans Pro" w:cs="Times New Roman"/>
          <w:noProof/>
          <w:color w:val="000000" w:themeColor="text1"/>
          <w:sz w:val="22"/>
          <w:szCs w:val="22"/>
        </w:rPr>
        <w:drawing>
          <wp:inline distT="0" distB="0" distL="0" distR="0">
            <wp:extent cx="5943600" cy="382079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C-Schedule of Activites-Blan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rsidR="00AF2014" w:rsidRPr="003114EB" w:rsidRDefault="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br w:type="page"/>
      </w:r>
    </w:p>
    <w:p w:rsidR="001A1C2B" w:rsidRPr="003114EB" w:rsidRDefault="00C5334E" w:rsidP="001A1C2B">
      <w:pPr>
        <w:shd w:val="clear" w:color="auto" w:fill="BDD6EE" w:themeFill="accent5" w:themeFillTint="66"/>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34184D67" wp14:editId="235E48C7">
            <wp:extent cx="59436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C Headers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r w:rsidR="00B40435" w:rsidRPr="003114EB">
        <w:rPr>
          <w:rFonts w:ascii="Source Sans Pro" w:hAnsi="Source Sans Pro" w:cs="Arial"/>
          <w:b/>
          <w:bCs/>
          <w:color w:val="000000" w:themeColor="text1"/>
          <w:sz w:val="22"/>
          <w:szCs w:val="22"/>
        </w:rPr>
        <w:t>Performance Indicators:</w:t>
      </w:r>
    </w:p>
    <w:p w:rsidR="00B40435" w:rsidRPr="00C5334E" w:rsidRDefault="00B40435" w:rsidP="00C5334E">
      <w:pPr>
        <w:pStyle w:val="ListParagraph"/>
        <w:numPr>
          <w:ilvl w:val="0"/>
          <w:numId w:val="36"/>
        </w:numPr>
        <w:shd w:val="clear" w:color="auto" w:fill="BDD6EE" w:themeFill="accent5" w:themeFillTint="66"/>
        <w:rPr>
          <w:rFonts w:ascii="Source Sans Pro" w:eastAsia="Times New Roman" w:hAnsi="Source Sans Pro" w:cs="Arial"/>
          <w:color w:val="000000" w:themeColor="text1"/>
          <w:sz w:val="22"/>
          <w:szCs w:val="22"/>
        </w:rPr>
      </w:pPr>
      <w:r w:rsidRPr="00C5334E">
        <w:rPr>
          <w:rFonts w:ascii="Source Sans Pro" w:eastAsia="Times New Roman" w:hAnsi="Source Sans Pro" w:cs="Arial"/>
          <w:color w:val="000000" w:themeColor="text1"/>
          <w:sz w:val="22"/>
          <w:szCs w:val="22"/>
        </w:rPr>
        <w:t>Describe the nature of budgets.</w:t>
      </w:r>
    </w:p>
    <w:p w:rsidR="001A1C2B" w:rsidRPr="00C5334E" w:rsidRDefault="00B40435" w:rsidP="00C5334E">
      <w:pPr>
        <w:pStyle w:val="ListParagraph"/>
        <w:numPr>
          <w:ilvl w:val="0"/>
          <w:numId w:val="36"/>
        </w:numPr>
        <w:shd w:val="clear" w:color="auto" w:fill="BDD6EE" w:themeFill="accent5" w:themeFillTint="66"/>
        <w:rPr>
          <w:rFonts w:ascii="Source Sans Pro" w:hAnsi="Source Sans Pro" w:cs="Arial"/>
          <w:color w:val="000000" w:themeColor="text1"/>
          <w:sz w:val="22"/>
          <w:szCs w:val="22"/>
        </w:rPr>
      </w:pPr>
      <w:r w:rsidRPr="00C5334E">
        <w:rPr>
          <w:rFonts w:ascii="Source Sans Pro" w:eastAsia="Times New Roman" w:hAnsi="Source Sans Pro" w:cs="Arial"/>
          <w:color w:val="000000" w:themeColor="text1"/>
          <w:sz w:val="22"/>
          <w:szCs w:val="22"/>
        </w:rPr>
        <w:t>Determine advertising reach of media.</w:t>
      </w:r>
    </w:p>
    <w:p w:rsidR="00B40435" w:rsidRPr="00C5334E" w:rsidRDefault="00B40435" w:rsidP="00C5334E">
      <w:pPr>
        <w:pStyle w:val="ListParagraph"/>
        <w:numPr>
          <w:ilvl w:val="0"/>
          <w:numId w:val="36"/>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 xml:space="preserve">Choose appropriate media outlets. </w:t>
      </w:r>
      <w:r w:rsidRPr="00C5334E">
        <w:rPr>
          <w:rFonts w:ascii="Source Sans Pro" w:hAnsi="Source Sans Pro" w:cs="Arial"/>
          <w:color w:val="000000" w:themeColor="text1"/>
          <w:sz w:val="22"/>
          <w:szCs w:val="22"/>
        </w:rPr>
        <w:tab/>
      </w:r>
    </w:p>
    <w:p w:rsidR="00B40435" w:rsidRPr="00C5334E" w:rsidRDefault="00B40435" w:rsidP="00C5334E">
      <w:pPr>
        <w:pStyle w:val="ListParagraph"/>
        <w:numPr>
          <w:ilvl w:val="0"/>
          <w:numId w:val="36"/>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Calculate media costs.</w:t>
      </w:r>
    </w:p>
    <w:p w:rsidR="00B40435" w:rsidRPr="003114EB" w:rsidRDefault="00B40435" w:rsidP="00AF2014">
      <w:pPr>
        <w:rPr>
          <w:rFonts w:ascii="Source Sans Pro" w:eastAsia="Times New Roman" w:hAnsi="Source Sans Pro" w:cs="Arial"/>
          <w:b/>
          <w:bCs/>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After gathering all of the costs associated with your campaign, you can present the information using a simple spreadsheet. There are also free budget templates you can review and download to learn more about how to present this information in </w:t>
      </w:r>
      <w:r w:rsidR="00011437">
        <w:rPr>
          <w:rFonts w:ascii="Source Sans Pro" w:eastAsia="Times New Roman" w:hAnsi="Source Sans Pro" w:cs="Arial"/>
          <w:color w:val="000000" w:themeColor="text1"/>
          <w:sz w:val="22"/>
          <w:szCs w:val="22"/>
        </w:rPr>
        <w:t xml:space="preserve">a </w:t>
      </w:r>
      <w:r w:rsidRPr="003114EB">
        <w:rPr>
          <w:rFonts w:ascii="Source Sans Pro" w:eastAsia="Times New Roman" w:hAnsi="Source Sans Pro" w:cs="Arial"/>
          <w:color w:val="000000" w:themeColor="text1"/>
          <w:sz w:val="22"/>
          <w:szCs w:val="22"/>
        </w:rPr>
        <w:t>professional manner</w:t>
      </w:r>
      <w:r w:rsidR="00011437">
        <w:rPr>
          <w:rFonts w:ascii="Source Sans Pro" w:eastAsia="Times New Roman" w:hAnsi="Source Sans Pro" w:cs="Arial"/>
          <w:color w:val="000000" w:themeColor="text1"/>
          <w:sz w:val="22"/>
          <w:szCs w:val="22"/>
        </w:rPr>
        <w:t>.</w:t>
      </w:r>
      <w:r w:rsidRPr="003114EB">
        <w:rPr>
          <w:rFonts w:ascii="Source Sans Pro" w:eastAsia="Times New Roman" w:hAnsi="Source Sans Pro" w:cs="Arial"/>
          <w:color w:val="000000" w:themeColor="text1"/>
          <w:sz w:val="22"/>
          <w:szCs w:val="22"/>
        </w:rPr>
        <w:t> </w:t>
      </w:r>
      <w:hyperlink r:id="rId45" w:history="1">
        <w:r w:rsidRPr="00300857">
          <w:rPr>
            <w:rFonts w:ascii="Source Sans Pro" w:eastAsia="Times New Roman" w:hAnsi="Source Sans Pro" w:cs="Arial"/>
            <w:color w:val="0000FF"/>
            <w:sz w:val="22"/>
            <w:szCs w:val="22"/>
            <w:u w:val="single"/>
          </w:rPr>
          <w:t>Smart Sheet</w:t>
        </w:r>
      </w:hyperlink>
      <w:r w:rsidRPr="003114EB">
        <w:rPr>
          <w:rFonts w:ascii="Source Sans Pro" w:eastAsia="Times New Roman" w:hAnsi="Source Sans Pro" w:cs="Arial"/>
          <w:color w:val="000000" w:themeColor="text1"/>
          <w:sz w:val="22"/>
          <w:szCs w:val="22"/>
        </w:rPr>
        <w:t xml:space="preserve"> has </w:t>
      </w:r>
      <w:r w:rsidRPr="00011437">
        <w:rPr>
          <w:rFonts w:ascii="Source Sans Pro" w:eastAsia="Times New Roman" w:hAnsi="Source Sans Pro" w:cs="Arial"/>
          <w:i/>
          <w:iCs/>
          <w:color w:val="000000" w:themeColor="text1"/>
          <w:sz w:val="22"/>
          <w:szCs w:val="22"/>
        </w:rPr>
        <w:t>12 Free Marketing Budget Templates</w:t>
      </w:r>
      <w:r w:rsidRPr="003114EB">
        <w:rPr>
          <w:rFonts w:ascii="Source Sans Pro" w:eastAsia="Times New Roman" w:hAnsi="Source Sans Pro" w:cs="Arial"/>
          <w:color w:val="000000" w:themeColor="text1"/>
          <w:sz w:val="22"/>
          <w:szCs w:val="22"/>
        </w:rPr>
        <w:t xml:space="preserve"> you can download to learn and/or use.</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 xml:space="preserve">Other </w:t>
      </w:r>
      <w:r w:rsidR="00011437">
        <w:rPr>
          <w:rFonts w:ascii="Source Sans Pro" w:eastAsia="Times New Roman" w:hAnsi="Source Sans Pro" w:cs="Arial"/>
          <w:color w:val="000000" w:themeColor="text1"/>
          <w:sz w:val="22"/>
          <w:szCs w:val="22"/>
          <w:shd w:val="clear" w:color="auto" w:fill="FFFFFF"/>
        </w:rPr>
        <w:t>b</w:t>
      </w:r>
      <w:r w:rsidRPr="003114EB">
        <w:rPr>
          <w:rFonts w:ascii="Source Sans Pro" w:eastAsia="Times New Roman" w:hAnsi="Source Sans Pro" w:cs="Arial"/>
          <w:color w:val="000000" w:themeColor="text1"/>
          <w:sz w:val="22"/>
          <w:szCs w:val="22"/>
          <w:shd w:val="clear" w:color="auto" w:fill="FFFFFF"/>
        </w:rPr>
        <w:t xml:space="preserve">udget </w:t>
      </w:r>
      <w:r w:rsidR="00011437">
        <w:rPr>
          <w:rFonts w:ascii="Source Sans Pro" w:eastAsia="Times New Roman" w:hAnsi="Source Sans Pro" w:cs="Arial"/>
          <w:color w:val="000000" w:themeColor="text1"/>
          <w:sz w:val="22"/>
          <w:szCs w:val="22"/>
          <w:shd w:val="clear" w:color="auto" w:fill="FFFFFF"/>
        </w:rPr>
        <w:t>c</w:t>
      </w:r>
      <w:r w:rsidRPr="003114EB">
        <w:rPr>
          <w:rFonts w:ascii="Source Sans Pro" w:eastAsia="Times New Roman" w:hAnsi="Source Sans Pro" w:cs="Arial"/>
          <w:color w:val="000000" w:themeColor="text1"/>
          <w:sz w:val="22"/>
          <w:szCs w:val="22"/>
          <w:shd w:val="clear" w:color="auto" w:fill="FFFFFF"/>
        </w:rPr>
        <w:t xml:space="preserve">alculations to consider for use as </w:t>
      </w:r>
      <w:r w:rsidR="00011437">
        <w:rPr>
          <w:rFonts w:ascii="Source Sans Pro" w:eastAsia="Times New Roman" w:hAnsi="Source Sans Pro" w:cs="Arial"/>
          <w:color w:val="000000" w:themeColor="text1"/>
          <w:sz w:val="22"/>
          <w:szCs w:val="22"/>
          <w:shd w:val="clear" w:color="auto" w:fill="FFFFFF"/>
        </w:rPr>
        <w:t>k</w:t>
      </w:r>
      <w:r w:rsidRPr="003114EB">
        <w:rPr>
          <w:rFonts w:ascii="Source Sans Pro" w:eastAsia="Times New Roman" w:hAnsi="Source Sans Pro" w:cs="Arial"/>
          <w:color w:val="000000" w:themeColor="text1"/>
          <w:sz w:val="22"/>
          <w:szCs w:val="22"/>
          <w:shd w:val="clear" w:color="auto" w:fill="FFFFFF"/>
        </w:rPr>
        <w:t xml:space="preserve">ey </w:t>
      </w:r>
      <w:r w:rsidR="00011437">
        <w:rPr>
          <w:rFonts w:ascii="Source Sans Pro" w:eastAsia="Times New Roman" w:hAnsi="Source Sans Pro" w:cs="Arial"/>
          <w:color w:val="000000" w:themeColor="text1"/>
          <w:sz w:val="22"/>
          <w:szCs w:val="22"/>
          <w:shd w:val="clear" w:color="auto" w:fill="FFFFFF"/>
        </w:rPr>
        <w:t>m</w:t>
      </w:r>
      <w:r w:rsidRPr="003114EB">
        <w:rPr>
          <w:rFonts w:ascii="Source Sans Pro" w:eastAsia="Times New Roman" w:hAnsi="Source Sans Pro" w:cs="Arial"/>
          <w:color w:val="000000" w:themeColor="text1"/>
          <w:sz w:val="22"/>
          <w:szCs w:val="22"/>
          <w:shd w:val="clear" w:color="auto" w:fill="FFFFFF"/>
        </w:rPr>
        <w:t>etrics</w:t>
      </w:r>
      <w:r w:rsidR="00671929">
        <w:rPr>
          <w:rFonts w:ascii="Source Sans Pro" w:eastAsia="Times New Roman" w:hAnsi="Source Sans Pro" w:cs="Arial"/>
          <w:color w:val="000000" w:themeColor="text1"/>
          <w:sz w:val="22"/>
          <w:szCs w:val="22"/>
          <w:shd w:val="clear" w:color="auto" w:fill="FFFFFF"/>
        </w:rPr>
        <w:t>:</w:t>
      </w:r>
    </w:p>
    <w:p w:rsidR="00AF2014" w:rsidRPr="003114EB" w:rsidRDefault="00AF2014" w:rsidP="00AF2014">
      <w:pPr>
        <w:rPr>
          <w:rFonts w:ascii="Source Sans Pro" w:eastAsia="Times New Roman" w:hAnsi="Source Sans Pro" w:cs="Times New Roman"/>
          <w:color w:val="000000" w:themeColor="text1"/>
          <w:sz w:val="22"/>
          <w:szCs w:val="22"/>
        </w:rPr>
      </w:pPr>
      <w:r w:rsidRPr="00671929">
        <w:rPr>
          <w:rFonts w:ascii="Source Sans Pro" w:eastAsia="Times New Roman" w:hAnsi="Source Sans Pro" w:cs="Arial"/>
          <w:b/>
          <w:bCs/>
          <w:color w:val="000000" w:themeColor="text1"/>
          <w:sz w:val="22"/>
          <w:szCs w:val="22"/>
        </w:rPr>
        <w:t>Return on Investment (ROI)</w:t>
      </w:r>
      <w:r w:rsidRPr="003114EB">
        <w:rPr>
          <w:rFonts w:ascii="Source Sans Pro" w:eastAsia="Times New Roman" w:hAnsi="Source Sans Pro" w:cs="Arial"/>
          <w:color w:val="000000" w:themeColor="text1"/>
          <w:sz w:val="22"/>
          <w:szCs w:val="22"/>
        </w:rPr>
        <w:t xml:space="preserve"> is a basic calculation of the overall dollar value returned by the initiative.  </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ind w:firstLine="720"/>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i/>
          <w:iCs/>
          <w:color w:val="000000" w:themeColor="text1"/>
          <w:sz w:val="22"/>
          <w:szCs w:val="22"/>
        </w:rPr>
        <w:t>ROI = Revenue - Marketing Spend</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For example, if you spend $2500 on your campaign and earn $5000 in revenue, your ROI is $2500 or 100% </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The simple ROI is easy to do, but it is loaded with a pretty big assumption. It assumes that the total month-over-month sales growth is directly attributable to the marketing campaign. For the marketing ROI to have any real meaning, it is vital to have comparisons. Monthly comparisons – particularly, the sales from the business line in the months prior to the campaign launching – can help show the impact more clearly.</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671929" w:rsidRDefault="00AF2014" w:rsidP="00AF2014">
      <w:pPr>
        <w:rPr>
          <w:rFonts w:ascii="Source Sans Pro" w:eastAsia="Times New Roman" w:hAnsi="Source Sans Pro" w:cs="Times New Roman"/>
          <w:b/>
          <w:bCs/>
          <w:color w:val="000000" w:themeColor="text1"/>
          <w:sz w:val="22"/>
          <w:szCs w:val="22"/>
        </w:rPr>
      </w:pPr>
      <w:r w:rsidRPr="00671929">
        <w:rPr>
          <w:rFonts w:ascii="Source Sans Pro" w:eastAsia="Times New Roman" w:hAnsi="Source Sans Pro" w:cs="Arial"/>
          <w:b/>
          <w:bCs/>
          <w:color w:val="000000" w:themeColor="text1"/>
          <w:sz w:val="22"/>
          <w:szCs w:val="22"/>
        </w:rPr>
        <w:t xml:space="preserve">Calculating Customer Lifetime Value </w:t>
      </w: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shd w:val="clear" w:color="auto" w:fill="FFFFFF"/>
        </w:rPr>
        <w:t xml:space="preserve">If your goal is to attract new customers, you may also want to measure what the new customer is worth.  Customer lifetime value is the metric that indicates the total revenue a business can reasonably expect from a single customer account. It considers a customer's revenue </w:t>
      </w:r>
      <w:proofErr w:type="gramStart"/>
      <w:r w:rsidRPr="003114EB">
        <w:rPr>
          <w:rFonts w:ascii="Source Sans Pro" w:eastAsia="Times New Roman" w:hAnsi="Source Sans Pro" w:cs="Arial"/>
          <w:color w:val="000000" w:themeColor="text1"/>
          <w:sz w:val="22"/>
          <w:szCs w:val="22"/>
          <w:shd w:val="clear" w:color="auto" w:fill="FFFFFF"/>
        </w:rPr>
        <w:t>value, and</w:t>
      </w:r>
      <w:proofErr w:type="gramEnd"/>
      <w:r w:rsidRPr="003114EB">
        <w:rPr>
          <w:rFonts w:ascii="Source Sans Pro" w:eastAsia="Times New Roman" w:hAnsi="Source Sans Pro" w:cs="Arial"/>
          <w:color w:val="000000" w:themeColor="text1"/>
          <w:sz w:val="22"/>
          <w:szCs w:val="22"/>
          <w:shd w:val="clear" w:color="auto" w:fill="FFFFFF"/>
        </w:rPr>
        <w:t xml:space="preserve"> compares that number to the company's predicted customer lifespan. Businesses use this metric to identify significant customer segments that are the most valuable to the company.</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Following are several sources to help you learn more:</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Beattie, Andrew. “How to Calculate the Return on Investment (ROI) of a Marketing Campaign.” </w:t>
      </w:r>
      <w:r w:rsidRPr="003114EB">
        <w:rPr>
          <w:rFonts w:ascii="Source Sans Pro" w:eastAsia="Times New Roman" w:hAnsi="Source Sans Pro" w:cs="Arial"/>
          <w:i/>
          <w:iCs/>
          <w:color w:val="000000" w:themeColor="text1"/>
          <w:sz w:val="22"/>
          <w:szCs w:val="22"/>
        </w:rPr>
        <w:t>Investopedia</w:t>
      </w:r>
      <w:r w:rsidRPr="003114EB">
        <w:rPr>
          <w:rFonts w:ascii="Source Sans Pro" w:eastAsia="Times New Roman" w:hAnsi="Source Sans Pro" w:cs="Arial"/>
          <w:color w:val="000000" w:themeColor="text1"/>
          <w:sz w:val="22"/>
          <w:szCs w:val="22"/>
        </w:rPr>
        <w:t xml:space="preserve">, Investopedia, 12 Mar. 2019, </w:t>
      </w:r>
      <w:hyperlink r:id="rId46" w:history="1">
        <w:r w:rsidR="004634FF" w:rsidRPr="00DA7D3B">
          <w:rPr>
            <w:rStyle w:val="Hyperlink"/>
            <w:rFonts w:ascii="Source Sans Pro" w:eastAsia="Times New Roman" w:hAnsi="Source Sans Pro" w:cs="Arial"/>
            <w:sz w:val="22"/>
            <w:szCs w:val="22"/>
          </w:rPr>
          <w:t>www.investopedia.com/articles/personal-finance/053015/how-calculate-roi-marketing-campaign.asp</w:t>
        </w:r>
      </w:hyperlink>
      <w:r w:rsidRPr="003114EB">
        <w:rPr>
          <w:rFonts w:ascii="Source Sans Pro" w:eastAsia="Times New Roman" w:hAnsi="Source Sans Pro" w:cs="Arial"/>
          <w:color w:val="000000" w:themeColor="text1"/>
          <w:sz w:val="22"/>
          <w:szCs w:val="22"/>
        </w:rPr>
        <w:t>.</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4634FF" w:rsidRDefault="00AF2014" w:rsidP="00AF2014">
      <w:pPr>
        <w:rPr>
          <w:rFonts w:ascii="Source Sans Pro" w:eastAsia="Times New Roman" w:hAnsi="Source Sans Pro" w:cs="Arial"/>
          <w:color w:val="000000" w:themeColor="text1"/>
          <w:sz w:val="22"/>
          <w:szCs w:val="22"/>
        </w:rPr>
      </w:pPr>
      <w:proofErr w:type="spellStart"/>
      <w:r w:rsidRPr="003114EB">
        <w:rPr>
          <w:rFonts w:ascii="Source Sans Pro" w:eastAsia="Times New Roman" w:hAnsi="Source Sans Pro" w:cs="Arial"/>
          <w:color w:val="000000" w:themeColor="text1"/>
          <w:sz w:val="22"/>
          <w:szCs w:val="22"/>
        </w:rPr>
        <w:t>Fontanella</w:t>
      </w:r>
      <w:proofErr w:type="spellEnd"/>
      <w:r w:rsidRPr="003114EB">
        <w:rPr>
          <w:rFonts w:ascii="Source Sans Pro" w:eastAsia="Times New Roman" w:hAnsi="Source Sans Pro" w:cs="Arial"/>
          <w:color w:val="000000" w:themeColor="text1"/>
          <w:sz w:val="22"/>
          <w:szCs w:val="22"/>
        </w:rPr>
        <w:t xml:space="preserve">, Clint. “How to Calculate Customer Lifetime Value.” </w:t>
      </w:r>
      <w:r w:rsidRPr="003114EB">
        <w:rPr>
          <w:rFonts w:ascii="Source Sans Pro" w:eastAsia="Times New Roman" w:hAnsi="Source Sans Pro" w:cs="Arial"/>
          <w:i/>
          <w:iCs/>
          <w:color w:val="000000" w:themeColor="text1"/>
          <w:sz w:val="22"/>
          <w:szCs w:val="22"/>
        </w:rPr>
        <w:t>HubSpot Blog</w:t>
      </w:r>
      <w:r w:rsidRPr="003114EB">
        <w:rPr>
          <w:rFonts w:ascii="Source Sans Pro" w:eastAsia="Times New Roman" w:hAnsi="Source Sans Pro" w:cs="Arial"/>
          <w:color w:val="000000" w:themeColor="text1"/>
          <w:sz w:val="22"/>
          <w:szCs w:val="22"/>
        </w:rPr>
        <w:t xml:space="preserve">, </w:t>
      </w:r>
      <w:hyperlink r:id="rId47" w:history="1">
        <w:r w:rsidR="004634FF" w:rsidRPr="00DA7D3B">
          <w:rPr>
            <w:rStyle w:val="Hyperlink"/>
            <w:rFonts w:ascii="Source Sans Pro" w:eastAsia="Times New Roman" w:hAnsi="Source Sans Pro" w:cs="Arial"/>
            <w:sz w:val="22"/>
            <w:szCs w:val="22"/>
          </w:rPr>
          <w:t>http://blog.hubspot.com/service/how-to-calculate-customer-lifetime-value</w:t>
        </w:r>
      </w:hyperlink>
      <w:r w:rsidRPr="003114EB">
        <w:rPr>
          <w:rFonts w:ascii="Source Sans Pro" w:eastAsia="Times New Roman" w:hAnsi="Source Sans Pro" w:cs="Arial"/>
          <w:color w:val="000000" w:themeColor="text1"/>
          <w:sz w:val="22"/>
          <w:szCs w:val="22"/>
        </w:rPr>
        <w:t>.</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ind w:left="360" w:hanging="360"/>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b/>
          <w:bCs/>
          <w:color w:val="000000" w:themeColor="text1"/>
          <w:sz w:val="22"/>
          <w:szCs w:val="22"/>
        </w:rPr>
        <w:t xml:space="preserve"> </w:t>
      </w:r>
    </w:p>
    <w:p w:rsidR="00AF2014" w:rsidRPr="003114EB" w:rsidRDefault="00AF2014">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br w:type="page"/>
      </w:r>
    </w:p>
    <w:p w:rsidR="00CE4BDC" w:rsidRPr="003114EB" w:rsidRDefault="00C5334E" w:rsidP="00CE4BDC">
      <w:pPr>
        <w:shd w:val="clear" w:color="auto" w:fill="BDD6EE" w:themeFill="accent5" w:themeFillTint="66"/>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39E4811E" wp14:editId="0E3A2DE0">
            <wp:extent cx="5943600" cy="457200"/>
            <wp:effectExtent l="0" t="0" r="0" b="0"/>
            <wp:docPr id="16" name="Picture 16"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C Headers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r w:rsidR="00EA3646" w:rsidRPr="003114EB">
        <w:rPr>
          <w:rFonts w:ascii="Source Sans Pro" w:hAnsi="Source Sans Pro" w:cs="Arial"/>
          <w:b/>
          <w:bCs/>
          <w:color w:val="000000" w:themeColor="text1"/>
          <w:sz w:val="22"/>
          <w:szCs w:val="22"/>
        </w:rPr>
        <w:t>Performance Indicators:</w:t>
      </w:r>
    </w:p>
    <w:p w:rsidR="00EA3646" w:rsidRPr="00C5334E" w:rsidRDefault="00EA3646" w:rsidP="00C5334E">
      <w:pPr>
        <w:pStyle w:val="ListParagraph"/>
        <w:numPr>
          <w:ilvl w:val="0"/>
          <w:numId w:val="35"/>
        </w:numPr>
        <w:shd w:val="clear" w:color="auto" w:fill="BDD6EE" w:themeFill="accent5" w:themeFillTint="66"/>
        <w:rPr>
          <w:rFonts w:ascii="Source Sans Pro" w:eastAsia="Times New Roman" w:hAnsi="Source Sans Pro" w:cs="Arial"/>
          <w:color w:val="000000" w:themeColor="text1"/>
          <w:sz w:val="22"/>
          <w:szCs w:val="22"/>
        </w:rPr>
      </w:pPr>
      <w:r w:rsidRPr="00C5334E">
        <w:rPr>
          <w:rFonts w:ascii="Source Sans Pro" w:eastAsia="Times New Roman" w:hAnsi="Source Sans Pro" w:cs="Arial"/>
          <w:color w:val="000000" w:themeColor="text1"/>
          <w:sz w:val="22"/>
          <w:szCs w:val="22"/>
        </w:rPr>
        <w:t xml:space="preserve">Describe the need for marketing data. </w:t>
      </w:r>
    </w:p>
    <w:p w:rsidR="00EA3646" w:rsidRPr="00C5334E" w:rsidRDefault="00EA3646" w:rsidP="00C5334E">
      <w:pPr>
        <w:pStyle w:val="ListParagraph"/>
        <w:numPr>
          <w:ilvl w:val="0"/>
          <w:numId w:val="35"/>
        </w:numPr>
        <w:shd w:val="clear" w:color="auto" w:fill="BDD6EE" w:themeFill="accent5" w:themeFillTint="66"/>
        <w:rPr>
          <w:rFonts w:ascii="Source Sans Pro" w:eastAsia="Times New Roman" w:hAnsi="Source Sans Pro" w:cs="Arial"/>
          <w:color w:val="000000" w:themeColor="text1"/>
          <w:sz w:val="22"/>
          <w:szCs w:val="22"/>
        </w:rPr>
      </w:pPr>
      <w:r w:rsidRPr="00C5334E">
        <w:rPr>
          <w:rFonts w:ascii="Source Sans Pro" w:eastAsia="Times New Roman" w:hAnsi="Source Sans Pro" w:cs="Arial"/>
          <w:color w:val="000000" w:themeColor="text1"/>
          <w:sz w:val="22"/>
          <w:szCs w:val="22"/>
        </w:rPr>
        <w:t>Identify data monitored for marketing decision making.</w:t>
      </w:r>
    </w:p>
    <w:p w:rsidR="00EA3646" w:rsidRPr="00C5334E" w:rsidRDefault="00EA3646" w:rsidP="00C5334E">
      <w:pPr>
        <w:pStyle w:val="ListParagraph"/>
        <w:numPr>
          <w:ilvl w:val="0"/>
          <w:numId w:val="35"/>
        </w:numPr>
        <w:shd w:val="clear" w:color="auto" w:fill="BDD6EE" w:themeFill="accent5" w:themeFillTint="66"/>
        <w:rPr>
          <w:rFonts w:ascii="Source Sans Pro" w:eastAsia="Times New Roman" w:hAnsi="Source Sans Pro" w:cs="Arial"/>
          <w:color w:val="000000" w:themeColor="text1"/>
          <w:sz w:val="22"/>
          <w:szCs w:val="22"/>
        </w:rPr>
      </w:pPr>
      <w:r w:rsidRPr="00C5334E">
        <w:rPr>
          <w:rFonts w:ascii="Source Sans Pro" w:eastAsia="Times New Roman" w:hAnsi="Source Sans Pro" w:cs="Arial"/>
          <w:color w:val="000000" w:themeColor="text1"/>
          <w:sz w:val="22"/>
          <w:szCs w:val="22"/>
        </w:rPr>
        <w:t>Track performance of promotional activities</w:t>
      </w:r>
      <w:r w:rsidR="000C480B">
        <w:rPr>
          <w:rFonts w:ascii="Source Sans Pro" w:eastAsia="Times New Roman" w:hAnsi="Source Sans Pro" w:cs="Arial"/>
          <w:color w:val="000000" w:themeColor="text1"/>
          <w:sz w:val="22"/>
          <w:szCs w:val="22"/>
        </w:rPr>
        <w:t>.</w:t>
      </w:r>
    </w:p>
    <w:p w:rsidR="00011437" w:rsidRPr="00011437" w:rsidRDefault="00EA3646" w:rsidP="00C5334E">
      <w:pPr>
        <w:pStyle w:val="ListParagraph"/>
        <w:numPr>
          <w:ilvl w:val="0"/>
          <w:numId w:val="35"/>
        </w:numPr>
        <w:shd w:val="clear" w:color="auto" w:fill="BDD6EE" w:themeFill="accent5" w:themeFillTint="66"/>
        <w:rPr>
          <w:rFonts w:ascii="Source Sans Pro" w:hAnsi="Source Sans Pro" w:cs="Arial"/>
          <w:color w:val="000000" w:themeColor="text1"/>
          <w:sz w:val="22"/>
          <w:szCs w:val="22"/>
        </w:rPr>
      </w:pPr>
      <w:r w:rsidRPr="00C5334E">
        <w:rPr>
          <w:rFonts w:ascii="Source Sans Pro" w:eastAsia="Times New Roman" w:hAnsi="Source Sans Pro" w:cs="Arial"/>
          <w:color w:val="000000" w:themeColor="text1"/>
          <w:sz w:val="22"/>
          <w:szCs w:val="22"/>
        </w:rPr>
        <w:t>Monitor/measure customer “buzz</w:t>
      </w:r>
      <w:r w:rsidR="000C480B">
        <w:rPr>
          <w:rFonts w:ascii="Source Sans Pro" w:eastAsia="Times New Roman" w:hAnsi="Source Sans Pro" w:cs="Arial"/>
          <w:color w:val="000000" w:themeColor="text1"/>
          <w:sz w:val="22"/>
          <w:szCs w:val="22"/>
        </w:rPr>
        <w:t>.</w:t>
      </w:r>
      <w:r w:rsidRPr="00C5334E">
        <w:rPr>
          <w:rFonts w:ascii="Source Sans Pro" w:eastAsia="Times New Roman" w:hAnsi="Source Sans Pro" w:cs="Arial"/>
          <w:color w:val="000000" w:themeColor="text1"/>
          <w:sz w:val="22"/>
          <w:szCs w:val="22"/>
        </w:rPr>
        <w:t>”</w:t>
      </w:r>
    </w:p>
    <w:p w:rsidR="00EA3646" w:rsidRPr="00C5334E" w:rsidRDefault="00EA3646" w:rsidP="00C5334E">
      <w:pPr>
        <w:pStyle w:val="ListParagraph"/>
        <w:numPr>
          <w:ilvl w:val="0"/>
          <w:numId w:val="35"/>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Track trends (e.g., social, buying, social media, advertising agency, etc.)</w:t>
      </w:r>
      <w:r w:rsidR="000C480B">
        <w:rPr>
          <w:rFonts w:ascii="Source Sans Pro" w:hAnsi="Source Sans Pro" w:cs="Arial"/>
          <w:color w:val="000000" w:themeColor="text1"/>
          <w:sz w:val="22"/>
          <w:szCs w:val="22"/>
        </w:rPr>
        <w:t>.</w:t>
      </w:r>
      <w:r w:rsidRPr="00C5334E">
        <w:rPr>
          <w:rFonts w:ascii="Source Sans Pro" w:hAnsi="Source Sans Pro" w:cs="Arial"/>
          <w:color w:val="000000" w:themeColor="text1"/>
          <w:sz w:val="22"/>
          <w:szCs w:val="22"/>
        </w:rPr>
        <w:tab/>
      </w:r>
    </w:p>
    <w:p w:rsidR="00EA3646" w:rsidRPr="00C5334E" w:rsidRDefault="00EA3646" w:rsidP="00C5334E">
      <w:pPr>
        <w:pStyle w:val="ListParagraph"/>
        <w:numPr>
          <w:ilvl w:val="0"/>
          <w:numId w:val="35"/>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Analyze customer behavior (e.g., media-consumption, buying, etc.)</w:t>
      </w:r>
      <w:r w:rsidR="000C480B">
        <w:rPr>
          <w:rFonts w:ascii="Source Sans Pro" w:hAnsi="Source Sans Pro" w:cs="Arial"/>
          <w:color w:val="000000" w:themeColor="text1"/>
          <w:sz w:val="22"/>
          <w:szCs w:val="22"/>
        </w:rPr>
        <w:t>.</w:t>
      </w:r>
    </w:p>
    <w:p w:rsidR="00C44D1D" w:rsidRPr="00C5334E" w:rsidRDefault="00C44D1D" w:rsidP="00C5334E">
      <w:pPr>
        <w:pStyle w:val="ListParagraph"/>
        <w:numPr>
          <w:ilvl w:val="0"/>
          <w:numId w:val="35"/>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Data mine clickstream data using web analytics for marketing information</w:t>
      </w:r>
      <w:r w:rsidR="00CE4BDC" w:rsidRPr="00C5334E">
        <w:rPr>
          <w:rFonts w:ascii="Source Sans Pro" w:hAnsi="Source Sans Pro" w:cs="Arial"/>
          <w:color w:val="000000" w:themeColor="text1"/>
          <w:sz w:val="22"/>
          <w:szCs w:val="22"/>
        </w:rPr>
        <w:t>.</w:t>
      </w:r>
    </w:p>
    <w:p w:rsidR="00CE4BDC" w:rsidRPr="00C5334E" w:rsidRDefault="00CE4BDC" w:rsidP="00C5334E">
      <w:pPr>
        <w:pStyle w:val="ListParagraph"/>
        <w:numPr>
          <w:ilvl w:val="0"/>
          <w:numId w:val="35"/>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Monitor and mine sales data (by volume, product, territory, channel, time period, etc.)</w:t>
      </w:r>
      <w:r w:rsidR="000C480B">
        <w:rPr>
          <w:rFonts w:ascii="Source Sans Pro" w:hAnsi="Source Sans Pro" w:cs="Arial"/>
          <w:color w:val="000000" w:themeColor="text1"/>
          <w:sz w:val="22"/>
          <w:szCs w:val="22"/>
        </w:rPr>
        <w:t>.</w:t>
      </w:r>
    </w:p>
    <w:p w:rsidR="00CE4BDC" w:rsidRPr="00C5334E" w:rsidRDefault="00CE4BDC" w:rsidP="00C5334E">
      <w:pPr>
        <w:pStyle w:val="ListParagraph"/>
        <w:numPr>
          <w:ilvl w:val="0"/>
          <w:numId w:val="35"/>
        </w:numPr>
        <w:shd w:val="clear" w:color="auto" w:fill="BDD6EE" w:themeFill="accent5" w:themeFillTint="66"/>
        <w:rPr>
          <w:rFonts w:ascii="Source Sans Pro" w:hAnsi="Source Sans Pro" w:cs="Arial"/>
          <w:color w:val="000000" w:themeColor="text1"/>
          <w:sz w:val="22"/>
          <w:szCs w:val="22"/>
        </w:rPr>
      </w:pPr>
      <w:r w:rsidRPr="00C5334E">
        <w:rPr>
          <w:rFonts w:ascii="Source Sans Pro" w:hAnsi="Source Sans Pro" w:cs="Arial"/>
          <w:color w:val="000000" w:themeColor="text1"/>
          <w:sz w:val="22"/>
          <w:szCs w:val="22"/>
        </w:rPr>
        <w:t>Identify transactional data through electronic means (e.g., bar coding, optical scanners, automatic replenishment systems, electronic data interchange [EDI], and reader-sorters)</w:t>
      </w:r>
      <w:r w:rsidR="000C480B">
        <w:rPr>
          <w:rFonts w:ascii="Source Sans Pro" w:hAnsi="Source Sans Pro" w:cs="Arial"/>
          <w:color w:val="000000" w:themeColor="text1"/>
          <w:sz w:val="22"/>
          <w:szCs w:val="22"/>
        </w:rPr>
        <w:t>.</w:t>
      </w:r>
    </w:p>
    <w:p w:rsidR="00EA3646" w:rsidRPr="003114EB" w:rsidRDefault="00EA3646" w:rsidP="00AF2014">
      <w:pPr>
        <w:rPr>
          <w:rFonts w:ascii="Source Sans Pro" w:eastAsia="Times New Roman" w:hAnsi="Source Sans Pro" w:cs="Arial"/>
          <w:color w:val="000000" w:themeColor="text1"/>
          <w:sz w:val="22"/>
          <w:szCs w:val="22"/>
        </w:rPr>
      </w:pPr>
    </w:p>
    <w:p w:rsidR="00AF2014" w:rsidRPr="003114EB" w:rsidRDefault="00AF2014" w:rsidP="00AF2014">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Key Metrics</w:t>
      </w:r>
      <w:r w:rsidR="00011437">
        <w:rPr>
          <w:rFonts w:ascii="Source Sans Pro" w:eastAsia="Times New Roman" w:hAnsi="Source Sans Pro" w:cs="Arial"/>
          <w:color w:val="000000" w:themeColor="text1"/>
          <w:sz w:val="22"/>
          <w:szCs w:val="22"/>
        </w:rPr>
        <w:t>,</w:t>
      </w:r>
      <w:r w:rsidRPr="003114EB">
        <w:rPr>
          <w:rFonts w:ascii="Source Sans Pro" w:eastAsia="Times New Roman" w:hAnsi="Source Sans Pro" w:cs="Arial"/>
          <w:color w:val="000000" w:themeColor="text1"/>
          <w:sz w:val="22"/>
          <w:szCs w:val="22"/>
        </w:rPr>
        <w:t xml:space="preserve"> also known as Key Performance Indicators</w:t>
      </w:r>
      <w:r w:rsidR="00011437">
        <w:rPr>
          <w:rFonts w:ascii="Source Sans Pro" w:eastAsia="Times New Roman" w:hAnsi="Source Sans Pro" w:cs="Arial"/>
          <w:color w:val="000000" w:themeColor="text1"/>
          <w:sz w:val="22"/>
          <w:szCs w:val="22"/>
        </w:rPr>
        <w:t>,</w:t>
      </w:r>
      <w:r w:rsidRPr="003114EB">
        <w:rPr>
          <w:rFonts w:ascii="Source Sans Pro" w:eastAsia="Times New Roman" w:hAnsi="Source Sans Pro" w:cs="Arial"/>
          <w:color w:val="000000" w:themeColor="text1"/>
          <w:sz w:val="22"/>
          <w:szCs w:val="22"/>
        </w:rPr>
        <w:t xml:space="preserve"> are a quantifiable measure used to evaluate the success of an organization in meeting objectives for performance.</w:t>
      </w:r>
    </w:p>
    <w:p w:rsidR="00B54729" w:rsidRPr="003114EB" w:rsidRDefault="00B54729"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Common Key Metrics</w:t>
      </w:r>
      <w:r w:rsidR="00EB2CA6">
        <w:rPr>
          <w:rFonts w:ascii="Source Sans Pro" w:eastAsia="Times New Roman" w:hAnsi="Source Sans Pro" w:cs="Arial"/>
          <w:color w:val="000000" w:themeColor="text1"/>
          <w:sz w:val="22"/>
          <w:szCs w:val="22"/>
        </w:rPr>
        <w:t>:</w:t>
      </w:r>
    </w:p>
    <w:p w:rsidR="00AF2014" w:rsidRPr="003114EB" w:rsidRDefault="00AF2014" w:rsidP="00AF2014">
      <w:pPr>
        <w:numPr>
          <w:ilvl w:val="0"/>
          <w:numId w:val="13"/>
        </w:numPr>
        <w:textAlignment w:val="baseline"/>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color w:val="000000" w:themeColor="text1"/>
          <w:sz w:val="22"/>
          <w:szCs w:val="22"/>
        </w:rPr>
        <w:t>Impressions: the number of times a consumer sees your message/content</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Reach: the number of unique people who see your content</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Engagement: the number of interactions people have with your posts such as likes, comments, shares, retweets, etc.</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Landing page views: the number of times your website is visited by driving consumers to the landing page (through digital banner ads, social media posts, etc.)</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Click through </w:t>
      </w:r>
      <w:proofErr w:type="gramStart"/>
      <w:r w:rsidRPr="003114EB">
        <w:rPr>
          <w:rFonts w:ascii="Source Sans Pro" w:eastAsia="Times New Roman" w:hAnsi="Source Sans Pro" w:cs="Arial"/>
          <w:color w:val="000000" w:themeColor="text1"/>
          <w:sz w:val="22"/>
          <w:szCs w:val="22"/>
        </w:rPr>
        <w:t>rates:</w:t>
      </w:r>
      <w:proofErr w:type="gramEnd"/>
      <w:r w:rsidRPr="003114EB">
        <w:rPr>
          <w:rFonts w:ascii="Source Sans Pro" w:eastAsia="Times New Roman" w:hAnsi="Source Sans Pro" w:cs="Arial"/>
          <w:color w:val="000000" w:themeColor="text1"/>
          <w:sz w:val="22"/>
          <w:szCs w:val="22"/>
        </w:rPr>
        <w:t xml:space="preserve"> measures the number of clicks that advertisers receive on their ads per number of impressions</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Trial (measured through sales of product)</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Ad </w:t>
      </w:r>
      <w:r w:rsidR="00F03FED">
        <w:rPr>
          <w:rFonts w:ascii="Source Sans Pro" w:eastAsia="Times New Roman" w:hAnsi="Source Sans Pro" w:cs="Arial"/>
          <w:color w:val="000000" w:themeColor="text1"/>
          <w:sz w:val="22"/>
          <w:szCs w:val="22"/>
        </w:rPr>
        <w:t>r</w:t>
      </w:r>
      <w:r w:rsidRPr="003114EB">
        <w:rPr>
          <w:rFonts w:ascii="Source Sans Pro" w:eastAsia="Times New Roman" w:hAnsi="Source Sans Pro" w:cs="Arial"/>
          <w:color w:val="000000" w:themeColor="text1"/>
          <w:sz w:val="22"/>
          <w:szCs w:val="22"/>
        </w:rPr>
        <w:t xml:space="preserve">ecall (specific to television): Do consumers remember the ad, and more specifically, do they remember </w:t>
      </w:r>
      <w:r w:rsidR="00F03FED">
        <w:rPr>
          <w:rFonts w:ascii="Source Sans Pro" w:eastAsia="Times New Roman" w:hAnsi="Source Sans Pro" w:cs="Arial"/>
          <w:color w:val="000000" w:themeColor="text1"/>
          <w:sz w:val="22"/>
          <w:szCs w:val="22"/>
        </w:rPr>
        <w:t>the brand featured in the advertisement</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Generating leads</w:t>
      </w:r>
    </w:p>
    <w:p w:rsidR="00AF2014" w:rsidRPr="003114EB" w:rsidRDefault="00AF2014" w:rsidP="00AF2014">
      <w:pPr>
        <w:numPr>
          <w:ilvl w:val="0"/>
          <w:numId w:val="13"/>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Number of new versus repeat site visits</w:t>
      </w:r>
    </w:p>
    <w:p w:rsidR="00AF2014" w:rsidRPr="003114EB" w:rsidRDefault="00AF2014" w:rsidP="00AF2014">
      <w:pPr>
        <w:rPr>
          <w:rFonts w:ascii="Source Sans Pro" w:eastAsia="Times New Roman" w:hAnsi="Source Sans Pro" w:cs="Times New Roman"/>
          <w:color w:val="000000" w:themeColor="text1"/>
          <w:sz w:val="22"/>
          <w:szCs w:val="22"/>
        </w:rPr>
      </w:pPr>
    </w:p>
    <w:p w:rsidR="00AF2014" w:rsidRPr="003114EB" w:rsidRDefault="00AF2014" w:rsidP="00AF2014">
      <w:pPr>
        <w:rPr>
          <w:rFonts w:ascii="Source Sans Pro" w:eastAsia="Times New Roman" w:hAnsi="Source Sans Pro" w:cs="Times New Roman"/>
          <w:color w:val="000000" w:themeColor="text1"/>
          <w:sz w:val="22"/>
          <w:szCs w:val="22"/>
        </w:rPr>
      </w:pPr>
      <w:r w:rsidRPr="003114EB">
        <w:rPr>
          <w:rFonts w:ascii="Source Sans Pro" w:eastAsia="Times New Roman" w:hAnsi="Source Sans Pro" w:cs="Arial"/>
          <w:color w:val="000000" w:themeColor="text1"/>
          <w:sz w:val="22"/>
          <w:szCs w:val="22"/>
        </w:rPr>
        <w:t xml:space="preserve">Metrics </w:t>
      </w:r>
      <w:r w:rsidR="00EB2CA6">
        <w:rPr>
          <w:rFonts w:ascii="Source Sans Pro" w:eastAsia="Times New Roman" w:hAnsi="Source Sans Pro" w:cs="Arial"/>
          <w:color w:val="000000" w:themeColor="text1"/>
          <w:sz w:val="22"/>
          <w:szCs w:val="22"/>
        </w:rPr>
        <w:t xml:space="preserve">Specific </w:t>
      </w:r>
      <w:proofErr w:type="gramStart"/>
      <w:r w:rsidR="00EB2CA6">
        <w:rPr>
          <w:rFonts w:ascii="Source Sans Pro" w:eastAsia="Times New Roman" w:hAnsi="Source Sans Pro" w:cs="Arial"/>
          <w:color w:val="000000" w:themeColor="text1"/>
          <w:sz w:val="22"/>
          <w:szCs w:val="22"/>
        </w:rPr>
        <w:t>To</w:t>
      </w:r>
      <w:proofErr w:type="gramEnd"/>
      <w:r w:rsidR="00EB2CA6">
        <w:rPr>
          <w:rFonts w:ascii="Source Sans Pro" w:eastAsia="Times New Roman" w:hAnsi="Source Sans Pro" w:cs="Arial"/>
          <w:color w:val="000000" w:themeColor="text1"/>
          <w:sz w:val="22"/>
          <w:szCs w:val="22"/>
        </w:rPr>
        <w:t xml:space="preserve"> Events</w:t>
      </w:r>
      <w:r w:rsidR="003114EB">
        <w:rPr>
          <w:rFonts w:ascii="Source Sans Pro" w:eastAsia="Times New Roman" w:hAnsi="Source Sans Pro" w:cs="Arial"/>
          <w:color w:val="000000" w:themeColor="text1"/>
          <w:sz w:val="22"/>
          <w:szCs w:val="22"/>
        </w:rPr>
        <w:t>:</w:t>
      </w:r>
      <w:r w:rsidR="003114EB" w:rsidRPr="00131ABF">
        <w:rPr>
          <w:rStyle w:val="FootnoteReference"/>
        </w:rPr>
        <w:footnoteReference w:id="3"/>
      </w:r>
    </w:p>
    <w:p w:rsidR="00AF2014" w:rsidRPr="003114EB" w:rsidRDefault="00AF2014" w:rsidP="00AF2014">
      <w:pPr>
        <w:numPr>
          <w:ilvl w:val="0"/>
          <w:numId w:val="1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Ticket sales</w:t>
      </w:r>
    </w:p>
    <w:p w:rsidR="00AF2014" w:rsidRPr="003114EB" w:rsidRDefault="00AF2014" w:rsidP="00AF2014">
      <w:pPr>
        <w:numPr>
          <w:ilvl w:val="0"/>
          <w:numId w:val="1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Event check-ins: the number of people who actually attended the event</w:t>
      </w:r>
    </w:p>
    <w:p w:rsidR="00AF2014" w:rsidRPr="003114EB" w:rsidRDefault="00AF2014" w:rsidP="00AF2014">
      <w:pPr>
        <w:numPr>
          <w:ilvl w:val="0"/>
          <w:numId w:val="1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Social </w:t>
      </w:r>
      <w:r w:rsidR="00F03FED">
        <w:rPr>
          <w:rFonts w:ascii="Source Sans Pro" w:eastAsia="Times New Roman" w:hAnsi="Source Sans Pro" w:cs="Arial"/>
          <w:color w:val="000000" w:themeColor="text1"/>
          <w:sz w:val="22"/>
          <w:szCs w:val="22"/>
        </w:rPr>
        <w:t>m</w:t>
      </w:r>
      <w:r w:rsidRPr="003114EB">
        <w:rPr>
          <w:rFonts w:ascii="Source Sans Pro" w:eastAsia="Times New Roman" w:hAnsi="Source Sans Pro" w:cs="Arial"/>
          <w:color w:val="000000" w:themeColor="text1"/>
          <w:sz w:val="22"/>
          <w:szCs w:val="22"/>
        </w:rPr>
        <w:t xml:space="preserve">edia </w:t>
      </w:r>
      <w:r w:rsidR="00F03FED">
        <w:rPr>
          <w:rFonts w:ascii="Source Sans Pro" w:eastAsia="Times New Roman" w:hAnsi="Source Sans Pro" w:cs="Arial"/>
          <w:color w:val="000000" w:themeColor="text1"/>
          <w:sz w:val="22"/>
          <w:szCs w:val="22"/>
        </w:rPr>
        <w:t>e</w:t>
      </w:r>
      <w:r w:rsidRPr="003114EB">
        <w:rPr>
          <w:rFonts w:ascii="Source Sans Pro" w:eastAsia="Times New Roman" w:hAnsi="Source Sans Pro" w:cs="Arial"/>
          <w:color w:val="000000" w:themeColor="text1"/>
          <w:sz w:val="22"/>
          <w:szCs w:val="22"/>
        </w:rPr>
        <w:t>ngagement: </w:t>
      </w:r>
      <w:r w:rsidR="00F03FED">
        <w:rPr>
          <w:rFonts w:ascii="Source Sans Pro" w:eastAsia="Times New Roman" w:hAnsi="Source Sans Pro" w:cs="Arial"/>
          <w:color w:val="000000" w:themeColor="text1"/>
          <w:sz w:val="22"/>
          <w:szCs w:val="22"/>
        </w:rPr>
        <w:t>the number of</w:t>
      </w:r>
      <w:r w:rsidRPr="003114EB">
        <w:rPr>
          <w:rFonts w:ascii="Source Sans Pro" w:eastAsia="Times New Roman" w:hAnsi="Source Sans Pro" w:cs="Arial"/>
          <w:color w:val="000000" w:themeColor="text1"/>
          <w:sz w:val="22"/>
          <w:szCs w:val="22"/>
        </w:rPr>
        <w:t xml:space="preserve"> people</w:t>
      </w:r>
      <w:r w:rsidR="00F03FED">
        <w:rPr>
          <w:rFonts w:ascii="Source Sans Pro" w:eastAsia="Times New Roman" w:hAnsi="Source Sans Pro" w:cs="Arial"/>
          <w:color w:val="000000" w:themeColor="text1"/>
          <w:sz w:val="22"/>
          <w:szCs w:val="22"/>
        </w:rPr>
        <w:t xml:space="preserve"> who</w:t>
      </w:r>
      <w:r w:rsidRPr="003114EB">
        <w:rPr>
          <w:rFonts w:ascii="Source Sans Pro" w:eastAsia="Times New Roman" w:hAnsi="Source Sans Pro" w:cs="Arial"/>
          <w:color w:val="000000" w:themeColor="text1"/>
          <w:sz w:val="22"/>
          <w:szCs w:val="22"/>
        </w:rPr>
        <w:t xml:space="preserve"> shared messages or images from your event or tagged your location on a picture</w:t>
      </w:r>
    </w:p>
    <w:p w:rsidR="00AF2014" w:rsidRPr="003114EB" w:rsidRDefault="00AF2014" w:rsidP="00AF2014">
      <w:pPr>
        <w:numPr>
          <w:ilvl w:val="0"/>
          <w:numId w:val="1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Attendee or </w:t>
      </w:r>
      <w:r w:rsidR="00F03FED">
        <w:rPr>
          <w:rFonts w:ascii="Source Sans Pro" w:eastAsia="Times New Roman" w:hAnsi="Source Sans Pro" w:cs="Arial"/>
          <w:color w:val="000000" w:themeColor="text1"/>
          <w:sz w:val="22"/>
          <w:szCs w:val="22"/>
        </w:rPr>
        <w:t>s</w:t>
      </w:r>
      <w:r w:rsidRPr="003114EB">
        <w:rPr>
          <w:rFonts w:ascii="Source Sans Pro" w:eastAsia="Times New Roman" w:hAnsi="Source Sans Pro" w:cs="Arial"/>
          <w:color w:val="000000" w:themeColor="text1"/>
          <w:sz w:val="22"/>
          <w:szCs w:val="22"/>
        </w:rPr>
        <w:t>ponsor satisfaction</w:t>
      </w:r>
      <w:r w:rsidR="00011437">
        <w:rPr>
          <w:rFonts w:ascii="Source Sans Pro" w:eastAsia="Times New Roman" w:hAnsi="Source Sans Pro" w:cs="Arial"/>
          <w:color w:val="000000" w:themeColor="text1"/>
          <w:sz w:val="22"/>
          <w:szCs w:val="22"/>
        </w:rPr>
        <w:t xml:space="preserve">: </w:t>
      </w:r>
      <w:r w:rsidRPr="003114EB">
        <w:rPr>
          <w:rFonts w:ascii="Source Sans Pro" w:eastAsia="Times New Roman" w:hAnsi="Source Sans Pro" w:cs="Arial"/>
          <w:color w:val="000000" w:themeColor="text1"/>
          <w:sz w:val="22"/>
          <w:szCs w:val="22"/>
        </w:rPr>
        <w:t xml:space="preserve">many event planners use a </w:t>
      </w:r>
      <w:hyperlink r:id="rId49" w:history="1">
        <w:r w:rsidRPr="004634FF">
          <w:rPr>
            <w:rFonts w:ascii="Source Sans Pro" w:eastAsia="Times New Roman" w:hAnsi="Source Sans Pro" w:cs="Arial"/>
            <w:color w:val="0000FF"/>
            <w:sz w:val="22"/>
            <w:szCs w:val="22"/>
            <w:u w:val="single"/>
          </w:rPr>
          <w:t>Net Promoter Score</w:t>
        </w:r>
      </w:hyperlink>
      <w:r w:rsidRPr="003114EB">
        <w:rPr>
          <w:rFonts w:ascii="Source Sans Pro" w:eastAsia="Times New Roman" w:hAnsi="Source Sans Pro" w:cs="Arial"/>
          <w:color w:val="000000" w:themeColor="text1"/>
          <w:sz w:val="22"/>
          <w:szCs w:val="22"/>
        </w:rPr>
        <w:t xml:space="preserve"> to measure this satisfaction</w:t>
      </w:r>
    </w:p>
    <w:p w:rsidR="00AF2014" w:rsidRPr="003114EB" w:rsidRDefault="00AF2014" w:rsidP="00AF2014">
      <w:pPr>
        <w:numPr>
          <w:ilvl w:val="0"/>
          <w:numId w:val="14"/>
        </w:numPr>
        <w:textAlignment w:val="baseline"/>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Customer loyalty</w:t>
      </w:r>
    </w:p>
    <w:p w:rsidR="00AF2014" w:rsidRPr="003114EB" w:rsidRDefault="00AF2014" w:rsidP="00AF2014">
      <w:pPr>
        <w:rPr>
          <w:rFonts w:ascii="Source Sans Pro" w:eastAsia="Times New Roman" w:hAnsi="Source Sans Pro" w:cs="Times New Roman"/>
          <w:color w:val="000000" w:themeColor="text1"/>
          <w:sz w:val="22"/>
          <w:szCs w:val="22"/>
        </w:rPr>
      </w:pPr>
    </w:p>
    <w:p w:rsidR="001E61C7" w:rsidRPr="003114EB" w:rsidRDefault="001E61C7">
      <w:pPr>
        <w:rPr>
          <w:rFonts w:ascii="Source Sans Pro" w:eastAsia="Times New Roman" w:hAnsi="Source Sans Pro" w:cs="Arial"/>
          <w:b/>
          <w:bCs/>
          <w:color w:val="000000" w:themeColor="text1"/>
          <w:sz w:val="22"/>
          <w:szCs w:val="22"/>
        </w:rPr>
      </w:pPr>
      <w:r w:rsidRPr="003114EB">
        <w:rPr>
          <w:rFonts w:ascii="Source Sans Pro" w:hAnsi="Source Sans Pro" w:cs="Arial"/>
          <w:b/>
          <w:bCs/>
          <w:color w:val="000000" w:themeColor="text1"/>
          <w:sz w:val="22"/>
          <w:szCs w:val="22"/>
        </w:rPr>
        <w:br w:type="page"/>
      </w:r>
    </w:p>
    <w:p w:rsidR="00795DF7" w:rsidRDefault="00C5334E" w:rsidP="00B40435">
      <w:pPr>
        <w:shd w:val="clear" w:color="auto" w:fill="BDD6EE" w:themeFill="accent5" w:themeFillTint="66"/>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1A3B0FCE" wp14:editId="66DA077C">
            <wp:extent cx="5943600" cy="457200"/>
            <wp:effectExtent l="0" t="0" r="0" b="0"/>
            <wp:docPr id="17" name="Picture 17" descr="A close up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C Headers1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795DF7" w:rsidRPr="00795DF7" w:rsidRDefault="00B40435" w:rsidP="00795DF7">
      <w:pPr>
        <w:shd w:val="clear" w:color="auto" w:fill="BDD6EE" w:themeFill="accent5" w:themeFillTint="66"/>
        <w:rPr>
          <w:rFonts w:ascii="Source Sans Pro" w:eastAsia="Times New Roman" w:hAnsi="Source Sans Pro" w:cs="Arial"/>
          <w:color w:val="000000" w:themeColor="text1"/>
          <w:sz w:val="22"/>
          <w:szCs w:val="22"/>
        </w:rPr>
      </w:pPr>
      <w:r w:rsidRPr="00795DF7">
        <w:rPr>
          <w:rFonts w:ascii="Source Sans Pro" w:hAnsi="Source Sans Pro" w:cs="Arial"/>
          <w:b/>
          <w:bCs/>
          <w:color w:val="000000" w:themeColor="text1"/>
          <w:sz w:val="22"/>
          <w:szCs w:val="22"/>
        </w:rPr>
        <w:t>Performance Indicators:</w:t>
      </w:r>
    </w:p>
    <w:p w:rsidR="00B40435" w:rsidRPr="00795DF7" w:rsidRDefault="00B40435" w:rsidP="00795DF7">
      <w:pPr>
        <w:pStyle w:val="ListParagraph"/>
        <w:numPr>
          <w:ilvl w:val="0"/>
          <w:numId w:val="41"/>
        </w:numPr>
        <w:shd w:val="clear" w:color="auto" w:fill="BDD6EE" w:themeFill="accent5" w:themeFillTint="66"/>
        <w:rPr>
          <w:rFonts w:ascii="Source Sans Pro" w:eastAsia="Times New Roman" w:hAnsi="Source Sans Pro" w:cs="Arial"/>
          <w:color w:val="000000" w:themeColor="text1"/>
          <w:sz w:val="22"/>
          <w:szCs w:val="22"/>
        </w:rPr>
      </w:pPr>
      <w:r w:rsidRPr="00795DF7">
        <w:rPr>
          <w:rFonts w:ascii="Source Sans Pro" w:eastAsia="Times New Roman" w:hAnsi="Source Sans Pro" w:cs="Arial"/>
          <w:color w:val="000000" w:themeColor="text1"/>
          <w:sz w:val="22"/>
          <w:szCs w:val="22"/>
        </w:rPr>
        <w:t>Write executive summaries.</w:t>
      </w:r>
    </w:p>
    <w:p w:rsidR="00B40435" w:rsidRPr="003114EB" w:rsidRDefault="00B40435" w:rsidP="00B40435">
      <w:pPr>
        <w:rPr>
          <w:rFonts w:ascii="Source Sans Pro" w:eastAsia="Times New Roman" w:hAnsi="Source Sans Pro" w:cs="Arial"/>
          <w:b/>
          <w:bCs/>
          <w:color w:val="000000" w:themeColor="text1"/>
          <w:sz w:val="22"/>
          <w:szCs w:val="22"/>
        </w:rPr>
      </w:pPr>
    </w:p>
    <w:p w:rsidR="00205143" w:rsidRDefault="00205143" w:rsidP="00B40435">
      <w:p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t xml:space="preserve">“The job of the executive summary is to sell, not to describe.” – Guy Kawasaki. The executive summary is your first impression with a judge, so </w:t>
      </w:r>
      <w:r w:rsidR="000C4B5D">
        <w:rPr>
          <w:rFonts w:ascii="Source Sans Pro" w:eastAsia="Times New Roman" w:hAnsi="Source Sans Pro" w:cs="Arial"/>
          <w:color w:val="000000" w:themeColor="text1"/>
          <w:sz w:val="22"/>
          <w:szCs w:val="22"/>
        </w:rPr>
        <w:t xml:space="preserve">you want to make sure the most important elements to pitching your campaign are included. Often, it is best to write the executive summary last so that you can identify the most relevant components to include. The executive summary should be persuasive and compelling enough to make the reader want to continue through the remaining written </w:t>
      </w:r>
      <w:proofErr w:type="gramStart"/>
      <w:r w:rsidR="000C4B5D">
        <w:rPr>
          <w:rFonts w:ascii="Source Sans Pro" w:eastAsia="Times New Roman" w:hAnsi="Source Sans Pro" w:cs="Arial"/>
          <w:color w:val="000000" w:themeColor="text1"/>
          <w:sz w:val="22"/>
          <w:szCs w:val="22"/>
        </w:rPr>
        <w:t>entry</w:t>
      </w:r>
      <w:r w:rsidR="00AC3C66">
        <w:rPr>
          <w:rFonts w:ascii="Source Sans Pro" w:eastAsia="Times New Roman" w:hAnsi="Source Sans Pro" w:cs="Arial"/>
          <w:color w:val="000000" w:themeColor="text1"/>
          <w:sz w:val="22"/>
          <w:szCs w:val="22"/>
        </w:rPr>
        <w:t>, but</w:t>
      </w:r>
      <w:proofErr w:type="gramEnd"/>
      <w:r w:rsidR="00AC3C66">
        <w:rPr>
          <w:rFonts w:ascii="Source Sans Pro" w:eastAsia="Times New Roman" w:hAnsi="Source Sans Pro" w:cs="Arial"/>
          <w:color w:val="000000" w:themeColor="text1"/>
          <w:sz w:val="22"/>
          <w:szCs w:val="22"/>
        </w:rPr>
        <w:t xml:space="preserve"> contain enough information to make a</w:t>
      </w:r>
      <w:r w:rsidR="00011437">
        <w:rPr>
          <w:rFonts w:ascii="Source Sans Pro" w:eastAsia="Times New Roman" w:hAnsi="Source Sans Pro" w:cs="Arial"/>
          <w:color w:val="000000" w:themeColor="text1"/>
          <w:sz w:val="22"/>
          <w:szCs w:val="22"/>
        </w:rPr>
        <w:t>n informed</w:t>
      </w:r>
      <w:r w:rsidR="00AC3C66">
        <w:rPr>
          <w:rFonts w:ascii="Source Sans Pro" w:eastAsia="Times New Roman" w:hAnsi="Source Sans Pro" w:cs="Arial"/>
          <w:color w:val="000000" w:themeColor="text1"/>
          <w:sz w:val="22"/>
          <w:szCs w:val="22"/>
        </w:rPr>
        <w:t xml:space="preserve"> decision should the reader not.</w:t>
      </w:r>
    </w:p>
    <w:p w:rsidR="00205143" w:rsidRDefault="00205143" w:rsidP="00B40435">
      <w:pPr>
        <w:rPr>
          <w:rFonts w:ascii="Source Sans Pro" w:eastAsia="Times New Roman" w:hAnsi="Source Sans Pro" w:cs="Arial"/>
          <w:color w:val="000000" w:themeColor="text1"/>
          <w:sz w:val="22"/>
          <w:szCs w:val="22"/>
        </w:rPr>
      </w:pPr>
    </w:p>
    <w:p w:rsidR="00205143" w:rsidRDefault="00205143" w:rsidP="00B40435">
      <w:p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t xml:space="preserve">Identify the </w:t>
      </w:r>
      <w:r w:rsidR="000C4B5D">
        <w:rPr>
          <w:rFonts w:ascii="Source Sans Pro" w:eastAsia="Times New Roman" w:hAnsi="Source Sans Pro" w:cs="Arial"/>
          <w:color w:val="000000" w:themeColor="text1"/>
          <w:sz w:val="22"/>
          <w:szCs w:val="22"/>
        </w:rPr>
        <w:t>most important components of your Integrated Marketing Campaign</w:t>
      </w:r>
      <w:r w:rsidR="000D6B18">
        <w:rPr>
          <w:rFonts w:ascii="Source Sans Pro" w:eastAsia="Times New Roman" w:hAnsi="Source Sans Pro" w:cs="Arial"/>
          <w:color w:val="000000" w:themeColor="text1"/>
          <w:sz w:val="22"/>
          <w:szCs w:val="22"/>
        </w:rPr>
        <w:t xml:space="preserve"> to include in your executive summary:</w:t>
      </w:r>
    </w:p>
    <w:p w:rsidR="000C4B5D" w:rsidRDefault="000C4B5D" w:rsidP="00B40435">
      <w:pPr>
        <w:rPr>
          <w:rFonts w:ascii="Source Sans Pro" w:eastAsia="Times New Roman" w:hAnsi="Source Sans Pro"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bottom w:val="single" w:sz="4" w:space="0" w:color="auto"/>
            </w:tcBorders>
          </w:tcPr>
          <w:p w:rsidR="000C480B" w:rsidRDefault="000C480B" w:rsidP="00B40435">
            <w:pPr>
              <w:rPr>
                <w:rFonts w:ascii="Source Sans Pro" w:eastAsia="Times New Roman" w:hAnsi="Source Sans Pro" w:cs="Arial"/>
                <w:color w:val="000000" w:themeColor="text1"/>
                <w:sz w:val="22"/>
                <w:szCs w:val="22"/>
              </w:rPr>
            </w:pPr>
          </w:p>
        </w:tc>
      </w:tr>
      <w:tr w:rsidR="000C480B" w:rsidTr="000C480B">
        <w:tc>
          <w:tcPr>
            <w:tcW w:w="9350" w:type="dxa"/>
            <w:tcBorders>
              <w:top w:val="single" w:sz="4" w:space="0" w:color="auto"/>
              <w:left w:val="single" w:sz="4" w:space="0" w:color="auto"/>
              <w:bottom w:val="single" w:sz="4" w:space="0" w:color="auto"/>
              <w:right w:val="single" w:sz="4" w:space="0" w:color="auto"/>
            </w:tcBorders>
          </w:tcPr>
          <w:p w:rsidR="000C480B" w:rsidRDefault="000C480B" w:rsidP="00B40435">
            <w:pPr>
              <w:rPr>
                <w:rFonts w:ascii="Source Sans Pro" w:eastAsia="Times New Roman" w:hAnsi="Source Sans Pro" w:cs="Arial"/>
                <w:color w:val="000000" w:themeColor="text1"/>
                <w:sz w:val="22"/>
                <w:szCs w:val="22"/>
              </w:rPr>
            </w:pPr>
          </w:p>
          <w:p w:rsidR="000C480B" w:rsidRDefault="000C480B" w:rsidP="00B40435">
            <w:pPr>
              <w:rPr>
                <w:rFonts w:ascii="Source Sans Pro" w:eastAsia="Times New Roman" w:hAnsi="Source Sans Pro" w:cs="Arial"/>
                <w:color w:val="000000" w:themeColor="text1"/>
                <w:sz w:val="22"/>
                <w:szCs w:val="22"/>
              </w:rPr>
            </w:pPr>
          </w:p>
        </w:tc>
      </w:tr>
    </w:tbl>
    <w:p w:rsidR="000C4B5D" w:rsidRDefault="000C4B5D" w:rsidP="00B40435">
      <w:pPr>
        <w:rPr>
          <w:rFonts w:ascii="Source Sans Pro" w:eastAsia="Times New Roman" w:hAnsi="Source Sans Pro" w:cs="Arial"/>
          <w:color w:val="000000" w:themeColor="text1"/>
          <w:sz w:val="22"/>
          <w:szCs w:val="22"/>
        </w:rPr>
      </w:pPr>
    </w:p>
    <w:p w:rsidR="000C4B5D" w:rsidRDefault="000C4B5D" w:rsidP="00B40435">
      <w:p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t>After you have drafted your executive summary, consider the following:</w:t>
      </w:r>
    </w:p>
    <w:p w:rsidR="000C4B5D" w:rsidRDefault="000C4B5D" w:rsidP="000C4B5D">
      <w:pPr>
        <w:pStyle w:val="ListParagraph"/>
        <w:numPr>
          <w:ilvl w:val="0"/>
          <w:numId w:val="34"/>
        </w:num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t>If a person only read this section of the written entry, would s/he understand the premise of the paper and the recommendations that are included?</w:t>
      </w:r>
    </w:p>
    <w:p w:rsidR="000C4B5D" w:rsidRDefault="000C4B5D" w:rsidP="000C4B5D">
      <w:pPr>
        <w:pStyle w:val="ListParagraph"/>
        <w:numPr>
          <w:ilvl w:val="0"/>
          <w:numId w:val="34"/>
        </w:num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t>Have you provided the appropriate data and metrics to support your campaign?</w:t>
      </w:r>
    </w:p>
    <w:p w:rsidR="000C4B5D" w:rsidRDefault="000C4B5D" w:rsidP="000C4B5D">
      <w:pPr>
        <w:pStyle w:val="ListParagraph"/>
        <w:numPr>
          <w:ilvl w:val="0"/>
          <w:numId w:val="34"/>
        </w:numPr>
        <w:rPr>
          <w:rFonts w:ascii="Source Sans Pro" w:eastAsia="Times New Roman" w:hAnsi="Source Sans Pro" w:cs="Arial"/>
          <w:color w:val="000000" w:themeColor="text1"/>
          <w:sz w:val="22"/>
          <w:szCs w:val="22"/>
        </w:rPr>
      </w:pPr>
      <w:r>
        <w:rPr>
          <w:rFonts w:ascii="Source Sans Pro" w:eastAsia="Times New Roman" w:hAnsi="Source Sans Pro" w:cs="Arial"/>
          <w:color w:val="000000" w:themeColor="text1"/>
          <w:sz w:val="22"/>
          <w:szCs w:val="22"/>
        </w:rPr>
        <w:t>Is the executive summary clear and coherent and free of any spelling and grammatical errors?</w:t>
      </w:r>
    </w:p>
    <w:p w:rsidR="001E61C7" w:rsidRPr="000C480B" w:rsidRDefault="000D6B18" w:rsidP="00AD18FD">
      <w:pPr>
        <w:pStyle w:val="ListParagraph"/>
        <w:numPr>
          <w:ilvl w:val="0"/>
          <w:numId w:val="34"/>
        </w:numPr>
        <w:rPr>
          <w:rFonts w:ascii="Source Sans Pro" w:eastAsia="Times New Roman" w:hAnsi="Source Sans Pro" w:cs="Arial"/>
          <w:b/>
          <w:bCs/>
          <w:color w:val="000000" w:themeColor="text1"/>
          <w:sz w:val="22"/>
          <w:szCs w:val="22"/>
        </w:rPr>
      </w:pPr>
      <w:r w:rsidRPr="000C480B">
        <w:rPr>
          <w:rFonts w:ascii="Source Sans Pro" w:eastAsia="Times New Roman" w:hAnsi="Source Sans Pro" w:cs="Arial"/>
          <w:color w:val="000000" w:themeColor="text1"/>
          <w:sz w:val="22"/>
          <w:szCs w:val="22"/>
        </w:rPr>
        <w:t>Is the executive summary graphically appealing?</w:t>
      </w:r>
      <w:r w:rsidR="001E61C7" w:rsidRPr="000C480B">
        <w:rPr>
          <w:rFonts w:ascii="Source Sans Pro" w:hAnsi="Source Sans Pro" w:cs="Arial"/>
          <w:b/>
          <w:bCs/>
          <w:color w:val="000000" w:themeColor="text1"/>
          <w:sz w:val="22"/>
          <w:szCs w:val="22"/>
        </w:rPr>
        <w:br w:type="page"/>
      </w:r>
    </w:p>
    <w:p w:rsidR="00CE1AF4" w:rsidRDefault="00C5334E" w:rsidP="00B40435">
      <w:pPr>
        <w:shd w:val="clear" w:color="auto" w:fill="BDD6EE" w:themeFill="accent5" w:themeFillTint="66"/>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510F345A" wp14:editId="4F585189">
            <wp:extent cx="5943600" cy="457200"/>
            <wp:effectExtent l="0" t="0" r="0" b="0"/>
            <wp:docPr id="18" name="Picture 18"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C Headers1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CE1AF4" w:rsidRPr="00CE1AF4" w:rsidRDefault="00B40435" w:rsidP="00CE1AF4">
      <w:pPr>
        <w:shd w:val="clear" w:color="auto" w:fill="BDD6EE" w:themeFill="accent5" w:themeFillTint="66"/>
        <w:rPr>
          <w:rFonts w:ascii="Source Sans Pro" w:eastAsia="Times New Roman" w:hAnsi="Source Sans Pro" w:cs="Arial"/>
          <w:color w:val="000000" w:themeColor="text1"/>
          <w:sz w:val="22"/>
          <w:szCs w:val="22"/>
        </w:rPr>
      </w:pPr>
      <w:r w:rsidRPr="00CE1AF4">
        <w:rPr>
          <w:rFonts w:ascii="Source Sans Pro" w:hAnsi="Source Sans Pro" w:cs="Arial"/>
          <w:b/>
          <w:bCs/>
          <w:color w:val="000000" w:themeColor="text1"/>
          <w:sz w:val="22"/>
          <w:szCs w:val="22"/>
        </w:rPr>
        <w:t>Performance Indicators:</w:t>
      </w:r>
    </w:p>
    <w:p w:rsidR="00B40435" w:rsidRPr="00CE1AF4" w:rsidRDefault="00B40435" w:rsidP="00CE1AF4">
      <w:pPr>
        <w:pStyle w:val="ListParagraph"/>
        <w:numPr>
          <w:ilvl w:val="0"/>
          <w:numId w:val="42"/>
        </w:numPr>
        <w:shd w:val="clear" w:color="auto" w:fill="BDD6EE" w:themeFill="accent5" w:themeFillTint="66"/>
        <w:rPr>
          <w:rFonts w:ascii="Source Sans Pro" w:eastAsia="Times New Roman" w:hAnsi="Source Sans Pro" w:cs="Arial"/>
          <w:color w:val="000000" w:themeColor="text1"/>
          <w:sz w:val="22"/>
          <w:szCs w:val="22"/>
        </w:rPr>
      </w:pPr>
      <w:r w:rsidRPr="00CE1AF4">
        <w:rPr>
          <w:rFonts w:ascii="Source Sans Pro" w:eastAsia="Times New Roman" w:hAnsi="Source Sans Pro" w:cs="Arial"/>
          <w:color w:val="000000" w:themeColor="text1"/>
          <w:sz w:val="22"/>
          <w:szCs w:val="22"/>
        </w:rPr>
        <w:t>Make client presentations (includes strategies and research findings).</w:t>
      </w:r>
    </w:p>
    <w:p w:rsidR="00B40435" w:rsidRPr="003114EB" w:rsidRDefault="00B40435" w:rsidP="00B40435">
      <w:pPr>
        <w:rPr>
          <w:rFonts w:ascii="Source Sans Pro" w:eastAsia="Times New Roman" w:hAnsi="Source Sans Pro" w:cs="Arial"/>
          <w:b/>
          <w:bCs/>
          <w:color w:val="000000" w:themeColor="text1"/>
          <w:sz w:val="22"/>
          <w:szCs w:val="22"/>
        </w:rPr>
      </w:pPr>
    </w:p>
    <w:p w:rsidR="002A2A2B" w:rsidRPr="003114EB" w:rsidRDefault="002A2A2B" w:rsidP="00B40435">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You have 15 minutes to make your pitch to your prospective client</w:t>
      </w:r>
      <w:r w:rsidR="00095AE9" w:rsidRPr="003114EB">
        <w:rPr>
          <w:rFonts w:ascii="Source Sans Pro" w:eastAsia="Times New Roman" w:hAnsi="Source Sans Pro" w:cs="Arial"/>
          <w:color w:val="000000" w:themeColor="text1"/>
          <w:sz w:val="22"/>
          <w:szCs w:val="22"/>
        </w:rPr>
        <w:t xml:space="preserve"> (judge)</w:t>
      </w:r>
      <w:r w:rsidRPr="003114EB">
        <w:rPr>
          <w:rFonts w:ascii="Source Sans Pro" w:eastAsia="Times New Roman" w:hAnsi="Source Sans Pro" w:cs="Arial"/>
          <w:color w:val="000000" w:themeColor="text1"/>
          <w:sz w:val="22"/>
          <w:szCs w:val="22"/>
        </w:rPr>
        <w:t xml:space="preserve">, </w:t>
      </w:r>
      <w:r w:rsidR="00E315EB" w:rsidRPr="003114EB">
        <w:rPr>
          <w:rFonts w:ascii="Source Sans Pro" w:eastAsia="Times New Roman" w:hAnsi="Source Sans Pro" w:cs="Arial"/>
          <w:color w:val="000000" w:themeColor="text1"/>
          <w:sz w:val="22"/>
          <w:szCs w:val="22"/>
        </w:rPr>
        <w:t>which includes</w:t>
      </w:r>
      <w:r w:rsidRPr="003114EB">
        <w:rPr>
          <w:rFonts w:ascii="Source Sans Pro" w:eastAsia="Times New Roman" w:hAnsi="Source Sans Pro" w:cs="Arial"/>
          <w:color w:val="000000" w:themeColor="text1"/>
          <w:sz w:val="22"/>
          <w:szCs w:val="22"/>
        </w:rPr>
        <w:t xml:space="preserve"> time for any questions </w:t>
      </w:r>
      <w:r w:rsidR="00352703" w:rsidRPr="003114EB">
        <w:rPr>
          <w:rFonts w:ascii="Source Sans Pro" w:eastAsia="Times New Roman" w:hAnsi="Source Sans Pro" w:cs="Arial"/>
          <w:color w:val="000000" w:themeColor="text1"/>
          <w:sz w:val="22"/>
          <w:szCs w:val="22"/>
        </w:rPr>
        <w:t>the prospective client (judge)</w:t>
      </w:r>
      <w:r w:rsidRPr="003114EB">
        <w:rPr>
          <w:rFonts w:ascii="Source Sans Pro" w:eastAsia="Times New Roman" w:hAnsi="Source Sans Pro" w:cs="Arial"/>
          <w:color w:val="000000" w:themeColor="text1"/>
          <w:sz w:val="22"/>
          <w:szCs w:val="22"/>
        </w:rPr>
        <w:t xml:space="preserve"> may have. </w:t>
      </w:r>
    </w:p>
    <w:p w:rsidR="002A2A2B" w:rsidRPr="003114EB" w:rsidRDefault="002A2A2B" w:rsidP="002A2A2B">
      <w:pPr>
        <w:pStyle w:val="ListParagraph"/>
        <w:numPr>
          <w:ilvl w:val="0"/>
          <w:numId w:val="22"/>
        </w:num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How will you organize your information? </w:t>
      </w:r>
    </w:p>
    <w:p w:rsidR="002A2A2B" w:rsidRPr="003114EB" w:rsidRDefault="002A2A2B" w:rsidP="002A2A2B">
      <w:pPr>
        <w:pStyle w:val="ListParagraph"/>
        <w:numPr>
          <w:ilvl w:val="0"/>
          <w:numId w:val="22"/>
        </w:num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What information is the most important to share and what in your written entry can you reference to?</w:t>
      </w:r>
    </w:p>
    <w:p w:rsidR="002A2A2B" w:rsidRPr="003114EB" w:rsidRDefault="002A2A2B" w:rsidP="002A2A2B">
      <w:pPr>
        <w:pStyle w:val="ListParagraph"/>
        <w:numPr>
          <w:ilvl w:val="0"/>
          <w:numId w:val="22"/>
        </w:num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What are the most compelling visuals to use?</w:t>
      </w:r>
    </w:p>
    <w:p w:rsidR="003B68C4" w:rsidRPr="003114EB" w:rsidRDefault="003B68C4" w:rsidP="002A2A2B">
      <w:pPr>
        <w:pStyle w:val="ListParagraph"/>
        <w:numPr>
          <w:ilvl w:val="0"/>
          <w:numId w:val="22"/>
        </w:num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How will you end your presentation?</w:t>
      </w: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Storyboard</w:t>
      </w:r>
    </w:p>
    <w:p w:rsidR="002A2A2B" w:rsidRPr="003114EB" w:rsidRDefault="002A2A2B" w:rsidP="002A2A2B">
      <w:pPr>
        <w:rPr>
          <w:rFonts w:ascii="Source Sans Pro" w:eastAsia="Times New Roman" w:hAnsi="Source Sans Pro" w:cs="Arial"/>
          <w:b/>
          <w:bCs/>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60"/>
        <w:gridCol w:w="2880"/>
        <w:gridCol w:w="270"/>
        <w:gridCol w:w="2965"/>
      </w:tblGrid>
      <w:tr w:rsidR="003114EB" w:rsidRPr="003114EB" w:rsidTr="002A2A2B">
        <w:tc>
          <w:tcPr>
            <w:tcW w:w="2875"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1</w:t>
            </w:r>
          </w:p>
        </w:tc>
        <w:tc>
          <w:tcPr>
            <w:tcW w:w="360" w:type="dxa"/>
            <w:tcBorders>
              <w:left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880"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2</w:t>
            </w: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tc>
        <w:tc>
          <w:tcPr>
            <w:tcW w:w="270" w:type="dxa"/>
            <w:tcBorders>
              <w:left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965"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3</w:t>
            </w:r>
          </w:p>
        </w:tc>
      </w:tr>
      <w:tr w:rsidR="003114EB" w:rsidRPr="003114EB" w:rsidTr="002A2A2B">
        <w:tc>
          <w:tcPr>
            <w:tcW w:w="2875" w:type="dxa"/>
            <w:tcBorders>
              <w:top w:val="single" w:sz="4" w:space="0" w:color="auto"/>
              <w:bottom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360" w:type="dxa"/>
          </w:tcPr>
          <w:p w:rsidR="002A2A2B" w:rsidRPr="003114EB" w:rsidRDefault="002A2A2B" w:rsidP="002A2A2B">
            <w:pPr>
              <w:rPr>
                <w:rFonts w:ascii="Source Sans Pro" w:eastAsia="Times New Roman" w:hAnsi="Source Sans Pro" w:cs="Arial"/>
                <w:b/>
                <w:bCs/>
                <w:color w:val="000000" w:themeColor="text1"/>
                <w:sz w:val="22"/>
                <w:szCs w:val="22"/>
              </w:rPr>
            </w:pPr>
          </w:p>
        </w:tc>
        <w:tc>
          <w:tcPr>
            <w:tcW w:w="2880" w:type="dxa"/>
            <w:tcBorders>
              <w:top w:val="single" w:sz="4" w:space="0" w:color="auto"/>
              <w:bottom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70" w:type="dxa"/>
          </w:tcPr>
          <w:p w:rsidR="002A2A2B" w:rsidRPr="003114EB" w:rsidRDefault="002A2A2B" w:rsidP="002A2A2B">
            <w:pPr>
              <w:rPr>
                <w:rFonts w:ascii="Source Sans Pro" w:eastAsia="Times New Roman" w:hAnsi="Source Sans Pro" w:cs="Arial"/>
                <w:b/>
                <w:bCs/>
                <w:color w:val="000000" w:themeColor="text1"/>
                <w:sz w:val="22"/>
                <w:szCs w:val="22"/>
              </w:rPr>
            </w:pPr>
          </w:p>
        </w:tc>
        <w:tc>
          <w:tcPr>
            <w:tcW w:w="2965" w:type="dxa"/>
            <w:tcBorders>
              <w:top w:val="single" w:sz="4" w:space="0" w:color="auto"/>
              <w:bottom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r>
      <w:tr w:rsidR="003114EB" w:rsidRPr="003114EB" w:rsidTr="002A2A2B">
        <w:tc>
          <w:tcPr>
            <w:tcW w:w="2875"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4</w:t>
            </w:r>
          </w:p>
        </w:tc>
        <w:tc>
          <w:tcPr>
            <w:tcW w:w="360" w:type="dxa"/>
            <w:tcBorders>
              <w:left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880"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5</w:t>
            </w: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tc>
        <w:tc>
          <w:tcPr>
            <w:tcW w:w="270" w:type="dxa"/>
            <w:tcBorders>
              <w:left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965"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6</w:t>
            </w:r>
          </w:p>
        </w:tc>
      </w:tr>
      <w:tr w:rsidR="003114EB" w:rsidRPr="003114EB" w:rsidTr="002A2A2B">
        <w:tc>
          <w:tcPr>
            <w:tcW w:w="2875" w:type="dxa"/>
            <w:tcBorders>
              <w:top w:val="single" w:sz="4" w:space="0" w:color="auto"/>
              <w:bottom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360" w:type="dxa"/>
          </w:tcPr>
          <w:p w:rsidR="002A2A2B" w:rsidRPr="003114EB" w:rsidRDefault="002A2A2B" w:rsidP="002A2A2B">
            <w:pPr>
              <w:rPr>
                <w:rFonts w:ascii="Source Sans Pro" w:eastAsia="Times New Roman" w:hAnsi="Source Sans Pro" w:cs="Arial"/>
                <w:b/>
                <w:bCs/>
                <w:color w:val="000000" w:themeColor="text1"/>
                <w:sz w:val="22"/>
                <w:szCs w:val="22"/>
              </w:rPr>
            </w:pPr>
          </w:p>
        </w:tc>
        <w:tc>
          <w:tcPr>
            <w:tcW w:w="2880" w:type="dxa"/>
            <w:tcBorders>
              <w:top w:val="single" w:sz="4" w:space="0" w:color="auto"/>
              <w:bottom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70" w:type="dxa"/>
          </w:tcPr>
          <w:p w:rsidR="002A2A2B" w:rsidRPr="003114EB" w:rsidRDefault="002A2A2B" w:rsidP="002A2A2B">
            <w:pPr>
              <w:rPr>
                <w:rFonts w:ascii="Source Sans Pro" w:eastAsia="Times New Roman" w:hAnsi="Source Sans Pro" w:cs="Arial"/>
                <w:b/>
                <w:bCs/>
                <w:color w:val="000000" w:themeColor="text1"/>
                <w:sz w:val="22"/>
                <w:szCs w:val="22"/>
              </w:rPr>
            </w:pPr>
          </w:p>
        </w:tc>
        <w:tc>
          <w:tcPr>
            <w:tcW w:w="2965" w:type="dxa"/>
            <w:tcBorders>
              <w:top w:val="single" w:sz="4" w:space="0" w:color="auto"/>
              <w:bottom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r>
      <w:tr w:rsidR="002A2A2B" w:rsidRPr="003114EB" w:rsidTr="002A2A2B">
        <w:tc>
          <w:tcPr>
            <w:tcW w:w="2875"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7</w:t>
            </w: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p w:rsidR="002A2A2B" w:rsidRPr="003114EB" w:rsidRDefault="002A2A2B" w:rsidP="002A2A2B">
            <w:pPr>
              <w:rPr>
                <w:rFonts w:ascii="Source Sans Pro" w:eastAsia="Times New Roman" w:hAnsi="Source Sans Pro" w:cs="Arial"/>
                <w:b/>
                <w:bCs/>
                <w:color w:val="000000" w:themeColor="text1"/>
                <w:sz w:val="22"/>
                <w:szCs w:val="22"/>
              </w:rPr>
            </w:pPr>
          </w:p>
        </w:tc>
        <w:tc>
          <w:tcPr>
            <w:tcW w:w="360" w:type="dxa"/>
            <w:tcBorders>
              <w:left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880"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8</w:t>
            </w:r>
          </w:p>
        </w:tc>
        <w:tc>
          <w:tcPr>
            <w:tcW w:w="270" w:type="dxa"/>
            <w:tcBorders>
              <w:left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p>
        </w:tc>
        <w:tc>
          <w:tcPr>
            <w:tcW w:w="2965" w:type="dxa"/>
            <w:tcBorders>
              <w:top w:val="single" w:sz="4" w:space="0" w:color="auto"/>
              <w:left w:val="single" w:sz="4" w:space="0" w:color="auto"/>
              <w:bottom w:val="single" w:sz="4" w:space="0" w:color="auto"/>
              <w:right w:val="single" w:sz="4" w:space="0" w:color="auto"/>
            </w:tcBorders>
          </w:tcPr>
          <w:p w:rsidR="002A2A2B" w:rsidRPr="003114EB" w:rsidRDefault="002A2A2B"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9</w:t>
            </w:r>
          </w:p>
        </w:tc>
      </w:tr>
    </w:tbl>
    <w:p w:rsidR="00095AE9" w:rsidRPr="003114EB" w:rsidRDefault="00095AE9" w:rsidP="002A2A2B">
      <w:pPr>
        <w:rPr>
          <w:rFonts w:ascii="Source Sans Pro" w:eastAsia="Times New Roman" w:hAnsi="Source Sans Pro" w:cs="Arial"/>
          <w:b/>
          <w:bCs/>
          <w:color w:val="000000" w:themeColor="text1"/>
          <w:sz w:val="22"/>
          <w:szCs w:val="22"/>
        </w:rPr>
      </w:pPr>
    </w:p>
    <w:p w:rsidR="00095AE9" w:rsidRPr="003114EB" w:rsidRDefault="00095AE9"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Anticipate Questions</w:t>
      </w:r>
    </w:p>
    <w:p w:rsidR="002A2A2B" w:rsidRPr="003114EB" w:rsidRDefault="00095AE9" w:rsidP="002A2A2B">
      <w:pPr>
        <w:rPr>
          <w:rFonts w:ascii="Source Sans Pro" w:eastAsia="Times New Roman" w:hAnsi="Source Sans Pro" w:cs="Arial"/>
          <w:color w:val="000000" w:themeColor="text1"/>
          <w:sz w:val="22"/>
          <w:szCs w:val="22"/>
        </w:rPr>
      </w:pPr>
      <w:r w:rsidRPr="003114EB">
        <w:rPr>
          <w:rFonts w:ascii="Source Sans Pro" w:eastAsia="Times New Roman" w:hAnsi="Source Sans Pro" w:cs="Arial"/>
          <w:color w:val="000000" w:themeColor="text1"/>
          <w:sz w:val="22"/>
          <w:szCs w:val="22"/>
        </w:rPr>
        <w:t>What questions may your prospective client (judge) ask?</w:t>
      </w:r>
    </w:p>
    <w:p w:rsidR="00095AE9" w:rsidRPr="003114EB" w:rsidRDefault="00095AE9" w:rsidP="002A2A2B">
      <w:pPr>
        <w:rPr>
          <w:rFonts w:ascii="Source Sans Pro" w:eastAsia="Times New Roman" w:hAnsi="Source Sans Pro" w:cs="Arial"/>
          <w:color w:val="000000" w:themeColor="text1"/>
          <w:sz w:val="22"/>
          <w:szCs w:val="22"/>
        </w:rPr>
      </w:pPr>
    </w:p>
    <w:p w:rsidR="00095AE9" w:rsidRPr="003114EB" w:rsidRDefault="00095AE9" w:rsidP="002A2A2B">
      <w:pPr>
        <w:rPr>
          <w:rFonts w:ascii="Source Sans Pro" w:eastAsia="Times New Roman" w:hAnsi="Source Sans Pro" w:cs="Arial"/>
          <w:color w:val="000000" w:themeColor="text1"/>
          <w:sz w:val="22"/>
          <w:szCs w:val="22"/>
        </w:rPr>
      </w:pPr>
    </w:p>
    <w:p w:rsidR="00095AE9" w:rsidRPr="003114EB" w:rsidRDefault="00862461" w:rsidP="002A2A2B">
      <w:pPr>
        <w:rPr>
          <w:rFonts w:ascii="Source Sans Pro" w:eastAsia="Times New Roman" w:hAnsi="Source Sans Pro" w:cs="Arial"/>
          <w:b/>
          <w:bCs/>
          <w:color w:val="000000" w:themeColor="text1"/>
          <w:sz w:val="22"/>
          <w:szCs w:val="22"/>
        </w:rPr>
      </w:pPr>
      <w:r w:rsidRPr="003114EB">
        <w:rPr>
          <w:rFonts w:ascii="Source Sans Pro" w:eastAsia="Times New Roman" w:hAnsi="Source Sans Pro" w:cs="Arial"/>
          <w:b/>
          <w:bCs/>
          <w:color w:val="000000" w:themeColor="text1"/>
          <w:sz w:val="22"/>
          <w:szCs w:val="22"/>
        </w:rPr>
        <w:t>Overall Presentation</w:t>
      </w:r>
    </w:p>
    <w:p w:rsidR="001E753A" w:rsidRPr="003114EB" w:rsidRDefault="00095AE9" w:rsidP="00FC0D8C">
      <w:pPr>
        <w:rPr>
          <w:rFonts w:ascii="Source Sans Pro" w:hAnsi="Source Sans Pro" w:cs="Arial"/>
          <w:color w:val="000000" w:themeColor="text1"/>
          <w:sz w:val="22"/>
          <w:szCs w:val="22"/>
        </w:rPr>
      </w:pPr>
      <w:r w:rsidRPr="003114EB">
        <w:rPr>
          <w:rFonts w:ascii="Source Sans Pro" w:eastAsia="Times New Roman" w:hAnsi="Source Sans Pro" w:cs="Arial"/>
          <w:color w:val="000000" w:themeColor="text1"/>
          <w:sz w:val="22"/>
          <w:szCs w:val="22"/>
        </w:rPr>
        <w:t xml:space="preserve">In addition to your content, you’ll be evaluated on these overall performance items: </w:t>
      </w:r>
      <w:r w:rsidR="00297171" w:rsidRPr="003114EB">
        <w:rPr>
          <w:rFonts w:ascii="Source Sans Pro" w:hAnsi="Source Sans Pro" w:cs="Arial"/>
          <w:color w:val="000000" w:themeColor="text1"/>
          <w:sz w:val="22"/>
          <w:szCs w:val="22"/>
        </w:rPr>
        <w:t>professional appearance, poise, confidence, presentation technique, effective use of visuals, professionalism of participants, participation by each participant</w:t>
      </w:r>
      <w:r w:rsidR="00FC0D8C" w:rsidRPr="003114EB">
        <w:rPr>
          <w:rFonts w:ascii="Source Sans Pro" w:hAnsi="Source Sans Pro" w:cs="Arial"/>
          <w:color w:val="000000" w:themeColor="text1"/>
          <w:sz w:val="22"/>
          <w:szCs w:val="22"/>
        </w:rPr>
        <w:t>.</w:t>
      </w:r>
    </w:p>
    <w:p w:rsidR="00C97250" w:rsidRDefault="00C97250" w:rsidP="00FC0D8C">
      <w:pPr>
        <w:rPr>
          <w:rFonts w:ascii="Source Sans Pro" w:hAnsi="Source Sans Pro" w:cs="Arial"/>
          <w:color w:val="000000" w:themeColor="text1"/>
          <w:sz w:val="22"/>
          <w:szCs w:val="22"/>
        </w:rPr>
      </w:pPr>
    </w:p>
    <w:p w:rsidR="00FC0D8C" w:rsidRPr="003114EB" w:rsidRDefault="00FC0D8C" w:rsidP="00FC0D8C">
      <w:pPr>
        <w:rPr>
          <w:rFonts w:ascii="Source Sans Pro" w:eastAsia="Times New Roman" w:hAnsi="Source Sans Pro" w:cs="Arial"/>
          <w:b/>
          <w:bCs/>
          <w:color w:val="000000" w:themeColor="text1"/>
          <w:sz w:val="22"/>
          <w:szCs w:val="22"/>
        </w:rPr>
      </w:pPr>
      <w:r w:rsidRPr="003114EB">
        <w:rPr>
          <w:rFonts w:ascii="Source Sans Pro" w:hAnsi="Source Sans Pro" w:cs="Arial"/>
          <w:color w:val="000000" w:themeColor="text1"/>
          <w:sz w:val="22"/>
          <w:szCs w:val="22"/>
        </w:rPr>
        <w:t>What will set your presentation apart from the rest?</w:t>
      </w:r>
    </w:p>
    <w:p w:rsidR="0066551E" w:rsidRDefault="00C5334E" w:rsidP="00B40435">
      <w:pPr>
        <w:shd w:val="clear" w:color="auto" w:fill="BDD6EE" w:themeFill="accent5" w:themeFillTint="66"/>
        <w:rPr>
          <w:rFonts w:ascii="Source Sans Pro" w:hAnsi="Source Sans Pro" w:cs="Arial"/>
          <w:b/>
          <w:bCs/>
          <w:color w:val="000000" w:themeColor="text1"/>
          <w:sz w:val="22"/>
          <w:szCs w:val="22"/>
        </w:rPr>
      </w:pPr>
      <w:r>
        <w:rPr>
          <w:rFonts w:ascii="Gotham Medium" w:hAnsi="Gotham Medium" w:cs="Arial"/>
          <w:b/>
          <w:bCs/>
          <w:noProof/>
          <w:color w:val="000000"/>
          <w:sz w:val="36"/>
          <w:szCs w:val="36"/>
        </w:rPr>
        <w:lastRenderedPageBreak/>
        <w:drawing>
          <wp:inline distT="0" distB="0" distL="0" distR="0" wp14:anchorId="01C6FE45" wp14:editId="4A153EC9">
            <wp:extent cx="5943600" cy="457200"/>
            <wp:effectExtent l="0" t="0" r="0" b="0"/>
            <wp:docPr id="19" name="Picture 19"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C Headers1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66551E" w:rsidRPr="0066551E" w:rsidRDefault="00B40435" w:rsidP="0066551E">
      <w:pPr>
        <w:shd w:val="clear" w:color="auto" w:fill="BDD6EE" w:themeFill="accent5" w:themeFillTint="66"/>
        <w:rPr>
          <w:rFonts w:ascii="Source Sans Pro" w:eastAsia="Times New Roman" w:hAnsi="Source Sans Pro" w:cs="Arial"/>
          <w:color w:val="000000" w:themeColor="text1"/>
          <w:sz w:val="22"/>
          <w:szCs w:val="22"/>
        </w:rPr>
      </w:pPr>
      <w:r w:rsidRPr="0066551E">
        <w:rPr>
          <w:rFonts w:ascii="Source Sans Pro" w:hAnsi="Source Sans Pro" w:cs="Arial"/>
          <w:b/>
          <w:bCs/>
          <w:color w:val="000000" w:themeColor="text1"/>
          <w:sz w:val="22"/>
          <w:szCs w:val="22"/>
        </w:rPr>
        <w:t>Performance Indicators:</w:t>
      </w:r>
    </w:p>
    <w:p w:rsidR="00B40435" w:rsidRPr="0066551E" w:rsidRDefault="00B40435" w:rsidP="0066551E">
      <w:pPr>
        <w:pStyle w:val="ListParagraph"/>
        <w:numPr>
          <w:ilvl w:val="0"/>
          <w:numId w:val="43"/>
        </w:numPr>
        <w:shd w:val="clear" w:color="auto" w:fill="BDD6EE" w:themeFill="accent5" w:themeFillTint="66"/>
        <w:rPr>
          <w:rFonts w:ascii="Source Sans Pro" w:eastAsia="Times New Roman" w:hAnsi="Source Sans Pro" w:cs="Arial"/>
          <w:color w:val="000000" w:themeColor="text1"/>
          <w:sz w:val="22"/>
          <w:szCs w:val="22"/>
        </w:rPr>
      </w:pPr>
      <w:r w:rsidRPr="0066551E">
        <w:rPr>
          <w:rFonts w:ascii="Source Sans Pro" w:eastAsia="Times New Roman" w:hAnsi="Source Sans Pro" w:cs="Arial"/>
          <w:color w:val="000000" w:themeColor="text1"/>
          <w:sz w:val="22"/>
          <w:szCs w:val="22"/>
        </w:rPr>
        <w:t>Edit and revise written work consistent with professional standards.</w:t>
      </w:r>
    </w:p>
    <w:p w:rsidR="00AF2014" w:rsidRPr="003114EB" w:rsidRDefault="00AF2014" w:rsidP="00F57F4D">
      <w:pPr>
        <w:rPr>
          <w:rFonts w:ascii="Source Sans Pro" w:hAnsi="Source Sans Pro"/>
          <w:color w:val="000000" w:themeColor="text1"/>
          <w:sz w:val="22"/>
          <w:szCs w:val="22"/>
        </w:rPr>
      </w:pPr>
    </w:p>
    <w:p w:rsidR="00FE64BC" w:rsidRPr="003114EB" w:rsidRDefault="00FE64BC" w:rsidP="00F57F4D">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Once you have completed your written entry and your presentation, review the criteria below to ensure you have addressed each item. These items are part of the competitive events evaluation form, so if you believe items are missing or need improvement, revisit your written entry and presentation</w:t>
      </w:r>
      <w:r w:rsidR="000228A8" w:rsidRPr="003114EB">
        <w:rPr>
          <w:rFonts w:ascii="Source Sans Pro" w:hAnsi="Source Sans Pro" w:cs="Arial"/>
          <w:color w:val="000000" w:themeColor="text1"/>
          <w:sz w:val="22"/>
          <w:szCs w:val="22"/>
        </w:rPr>
        <w:t xml:space="preserve"> and improve those areas.</w:t>
      </w:r>
      <w:r w:rsidR="00081DB2" w:rsidRPr="003114EB">
        <w:rPr>
          <w:rFonts w:ascii="Source Sans Pro" w:hAnsi="Source Sans Pro" w:cs="Arial"/>
          <w:color w:val="000000" w:themeColor="text1"/>
          <w:sz w:val="22"/>
          <w:szCs w:val="22"/>
        </w:rPr>
        <w:t xml:space="preserve"> You may also wish to ask consultants to read your written entry and/or listen to your presentation against the criteria and provide feedback. Often, that is the best way to determine if your written entry and presentation are clearly understood by someone other than you as the project creator(s).</w:t>
      </w:r>
    </w:p>
    <w:p w:rsidR="00FE64BC" w:rsidRPr="003114EB" w:rsidRDefault="00FE64BC" w:rsidP="00F57F4D">
      <w:pPr>
        <w:rPr>
          <w:rFonts w:ascii="Source Sans Pro" w:hAnsi="Source Sans Pro" w:cs="Arial"/>
          <w:color w:val="000000" w:themeColor="text1"/>
          <w:sz w:val="22"/>
          <w:szCs w:val="22"/>
        </w:rPr>
      </w:pPr>
    </w:p>
    <w:p w:rsidR="00FE64BC" w:rsidRPr="003114EB" w:rsidRDefault="00FE64BC" w:rsidP="00F57F4D">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In addition, you should edit and revise your written work so that it is well-organized, professional</w:t>
      </w:r>
      <w:r w:rsidR="00B418C4" w:rsidRPr="003114EB">
        <w:rPr>
          <w:rFonts w:ascii="Source Sans Pro" w:hAnsi="Source Sans Pro" w:cs="Arial"/>
          <w:color w:val="000000" w:themeColor="text1"/>
          <w:sz w:val="22"/>
          <w:szCs w:val="22"/>
        </w:rPr>
        <w:t>, logical</w:t>
      </w:r>
      <w:r w:rsidRPr="003114EB">
        <w:rPr>
          <w:rFonts w:ascii="Source Sans Pro" w:hAnsi="Source Sans Pro" w:cs="Arial"/>
          <w:color w:val="000000" w:themeColor="text1"/>
          <w:sz w:val="22"/>
          <w:szCs w:val="22"/>
        </w:rPr>
        <w:t xml:space="preserve"> and error free.</w:t>
      </w:r>
    </w:p>
    <w:p w:rsidR="00FE64BC" w:rsidRDefault="00FE64BC" w:rsidP="00F57F4D">
      <w:pPr>
        <w:rPr>
          <w:rFonts w:ascii="Source Sans Pro" w:hAnsi="Source Sans Pro"/>
          <w:color w:val="000000" w:themeColor="text1"/>
          <w:sz w:val="22"/>
          <w:szCs w:val="22"/>
        </w:rPr>
      </w:pPr>
    </w:p>
    <w:tbl>
      <w:tblPr>
        <w:tblStyle w:val="TableGrid"/>
        <w:tblW w:w="0" w:type="auto"/>
        <w:tblLook w:val="04A0" w:firstRow="1" w:lastRow="0" w:firstColumn="1" w:lastColumn="0" w:noHBand="0" w:noVBand="1"/>
      </w:tblPr>
      <w:tblGrid>
        <w:gridCol w:w="7465"/>
        <w:gridCol w:w="900"/>
        <w:gridCol w:w="985"/>
      </w:tblGrid>
      <w:tr w:rsidR="003114EB" w:rsidRPr="003114EB" w:rsidTr="00297171">
        <w:tc>
          <w:tcPr>
            <w:tcW w:w="7465" w:type="dxa"/>
          </w:tcPr>
          <w:p w:rsidR="00297171" w:rsidRPr="003114EB" w:rsidRDefault="00297171" w:rsidP="00205143">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Executive Summary: One-page description provides a clear overview of the campaign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297171" w:rsidRPr="003114EB" w:rsidRDefault="00297171" w:rsidP="00205143">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297171" w:rsidRPr="003114EB" w:rsidRDefault="00297171" w:rsidP="00205143">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The description of the event, product or service, and business is clearly defined </w:t>
            </w:r>
          </w:p>
        </w:tc>
        <w:tc>
          <w:tcPr>
            <w:tcW w:w="900"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tc>
        <w:tc>
          <w:tcPr>
            <w:tcW w:w="985" w:type="dxa"/>
          </w:tcPr>
          <w:p w:rsidR="00B72C48" w:rsidRDefault="00B72C48" w:rsidP="00B72C48">
            <w:pPr>
              <w:rPr>
                <w:rFonts w:ascii="Source Sans Pro" w:hAnsi="Source Sans Pro" w:cs="Wingdings"/>
                <w:color w:val="000000"/>
                <w:position w:val="-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B72C48" w:rsidRDefault="00B72C48" w:rsidP="00B72C48">
            <w:pPr>
              <w:rPr>
                <w:rFonts w:ascii="Source Sans Pro" w:hAnsi="Source Sans Pro"/>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Objectives are defined and referenced throughout the campaign.</w:t>
            </w:r>
            <w:r w:rsidRPr="003114EB">
              <w:rPr>
                <w:rFonts w:ascii="Source Sans Pro" w:hAnsi="Source Sans Pro" w:cs="Arial"/>
                <w:color w:val="000000" w:themeColor="text1"/>
                <w:sz w:val="22"/>
                <w:szCs w:val="22"/>
              </w:rPr>
              <w:br/>
              <w:t xml:space="preserve">The campaign activities are realistic, show evidence of marketing knowledge, and are research based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Unifying theme is evident in all campaign activities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Provides high-quality appropriate and creative samples of key marketing pieces suggested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Campaign schedule is </w:t>
            </w:r>
            <w:proofErr w:type="gramStart"/>
            <w:r w:rsidRPr="003114EB">
              <w:rPr>
                <w:rFonts w:ascii="Source Sans Pro" w:hAnsi="Source Sans Pro" w:cs="Arial"/>
                <w:color w:val="000000" w:themeColor="text1"/>
                <w:sz w:val="22"/>
                <w:szCs w:val="22"/>
              </w:rPr>
              <w:t>cohesive</w:t>
            </w:r>
            <w:proofErr w:type="gramEnd"/>
            <w:r w:rsidRPr="003114EB">
              <w:rPr>
                <w:rFonts w:ascii="Source Sans Pro" w:hAnsi="Source Sans Pro" w:cs="Arial"/>
                <w:color w:val="000000" w:themeColor="text1"/>
                <w:sz w:val="22"/>
                <w:szCs w:val="22"/>
              </w:rPr>
              <w:t xml:space="preserve"> and plan is no more than 45 days long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The budget is realistic for the campaign and all costs that would be incurred have been considered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Key metrics are well thought out and appropriate for the campaign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The campaign shows evidence of creativity and originality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r w:rsidR="00B72C48" w:rsidRPr="003114EB" w:rsidTr="00297171">
        <w:tc>
          <w:tcPr>
            <w:tcW w:w="7465" w:type="dxa"/>
          </w:tcPr>
          <w:p w:rsidR="00B72C48" w:rsidRPr="003114EB" w:rsidRDefault="00B72C48" w:rsidP="00B72C48">
            <w:pPr>
              <w:rPr>
                <w:rFonts w:ascii="Source Sans Pro" w:hAnsi="Source Sans Pro" w:cs="Arial"/>
                <w:color w:val="000000" w:themeColor="text1"/>
                <w:sz w:val="22"/>
                <w:szCs w:val="22"/>
              </w:rPr>
            </w:pPr>
            <w:r w:rsidRPr="003114EB">
              <w:rPr>
                <w:rFonts w:ascii="Source Sans Pro" w:hAnsi="Source Sans Pro" w:cs="Arial"/>
                <w:color w:val="000000" w:themeColor="text1"/>
                <w:sz w:val="22"/>
                <w:szCs w:val="22"/>
              </w:rPr>
              <w:t xml:space="preserve">The written entry is well-organized, professional, and presented in a logical manner </w:t>
            </w:r>
          </w:p>
        </w:tc>
        <w:tc>
          <w:tcPr>
            <w:tcW w:w="900" w:type="dxa"/>
          </w:tcPr>
          <w:p w:rsid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B72C48" w:rsidRPr="003114EB" w:rsidRDefault="00B72C48" w:rsidP="00B72C48">
            <w:pPr>
              <w:rPr>
                <w:rFonts w:ascii="Source Sans Pro" w:hAnsi="Source Sans Pro" w:cs="Arial"/>
                <w:color w:val="000000" w:themeColor="text1"/>
                <w:sz w:val="22"/>
                <w:szCs w:val="22"/>
              </w:rPr>
            </w:pPr>
          </w:p>
        </w:tc>
        <w:tc>
          <w:tcPr>
            <w:tcW w:w="985" w:type="dxa"/>
          </w:tcPr>
          <w:p w:rsidR="00B72C48" w:rsidRPr="00B72C48" w:rsidRDefault="00B72C48" w:rsidP="00B72C48">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B72C48" w:rsidRPr="003114EB" w:rsidRDefault="00B72C48" w:rsidP="00B72C48">
            <w:pPr>
              <w:rPr>
                <w:rFonts w:ascii="Source Sans Pro" w:hAnsi="Source Sans Pro" w:cs="Arial"/>
                <w:color w:val="000000" w:themeColor="text1"/>
                <w:sz w:val="22"/>
                <w:szCs w:val="22"/>
              </w:rPr>
            </w:pPr>
          </w:p>
        </w:tc>
      </w:tr>
    </w:tbl>
    <w:p w:rsidR="0048774C" w:rsidRPr="003114EB" w:rsidRDefault="0048774C" w:rsidP="00A25061">
      <w:pPr>
        <w:rPr>
          <w:rFonts w:ascii="Source Sans Pro" w:eastAsia="Times New Roman" w:hAnsi="Source Sans Pro" w:cs="Arial"/>
          <w:b/>
          <w:bCs/>
          <w:color w:val="000000" w:themeColor="text1"/>
          <w:sz w:val="22"/>
          <w:szCs w:val="22"/>
        </w:rPr>
      </w:pPr>
    </w:p>
    <w:tbl>
      <w:tblPr>
        <w:tblStyle w:val="TableGrid"/>
        <w:tblW w:w="0" w:type="auto"/>
        <w:tblLook w:val="04A0" w:firstRow="1" w:lastRow="0" w:firstColumn="1" w:lastColumn="0" w:noHBand="0" w:noVBand="1"/>
      </w:tblPr>
      <w:tblGrid>
        <w:gridCol w:w="7465"/>
        <w:gridCol w:w="900"/>
        <w:gridCol w:w="985"/>
      </w:tblGrid>
      <w:tr w:rsidR="0064686A" w:rsidRPr="003114EB" w:rsidTr="00205143">
        <w:tc>
          <w:tcPr>
            <w:tcW w:w="7465" w:type="dxa"/>
          </w:tcPr>
          <w:p w:rsidR="0064686A" w:rsidRPr="003114EB" w:rsidRDefault="0064686A" w:rsidP="00205143">
            <w:pPr>
              <w:rPr>
                <w:rFonts w:ascii="Source Sans Pro" w:hAnsi="Source Sans Pro" w:cs="Arial"/>
                <w:color w:val="000000" w:themeColor="text1"/>
                <w:sz w:val="22"/>
                <w:szCs w:val="22"/>
              </w:rPr>
            </w:pPr>
            <w:r>
              <w:rPr>
                <w:rFonts w:ascii="Source Sans Pro" w:hAnsi="Source Sans Pro" w:cs="Arial"/>
                <w:color w:val="000000" w:themeColor="text1"/>
                <w:sz w:val="22"/>
                <w:szCs w:val="22"/>
              </w:rPr>
              <w:t xml:space="preserve">Checked the Written Entry against the </w:t>
            </w:r>
            <w:r w:rsidRPr="00011437">
              <w:rPr>
                <w:rFonts w:ascii="Source Sans Pro" w:hAnsi="Source Sans Pro" w:cs="Arial"/>
                <w:i/>
                <w:iCs/>
                <w:color w:val="000000" w:themeColor="text1"/>
                <w:sz w:val="22"/>
                <w:szCs w:val="22"/>
              </w:rPr>
              <w:t>Written Entry Guidelines</w:t>
            </w:r>
            <w:r w:rsidRPr="003114EB">
              <w:rPr>
                <w:rFonts w:ascii="Source Sans Pro" w:hAnsi="Source Sans Pro" w:cs="Arial"/>
                <w:color w:val="000000" w:themeColor="text1"/>
                <w:sz w:val="22"/>
                <w:szCs w:val="22"/>
              </w:rPr>
              <w:t xml:space="preserve"> </w:t>
            </w:r>
          </w:p>
        </w:tc>
        <w:tc>
          <w:tcPr>
            <w:tcW w:w="900" w:type="dxa"/>
          </w:tcPr>
          <w:p w:rsidR="0064686A" w:rsidRDefault="0064686A" w:rsidP="00205143">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64686A" w:rsidRPr="003114EB" w:rsidRDefault="0064686A" w:rsidP="00205143">
            <w:pPr>
              <w:rPr>
                <w:rFonts w:ascii="Source Sans Pro" w:hAnsi="Source Sans Pro" w:cs="Arial"/>
                <w:color w:val="000000" w:themeColor="text1"/>
                <w:sz w:val="22"/>
                <w:szCs w:val="22"/>
              </w:rPr>
            </w:pPr>
          </w:p>
        </w:tc>
        <w:tc>
          <w:tcPr>
            <w:tcW w:w="985" w:type="dxa"/>
          </w:tcPr>
          <w:p w:rsidR="0064686A" w:rsidRPr="00B72C48" w:rsidRDefault="0064686A" w:rsidP="00205143">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64686A" w:rsidRPr="003114EB" w:rsidRDefault="0064686A" w:rsidP="00205143">
            <w:pPr>
              <w:rPr>
                <w:rFonts w:ascii="Source Sans Pro" w:hAnsi="Source Sans Pro" w:cs="Arial"/>
                <w:color w:val="000000" w:themeColor="text1"/>
                <w:sz w:val="22"/>
                <w:szCs w:val="22"/>
              </w:rPr>
            </w:pPr>
          </w:p>
        </w:tc>
      </w:tr>
      <w:tr w:rsidR="0064686A" w:rsidRPr="003114EB" w:rsidTr="00205143">
        <w:tc>
          <w:tcPr>
            <w:tcW w:w="7465" w:type="dxa"/>
          </w:tcPr>
          <w:p w:rsidR="0064686A" w:rsidRPr="003114EB" w:rsidRDefault="0064686A" w:rsidP="00205143">
            <w:pPr>
              <w:rPr>
                <w:rFonts w:ascii="Source Sans Pro" w:hAnsi="Source Sans Pro" w:cs="Arial"/>
                <w:color w:val="000000" w:themeColor="text1"/>
                <w:sz w:val="22"/>
                <w:szCs w:val="22"/>
              </w:rPr>
            </w:pPr>
            <w:r>
              <w:rPr>
                <w:rFonts w:ascii="Source Sans Pro" w:hAnsi="Source Sans Pro" w:cs="Arial"/>
                <w:color w:val="000000" w:themeColor="text1"/>
                <w:sz w:val="22"/>
                <w:szCs w:val="22"/>
              </w:rPr>
              <w:t xml:space="preserve">Checked the Written Entry against the </w:t>
            </w:r>
            <w:r w:rsidRPr="00011437">
              <w:rPr>
                <w:rFonts w:ascii="Source Sans Pro" w:hAnsi="Source Sans Pro" w:cs="Arial"/>
                <w:i/>
                <w:iCs/>
                <w:color w:val="000000" w:themeColor="text1"/>
                <w:sz w:val="22"/>
                <w:szCs w:val="22"/>
              </w:rPr>
              <w:t>Penalty Point Checklist</w:t>
            </w:r>
          </w:p>
        </w:tc>
        <w:tc>
          <w:tcPr>
            <w:tcW w:w="900" w:type="dxa"/>
          </w:tcPr>
          <w:p w:rsidR="0064686A" w:rsidRDefault="0064686A" w:rsidP="00205143">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64686A" w:rsidRPr="003114EB" w:rsidRDefault="0064686A" w:rsidP="00205143">
            <w:pPr>
              <w:rPr>
                <w:rFonts w:ascii="Source Sans Pro" w:hAnsi="Source Sans Pro" w:cs="Arial"/>
                <w:color w:val="000000" w:themeColor="text1"/>
                <w:sz w:val="22"/>
                <w:szCs w:val="22"/>
              </w:rPr>
            </w:pPr>
          </w:p>
        </w:tc>
        <w:tc>
          <w:tcPr>
            <w:tcW w:w="985" w:type="dxa"/>
          </w:tcPr>
          <w:p w:rsidR="0064686A" w:rsidRPr="00B72C48" w:rsidRDefault="0064686A" w:rsidP="00205143">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64686A" w:rsidRPr="003114EB" w:rsidRDefault="0064686A" w:rsidP="00205143">
            <w:pPr>
              <w:rPr>
                <w:rFonts w:ascii="Source Sans Pro" w:hAnsi="Source Sans Pro" w:cs="Arial"/>
                <w:color w:val="000000" w:themeColor="text1"/>
                <w:sz w:val="22"/>
                <w:szCs w:val="22"/>
              </w:rPr>
            </w:pPr>
          </w:p>
        </w:tc>
      </w:tr>
      <w:tr w:rsidR="0064686A" w:rsidRPr="003114EB" w:rsidTr="00205143">
        <w:tc>
          <w:tcPr>
            <w:tcW w:w="7465" w:type="dxa"/>
          </w:tcPr>
          <w:p w:rsidR="0064686A" w:rsidRPr="003114EB" w:rsidRDefault="0064686A" w:rsidP="00205143">
            <w:pPr>
              <w:rPr>
                <w:rFonts w:ascii="Source Sans Pro" w:hAnsi="Source Sans Pro" w:cs="Arial"/>
                <w:color w:val="000000" w:themeColor="text1"/>
                <w:sz w:val="22"/>
                <w:szCs w:val="22"/>
              </w:rPr>
            </w:pPr>
            <w:r>
              <w:rPr>
                <w:rFonts w:ascii="Source Sans Pro" w:hAnsi="Source Sans Pro" w:cs="Arial"/>
                <w:color w:val="000000" w:themeColor="text1"/>
                <w:sz w:val="22"/>
                <w:szCs w:val="22"/>
              </w:rPr>
              <w:t xml:space="preserve">Reviewed, signed and included the </w:t>
            </w:r>
            <w:r w:rsidRPr="00011437">
              <w:rPr>
                <w:rFonts w:ascii="Source Sans Pro" w:hAnsi="Source Sans Pro" w:cs="Arial"/>
                <w:i/>
                <w:iCs/>
                <w:color w:val="000000" w:themeColor="text1"/>
                <w:sz w:val="22"/>
                <w:szCs w:val="22"/>
              </w:rPr>
              <w:t>Statement of Assurances</w:t>
            </w:r>
            <w:r>
              <w:rPr>
                <w:rFonts w:ascii="Source Sans Pro" w:hAnsi="Source Sans Pro" w:cs="Arial"/>
                <w:color w:val="000000" w:themeColor="text1"/>
                <w:sz w:val="22"/>
                <w:szCs w:val="22"/>
              </w:rPr>
              <w:t xml:space="preserve"> </w:t>
            </w:r>
          </w:p>
        </w:tc>
        <w:tc>
          <w:tcPr>
            <w:tcW w:w="900" w:type="dxa"/>
          </w:tcPr>
          <w:p w:rsidR="0064686A" w:rsidRDefault="0064686A" w:rsidP="00205143">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w:t>
            </w:r>
            <w:r w:rsidRPr="00B72C48">
              <w:rPr>
                <w:rFonts w:ascii="Source Sans Pro" w:hAnsi="Source Sans Pro" w:cs="Arial"/>
                <w:color w:val="000000" w:themeColor="text1"/>
                <w:sz w:val="22"/>
                <w:szCs w:val="22"/>
              </w:rPr>
              <w:t>YES</w:t>
            </w:r>
          </w:p>
          <w:p w:rsidR="0064686A" w:rsidRPr="003114EB" w:rsidRDefault="0064686A" w:rsidP="00205143">
            <w:pPr>
              <w:rPr>
                <w:rFonts w:ascii="Source Sans Pro" w:hAnsi="Source Sans Pro" w:cs="Arial"/>
                <w:color w:val="000000" w:themeColor="text1"/>
                <w:sz w:val="22"/>
                <w:szCs w:val="22"/>
              </w:rPr>
            </w:pPr>
          </w:p>
        </w:tc>
        <w:tc>
          <w:tcPr>
            <w:tcW w:w="985" w:type="dxa"/>
          </w:tcPr>
          <w:p w:rsidR="0064686A" w:rsidRPr="00B72C48" w:rsidRDefault="0064686A" w:rsidP="00205143">
            <w:pPr>
              <w:rPr>
                <w:rFonts w:ascii="Source Sans Pro" w:hAnsi="Source Sans Pro"/>
                <w:color w:val="000000" w:themeColor="text1"/>
                <w:sz w:val="22"/>
                <w:szCs w:val="22"/>
              </w:rPr>
            </w:pPr>
            <w:r w:rsidRPr="00B72C48">
              <w:rPr>
                <w:rFonts w:ascii="Wingdings" w:hAnsi="Wingdings" w:cs="Wingdings"/>
                <w:color w:val="000000"/>
                <w:position w:val="-1"/>
              </w:rPr>
              <w:t></w:t>
            </w:r>
            <w:r w:rsidRPr="00B72C48">
              <w:rPr>
                <w:rFonts w:ascii="Source Sans Pro" w:hAnsi="Source Sans Pro" w:cs="Wingdings"/>
                <w:color w:val="000000"/>
                <w:position w:val="-1"/>
                <w:sz w:val="22"/>
                <w:szCs w:val="22"/>
              </w:rPr>
              <w:t xml:space="preserve"> NO</w:t>
            </w:r>
          </w:p>
          <w:p w:rsidR="0064686A" w:rsidRPr="003114EB" w:rsidRDefault="0064686A" w:rsidP="00205143">
            <w:pPr>
              <w:rPr>
                <w:rFonts w:ascii="Source Sans Pro" w:hAnsi="Source Sans Pro" w:cs="Arial"/>
                <w:color w:val="000000" w:themeColor="text1"/>
                <w:sz w:val="22"/>
                <w:szCs w:val="22"/>
              </w:rPr>
            </w:pPr>
          </w:p>
        </w:tc>
      </w:tr>
    </w:tbl>
    <w:p w:rsidR="000F626D" w:rsidRPr="003114EB" w:rsidRDefault="000F626D" w:rsidP="0064686A">
      <w:pPr>
        <w:rPr>
          <w:rFonts w:ascii="Source Sans Pro" w:hAnsi="Source Sans Pro"/>
          <w:color w:val="000000" w:themeColor="text1"/>
          <w:sz w:val="22"/>
          <w:szCs w:val="22"/>
        </w:rPr>
      </w:pPr>
    </w:p>
    <w:sectPr w:rsidR="000F626D" w:rsidRPr="003114EB" w:rsidSect="0029270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B03" w:rsidRDefault="00822B03" w:rsidP="002739B0">
      <w:r>
        <w:separator/>
      </w:r>
    </w:p>
  </w:endnote>
  <w:endnote w:type="continuationSeparator" w:id="0">
    <w:p w:rsidR="00822B03" w:rsidRDefault="00822B03" w:rsidP="0027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panose1 w:val="00000000000000000000"/>
    <w:charset w:val="00"/>
    <w:family w:val="auto"/>
    <w:notTrueType/>
    <w:pitch w:val="variable"/>
    <w:sig w:usb0="A100007F" w:usb1="4000005B" w:usb2="00000000" w:usb3="00000000" w:csb0="0000009B" w:csb1="00000000"/>
  </w:font>
  <w:font w:name="Source Sans Pro Light">
    <w:panose1 w:val="020B04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3396627"/>
      <w:docPartObj>
        <w:docPartGallery w:val="Page Numbers (Bottom of Page)"/>
        <w:docPartUnique/>
      </w:docPartObj>
    </w:sdtPr>
    <w:sdtEndPr>
      <w:rPr>
        <w:rStyle w:val="PageNumber"/>
      </w:rPr>
    </w:sdtEndPr>
    <w:sdtContent>
      <w:p w:rsidR="00F0053A" w:rsidRDefault="00F0053A" w:rsidP="002051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0053A" w:rsidRDefault="00F0053A" w:rsidP="002927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895166"/>
      <w:docPartObj>
        <w:docPartGallery w:val="Page Numbers (Bottom of Page)"/>
        <w:docPartUnique/>
      </w:docPartObj>
    </w:sdtPr>
    <w:sdtEndPr>
      <w:rPr>
        <w:rStyle w:val="PageNumber"/>
        <w:rFonts w:ascii="Source Sans Pro" w:hAnsi="Source Sans Pro"/>
        <w:sz w:val="16"/>
        <w:szCs w:val="16"/>
      </w:rPr>
    </w:sdtEndPr>
    <w:sdtContent>
      <w:p w:rsidR="00F0053A" w:rsidRPr="00292707" w:rsidRDefault="00F0053A" w:rsidP="00205143">
        <w:pPr>
          <w:pStyle w:val="Footer"/>
          <w:framePr w:wrap="none" w:vAnchor="text" w:hAnchor="margin" w:xAlign="right" w:y="1"/>
          <w:rPr>
            <w:rStyle w:val="PageNumber"/>
            <w:rFonts w:ascii="Source Sans Pro" w:hAnsi="Source Sans Pro"/>
            <w:sz w:val="16"/>
            <w:szCs w:val="16"/>
          </w:rPr>
        </w:pPr>
        <w:r w:rsidRPr="00292707">
          <w:rPr>
            <w:rStyle w:val="PageNumber"/>
            <w:rFonts w:ascii="Source Sans Pro" w:hAnsi="Source Sans Pro"/>
            <w:sz w:val="16"/>
            <w:szCs w:val="16"/>
          </w:rPr>
          <w:fldChar w:fldCharType="begin"/>
        </w:r>
        <w:r w:rsidRPr="00292707">
          <w:rPr>
            <w:rStyle w:val="PageNumber"/>
            <w:rFonts w:ascii="Source Sans Pro" w:hAnsi="Source Sans Pro"/>
            <w:sz w:val="16"/>
            <w:szCs w:val="16"/>
          </w:rPr>
          <w:instrText xml:space="preserve"> PAGE </w:instrText>
        </w:r>
        <w:r w:rsidRPr="00292707">
          <w:rPr>
            <w:rStyle w:val="PageNumber"/>
            <w:rFonts w:ascii="Source Sans Pro" w:hAnsi="Source Sans Pro"/>
            <w:sz w:val="16"/>
            <w:szCs w:val="16"/>
          </w:rPr>
          <w:fldChar w:fldCharType="separate"/>
        </w:r>
        <w:r w:rsidRPr="00292707">
          <w:rPr>
            <w:rStyle w:val="PageNumber"/>
            <w:rFonts w:ascii="Source Sans Pro" w:hAnsi="Source Sans Pro"/>
            <w:noProof/>
            <w:sz w:val="16"/>
            <w:szCs w:val="16"/>
          </w:rPr>
          <w:t>6</w:t>
        </w:r>
        <w:r w:rsidRPr="00292707">
          <w:rPr>
            <w:rStyle w:val="PageNumber"/>
            <w:rFonts w:ascii="Source Sans Pro" w:hAnsi="Source Sans Pro"/>
            <w:sz w:val="16"/>
            <w:szCs w:val="16"/>
          </w:rPr>
          <w:fldChar w:fldCharType="end"/>
        </w:r>
      </w:p>
    </w:sdtContent>
  </w:sdt>
  <w:p w:rsidR="00F0053A" w:rsidRPr="000F626D" w:rsidRDefault="00F0053A" w:rsidP="00292707">
    <w:pPr>
      <w:pStyle w:val="Footer"/>
      <w:ind w:right="360"/>
    </w:pPr>
    <w:r w:rsidRPr="004C7CCA">
      <w:rPr>
        <w:rFonts w:ascii="Source Sans Pro Light" w:hAnsi="Source Sans Pro Light"/>
        <w:color w:val="BFBFBF" w:themeColor="background1" w:themeShade="BF"/>
        <w:sz w:val="16"/>
        <w:szCs w:val="16"/>
      </w:rPr>
      <w:t>Copyright © 2019 DECA Inc. | All rights reserved.</w:t>
    </w:r>
    <w:r>
      <w:rPr>
        <w:rFonts w:ascii="Source Sans Pro Light" w:hAnsi="Source Sans Pro Light"/>
        <w:color w:val="BFBFBF" w:themeColor="background1" w:themeShade="BF"/>
        <w:sz w:val="16"/>
        <w:szCs w:val="16"/>
      </w:rPr>
      <w:tab/>
    </w:r>
    <w:r>
      <w:rPr>
        <w:rFonts w:ascii="Source Sans Pro Light" w:hAnsi="Source Sans Pro Light"/>
        <w:color w:val="BFBFBF" w:themeColor="background1" w:themeShade="BF"/>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53A" w:rsidRDefault="00F0053A">
    <w:pPr>
      <w:pStyle w:val="Footer"/>
    </w:pPr>
    <w:r w:rsidRPr="004C7CCA">
      <w:rPr>
        <w:rFonts w:ascii="Source Sans Pro Light" w:hAnsi="Source Sans Pro Light"/>
        <w:color w:val="BFBFBF" w:themeColor="background1" w:themeShade="BF"/>
        <w:sz w:val="16"/>
        <w:szCs w:val="16"/>
      </w:rPr>
      <w:t>Copyright © 2019 DECA Inc.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B03" w:rsidRDefault="00822B03" w:rsidP="002739B0">
      <w:r>
        <w:separator/>
      </w:r>
    </w:p>
  </w:footnote>
  <w:footnote w:type="continuationSeparator" w:id="0">
    <w:p w:rsidR="00822B03" w:rsidRDefault="00822B03" w:rsidP="002739B0">
      <w:r>
        <w:continuationSeparator/>
      </w:r>
    </w:p>
  </w:footnote>
  <w:footnote w:id="1">
    <w:p w:rsidR="00F0053A" w:rsidRPr="003114EB" w:rsidRDefault="00F0053A" w:rsidP="003114EB">
      <w:pPr>
        <w:rPr>
          <w:rFonts w:ascii="Source Sans Pro" w:eastAsia="Times New Roman" w:hAnsi="Source Sans Pro" w:cs="Times New Roman"/>
          <w:color w:val="000000"/>
          <w:sz w:val="16"/>
          <w:szCs w:val="16"/>
        </w:rPr>
      </w:pPr>
      <w:r w:rsidRPr="00131ABF">
        <w:rPr>
          <w:rStyle w:val="FootnoteReference"/>
        </w:rPr>
        <w:footnoteRef/>
      </w:r>
      <w:r w:rsidRPr="003114EB">
        <w:rPr>
          <w:rFonts w:ascii="Source Sans Pro" w:hAnsi="Source Sans Pro"/>
        </w:rPr>
        <w:t xml:space="preserve"> </w:t>
      </w:r>
      <w:r w:rsidRPr="003114EB">
        <w:rPr>
          <w:rFonts w:ascii="Source Sans Pro" w:eastAsia="Times New Roman" w:hAnsi="Source Sans Pro" w:cs="Arial"/>
          <w:color w:val="000000"/>
          <w:sz w:val="16"/>
          <w:szCs w:val="16"/>
        </w:rPr>
        <w:t xml:space="preserve">“Integrated Marketing Definitions - Definition of Integrated Marketing.” </w:t>
      </w:r>
      <w:r w:rsidRPr="003114EB">
        <w:rPr>
          <w:rFonts w:ascii="Source Sans Pro" w:eastAsia="Times New Roman" w:hAnsi="Source Sans Pro" w:cs="Arial"/>
          <w:i/>
          <w:iCs/>
          <w:color w:val="000000"/>
          <w:sz w:val="16"/>
          <w:szCs w:val="16"/>
        </w:rPr>
        <w:t>Thedma.org</w:t>
      </w:r>
      <w:r w:rsidRPr="003114EB">
        <w:rPr>
          <w:rFonts w:ascii="Source Sans Pro" w:eastAsia="Times New Roman" w:hAnsi="Source Sans Pro" w:cs="Arial"/>
          <w:color w:val="000000"/>
          <w:sz w:val="16"/>
          <w:szCs w:val="16"/>
        </w:rPr>
        <w:t>, thedma.org/integrated-marketing-community/integrated-marketing-definitions/.</w:t>
      </w:r>
    </w:p>
    <w:p w:rsidR="00F0053A" w:rsidRDefault="00F0053A">
      <w:pPr>
        <w:pStyle w:val="FootnoteText"/>
      </w:pPr>
    </w:p>
  </w:footnote>
  <w:footnote w:id="2">
    <w:p w:rsidR="00F0053A" w:rsidRPr="003114EB" w:rsidRDefault="00F0053A" w:rsidP="003114EB">
      <w:pPr>
        <w:rPr>
          <w:rFonts w:ascii="Source Sans Pro" w:eastAsia="Times New Roman" w:hAnsi="Source Sans Pro" w:cs="Times New Roman"/>
          <w:color w:val="000000"/>
          <w:sz w:val="22"/>
          <w:szCs w:val="22"/>
        </w:rPr>
      </w:pPr>
      <w:r w:rsidRPr="00131ABF">
        <w:rPr>
          <w:rStyle w:val="FootnoteReference"/>
        </w:rPr>
        <w:footnoteRef/>
      </w:r>
      <w:r w:rsidRPr="003114EB">
        <w:rPr>
          <w:rFonts w:ascii="Source Sans Pro" w:hAnsi="Source Sans Pro"/>
        </w:rPr>
        <w:t xml:space="preserve"> </w:t>
      </w:r>
      <w:r w:rsidRPr="003114EB">
        <w:rPr>
          <w:rFonts w:ascii="Source Sans Pro" w:eastAsia="Times New Roman" w:hAnsi="Source Sans Pro" w:cs="Arial"/>
          <w:color w:val="000000"/>
          <w:sz w:val="16"/>
          <w:szCs w:val="16"/>
        </w:rPr>
        <w:t xml:space="preserve">Learning, Lumen. “Principles of Marketing [Deprecated].” </w:t>
      </w:r>
      <w:r w:rsidRPr="003114EB">
        <w:rPr>
          <w:rFonts w:ascii="Source Sans Pro" w:eastAsia="Times New Roman" w:hAnsi="Source Sans Pro" w:cs="Arial"/>
          <w:i/>
          <w:iCs/>
          <w:color w:val="000000"/>
          <w:sz w:val="16"/>
          <w:szCs w:val="16"/>
        </w:rPr>
        <w:t>Lumen</w:t>
      </w:r>
      <w:r w:rsidRPr="003114EB">
        <w:rPr>
          <w:rFonts w:ascii="Source Sans Pro" w:eastAsia="Times New Roman" w:hAnsi="Source Sans Pro" w:cs="Arial"/>
          <w:color w:val="000000"/>
          <w:sz w:val="16"/>
          <w:szCs w:val="16"/>
        </w:rPr>
        <w:t>, courses.lumenlearning.com/marketing-spring2016/chapter/reading-determining-imc-objectives-and-approach/.</w:t>
      </w:r>
    </w:p>
    <w:p w:rsidR="00F0053A" w:rsidRDefault="00F0053A">
      <w:pPr>
        <w:pStyle w:val="FootnoteText"/>
      </w:pPr>
    </w:p>
  </w:footnote>
  <w:footnote w:id="3">
    <w:p w:rsidR="00F0053A" w:rsidRPr="003114EB" w:rsidRDefault="00F0053A" w:rsidP="003114EB">
      <w:pPr>
        <w:rPr>
          <w:rFonts w:ascii="Source Sans Pro" w:eastAsia="Times New Roman" w:hAnsi="Source Sans Pro" w:cs="Times New Roman"/>
          <w:color w:val="000000" w:themeColor="text1"/>
          <w:sz w:val="22"/>
          <w:szCs w:val="22"/>
        </w:rPr>
      </w:pPr>
      <w:r w:rsidRPr="00131ABF">
        <w:rPr>
          <w:rStyle w:val="FootnoteReference"/>
        </w:rPr>
        <w:footnoteRef/>
      </w:r>
      <w:r w:rsidRPr="003114EB">
        <w:rPr>
          <w:rFonts w:ascii="Source Sans Pro" w:hAnsi="Source Sans Pro"/>
        </w:rPr>
        <w:t xml:space="preserve"> </w:t>
      </w:r>
      <w:r w:rsidRPr="003114EB">
        <w:rPr>
          <w:rFonts w:ascii="Source Sans Pro" w:eastAsia="Times New Roman" w:hAnsi="Source Sans Pro" w:cs="Arial"/>
          <w:color w:val="000000" w:themeColor="text1"/>
          <w:sz w:val="16"/>
          <w:szCs w:val="16"/>
        </w:rPr>
        <w:t xml:space="preserve">Katz, Jess. “7 KPIs First Time Event Planners Should Be Measuring.” </w:t>
      </w:r>
      <w:r w:rsidRPr="003114EB">
        <w:rPr>
          <w:rFonts w:ascii="Source Sans Pro" w:eastAsia="Times New Roman" w:hAnsi="Source Sans Pro" w:cs="Arial"/>
          <w:i/>
          <w:iCs/>
          <w:color w:val="000000" w:themeColor="text1"/>
          <w:sz w:val="16"/>
          <w:szCs w:val="16"/>
        </w:rPr>
        <w:t>Convene</w:t>
      </w:r>
      <w:r w:rsidRPr="003114EB">
        <w:rPr>
          <w:rFonts w:ascii="Source Sans Pro" w:eastAsia="Times New Roman" w:hAnsi="Source Sans Pro" w:cs="Arial"/>
          <w:color w:val="000000" w:themeColor="text1"/>
          <w:sz w:val="16"/>
          <w:szCs w:val="16"/>
        </w:rPr>
        <w:t>, Convene - The Easiest Place to Meet and Work, 23 Apr. 2018, convene.com/catalyst/first-time-event-planners-kpis/.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53A" w:rsidRPr="001E415F" w:rsidRDefault="00F0053A" w:rsidP="001E415F">
    <w:pPr>
      <w:pStyle w:val="Header"/>
      <w:jc w:val="right"/>
      <w:rPr>
        <w:rFonts w:ascii="Gotham Medium" w:hAnsi="Gotham Medium"/>
        <w:sz w:val="18"/>
        <w:szCs w:val="18"/>
      </w:rPr>
    </w:pPr>
    <w:r w:rsidRPr="001E415F">
      <w:rPr>
        <w:rFonts w:ascii="Gotham Medium" w:hAnsi="Gotham Medium"/>
        <w:sz w:val="18"/>
        <w:szCs w:val="18"/>
      </w:rPr>
      <w:t xml:space="preserve">DECA’S INTEGRATED MARKETING CAMPAIGN </w:t>
    </w:r>
    <w:r>
      <w:rPr>
        <w:rFonts w:ascii="Gotham Medium" w:hAnsi="Gotham Medium"/>
        <w:sz w:val="18"/>
        <w:szCs w:val="18"/>
      </w:rPr>
      <w:t>RESOURCE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C8C"/>
    <w:multiLevelType w:val="hybridMultilevel"/>
    <w:tmpl w:val="6B4A9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B1267"/>
    <w:multiLevelType w:val="hybridMultilevel"/>
    <w:tmpl w:val="8B0E36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1F0C17"/>
    <w:multiLevelType w:val="multilevel"/>
    <w:tmpl w:val="22AC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92759"/>
    <w:multiLevelType w:val="hybridMultilevel"/>
    <w:tmpl w:val="7FAC4B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F40B05"/>
    <w:multiLevelType w:val="hybridMultilevel"/>
    <w:tmpl w:val="C69CD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07D80"/>
    <w:multiLevelType w:val="multilevel"/>
    <w:tmpl w:val="C3D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62EBD"/>
    <w:multiLevelType w:val="multilevel"/>
    <w:tmpl w:val="8782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11892"/>
    <w:multiLevelType w:val="multilevel"/>
    <w:tmpl w:val="9974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50C5E"/>
    <w:multiLevelType w:val="multilevel"/>
    <w:tmpl w:val="458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1E0F27"/>
    <w:multiLevelType w:val="hybridMultilevel"/>
    <w:tmpl w:val="4CB8A0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D1103"/>
    <w:multiLevelType w:val="hybridMultilevel"/>
    <w:tmpl w:val="94809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326FE"/>
    <w:multiLevelType w:val="multilevel"/>
    <w:tmpl w:val="2CDC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7E1D3F"/>
    <w:multiLevelType w:val="hybridMultilevel"/>
    <w:tmpl w:val="6E04EB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B52F93"/>
    <w:multiLevelType w:val="hybridMultilevel"/>
    <w:tmpl w:val="9162F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45017"/>
    <w:multiLevelType w:val="multilevel"/>
    <w:tmpl w:val="99CE035C"/>
    <w:lvl w:ilvl="0">
      <w:start w:val="1"/>
      <w:numFmt w:val="bullet"/>
      <w:lvlText w:val=""/>
      <w:lvlJc w:val="left"/>
      <w:pPr>
        <w:ind w:left="360" w:hanging="360"/>
      </w:pPr>
      <w:rPr>
        <w:rFonts w:ascii="Wingdings" w:hAnsi="Wingdings" w:hint="default"/>
        <w:sz w:val="20"/>
      </w:rPr>
    </w:lvl>
    <w:lvl w:ilvl="1">
      <w:numFmt w:val="bullet"/>
      <w:lvlText w:val="•"/>
      <w:lvlJc w:val="left"/>
      <w:pPr>
        <w:ind w:left="1080" w:hanging="360"/>
      </w:pPr>
      <w:rPr>
        <w:rFonts w:ascii="Source Sans Pro" w:eastAsiaTheme="minorHAnsi" w:hAnsi="Source Sans Pro" w:cstheme="minorBid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0B83333"/>
    <w:multiLevelType w:val="multilevel"/>
    <w:tmpl w:val="DFEE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7298F"/>
    <w:multiLevelType w:val="hybridMultilevel"/>
    <w:tmpl w:val="0E0EB4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C5F8B"/>
    <w:multiLevelType w:val="multilevel"/>
    <w:tmpl w:val="2DCA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0D19FC"/>
    <w:multiLevelType w:val="multilevel"/>
    <w:tmpl w:val="F8489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935EBB"/>
    <w:multiLevelType w:val="multilevel"/>
    <w:tmpl w:val="F02A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F47E1"/>
    <w:multiLevelType w:val="hybridMultilevel"/>
    <w:tmpl w:val="7ECE18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F4234C"/>
    <w:multiLevelType w:val="hybridMultilevel"/>
    <w:tmpl w:val="8F30B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14203D"/>
    <w:multiLevelType w:val="multilevel"/>
    <w:tmpl w:val="D78E12A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ource Sans Pro" w:eastAsiaTheme="minorHAnsi" w:hAnsi="Source Sans Pro"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E1298C"/>
    <w:multiLevelType w:val="hybridMultilevel"/>
    <w:tmpl w:val="232A65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FF2155"/>
    <w:multiLevelType w:val="multilevel"/>
    <w:tmpl w:val="C514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93C69"/>
    <w:multiLevelType w:val="hybridMultilevel"/>
    <w:tmpl w:val="8EF023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56405A"/>
    <w:multiLevelType w:val="multilevel"/>
    <w:tmpl w:val="E910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940879"/>
    <w:multiLevelType w:val="hybridMultilevel"/>
    <w:tmpl w:val="77EC03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5201A4"/>
    <w:multiLevelType w:val="hybridMultilevel"/>
    <w:tmpl w:val="2620F7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13A49"/>
    <w:multiLevelType w:val="hybridMultilevel"/>
    <w:tmpl w:val="71A07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F91650"/>
    <w:multiLevelType w:val="hybridMultilevel"/>
    <w:tmpl w:val="63EE29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BE2F6E"/>
    <w:multiLevelType w:val="hybridMultilevel"/>
    <w:tmpl w:val="A9663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67B1A"/>
    <w:multiLevelType w:val="multilevel"/>
    <w:tmpl w:val="E03C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DA3B97"/>
    <w:multiLevelType w:val="hybridMultilevel"/>
    <w:tmpl w:val="A2A4F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1C0388"/>
    <w:multiLevelType w:val="hybridMultilevel"/>
    <w:tmpl w:val="4528656C"/>
    <w:lvl w:ilvl="0" w:tplc="A50C65F0">
      <w:start w:val="201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7B1266"/>
    <w:multiLevelType w:val="hybridMultilevel"/>
    <w:tmpl w:val="FE2EB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D18BC"/>
    <w:multiLevelType w:val="hybridMultilevel"/>
    <w:tmpl w:val="9C088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385E3C"/>
    <w:multiLevelType w:val="hybridMultilevel"/>
    <w:tmpl w:val="DF24F3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C039FD"/>
    <w:multiLevelType w:val="hybridMultilevel"/>
    <w:tmpl w:val="5A7CA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9E6F7A"/>
    <w:multiLevelType w:val="multilevel"/>
    <w:tmpl w:val="CD4C94CC"/>
    <w:lvl w:ilvl="0">
      <w:start w:val="1"/>
      <w:numFmt w:val="bullet"/>
      <w:lvlText w:val=""/>
      <w:lvlJc w:val="left"/>
      <w:pPr>
        <w:ind w:left="720" w:hanging="360"/>
      </w:pPr>
      <w:rPr>
        <w:rFonts w:ascii="Wingdings" w:hAnsi="Wingdings" w:hint="default"/>
        <w:sz w:val="20"/>
      </w:rPr>
    </w:lvl>
    <w:lvl w:ilvl="1">
      <w:numFmt w:val="bullet"/>
      <w:lvlText w:val="•"/>
      <w:lvlJc w:val="left"/>
      <w:pPr>
        <w:ind w:left="1440" w:hanging="360"/>
      </w:pPr>
      <w:rPr>
        <w:rFonts w:ascii="Source Sans Pro" w:eastAsiaTheme="minorHAnsi" w:hAnsi="Source Sans Pro"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C77960"/>
    <w:multiLevelType w:val="multilevel"/>
    <w:tmpl w:val="3610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AB5899"/>
    <w:multiLevelType w:val="hybridMultilevel"/>
    <w:tmpl w:val="4094D8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912C23"/>
    <w:multiLevelType w:val="hybridMultilevel"/>
    <w:tmpl w:val="FE385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00B1D"/>
    <w:multiLevelType w:val="multilevel"/>
    <w:tmpl w:val="2C8A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E66546"/>
    <w:multiLevelType w:val="hybridMultilevel"/>
    <w:tmpl w:val="D3A601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485470"/>
    <w:multiLevelType w:val="hybridMultilevel"/>
    <w:tmpl w:val="3AA8A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6"/>
  </w:num>
  <w:num w:numId="4">
    <w:abstractNumId w:val="7"/>
  </w:num>
  <w:num w:numId="5">
    <w:abstractNumId w:val="2"/>
  </w:num>
  <w:num w:numId="6">
    <w:abstractNumId w:val="26"/>
  </w:num>
  <w:num w:numId="7">
    <w:abstractNumId w:val="32"/>
  </w:num>
  <w:num w:numId="8">
    <w:abstractNumId w:val="40"/>
  </w:num>
  <w:num w:numId="9">
    <w:abstractNumId w:val="43"/>
  </w:num>
  <w:num w:numId="10">
    <w:abstractNumId w:val="11"/>
  </w:num>
  <w:num w:numId="11">
    <w:abstractNumId w:val="5"/>
  </w:num>
  <w:num w:numId="12">
    <w:abstractNumId w:val="15"/>
  </w:num>
  <w:num w:numId="13">
    <w:abstractNumId w:val="17"/>
  </w:num>
  <w:num w:numId="14">
    <w:abstractNumId w:val="24"/>
  </w:num>
  <w:num w:numId="15">
    <w:abstractNumId w:val="34"/>
  </w:num>
  <w:num w:numId="16">
    <w:abstractNumId w:val="29"/>
  </w:num>
  <w:num w:numId="17">
    <w:abstractNumId w:val="36"/>
  </w:num>
  <w:num w:numId="18">
    <w:abstractNumId w:val="45"/>
  </w:num>
  <w:num w:numId="19">
    <w:abstractNumId w:val="8"/>
  </w:num>
  <w:num w:numId="20">
    <w:abstractNumId w:val="18"/>
  </w:num>
  <w:num w:numId="21">
    <w:abstractNumId w:val="38"/>
  </w:num>
  <w:num w:numId="22">
    <w:abstractNumId w:val="42"/>
  </w:num>
  <w:num w:numId="23">
    <w:abstractNumId w:val="35"/>
  </w:num>
  <w:num w:numId="24">
    <w:abstractNumId w:val="4"/>
  </w:num>
  <w:num w:numId="25">
    <w:abstractNumId w:val="21"/>
  </w:num>
  <w:num w:numId="26">
    <w:abstractNumId w:val="10"/>
  </w:num>
  <w:num w:numId="27">
    <w:abstractNumId w:val="31"/>
  </w:num>
  <w:num w:numId="28">
    <w:abstractNumId w:val="33"/>
  </w:num>
  <w:num w:numId="29">
    <w:abstractNumId w:val="9"/>
  </w:num>
  <w:num w:numId="30">
    <w:abstractNumId w:val="3"/>
  </w:num>
  <w:num w:numId="31">
    <w:abstractNumId w:val="16"/>
  </w:num>
  <w:num w:numId="32">
    <w:abstractNumId w:val="14"/>
  </w:num>
  <w:num w:numId="33">
    <w:abstractNumId w:val="28"/>
  </w:num>
  <w:num w:numId="34">
    <w:abstractNumId w:val="0"/>
  </w:num>
  <w:num w:numId="35">
    <w:abstractNumId w:val="23"/>
  </w:num>
  <w:num w:numId="36">
    <w:abstractNumId w:val="41"/>
  </w:num>
  <w:num w:numId="37">
    <w:abstractNumId w:val="25"/>
  </w:num>
  <w:num w:numId="38">
    <w:abstractNumId w:val="44"/>
  </w:num>
  <w:num w:numId="39">
    <w:abstractNumId w:val="1"/>
  </w:num>
  <w:num w:numId="40">
    <w:abstractNumId w:val="27"/>
  </w:num>
  <w:num w:numId="41">
    <w:abstractNumId w:val="12"/>
  </w:num>
  <w:num w:numId="42">
    <w:abstractNumId w:val="20"/>
  </w:num>
  <w:num w:numId="43">
    <w:abstractNumId w:val="30"/>
  </w:num>
  <w:num w:numId="44">
    <w:abstractNumId w:val="37"/>
  </w:num>
  <w:num w:numId="45">
    <w:abstractNumId w:val="3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14"/>
    <w:rsid w:val="00011437"/>
    <w:rsid w:val="0002069C"/>
    <w:rsid w:val="000228A8"/>
    <w:rsid w:val="00053CE4"/>
    <w:rsid w:val="00081DB2"/>
    <w:rsid w:val="00082D63"/>
    <w:rsid w:val="00093B29"/>
    <w:rsid w:val="00095AE9"/>
    <w:rsid w:val="000C480B"/>
    <w:rsid w:val="000C4B5D"/>
    <w:rsid w:val="000D6B18"/>
    <w:rsid w:val="000F626D"/>
    <w:rsid w:val="00131ABF"/>
    <w:rsid w:val="00154823"/>
    <w:rsid w:val="001551D5"/>
    <w:rsid w:val="00165846"/>
    <w:rsid w:val="0018648B"/>
    <w:rsid w:val="0019045D"/>
    <w:rsid w:val="001A1C2B"/>
    <w:rsid w:val="001E415F"/>
    <w:rsid w:val="001E61C7"/>
    <w:rsid w:val="001E753A"/>
    <w:rsid w:val="001F7571"/>
    <w:rsid w:val="0020359C"/>
    <w:rsid w:val="00205143"/>
    <w:rsid w:val="002348AF"/>
    <w:rsid w:val="0023586C"/>
    <w:rsid w:val="00243E16"/>
    <w:rsid w:val="002739B0"/>
    <w:rsid w:val="002925C6"/>
    <w:rsid w:val="00292707"/>
    <w:rsid w:val="00297171"/>
    <w:rsid w:val="002A2A2B"/>
    <w:rsid w:val="002A745B"/>
    <w:rsid w:val="002E0936"/>
    <w:rsid w:val="002E78B8"/>
    <w:rsid w:val="00300857"/>
    <w:rsid w:val="003114EB"/>
    <w:rsid w:val="00352703"/>
    <w:rsid w:val="0035613B"/>
    <w:rsid w:val="0036210E"/>
    <w:rsid w:val="0036634C"/>
    <w:rsid w:val="0038308E"/>
    <w:rsid w:val="003965DA"/>
    <w:rsid w:val="003A79FE"/>
    <w:rsid w:val="003B68C4"/>
    <w:rsid w:val="003E2D60"/>
    <w:rsid w:val="003F04ED"/>
    <w:rsid w:val="003F0560"/>
    <w:rsid w:val="00400171"/>
    <w:rsid w:val="004418FC"/>
    <w:rsid w:val="00445AC1"/>
    <w:rsid w:val="00452E0B"/>
    <w:rsid w:val="004634FF"/>
    <w:rsid w:val="00482D94"/>
    <w:rsid w:val="00485C02"/>
    <w:rsid w:val="0048774C"/>
    <w:rsid w:val="004A5835"/>
    <w:rsid w:val="004B5C89"/>
    <w:rsid w:val="004B5D5B"/>
    <w:rsid w:val="004E6B43"/>
    <w:rsid w:val="004F3326"/>
    <w:rsid w:val="00502918"/>
    <w:rsid w:val="00532B0B"/>
    <w:rsid w:val="0056589E"/>
    <w:rsid w:val="00573A2F"/>
    <w:rsid w:val="00582A8A"/>
    <w:rsid w:val="005A69B9"/>
    <w:rsid w:val="005A6BE1"/>
    <w:rsid w:val="005A7D84"/>
    <w:rsid w:val="005F234A"/>
    <w:rsid w:val="00606F06"/>
    <w:rsid w:val="006238C9"/>
    <w:rsid w:val="0064686A"/>
    <w:rsid w:val="0066551E"/>
    <w:rsid w:val="00671929"/>
    <w:rsid w:val="00696AA8"/>
    <w:rsid w:val="006B0B25"/>
    <w:rsid w:val="006C4A6D"/>
    <w:rsid w:val="006D0D55"/>
    <w:rsid w:val="006D5E03"/>
    <w:rsid w:val="006F493F"/>
    <w:rsid w:val="006F5D50"/>
    <w:rsid w:val="00707063"/>
    <w:rsid w:val="00732330"/>
    <w:rsid w:val="00734C68"/>
    <w:rsid w:val="007465C2"/>
    <w:rsid w:val="00763DBF"/>
    <w:rsid w:val="00782C06"/>
    <w:rsid w:val="0078340A"/>
    <w:rsid w:val="00795DF7"/>
    <w:rsid w:val="007B7AD6"/>
    <w:rsid w:val="007C094D"/>
    <w:rsid w:val="007E24DB"/>
    <w:rsid w:val="007F014D"/>
    <w:rsid w:val="007F5E17"/>
    <w:rsid w:val="00805A1B"/>
    <w:rsid w:val="00822B03"/>
    <w:rsid w:val="00852771"/>
    <w:rsid w:val="0086043A"/>
    <w:rsid w:val="00861924"/>
    <w:rsid w:val="00862461"/>
    <w:rsid w:val="0087170A"/>
    <w:rsid w:val="00883339"/>
    <w:rsid w:val="00886781"/>
    <w:rsid w:val="008E6DE2"/>
    <w:rsid w:val="008F2668"/>
    <w:rsid w:val="008F4EC1"/>
    <w:rsid w:val="008F7559"/>
    <w:rsid w:val="00923420"/>
    <w:rsid w:val="00946947"/>
    <w:rsid w:val="0095618E"/>
    <w:rsid w:val="009740F2"/>
    <w:rsid w:val="0098564A"/>
    <w:rsid w:val="00985EB2"/>
    <w:rsid w:val="00990C39"/>
    <w:rsid w:val="00994788"/>
    <w:rsid w:val="009A46D0"/>
    <w:rsid w:val="009D7846"/>
    <w:rsid w:val="009E24F8"/>
    <w:rsid w:val="009E43A5"/>
    <w:rsid w:val="00A25061"/>
    <w:rsid w:val="00A331C0"/>
    <w:rsid w:val="00A44725"/>
    <w:rsid w:val="00A5360B"/>
    <w:rsid w:val="00A62B37"/>
    <w:rsid w:val="00A719EE"/>
    <w:rsid w:val="00A810AF"/>
    <w:rsid w:val="00A86A1B"/>
    <w:rsid w:val="00AB6930"/>
    <w:rsid w:val="00AB7A27"/>
    <w:rsid w:val="00AC3C66"/>
    <w:rsid w:val="00AC6ECA"/>
    <w:rsid w:val="00AD18FD"/>
    <w:rsid w:val="00AF2014"/>
    <w:rsid w:val="00B03B89"/>
    <w:rsid w:val="00B40435"/>
    <w:rsid w:val="00B418C4"/>
    <w:rsid w:val="00B4194A"/>
    <w:rsid w:val="00B54729"/>
    <w:rsid w:val="00B71FA6"/>
    <w:rsid w:val="00B72C48"/>
    <w:rsid w:val="00B747A3"/>
    <w:rsid w:val="00B90E36"/>
    <w:rsid w:val="00BA6CE8"/>
    <w:rsid w:val="00BB044D"/>
    <w:rsid w:val="00C150E5"/>
    <w:rsid w:val="00C15BB0"/>
    <w:rsid w:val="00C44D1D"/>
    <w:rsid w:val="00C5334E"/>
    <w:rsid w:val="00C60AB8"/>
    <w:rsid w:val="00C85D30"/>
    <w:rsid w:val="00C87EDB"/>
    <w:rsid w:val="00C9526C"/>
    <w:rsid w:val="00C9642C"/>
    <w:rsid w:val="00C97250"/>
    <w:rsid w:val="00CA2AF5"/>
    <w:rsid w:val="00CE1AF4"/>
    <w:rsid w:val="00CE4BDC"/>
    <w:rsid w:val="00CE5673"/>
    <w:rsid w:val="00CF6C3F"/>
    <w:rsid w:val="00D052BE"/>
    <w:rsid w:val="00D2415D"/>
    <w:rsid w:val="00D41967"/>
    <w:rsid w:val="00D624B7"/>
    <w:rsid w:val="00D711DC"/>
    <w:rsid w:val="00D77F82"/>
    <w:rsid w:val="00D8521F"/>
    <w:rsid w:val="00D901D6"/>
    <w:rsid w:val="00D97106"/>
    <w:rsid w:val="00DB3E43"/>
    <w:rsid w:val="00DD13FC"/>
    <w:rsid w:val="00DD3BD3"/>
    <w:rsid w:val="00DE219A"/>
    <w:rsid w:val="00DF6224"/>
    <w:rsid w:val="00E052E5"/>
    <w:rsid w:val="00E315EB"/>
    <w:rsid w:val="00E41684"/>
    <w:rsid w:val="00E62219"/>
    <w:rsid w:val="00E82FCD"/>
    <w:rsid w:val="00E86240"/>
    <w:rsid w:val="00E914A8"/>
    <w:rsid w:val="00EA3646"/>
    <w:rsid w:val="00EB2CA6"/>
    <w:rsid w:val="00EE6455"/>
    <w:rsid w:val="00EF3330"/>
    <w:rsid w:val="00F00022"/>
    <w:rsid w:val="00F0053A"/>
    <w:rsid w:val="00F03FED"/>
    <w:rsid w:val="00F10B0C"/>
    <w:rsid w:val="00F1787A"/>
    <w:rsid w:val="00F57F4D"/>
    <w:rsid w:val="00F825C6"/>
    <w:rsid w:val="00F90DAD"/>
    <w:rsid w:val="00FC0D8C"/>
    <w:rsid w:val="00FC5362"/>
    <w:rsid w:val="00FD4746"/>
    <w:rsid w:val="00FE6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E1047"/>
  <w15:chartTrackingRefBased/>
  <w15:docId w15:val="{3E5F7426-49AD-AB46-BC08-3C91A4BA7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201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2014"/>
    <w:rPr>
      <w:color w:val="0000FF"/>
      <w:u w:val="single"/>
    </w:rPr>
  </w:style>
  <w:style w:type="paragraph" w:styleId="ListParagraph">
    <w:name w:val="List Paragraph"/>
    <w:basedOn w:val="Normal"/>
    <w:uiPriority w:val="34"/>
    <w:qFormat/>
    <w:rsid w:val="00E052E5"/>
    <w:pPr>
      <w:ind w:left="720"/>
      <w:contextualSpacing/>
    </w:pPr>
  </w:style>
  <w:style w:type="table" w:styleId="TableGrid">
    <w:name w:val="Table Grid"/>
    <w:basedOn w:val="TableNormal"/>
    <w:uiPriority w:val="39"/>
    <w:rsid w:val="00297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39B0"/>
    <w:pPr>
      <w:tabs>
        <w:tab w:val="center" w:pos="4680"/>
        <w:tab w:val="right" w:pos="9360"/>
      </w:tabs>
    </w:pPr>
  </w:style>
  <w:style w:type="character" w:customStyle="1" w:styleId="HeaderChar">
    <w:name w:val="Header Char"/>
    <w:basedOn w:val="DefaultParagraphFont"/>
    <w:link w:val="Header"/>
    <w:uiPriority w:val="99"/>
    <w:rsid w:val="002739B0"/>
  </w:style>
  <w:style w:type="paragraph" w:styleId="Footer">
    <w:name w:val="footer"/>
    <w:basedOn w:val="Normal"/>
    <w:link w:val="FooterChar"/>
    <w:uiPriority w:val="99"/>
    <w:unhideWhenUsed/>
    <w:rsid w:val="002739B0"/>
    <w:pPr>
      <w:tabs>
        <w:tab w:val="center" w:pos="4680"/>
        <w:tab w:val="right" w:pos="9360"/>
      </w:tabs>
    </w:pPr>
  </w:style>
  <w:style w:type="character" w:customStyle="1" w:styleId="FooterChar">
    <w:name w:val="Footer Char"/>
    <w:basedOn w:val="DefaultParagraphFont"/>
    <w:link w:val="Footer"/>
    <w:uiPriority w:val="99"/>
    <w:rsid w:val="002739B0"/>
  </w:style>
  <w:style w:type="paragraph" w:styleId="BalloonText">
    <w:name w:val="Balloon Text"/>
    <w:basedOn w:val="Normal"/>
    <w:link w:val="BalloonTextChar"/>
    <w:uiPriority w:val="99"/>
    <w:semiHidden/>
    <w:unhideWhenUsed/>
    <w:rsid w:val="00D901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01D6"/>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0F626D"/>
    <w:rPr>
      <w:color w:val="605E5C"/>
      <w:shd w:val="clear" w:color="auto" w:fill="E1DFDD"/>
    </w:rPr>
  </w:style>
  <w:style w:type="paragraph" w:styleId="FootnoteText">
    <w:name w:val="footnote text"/>
    <w:basedOn w:val="Normal"/>
    <w:link w:val="FootnoteTextChar"/>
    <w:uiPriority w:val="99"/>
    <w:semiHidden/>
    <w:unhideWhenUsed/>
    <w:rsid w:val="003114EB"/>
    <w:rPr>
      <w:sz w:val="20"/>
      <w:szCs w:val="20"/>
    </w:rPr>
  </w:style>
  <w:style w:type="character" w:customStyle="1" w:styleId="FootnoteTextChar">
    <w:name w:val="Footnote Text Char"/>
    <w:basedOn w:val="DefaultParagraphFont"/>
    <w:link w:val="FootnoteText"/>
    <w:uiPriority w:val="99"/>
    <w:semiHidden/>
    <w:rsid w:val="003114EB"/>
    <w:rPr>
      <w:sz w:val="20"/>
      <w:szCs w:val="20"/>
    </w:rPr>
  </w:style>
  <w:style w:type="character" w:styleId="FootnoteReference">
    <w:name w:val="footnote reference"/>
    <w:basedOn w:val="DefaultParagraphFont"/>
    <w:uiPriority w:val="99"/>
    <w:semiHidden/>
    <w:unhideWhenUsed/>
    <w:rsid w:val="003114EB"/>
    <w:rPr>
      <w:vertAlign w:val="superscript"/>
    </w:rPr>
  </w:style>
  <w:style w:type="character" w:styleId="PageNumber">
    <w:name w:val="page number"/>
    <w:basedOn w:val="DefaultParagraphFont"/>
    <w:uiPriority w:val="99"/>
    <w:semiHidden/>
    <w:unhideWhenUsed/>
    <w:rsid w:val="00292707"/>
  </w:style>
  <w:style w:type="paragraph" w:styleId="NoSpacing">
    <w:name w:val="No Spacing"/>
    <w:uiPriority w:val="1"/>
    <w:qFormat/>
    <w:rsid w:val="00C5334E"/>
  </w:style>
  <w:style w:type="character" w:styleId="EndnoteReference">
    <w:name w:val="endnote reference"/>
    <w:basedOn w:val="DefaultParagraphFont"/>
    <w:uiPriority w:val="99"/>
    <w:semiHidden/>
    <w:unhideWhenUsed/>
    <w:rsid w:val="00131A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429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797">
          <w:marLeft w:val="0"/>
          <w:marRight w:val="0"/>
          <w:marTop w:val="0"/>
          <w:marBottom w:val="0"/>
          <w:divBdr>
            <w:top w:val="none" w:sz="0" w:space="0" w:color="auto"/>
            <w:left w:val="none" w:sz="0" w:space="0" w:color="auto"/>
            <w:bottom w:val="none" w:sz="0" w:space="0" w:color="auto"/>
            <w:right w:val="none" w:sz="0" w:space="0" w:color="auto"/>
          </w:divBdr>
          <w:divsChild>
            <w:div w:id="74208371">
              <w:marLeft w:val="0"/>
              <w:marRight w:val="0"/>
              <w:marTop w:val="0"/>
              <w:marBottom w:val="0"/>
              <w:divBdr>
                <w:top w:val="none" w:sz="0" w:space="0" w:color="auto"/>
                <w:left w:val="none" w:sz="0" w:space="0" w:color="auto"/>
                <w:bottom w:val="none" w:sz="0" w:space="0" w:color="auto"/>
                <w:right w:val="none" w:sz="0" w:space="0" w:color="auto"/>
              </w:divBdr>
              <w:divsChild>
                <w:div w:id="2076120693">
                  <w:marLeft w:val="0"/>
                  <w:marRight w:val="0"/>
                  <w:marTop w:val="0"/>
                  <w:marBottom w:val="0"/>
                  <w:divBdr>
                    <w:top w:val="none" w:sz="0" w:space="0" w:color="auto"/>
                    <w:left w:val="none" w:sz="0" w:space="0" w:color="auto"/>
                    <w:bottom w:val="none" w:sz="0" w:space="0" w:color="auto"/>
                    <w:right w:val="none" w:sz="0" w:space="0" w:color="auto"/>
                  </w:divBdr>
                  <w:divsChild>
                    <w:div w:id="10127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2316">
      <w:bodyDiv w:val="1"/>
      <w:marLeft w:val="0"/>
      <w:marRight w:val="0"/>
      <w:marTop w:val="0"/>
      <w:marBottom w:val="0"/>
      <w:divBdr>
        <w:top w:val="none" w:sz="0" w:space="0" w:color="auto"/>
        <w:left w:val="none" w:sz="0" w:space="0" w:color="auto"/>
        <w:bottom w:val="none" w:sz="0" w:space="0" w:color="auto"/>
        <w:right w:val="none" w:sz="0" w:space="0" w:color="auto"/>
      </w:divBdr>
      <w:divsChild>
        <w:div w:id="1226842685">
          <w:marLeft w:val="0"/>
          <w:marRight w:val="0"/>
          <w:marTop w:val="0"/>
          <w:marBottom w:val="0"/>
          <w:divBdr>
            <w:top w:val="none" w:sz="0" w:space="0" w:color="auto"/>
            <w:left w:val="none" w:sz="0" w:space="0" w:color="auto"/>
            <w:bottom w:val="none" w:sz="0" w:space="0" w:color="auto"/>
            <w:right w:val="none" w:sz="0" w:space="0" w:color="auto"/>
          </w:divBdr>
          <w:divsChild>
            <w:div w:id="1020820172">
              <w:marLeft w:val="0"/>
              <w:marRight w:val="0"/>
              <w:marTop w:val="0"/>
              <w:marBottom w:val="0"/>
              <w:divBdr>
                <w:top w:val="none" w:sz="0" w:space="0" w:color="auto"/>
                <w:left w:val="none" w:sz="0" w:space="0" w:color="auto"/>
                <w:bottom w:val="none" w:sz="0" w:space="0" w:color="auto"/>
                <w:right w:val="none" w:sz="0" w:space="0" w:color="auto"/>
              </w:divBdr>
              <w:divsChild>
                <w:div w:id="2023505135">
                  <w:marLeft w:val="0"/>
                  <w:marRight w:val="0"/>
                  <w:marTop w:val="0"/>
                  <w:marBottom w:val="0"/>
                  <w:divBdr>
                    <w:top w:val="none" w:sz="0" w:space="0" w:color="auto"/>
                    <w:left w:val="none" w:sz="0" w:space="0" w:color="auto"/>
                    <w:bottom w:val="none" w:sz="0" w:space="0" w:color="auto"/>
                    <w:right w:val="none" w:sz="0" w:space="0" w:color="auto"/>
                  </w:divBdr>
                </w:div>
              </w:divsChild>
            </w:div>
            <w:div w:id="2105221232">
              <w:marLeft w:val="0"/>
              <w:marRight w:val="0"/>
              <w:marTop w:val="0"/>
              <w:marBottom w:val="0"/>
              <w:divBdr>
                <w:top w:val="none" w:sz="0" w:space="0" w:color="auto"/>
                <w:left w:val="none" w:sz="0" w:space="0" w:color="auto"/>
                <w:bottom w:val="none" w:sz="0" w:space="0" w:color="auto"/>
                <w:right w:val="none" w:sz="0" w:space="0" w:color="auto"/>
              </w:divBdr>
              <w:divsChild>
                <w:div w:id="307588220">
                  <w:marLeft w:val="0"/>
                  <w:marRight w:val="0"/>
                  <w:marTop w:val="0"/>
                  <w:marBottom w:val="0"/>
                  <w:divBdr>
                    <w:top w:val="none" w:sz="0" w:space="0" w:color="auto"/>
                    <w:left w:val="none" w:sz="0" w:space="0" w:color="auto"/>
                    <w:bottom w:val="none" w:sz="0" w:space="0" w:color="auto"/>
                    <w:right w:val="none" w:sz="0" w:space="0" w:color="auto"/>
                  </w:divBdr>
                </w:div>
              </w:divsChild>
            </w:div>
            <w:div w:id="1920288698">
              <w:marLeft w:val="0"/>
              <w:marRight w:val="0"/>
              <w:marTop w:val="0"/>
              <w:marBottom w:val="0"/>
              <w:divBdr>
                <w:top w:val="none" w:sz="0" w:space="0" w:color="auto"/>
                <w:left w:val="none" w:sz="0" w:space="0" w:color="auto"/>
                <w:bottom w:val="none" w:sz="0" w:space="0" w:color="auto"/>
                <w:right w:val="none" w:sz="0" w:space="0" w:color="auto"/>
              </w:divBdr>
              <w:divsChild>
                <w:div w:id="1890342801">
                  <w:marLeft w:val="0"/>
                  <w:marRight w:val="0"/>
                  <w:marTop w:val="0"/>
                  <w:marBottom w:val="0"/>
                  <w:divBdr>
                    <w:top w:val="none" w:sz="0" w:space="0" w:color="auto"/>
                    <w:left w:val="none" w:sz="0" w:space="0" w:color="auto"/>
                    <w:bottom w:val="none" w:sz="0" w:space="0" w:color="auto"/>
                    <w:right w:val="none" w:sz="0" w:space="0" w:color="auto"/>
                  </w:divBdr>
                </w:div>
              </w:divsChild>
            </w:div>
            <w:div w:id="2042977770">
              <w:marLeft w:val="0"/>
              <w:marRight w:val="0"/>
              <w:marTop w:val="0"/>
              <w:marBottom w:val="0"/>
              <w:divBdr>
                <w:top w:val="none" w:sz="0" w:space="0" w:color="auto"/>
                <w:left w:val="none" w:sz="0" w:space="0" w:color="auto"/>
                <w:bottom w:val="none" w:sz="0" w:space="0" w:color="auto"/>
                <w:right w:val="none" w:sz="0" w:space="0" w:color="auto"/>
              </w:divBdr>
              <w:divsChild>
                <w:div w:id="1090589961">
                  <w:marLeft w:val="0"/>
                  <w:marRight w:val="0"/>
                  <w:marTop w:val="0"/>
                  <w:marBottom w:val="0"/>
                  <w:divBdr>
                    <w:top w:val="none" w:sz="0" w:space="0" w:color="auto"/>
                    <w:left w:val="none" w:sz="0" w:space="0" w:color="auto"/>
                    <w:bottom w:val="none" w:sz="0" w:space="0" w:color="auto"/>
                    <w:right w:val="none" w:sz="0" w:space="0" w:color="auto"/>
                  </w:divBdr>
                </w:div>
              </w:divsChild>
            </w:div>
            <w:div w:id="118767283">
              <w:marLeft w:val="0"/>
              <w:marRight w:val="0"/>
              <w:marTop w:val="0"/>
              <w:marBottom w:val="0"/>
              <w:divBdr>
                <w:top w:val="none" w:sz="0" w:space="0" w:color="auto"/>
                <w:left w:val="none" w:sz="0" w:space="0" w:color="auto"/>
                <w:bottom w:val="none" w:sz="0" w:space="0" w:color="auto"/>
                <w:right w:val="none" w:sz="0" w:space="0" w:color="auto"/>
              </w:divBdr>
              <w:divsChild>
                <w:div w:id="173688213">
                  <w:marLeft w:val="0"/>
                  <w:marRight w:val="0"/>
                  <w:marTop w:val="0"/>
                  <w:marBottom w:val="0"/>
                  <w:divBdr>
                    <w:top w:val="none" w:sz="0" w:space="0" w:color="auto"/>
                    <w:left w:val="none" w:sz="0" w:space="0" w:color="auto"/>
                    <w:bottom w:val="none" w:sz="0" w:space="0" w:color="auto"/>
                    <w:right w:val="none" w:sz="0" w:space="0" w:color="auto"/>
                  </w:divBdr>
                </w:div>
              </w:divsChild>
            </w:div>
            <w:div w:id="739133446">
              <w:marLeft w:val="0"/>
              <w:marRight w:val="0"/>
              <w:marTop w:val="0"/>
              <w:marBottom w:val="0"/>
              <w:divBdr>
                <w:top w:val="none" w:sz="0" w:space="0" w:color="auto"/>
                <w:left w:val="none" w:sz="0" w:space="0" w:color="auto"/>
                <w:bottom w:val="none" w:sz="0" w:space="0" w:color="auto"/>
                <w:right w:val="none" w:sz="0" w:space="0" w:color="auto"/>
              </w:divBdr>
              <w:divsChild>
                <w:div w:id="1698433199">
                  <w:marLeft w:val="0"/>
                  <w:marRight w:val="0"/>
                  <w:marTop w:val="0"/>
                  <w:marBottom w:val="0"/>
                  <w:divBdr>
                    <w:top w:val="none" w:sz="0" w:space="0" w:color="auto"/>
                    <w:left w:val="none" w:sz="0" w:space="0" w:color="auto"/>
                    <w:bottom w:val="none" w:sz="0" w:space="0" w:color="auto"/>
                    <w:right w:val="none" w:sz="0" w:space="0" w:color="auto"/>
                  </w:divBdr>
                </w:div>
              </w:divsChild>
            </w:div>
            <w:div w:id="1344436119">
              <w:marLeft w:val="0"/>
              <w:marRight w:val="0"/>
              <w:marTop w:val="0"/>
              <w:marBottom w:val="0"/>
              <w:divBdr>
                <w:top w:val="none" w:sz="0" w:space="0" w:color="auto"/>
                <w:left w:val="none" w:sz="0" w:space="0" w:color="auto"/>
                <w:bottom w:val="none" w:sz="0" w:space="0" w:color="auto"/>
                <w:right w:val="none" w:sz="0" w:space="0" w:color="auto"/>
              </w:divBdr>
              <w:divsChild>
                <w:div w:id="666205345">
                  <w:marLeft w:val="0"/>
                  <w:marRight w:val="0"/>
                  <w:marTop w:val="0"/>
                  <w:marBottom w:val="0"/>
                  <w:divBdr>
                    <w:top w:val="none" w:sz="0" w:space="0" w:color="auto"/>
                    <w:left w:val="none" w:sz="0" w:space="0" w:color="auto"/>
                    <w:bottom w:val="none" w:sz="0" w:space="0" w:color="auto"/>
                    <w:right w:val="none" w:sz="0" w:space="0" w:color="auto"/>
                  </w:divBdr>
                </w:div>
              </w:divsChild>
            </w:div>
            <w:div w:id="724838211">
              <w:marLeft w:val="0"/>
              <w:marRight w:val="0"/>
              <w:marTop w:val="0"/>
              <w:marBottom w:val="0"/>
              <w:divBdr>
                <w:top w:val="none" w:sz="0" w:space="0" w:color="auto"/>
                <w:left w:val="none" w:sz="0" w:space="0" w:color="auto"/>
                <w:bottom w:val="none" w:sz="0" w:space="0" w:color="auto"/>
                <w:right w:val="none" w:sz="0" w:space="0" w:color="auto"/>
              </w:divBdr>
              <w:divsChild>
                <w:div w:id="56902068">
                  <w:marLeft w:val="0"/>
                  <w:marRight w:val="0"/>
                  <w:marTop w:val="0"/>
                  <w:marBottom w:val="0"/>
                  <w:divBdr>
                    <w:top w:val="none" w:sz="0" w:space="0" w:color="auto"/>
                    <w:left w:val="none" w:sz="0" w:space="0" w:color="auto"/>
                    <w:bottom w:val="none" w:sz="0" w:space="0" w:color="auto"/>
                    <w:right w:val="none" w:sz="0" w:space="0" w:color="auto"/>
                  </w:divBdr>
                </w:div>
              </w:divsChild>
            </w:div>
            <w:div w:id="548028695">
              <w:marLeft w:val="0"/>
              <w:marRight w:val="0"/>
              <w:marTop w:val="0"/>
              <w:marBottom w:val="0"/>
              <w:divBdr>
                <w:top w:val="none" w:sz="0" w:space="0" w:color="auto"/>
                <w:left w:val="none" w:sz="0" w:space="0" w:color="auto"/>
                <w:bottom w:val="none" w:sz="0" w:space="0" w:color="auto"/>
                <w:right w:val="none" w:sz="0" w:space="0" w:color="auto"/>
              </w:divBdr>
              <w:divsChild>
                <w:div w:id="1096633357">
                  <w:marLeft w:val="0"/>
                  <w:marRight w:val="0"/>
                  <w:marTop w:val="0"/>
                  <w:marBottom w:val="0"/>
                  <w:divBdr>
                    <w:top w:val="none" w:sz="0" w:space="0" w:color="auto"/>
                    <w:left w:val="none" w:sz="0" w:space="0" w:color="auto"/>
                    <w:bottom w:val="none" w:sz="0" w:space="0" w:color="auto"/>
                    <w:right w:val="none" w:sz="0" w:space="0" w:color="auto"/>
                  </w:divBdr>
                </w:div>
              </w:divsChild>
            </w:div>
            <w:div w:id="1587491656">
              <w:marLeft w:val="0"/>
              <w:marRight w:val="0"/>
              <w:marTop w:val="0"/>
              <w:marBottom w:val="0"/>
              <w:divBdr>
                <w:top w:val="none" w:sz="0" w:space="0" w:color="auto"/>
                <w:left w:val="none" w:sz="0" w:space="0" w:color="auto"/>
                <w:bottom w:val="none" w:sz="0" w:space="0" w:color="auto"/>
                <w:right w:val="none" w:sz="0" w:space="0" w:color="auto"/>
              </w:divBdr>
              <w:divsChild>
                <w:div w:id="522548875">
                  <w:marLeft w:val="0"/>
                  <w:marRight w:val="0"/>
                  <w:marTop w:val="0"/>
                  <w:marBottom w:val="0"/>
                  <w:divBdr>
                    <w:top w:val="none" w:sz="0" w:space="0" w:color="auto"/>
                    <w:left w:val="none" w:sz="0" w:space="0" w:color="auto"/>
                    <w:bottom w:val="none" w:sz="0" w:space="0" w:color="auto"/>
                    <w:right w:val="none" w:sz="0" w:space="0" w:color="auto"/>
                  </w:divBdr>
                </w:div>
              </w:divsChild>
            </w:div>
            <w:div w:id="1042024345">
              <w:marLeft w:val="0"/>
              <w:marRight w:val="0"/>
              <w:marTop w:val="0"/>
              <w:marBottom w:val="0"/>
              <w:divBdr>
                <w:top w:val="none" w:sz="0" w:space="0" w:color="auto"/>
                <w:left w:val="none" w:sz="0" w:space="0" w:color="auto"/>
                <w:bottom w:val="none" w:sz="0" w:space="0" w:color="auto"/>
                <w:right w:val="none" w:sz="0" w:space="0" w:color="auto"/>
              </w:divBdr>
              <w:divsChild>
                <w:div w:id="1842432547">
                  <w:marLeft w:val="0"/>
                  <w:marRight w:val="0"/>
                  <w:marTop w:val="0"/>
                  <w:marBottom w:val="0"/>
                  <w:divBdr>
                    <w:top w:val="none" w:sz="0" w:space="0" w:color="auto"/>
                    <w:left w:val="none" w:sz="0" w:space="0" w:color="auto"/>
                    <w:bottom w:val="none" w:sz="0" w:space="0" w:color="auto"/>
                    <w:right w:val="none" w:sz="0" w:space="0" w:color="auto"/>
                  </w:divBdr>
                </w:div>
              </w:divsChild>
            </w:div>
            <w:div w:id="112748888">
              <w:marLeft w:val="0"/>
              <w:marRight w:val="0"/>
              <w:marTop w:val="0"/>
              <w:marBottom w:val="0"/>
              <w:divBdr>
                <w:top w:val="none" w:sz="0" w:space="0" w:color="auto"/>
                <w:left w:val="none" w:sz="0" w:space="0" w:color="auto"/>
                <w:bottom w:val="none" w:sz="0" w:space="0" w:color="auto"/>
                <w:right w:val="none" w:sz="0" w:space="0" w:color="auto"/>
              </w:divBdr>
              <w:divsChild>
                <w:div w:id="271013470">
                  <w:marLeft w:val="0"/>
                  <w:marRight w:val="0"/>
                  <w:marTop w:val="0"/>
                  <w:marBottom w:val="0"/>
                  <w:divBdr>
                    <w:top w:val="none" w:sz="0" w:space="0" w:color="auto"/>
                    <w:left w:val="none" w:sz="0" w:space="0" w:color="auto"/>
                    <w:bottom w:val="none" w:sz="0" w:space="0" w:color="auto"/>
                    <w:right w:val="none" w:sz="0" w:space="0" w:color="auto"/>
                  </w:divBdr>
                </w:div>
              </w:divsChild>
            </w:div>
            <w:div w:id="45957020">
              <w:marLeft w:val="0"/>
              <w:marRight w:val="0"/>
              <w:marTop w:val="0"/>
              <w:marBottom w:val="0"/>
              <w:divBdr>
                <w:top w:val="none" w:sz="0" w:space="0" w:color="auto"/>
                <w:left w:val="none" w:sz="0" w:space="0" w:color="auto"/>
                <w:bottom w:val="none" w:sz="0" w:space="0" w:color="auto"/>
                <w:right w:val="none" w:sz="0" w:space="0" w:color="auto"/>
              </w:divBdr>
              <w:divsChild>
                <w:div w:id="79373928">
                  <w:marLeft w:val="0"/>
                  <w:marRight w:val="0"/>
                  <w:marTop w:val="0"/>
                  <w:marBottom w:val="0"/>
                  <w:divBdr>
                    <w:top w:val="none" w:sz="0" w:space="0" w:color="auto"/>
                    <w:left w:val="none" w:sz="0" w:space="0" w:color="auto"/>
                    <w:bottom w:val="none" w:sz="0" w:space="0" w:color="auto"/>
                    <w:right w:val="none" w:sz="0" w:space="0" w:color="auto"/>
                  </w:divBdr>
                </w:div>
              </w:divsChild>
            </w:div>
            <w:div w:id="702218584">
              <w:marLeft w:val="0"/>
              <w:marRight w:val="0"/>
              <w:marTop w:val="0"/>
              <w:marBottom w:val="0"/>
              <w:divBdr>
                <w:top w:val="none" w:sz="0" w:space="0" w:color="auto"/>
                <w:left w:val="none" w:sz="0" w:space="0" w:color="auto"/>
                <w:bottom w:val="none" w:sz="0" w:space="0" w:color="auto"/>
                <w:right w:val="none" w:sz="0" w:space="0" w:color="auto"/>
              </w:divBdr>
              <w:divsChild>
                <w:div w:id="1455518582">
                  <w:marLeft w:val="0"/>
                  <w:marRight w:val="0"/>
                  <w:marTop w:val="0"/>
                  <w:marBottom w:val="0"/>
                  <w:divBdr>
                    <w:top w:val="none" w:sz="0" w:space="0" w:color="auto"/>
                    <w:left w:val="none" w:sz="0" w:space="0" w:color="auto"/>
                    <w:bottom w:val="none" w:sz="0" w:space="0" w:color="auto"/>
                    <w:right w:val="none" w:sz="0" w:space="0" w:color="auto"/>
                  </w:divBdr>
                </w:div>
              </w:divsChild>
            </w:div>
            <w:div w:id="991252206">
              <w:marLeft w:val="0"/>
              <w:marRight w:val="0"/>
              <w:marTop w:val="0"/>
              <w:marBottom w:val="0"/>
              <w:divBdr>
                <w:top w:val="none" w:sz="0" w:space="0" w:color="auto"/>
                <w:left w:val="none" w:sz="0" w:space="0" w:color="auto"/>
                <w:bottom w:val="none" w:sz="0" w:space="0" w:color="auto"/>
                <w:right w:val="none" w:sz="0" w:space="0" w:color="auto"/>
              </w:divBdr>
              <w:divsChild>
                <w:div w:id="405108729">
                  <w:marLeft w:val="0"/>
                  <w:marRight w:val="0"/>
                  <w:marTop w:val="0"/>
                  <w:marBottom w:val="0"/>
                  <w:divBdr>
                    <w:top w:val="none" w:sz="0" w:space="0" w:color="auto"/>
                    <w:left w:val="none" w:sz="0" w:space="0" w:color="auto"/>
                    <w:bottom w:val="none" w:sz="0" w:space="0" w:color="auto"/>
                    <w:right w:val="none" w:sz="0" w:space="0" w:color="auto"/>
                  </w:divBdr>
                </w:div>
              </w:divsChild>
            </w:div>
            <w:div w:id="420953292">
              <w:marLeft w:val="0"/>
              <w:marRight w:val="0"/>
              <w:marTop w:val="0"/>
              <w:marBottom w:val="0"/>
              <w:divBdr>
                <w:top w:val="none" w:sz="0" w:space="0" w:color="auto"/>
                <w:left w:val="none" w:sz="0" w:space="0" w:color="auto"/>
                <w:bottom w:val="none" w:sz="0" w:space="0" w:color="auto"/>
                <w:right w:val="none" w:sz="0" w:space="0" w:color="auto"/>
              </w:divBdr>
              <w:divsChild>
                <w:div w:id="511260376">
                  <w:marLeft w:val="0"/>
                  <w:marRight w:val="0"/>
                  <w:marTop w:val="0"/>
                  <w:marBottom w:val="0"/>
                  <w:divBdr>
                    <w:top w:val="none" w:sz="0" w:space="0" w:color="auto"/>
                    <w:left w:val="none" w:sz="0" w:space="0" w:color="auto"/>
                    <w:bottom w:val="none" w:sz="0" w:space="0" w:color="auto"/>
                    <w:right w:val="none" w:sz="0" w:space="0" w:color="auto"/>
                  </w:divBdr>
                </w:div>
              </w:divsChild>
            </w:div>
            <w:div w:id="1055858244">
              <w:marLeft w:val="0"/>
              <w:marRight w:val="0"/>
              <w:marTop w:val="0"/>
              <w:marBottom w:val="0"/>
              <w:divBdr>
                <w:top w:val="none" w:sz="0" w:space="0" w:color="auto"/>
                <w:left w:val="none" w:sz="0" w:space="0" w:color="auto"/>
                <w:bottom w:val="none" w:sz="0" w:space="0" w:color="auto"/>
                <w:right w:val="none" w:sz="0" w:space="0" w:color="auto"/>
              </w:divBdr>
              <w:divsChild>
                <w:div w:id="2000767073">
                  <w:marLeft w:val="0"/>
                  <w:marRight w:val="0"/>
                  <w:marTop w:val="0"/>
                  <w:marBottom w:val="0"/>
                  <w:divBdr>
                    <w:top w:val="none" w:sz="0" w:space="0" w:color="auto"/>
                    <w:left w:val="none" w:sz="0" w:space="0" w:color="auto"/>
                    <w:bottom w:val="none" w:sz="0" w:space="0" w:color="auto"/>
                    <w:right w:val="none" w:sz="0" w:space="0" w:color="auto"/>
                  </w:divBdr>
                </w:div>
              </w:divsChild>
            </w:div>
            <w:div w:id="1232502607">
              <w:marLeft w:val="0"/>
              <w:marRight w:val="0"/>
              <w:marTop w:val="0"/>
              <w:marBottom w:val="0"/>
              <w:divBdr>
                <w:top w:val="none" w:sz="0" w:space="0" w:color="auto"/>
                <w:left w:val="none" w:sz="0" w:space="0" w:color="auto"/>
                <w:bottom w:val="none" w:sz="0" w:space="0" w:color="auto"/>
                <w:right w:val="none" w:sz="0" w:space="0" w:color="auto"/>
              </w:divBdr>
              <w:divsChild>
                <w:div w:id="541091829">
                  <w:marLeft w:val="0"/>
                  <w:marRight w:val="0"/>
                  <w:marTop w:val="0"/>
                  <w:marBottom w:val="0"/>
                  <w:divBdr>
                    <w:top w:val="none" w:sz="0" w:space="0" w:color="auto"/>
                    <w:left w:val="none" w:sz="0" w:space="0" w:color="auto"/>
                    <w:bottom w:val="none" w:sz="0" w:space="0" w:color="auto"/>
                    <w:right w:val="none" w:sz="0" w:space="0" w:color="auto"/>
                  </w:divBdr>
                </w:div>
              </w:divsChild>
            </w:div>
            <w:div w:id="486098409">
              <w:marLeft w:val="0"/>
              <w:marRight w:val="0"/>
              <w:marTop w:val="0"/>
              <w:marBottom w:val="0"/>
              <w:divBdr>
                <w:top w:val="none" w:sz="0" w:space="0" w:color="auto"/>
                <w:left w:val="none" w:sz="0" w:space="0" w:color="auto"/>
                <w:bottom w:val="none" w:sz="0" w:space="0" w:color="auto"/>
                <w:right w:val="none" w:sz="0" w:space="0" w:color="auto"/>
              </w:divBdr>
              <w:divsChild>
                <w:div w:id="943078168">
                  <w:marLeft w:val="0"/>
                  <w:marRight w:val="0"/>
                  <w:marTop w:val="0"/>
                  <w:marBottom w:val="0"/>
                  <w:divBdr>
                    <w:top w:val="none" w:sz="0" w:space="0" w:color="auto"/>
                    <w:left w:val="none" w:sz="0" w:space="0" w:color="auto"/>
                    <w:bottom w:val="none" w:sz="0" w:space="0" w:color="auto"/>
                    <w:right w:val="none" w:sz="0" w:space="0" w:color="auto"/>
                  </w:divBdr>
                </w:div>
              </w:divsChild>
            </w:div>
            <w:div w:id="2089187066">
              <w:marLeft w:val="0"/>
              <w:marRight w:val="0"/>
              <w:marTop w:val="0"/>
              <w:marBottom w:val="0"/>
              <w:divBdr>
                <w:top w:val="none" w:sz="0" w:space="0" w:color="auto"/>
                <w:left w:val="none" w:sz="0" w:space="0" w:color="auto"/>
                <w:bottom w:val="none" w:sz="0" w:space="0" w:color="auto"/>
                <w:right w:val="none" w:sz="0" w:space="0" w:color="auto"/>
              </w:divBdr>
              <w:divsChild>
                <w:div w:id="398287932">
                  <w:marLeft w:val="0"/>
                  <w:marRight w:val="0"/>
                  <w:marTop w:val="0"/>
                  <w:marBottom w:val="0"/>
                  <w:divBdr>
                    <w:top w:val="none" w:sz="0" w:space="0" w:color="auto"/>
                    <w:left w:val="none" w:sz="0" w:space="0" w:color="auto"/>
                    <w:bottom w:val="none" w:sz="0" w:space="0" w:color="auto"/>
                    <w:right w:val="none" w:sz="0" w:space="0" w:color="auto"/>
                  </w:divBdr>
                </w:div>
              </w:divsChild>
            </w:div>
            <w:div w:id="1023557440">
              <w:marLeft w:val="0"/>
              <w:marRight w:val="0"/>
              <w:marTop w:val="0"/>
              <w:marBottom w:val="0"/>
              <w:divBdr>
                <w:top w:val="none" w:sz="0" w:space="0" w:color="auto"/>
                <w:left w:val="none" w:sz="0" w:space="0" w:color="auto"/>
                <w:bottom w:val="none" w:sz="0" w:space="0" w:color="auto"/>
                <w:right w:val="none" w:sz="0" w:space="0" w:color="auto"/>
              </w:divBdr>
              <w:divsChild>
                <w:div w:id="1975400620">
                  <w:marLeft w:val="0"/>
                  <w:marRight w:val="0"/>
                  <w:marTop w:val="0"/>
                  <w:marBottom w:val="0"/>
                  <w:divBdr>
                    <w:top w:val="none" w:sz="0" w:space="0" w:color="auto"/>
                    <w:left w:val="none" w:sz="0" w:space="0" w:color="auto"/>
                    <w:bottom w:val="none" w:sz="0" w:space="0" w:color="auto"/>
                    <w:right w:val="none" w:sz="0" w:space="0" w:color="auto"/>
                  </w:divBdr>
                </w:div>
              </w:divsChild>
            </w:div>
            <w:div w:id="1303194380">
              <w:marLeft w:val="0"/>
              <w:marRight w:val="0"/>
              <w:marTop w:val="0"/>
              <w:marBottom w:val="0"/>
              <w:divBdr>
                <w:top w:val="none" w:sz="0" w:space="0" w:color="auto"/>
                <w:left w:val="none" w:sz="0" w:space="0" w:color="auto"/>
                <w:bottom w:val="none" w:sz="0" w:space="0" w:color="auto"/>
                <w:right w:val="none" w:sz="0" w:space="0" w:color="auto"/>
              </w:divBdr>
              <w:divsChild>
                <w:div w:id="590431379">
                  <w:marLeft w:val="0"/>
                  <w:marRight w:val="0"/>
                  <w:marTop w:val="0"/>
                  <w:marBottom w:val="0"/>
                  <w:divBdr>
                    <w:top w:val="none" w:sz="0" w:space="0" w:color="auto"/>
                    <w:left w:val="none" w:sz="0" w:space="0" w:color="auto"/>
                    <w:bottom w:val="none" w:sz="0" w:space="0" w:color="auto"/>
                    <w:right w:val="none" w:sz="0" w:space="0" w:color="auto"/>
                  </w:divBdr>
                </w:div>
              </w:divsChild>
            </w:div>
            <w:div w:id="2032754193">
              <w:marLeft w:val="0"/>
              <w:marRight w:val="0"/>
              <w:marTop w:val="0"/>
              <w:marBottom w:val="0"/>
              <w:divBdr>
                <w:top w:val="none" w:sz="0" w:space="0" w:color="auto"/>
                <w:left w:val="none" w:sz="0" w:space="0" w:color="auto"/>
                <w:bottom w:val="none" w:sz="0" w:space="0" w:color="auto"/>
                <w:right w:val="none" w:sz="0" w:space="0" w:color="auto"/>
              </w:divBdr>
              <w:divsChild>
                <w:div w:id="2112124686">
                  <w:marLeft w:val="0"/>
                  <w:marRight w:val="0"/>
                  <w:marTop w:val="0"/>
                  <w:marBottom w:val="0"/>
                  <w:divBdr>
                    <w:top w:val="none" w:sz="0" w:space="0" w:color="auto"/>
                    <w:left w:val="none" w:sz="0" w:space="0" w:color="auto"/>
                    <w:bottom w:val="none" w:sz="0" w:space="0" w:color="auto"/>
                    <w:right w:val="none" w:sz="0" w:space="0" w:color="auto"/>
                  </w:divBdr>
                </w:div>
              </w:divsChild>
            </w:div>
            <w:div w:id="1976331902">
              <w:marLeft w:val="0"/>
              <w:marRight w:val="0"/>
              <w:marTop w:val="0"/>
              <w:marBottom w:val="0"/>
              <w:divBdr>
                <w:top w:val="none" w:sz="0" w:space="0" w:color="auto"/>
                <w:left w:val="none" w:sz="0" w:space="0" w:color="auto"/>
                <w:bottom w:val="none" w:sz="0" w:space="0" w:color="auto"/>
                <w:right w:val="none" w:sz="0" w:space="0" w:color="auto"/>
              </w:divBdr>
              <w:divsChild>
                <w:div w:id="1204976939">
                  <w:marLeft w:val="0"/>
                  <w:marRight w:val="0"/>
                  <w:marTop w:val="0"/>
                  <w:marBottom w:val="0"/>
                  <w:divBdr>
                    <w:top w:val="none" w:sz="0" w:space="0" w:color="auto"/>
                    <w:left w:val="none" w:sz="0" w:space="0" w:color="auto"/>
                    <w:bottom w:val="none" w:sz="0" w:space="0" w:color="auto"/>
                    <w:right w:val="none" w:sz="0" w:space="0" w:color="auto"/>
                  </w:divBdr>
                </w:div>
              </w:divsChild>
            </w:div>
            <w:div w:id="1699087920">
              <w:marLeft w:val="0"/>
              <w:marRight w:val="0"/>
              <w:marTop w:val="0"/>
              <w:marBottom w:val="0"/>
              <w:divBdr>
                <w:top w:val="none" w:sz="0" w:space="0" w:color="auto"/>
                <w:left w:val="none" w:sz="0" w:space="0" w:color="auto"/>
                <w:bottom w:val="none" w:sz="0" w:space="0" w:color="auto"/>
                <w:right w:val="none" w:sz="0" w:space="0" w:color="auto"/>
              </w:divBdr>
              <w:divsChild>
                <w:div w:id="2078891134">
                  <w:marLeft w:val="0"/>
                  <w:marRight w:val="0"/>
                  <w:marTop w:val="0"/>
                  <w:marBottom w:val="0"/>
                  <w:divBdr>
                    <w:top w:val="none" w:sz="0" w:space="0" w:color="auto"/>
                    <w:left w:val="none" w:sz="0" w:space="0" w:color="auto"/>
                    <w:bottom w:val="none" w:sz="0" w:space="0" w:color="auto"/>
                    <w:right w:val="none" w:sz="0" w:space="0" w:color="auto"/>
                  </w:divBdr>
                </w:div>
              </w:divsChild>
            </w:div>
            <w:div w:id="1259020512">
              <w:marLeft w:val="0"/>
              <w:marRight w:val="0"/>
              <w:marTop w:val="0"/>
              <w:marBottom w:val="0"/>
              <w:divBdr>
                <w:top w:val="none" w:sz="0" w:space="0" w:color="auto"/>
                <w:left w:val="none" w:sz="0" w:space="0" w:color="auto"/>
                <w:bottom w:val="none" w:sz="0" w:space="0" w:color="auto"/>
                <w:right w:val="none" w:sz="0" w:space="0" w:color="auto"/>
              </w:divBdr>
              <w:divsChild>
                <w:div w:id="1772698570">
                  <w:marLeft w:val="0"/>
                  <w:marRight w:val="0"/>
                  <w:marTop w:val="0"/>
                  <w:marBottom w:val="0"/>
                  <w:divBdr>
                    <w:top w:val="none" w:sz="0" w:space="0" w:color="auto"/>
                    <w:left w:val="none" w:sz="0" w:space="0" w:color="auto"/>
                    <w:bottom w:val="none" w:sz="0" w:space="0" w:color="auto"/>
                    <w:right w:val="none" w:sz="0" w:space="0" w:color="auto"/>
                  </w:divBdr>
                </w:div>
              </w:divsChild>
            </w:div>
            <w:div w:id="1153448364">
              <w:marLeft w:val="0"/>
              <w:marRight w:val="0"/>
              <w:marTop w:val="0"/>
              <w:marBottom w:val="0"/>
              <w:divBdr>
                <w:top w:val="none" w:sz="0" w:space="0" w:color="auto"/>
                <w:left w:val="none" w:sz="0" w:space="0" w:color="auto"/>
                <w:bottom w:val="none" w:sz="0" w:space="0" w:color="auto"/>
                <w:right w:val="none" w:sz="0" w:space="0" w:color="auto"/>
              </w:divBdr>
              <w:divsChild>
                <w:div w:id="899024518">
                  <w:marLeft w:val="0"/>
                  <w:marRight w:val="0"/>
                  <w:marTop w:val="0"/>
                  <w:marBottom w:val="0"/>
                  <w:divBdr>
                    <w:top w:val="none" w:sz="0" w:space="0" w:color="auto"/>
                    <w:left w:val="none" w:sz="0" w:space="0" w:color="auto"/>
                    <w:bottom w:val="none" w:sz="0" w:space="0" w:color="auto"/>
                    <w:right w:val="none" w:sz="0" w:space="0" w:color="auto"/>
                  </w:divBdr>
                </w:div>
              </w:divsChild>
            </w:div>
            <w:div w:id="106899266">
              <w:marLeft w:val="0"/>
              <w:marRight w:val="0"/>
              <w:marTop w:val="0"/>
              <w:marBottom w:val="0"/>
              <w:divBdr>
                <w:top w:val="none" w:sz="0" w:space="0" w:color="auto"/>
                <w:left w:val="none" w:sz="0" w:space="0" w:color="auto"/>
                <w:bottom w:val="none" w:sz="0" w:space="0" w:color="auto"/>
                <w:right w:val="none" w:sz="0" w:space="0" w:color="auto"/>
              </w:divBdr>
              <w:divsChild>
                <w:div w:id="663819749">
                  <w:marLeft w:val="0"/>
                  <w:marRight w:val="0"/>
                  <w:marTop w:val="0"/>
                  <w:marBottom w:val="0"/>
                  <w:divBdr>
                    <w:top w:val="none" w:sz="0" w:space="0" w:color="auto"/>
                    <w:left w:val="none" w:sz="0" w:space="0" w:color="auto"/>
                    <w:bottom w:val="none" w:sz="0" w:space="0" w:color="auto"/>
                    <w:right w:val="none" w:sz="0" w:space="0" w:color="auto"/>
                  </w:divBdr>
                </w:div>
              </w:divsChild>
            </w:div>
            <w:div w:id="1330447275">
              <w:marLeft w:val="0"/>
              <w:marRight w:val="0"/>
              <w:marTop w:val="0"/>
              <w:marBottom w:val="0"/>
              <w:divBdr>
                <w:top w:val="none" w:sz="0" w:space="0" w:color="auto"/>
                <w:left w:val="none" w:sz="0" w:space="0" w:color="auto"/>
                <w:bottom w:val="none" w:sz="0" w:space="0" w:color="auto"/>
                <w:right w:val="none" w:sz="0" w:space="0" w:color="auto"/>
              </w:divBdr>
              <w:divsChild>
                <w:div w:id="301355252">
                  <w:marLeft w:val="0"/>
                  <w:marRight w:val="0"/>
                  <w:marTop w:val="0"/>
                  <w:marBottom w:val="0"/>
                  <w:divBdr>
                    <w:top w:val="none" w:sz="0" w:space="0" w:color="auto"/>
                    <w:left w:val="none" w:sz="0" w:space="0" w:color="auto"/>
                    <w:bottom w:val="none" w:sz="0" w:space="0" w:color="auto"/>
                    <w:right w:val="none" w:sz="0" w:space="0" w:color="auto"/>
                  </w:divBdr>
                </w:div>
              </w:divsChild>
            </w:div>
            <w:div w:id="324550616">
              <w:marLeft w:val="0"/>
              <w:marRight w:val="0"/>
              <w:marTop w:val="0"/>
              <w:marBottom w:val="0"/>
              <w:divBdr>
                <w:top w:val="none" w:sz="0" w:space="0" w:color="auto"/>
                <w:left w:val="none" w:sz="0" w:space="0" w:color="auto"/>
                <w:bottom w:val="none" w:sz="0" w:space="0" w:color="auto"/>
                <w:right w:val="none" w:sz="0" w:space="0" w:color="auto"/>
              </w:divBdr>
              <w:divsChild>
                <w:div w:id="1315993472">
                  <w:marLeft w:val="0"/>
                  <w:marRight w:val="0"/>
                  <w:marTop w:val="0"/>
                  <w:marBottom w:val="0"/>
                  <w:divBdr>
                    <w:top w:val="none" w:sz="0" w:space="0" w:color="auto"/>
                    <w:left w:val="none" w:sz="0" w:space="0" w:color="auto"/>
                    <w:bottom w:val="none" w:sz="0" w:space="0" w:color="auto"/>
                    <w:right w:val="none" w:sz="0" w:space="0" w:color="auto"/>
                  </w:divBdr>
                </w:div>
              </w:divsChild>
            </w:div>
            <w:div w:id="1008516">
              <w:marLeft w:val="0"/>
              <w:marRight w:val="0"/>
              <w:marTop w:val="0"/>
              <w:marBottom w:val="0"/>
              <w:divBdr>
                <w:top w:val="none" w:sz="0" w:space="0" w:color="auto"/>
                <w:left w:val="none" w:sz="0" w:space="0" w:color="auto"/>
                <w:bottom w:val="none" w:sz="0" w:space="0" w:color="auto"/>
                <w:right w:val="none" w:sz="0" w:space="0" w:color="auto"/>
              </w:divBdr>
              <w:divsChild>
                <w:div w:id="1485854479">
                  <w:marLeft w:val="0"/>
                  <w:marRight w:val="0"/>
                  <w:marTop w:val="0"/>
                  <w:marBottom w:val="0"/>
                  <w:divBdr>
                    <w:top w:val="none" w:sz="0" w:space="0" w:color="auto"/>
                    <w:left w:val="none" w:sz="0" w:space="0" w:color="auto"/>
                    <w:bottom w:val="none" w:sz="0" w:space="0" w:color="auto"/>
                    <w:right w:val="none" w:sz="0" w:space="0" w:color="auto"/>
                  </w:divBdr>
                </w:div>
              </w:divsChild>
            </w:div>
            <w:div w:id="1566842053">
              <w:marLeft w:val="0"/>
              <w:marRight w:val="0"/>
              <w:marTop w:val="0"/>
              <w:marBottom w:val="0"/>
              <w:divBdr>
                <w:top w:val="none" w:sz="0" w:space="0" w:color="auto"/>
                <w:left w:val="none" w:sz="0" w:space="0" w:color="auto"/>
                <w:bottom w:val="none" w:sz="0" w:space="0" w:color="auto"/>
                <w:right w:val="none" w:sz="0" w:space="0" w:color="auto"/>
              </w:divBdr>
              <w:divsChild>
                <w:div w:id="1488669627">
                  <w:marLeft w:val="0"/>
                  <w:marRight w:val="0"/>
                  <w:marTop w:val="0"/>
                  <w:marBottom w:val="0"/>
                  <w:divBdr>
                    <w:top w:val="none" w:sz="0" w:space="0" w:color="auto"/>
                    <w:left w:val="none" w:sz="0" w:space="0" w:color="auto"/>
                    <w:bottom w:val="none" w:sz="0" w:space="0" w:color="auto"/>
                    <w:right w:val="none" w:sz="0" w:space="0" w:color="auto"/>
                  </w:divBdr>
                </w:div>
              </w:divsChild>
            </w:div>
            <w:div w:id="2023776281">
              <w:marLeft w:val="0"/>
              <w:marRight w:val="0"/>
              <w:marTop w:val="0"/>
              <w:marBottom w:val="0"/>
              <w:divBdr>
                <w:top w:val="none" w:sz="0" w:space="0" w:color="auto"/>
                <w:left w:val="none" w:sz="0" w:space="0" w:color="auto"/>
                <w:bottom w:val="none" w:sz="0" w:space="0" w:color="auto"/>
                <w:right w:val="none" w:sz="0" w:space="0" w:color="auto"/>
              </w:divBdr>
              <w:divsChild>
                <w:div w:id="1177113832">
                  <w:marLeft w:val="0"/>
                  <w:marRight w:val="0"/>
                  <w:marTop w:val="0"/>
                  <w:marBottom w:val="0"/>
                  <w:divBdr>
                    <w:top w:val="none" w:sz="0" w:space="0" w:color="auto"/>
                    <w:left w:val="none" w:sz="0" w:space="0" w:color="auto"/>
                    <w:bottom w:val="none" w:sz="0" w:space="0" w:color="auto"/>
                    <w:right w:val="none" w:sz="0" w:space="0" w:color="auto"/>
                  </w:divBdr>
                </w:div>
              </w:divsChild>
            </w:div>
            <w:div w:id="632947021">
              <w:marLeft w:val="0"/>
              <w:marRight w:val="0"/>
              <w:marTop w:val="0"/>
              <w:marBottom w:val="0"/>
              <w:divBdr>
                <w:top w:val="none" w:sz="0" w:space="0" w:color="auto"/>
                <w:left w:val="none" w:sz="0" w:space="0" w:color="auto"/>
                <w:bottom w:val="none" w:sz="0" w:space="0" w:color="auto"/>
                <w:right w:val="none" w:sz="0" w:space="0" w:color="auto"/>
              </w:divBdr>
              <w:divsChild>
                <w:div w:id="1165979330">
                  <w:marLeft w:val="0"/>
                  <w:marRight w:val="0"/>
                  <w:marTop w:val="0"/>
                  <w:marBottom w:val="0"/>
                  <w:divBdr>
                    <w:top w:val="none" w:sz="0" w:space="0" w:color="auto"/>
                    <w:left w:val="none" w:sz="0" w:space="0" w:color="auto"/>
                    <w:bottom w:val="none" w:sz="0" w:space="0" w:color="auto"/>
                    <w:right w:val="none" w:sz="0" w:space="0" w:color="auto"/>
                  </w:divBdr>
                </w:div>
              </w:divsChild>
            </w:div>
            <w:div w:id="1464619005">
              <w:marLeft w:val="0"/>
              <w:marRight w:val="0"/>
              <w:marTop w:val="0"/>
              <w:marBottom w:val="0"/>
              <w:divBdr>
                <w:top w:val="none" w:sz="0" w:space="0" w:color="auto"/>
                <w:left w:val="none" w:sz="0" w:space="0" w:color="auto"/>
                <w:bottom w:val="none" w:sz="0" w:space="0" w:color="auto"/>
                <w:right w:val="none" w:sz="0" w:space="0" w:color="auto"/>
              </w:divBdr>
              <w:divsChild>
                <w:div w:id="1957710999">
                  <w:marLeft w:val="0"/>
                  <w:marRight w:val="0"/>
                  <w:marTop w:val="0"/>
                  <w:marBottom w:val="0"/>
                  <w:divBdr>
                    <w:top w:val="none" w:sz="0" w:space="0" w:color="auto"/>
                    <w:left w:val="none" w:sz="0" w:space="0" w:color="auto"/>
                    <w:bottom w:val="none" w:sz="0" w:space="0" w:color="auto"/>
                    <w:right w:val="none" w:sz="0" w:space="0" w:color="auto"/>
                  </w:divBdr>
                </w:div>
              </w:divsChild>
            </w:div>
            <w:div w:id="1768425236">
              <w:marLeft w:val="0"/>
              <w:marRight w:val="0"/>
              <w:marTop w:val="0"/>
              <w:marBottom w:val="0"/>
              <w:divBdr>
                <w:top w:val="none" w:sz="0" w:space="0" w:color="auto"/>
                <w:left w:val="none" w:sz="0" w:space="0" w:color="auto"/>
                <w:bottom w:val="none" w:sz="0" w:space="0" w:color="auto"/>
                <w:right w:val="none" w:sz="0" w:space="0" w:color="auto"/>
              </w:divBdr>
              <w:divsChild>
                <w:div w:id="728963240">
                  <w:marLeft w:val="0"/>
                  <w:marRight w:val="0"/>
                  <w:marTop w:val="0"/>
                  <w:marBottom w:val="0"/>
                  <w:divBdr>
                    <w:top w:val="none" w:sz="0" w:space="0" w:color="auto"/>
                    <w:left w:val="none" w:sz="0" w:space="0" w:color="auto"/>
                    <w:bottom w:val="none" w:sz="0" w:space="0" w:color="auto"/>
                    <w:right w:val="none" w:sz="0" w:space="0" w:color="auto"/>
                  </w:divBdr>
                </w:div>
              </w:divsChild>
            </w:div>
            <w:div w:id="1005203110">
              <w:marLeft w:val="0"/>
              <w:marRight w:val="0"/>
              <w:marTop w:val="0"/>
              <w:marBottom w:val="0"/>
              <w:divBdr>
                <w:top w:val="none" w:sz="0" w:space="0" w:color="auto"/>
                <w:left w:val="none" w:sz="0" w:space="0" w:color="auto"/>
                <w:bottom w:val="none" w:sz="0" w:space="0" w:color="auto"/>
                <w:right w:val="none" w:sz="0" w:space="0" w:color="auto"/>
              </w:divBdr>
              <w:divsChild>
                <w:div w:id="336471021">
                  <w:marLeft w:val="0"/>
                  <w:marRight w:val="0"/>
                  <w:marTop w:val="0"/>
                  <w:marBottom w:val="0"/>
                  <w:divBdr>
                    <w:top w:val="none" w:sz="0" w:space="0" w:color="auto"/>
                    <w:left w:val="none" w:sz="0" w:space="0" w:color="auto"/>
                    <w:bottom w:val="none" w:sz="0" w:space="0" w:color="auto"/>
                    <w:right w:val="none" w:sz="0" w:space="0" w:color="auto"/>
                  </w:divBdr>
                </w:div>
              </w:divsChild>
            </w:div>
            <w:div w:id="1342512621">
              <w:marLeft w:val="0"/>
              <w:marRight w:val="0"/>
              <w:marTop w:val="0"/>
              <w:marBottom w:val="0"/>
              <w:divBdr>
                <w:top w:val="none" w:sz="0" w:space="0" w:color="auto"/>
                <w:left w:val="none" w:sz="0" w:space="0" w:color="auto"/>
                <w:bottom w:val="none" w:sz="0" w:space="0" w:color="auto"/>
                <w:right w:val="none" w:sz="0" w:space="0" w:color="auto"/>
              </w:divBdr>
              <w:divsChild>
                <w:div w:id="677467037">
                  <w:marLeft w:val="0"/>
                  <w:marRight w:val="0"/>
                  <w:marTop w:val="0"/>
                  <w:marBottom w:val="0"/>
                  <w:divBdr>
                    <w:top w:val="none" w:sz="0" w:space="0" w:color="auto"/>
                    <w:left w:val="none" w:sz="0" w:space="0" w:color="auto"/>
                    <w:bottom w:val="none" w:sz="0" w:space="0" w:color="auto"/>
                    <w:right w:val="none" w:sz="0" w:space="0" w:color="auto"/>
                  </w:divBdr>
                </w:div>
              </w:divsChild>
            </w:div>
            <w:div w:id="1703285584">
              <w:marLeft w:val="0"/>
              <w:marRight w:val="0"/>
              <w:marTop w:val="0"/>
              <w:marBottom w:val="0"/>
              <w:divBdr>
                <w:top w:val="none" w:sz="0" w:space="0" w:color="auto"/>
                <w:left w:val="none" w:sz="0" w:space="0" w:color="auto"/>
                <w:bottom w:val="none" w:sz="0" w:space="0" w:color="auto"/>
                <w:right w:val="none" w:sz="0" w:space="0" w:color="auto"/>
              </w:divBdr>
              <w:divsChild>
                <w:div w:id="302928180">
                  <w:marLeft w:val="0"/>
                  <w:marRight w:val="0"/>
                  <w:marTop w:val="0"/>
                  <w:marBottom w:val="0"/>
                  <w:divBdr>
                    <w:top w:val="none" w:sz="0" w:space="0" w:color="auto"/>
                    <w:left w:val="none" w:sz="0" w:space="0" w:color="auto"/>
                    <w:bottom w:val="none" w:sz="0" w:space="0" w:color="auto"/>
                    <w:right w:val="none" w:sz="0" w:space="0" w:color="auto"/>
                  </w:divBdr>
                </w:div>
              </w:divsChild>
            </w:div>
            <w:div w:id="1580286262">
              <w:marLeft w:val="0"/>
              <w:marRight w:val="0"/>
              <w:marTop w:val="0"/>
              <w:marBottom w:val="0"/>
              <w:divBdr>
                <w:top w:val="none" w:sz="0" w:space="0" w:color="auto"/>
                <w:left w:val="none" w:sz="0" w:space="0" w:color="auto"/>
                <w:bottom w:val="none" w:sz="0" w:space="0" w:color="auto"/>
                <w:right w:val="none" w:sz="0" w:space="0" w:color="auto"/>
              </w:divBdr>
              <w:divsChild>
                <w:div w:id="2783880">
                  <w:marLeft w:val="0"/>
                  <w:marRight w:val="0"/>
                  <w:marTop w:val="0"/>
                  <w:marBottom w:val="0"/>
                  <w:divBdr>
                    <w:top w:val="none" w:sz="0" w:space="0" w:color="auto"/>
                    <w:left w:val="none" w:sz="0" w:space="0" w:color="auto"/>
                    <w:bottom w:val="none" w:sz="0" w:space="0" w:color="auto"/>
                    <w:right w:val="none" w:sz="0" w:space="0" w:color="auto"/>
                  </w:divBdr>
                </w:div>
              </w:divsChild>
            </w:div>
            <w:div w:id="534923854">
              <w:marLeft w:val="0"/>
              <w:marRight w:val="0"/>
              <w:marTop w:val="0"/>
              <w:marBottom w:val="0"/>
              <w:divBdr>
                <w:top w:val="none" w:sz="0" w:space="0" w:color="auto"/>
                <w:left w:val="none" w:sz="0" w:space="0" w:color="auto"/>
                <w:bottom w:val="none" w:sz="0" w:space="0" w:color="auto"/>
                <w:right w:val="none" w:sz="0" w:space="0" w:color="auto"/>
              </w:divBdr>
              <w:divsChild>
                <w:div w:id="1526020264">
                  <w:marLeft w:val="0"/>
                  <w:marRight w:val="0"/>
                  <w:marTop w:val="0"/>
                  <w:marBottom w:val="0"/>
                  <w:divBdr>
                    <w:top w:val="none" w:sz="0" w:space="0" w:color="auto"/>
                    <w:left w:val="none" w:sz="0" w:space="0" w:color="auto"/>
                    <w:bottom w:val="none" w:sz="0" w:space="0" w:color="auto"/>
                    <w:right w:val="none" w:sz="0" w:space="0" w:color="auto"/>
                  </w:divBdr>
                </w:div>
              </w:divsChild>
            </w:div>
            <w:div w:id="1215315554">
              <w:marLeft w:val="0"/>
              <w:marRight w:val="0"/>
              <w:marTop w:val="0"/>
              <w:marBottom w:val="0"/>
              <w:divBdr>
                <w:top w:val="none" w:sz="0" w:space="0" w:color="auto"/>
                <w:left w:val="none" w:sz="0" w:space="0" w:color="auto"/>
                <w:bottom w:val="none" w:sz="0" w:space="0" w:color="auto"/>
                <w:right w:val="none" w:sz="0" w:space="0" w:color="auto"/>
              </w:divBdr>
              <w:divsChild>
                <w:div w:id="521360075">
                  <w:marLeft w:val="0"/>
                  <w:marRight w:val="0"/>
                  <w:marTop w:val="0"/>
                  <w:marBottom w:val="0"/>
                  <w:divBdr>
                    <w:top w:val="none" w:sz="0" w:space="0" w:color="auto"/>
                    <w:left w:val="none" w:sz="0" w:space="0" w:color="auto"/>
                    <w:bottom w:val="none" w:sz="0" w:space="0" w:color="auto"/>
                    <w:right w:val="none" w:sz="0" w:space="0" w:color="auto"/>
                  </w:divBdr>
                </w:div>
              </w:divsChild>
            </w:div>
            <w:div w:id="1124075600">
              <w:marLeft w:val="0"/>
              <w:marRight w:val="0"/>
              <w:marTop w:val="0"/>
              <w:marBottom w:val="0"/>
              <w:divBdr>
                <w:top w:val="none" w:sz="0" w:space="0" w:color="auto"/>
                <w:left w:val="none" w:sz="0" w:space="0" w:color="auto"/>
                <w:bottom w:val="none" w:sz="0" w:space="0" w:color="auto"/>
                <w:right w:val="none" w:sz="0" w:space="0" w:color="auto"/>
              </w:divBdr>
              <w:divsChild>
                <w:div w:id="1410540852">
                  <w:marLeft w:val="0"/>
                  <w:marRight w:val="0"/>
                  <w:marTop w:val="0"/>
                  <w:marBottom w:val="0"/>
                  <w:divBdr>
                    <w:top w:val="none" w:sz="0" w:space="0" w:color="auto"/>
                    <w:left w:val="none" w:sz="0" w:space="0" w:color="auto"/>
                    <w:bottom w:val="none" w:sz="0" w:space="0" w:color="auto"/>
                    <w:right w:val="none" w:sz="0" w:space="0" w:color="auto"/>
                  </w:divBdr>
                </w:div>
              </w:divsChild>
            </w:div>
            <w:div w:id="667027750">
              <w:marLeft w:val="0"/>
              <w:marRight w:val="0"/>
              <w:marTop w:val="0"/>
              <w:marBottom w:val="0"/>
              <w:divBdr>
                <w:top w:val="none" w:sz="0" w:space="0" w:color="auto"/>
                <w:left w:val="none" w:sz="0" w:space="0" w:color="auto"/>
                <w:bottom w:val="none" w:sz="0" w:space="0" w:color="auto"/>
                <w:right w:val="none" w:sz="0" w:space="0" w:color="auto"/>
              </w:divBdr>
              <w:divsChild>
                <w:div w:id="1790539759">
                  <w:marLeft w:val="0"/>
                  <w:marRight w:val="0"/>
                  <w:marTop w:val="0"/>
                  <w:marBottom w:val="0"/>
                  <w:divBdr>
                    <w:top w:val="none" w:sz="0" w:space="0" w:color="auto"/>
                    <w:left w:val="none" w:sz="0" w:space="0" w:color="auto"/>
                    <w:bottom w:val="none" w:sz="0" w:space="0" w:color="auto"/>
                    <w:right w:val="none" w:sz="0" w:space="0" w:color="auto"/>
                  </w:divBdr>
                </w:div>
              </w:divsChild>
            </w:div>
            <w:div w:id="1769542289">
              <w:marLeft w:val="0"/>
              <w:marRight w:val="0"/>
              <w:marTop w:val="0"/>
              <w:marBottom w:val="0"/>
              <w:divBdr>
                <w:top w:val="none" w:sz="0" w:space="0" w:color="auto"/>
                <w:left w:val="none" w:sz="0" w:space="0" w:color="auto"/>
                <w:bottom w:val="none" w:sz="0" w:space="0" w:color="auto"/>
                <w:right w:val="none" w:sz="0" w:space="0" w:color="auto"/>
              </w:divBdr>
              <w:divsChild>
                <w:div w:id="2109806740">
                  <w:marLeft w:val="0"/>
                  <w:marRight w:val="0"/>
                  <w:marTop w:val="0"/>
                  <w:marBottom w:val="0"/>
                  <w:divBdr>
                    <w:top w:val="none" w:sz="0" w:space="0" w:color="auto"/>
                    <w:left w:val="none" w:sz="0" w:space="0" w:color="auto"/>
                    <w:bottom w:val="none" w:sz="0" w:space="0" w:color="auto"/>
                    <w:right w:val="none" w:sz="0" w:space="0" w:color="auto"/>
                  </w:divBdr>
                </w:div>
              </w:divsChild>
            </w:div>
            <w:div w:id="1840927013">
              <w:marLeft w:val="0"/>
              <w:marRight w:val="0"/>
              <w:marTop w:val="0"/>
              <w:marBottom w:val="0"/>
              <w:divBdr>
                <w:top w:val="none" w:sz="0" w:space="0" w:color="auto"/>
                <w:left w:val="none" w:sz="0" w:space="0" w:color="auto"/>
                <w:bottom w:val="none" w:sz="0" w:space="0" w:color="auto"/>
                <w:right w:val="none" w:sz="0" w:space="0" w:color="auto"/>
              </w:divBdr>
              <w:divsChild>
                <w:div w:id="1108041848">
                  <w:marLeft w:val="0"/>
                  <w:marRight w:val="0"/>
                  <w:marTop w:val="0"/>
                  <w:marBottom w:val="0"/>
                  <w:divBdr>
                    <w:top w:val="none" w:sz="0" w:space="0" w:color="auto"/>
                    <w:left w:val="none" w:sz="0" w:space="0" w:color="auto"/>
                    <w:bottom w:val="none" w:sz="0" w:space="0" w:color="auto"/>
                    <w:right w:val="none" w:sz="0" w:space="0" w:color="auto"/>
                  </w:divBdr>
                </w:div>
              </w:divsChild>
            </w:div>
            <w:div w:id="111291465">
              <w:marLeft w:val="0"/>
              <w:marRight w:val="0"/>
              <w:marTop w:val="0"/>
              <w:marBottom w:val="0"/>
              <w:divBdr>
                <w:top w:val="none" w:sz="0" w:space="0" w:color="auto"/>
                <w:left w:val="none" w:sz="0" w:space="0" w:color="auto"/>
                <w:bottom w:val="none" w:sz="0" w:space="0" w:color="auto"/>
                <w:right w:val="none" w:sz="0" w:space="0" w:color="auto"/>
              </w:divBdr>
              <w:divsChild>
                <w:div w:id="354156794">
                  <w:marLeft w:val="0"/>
                  <w:marRight w:val="0"/>
                  <w:marTop w:val="0"/>
                  <w:marBottom w:val="0"/>
                  <w:divBdr>
                    <w:top w:val="none" w:sz="0" w:space="0" w:color="auto"/>
                    <w:left w:val="none" w:sz="0" w:space="0" w:color="auto"/>
                    <w:bottom w:val="none" w:sz="0" w:space="0" w:color="auto"/>
                    <w:right w:val="none" w:sz="0" w:space="0" w:color="auto"/>
                  </w:divBdr>
                </w:div>
              </w:divsChild>
            </w:div>
            <w:div w:id="2126609993">
              <w:marLeft w:val="0"/>
              <w:marRight w:val="0"/>
              <w:marTop w:val="0"/>
              <w:marBottom w:val="0"/>
              <w:divBdr>
                <w:top w:val="none" w:sz="0" w:space="0" w:color="auto"/>
                <w:left w:val="none" w:sz="0" w:space="0" w:color="auto"/>
                <w:bottom w:val="none" w:sz="0" w:space="0" w:color="auto"/>
                <w:right w:val="none" w:sz="0" w:space="0" w:color="auto"/>
              </w:divBdr>
              <w:divsChild>
                <w:div w:id="303588162">
                  <w:marLeft w:val="0"/>
                  <w:marRight w:val="0"/>
                  <w:marTop w:val="0"/>
                  <w:marBottom w:val="0"/>
                  <w:divBdr>
                    <w:top w:val="none" w:sz="0" w:space="0" w:color="auto"/>
                    <w:left w:val="none" w:sz="0" w:space="0" w:color="auto"/>
                    <w:bottom w:val="none" w:sz="0" w:space="0" w:color="auto"/>
                    <w:right w:val="none" w:sz="0" w:space="0" w:color="auto"/>
                  </w:divBdr>
                </w:div>
              </w:divsChild>
            </w:div>
            <w:div w:id="657735779">
              <w:marLeft w:val="0"/>
              <w:marRight w:val="0"/>
              <w:marTop w:val="0"/>
              <w:marBottom w:val="0"/>
              <w:divBdr>
                <w:top w:val="none" w:sz="0" w:space="0" w:color="auto"/>
                <w:left w:val="none" w:sz="0" w:space="0" w:color="auto"/>
                <w:bottom w:val="none" w:sz="0" w:space="0" w:color="auto"/>
                <w:right w:val="none" w:sz="0" w:space="0" w:color="auto"/>
              </w:divBdr>
              <w:divsChild>
                <w:div w:id="1910335653">
                  <w:marLeft w:val="0"/>
                  <w:marRight w:val="0"/>
                  <w:marTop w:val="0"/>
                  <w:marBottom w:val="0"/>
                  <w:divBdr>
                    <w:top w:val="none" w:sz="0" w:space="0" w:color="auto"/>
                    <w:left w:val="none" w:sz="0" w:space="0" w:color="auto"/>
                    <w:bottom w:val="none" w:sz="0" w:space="0" w:color="auto"/>
                    <w:right w:val="none" w:sz="0" w:space="0" w:color="auto"/>
                  </w:divBdr>
                </w:div>
              </w:divsChild>
            </w:div>
            <w:div w:id="1338995504">
              <w:marLeft w:val="0"/>
              <w:marRight w:val="0"/>
              <w:marTop w:val="0"/>
              <w:marBottom w:val="0"/>
              <w:divBdr>
                <w:top w:val="none" w:sz="0" w:space="0" w:color="auto"/>
                <w:left w:val="none" w:sz="0" w:space="0" w:color="auto"/>
                <w:bottom w:val="none" w:sz="0" w:space="0" w:color="auto"/>
                <w:right w:val="none" w:sz="0" w:space="0" w:color="auto"/>
              </w:divBdr>
              <w:divsChild>
                <w:div w:id="646323020">
                  <w:marLeft w:val="0"/>
                  <w:marRight w:val="0"/>
                  <w:marTop w:val="0"/>
                  <w:marBottom w:val="0"/>
                  <w:divBdr>
                    <w:top w:val="none" w:sz="0" w:space="0" w:color="auto"/>
                    <w:left w:val="none" w:sz="0" w:space="0" w:color="auto"/>
                    <w:bottom w:val="none" w:sz="0" w:space="0" w:color="auto"/>
                    <w:right w:val="none" w:sz="0" w:space="0" w:color="auto"/>
                  </w:divBdr>
                </w:div>
              </w:divsChild>
            </w:div>
            <w:div w:id="269508129">
              <w:marLeft w:val="0"/>
              <w:marRight w:val="0"/>
              <w:marTop w:val="0"/>
              <w:marBottom w:val="0"/>
              <w:divBdr>
                <w:top w:val="none" w:sz="0" w:space="0" w:color="auto"/>
                <w:left w:val="none" w:sz="0" w:space="0" w:color="auto"/>
                <w:bottom w:val="none" w:sz="0" w:space="0" w:color="auto"/>
                <w:right w:val="none" w:sz="0" w:space="0" w:color="auto"/>
              </w:divBdr>
              <w:divsChild>
                <w:div w:id="570576662">
                  <w:marLeft w:val="0"/>
                  <w:marRight w:val="0"/>
                  <w:marTop w:val="0"/>
                  <w:marBottom w:val="0"/>
                  <w:divBdr>
                    <w:top w:val="none" w:sz="0" w:space="0" w:color="auto"/>
                    <w:left w:val="none" w:sz="0" w:space="0" w:color="auto"/>
                    <w:bottom w:val="none" w:sz="0" w:space="0" w:color="auto"/>
                    <w:right w:val="none" w:sz="0" w:space="0" w:color="auto"/>
                  </w:divBdr>
                </w:div>
              </w:divsChild>
            </w:div>
            <w:div w:id="414017062">
              <w:marLeft w:val="0"/>
              <w:marRight w:val="0"/>
              <w:marTop w:val="0"/>
              <w:marBottom w:val="0"/>
              <w:divBdr>
                <w:top w:val="none" w:sz="0" w:space="0" w:color="auto"/>
                <w:left w:val="none" w:sz="0" w:space="0" w:color="auto"/>
                <w:bottom w:val="none" w:sz="0" w:space="0" w:color="auto"/>
                <w:right w:val="none" w:sz="0" w:space="0" w:color="auto"/>
              </w:divBdr>
              <w:divsChild>
                <w:div w:id="1055159822">
                  <w:marLeft w:val="0"/>
                  <w:marRight w:val="0"/>
                  <w:marTop w:val="0"/>
                  <w:marBottom w:val="0"/>
                  <w:divBdr>
                    <w:top w:val="none" w:sz="0" w:space="0" w:color="auto"/>
                    <w:left w:val="none" w:sz="0" w:space="0" w:color="auto"/>
                    <w:bottom w:val="none" w:sz="0" w:space="0" w:color="auto"/>
                    <w:right w:val="none" w:sz="0" w:space="0" w:color="auto"/>
                  </w:divBdr>
                </w:div>
              </w:divsChild>
            </w:div>
            <w:div w:id="448822544">
              <w:marLeft w:val="0"/>
              <w:marRight w:val="0"/>
              <w:marTop w:val="0"/>
              <w:marBottom w:val="0"/>
              <w:divBdr>
                <w:top w:val="none" w:sz="0" w:space="0" w:color="auto"/>
                <w:left w:val="none" w:sz="0" w:space="0" w:color="auto"/>
                <w:bottom w:val="none" w:sz="0" w:space="0" w:color="auto"/>
                <w:right w:val="none" w:sz="0" w:space="0" w:color="auto"/>
              </w:divBdr>
              <w:divsChild>
                <w:div w:id="1814365335">
                  <w:marLeft w:val="0"/>
                  <w:marRight w:val="0"/>
                  <w:marTop w:val="0"/>
                  <w:marBottom w:val="0"/>
                  <w:divBdr>
                    <w:top w:val="none" w:sz="0" w:space="0" w:color="auto"/>
                    <w:left w:val="none" w:sz="0" w:space="0" w:color="auto"/>
                    <w:bottom w:val="none" w:sz="0" w:space="0" w:color="auto"/>
                    <w:right w:val="none" w:sz="0" w:space="0" w:color="auto"/>
                  </w:divBdr>
                </w:div>
              </w:divsChild>
            </w:div>
            <w:div w:id="843666994">
              <w:marLeft w:val="0"/>
              <w:marRight w:val="0"/>
              <w:marTop w:val="0"/>
              <w:marBottom w:val="0"/>
              <w:divBdr>
                <w:top w:val="none" w:sz="0" w:space="0" w:color="auto"/>
                <w:left w:val="none" w:sz="0" w:space="0" w:color="auto"/>
                <w:bottom w:val="none" w:sz="0" w:space="0" w:color="auto"/>
                <w:right w:val="none" w:sz="0" w:space="0" w:color="auto"/>
              </w:divBdr>
              <w:divsChild>
                <w:div w:id="241331255">
                  <w:marLeft w:val="0"/>
                  <w:marRight w:val="0"/>
                  <w:marTop w:val="0"/>
                  <w:marBottom w:val="0"/>
                  <w:divBdr>
                    <w:top w:val="none" w:sz="0" w:space="0" w:color="auto"/>
                    <w:left w:val="none" w:sz="0" w:space="0" w:color="auto"/>
                    <w:bottom w:val="none" w:sz="0" w:space="0" w:color="auto"/>
                    <w:right w:val="none" w:sz="0" w:space="0" w:color="auto"/>
                  </w:divBdr>
                </w:div>
              </w:divsChild>
            </w:div>
            <w:div w:id="729499790">
              <w:marLeft w:val="0"/>
              <w:marRight w:val="0"/>
              <w:marTop w:val="0"/>
              <w:marBottom w:val="0"/>
              <w:divBdr>
                <w:top w:val="none" w:sz="0" w:space="0" w:color="auto"/>
                <w:left w:val="none" w:sz="0" w:space="0" w:color="auto"/>
                <w:bottom w:val="none" w:sz="0" w:space="0" w:color="auto"/>
                <w:right w:val="none" w:sz="0" w:space="0" w:color="auto"/>
              </w:divBdr>
              <w:divsChild>
                <w:div w:id="1650867035">
                  <w:marLeft w:val="0"/>
                  <w:marRight w:val="0"/>
                  <w:marTop w:val="0"/>
                  <w:marBottom w:val="0"/>
                  <w:divBdr>
                    <w:top w:val="none" w:sz="0" w:space="0" w:color="auto"/>
                    <w:left w:val="none" w:sz="0" w:space="0" w:color="auto"/>
                    <w:bottom w:val="none" w:sz="0" w:space="0" w:color="auto"/>
                    <w:right w:val="none" w:sz="0" w:space="0" w:color="auto"/>
                  </w:divBdr>
                </w:div>
              </w:divsChild>
            </w:div>
            <w:div w:id="2083290484">
              <w:marLeft w:val="0"/>
              <w:marRight w:val="0"/>
              <w:marTop w:val="0"/>
              <w:marBottom w:val="0"/>
              <w:divBdr>
                <w:top w:val="none" w:sz="0" w:space="0" w:color="auto"/>
                <w:left w:val="none" w:sz="0" w:space="0" w:color="auto"/>
                <w:bottom w:val="none" w:sz="0" w:space="0" w:color="auto"/>
                <w:right w:val="none" w:sz="0" w:space="0" w:color="auto"/>
              </w:divBdr>
              <w:divsChild>
                <w:div w:id="369111487">
                  <w:marLeft w:val="0"/>
                  <w:marRight w:val="0"/>
                  <w:marTop w:val="0"/>
                  <w:marBottom w:val="0"/>
                  <w:divBdr>
                    <w:top w:val="none" w:sz="0" w:space="0" w:color="auto"/>
                    <w:left w:val="none" w:sz="0" w:space="0" w:color="auto"/>
                    <w:bottom w:val="none" w:sz="0" w:space="0" w:color="auto"/>
                    <w:right w:val="none" w:sz="0" w:space="0" w:color="auto"/>
                  </w:divBdr>
                </w:div>
              </w:divsChild>
            </w:div>
            <w:div w:id="1733625612">
              <w:marLeft w:val="0"/>
              <w:marRight w:val="0"/>
              <w:marTop w:val="0"/>
              <w:marBottom w:val="0"/>
              <w:divBdr>
                <w:top w:val="none" w:sz="0" w:space="0" w:color="auto"/>
                <w:left w:val="none" w:sz="0" w:space="0" w:color="auto"/>
                <w:bottom w:val="none" w:sz="0" w:space="0" w:color="auto"/>
                <w:right w:val="none" w:sz="0" w:space="0" w:color="auto"/>
              </w:divBdr>
              <w:divsChild>
                <w:div w:id="2004116630">
                  <w:marLeft w:val="0"/>
                  <w:marRight w:val="0"/>
                  <w:marTop w:val="0"/>
                  <w:marBottom w:val="0"/>
                  <w:divBdr>
                    <w:top w:val="none" w:sz="0" w:space="0" w:color="auto"/>
                    <w:left w:val="none" w:sz="0" w:space="0" w:color="auto"/>
                    <w:bottom w:val="none" w:sz="0" w:space="0" w:color="auto"/>
                    <w:right w:val="none" w:sz="0" w:space="0" w:color="auto"/>
                  </w:divBdr>
                </w:div>
              </w:divsChild>
            </w:div>
            <w:div w:id="1624726982">
              <w:marLeft w:val="0"/>
              <w:marRight w:val="0"/>
              <w:marTop w:val="0"/>
              <w:marBottom w:val="0"/>
              <w:divBdr>
                <w:top w:val="none" w:sz="0" w:space="0" w:color="auto"/>
                <w:left w:val="none" w:sz="0" w:space="0" w:color="auto"/>
                <w:bottom w:val="none" w:sz="0" w:space="0" w:color="auto"/>
                <w:right w:val="none" w:sz="0" w:space="0" w:color="auto"/>
              </w:divBdr>
              <w:divsChild>
                <w:div w:id="1894727250">
                  <w:marLeft w:val="0"/>
                  <w:marRight w:val="0"/>
                  <w:marTop w:val="0"/>
                  <w:marBottom w:val="0"/>
                  <w:divBdr>
                    <w:top w:val="none" w:sz="0" w:space="0" w:color="auto"/>
                    <w:left w:val="none" w:sz="0" w:space="0" w:color="auto"/>
                    <w:bottom w:val="none" w:sz="0" w:space="0" w:color="auto"/>
                    <w:right w:val="none" w:sz="0" w:space="0" w:color="auto"/>
                  </w:divBdr>
                </w:div>
              </w:divsChild>
            </w:div>
            <w:div w:id="42796863">
              <w:marLeft w:val="0"/>
              <w:marRight w:val="0"/>
              <w:marTop w:val="0"/>
              <w:marBottom w:val="0"/>
              <w:divBdr>
                <w:top w:val="none" w:sz="0" w:space="0" w:color="auto"/>
                <w:left w:val="none" w:sz="0" w:space="0" w:color="auto"/>
                <w:bottom w:val="none" w:sz="0" w:space="0" w:color="auto"/>
                <w:right w:val="none" w:sz="0" w:space="0" w:color="auto"/>
              </w:divBdr>
              <w:divsChild>
                <w:div w:id="424804826">
                  <w:marLeft w:val="0"/>
                  <w:marRight w:val="0"/>
                  <w:marTop w:val="0"/>
                  <w:marBottom w:val="0"/>
                  <w:divBdr>
                    <w:top w:val="none" w:sz="0" w:space="0" w:color="auto"/>
                    <w:left w:val="none" w:sz="0" w:space="0" w:color="auto"/>
                    <w:bottom w:val="none" w:sz="0" w:space="0" w:color="auto"/>
                    <w:right w:val="none" w:sz="0" w:space="0" w:color="auto"/>
                  </w:divBdr>
                </w:div>
              </w:divsChild>
            </w:div>
            <w:div w:id="1209101810">
              <w:marLeft w:val="0"/>
              <w:marRight w:val="0"/>
              <w:marTop w:val="0"/>
              <w:marBottom w:val="0"/>
              <w:divBdr>
                <w:top w:val="none" w:sz="0" w:space="0" w:color="auto"/>
                <w:left w:val="none" w:sz="0" w:space="0" w:color="auto"/>
                <w:bottom w:val="none" w:sz="0" w:space="0" w:color="auto"/>
                <w:right w:val="none" w:sz="0" w:space="0" w:color="auto"/>
              </w:divBdr>
              <w:divsChild>
                <w:div w:id="339816396">
                  <w:marLeft w:val="0"/>
                  <w:marRight w:val="0"/>
                  <w:marTop w:val="0"/>
                  <w:marBottom w:val="0"/>
                  <w:divBdr>
                    <w:top w:val="none" w:sz="0" w:space="0" w:color="auto"/>
                    <w:left w:val="none" w:sz="0" w:space="0" w:color="auto"/>
                    <w:bottom w:val="none" w:sz="0" w:space="0" w:color="auto"/>
                    <w:right w:val="none" w:sz="0" w:space="0" w:color="auto"/>
                  </w:divBdr>
                </w:div>
              </w:divsChild>
            </w:div>
            <w:div w:id="1944602980">
              <w:marLeft w:val="0"/>
              <w:marRight w:val="0"/>
              <w:marTop w:val="0"/>
              <w:marBottom w:val="0"/>
              <w:divBdr>
                <w:top w:val="none" w:sz="0" w:space="0" w:color="auto"/>
                <w:left w:val="none" w:sz="0" w:space="0" w:color="auto"/>
                <w:bottom w:val="none" w:sz="0" w:space="0" w:color="auto"/>
                <w:right w:val="none" w:sz="0" w:space="0" w:color="auto"/>
              </w:divBdr>
              <w:divsChild>
                <w:div w:id="20351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82310">
      <w:bodyDiv w:val="1"/>
      <w:marLeft w:val="0"/>
      <w:marRight w:val="0"/>
      <w:marTop w:val="0"/>
      <w:marBottom w:val="0"/>
      <w:divBdr>
        <w:top w:val="none" w:sz="0" w:space="0" w:color="auto"/>
        <w:left w:val="none" w:sz="0" w:space="0" w:color="auto"/>
        <w:bottom w:val="none" w:sz="0" w:space="0" w:color="auto"/>
        <w:right w:val="none" w:sz="0" w:space="0" w:color="auto"/>
      </w:divBdr>
      <w:divsChild>
        <w:div w:id="156697424">
          <w:marLeft w:val="0"/>
          <w:marRight w:val="0"/>
          <w:marTop w:val="0"/>
          <w:marBottom w:val="0"/>
          <w:divBdr>
            <w:top w:val="none" w:sz="0" w:space="0" w:color="auto"/>
            <w:left w:val="none" w:sz="0" w:space="0" w:color="auto"/>
            <w:bottom w:val="none" w:sz="0" w:space="0" w:color="auto"/>
            <w:right w:val="none" w:sz="0" w:space="0" w:color="auto"/>
          </w:divBdr>
          <w:divsChild>
            <w:div w:id="2009137336">
              <w:marLeft w:val="0"/>
              <w:marRight w:val="0"/>
              <w:marTop w:val="0"/>
              <w:marBottom w:val="0"/>
              <w:divBdr>
                <w:top w:val="none" w:sz="0" w:space="0" w:color="auto"/>
                <w:left w:val="none" w:sz="0" w:space="0" w:color="auto"/>
                <w:bottom w:val="none" w:sz="0" w:space="0" w:color="auto"/>
                <w:right w:val="none" w:sz="0" w:space="0" w:color="auto"/>
              </w:divBdr>
              <w:divsChild>
                <w:div w:id="434059868">
                  <w:marLeft w:val="0"/>
                  <w:marRight w:val="0"/>
                  <w:marTop w:val="0"/>
                  <w:marBottom w:val="0"/>
                  <w:divBdr>
                    <w:top w:val="none" w:sz="0" w:space="0" w:color="auto"/>
                    <w:left w:val="none" w:sz="0" w:space="0" w:color="auto"/>
                    <w:bottom w:val="none" w:sz="0" w:space="0" w:color="auto"/>
                    <w:right w:val="none" w:sz="0" w:space="0" w:color="auto"/>
                  </w:divBdr>
                  <w:divsChild>
                    <w:div w:id="10251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17210">
      <w:bodyDiv w:val="1"/>
      <w:marLeft w:val="0"/>
      <w:marRight w:val="0"/>
      <w:marTop w:val="0"/>
      <w:marBottom w:val="0"/>
      <w:divBdr>
        <w:top w:val="none" w:sz="0" w:space="0" w:color="auto"/>
        <w:left w:val="none" w:sz="0" w:space="0" w:color="auto"/>
        <w:bottom w:val="none" w:sz="0" w:space="0" w:color="auto"/>
        <w:right w:val="none" w:sz="0" w:space="0" w:color="auto"/>
      </w:divBdr>
      <w:divsChild>
        <w:div w:id="2140147680">
          <w:marLeft w:val="0"/>
          <w:marRight w:val="0"/>
          <w:marTop w:val="0"/>
          <w:marBottom w:val="0"/>
          <w:divBdr>
            <w:top w:val="none" w:sz="0" w:space="0" w:color="auto"/>
            <w:left w:val="none" w:sz="0" w:space="0" w:color="auto"/>
            <w:bottom w:val="none" w:sz="0" w:space="0" w:color="auto"/>
            <w:right w:val="none" w:sz="0" w:space="0" w:color="auto"/>
          </w:divBdr>
          <w:divsChild>
            <w:div w:id="133104777">
              <w:marLeft w:val="0"/>
              <w:marRight w:val="0"/>
              <w:marTop w:val="0"/>
              <w:marBottom w:val="0"/>
              <w:divBdr>
                <w:top w:val="none" w:sz="0" w:space="0" w:color="auto"/>
                <w:left w:val="none" w:sz="0" w:space="0" w:color="auto"/>
                <w:bottom w:val="none" w:sz="0" w:space="0" w:color="auto"/>
                <w:right w:val="none" w:sz="0" w:space="0" w:color="auto"/>
              </w:divBdr>
              <w:divsChild>
                <w:div w:id="520051472">
                  <w:marLeft w:val="0"/>
                  <w:marRight w:val="0"/>
                  <w:marTop w:val="0"/>
                  <w:marBottom w:val="0"/>
                  <w:divBdr>
                    <w:top w:val="none" w:sz="0" w:space="0" w:color="auto"/>
                    <w:left w:val="none" w:sz="0" w:space="0" w:color="auto"/>
                    <w:bottom w:val="none" w:sz="0" w:space="0" w:color="auto"/>
                    <w:right w:val="none" w:sz="0" w:space="0" w:color="auto"/>
                  </w:divBdr>
                  <w:divsChild>
                    <w:div w:id="3423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30488">
      <w:bodyDiv w:val="1"/>
      <w:marLeft w:val="0"/>
      <w:marRight w:val="0"/>
      <w:marTop w:val="0"/>
      <w:marBottom w:val="0"/>
      <w:divBdr>
        <w:top w:val="none" w:sz="0" w:space="0" w:color="auto"/>
        <w:left w:val="none" w:sz="0" w:space="0" w:color="auto"/>
        <w:bottom w:val="none" w:sz="0" w:space="0" w:color="auto"/>
        <w:right w:val="none" w:sz="0" w:space="0" w:color="auto"/>
      </w:divBdr>
      <w:divsChild>
        <w:div w:id="439035981">
          <w:marLeft w:val="0"/>
          <w:marRight w:val="0"/>
          <w:marTop w:val="0"/>
          <w:marBottom w:val="0"/>
          <w:divBdr>
            <w:top w:val="none" w:sz="0" w:space="0" w:color="auto"/>
            <w:left w:val="none" w:sz="0" w:space="0" w:color="auto"/>
            <w:bottom w:val="none" w:sz="0" w:space="0" w:color="auto"/>
            <w:right w:val="none" w:sz="0" w:space="0" w:color="auto"/>
          </w:divBdr>
          <w:divsChild>
            <w:div w:id="717240148">
              <w:marLeft w:val="0"/>
              <w:marRight w:val="0"/>
              <w:marTop w:val="0"/>
              <w:marBottom w:val="0"/>
              <w:divBdr>
                <w:top w:val="none" w:sz="0" w:space="0" w:color="auto"/>
                <w:left w:val="none" w:sz="0" w:space="0" w:color="auto"/>
                <w:bottom w:val="none" w:sz="0" w:space="0" w:color="auto"/>
                <w:right w:val="none" w:sz="0" w:space="0" w:color="auto"/>
              </w:divBdr>
              <w:divsChild>
                <w:div w:id="1779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3120">
      <w:bodyDiv w:val="1"/>
      <w:marLeft w:val="0"/>
      <w:marRight w:val="0"/>
      <w:marTop w:val="0"/>
      <w:marBottom w:val="0"/>
      <w:divBdr>
        <w:top w:val="none" w:sz="0" w:space="0" w:color="auto"/>
        <w:left w:val="none" w:sz="0" w:space="0" w:color="auto"/>
        <w:bottom w:val="none" w:sz="0" w:space="0" w:color="auto"/>
        <w:right w:val="none" w:sz="0" w:space="0" w:color="auto"/>
      </w:divBdr>
      <w:divsChild>
        <w:div w:id="940646523">
          <w:marLeft w:val="0"/>
          <w:marRight w:val="0"/>
          <w:marTop w:val="0"/>
          <w:marBottom w:val="0"/>
          <w:divBdr>
            <w:top w:val="none" w:sz="0" w:space="0" w:color="auto"/>
            <w:left w:val="none" w:sz="0" w:space="0" w:color="auto"/>
            <w:bottom w:val="none" w:sz="0" w:space="0" w:color="auto"/>
            <w:right w:val="none" w:sz="0" w:space="0" w:color="auto"/>
          </w:divBdr>
          <w:divsChild>
            <w:div w:id="1619409528">
              <w:marLeft w:val="0"/>
              <w:marRight w:val="0"/>
              <w:marTop w:val="0"/>
              <w:marBottom w:val="0"/>
              <w:divBdr>
                <w:top w:val="none" w:sz="0" w:space="0" w:color="auto"/>
                <w:left w:val="none" w:sz="0" w:space="0" w:color="auto"/>
                <w:bottom w:val="none" w:sz="0" w:space="0" w:color="auto"/>
                <w:right w:val="none" w:sz="0" w:space="0" w:color="auto"/>
              </w:divBdr>
              <w:divsChild>
                <w:div w:id="24717491">
                  <w:marLeft w:val="0"/>
                  <w:marRight w:val="0"/>
                  <w:marTop w:val="0"/>
                  <w:marBottom w:val="0"/>
                  <w:divBdr>
                    <w:top w:val="none" w:sz="0" w:space="0" w:color="auto"/>
                    <w:left w:val="none" w:sz="0" w:space="0" w:color="auto"/>
                    <w:bottom w:val="none" w:sz="0" w:space="0" w:color="auto"/>
                    <w:right w:val="none" w:sz="0" w:space="0" w:color="auto"/>
                  </w:divBdr>
                  <w:divsChild>
                    <w:div w:id="10174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63887">
      <w:bodyDiv w:val="1"/>
      <w:marLeft w:val="0"/>
      <w:marRight w:val="0"/>
      <w:marTop w:val="0"/>
      <w:marBottom w:val="0"/>
      <w:divBdr>
        <w:top w:val="none" w:sz="0" w:space="0" w:color="auto"/>
        <w:left w:val="none" w:sz="0" w:space="0" w:color="auto"/>
        <w:bottom w:val="none" w:sz="0" w:space="0" w:color="auto"/>
        <w:right w:val="none" w:sz="0" w:space="0" w:color="auto"/>
      </w:divBdr>
      <w:divsChild>
        <w:div w:id="473566857">
          <w:marLeft w:val="0"/>
          <w:marRight w:val="0"/>
          <w:marTop w:val="0"/>
          <w:marBottom w:val="0"/>
          <w:divBdr>
            <w:top w:val="none" w:sz="0" w:space="0" w:color="auto"/>
            <w:left w:val="none" w:sz="0" w:space="0" w:color="auto"/>
            <w:bottom w:val="none" w:sz="0" w:space="0" w:color="auto"/>
            <w:right w:val="none" w:sz="0" w:space="0" w:color="auto"/>
          </w:divBdr>
          <w:divsChild>
            <w:div w:id="805318540">
              <w:marLeft w:val="0"/>
              <w:marRight w:val="0"/>
              <w:marTop w:val="0"/>
              <w:marBottom w:val="0"/>
              <w:divBdr>
                <w:top w:val="none" w:sz="0" w:space="0" w:color="auto"/>
                <w:left w:val="none" w:sz="0" w:space="0" w:color="auto"/>
                <w:bottom w:val="none" w:sz="0" w:space="0" w:color="auto"/>
                <w:right w:val="none" w:sz="0" w:space="0" w:color="auto"/>
              </w:divBdr>
              <w:divsChild>
                <w:div w:id="611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1472">
      <w:bodyDiv w:val="1"/>
      <w:marLeft w:val="0"/>
      <w:marRight w:val="0"/>
      <w:marTop w:val="0"/>
      <w:marBottom w:val="0"/>
      <w:divBdr>
        <w:top w:val="none" w:sz="0" w:space="0" w:color="auto"/>
        <w:left w:val="none" w:sz="0" w:space="0" w:color="auto"/>
        <w:bottom w:val="none" w:sz="0" w:space="0" w:color="auto"/>
        <w:right w:val="none" w:sz="0" w:space="0" w:color="auto"/>
      </w:divBdr>
      <w:divsChild>
        <w:div w:id="161968954">
          <w:marLeft w:val="0"/>
          <w:marRight w:val="0"/>
          <w:marTop w:val="0"/>
          <w:marBottom w:val="0"/>
          <w:divBdr>
            <w:top w:val="none" w:sz="0" w:space="0" w:color="auto"/>
            <w:left w:val="none" w:sz="0" w:space="0" w:color="auto"/>
            <w:bottom w:val="none" w:sz="0" w:space="0" w:color="auto"/>
            <w:right w:val="none" w:sz="0" w:space="0" w:color="auto"/>
          </w:divBdr>
          <w:divsChild>
            <w:div w:id="711265574">
              <w:marLeft w:val="0"/>
              <w:marRight w:val="0"/>
              <w:marTop w:val="0"/>
              <w:marBottom w:val="0"/>
              <w:divBdr>
                <w:top w:val="none" w:sz="0" w:space="0" w:color="auto"/>
                <w:left w:val="none" w:sz="0" w:space="0" w:color="auto"/>
                <w:bottom w:val="none" w:sz="0" w:space="0" w:color="auto"/>
                <w:right w:val="none" w:sz="0" w:space="0" w:color="auto"/>
              </w:divBdr>
              <w:divsChild>
                <w:div w:id="1471510968">
                  <w:marLeft w:val="0"/>
                  <w:marRight w:val="0"/>
                  <w:marTop w:val="0"/>
                  <w:marBottom w:val="0"/>
                  <w:divBdr>
                    <w:top w:val="none" w:sz="0" w:space="0" w:color="auto"/>
                    <w:left w:val="none" w:sz="0" w:space="0" w:color="auto"/>
                    <w:bottom w:val="none" w:sz="0" w:space="0" w:color="auto"/>
                    <w:right w:val="none" w:sz="0" w:space="0" w:color="auto"/>
                  </w:divBdr>
                  <w:divsChild>
                    <w:div w:id="2833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448">
      <w:bodyDiv w:val="1"/>
      <w:marLeft w:val="0"/>
      <w:marRight w:val="0"/>
      <w:marTop w:val="0"/>
      <w:marBottom w:val="0"/>
      <w:divBdr>
        <w:top w:val="none" w:sz="0" w:space="0" w:color="auto"/>
        <w:left w:val="none" w:sz="0" w:space="0" w:color="auto"/>
        <w:bottom w:val="none" w:sz="0" w:space="0" w:color="auto"/>
        <w:right w:val="none" w:sz="0" w:space="0" w:color="auto"/>
      </w:divBdr>
      <w:divsChild>
        <w:div w:id="1917007847">
          <w:marLeft w:val="0"/>
          <w:marRight w:val="0"/>
          <w:marTop w:val="0"/>
          <w:marBottom w:val="0"/>
          <w:divBdr>
            <w:top w:val="none" w:sz="0" w:space="0" w:color="auto"/>
            <w:left w:val="none" w:sz="0" w:space="0" w:color="auto"/>
            <w:bottom w:val="none" w:sz="0" w:space="0" w:color="auto"/>
            <w:right w:val="none" w:sz="0" w:space="0" w:color="auto"/>
          </w:divBdr>
          <w:divsChild>
            <w:div w:id="1675523380">
              <w:marLeft w:val="0"/>
              <w:marRight w:val="0"/>
              <w:marTop w:val="0"/>
              <w:marBottom w:val="0"/>
              <w:divBdr>
                <w:top w:val="none" w:sz="0" w:space="0" w:color="auto"/>
                <w:left w:val="none" w:sz="0" w:space="0" w:color="auto"/>
                <w:bottom w:val="none" w:sz="0" w:space="0" w:color="auto"/>
                <w:right w:val="none" w:sz="0" w:space="0" w:color="auto"/>
              </w:divBdr>
              <w:divsChild>
                <w:div w:id="4744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9144">
      <w:bodyDiv w:val="1"/>
      <w:marLeft w:val="0"/>
      <w:marRight w:val="0"/>
      <w:marTop w:val="0"/>
      <w:marBottom w:val="0"/>
      <w:divBdr>
        <w:top w:val="none" w:sz="0" w:space="0" w:color="auto"/>
        <w:left w:val="none" w:sz="0" w:space="0" w:color="auto"/>
        <w:bottom w:val="none" w:sz="0" w:space="0" w:color="auto"/>
        <w:right w:val="none" w:sz="0" w:space="0" w:color="auto"/>
      </w:divBdr>
      <w:divsChild>
        <w:div w:id="1691222277">
          <w:marLeft w:val="0"/>
          <w:marRight w:val="0"/>
          <w:marTop w:val="0"/>
          <w:marBottom w:val="0"/>
          <w:divBdr>
            <w:top w:val="none" w:sz="0" w:space="0" w:color="auto"/>
            <w:left w:val="none" w:sz="0" w:space="0" w:color="auto"/>
            <w:bottom w:val="none" w:sz="0" w:space="0" w:color="auto"/>
            <w:right w:val="none" w:sz="0" w:space="0" w:color="auto"/>
          </w:divBdr>
          <w:divsChild>
            <w:div w:id="1654597294">
              <w:marLeft w:val="0"/>
              <w:marRight w:val="0"/>
              <w:marTop w:val="0"/>
              <w:marBottom w:val="0"/>
              <w:divBdr>
                <w:top w:val="none" w:sz="0" w:space="0" w:color="auto"/>
                <w:left w:val="none" w:sz="0" w:space="0" w:color="auto"/>
                <w:bottom w:val="none" w:sz="0" w:space="0" w:color="auto"/>
                <w:right w:val="none" w:sz="0" w:space="0" w:color="auto"/>
              </w:divBdr>
              <w:divsChild>
                <w:div w:id="1917205127">
                  <w:marLeft w:val="0"/>
                  <w:marRight w:val="0"/>
                  <w:marTop w:val="0"/>
                  <w:marBottom w:val="0"/>
                  <w:divBdr>
                    <w:top w:val="none" w:sz="0" w:space="0" w:color="auto"/>
                    <w:left w:val="none" w:sz="0" w:space="0" w:color="auto"/>
                    <w:bottom w:val="none" w:sz="0" w:space="0" w:color="auto"/>
                    <w:right w:val="none" w:sz="0" w:space="0" w:color="auto"/>
                  </w:divBdr>
                  <w:divsChild>
                    <w:div w:id="198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500068">
      <w:bodyDiv w:val="1"/>
      <w:marLeft w:val="0"/>
      <w:marRight w:val="0"/>
      <w:marTop w:val="0"/>
      <w:marBottom w:val="0"/>
      <w:divBdr>
        <w:top w:val="none" w:sz="0" w:space="0" w:color="auto"/>
        <w:left w:val="none" w:sz="0" w:space="0" w:color="auto"/>
        <w:bottom w:val="none" w:sz="0" w:space="0" w:color="auto"/>
        <w:right w:val="none" w:sz="0" w:space="0" w:color="auto"/>
      </w:divBdr>
      <w:divsChild>
        <w:div w:id="351339615">
          <w:marLeft w:val="0"/>
          <w:marRight w:val="0"/>
          <w:marTop w:val="0"/>
          <w:marBottom w:val="0"/>
          <w:divBdr>
            <w:top w:val="none" w:sz="0" w:space="0" w:color="auto"/>
            <w:left w:val="none" w:sz="0" w:space="0" w:color="auto"/>
            <w:bottom w:val="none" w:sz="0" w:space="0" w:color="auto"/>
            <w:right w:val="none" w:sz="0" w:space="0" w:color="auto"/>
          </w:divBdr>
          <w:divsChild>
            <w:div w:id="1060713579">
              <w:marLeft w:val="0"/>
              <w:marRight w:val="0"/>
              <w:marTop w:val="0"/>
              <w:marBottom w:val="0"/>
              <w:divBdr>
                <w:top w:val="none" w:sz="0" w:space="0" w:color="auto"/>
                <w:left w:val="none" w:sz="0" w:space="0" w:color="auto"/>
                <w:bottom w:val="none" w:sz="0" w:space="0" w:color="auto"/>
                <w:right w:val="none" w:sz="0" w:space="0" w:color="auto"/>
              </w:divBdr>
              <w:divsChild>
                <w:div w:id="521944880">
                  <w:marLeft w:val="0"/>
                  <w:marRight w:val="0"/>
                  <w:marTop w:val="0"/>
                  <w:marBottom w:val="0"/>
                  <w:divBdr>
                    <w:top w:val="none" w:sz="0" w:space="0" w:color="auto"/>
                    <w:left w:val="none" w:sz="0" w:space="0" w:color="auto"/>
                    <w:bottom w:val="none" w:sz="0" w:space="0" w:color="auto"/>
                    <w:right w:val="none" w:sz="0" w:space="0" w:color="auto"/>
                  </w:divBdr>
                  <w:divsChild>
                    <w:div w:id="20865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28587">
      <w:bodyDiv w:val="1"/>
      <w:marLeft w:val="0"/>
      <w:marRight w:val="0"/>
      <w:marTop w:val="0"/>
      <w:marBottom w:val="0"/>
      <w:divBdr>
        <w:top w:val="none" w:sz="0" w:space="0" w:color="auto"/>
        <w:left w:val="none" w:sz="0" w:space="0" w:color="auto"/>
        <w:bottom w:val="none" w:sz="0" w:space="0" w:color="auto"/>
        <w:right w:val="none" w:sz="0" w:space="0" w:color="auto"/>
      </w:divBdr>
      <w:divsChild>
        <w:div w:id="221332820">
          <w:marLeft w:val="0"/>
          <w:marRight w:val="0"/>
          <w:marTop w:val="0"/>
          <w:marBottom w:val="0"/>
          <w:divBdr>
            <w:top w:val="none" w:sz="0" w:space="0" w:color="auto"/>
            <w:left w:val="none" w:sz="0" w:space="0" w:color="auto"/>
            <w:bottom w:val="none" w:sz="0" w:space="0" w:color="auto"/>
            <w:right w:val="none" w:sz="0" w:space="0" w:color="auto"/>
          </w:divBdr>
          <w:divsChild>
            <w:div w:id="740761989">
              <w:marLeft w:val="0"/>
              <w:marRight w:val="0"/>
              <w:marTop w:val="0"/>
              <w:marBottom w:val="0"/>
              <w:divBdr>
                <w:top w:val="none" w:sz="0" w:space="0" w:color="auto"/>
                <w:left w:val="none" w:sz="0" w:space="0" w:color="auto"/>
                <w:bottom w:val="none" w:sz="0" w:space="0" w:color="auto"/>
                <w:right w:val="none" w:sz="0" w:space="0" w:color="auto"/>
              </w:divBdr>
              <w:divsChild>
                <w:div w:id="573272447">
                  <w:marLeft w:val="0"/>
                  <w:marRight w:val="0"/>
                  <w:marTop w:val="0"/>
                  <w:marBottom w:val="0"/>
                  <w:divBdr>
                    <w:top w:val="none" w:sz="0" w:space="0" w:color="auto"/>
                    <w:left w:val="none" w:sz="0" w:space="0" w:color="auto"/>
                    <w:bottom w:val="none" w:sz="0" w:space="0" w:color="auto"/>
                    <w:right w:val="none" w:sz="0" w:space="0" w:color="auto"/>
                  </w:divBdr>
                  <w:divsChild>
                    <w:div w:id="531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69213">
      <w:bodyDiv w:val="1"/>
      <w:marLeft w:val="0"/>
      <w:marRight w:val="0"/>
      <w:marTop w:val="0"/>
      <w:marBottom w:val="0"/>
      <w:divBdr>
        <w:top w:val="none" w:sz="0" w:space="0" w:color="auto"/>
        <w:left w:val="none" w:sz="0" w:space="0" w:color="auto"/>
        <w:bottom w:val="none" w:sz="0" w:space="0" w:color="auto"/>
        <w:right w:val="none" w:sz="0" w:space="0" w:color="auto"/>
      </w:divBdr>
      <w:divsChild>
        <w:div w:id="1251039059">
          <w:marLeft w:val="0"/>
          <w:marRight w:val="0"/>
          <w:marTop w:val="0"/>
          <w:marBottom w:val="0"/>
          <w:divBdr>
            <w:top w:val="none" w:sz="0" w:space="0" w:color="auto"/>
            <w:left w:val="none" w:sz="0" w:space="0" w:color="auto"/>
            <w:bottom w:val="none" w:sz="0" w:space="0" w:color="auto"/>
            <w:right w:val="none" w:sz="0" w:space="0" w:color="auto"/>
          </w:divBdr>
          <w:divsChild>
            <w:div w:id="344747912">
              <w:marLeft w:val="0"/>
              <w:marRight w:val="0"/>
              <w:marTop w:val="0"/>
              <w:marBottom w:val="0"/>
              <w:divBdr>
                <w:top w:val="none" w:sz="0" w:space="0" w:color="auto"/>
                <w:left w:val="none" w:sz="0" w:space="0" w:color="auto"/>
                <w:bottom w:val="none" w:sz="0" w:space="0" w:color="auto"/>
                <w:right w:val="none" w:sz="0" w:space="0" w:color="auto"/>
              </w:divBdr>
              <w:divsChild>
                <w:div w:id="167982808">
                  <w:marLeft w:val="0"/>
                  <w:marRight w:val="0"/>
                  <w:marTop w:val="0"/>
                  <w:marBottom w:val="0"/>
                  <w:divBdr>
                    <w:top w:val="none" w:sz="0" w:space="0" w:color="auto"/>
                    <w:left w:val="none" w:sz="0" w:space="0" w:color="auto"/>
                    <w:bottom w:val="none" w:sz="0" w:space="0" w:color="auto"/>
                    <w:right w:val="none" w:sz="0" w:space="0" w:color="auto"/>
                  </w:divBdr>
                  <w:divsChild>
                    <w:div w:id="20427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3072">
      <w:bodyDiv w:val="1"/>
      <w:marLeft w:val="0"/>
      <w:marRight w:val="0"/>
      <w:marTop w:val="0"/>
      <w:marBottom w:val="0"/>
      <w:divBdr>
        <w:top w:val="none" w:sz="0" w:space="0" w:color="auto"/>
        <w:left w:val="none" w:sz="0" w:space="0" w:color="auto"/>
        <w:bottom w:val="none" w:sz="0" w:space="0" w:color="auto"/>
        <w:right w:val="none" w:sz="0" w:space="0" w:color="auto"/>
      </w:divBdr>
      <w:divsChild>
        <w:div w:id="2005813281">
          <w:marLeft w:val="0"/>
          <w:marRight w:val="0"/>
          <w:marTop w:val="0"/>
          <w:marBottom w:val="0"/>
          <w:divBdr>
            <w:top w:val="none" w:sz="0" w:space="0" w:color="auto"/>
            <w:left w:val="none" w:sz="0" w:space="0" w:color="auto"/>
            <w:bottom w:val="none" w:sz="0" w:space="0" w:color="auto"/>
            <w:right w:val="none" w:sz="0" w:space="0" w:color="auto"/>
          </w:divBdr>
          <w:divsChild>
            <w:div w:id="764765074">
              <w:marLeft w:val="0"/>
              <w:marRight w:val="0"/>
              <w:marTop w:val="0"/>
              <w:marBottom w:val="0"/>
              <w:divBdr>
                <w:top w:val="none" w:sz="0" w:space="0" w:color="auto"/>
                <w:left w:val="none" w:sz="0" w:space="0" w:color="auto"/>
                <w:bottom w:val="none" w:sz="0" w:space="0" w:color="auto"/>
                <w:right w:val="none" w:sz="0" w:space="0" w:color="auto"/>
              </w:divBdr>
              <w:divsChild>
                <w:div w:id="1793018242">
                  <w:marLeft w:val="0"/>
                  <w:marRight w:val="0"/>
                  <w:marTop w:val="0"/>
                  <w:marBottom w:val="0"/>
                  <w:divBdr>
                    <w:top w:val="none" w:sz="0" w:space="0" w:color="auto"/>
                    <w:left w:val="none" w:sz="0" w:space="0" w:color="auto"/>
                    <w:bottom w:val="none" w:sz="0" w:space="0" w:color="auto"/>
                    <w:right w:val="none" w:sz="0" w:space="0" w:color="auto"/>
                  </w:divBdr>
                  <w:divsChild>
                    <w:div w:id="15992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25466">
      <w:bodyDiv w:val="1"/>
      <w:marLeft w:val="0"/>
      <w:marRight w:val="0"/>
      <w:marTop w:val="0"/>
      <w:marBottom w:val="0"/>
      <w:divBdr>
        <w:top w:val="none" w:sz="0" w:space="0" w:color="auto"/>
        <w:left w:val="none" w:sz="0" w:space="0" w:color="auto"/>
        <w:bottom w:val="none" w:sz="0" w:space="0" w:color="auto"/>
        <w:right w:val="none" w:sz="0" w:space="0" w:color="auto"/>
      </w:divBdr>
      <w:divsChild>
        <w:div w:id="633146931">
          <w:marLeft w:val="0"/>
          <w:marRight w:val="0"/>
          <w:marTop w:val="0"/>
          <w:marBottom w:val="0"/>
          <w:divBdr>
            <w:top w:val="none" w:sz="0" w:space="0" w:color="auto"/>
            <w:left w:val="none" w:sz="0" w:space="0" w:color="auto"/>
            <w:bottom w:val="none" w:sz="0" w:space="0" w:color="auto"/>
            <w:right w:val="none" w:sz="0" w:space="0" w:color="auto"/>
          </w:divBdr>
          <w:divsChild>
            <w:div w:id="116804174">
              <w:marLeft w:val="0"/>
              <w:marRight w:val="0"/>
              <w:marTop w:val="0"/>
              <w:marBottom w:val="0"/>
              <w:divBdr>
                <w:top w:val="none" w:sz="0" w:space="0" w:color="auto"/>
                <w:left w:val="none" w:sz="0" w:space="0" w:color="auto"/>
                <w:bottom w:val="none" w:sz="0" w:space="0" w:color="auto"/>
                <w:right w:val="none" w:sz="0" w:space="0" w:color="auto"/>
              </w:divBdr>
              <w:divsChild>
                <w:div w:id="2062053080">
                  <w:marLeft w:val="0"/>
                  <w:marRight w:val="0"/>
                  <w:marTop w:val="0"/>
                  <w:marBottom w:val="0"/>
                  <w:divBdr>
                    <w:top w:val="none" w:sz="0" w:space="0" w:color="auto"/>
                    <w:left w:val="none" w:sz="0" w:space="0" w:color="auto"/>
                    <w:bottom w:val="none" w:sz="0" w:space="0" w:color="auto"/>
                    <w:right w:val="none" w:sz="0" w:space="0" w:color="auto"/>
                  </w:divBdr>
                  <w:divsChild>
                    <w:div w:id="1939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1939">
      <w:bodyDiv w:val="1"/>
      <w:marLeft w:val="0"/>
      <w:marRight w:val="0"/>
      <w:marTop w:val="0"/>
      <w:marBottom w:val="0"/>
      <w:divBdr>
        <w:top w:val="none" w:sz="0" w:space="0" w:color="auto"/>
        <w:left w:val="none" w:sz="0" w:space="0" w:color="auto"/>
        <w:bottom w:val="none" w:sz="0" w:space="0" w:color="auto"/>
        <w:right w:val="none" w:sz="0" w:space="0" w:color="auto"/>
      </w:divBdr>
      <w:divsChild>
        <w:div w:id="1573152680">
          <w:marLeft w:val="0"/>
          <w:marRight w:val="0"/>
          <w:marTop w:val="0"/>
          <w:marBottom w:val="0"/>
          <w:divBdr>
            <w:top w:val="none" w:sz="0" w:space="0" w:color="auto"/>
            <w:left w:val="none" w:sz="0" w:space="0" w:color="auto"/>
            <w:bottom w:val="none" w:sz="0" w:space="0" w:color="auto"/>
            <w:right w:val="none" w:sz="0" w:space="0" w:color="auto"/>
          </w:divBdr>
          <w:divsChild>
            <w:div w:id="2028286698">
              <w:marLeft w:val="0"/>
              <w:marRight w:val="0"/>
              <w:marTop w:val="0"/>
              <w:marBottom w:val="0"/>
              <w:divBdr>
                <w:top w:val="none" w:sz="0" w:space="0" w:color="auto"/>
                <w:left w:val="none" w:sz="0" w:space="0" w:color="auto"/>
                <w:bottom w:val="none" w:sz="0" w:space="0" w:color="auto"/>
                <w:right w:val="none" w:sz="0" w:space="0" w:color="auto"/>
              </w:divBdr>
              <w:divsChild>
                <w:div w:id="94447869">
                  <w:marLeft w:val="0"/>
                  <w:marRight w:val="0"/>
                  <w:marTop w:val="0"/>
                  <w:marBottom w:val="0"/>
                  <w:divBdr>
                    <w:top w:val="none" w:sz="0" w:space="0" w:color="auto"/>
                    <w:left w:val="none" w:sz="0" w:space="0" w:color="auto"/>
                    <w:bottom w:val="none" w:sz="0" w:space="0" w:color="auto"/>
                    <w:right w:val="none" w:sz="0" w:space="0" w:color="auto"/>
                  </w:divBdr>
                  <w:divsChild>
                    <w:div w:id="19451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82724">
      <w:bodyDiv w:val="1"/>
      <w:marLeft w:val="0"/>
      <w:marRight w:val="0"/>
      <w:marTop w:val="0"/>
      <w:marBottom w:val="0"/>
      <w:divBdr>
        <w:top w:val="none" w:sz="0" w:space="0" w:color="auto"/>
        <w:left w:val="none" w:sz="0" w:space="0" w:color="auto"/>
        <w:bottom w:val="none" w:sz="0" w:space="0" w:color="auto"/>
        <w:right w:val="none" w:sz="0" w:space="0" w:color="auto"/>
      </w:divBdr>
      <w:divsChild>
        <w:div w:id="285891896">
          <w:marLeft w:val="0"/>
          <w:marRight w:val="0"/>
          <w:marTop w:val="0"/>
          <w:marBottom w:val="0"/>
          <w:divBdr>
            <w:top w:val="none" w:sz="0" w:space="0" w:color="auto"/>
            <w:left w:val="none" w:sz="0" w:space="0" w:color="auto"/>
            <w:bottom w:val="none" w:sz="0" w:space="0" w:color="auto"/>
            <w:right w:val="none" w:sz="0" w:space="0" w:color="auto"/>
          </w:divBdr>
          <w:divsChild>
            <w:div w:id="370762686">
              <w:marLeft w:val="0"/>
              <w:marRight w:val="0"/>
              <w:marTop w:val="0"/>
              <w:marBottom w:val="0"/>
              <w:divBdr>
                <w:top w:val="none" w:sz="0" w:space="0" w:color="auto"/>
                <w:left w:val="none" w:sz="0" w:space="0" w:color="auto"/>
                <w:bottom w:val="none" w:sz="0" w:space="0" w:color="auto"/>
                <w:right w:val="none" w:sz="0" w:space="0" w:color="auto"/>
              </w:divBdr>
              <w:divsChild>
                <w:div w:id="1637756301">
                  <w:marLeft w:val="0"/>
                  <w:marRight w:val="0"/>
                  <w:marTop w:val="0"/>
                  <w:marBottom w:val="0"/>
                  <w:divBdr>
                    <w:top w:val="none" w:sz="0" w:space="0" w:color="auto"/>
                    <w:left w:val="none" w:sz="0" w:space="0" w:color="auto"/>
                    <w:bottom w:val="none" w:sz="0" w:space="0" w:color="auto"/>
                    <w:right w:val="none" w:sz="0" w:space="0" w:color="auto"/>
                  </w:divBdr>
                  <w:divsChild>
                    <w:div w:id="17620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49159">
      <w:bodyDiv w:val="1"/>
      <w:marLeft w:val="0"/>
      <w:marRight w:val="0"/>
      <w:marTop w:val="0"/>
      <w:marBottom w:val="0"/>
      <w:divBdr>
        <w:top w:val="none" w:sz="0" w:space="0" w:color="auto"/>
        <w:left w:val="none" w:sz="0" w:space="0" w:color="auto"/>
        <w:bottom w:val="none" w:sz="0" w:space="0" w:color="auto"/>
        <w:right w:val="none" w:sz="0" w:space="0" w:color="auto"/>
      </w:divBdr>
      <w:divsChild>
        <w:div w:id="798844867">
          <w:marLeft w:val="0"/>
          <w:marRight w:val="0"/>
          <w:marTop w:val="0"/>
          <w:marBottom w:val="0"/>
          <w:divBdr>
            <w:top w:val="none" w:sz="0" w:space="0" w:color="auto"/>
            <w:left w:val="none" w:sz="0" w:space="0" w:color="auto"/>
            <w:bottom w:val="none" w:sz="0" w:space="0" w:color="auto"/>
            <w:right w:val="none" w:sz="0" w:space="0" w:color="auto"/>
          </w:divBdr>
          <w:divsChild>
            <w:div w:id="2109619048">
              <w:marLeft w:val="0"/>
              <w:marRight w:val="0"/>
              <w:marTop w:val="0"/>
              <w:marBottom w:val="0"/>
              <w:divBdr>
                <w:top w:val="none" w:sz="0" w:space="0" w:color="auto"/>
                <w:left w:val="none" w:sz="0" w:space="0" w:color="auto"/>
                <w:bottom w:val="none" w:sz="0" w:space="0" w:color="auto"/>
                <w:right w:val="none" w:sz="0" w:space="0" w:color="auto"/>
              </w:divBdr>
              <w:divsChild>
                <w:div w:id="1924532575">
                  <w:marLeft w:val="0"/>
                  <w:marRight w:val="0"/>
                  <w:marTop w:val="0"/>
                  <w:marBottom w:val="0"/>
                  <w:divBdr>
                    <w:top w:val="none" w:sz="0" w:space="0" w:color="auto"/>
                    <w:left w:val="none" w:sz="0" w:space="0" w:color="auto"/>
                    <w:bottom w:val="none" w:sz="0" w:space="0" w:color="auto"/>
                    <w:right w:val="none" w:sz="0" w:space="0" w:color="auto"/>
                  </w:divBdr>
                  <w:divsChild>
                    <w:div w:id="19761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94742">
      <w:bodyDiv w:val="1"/>
      <w:marLeft w:val="0"/>
      <w:marRight w:val="0"/>
      <w:marTop w:val="0"/>
      <w:marBottom w:val="0"/>
      <w:divBdr>
        <w:top w:val="none" w:sz="0" w:space="0" w:color="auto"/>
        <w:left w:val="none" w:sz="0" w:space="0" w:color="auto"/>
        <w:bottom w:val="none" w:sz="0" w:space="0" w:color="auto"/>
        <w:right w:val="none" w:sz="0" w:space="0" w:color="auto"/>
      </w:divBdr>
      <w:divsChild>
        <w:div w:id="1493838770">
          <w:marLeft w:val="0"/>
          <w:marRight w:val="0"/>
          <w:marTop w:val="0"/>
          <w:marBottom w:val="0"/>
          <w:divBdr>
            <w:top w:val="none" w:sz="0" w:space="0" w:color="auto"/>
            <w:left w:val="none" w:sz="0" w:space="0" w:color="auto"/>
            <w:bottom w:val="none" w:sz="0" w:space="0" w:color="auto"/>
            <w:right w:val="none" w:sz="0" w:space="0" w:color="auto"/>
          </w:divBdr>
          <w:divsChild>
            <w:div w:id="1944223175">
              <w:marLeft w:val="0"/>
              <w:marRight w:val="0"/>
              <w:marTop w:val="0"/>
              <w:marBottom w:val="0"/>
              <w:divBdr>
                <w:top w:val="none" w:sz="0" w:space="0" w:color="auto"/>
                <w:left w:val="none" w:sz="0" w:space="0" w:color="auto"/>
                <w:bottom w:val="none" w:sz="0" w:space="0" w:color="auto"/>
                <w:right w:val="none" w:sz="0" w:space="0" w:color="auto"/>
              </w:divBdr>
              <w:divsChild>
                <w:div w:id="554194446">
                  <w:marLeft w:val="0"/>
                  <w:marRight w:val="0"/>
                  <w:marTop w:val="0"/>
                  <w:marBottom w:val="0"/>
                  <w:divBdr>
                    <w:top w:val="none" w:sz="0" w:space="0" w:color="auto"/>
                    <w:left w:val="none" w:sz="0" w:space="0" w:color="auto"/>
                    <w:bottom w:val="none" w:sz="0" w:space="0" w:color="auto"/>
                    <w:right w:val="none" w:sz="0" w:space="0" w:color="auto"/>
                  </w:divBdr>
                  <w:divsChild>
                    <w:div w:id="5212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89183">
      <w:bodyDiv w:val="1"/>
      <w:marLeft w:val="0"/>
      <w:marRight w:val="0"/>
      <w:marTop w:val="0"/>
      <w:marBottom w:val="0"/>
      <w:divBdr>
        <w:top w:val="none" w:sz="0" w:space="0" w:color="auto"/>
        <w:left w:val="none" w:sz="0" w:space="0" w:color="auto"/>
        <w:bottom w:val="none" w:sz="0" w:space="0" w:color="auto"/>
        <w:right w:val="none" w:sz="0" w:space="0" w:color="auto"/>
      </w:divBdr>
      <w:divsChild>
        <w:div w:id="163789443">
          <w:marLeft w:val="0"/>
          <w:marRight w:val="0"/>
          <w:marTop w:val="0"/>
          <w:marBottom w:val="0"/>
          <w:divBdr>
            <w:top w:val="none" w:sz="0" w:space="0" w:color="auto"/>
            <w:left w:val="none" w:sz="0" w:space="0" w:color="auto"/>
            <w:bottom w:val="none" w:sz="0" w:space="0" w:color="auto"/>
            <w:right w:val="none" w:sz="0" w:space="0" w:color="auto"/>
          </w:divBdr>
          <w:divsChild>
            <w:div w:id="694382440">
              <w:marLeft w:val="0"/>
              <w:marRight w:val="0"/>
              <w:marTop w:val="0"/>
              <w:marBottom w:val="0"/>
              <w:divBdr>
                <w:top w:val="none" w:sz="0" w:space="0" w:color="auto"/>
                <w:left w:val="none" w:sz="0" w:space="0" w:color="auto"/>
                <w:bottom w:val="none" w:sz="0" w:space="0" w:color="auto"/>
                <w:right w:val="none" w:sz="0" w:space="0" w:color="auto"/>
              </w:divBdr>
              <w:divsChild>
                <w:div w:id="944339160">
                  <w:marLeft w:val="0"/>
                  <w:marRight w:val="0"/>
                  <w:marTop w:val="0"/>
                  <w:marBottom w:val="0"/>
                  <w:divBdr>
                    <w:top w:val="none" w:sz="0" w:space="0" w:color="auto"/>
                    <w:left w:val="none" w:sz="0" w:space="0" w:color="auto"/>
                    <w:bottom w:val="none" w:sz="0" w:space="0" w:color="auto"/>
                    <w:right w:val="none" w:sz="0" w:space="0" w:color="auto"/>
                  </w:divBdr>
                  <w:divsChild>
                    <w:div w:id="1760561344">
                      <w:marLeft w:val="0"/>
                      <w:marRight w:val="0"/>
                      <w:marTop w:val="0"/>
                      <w:marBottom w:val="0"/>
                      <w:divBdr>
                        <w:top w:val="none" w:sz="0" w:space="0" w:color="auto"/>
                        <w:left w:val="none" w:sz="0" w:space="0" w:color="auto"/>
                        <w:bottom w:val="none" w:sz="0" w:space="0" w:color="auto"/>
                        <w:right w:val="none" w:sz="0" w:space="0" w:color="auto"/>
                      </w:divBdr>
                    </w:div>
                  </w:divsChild>
                </w:div>
                <w:div w:id="1313832383">
                  <w:marLeft w:val="0"/>
                  <w:marRight w:val="0"/>
                  <w:marTop w:val="0"/>
                  <w:marBottom w:val="0"/>
                  <w:divBdr>
                    <w:top w:val="none" w:sz="0" w:space="0" w:color="auto"/>
                    <w:left w:val="none" w:sz="0" w:space="0" w:color="auto"/>
                    <w:bottom w:val="none" w:sz="0" w:space="0" w:color="auto"/>
                    <w:right w:val="none" w:sz="0" w:space="0" w:color="auto"/>
                  </w:divBdr>
                  <w:divsChild>
                    <w:div w:id="8820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72059">
      <w:bodyDiv w:val="1"/>
      <w:marLeft w:val="0"/>
      <w:marRight w:val="0"/>
      <w:marTop w:val="0"/>
      <w:marBottom w:val="0"/>
      <w:divBdr>
        <w:top w:val="none" w:sz="0" w:space="0" w:color="auto"/>
        <w:left w:val="none" w:sz="0" w:space="0" w:color="auto"/>
        <w:bottom w:val="none" w:sz="0" w:space="0" w:color="auto"/>
        <w:right w:val="none" w:sz="0" w:space="0" w:color="auto"/>
      </w:divBdr>
      <w:divsChild>
        <w:div w:id="1202287486">
          <w:marLeft w:val="0"/>
          <w:marRight w:val="0"/>
          <w:marTop w:val="0"/>
          <w:marBottom w:val="0"/>
          <w:divBdr>
            <w:top w:val="none" w:sz="0" w:space="0" w:color="auto"/>
            <w:left w:val="none" w:sz="0" w:space="0" w:color="auto"/>
            <w:bottom w:val="none" w:sz="0" w:space="0" w:color="auto"/>
            <w:right w:val="none" w:sz="0" w:space="0" w:color="auto"/>
          </w:divBdr>
          <w:divsChild>
            <w:div w:id="227346374">
              <w:marLeft w:val="0"/>
              <w:marRight w:val="0"/>
              <w:marTop w:val="0"/>
              <w:marBottom w:val="0"/>
              <w:divBdr>
                <w:top w:val="none" w:sz="0" w:space="0" w:color="auto"/>
                <w:left w:val="none" w:sz="0" w:space="0" w:color="auto"/>
                <w:bottom w:val="none" w:sz="0" w:space="0" w:color="auto"/>
                <w:right w:val="none" w:sz="0" w:space="0" w:color="auto"/>
              </w:divBdr>
              <w:divsChild>
                <w:div w:id="361588977">
                  <w:marLeft w:val="0"/>
                  <w:marRight w:val="0"/>
                  <w:marTop w:val="0"/>
                  <w:marBottom w:val="0"/>
                  <w:divBdr>
                    <w:top w:val="none" w:sz="0" w:space="0" w:color="auto"/>
                    <w:left w:val="none" w:sz="0" w:space="0" w:color="auto"/>
                    <w:bottom w:val="none" w:sz="0" w:space="0" w:color="auto"/>
                    <w:right w:val="none" w:sz="0" w:space="0" w:color="auto"/>
                  </w:divBdr>
                  <w:divsChild>
                    <w:div w:id="3722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3968">
      <w:bodyDiv w:val="1"/>
      <w:marLeft w:val="0"/>
      <w:marRight w:val="0"/>
      <w:marTop w:val="0"/>
      <w:marBottom w:val="0"/>
      <w:divBdr>
        <w:top w:val="none" w:sz="0" w:space="0" w:color="auto"/>
        <w:left w:val="none" w:sz="0" w:space="0" w:color="auto"/>
        <w:bottom w:val="none" w:sz="0" w:space="0" w:color="auto"/>
        <w:right w:val="none" w:sz="0" w:space="0" w:color="auto"/>
      </w:divBdr>
      <w:divsChild>
        <w:div w:id="1892575775">
          <w:marLeft w:val="0"/>
          <w:marRight w:val="0"/>
          <w:marTop w:val="0"/>
          <w:marBottom w:val="0"/>
          <w:divBdr>
            <w:top w:val="none" w:sz="0" w:space="0" w:color="auto"/>
            <w:left w:val="none" w:sz="0" w:space="0" w:color="auto"/>
            <w:bottom w:val="none" w:sz="0" w:space="0" w:color="auto"/>
            <w:right w:val="none" w:sz="0" w:space="0" w:color="auto"/>
          </w:divBdr>
          <w:divsChild>
            <w:div w:id="144862942">
              <w:marLeft w:val="0"/>
              <w:marRight w:val="0"/>
              <w:marTop w:val="0"/>
              <w:marBottom w:val="0"/>
              <w:divBdr>
                <w:top w:val="none" w:sz="0" w:space="0" w:color="auto"/>
                <w:left w:val="none" w:sz="0" w:space="0" w:color="auto"/>
                <w:bottom w:val="none" w:sz="0" w:space="0" w:color="auto"/>
                <w:right w:val="none" w:sz="0" w:space="0" w:color="auto"/>
              </w:divBdr>
              <w:divsChild>
                <w:div w:id="2647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9226">
      <w:bodyDiv w:val="1"/>
      <w:marLeft w:val="0"/>
      <w:marRight w:val="0"/>
      <w:marTop w:val="0"/>
      <w:marBottom w:val="0"/>
      <w:divBdr>
        <w:top w:val="none" w:sz="0" w:space="0" w:color="auto"/>
        <w:left w:val="none" w:sz="0" w:space="0" w:color="auto"/>
        <w:bottom w:val="none" w:sz="0" w:space="0" w:color="auto"/>
        <w:right w:val="none" w:sz="0" w:space="0" w:color="auto"/>
      </w:divBdr>
      <w:divsChild>
        <w:div w:id="1525905572">
          <w:marLeft w:val="0"/>
          <w:marRight w:val="0"/>
          <w:marTop w:val="0"/>
          <w:marBottom w:val="0"/>
          <w:divBdr>
            <w:top w:val="none" w:sz="0" w:space="0" w:color="auto"/>
            <w:left w:val="none" w:sz="0" w:space="0" w:color="auto"/>
            <w:bottom w:val="none" w:sz="0" w:space="0" w:color="auto"/>
            <w:right w:val="none" w:sz="0" w:space="0" w:color="auto"/>
          </w:divBdr>
          <w:divsChild>
            <w:div w:id="917441482">
              <w:marLeft w:val="0"/>
              <w:marRight w:val="0"/>
              <w:marTop w:val="0"/>
              <w:marBottom w:val="0"/>
              <w:divBdr>
                <w:top w:val="none" w:sz="0" w:space="0" w:color="auto"/>
                <w:left w:val="none" w:sz="0" w:space="0" w:color="auto"/>
                <w:bottom w:val="none" w:sz="0" w:space="0" w:color="auto"/>
                <w:right w:val="none" w:sz="0" w:space="0" w:color="auto"/>
              </w:divBdr>
              <w:divsChild>
                <w:div w:id="162010125">
                  <w:marLeft w:val="0"/>
                  <w:marRight w:val="0"/>
                  <w:marTop w:val="0"/>
                  <w:marBottom w:val="0"/>
                  <w:divBdr>
                    <w:top w:val="none" w:sz="0" w:space="0" w:color="auto"/>
                    <w:left w:val="none" w:sz="0" w:space="0" w:color="auto"/>
                    <w:bottom w:val="none" w:sz="0" w:space="0" w:color="auto"/>
                    <w:right w:val="none" w:sz="0" w:space="0" w:color="auto"/>
                  </w:divBdr>
                  <w:divsChild>
                    <w:div w:id="13628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83697">
      <w:bodyDiv w:val="1"/>
      <w:marLeft w:val="0"/>
      <w:marRight w:val="0"/>
      <w:marTop w:val="0"/>
      <w:marBottom w:val="0"/>
      <w:divBdr>
        <w:top w:val="none" w:sz="0" w:space="0" w:color="auto"/>
        <w:left w:val="none" w:sz="0" w:space="0" w:color="auto"/>
        <w:bottom w:val="none" w:sz="0" w:space="0" w:color="auto"/>
        <w:right w:val="none" w:sz="0" w:space="0" w:color="auto"/>
      </w:divBdr>
      <w:divsChild>
        <w:div w:id="622078801">
          <w:marLeft w:val="0"/>
          <w:marRight w:val="0"/>
          <w:marTop w:val="0"/>
          <w:marBottom w:val="0"/>
          <w:divBdr>
            <w:top w:val="none" w:sz="0" w:space="0" w:color="auto"/>
            <w:left w:val="none" w:sz="0" w:space="0" w:color="auto"/>
            <w:bottom w:val="none" w:sz="0" w:space="0" w:color="auto"/>
            <w:right w:val="none" w:sz="0" w:space="0" w:color="auto"/>
          </w:divBdr>
          <w:divsChild>
            <w:div w:id="1876653158">
              <w:marLeft w:val="0"/>
              <w:marRight w:val="0"/>
              <w:marTop w:val="0"/>
              <w:marBottom w:val="0"/>
              <w:divBdr>
                <w:top w:val="none" w:sz="0" w:space="0" w:color="auto"/>
                <w:left w:val="none" w:sz="0" w:space="0" w:color="auto"/>
                <w:bottom w:val="none" w:sz="0" w:space="0" w:color="auto"/>
                <w:right w:val="none" w:sz="0" w:space="0" w:color="auto"/>
              </w:divBdr>
              <w:divsChild>
                <w:div w:id="535434758">
                  <w:marLeft w:val="0"/>
                  <w:marRight w:val="0"/>
                  <w:marTop w:val="0"/>
                  <w:marBottom w:val="0"/>
                  <w:divBdr>
                    <w:top w:val="none" w:sz="0" w:space="0" w:color="auto"/>
                    <w:left w:val="none" w:sz="0" w:space="0" w:color="auto"/>
                    <w:bottom w:val="none" w:sz="0" w:space="0" w:color="auto"/>
                    <w:right w:val="none" w:sz="0" w:space="0" w:color="auto"/>
                  </w:divBdr>
                  <w:divsChild>
                    <w:div w:id="4083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22241">
      <w:bodyDiv w:val="1"/>
      <w:marLeft w:val="0"/>
      <w:marRight w:val="0"/>
      <w:marTop w:val="0"/>
      <w:marBottom w:val="0"/>
      <w:divBdr>
        <w:top w:val="none" w:sz="0" w:space="0" w:color="auto"/>
        <w:left w:val="none" w:sz="0" w:space="0" w:color="auto"/>
        <w:bottom w:val="none" w:sz="0" w:space="0" w:color="auto"/>
        <w:right w:val="none" w:sz="0" w:space="0" w:color="auto"/>
      </w:divBdr>
      <w:divsChild>
        <w:div w:id="1484934252">
          <w:marLeft w:val="0"/>
          <w:marRight w:val="0"/>
          <w:marTop w:val="0"/>
          <w:marBottom w:val="0"/>
          <w:divBdr>
            <w:top w:val="none" w:sz="0" w:space="0" w:color="auto"/>
            <w:left w:val="none" w:sz="0" w:space="0" w:color="auto"/>
            <w:bottom w:val="none" w:sz="0" w:space="0" w:color="auto"/>
            <w:right w:val="none" w:sz="0" w:space="0" w:color="auto"/>
          </w:divBdr>
          <w:divsChild>
            <w:div w:id="999231511">
              <w:marLeft w:val="0"/>
              <w:marRight w:val="0"/>
              <w:marTop w:val="0"/>
              <w:marBottom w:val="0"/>
              <w:divBdr>
                <w:top w:val="none" w:sz="0" w:space="0" w:color="auto"/>
                <w:left w:val="none" w:sz="0" w:space="0" w:color="auto"/>
                <w:bottom w:val="none" w:sz="0" w:space="0" w:color="auto"/>
                <w:right w:val="none" w:sz="0" w:space="0" w:color="auto"/>
              </w:divBdr>
              <w:divsChild>
                <w:div w:id="2062513105">
                  <w:marLeft w:val="0"/>
                  <w:marRight w:val="0"/>
                  <w:marTop w:val="0"/>
                  <w:marBottom w:val="0"/>
                  <w:divBdr>
                    <w:top w:val="none" w:sz="0" w:space="0" w:color="auto"/>
                    <w:left w:val="none" w:sz="0" w:space="0" w:color="auto"/>
                    <w:bottom w:val="none" w:sz="0" w:space="0" w:color="auto"/>
                    <w:right w:val="none" w:sz="0" w:space="0" w:color="auto"/>
                  </w:divBdr>
                  <w:divsChild>
                    <w:div w:id="8692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5744">
      <w:bodyDiv w:val="1"/>
      <w:marLeft w:val="0"/>
      <w:marRight w:val="0"/>
      <w:marTop w:val="0"/>
      <w:marBottom w:val="0"/>
      <w:divBdr>
        <w:top w:val="none" w:sz="0" w:space="0" w:color="auto"/>
        <w:left w:val="none" w:sz="0" w:space="0" w:color="auto"/>
        <w:bottom w:val="none" w:sz="0" w:space="0" w:color="auto"/>
        <w:right w:val="none" w:sz="0" w:space="0" w:color="auto"/>
      </w:divBdr>
      <w:divsChild>
        <w:div w:id="443228768">
          <w:marLeft w:val="0"/>
          <w:marRight w:val="0"/>
          <w:marTop w:val="0"/>
          <w:marBottom w:val="0"/>
          <w:divBdr>
            <w:top w:val="none" w:sz="0" w:space="0" w:color="auto"/>
            <w:left w:val="none" w:sz="0" w:space="0" w:color="auto"/>
            <w:bottom w:val="none" w:sz="0" w:space="0" w:color="auto"/>
            <w:right w:val="none" w:sz="0" w:space="0" w:color="auto"/>
          </w:divBdr>
          <w:divsChild>
            <w:div w:id="1063257586">
              <w:marLeft w:val="0"/>
              <w:marRight w:val="0"/>
              <w:marTop w:val="0"/>
              <w:marBottom w:val="0"/>
              <w:divBdr>
                <w:top w:val="none" w:sz="0" w:space="0" w:color="auto"/>
                <w:left w:val="none" w:sz="0" w:space="0" w:color="auto"/>
                <w:bottom w:val="none" w:sz="0" w:space="0" w:color="auto"/>
                <w:right w:val="none" w:sz="0" w:space="0" w:color="auto"/>
              </w:divBdr>
              <w:divsChild>
                <w:div w:id="861632068">
                  <w:marLeft w:val="0"/>
                  <w:marRight w:val="0"/>
                  <w:marTop w:val="0"/>
                  <w:marBottom w:val="0"/>
                  <w:divBdr>
                    <w:top w:val="none" w:sz="0" w:space="0" w:color="auto"/>
                    <w:left w:val="none" w:sz="0" w:space="0" w:color="auto"/>
                    <w:bottom w:val="none" w:sz="0" w:space="0" w:color="auto"/>
                    <w:right w:val="none" w:sz="0" w:space="0" w:color="auto"/>
                  </w:divBdr>
                  <w:divsChild>
                    <w:div w:id="5240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798745">
      <w:bodyDiv w:val="1"/>
      <w:marLeft w:val="0"/>
      <w:marRight w:val="0"/>
      <w:marTop w:val="0"/>
      <w:marBottom w:val="0"/>
      <w:divBdr>
        <w:top w:val="none" w:sz="0" w:space="0" w:color="auto"/>
        <w:left w:val="none" w:sz="0" w:space="0" w:color="auto"/>
        <w:bottom w:val="none" w:sz="0" w:space="0" w:color="auto"/>
        <w:right w:val="none" w:sz="0" w:space="0" w:color="auto"/>
      </w:divBdr>
      <w:divsChild>
        <w:div w:id="466361866">
          <w:marLeft w:val="0"/>
          <w:marRight w:val="0"/>
          <w:marTop w:val="0"/>
          <w:marBottom w:val="0"/>
          <w:divBdr>
            <w:top w:val="none" w:sz="0" w:space="0" w:color="auto"/>
            <w:left w:val="none" w:sz="0" w:space="0" w:color="auto"/>
            <w:bottom w:val="none" w:sz="0" w:space="0" w:color="auto"/>
            <w:right w:val="none" w:sz="0" w:space="0" w:color="auto"/>
          </w:divBdr>
          <w:divsChild>
            <w:div w:id="155732281">
              <w:marLeft w:val="0"/>
              <w:marRight w:val="0"/>
              <w:marTop w:val="0"/>
              <w:marBottom w:val="0"/>
              <w:divBdr>
                <w:top w:val="none" w:sz="0" w:space="0" w:color="auto"/>
                <w:left w:val="none" w:sz="0" w:space="0" w:color="auto"/>
                <w:bottom w:val="none" w:sz="0" w:space="0" w:color="auto"/>
                <w:right w:val="none" w:sz="0" w:space="0" w:color="auto"/>
              </w:divBdr>
              <w:divsChild>
                <w:div w:id="556282076">
                  <w:marLeft w:val="0"/>
                  <w:marRight w:val="0"/>
                  <w:marTop w:val="0"/>
                  <w:marBottom w:val="0"/>
                  <w:divBdr>
                    <w:top w:val="none" w:sz="0" w:space="0" w:color="auto"/>
                    <w:left w:val="none" w:sz="0" w:space="0" w:color="auto"/>
                    <w:bottom w:val="none" w:sz="0" w:space="0" w:color="auto"/>
                    <w:right w:val="none" w:sz="0" w:space="0" w:color="auto"/>
                  </w:divBdr>
                  <w:divsChild>
                    <w:div w:id="16848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7145">
      <w:bodyDiv w:val="1"/>
      <w:marLeft w:val="0"/>
      <w:marRight w:val="0"/>
      <w:marTop w:val="0"/>
      <w:marBottom w:val="0"/>
      <w:divBdr>
        <w:top w:val="none" w:sz="0" w:space="0" w:color="auto"/>
        <w:left w:val="none" w:sz="0" w:space="0" w:color="auto"/>
        <w:bottom w:val="none" w:sz="0" w:space="0" w:color="auto"/>
        <w:right w:val="none" w:sz="0" w:space="0" w:color="auto"/>
      </w:divBdr>
      <w:divsChild>
        <w:div w:id="1750805733">
          <w:marLeft w:val="0"/>
          <w:marRight w:val="0"/>
          <w:marTop w:val="0"/>
          <w:marBottom w:val="0"/>
          <w:divBdr>
            <w:top w:val="none" w:sz="0" w:space="0" w:color="auto"/>
            <w:left w:val="none" w:sz="0" w:space="0" w:color="auto"/>
            <w:bottom w:val="none" w:sz="0" w:space="0" w:color="auto"/>
            <w:right w:val="none" w:sz="0" w:space="0" w:color="auto"/>
          </w:divBdr>
          <w:divsChild>
            <w:div w:id="1170681642">
              <w:marLeft w:val="0"/>
              <w:marRight w:val="0"/>
              <w:marTop w:val="0"/>
              <w:marBottom w:val="0"/>
              <w:divBdr>
                <w:top w:val="none" w:sz="0" w:space="0" w:color="auto"/>
                <w:left w:val="none" w:sz="0" w:space="0" w:color="auto"/>
                <w:bottom w:val="none" w:sz="0" w:space="0" w:color="auto"/>
                <w:right w:val="none" w:sz="0" w:space="0" w:color="auto"/>
              </w:divBdr>
              <w:divsChild>
                <w:div w:id="1836259395">
                  <w:marLeft w:val="0"/>
                  <w:marRight w:val="0"/>
                  <w:marTop w:val="0"/>
                  <w:marBottom w:val="0"/>
                  <w:divBdr>
                    <w:top w:val="none" w:sz="0" w:space="0" w:color="auto"/>
                    <w:left w:val="none" w:sz="0" w:space="0" w:color="auto"/>
                    <w:bottom w:val="none" w:sz="0" w:space="0" w:color="auto"/>
                    <w:right w:val="none" w:sz="0" w:space="0" w:color="auto"/>
                  </w:divBdr>
                  <w:divsChild>
                    <w:div w:id="10192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9037">
      <w:bodyDiv w:val="1"/>
      <w:marLeft w:val="0"/>
      <w:marRight w:val="0"/>
      <w:marTop w:val="0"/>
      <w:marBottom w:val="0"/>
      <w:divBdr>
        <w:top w:val="none" w:sz="0" w:space="0" w:color="auto"/>
        <w:left w:val="none" w:sz="0" w:space="0" w:color="auto"/>
        <w:bottom w:val="none" w:sz="0" w:space="0" w:color="auto"/>
        <w:right w:val="none" w:sz="0" w:space="0" w:color="auto"/>
      </w:divBdr>
      <w:divsChild>
        <w:div w:id="2031058892">
          <w:marLeft w:val="0"/>
          <w:marRight w:val="0"/>
          <w:marTop w:val="0"/>
          <w:marBottom w:val="0"/>
          <w:divBdr>
            <w:top w:val="none" w:sz="0" w:space="0" w:color="auto"/>
            <w:left w:val="none" w:sz="0" w:space="0" w:color="auto"/>
            <w:bottom w:val="none" w:sz="0" w:space="0" w:color="auto"/>
            <w:right w:val="none" w:sz="0" w:space="0" w:color="auto"/>
          </w:divBdr>
          <w:divsChild>
            <w:div w:id="1821654377">
              <w:marLeft w:val="0"/>
              <w:marRight w:val="0"/>
              <w:marTop w:val="0"/>
              <w:marBottom w:val="0"/>
              <w:divBdr>
                <w:top w:val="none" w:sz="0" w:space="0" w:color="auto"/>
                <w:left w:val="none" w:sz="0" w:space="0" w:color="auto"/>
                <w:bottom w:val="none" w:sz="0" w:space="0" w:color="auto"/>
                <w:right w:val="none" w:sz="0" w:space="0" w:color="auto"/>
              </w:divBdr>
              <w:divsChild>
                <w:div w:id="578945344">
                  <w:marLeft w:val="0"/>
                  <w:marRight w:val="0"/>
                  <w:marTop w:val="0"/>
                  <w:marBottom w:val="0"/>
                  <w:divBdr>
                    <w:top w:val="none" w:sz="0" w:space="0" w:color="auto"/>
                    <w:left w:val="none" w:sz="0" w:space="0" w:color="auto"/>
                    <w:bottom w:val="none" w:sz="0" w:space="0" w:color="auto"/>
                    <w:right w:val="none" w:sz="0" w:space="0" w:color="auto"/>
                  </w:divBdr>
                  <w:divsChild>
                    <w:div w:id="11182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76178">
      <w:bodyDiv w:val="1"/>
      <w:marLeft w:val="0"/>
      <w:marRight w:val="0"/>
      <w:marTop w:val="0"/>
      <w:marBottom w:val="0"/>
      <w:divBdr>
        <w:top w:val="none" w:sz="0" w:space="0" w:color="auto"/>
        <w:left w:val="none" w:sz="0" w:space="0" w:color="auto"/>
        <w:bottom w:val="none" w:sz="0" w:space="0" w:color="auto"/>
        <w:right w:val="none" w:sz="0" w:space="0" w:color="auto"/>
      </w:divBdr>
      <w:divsChild>
        <w:div w:id="1920943425">
          <w:marLeft w:val="0"/>
          <w:marRight w:val="0"/>
          <w:marTop w:val="0"/>
          <w:marBottom w:val="0"/>
          <w:divBdr>
            <w:top w:val="none" w:sz="0" w:space="0" w:color="auto"/>
            <w:left w:val="none" w:sz="0" w:space="0" w:color="auto"/>
            <w:bottom w:val="none" w:sz="0" w:space="0" w:color="auto"/>
            <w:right w:val="none" w:sz="0" w:space="0" w:color="auto"/>
          </w:divBdr>
          <w:divsChild>
            <w:div w:id="172037488">
              <w:marLeft w:val="0"/>
              <w:marRight w:val="0"/>
              <w:marTop w:val="0"/>
              <w:marBottom w:val="0"/>
              <w:divBdr>
                <w:top w:val="none" w:sz="0" w:space="0" w:color="auto"/>
                <w:left w:val="none" w:sz="0" w:space="0" w:color="auto"/>
                <w:bottom w:val="none" w:sz="0" w:space="0" w:color="auto"/>
                <w:right w:val="none" w:sz="0" w:space="0" w:color="auto"/>
              </w:divBdr>
              <w:divsChild>
                <w:div w:id="1545556798">
                  <w:marLeft w:val="0"/>
                  <w:marRight w:val="0"/>
                  <w:marTop w:val="0"/>
                  <w:marBottom w:val="0"/>
                  <w:divBdr>
                    <w:top w:val="none" w:sz="0" w:space="0" w:color="auto"/>
                    <w:left w:val="none" w:sz="0" w:space="0" w:color="auto"/>
                    <w:bottom w:val="none" w:sz="0" w:space="0" w:color="auto"/>
                    <w:right w:val="none" w:sz="0" w:space="0" w:color="auto"/>
                  </w:divBdr>
                  <w:divsChild>
                    <w:div w:id="7998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586">
      <w:bodyDiv w:val="1"/>
      <w:marLeft w:val="0"/>
      <w:marRight w:val="0"/>
      <w:marTop w:val="0"/>
      <w:marBottom w:val="0"/>
      <w:divBdr>
        <w:top w:val="none" w:sz="0" w:space="0" w:color="auto"/>
        <w:left w:val="none" w:sz="0" w:space="0" w:color="auto"/>
        <w:bottom w:val="none" w:sz="0" w:space="0" w:color="auto"/>
        <w:right w:val="none" w:sz="0" w:space="0" w:color="auto"/>
      </w:divBdr>
      <w:divsChild>
        <w:div w:id="1234463241">
          <w:marLeft w:val="0"/>
          <w:marRight w:val="0"/>
          <w:marTop w:val="0"/>
          <w:marBottom w:val="0"/>
          <w:divBdr>
            <w:top w:val="none" w:sz="0" w:space="0" w:color="auto"/>
            <w:left w:val="none" w:sz="0" w:space="0" w:color="auto"/>
            <w:bottom w:val="none" w:sz="0" w:space="0" w:color="auto"/>
            <w:right w:val="none" w:sz="0" w:space="0" w:color="auto"/>
          </w:divBdr>
          <w:divsChild>
            <w:div w:id="1415006472">
              <w:marLeft w:val="0"/>
              <w:marRight w:val="0"/>
              <w:marTop w:val="0"/>
              <w:marBottom w:val="0"/>
              <w:divBdr>
                <w:top w:val="none" w:sz="0" w:space="0" w:color="auto"/>
                <w:left w:val="none" w:sz="0" w:space="0" w:color="auto"/>
                <w:bottom w:val="none" w:sz="0" w:space="0" w:color="auto"/>
                <w:right w:val="none" w:sz="0" w:space="0" w:color="auto"/>
              </w:divBdr>
              <w:divsChild>
                <w:div w:id="1715959468">
                  <w:marLeft w:val="0"/>
                  <w:marRight w:val="0"/>
                  <w:marTop w:val="0"/>
                  <w:marBottom w:val="0"/>
                  <w:divBdr>
                    <w:top w:val="none" w:sz="0" w:space="0" w:color="auto"/>
                    <w:left w:val="none" w:sz="0" w:space="0" w:color="auto"/>
                    <w:bottom w:val="none" w:sz="0" w:space="0" w:color="auto"/>
                    <w:right w:val="none" w:sz="0" w:space="0" w:color="auto"/>
                  </w:divBdr>
                  <w:divsChild>
                    <w:div w:id="13269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9657">
      <w:bodyDiv w:val="1"/>
      <w:marLeft w:val="0"/>
      <w:marRight w:val="0"/>
      <w:marTop w:val="0"/>
      <w:marBottom w:val="0"/>
      <w:divBdr>
        <w:top w:val="none" w:sz="0" w:space="0" w:color="auto"/>
        <w:left w:val="none" w:sz="0" w:space="0" w:color="auto"/>
        <w:bottom w:val="none" w:sz="0" w:space="0" w:color="auto"/>
        <w:right w:val="none" w:sz="0" w:space="0" w:color="auto"/>
      </w:divBdr>
      <w:divsChild>
        <w:div w:id="1816528532">
          <w:marLeft w:val="0"/>
          <w:marRight w:val="0"/>
          <w:marTop w:val="0"/>
          <w:marBottom w:val="0"/>
          <w:divBdr>
            <w:top w:val="none" w:sz="0" w:space="0" w:color="auto"/>
            <w:left w:val="none" w:sz="0" w:space="0" w:color="auto"/>
            <w:bottom w:val="none" w:sz="0" w:space="0" w:color="auto"/>
            <w:right w:val="none" w:sz="0" w:space="0" w:color="auto"/>
          </w:divBdr>
          <w:divsChild>
            <w:div w:id="751926876">
              <w:marLeft w:val="0"/>
              <w:marRight w:val="0"/>
              <w:marTop w:val="0"/>
              <w:marBottom w:val="0"/>
              <w:divBdr>
                <w:top w:val="none" w:sz="0" w:space="0" w:color="auto"/>
                <w:left w:val="none" w:sz="0" w:space="0" w:color="auto"/>
                <w:bottom w:val="none" w:sz="0" w:space="0" w:color="auto"/>
                <w:right w:val="none" w:sz="0" w:space="0" w:color="auto"/>
              </w:divBdr>
              <w:divsChild>
                <w:div w:id="1703046189">
                  <w:marLeft w:val="0"/>
                  <w:marRight w:val="0"/>
                  <w:marTop w:val="0"/>
                  <w:marBottom w:val="0"/>
                  <w:divBdr>
                    <w:top w:val="none" w:sz="0" w:space="0" w:color="auto"/>
                    <w:left w:val="none" w:sz="0" w:space="0" w:color="auto"/>
                    <w:bottom w:val="none" w:sz="0" w:space="0" w:color="auto"/>
                    <w:right w:val="none" w:sz="0" w:space="0" w:color="auto"/>
                  </w:divBdr>
                </w:div>
              </w:divsChild>
            </w:div>
            <w:div w:id="28066586">
              <w:marLeft w:val="0"/>
              <w:marRight w:val="0"/>
              <w:marTop w:val="0"/>
              <w:marBottom w:val="0"/>
              <w:divBdr>
                <w:top w:val="none" w:sz="0" w:space="0" w:color="auto"/>
                <w:left w:val="none" w:sz="0" w:space="0" w:color="auto"/>
                <w:bottom w:val="none" w:sz="0" w:space="0" w:color="auto"/>
                <w:right w:val="none" w:sz="0" w:space="0" w:color="auto"/>
              </w:divBdr>
              <w:divsChild>
                <w:div w:id="1152673906">
                  <w:marLeft w:val="0"/>
                  <w:marRight w:val="0"/>
                  <w:marTop w:val="0"/>
                  <w:marBottom w:val="0"/>
                  <w:divBdr>
                    <w:top w:val="none" w:sz="0" w:space="0" w:color="auto"/>
                    <w:left w:val="none" w:sz="0" w:space="0" w:color="auto"/>
                    <w:bottom w:val="none" w:sz="0" w:space="0" w:color="auto"/>
                    <w:right w:val="none" w:sz="0" w:space="0" w:color="auto"/>
                  </w:divBdr>
                </w:div>
              </w:divsChild>
            </w:div>
            <w:div w:id="634257477">
              <w:marLeft w:val="0"/>
              <w:marRight w:val="0"/>
              <w:marTop w:val="0"/>
              <w:marBottom w:val="0"/>
              <w:divBdr>
                <w:top w:val="none" w:sz="0" w:space="0" w:color="auto"/>
                <w:left w:val="none" w:sz="0" w:space="0" w:color="auto"/>
                <w:bottom w:val="none" w:sz="0" w:space="0" w:color="auto"/>
                <w:right w:val="none" w:sz="0" w:space="0" w:color="auto"/>
              </w:divBdr>
              <w:divsChild>
                <w:div w:id="1378774221">
                  <w:marLeft w:val="0"/>
                  <w:marRight w:val="0"/>
                  <w:marTop w:val="0"/>
                  <w:marBottom w:val="0"/>
                  <w:divBdr>
                    <w:top w:val="none" w:sz="0" w:space="0" w:color="auto"/>
                    <w:left w:val="none" w:sz="0" w:space="0" w:color="auto"/>
                    <w:bottom w:val="none" w:sz="0" w:space="0" w:color="auto"/>
                    <w:right w:val="none" w:sz="0" w:space="0" w:color="auto"/>
                  </w:divBdr>
                </w:div>
              </w:divsChild>
            </w:div>
            <w:div w:id="962733321">
              <w:marLeft w:val="0"/>
              <w:marRight w:val="0"/>
              <w:marTop w:val="0"/>
              <w:marBottom w:val="0"/>
              <w:divBdr>
                <w:top w:val="none" w:sz="0" w:space="0" w:color="auto"/>
                <w:left w:val="none" w:sz="0" w:space="0" w:color="auto"/>
                <w:bottom w:val="none" w:sz="0" w:space="0" w:color="auto"/>
                <w:right w:val="none" w:sz="0" w:space="0" w:color="auto"/>
              </w:divBdr>
              <w:divsChild>
                <w:div w:id="1801148744">
                  <w:marLeft w:val="0"/>
                  <w:marRight w:val="0"/>
                  <w:marTop w:val="0"/>
                  <w:marBottom w:val="0"/>
                  <w:divBdr>
                    <w:top w:val="none" w:sz="0" w:space="0" w:color="auto"/>
                    <w:left w:val="none" w:sz="0" w:space="0" w:color="auto"/>
                    <w:bottom w:val="none" w:sz="0" w:space="0" w:color="auto"/>
                    <w:right w:val="none" w:sz="0" w:space="0" w:color="auto"/>
                  </w:divBdr>
                </w:div>
              </w:divsChild>
            </w:div>
            <w:div w:id="772280871">
              <w:marLeft w:val="0"/>
              <w:marRight w:val="0"/>
              <w:marTop w:val="0"/>
              <w:marBottom w:val="0"/>
              <w:divBdr>
                <w:top w:val="none" w:sz="0" w:space="0" w:color="auto"/>
                <w:left w:val="none" w:sz="0" w:space="0" w:color="auto"/>
                <w:bottom w:val="none" w:sz="0" w:space="0" w:color="auto"/>
                <w:right w:val="none" w:sz="0" w:space="0" w:color="auto"/>
              </w:divBdr>
              <w:divsChild>
                <w:div w:id="17744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4927">
      <w:bodyDiv w:val="1"/>
      <w:marLeft w:val="0"/>
      <w:marRight w:val="0"/>
      <w:marTop w:val="0"/>
      <w:marBottom w:val="0"/>
      <w:divBdr>
        <w:top w:val="none" w:sz="0" w:space="0" w:color="auto"/>
        <w:left w:val="none" w:sz="0" w:space="0" w:color="auto"/>
        <w:bottom w:val="none" w:sz="0" w:space="0" w:color="auto"/>
        <w:right w:val="none" w:sz="0" w:space="0" w:color="auto"/>
      </w:divBdr>
      <w:divsChild>
        <w:div w:id="238950855">
          <w:marLeft w:val="0"/>
          <w:marRight w:val="0"/>
          <w:marTop w:val="0"/>
          <w:marBottom w:val="0"/>
          <w:divBdr>
            <w:top w:val="none" w:sz="0" w:space="0" w:color="auto"/>
            <w:left w:val="none" w:sz="0" w:space="0" w:color="auto"/>
            <w:bottom w:val="none" w:sz="0" w:space="0" w:color="auto"/>
            <w:right w:val="none" w:sz="0" w:space="0" w:color="auto"/>
          </w:divBdr>
          <w:divsChild>
            <w:div w:id="1487555483">
              <w:marLeft w:val="0"/>
              <w:marRight w:val="0"/>
              <w:marTop w:val="0"/>
              <w:marBottom w:val="0"/>
              <w:divBdr>
                <w:top w:val="none" w:sz="0" w:space="0" w:color="auto"/>
                <w:left w:val="none" w:sz="0" w:space="0" w:color="auto"/>
                <w:bottom w:val="none" w:sz="0" w:space="0" w:color="auto"/>
                <w:right w:val="none" w:sz="0" w:space="0" w:color="auto"/>
              </w:divBdr>
              <w:divsChild>
                <w:div w:id="968625919">
                  <w:marLeft w:val="0"/>
                  <w:marRight w:val="0"/>
                  <w:marTop w:val="0"/>
                  <w:marBottom w:val="0"/>
                  <w:divBdr>
                    <w:top w:val="none" w:sz="0" w:space="0" w:color="auto"/>
                    <w:left w:val="none" w:sz="0" w:space="0" w:color="auto"/>
                    <w:bottom w:val="none" w:sz="0" w:space="0" w:color="auto"/>
                    <w:right w:val="none" w:sz="0" w:space="0" w:color="auto"/>
                  </w:divBdr>
                  <w:divsChild>
                    <w:div w:id="683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94239">
      <w:bodyDiv w:val="1"/>
      <w:marLeft w:val="0"/>
      <w:marRight w:val="0"/>
      <w:marTop w:val="0"/>
      <w:marBottom w:val="0"/>
      <w:divBdr>
        <w:top w:val="none" w:sz="0" w:space="0" w:color="auto"/>
        <w:left w:val="none" w:sz="0" w:space="0" w:color="auto"/>
        <w:bottom w:val="none" w:sz="0" w:space="0" w:color="auto"/>
        <w:right w:val="none" w:sz="0" w:space="0" w:color="auto"/>
      </w:divBdr>
      <w:divsChild>
        <w:div w:id="336079615">
          <w:marLeft w:val="0"/>
          <w:marRight w:val="0"/>
          <w:marTop w:val="0"/>
          <w:marBottom w:val="0"/>
          <w:divBdr>
            <w:top w:val="none" w:sz="0" w:space="0" w:color="auto"/>
            <w:left w:val="none" w:sz="0" w:space="0" w:color="auto"/>
            <w:bottom w:val="none" w:sz="0" w:space="0" w:color="auto"/>
            <w:right w:val="none" w:sz="0" w:space="0" w:color="auto"/>
          </w:divBdr>
          <w:divsChild>
            <w:div w:id="960184151">
              <w:marLeft w:val="0"/>
              <w:marRight w:val="0"/>
              <w:marTop w:val="0"/>
              <w:marBottom w:val="0"/>
              <w:divBdr>
                <w:top w:val="none" w:sz="0" w:space="0" w:color="auto"/>
                <w:left w:val="none" w:sz="0" w:space="0" w:color="auto"/>
                <w:bottom w:val="none" w:sz="0" w:space="0" w:color="auto"/>
                <w:right w:val="none" w:sz="0" w:space="0" w:color="auto"/>
              </w:divBdr>
              <w:divsChild>
                <w:div w:id="264314250">
                  <w:marLeft w:val="0"/>
                  <w:marRight w:val="0"/>
                  <w:marTop w:val="0"/>
                  <w:marBottom w:val="0"/>
                  <w:divBdr>
                    <w:top w:val="none" w:sz="0" w:space="0" w:color="auto"/>
                    <w:left w:val="none" w:sz="0" w:space="0" w:color="auto"/>
                    <w:bottom w:val="none" w:sz="0" w:space="0" w:color="auto"/>
                    <w:right w:val="none" w:sz="0" w:space="0" w:color="auto"/>
                  </w:divBdr>
                  <w:divsChild>
                    <w:div w:id="12509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13624">
      <w:bodyDiv w:val="1"/>
      <w:marLeft w:val="0"/>
      <w:marRight w:val="0"/>
      <w:marTop w:val="0"/>
      <w:marBottom w:val="0"/>
      <w:divBdr>
        <w:top w:val="none" w:sz="0" w:space="0" w:color="auto"/>
        <w:left w:val="none" w:sz="0" w:space="0" w:color="auto"/>
        <w:bottom w:val="none" w:sz="0" w:space="0" w:color="auto"/>
        <w:right w:val="none" w:sz="0" w:space="0" w:color="auto"/>
      </w:divBdr>
      <w:divsChild>
        <w:div w:id="292055768">
          <w:marLeft w:val="0"/>
          <w:marRight w:val="0"/>
          <w:marTop w:val="0"/>
          <w:marBottom w:val="0"/>
          <w:divBdr>
            <w:top w:val="none" w:sz="0" w:space="0" w:color="auto"/>
            <w:left w:val="none" w:sz="0" w:space="0" w:color="auto"/>
            <w:bottom w:val="none" w:sz="0" w:space="0" w:color="auto"/>
            <w:right w:val="none" w:sz="0" w:space="0" w:color="auto"/>
          </w:divBdr>
          <w:divsChild>
            <w:div w:id="875580238">
              <w:marLeft w:val="0"/>
              <w:marRight w:val="0"/>
              <w:marTop w:val="0"/>
              <w:marBottom w:val="0"/>
              <w:divBdr>
                <w:top w:val="none" w:sz="0" w:space="0" w:color="auto"/>
                <w:left w:val="none" w:sz="0" w:space="0" w:color="auto"/>
                <w:bottom w:val="none" w:sz="0" w:space="0" w:color="auto"/>
                <w:right w:val="none" w:sz="0" w:space="0" w:color="auto"/>
              </w:divBdr>
              <w:divsChild>
                <w:div w:id="113829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5989">
      <w:bodyDiv w:val="1"/>
      <w:marLeft w:val="0"/>
      <w:marRight w:val="0"/>
      <w:marTop w:val="0"/>
      <w:marBottom w:val="0"/>
      <w:divBdr>
        <w:top w:val="none" w:sz="0" w:space="0" w:color="auto"/>
        <w:left w:val="none" w:sz="0" w:space="0" w:color="auto"/>
        <w:bottom w:val="none" w:sz="0" w:space="0" w:color="auto"/>
        <w:right w:val="none" w:sz="0" w:space="0" w:color="auto"/>
      </w:divBdr>
      <w:divsChild>
        <w:div w:id="16127641">
          <w:marLeft w:val="0"/>
          <w:marRight w:val="0"/>
          <w:marTop w:val="0"/>
          <w:marBottom w:val="0"/>
          <w:divBdr>
            <w:top w:val="none" w:sz="0" w:space="0" w:color="auto"/>
            <w:left w:val="none" w:sz="0" w:space="0" w:color="auto"/>
            <w:bottom w:val="none" w:sz="0" w:space="0" w:color="auto"/>
            <w:right w:val="none" w:sz="0" w:space="0" w:color="auto"/>
          </w:divBdr>
          <w:divsChild>
            <w:div w:id="449976532">
              <w:marLeft w:val="0"/>
              <w:marRight w:val="0"/>
              <w:marTop w:val="0"/>
              <w:marBottom w:val="0"/>
              <w:divBdr>
                <w:top w:val="none" w:sz="0" w:space="0" w:color="auto"/>
                <w:left w:val="none" w:sz="0" w:space="0" w:color="auto"/>
                <w:bottom w:val="none" w:sz="0" w:space="0" w:color="auto"/>
                <w:right w:val="none" w:sz="0" w:space="0" w:color="auto"/>
              </w:divBdr>
              <w:divsChild>
                <w:div w:id="966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6339">
      <w:bodyDiv w:val="1"/>
      <w:marLeft w:val="0"/>
      <w:marRight w:val="0"/>
      <w:marTop w:val="0"/>
      <w:marBottom w:val="0"/>
      <w:divBdr>
        <w:top w:val="none" w:sz="0" w:space="0" w:color="auto"/>
        <w:left w:val="none" w:sz="0" w:space="0" w:color="auto"/>
        <w:bottom w:val="none" w:sz="0" w:space="0" w:color="auto"/>
        <w:right w:val="none" w:sz="0" w:space="0" w:color="auto"/>
      </w:divBdr>
      <w:divsChild>
        <w:div w:id="731347401">
          <w:marLeft w:val="0"/>
          <w:marRight w:val="0"/>
          <w:marTop w:val="0"/>
          <w:marBottom w:val="0"/>
          <w:divBdr>
            <w:top w:val="none" w:sz="0" w:space="0" w:color="auto"/>
            <w:left w:val="none" w:sz="0" w:space="0" w:color="auto"/>
            <w:bottom w:val="none" w:sz="0" w:space="0" w:color="auto"/>
            <w:right w:val="none" w:sz="0" w:space="0" w:color="auto"/>
          </w:divBdr>
        </w:div>
        <w:div w:id="1362703298">
          <w:marLeft w:val="0"/>
          <w:marRight w:val="0"/>
          <w:marTop w:val="0"/>
          <w:marBottom w:val="0"/>
          <w:divBdr>
            <w:top w:val="none" w:sz="0" w:space="0" w:color="auto"/>
            <w:left w:val="none" w:sz="0" w:space="0" w:color="auto"/>
            <w:bottom w:val="none" w:sz="0" w:space="0" w:color="auto"/>
            <w:right w:val="none" w:sz="0" w:space="0" w:color="auto"/>
          </w:divBdr>
        </w:div>
      </w:divsChild>
    </w:div>
    <w:div w:id="2121142976">
      <w:bodyDiv w:val="1"/>
      <w:marLeft w:val="0"/>
      <w:marRight w:val="0"/>
      <w:marTop w:val="0"/>
      <w:marBottom w:val="0"/>
      <w:divBdr>
        <w:top w:val="none" w:sz="0" w:space="0" w:color="auto"/>
        <w:left w:val="none" w:sz="0" w:space="0" w:color="auto"/>
        <w:bottom w:val="none" w:sz="0" w:space="0" w:color="auto"/>
        <w:right w:val="none" w:sz="0" w:space="0" w:color="auto"/>
      </w:divBdr>
      <w:divsChild>
        <w:div w:id="1147011666">
          <w:marLeft w:val="0"/>
          <w:marRight w:val="0"/>
          <w:marTop w:val="0"/>
          <w:marBottom w:val="0"/>
          <w:divBdr>
            <w:top w:val="none" w:sz="0" w:space="0" w:color="auto"/>
            <w:left w:val="none" w:sz="0" w:space="0" w:color="auto"/>
            <w:bottom w:val="none" w:sz="0" w:space="0" w:color="auto"/>
            <w:right w:val="none" w:sz="0" w:space="0" w:color="auto"/>
          </w:divBdr>
          <w:divsChild>
            <w:div w:id="482238039">
              <w:marLeft w:val="0"/>
              <w:marRight w:val="0"/>
              <w:marTop w:val="0"/>
              <w:marBottom w:val="0"/>
              <w:divBdr>
                <w:top w:val="none" w:sz="0" w:space="0" w:color="auto"/>
                <w:left w:val="none" w:sz="0" w:space="0" w:color="auto"/>
                <w:bottom w:val="none" w:sz="0" w:space="0" w:color="auto"/>
                <w:right w:val="none" w:sz="0" w:space="0" w:color="auto"/>
              </w:divBdr>
              <w:divsChild>
                <w:div w:id="17061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dage.com/article/advertising/2018-s-campaigns-digital-integrated-social-media/316094" TargetMode="External"/><Relationship Id="rId26" Type="http://schemas.openxmlformats.org/officeDocument/2006/relationships/image" Target="media/image9.png"/><Relationship Id="rId39" Type="http://schemas.openxmlformats.org/officeDocument/2006/relationships/hyperlink" Target="https://business.twitter.com/en.html" TargetMode="External"/><Relationship Id="rId21" Type="http://schemas.openxmlformats.org/officeDocument/2006/relationships/hyperlink" Target="https://moat.com/moat_pro" TargetMode="External"/><Relationship Id="rId34" Type="http://schemas.openxmlformats.org/officeDocument/2006/relationships/hyperlink" Target="https://www.dropbox.com/sh/x3gy7x59sgsmzn0/AACzDm7FDkpk-j-D4j-t2UZoa?dl=0" TargetMode="External"/><Relationship Id="rId42" Type="http://schemas.openxmlformats.org/officeDocument/2006/relationships/image" Target="media/image15.png"/><Relationship Id="rId47" Type="http://schemas.openxmlformats.org/officeDocument/2006/relationships/hyperlink" Target="http://blog.hubspot.com/service/how-to-calculate-customer-lifetime-value" TargetMode="External"/><Relationship Id="rId50"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dage.com/" TargetMode="External"/><Relationship Id="rId29" Type="http://schemas.openxmlformats.org/officeDocument/2006/relationships/image" Target="media/image12.png"/><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hyperlink" Target="https://www.forbes.com/sites/forbesagencycouncil/2019/01/15/11-trends-that-will-shape-marketing-in-2019/" TargetMode="External"/><Relationship Id="rId37" Type="http://schemas.openxmlformats.org/officeDocument/2006/relationships/hyperlink" Target="https://www.dropbox.com/sh/x3gy7x59sgsmzn0/AACzDm7FDkpk-j-D4j-t2UZoa?dl=0" TargetMode="External"/><Relationship Id="rId40" Type="http://schemas.openxmlformats.org/officeDocument/2006/relationships/hyperlink" Target="https://business.instagram.com/" TargetMode="External"/><Relationship Id="rId45" Type="http://schemas.openxmlformats.org/officeDocument/2006/relationships/hyperlink" Target="https://www.smartsheet.com/12-free-marketing-budget-template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marketingweek.com/types/news/" TargetMode="External"/><Relationship Id="rId31" Type="http://schemas.openxmlformats.org/officeDocument/2006/relationships/image" Target="media/image14.jpg"/><Relationship Id="rId44" Type="http://schemas.openxmlformats.org/officeDocument/2006/relationships/image" Target="media/image17.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dropbox.com/sh/x3gy7x59sgsmzn0/AACzDm7FDkpk-j-D4j-t2UZoa?dl=0" TargetMode="External"/><Relationship Id="rId43" Type="http://schemas.openxmlformats.org/officeDocument/2006/relationships/image" Target="media/image16.png"/><Relationship Id="rId48"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dweek.com/" TargetMode="External"/><Relationship Id="rId25" Type="http://schemas.openxmlformats.org/officeDocument/2006/relationships/image" Target="media/image8.png"/><Relationship Id="rId33" Type="http://schemas.openxmlformats.org/officeDocument/2006/relationships/hyperlink" Target="https://www.hubbardinteractive.com/" TargetMode="External"/><Relationship Id="rId38" Type="http://schemas.openxmlformats.org/officeDocument/2006/relationships/hyperlink" Target="https://www.facebook.com/business" TargetMode="External"/><Relationship Id="rId46" Type="http://schemas.openxmlformats.org/officeDocument/2006/relationships/hyperlink" Target="http://www.investopedia.com/articles/personal-finance/053015/how-calculate-roi-marketing-campaign.asp" TargetMode="External"/><Relationship Id="rId20" Type="http://schemas.openxmlformats.org/officeDocument/2006/relationships/hyperlink" Target="https://clios.com/awards/winners" TargetMode="External"/><Relationship Id="rId41" Type="http://schemas.openxmlformats.org/officeDocument/2006/relationships/hyperlink" Target="https://www.projectmanager.com/gantt-char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dropbox.com/sh/x3gy7x59sgsmzn0/AACzDm7FDkpk-j-D4j-t2UZoa?dl=0" TargetMode="External"/><Relationship Id="rId49" Type="http://schemas.openxmlformats.org/officeDocument/2006/relationships/hyperlink" Target="https://convene.com/catalyst/first-time-event-planners-kp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993A0-8B9D-444F-B4CB-538F26944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4615</Words>
  <Characters>26306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Young</dc:creator>
  <cp:keywords/>
  <dc:description/>
  <cp:lastModifiedBy>Christopher Young</cp:lastModifiedBy>
  <cp:revision>4</cp:revision>
  <cp:lastPrinted>2019-06-20T21:46:00Z</cp:lastPrinted>
  <dcterms:created xsi:type="dcterms:W3CDTF">2019-10-14T22:33:00Z</dcterms:created>
  <dcterms:modified xsi:type="dcterms:W3CDTF">2019-10-14T22:58:00Z</dcterms:modified>
</cp:coreProperties>
</file>