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570"/>
      </w:tblGrid>
      <w:tr w:rsidR="003B0D53" w14:paraId="528AE605" w14:textId="77777777" w:rsidTr="003B0D53">
        <w:trPr>
          <w:trHeight w:val="2160"/>
        </w:trPr>
        <w:tc>
          <w:tcPr>
            <w:tcW w:w="9360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27BF918" w14:textId="5884C59C" w:rsidR="003B0D53" w:rsidRPr="00520652" w:rsidRDefault="003B0D53" w:rsidP="003B0D53">
            <w:pPr>
              <w:spacing w:after="40" w:line="192" w:lineRule="auto"/>
              <w:ind w:right="73"/>
              <w:rPr>
                <w:rFonts w:ascii="Source Sans Pro" w:hAnsi="Source Sans Pro"/>
                <w:noProof/>
                <w:sz w:val="42"/>
                <w:szCs w:val="42"/>
              </w:rPr>
            </w:pPr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9DCE81" wp14:editId="7DE4DC9C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-2540</wp:posOffset>
                      </wp:positionV>
                      <wp:extent cx="4114165" cy="137160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16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50669E" w14:textId="71870C34" w:rsidR="003B0D53" w:rsidRDefault="00DA028A" w:rsidP="003B0D53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bookmarkStart w:id="0" w:name="_Hlk81402522"/>
                                  <w:bookmarkStart w:id="1" w:name="_Hlk81402523"/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SCHOOL-BASED ENTERPRISE</w:t>
                                  </w:r>
                                </w:p>
                                <w:p w14:paraId="64EC0A3E" w14:textId="42975B71" w:rsidR="00DA028A" w:rsidRPr="00520652" w:rsidRDefault="00DA028A" w:rsidP="003B0D53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INSTRUCTIONAL UNIT</w:t>
                                  </w:r>
                                </w:p>
                                <w:bookmarkEnd w:id="0"/>
                                <w:bookmarkEnd w:id="1"/>
                                <w:p w14:paraId="76C99C9E" w14:textId="23019E66" w:rsidR="00DA028A" w:rsidRDefault="00052E70" w:rsidP="003B0D53">
                                  <w:pPr>
                                    <w:spacing w:line="192" w:lineRule="auto"/>
                                    <w:jc w:val="right"/>
                                  </w:pPr>
                                  <w:r>
                                    <w:rPr>
                                      <w:rFonts w:ascii="Gotham Bold" w:hAnsi="Gotham Bold"/>
                                      <w:b/>
                                      <w:bCs/>
                                      <w:color w:val="FFFFFF" w:themeColor="background1"/>
                                      <w:spacing w:val="-10"/>
                                      <w:sz w:val="42"/>
                                      <w:szCs w:val="42"/>
                                    </w:rPr>
                                    <w:t>PRICING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DCE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138.6pt;margin-top:-.2pt;width:323.9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" filled="f" stroked="f" strokeweight=".5pt">
                      <v:textbox inset=",7.2pt,,7.2pt">
                        <w:txbxContent>
                          <w:p w14:paraId="7950669E" w14:textId="71870C34" w:rsidR="003B0D53" w:rsidRDefault="00DA028A" w:rsidP="003B0D53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bookmarkStart w:id="2" w:name="_Hlk81402522"/>
                            <w:bookmarkStart w:id="3" w:name="_Hlk81402523"/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SCHOOL-BASED ENTERPRISE</w:t>
                            </w:r>
                          </w:p>
                          <w:p w14:paraId="64EC0A3E" w14:textId="42975B71" w:rsidR="00DA028A" w:rsidRPr="00520652" w:rsidRDefault="00DA028A" w:rsidP="003B0D53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INSTRUCTIONAL UNIT</w:t>
                            </w:r>
                          </w:p>
                          <w:bookmarkEnd w:id="2"/>
                          <w:bookmarkEnd w:id="3"/>
                          <w:p w14:paraId="76C99C9E" w14:textId="23019E66" w:rsidR="00DA028A" w:rsidRDefault="00052E70" w:rsidP="003B0D53">
                            <w:pPr>
                              <w:spacing w:line="192" w:lineRule="auto"/>
                              <w:jc w:val="right"/>
                            </w:pPr>
                            <w:r>
                              <w:rPr>
                                <w:rFonts w:ascii="Gotham Bold" w:hAnsi="Gotham Bold"/>
                                <w:b/>
                                <w:bCs/>
                                <w:color w:val="FFFFFF" w:themeColor="background1"/>
                                <w:spacing w:val="-10"/>
                                <w:sz w:val="42"/>
                                <w:szCs w:val="42"/>
                              </w:rPr>
                              <w:t>PRICING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w:drawing>
                <wp:anchor distT="0" distB="0" distL="114300" distR="114300" simplePos="0" relativeHeight="251657216" behindDoc="1" locked="0" layoutInCell="1" allowOverlap="1" wp14:anchorId="7E5E7140" wp14:editId="4FF04694">
                  <wp:simplePos x="0" y="0"/>
                  <wp:positionH relativeFrom="page">
                    <wp:posOffset>-1270</wp:posOffset>
                  </wp:positionH>
                  <wp:positionV relativeFrom="page">
                    <wp:posOffset>2540</wp:posOffset>
                  </wp:positionV>
                  <wp:extent cx="5943600" cy="137160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19-Train the Trainer-Document Headers-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7F3116" w14:textId="5DD4A38E" w:rsidR="003B0D53" w:rsidRPr="00520652" w:rsidRDefault="003B0D53" w:rsidP="00520652">
            <w:pPr>
              <w:spacing w:line="192" w:lineRule="auto"/>
              <w:ind w:right="73"/>
              <w:jc w:val="right"/>
              <w:rPr>
                <w:rFonts w:ascii="Source Sans Pro" w:hAnsi="Source Sans Pro"/>
                <w:noProof/>
                <w:sz w:val="42"/>
                <w:szCs w:val="42"/>
              </w:rPr>
            </w:pPr>
          </w:p>
        </w:tc>
      </w:tr>
      <w:tr w:rsidR="00520652" w14:paraId="4C0AFB1D" w14:textId="77777777" w:rsidTr="003B0D53">
        <w:trPr>
          <w:gridAfter w:val="1"/>
          <w:wAfter w:w="6570" w:type="dxa"/>
          <w:trHeight w:val="432"/>
        </w:trPr>
        <w:tc>
          <w:tcPr>
            <w:tcW w:w="2790" w:type="dxa"/>
            <w:tcBorders>
              <w:top w:val="single" w:sz="4" w:space="0" w:color="FFFFFF" w:themeColor="background1"/>
            </w:tcBorders>
            <w:shd w:val="clear" w:color="auto" w:fill="00B2E3"/>
            <w:vAlign w:val="center"/>
          </w:tcPr>
          <w:p w14:paraId="14604385" w14:textId="51359A87" w:rsidR="00461952" w:rsidRPr="002E225A" w:rsidRDefault="004C4D09" w:rsidP="005F6257">
            <w:pPr>
              <w:spacing w:after="40"/>
              <w:jc w:val="center"/>
              <w:rPr>
                <w:rFonts w:ascii="Gotham Medium" w:hAnsi="Gotham Medium"/>
                <w:sz w:val="28"/>
                <w:szCs w:val="26"/>
              </w:rPr>
            </w:pPr>
            <w:r>
              <w:rPr>
                <w:rFonts w:ascii="Gotham Medium" w:hAnsi="Gotham Medium" w:cs="Times New Roman (Body CS)"/>
                <w:caps/>
                <w:color w:val="FFFFFF" w:themeColor="background1"/>
                <w:sz w:val="28"/>
                <w:szCs w:val="26"/>
              </w:rPr>
              <w:t>LESSON</w:t>
            </w:r>
            <w:r w:rsidR="00461952" w:rsidRPr="002E225A">
              <w:rPr>
                <w:rFonts w:ascii="Gotham Medium" w:hAnsi="Gotham Medium" w:cs="Times New Roman (Body CS)"/>
                <w:caps/>
                <w:color w:val="FFFFFF" w:themeColor="background1"/>
                <w:sz w:val="28"/>
                <w:szCs w:val="26"/>
              </w:rPr>
              <w:t xml:space="preserve"> plan</w:t>
            </w:r>
          </w:p>
        </w:tc>
      </w:tr>
    </w:tbl>
    <w:p w14:paraId="67DCA893" w14:textId="77777777" w:rsidR="00584913" w:rsidRPr="00C31611" w:rsidRDefault="00584913" w:rsidP="00C31611">
      <w:pPr>
        <w:rPr>
          <w:rFonts w:ascii="Source Sans Pro" w:hAnsi="Source Sans Pro"/>
          <w:sz w:val="18"/>
          <w:szCs w:val="18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584913" w14:paraId="71CE716A" w14:textId="77777777" w:rsidTr="005306CC">
        <w:tc>
          <w:tcPr>
            <w:tcW w:w="9437" w:type="dxa"/>
            <w:shd w:val="clear" w:color="auto" w:fill="0072CE"/>
            <w:vAlign w:val="center"/>
          </w:tcPr>
          <w:p w14:paraId="173BF263" w14:textId="77777777" w:rsidR="00584913" w:rsidRPr="006A5A50" w:rsidRDefault="00584913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Time Required</w:t>
            </w:r>
          </w:p>
        </w:tc>
      </w:tr>
    </w:tbl>
    <w:p w14:paraId="17E1EB38" w14:textId="77777777" w:rsidR="00584913" w:rsidRPr="004C453D" w:rsidRDefault="00584913" w:rsidP="00584913">
      <w:pPr>
        <w:spacing w:before="8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90 </w:t>
      </w:r>
      <w:r w:rsidRPr="004C453D">
        <w:rPr>
          <w:rFonts w:ascii="Source Sans Pro" w:hAnsi="Source Sans Pro"/>
          <w:sz w:val="22"/>
        </w:rPr>
        <w:t>minute</w:t>
      </w:r>
      <w:r>
        <w:rPr>
          <w:rFonts w:ascii="Source Sans Pro" w:hAnsi="Source Sans Pro"/>
          <w:sz w:val="22"/>
        </w:rPr>
        <w:t>s or two 45-minute class periods</w:t>
      </w:r>
    </w:p>
    <w:p w14:paraId="5109729F" w14:textId="77777777" w:rsidR="00584913" w:rsidRPr="00C31611" w:rsidRDefault="00584913" w:rsidP="00C31611">
      <w:pPr>
        <w:rPr>
          <w:rFonts w:ascii="Source Sans Pro" w:hAnsi="Source Sans Pro"/>
          <w:sz w:val="18"/>
          <w:szCs w:val="18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584913" w14:paraId="1442B7E2" w14:textId="77777777" w:rsidTr="005306CC">
        <w:tc>
          <w:tcPr>
            <w:tcW w:w="9437" w:type="dxa"/>
            <w:shd w:val="clear" w:color="auto" w:fill="0072CE"/>
            <w:vAlign w:val="center"/>
          </w:tcPr>
          <w:p w14:paraId="727F2F33" w14:textId="77777777" w:rsidR="00584913" w:rsidRPr="006A5A50" w:rsidRDefault="00584913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Rationale</w:t>
            </w:r>
          </w:p>
        </w:tc>
      </w:tr>
    </w:tbl>
    <w:p w14:paraId="32F926B2" w14:textId="01FC7A21" w:rsidR="00584913" w:rsidRPr="00D72531" w:rsidRDefault="008C4F9A" w:rsidP="00584913">
      <w:pPr>
        <w:spacing w:before="80"/>
        <w:rPr>
          <w:rFonts w:ascii="Source Sans Pro" w:hAnsi="Source Sans Pro"/>
          <w:sz w:val="22"/>
          <w:szCs w:val="22"/>
        </w:rPr>
      </w:pPr>
      <w:r w:rsidRPr="008C4F9A">
        <w:rPr>
          <w:rFonts w:ascii="Source Sans Pro" w:hAnsi="Source Sans Pro"/>
          <w:b/>
          <w:bCs/>
          <w:sz w:val="22"/>
          <w:szCs w:val="22"/>
        </w:rPr>
        <w:t>Pricing</w:t>
      </w:r>
      <w:r>
        <w:rPr>
          <w:rFonts w:ascii="Source Sans Pro" w:hAnsi="Source Sans Pro"/>
          <w:sz w:val="22"/>
        </w:rPr>
        <w:t xml:space="preserve">: </w:t>
      </w:r>
      <w:r w:rsidR="002F6733" w:rsidRPr="008C4F9A">
        <w:rPr>
          <w:rFonts w:ascii="Source Sans Pro" w:hAnsi="Source Sans Pro"/>
          <w:sz w:val="22"/>
        </w:rPr>
        <w:t xml:space="preserve">An integral part of marketing and is </w:t>
      </w:r>
      <w:r w:rsidR="009C7F6F" w:rsidRPr="008C4F9A">
        <w:rPr>
          <w:rFonts w:ascii="Source Sans Pro" w:hAnsi="Source Sans Pro"/>
          <w:sz w:val="22"/>
        </w:rPr>
        <w:t xml:space="preserve">a </w:t>
      </w:r>
      <w:r w:rsidR="002F6733" w:rsidRPr="008C4F9A">
        <w:rPr>
          <w:rFonts w:ascii="Source Sans Pro" w:hAnsi="Source Sans Pro"/>
          <w:sz w:val="22"/>
        </w:rPr>
        <w:t>process in which businesses decide on a specific price for their products</w:t>
      </w:r>
      <w:r>
        <w:rPr>
          <w:rFonts w:ascii="Source Sans Pro" w:hAnsi="Source Sans Pro"/>
          <w:sz w:val="22"/>
        </w:rPr>
        <w:t xml:space="preserve"> </w:t>
      </w:r>
      <w:r w:rsidR="002F6733" w:rsidRPr="008C4F9A">
        <w:rPr>
          <w:rFonts w:ascii="Source Sans Pro" w:hAnsi="Source Sans Pro"/>
          <w:sz w:val="22"/>
        </w:rPr>
        <w:t>and services.</w:t>
      </w:r>
      <w:r w:rsidR="00E10A23">
        <w:rPr>
          <w:rFonts w:ascii="Source Sans Pro" w:hAnsi="Source Sans Pro"/>
          <w:sz w:val="22"/>
        </w:rPr>
        <w:t xml:space="preserve"> </w:t>
      </w:r>
      <w:r w:rsidR="00D910D7" w:rsidRPr="008C4F9A">
        <w:rPr>
          <w:rFonts w:ascii="Source Sans Pro" w:hAnsi="Source Sans Pro"/>
          <w:sz w:val="22"/>
        </w:rPr>
        <w:t>Pricing takes into account many different factors to accurately reflect the accurate market value.</w:t>
      </w:r>
    </w:p>
    <w:p w14:paraId="1B4E5388" w14:textId="77777777" w:rsidR="00584913" w:rsidRPr="00C31611" w:rsidRDefault="00584913" w:rsidP="00C31611">
      <w:pPr>
        <w:rPr>
          <w:rFonts w:ascii="Source Sans Pro" w:hAnsi="Source Sans Pro"/>
          <w:sz w:val="18"/>
          <w:szCs w:val="18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584913" w14:paraId="1263C295" w14:textId="77777777" w:rsidTr="005306CC">
        <w:tc>
          <w:tcPr>
            <w:tcW w:w="9437" w:type="dxa"/>
            <w:shd w:val="clear" w:color="auto" w:fill="0072CE"/>
            <w:vAlign w:val="center"/>
          </w:tcPr>
          <w:p w14:paraId="26E74C38" w14:textId="77777777" w:rsidR="00584913" w:rsidRPr="006A5A50" w:rsidRDefault="00584913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Intended Outcomes</w:t>
            </w:r>
          </w:p>
        </w:tc>
      </w:tr>
    </w:tbl>
    <w:p w14:paraId="0BD59039" w14:textId="182C977D" w:rsidR="00242E96" w:rsidRPr="00D910D7" w:rsidRDefault="3C374255" w:rsidP="00584913">
      <w:pPr>
        <w:spacing w:before="80"/>
        <w:rPr>
          <w:rFonts w:ascii="Source Sans Pro" w:hAnsi="Source Sans Pro"/>
          <w:sz w:val="22"/>
        </w:rPr>
      </w:pPr>
      <w:r w:rsidRPr="3C374255">
        <w:rPr>
          <w:rFonts w:ascii="Source Sans Pro" w:hAnsi="Source Sans Pro"/>
          <w:sz w:val="22"/>
          <w:szCs w:val="22"/>
        </w:rPr>
        <w:t>At the conclusion of this session, students will be able to:</w:t>
      </w:r>
    </w:p>
    <w:p w14:paraId="0525F62D" w14:textId="51D11AFE" w:rsidR="3C374255" w:rsidRPr="008C4F9A" w:rsidRDefault="3C374255" w:rsidP="008C4F9A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3C374255">
        <w:rPr>
          <w:rFonts w:ascii="Source Sans Pro" w:hAnsi="Source Sans Pro"/>
          <w:sz w:val="22"/>
          <w:szCs w:val="22"/>
        </w:rPr>
        <w:t>Explain the nature and scope of the pricing function.</w:t>
      </w:r>
    </w:p>
    <w:p w14:paraId="33EA342D" w14:textId="484D852B" w:rsidR="00DA028A" w:rsidRPr="008C4F9A" w:rsidRDefault="3C374255" w:rsidP="008C4F9A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3C374255">
        <w:rPr>
          <w:rFonts w:ascii="Source Sans Pro" w:hAnsi="Source Sans Pro"/>
          <w:sz w:val="22"/>
          <w:szCs w:val="22"/>
        </w:rPr>
        <w:t>Explain factors affecting pricing decisions.</w:t>
      </w:r>
    </w:p>
    <w:p w14:paraId="7D14C8BA" w14:textId="2A466EA3" w:rsidR="00242E96" w:rsidRPr="00C31611" w:rsidRDefault="00242E96" w:rsidP="00C31611">
      <w:pPr>
        <w:rPr>
          <w:rFonts w:ascii="Source Sans Pro" w:hAnsi="Source Sans Pro"/>
          <w:i/>
          <w:iCs/>
          <w:sz w:val="18"/>
          <w:szCs w:val="18"/>
          <w:highlight w:val="yellow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584913" w14:paraId="41109402" w14:textId="77777777" w:rsidTr="005306CC">
        <w:tc>
          <w:tcPr>
            <w:tcW w:w="9437" w:type="dxa"/>
            <w:shd w:val="clear" w:color="auto" w:fill="0072CE"/>
            <w:vAlign w:val="center"/>
          </w:tcPr>
          <w:p w14:paraId="695A1CD2" w14:textId="77777777" w:rsidR="00584913" w:rsidRPr="006A5A50" w:rsidRDefault="00584913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 w:rsidRPr="006A5A50"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Instructional Content</w:t>
            </w:r>
          </w:p>
        </w:tc>
      </w:tr>
    </w:tbl>
    <w:p w14:paraId="340AE3E6" w14:textId="4D4207E1" w:rsidR="00584913" w:rsidRPr="00353469" w:rsidRDefault="00B93228" w:rsidP="006C3F50">
      <w:pPr>
        <w:spacing w:before="80"/>
        <w:ind w:right="2520"/>
        <w:rPr>
          <w:rFonts w:ascii="Source Sans Pro" w:hAnsi="Source Sans Pro"/>
          <w:b/>
          <w:bCs/>
          <w:sz w:val="22"/>
          <w:szCs w:val="22"/>
        </w:rPr>
      </w:pPr>
      <w:r w:rsidRPr="00353469">
        <w:rPr>
          <w:rFonts w:ascii="Source Sans Pro" w:hAnsi="Source Sans Pro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6497F76" wp14:editId="5BB928BC">
                <wp:simplePos x="0" y="0"/>
                <wp:positionH relativeFrom="page">
                  <wp:posOffset>5391807</wp:posOffset>
                </wp:positionH>
                <wp:positionV relativeFrom="paragraph">
                  <wp:posOffset>91987</wp:posOffset>
                </wp:positionV>
                <wp:extent cx="1463040" cy="2610605"/>
                <wp:effectExtent l="0" t="0" r="0" b="5715"/>
                <wp:wrapNone/>
                <wp:docPr id="310194628" name="Group 310194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2610605"/>
                          <a:chOff x="8100" y="79"/>
                          <a:chExt cx="2741" cy="4939"/>
                        </a:xfrm>
                      </wpg:grpSpPr>
                      <wps:wsp>
                        <wps:cNvPr id="1673310605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8100" y="511"/>
                            <a:ext cx="2741" cy="4507"/>
                          </a:xfrm>
                          <a:prstGeom prst="rect">
                            <a:avLst/>
                          </a:prstGeom>
                          <a:solidFill>
                            <a:srgbClr val="D7E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189750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511"/>
                            <a:ext cx="2722" cy="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C6079" w14:textId="77777777" w:rsidR="00B93228" w:rsidRPr="00B93228" w:rsidRDefault="00B93228" w:rsidP="00B93228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B9322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Under Pricing</w:t>
                              </w:r>
                            </w:p>
                            <w:p w14:paraId="231DB5F6" w14:textId="77777777" w:rsidR="00B93228" w:rsidRPr="00B93228" w:rsidRDefault="00B93228" w:rsidP="00B93228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B9322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Over Pricing</w:t>
                              </w:r>
                            </w:p>
                            <w:p w14:paraId="45DA5417" w14:textId="77777777" w:rsidR="00B93228" w:rsidRPr="00B93228" w:rsidRDefault="00B93228" w:rsidP="00B93228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B9322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Return on Investment (ROI)</w:t>
                              </w:r>
                            </w:p>
                            <w:p w14:paraId="63D8D942" w14:textId="04272B8E" w:rsidR="00B93228" w:rsidRPr="00B93228" w:rsidRDefault="00B93228" w:rsidP="00B93228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B9322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Market Share </w:t>
                              </w:r>
                            </w:p>
                            <w:p w14:paraId="1113B031" w14:textId="77777777" w:rsidR="00B93228" w:rsidRPr="00B93228" w:rsidRDefault="00B93228" w:rsidP="00B93228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B9322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Break-Even Point</w:t>
                              </w:r>
                            </w:p>
                            <w:p w14:paraId="3B5AFAE7" w14:textId="77777777" w:rsidR="00B93228" w:rsidRPr="00B93228" w:rsidRDefault="00B93228" w:rsidP="00B93228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B9322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Price Elasticity </w:t>
                              </w:r>
                            </w:p>
                            <w:p w14:paraId="2C58451D" w14:textId="77777777" w:rsidR="00B93228" w:rsidRPr="00B93228" w:rsidRDefault="00B93228" w:rsidP="00B93228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B9322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Price Elastic </w:t>
                              </w:r>
                            </w:p>
                            <w:p w14:paraId="5160312A" w14:textId="77777777" w:rsidR="00B93228" w:rsidRPr="00B93228" w:rsidRDefault="00B93228" w:rsidP="00B93228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B9322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Price  Inelastic </w:t>
                              </w:r>
                            </w:p>
                            <w:p w14:paraId="724B0AF8" w14:textId="77777777" w:rsidR="00B93228" w:rsidRPr="00B93228" w:rsidRDefault="00B93228" w:rsidP="00B93228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B9322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Pricing Strategies</w:t>
                              </w:r>
                            </w:p>
                            <w:p w14:paraId="43F0CFD1" w14:textId="393583D0" w:rsidR="00B93228" w:rsidRPr="00B93228" w:rsidRDefault="00B93228" w:rsidP="00B93228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before="40"/>
                                <w:ind w:left="389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B9322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Product Mix Pricing </w:t>
                              </w:r>
                            </w:p>
                            <w:p w14:paraId="08616B5B" w14:textId="29E9B735" w:rsidR="00B93228" w:rsidRPr="00B93228" w:rsidRDefault="00B93228" w:rsidP="00B93228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before="40"/>
                                <w:ind w:left="389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B9322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Segmented Pricing</w:t>
                              </w:r>
                            </w:p>
                            <w:p w14:paraId="41D860B5" w14:textId="77777777" w:rsidR="00B93228" w:rsidRDefault="00B93228" w:rsidP="00B93228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before="40"/>
                                <w:ind w:left="389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B9322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Psychological Pricing</w:t>
                              </w:r>
                            </w:p>
                            <w:p w14:paraId="30A852D2" w14:textId="77777777" w:rsidR="00B93228" w:rsidRDefault="00B93228" w:rsidP="00B93228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B9322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Promotional Pricing</w:t>
                              </w:r>
                            </w:p>
                            <w:p w14:paraId="3D922DC6" w14:textId="77777777" w:rsidR="00B93228" w:rsidRDefault="00B93228" w:rsidP="00B93228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B9322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Geographical Pricing</w:t>
                              </w:r>
                            </w:p>
                            <w:p w14:paraId="57F0F6A5" w14:textId="77777777" w:rsidR="00B93228" w:rsidRDefault="00B93228" w:rsidP="00B93228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B9322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International Pricing</w:t>
                              </w:r>
                            </w:p>
                            <w:p w14:paraId="516549F9" w14:textId="292A544E" w:rsidR="00B93228" w:rsidRPr="00B93228" w:rsidRDefault="00B93228" w:rsidP="000B12DD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B9322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Discount and Allowances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6304234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79"/>
                            <a:ext cx="2741" cy="432"/>
                          </a:xfrm>
                          <a:prstGeom prst="rect">
                            <a:avLst/>
                          </a:prstGeom>
                          <a:solidFill>
                            <a:srgbClr val="0072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46CE5" w14:textId="77777777" w:rsidR="00B93228" w:rsidRPr="004639DA" w:rsidRDefault="00B93228" w:rsidP="00B93228">
                              <w:pPr>
                                <w:rPr>
                                  <w:rFonts w:ascii="Gotham Black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4639DA">
                                <w:rPr>
                                  <w:rFonts w:ascii="Gotham Black"/>
                                  <w:b/>
                                  <w:color w:val="FFFFFF"/>
                                  <w:w w:val="95"/>
                                  <w:sz w:val="22"/>
                                  <w:szCs w:val="22"/>
                                </w:rPr>
                                <w:t>KEY</w:t>
                              </w:r>
                              <w:r w:rsidRPr="004639DA">
                                <w:rPr>
                                  <w:rFonts w:ascii="Gotham Black"/>
                                  <w:b/>
                                  <w:color w:val="FFFFFF"/>
                                  <w:spacing w:val="8"/>
                                  <w:w w:val="9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639DA">
                                <w:rPr>
                                  <w:rFonts w:ascii="Gotham Black"/>
                                  <w:b/>
                                  <w:color w:val="FFFFFF"/>
                                  <w:w w:val="95"/>
                                  <w:sz w:val="22"/>
                                  <w:szCs w:val="22"/>
                                </w:rPr>
                                <w:t>TERMS</w:t>
                              </w:r>
                            </w:p>
                          </w:txbxContent>
                        </wps:txbx>
                        <wps:bodyPr rot="0" vert="horz" wrap="square" lIns="73152" tIns="27432" rIns="73152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97F76" id="Group 310194628" o:spid="_x0000_s1027" style="position:absolute;margin-left:424.55pt;margin-top:7.25pt;width:115.2pt;height:205.55pt;z-index:251668480;mso-position-horizontal-relative:page" coordorigin="8100,79" coordsize="2741,49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">
                <v:rect id="docshape20" o:spid="_x0000_s1028" style="position:absolute;left:8100;top:511;width:2741;height:45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" fillcolor="#d7e5f5" stroked="f"/>
                <v:shape id="docshape23" o:spid="_x0000_s1029" type="#_x0000_t202" style="position:absolute;left:8100;top:511;width:2722;height:44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" filled="f" stroked="f">
                  <v:textbox inset="0,0,0,0">
                    <w:txbxContent>
                      <w:p w14:paraId="0E4C6079" w14:textId="77777777" w:rsidR="00B93228" w:rsidRPr="00B93228" w:rsidRDefault="00B93228" w:rsidP="00B93228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B9322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Under Pricing</w:t>
                        </w:r>
                      </w:p>
                      <w:p w14:paraId="231DB5F6" w14:textId="77777777" w:rsidR="00B93228" w:rsidRPr="00B93228" w:rsidRDefault="00B93228" w:rsidP="00B93228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B9322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Over Pricing</w:t>
                        </w:r>
                      </w:p>
                      <w:p w14:paraId="45DA5417" w14:textId="77777777" w:rsidR="00B93228" w:rsidRPr="00B93228" w:rsidRDefault="00B93228" w:rsidP="00B93228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B9322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Return on Investment (ROI)</w:t>
                        </w:r>
                      </w:p>
                      <w:p w14:paraId="63D8D942" w14:textId="04272B8E" w:rsidR="00B93228" w:rsidRPr="00B93228" w:rsidRDefault="00B93228" w:rsidP="00B93228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B9322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Market Share </w:t>
                        </w:r>
                      </w:p>
                      <w:p w14:paraId="1113B031" w14:textId="77777777" w:rsidR="00B93228" w:rsidRPr="00B93228" w:rsidRDefault="00B93228" w:rsidP="00B93228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B9322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Break-Even Point</w:t>
                        </w:r>
                      </w:p>
                      <w:p w14:paraId="3B5AFAE7" w14:textId="77777777" w:rsidR="00B93228" w:rsidRPr="00B93228" w:rsidRDefault="00B93228" w:rsidP="00B93228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B9322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Price Elasticity </w:t>
                        </w:r>
                      </w:p>
                      <w:p w14:paraId="2C58451D" w14:textId="77777777" w:rsidR="00B93228" w:rsidRPr="00B93228" w:rsidRDefault="00B93228" w:rsidP="00B93228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B9322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Price Elastic </w:t>
                        </w:r>
                      </w:p>
                      <w:p w14:paraId="5160312A" w14:textId="77777777" w:rsidR="00B93228" w:rsidRPr="00B93228" w:rsidRDefault="00B93228" w:rsidP="00B93228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B9322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Price  Inelastic </w:t>
                        </w:r>
                      </w:p>
                      <w:p w14:paraId="724B0AF8" w14:textId="77777777" w:rsidR="00B93228" w:rsidRPr="00B93228" w:rsidRDefault="00B93228" w:rsidP="00B93228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B9322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Pricing Strategies</w:t>
                        </w:r>
                      </w:p>
                      <w:p w14:paraId="43F0CFD1" w14:textId="393583D0" w:rsidR="00B93228" w:rsidRPr="00B93228" w:rsidRDefault="00B93228" w:rsidP="00B93228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before="40"/>
                          <w:ind w:left="389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B9322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Product Mix Pricing </w:t>
                        </w:r>
                      </w:p>
                      <w:p w14:paraId="08616B5B" w14:textId="29E9B735" w:rsidR="00B93228" w:rsidRPr="00B93228" w:rsidRDefault="00B93228" w:rsidP="00B93228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before="40"/>
                          <w:ind w:left="389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B9322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Segmented Pricing</w:t>
                        </w:r>
                      </w:p>
                      <w:p w14:paraId="41D860B5" w14:textId="77777777" w:rsidR="00B93228" w:rsidRDefault="00B93228" w:rsidP="00B93228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before="40"/>
                          <w:ind w:left="389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B9322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Psychological Pricing</w:t>
                        </w:r>
                      </w:p>
                      <w:p w14:paraId="30A852D2" w14:textId="77777777" w:rsidR="00B93228" w:rsidRDefault="00B93228" w:rsidP="00B93228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B9322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Promotional Pricing</w:t>
                        </w:r>
                      </w:p>
                      <w:p w14:paraId="3D922DC6" w14:textId="77777777" w:rsidR="00B93228" w:rsidRDefault="00B93228" w:rsidP="00B93228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B9322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Geographical Pricing</w:t>
                        </w:r>
                      </w:p>
                      <w:p w14:paraId="57F0F6A5" w14:textId="77777777" w:rsidR="00B93228" w:rsidRDefault="00B93228" w:rsidP="00B93228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B9322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International Pricing</w:t>
                        </w:r>
                      </w:p>
                      <w:p w14:paraId="516549F9" w14:textId="292A544E" w:rsidR="00B93228" w:rsidRPr="00B93228" w:rsidRDefault="00B93228" w:rsidP="000B12D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B9322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Discount and Allowances</w:t>
                        </w:r>
                      </w:p>
                    </w:txbxContent>
                  </v:textbox>
                </v:shape>
                <v:shape id="docshape24" o:spid="_x0000_s1030" type="#_x0000_t202" style="position:absolute;left:8100;top:79;width:2741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" fillcolor="#0072ce" stroked="f">
                  <v:textbox inset="5.76pt,2.16pt,5.76pt,0">
                    <w:txbxContent>
                      <w:p w14:paraId="0F346CE5" w14:textId="77777777" w:rsidR="00B93228" w:rsidRPr="004639DA" w:rsidRDefault="00B93228" w:rsidP="00B93228">
                        <w:pPr>
                          <w:rPr>
                            <w:rFonts w:ascii="Gotham Black"/>
                            <w:b/>
                            <w:color w:val="000000"/>
                            <w:sz w:val="22"/>
                            <w:szCs w:val="22"/>
                          </w:rPr>
                        </w:pPr>
                        <w:r w:rsidRPr="004639DA">
                          <w:rPr>
                            <w:rFonts w:ascii="Gotham Black"/>
                            <w:b/>
                            <w:color w:val="FFFFFF"/>
                            <w:w w:val="95"/>
                            <w:sz w:val="22"/>
                            <w:szCs w:val="22"/>
                          </w:rPr>
                          <w:t>KEY</w:t>
                        </w:r>
                        <w:r w:rsidRPr="004639DA">
                          <w:rPr>
                            <w:rFonts w:ascii="Gotham Black"/>
                            <w:b/>
                            <w:color w:val="FFFFFF"/>
                            <w:spacing w:val="8"/>
                            <w:w w:val="95"/>
                            <w:sz w:val="22"/>
                            <w:szCs w:val="22"/>
                          </w:rPr>
                          <w:t xml:space="preserve"> </w:t>
                        </w:r>
                        <w:r w:rsidRPr="004639DA">
                          <w:rPr>
                            <w:rFonts w:ascii="Gotham Black"/>
                            <w:b/>
                            <w:color w:val="FFFFFF"/>
                            <w:w w:val="95"/>
                            <w:sz w:val="22"/>
                            <w:szCs w:val="22"/>
                          </w:rPr>
                          <w:t>TERMS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84913" w:rsidRPr="00353469">
        <w:rPr>
          <w:rFonts w:ascii="Source Sans Pro" w:hAnsi="Source Sans Pro"/>
          <w:b/>
          <w:bCs/>
          <w:sz w:val="22"/>
          <w:szCs w:val="22"/>
        </w:rPr>
        <w:t>Introduction</w:t>
      </w:r>
    </w:p>
    <w:p w14:paraId="442D1CF4" w14:textId="337D06A9" w:rsidR="00B9362F" w:rsidRPr="008C4F9A" w:rsidRDefault="00B50E9C" w:rsidP="006C3F50">
      <w:pPr>
        <w:spacing w:before="80"/>
        <w:ind w:right="2520"/>
        <w:rPr>
          <w:rFonts w:ascii="Source Sans Pro" w:hAnsi="Source Sans Pro"/>
          <w:sz w:val="22"/>
        </w:rPr>
      </w:pPr>
      <w:r w:rsidRPr="008C4F9A">
        <w:rPr>
          <w:rFonts w:ascii="Source Sans Pro" w:hAnsi="Source Sans Pro"/>
          <w:sz w:val="22"/>
        </w:rPr>
        <w:t xml:space="preserve">This </w:t>
      </w:r>
      <w:r w:rsidR="00AD5A10" w:rsidRPr="008C4F9A">
        <w:rPr>
          <w:rFonts w:ascii="Source Sans Pro" w:hAnsi="Source Sans Pro"/>
          <w:sz w:val="22"/>
        </w:rPr>
        <w:t>lesson</w:t>
      </w:r>
      <w:r w:rsidRPr="008C4F9A">
        <w:rPr>
          <w:rFonts w:ascii="Source Sans Pro" w:hAnsi="Source Sans Pro"/>
          <w:sz w:val="22"/>
        </w:rPr>
        <w:t xml:space="preserve"> can be done without any prior knowledge of what </w:t>
      </w:r>
      <w:r w:rsidR="00D910D7" w:rsidRPr="008C4F9A">
        <w:rPr>
          <w:rFonts w:ascii="Source Sans Pro" w:hAnsi="Source Sans Pro"/>
          <w:sz w:val="22"/>
        </w:rPr>
        <w:t>pricing</w:t>
      </w:r>
      <w:r w:rsidRPr="008C4F9A">
        <w:rPr>
          <w:rFonts w:ascii="Source Sans Pro" w:hAnsi="Source Sans Pro"/>
          <w:sz w:val="22"/>
        </w:rPr>
        <w:t xml:space="preserve"> is and is intended to be introductory in nature. </w:t>
      </w:r>
      <w:r w:rsidR="006C3F50">
        <w:rPr>
          <w:rFonts w:ascii="Source Sans Pro" w:hAnsi="Source Sans Pro"/>
          <w:sz w:val="22"/>
        </w:rPr>
        <w:t>T</w:t>
      </w:r>
      <w:r w:rsidRPr="008C4F9A">
        <w:rPr>
          <w:rFonts w:ascii="Source Sans Pro" w:hAnsi="Source Sans Pro"/>
          <w:sz w:val="22"/>
        </w:rPr>
        <w:t>he teacher should give a brief</w:t>
      </w:r>
      <w:r w:rsidR="008C4F9A">
        <w:rPr>
          <w:rFonts w:ascii="Source Sans Pro" w:hAnsi="Source Sans Pro"/>
          <w:sz w:val="22"/>
        </w:rPr>
        <w:t xml:space="preserve"> </w:t>
      </w:r>
      <w:r w:rsidRPr="008C4F9A">
        <w:rPr>
          <w:rFonts w:ascii="Source Sans Pro" w:hAnsi="Source Sans Pro"/>
          <w:sz w:val="22"/>
        </w:rPr>
        <w:t xml:space="preserve">introduction </w:t>
      </w:r>
      <w:r w:rsidR="00FE13BE">
        <w:rPr>
          <w:rFonts w:ascii="Source Sans Pro" w:hAnsi="Source Sans Pro"/>
          <w:sz w:val="22"/>
        </w:rPr>
        <w:t>to</w:t>
      </w:r>
      <w:r w:rsidRPr="008C4F9A">
        <w:rPr>
          <w:rFonts w:ascii="Source Sans Pro" w:hAnsi="Source Sans Pro"/>
          <w:sz w:val="22"/>
        </w:rPr>
        <w:t xml:space="preserve"> the role of </w:t>
      </w:r>
      <w:r w:rsidR="00D910D7" w:rsidRPr="008C4F9A">
        <w:rPr>
          <w:rFonts w:ascii="Source Sans Pro" w:hAnsi="Source Sans Pro"/>
          <w:sz w:val="22"/>
        </w:rPr>
        <w:t>pricing</w:t>
      </w:r>
      <w:r w:rsidR="00B9362F" w:rsidRPr="008C4F9A">
        <w:rPr>
          <w:rFonts w:ascii="Source Sans Pro" w:hAnsi="Source Sans Pro"/>
          <w:sz w:val="22"/>
        </w:rPr>
        <w:t xml:space="preserve"> in businesses. </w:t>
      </w:r>
    </w:p>
    <w:p w14:paraId="012E8A29" w14:textId="4F94BEFF" w:rsidR="008C4F9A" w:rsidRPr="00C31611" w:rsidRDefault="008C4F9A" w:rsidP="00C31611">
      <w:pPr>
        <w:ind w:right="2520"/>
        <w:rPr>
          <w:rFonts w:ascii="Source Sans Pro" w:hAnsi="Source Sans Pro"/>
          <w:sz w:val="18"/>
          <w:szCs w:val="18"/>
        </w:rPr>
      </w:pPr>
    </w:p>
    <w:p w14:paraId="4768DD78" w14:textId="2144260F" w:rsidR="00D910D7" w:rsidRPr="008C4F9A" w:rsidRDefault="00D910D7" w:rsidP="006C3F50">
      <w:pPr>
        <w:ind w:right="2520"/>
        <w:rPr>
          <w:rFonts w:ascii="Source Sans Pro" w:hAnsi="Source Sans Pro"/>
          <w:i/>
          <w:iCs/>
          <w:sz w:val="22"/>
          <w:szCs w:val="22"/>
        </w:rPr>
      </w:pPr>
      <w:r w:rsidRPr="008C4F9A">
        <w:rPr>
          <w:rFonts w:ascii="Source Sans Pro" w:hAnsi="Source Sans Pro"/>
          <w:i/>
          <w:iCs/>
          <w:sz w:val="22"/>
          <w:szCs w:val="22"/>
        </w:rPr>
        <w:t xml:space="preserve">The pricing of products is </w:t>
      </w:r>
      <w:r w:rsidR="00FE13BE">
        <w:rPr>
          <w:rFonts w:ascii="Source Sans Pro" w:hAnsi="Source Sans Pro"/>
          <w:i/>
          <w:iCs/>
          <w:sz w:val="22"/>
          <w:szCs w:val="22"/>
        </w:rPr>
        <w:t>critical</w:t>
      </w:r>
      <w:r w:rsidRPr="008C4F9A">
        <w:rPr>
          <w:rFonts w:ascii="Source Sans Pro" w:hAnsi="Source Sans Pro"/>
          <w:i/>
          <w:iCs/>
          <w:sz w:val="22"/>
          <w:szCs w:val="22"/>
        </w:rPr>
        <w:t xml:space="preserve"> because it dictates the amount </w:t>
      </w:r>
      <w:r w:rsidR="006C3F50">
        <w:rPr>
          <w:rFonts w:ascii="Source Sans Pro" w:hAnsi="Source Sans Pro"/>
          <w:i/>
          <w:iCs/>
          <w:sz w:val="22"/>
          <w:szCs w:val="22"/>
        </w:rPr>
        <w:t>of revenue</w:t>
      </w:r>
      <w:r w:rsidRPr="008C4F9A">
        <w:rPr>
          <w:rFonts w:ascii="Source Sans Pro" w:hAnsi="Source Sans Pro"/>
          <w:i/>
          <w:iCs/>
          <w:sz w:val="22"/>
          <w:szCs w:val="22"/>
        </w:rPr>
        <w:t xml:space="preserve"> a business will generate</w:t>
      </w:r>
      <w:r w:rsidR="001C02DC" w:rsidRPr="008C4F9A">
        <w:rPr>
          <w:rFonts w:ascii="Source Sans Pro" w:hAnsi="Source Sans Pro"/>
          <w:i/>
          <w:iCs/>
          <w:sz w:val="22"/>
          <w:szCs w:val="22"/>
        </w:rPr>
        <w:t>.</w:t>
      </w:r>
      <w:r w:rsidR="006C3F50">
        <w:rPr>
          <w:rFonts w:ascii="Source Sans Pro" w:hAnsi="Source Sans Pro"/>
          <w:i/>
          <w:iCs/>
          <w:sz w:val="22"/>
          <w:szCs w:val="22"/>
        </w:rPr>
        <w:t xml:space="preserve"> </w:t>
      </w:r>
      <w:r w:rsidRPr="008C4F9A">
        <w:rPr>
          <w:rFonts w:ascii="Source Sans Pro" w:hAnsi="Source Sans Pro"/>
          <w:i/>
          <w:iCs/>
          <w:sz w:val="22"/>
          <w:szCs w:val="22"/>
        </w:rPr>
        <w:t>Pricing good</w:t>
      </w:r>
      <w:r w:rsidR="00F05272" w:rsidRPr="008C4F9A">
        <w:rPr>
          <w:rFonts w:ascii="Source Sans Pro" w:hAnsi="Source Sans Pro"/>
          <w:i/>
          <w:iCs/>
          <w:sz w:val="22"/>
          <w:szCs w:val="22"/>
        </w:rPr>
        <w:t>s</w:t>
      </w:r>
      <w:r w:rsidRPr="008C4F9A">
        <w:rPr>
          <w:rFonts w:ascii="Source Sans Pro" w:hAnsi="Source Sans Pro"/>
          <w:i/>
          <w:iCs/>
          <w:sz w:val="22"/>
          <w:szCs w:val="22"/>
        </w:rPr>
        <w:t xml:space="preserve"> or services too low will result </w:t>
      </w:r>
      <w:r w:rsidR="006C3F50">
        <w:rPr>
          <w:rFonts w:ascii="Source Sans Pro" w:hAnsi="Source Sans Pro"/>
          <w:i/>
          <w:iCs/>
          <w:sz w:val="22"/>
          <w:szCs w:val="22"/>
        </w:rPr>
        <w:t>in low</w:t>
      </w:r>
      <w:r w:rsidRPr="008C4F9A">
        <w:rPr>
          <w:rFonts w:ascii="Source Sans Pro" w:hAnsi="Source Sans Pro"/>
          <w:i/>
          <w:iCs/>
          <w:sz w:val="22"/>
          <w:szCs w:val="22"/>
        </w:rPr>
        <w:t xml:space="preserve"> profit for a business</w:t>
      </w:r>
      <w:r w:rsidR="00FE13BE">
        <w:rPr>
          <w:rFonts w:ascii="Source Sans Pro" w:hAnsi="Source Sans Pro"/>
          <w:i/>
          <w:iCs/>
          <w:sz w:val="22"/>
          <w:szCs w:val="22"/>
        </w:rPr>
        <w:t>,</w:t>
      </w:r>
      <w:r w:rsidRPr="008C4F9A">
        <w:rPr>
          <w:rFonts w:ascii="Source Sans Pro" w:hAnsi="Source Sans Pro"/>
          <w:i/>
          <w:iCs/>
          <w:sz w:val="22"/>
          <w:szCs w:val="22"/>
        </w:rPr>
        <w:t xml:space="preserve"> while pricing them too high will upset customers and</w:t>
      </w:r>
      <w:r w:rsidR="006C3F50">
        <w:rPr>
          <w:rFonts w:ascii="Source Sans Pro" w:hAnsi="Source Sans Pro"/>
          <w:i/>
          <w:iCs/>
          <w:sz w:val="22"/>
          <w:szCs w:val="22"/>
        </w:rPr>
        <w:t xml:space="preserve"> </w:t>
      </w:r>
      <w:r w:rsidRPr="008C4F9A">
        <w:rPr>
          <w:rFonts w:ascii="Source Sans Pro" w:hAnsi="Source Sans Pro"/>
          <w:i/>
          <w:iCs/>
          <w:sz w:val="22"/>
          <w:szCs w:val="22"/>
        </w:rPr>
        <w:t>cause low inventory turnover.</w:t>
      </w:r>
    </w:p>
    <w:p w14:paraId="60327E42" w14:textId="77777777" w:rsidR="008C4F9A" w:rsidRPr="00C31611" w:rsidRDefault="008C4F9A" w:rsidP="00C31611">
      <w:pPr>
        <w:ind w:right="2520"/>
        <w:rPr>
          <w:rFonts w:ascii="Source Sans Pro" w:hAnsi="Source Sans Pro"/>
          <w:sz w:val="18"/>
          <w:szCs w:val="18"/>
        </w:rPr>
      </w:pPr>
    </w:p>
    <w:p w14:paraId="68B22167" w14:textId="04CA14A0" w:rsidR="006C3F50" w:rsidRDefault="00B9362F" w:rsidP="006C3F50">
      <w:pPr>
        <w:ind w:right="2520"/>
        <w:rPr>
          <w:rFonts w:ascii="Source Sans Pro" w:hAnsi="Source Sans Pro"/>
          <w:b/>
          <w:bCs/>
          <w:sz w:val="22"/>
          <w:szCs w:val="22"/>
        </w:rPr>
      </w:pPr>
      <w:r w:rsidRPr="008C4F9A">
        <w:rPr>
          <w:rFonts w:ascii="Source Sans Pro" w:hAnsi="Source Sans Pro"/>
          <w:b/>
          <w:bCs/>
          <w:sz w:val="22"/>
          <w:szCs w:val="22"/>
        </w:rPr>
        <w:t xml:space="preserve">Review </w:t>
      </w:r>
      <w:r w:rsidR="00D910D7" w:rsidRPr="008C4F9A">
        <w:rPr>
          <w:rFonts w:ascii="Source Sans Pro" w:hAnsi="Source Sans Pro"/>
          <w:b/>
          <w:bCs/>
          <w:sz w:val="22"/>
          <w:szCs w:val="22"/>
        </w:rPr>
        <w:t>Pricing</w:t>
      </w:r>
      <w:r w:rsidRPr="008C4F9A">
        <w:rPr>
          <w:rFonts w:ascii="Source Sans Pro" w:hAnsi="Source Sans Pro"/>
          <w:b/>
          <w:bCs/>
          <w:sz w:val="22"/>
          <w:szCs w:val="22"/>
        </w:rPr>
        <w:t xml:space="preserve"> </w:t>
      </w:r>
      <w:r w:rsidR="00B40BE9" w:rsidRPr="008C4F9A">
        <w:rPr>
          <w:rFonts w:ascii="Source Sans Pro" w:hAnsi="Source Sans Pro"/>
          <w:b/>
          <w:bCs/>
          <w:sz w:val="22"/>
          <w:szCs w:val="22"/>
        </w:rPr>
        <w:t>slides</w:t>
      </w:r>
      <w:r w:rsidRPr="008C4F9A">
        <w:rPr>
          <w:rFonts w:ascii="Source Sans Pro" w:hAnsi="Source Sans Pro"/>
          <w:b/>
          <w:bCs/>
          <w:sz w:val="22"/>
          <w:szCs w:val="22"/>
        </w:rPr>
        <w:t xml:space="preserve"> (30 minutes)</w:t>
      </w:r>
    </w:p>
    <w:p w14:paraId="705E3713" w14:textId="143EB5CE" w:rsidR="00C31611" w:rsidRDefault="006C3F50" w:rsidP="006C3F50">
      <w:pPr>
        <w:ind w:right="2520"/>
        <w:rPr>
          <w:rFonts w:ascii="Source Sans Pro" w:hAnsi="Source Sans Pro"/>
          <w:i/>
          <w:iCs/>
          <w:color w:val="0072CE"/>
          <w:sz w:val="22"/>
          <w:szCs w:val="22"/>
        </w:rPr>
      </w:pPr>
      <w:r w:rsidRPr="006A5A50">
        <w:rPr>
          <w:rFonts w:ascii="Wingdings 3" w:hAnsi="Wingdings 3"/>
          <w:i/>
          <w:iCs/>
          <w:color w:val="0072CE"/>
          <w:sz w:val="22"/>
          <w:szCs w:val="22"/>
        </w:rPr>
        <w:t>}</w:t>
      </w:r>
      <w:r w:rsidRPr="006A5A50">
        <w:rPr>
          <w:rFonts w:ascii="Source Sans Pro" w:hAnsi="Source Sans Pro"/>
          <w:i/>
          <w:iCs/>
          <w:color w:val="0072CE"/>
          <w:sz w:val="22"/>
          <w:szCs w:val="22"/>
        </w:rPr>
        <w:t xml:space="preserve"> Download the presentation slides at </w:t>
      </w:r>
      <w:r w:rsidR="00000000">
        <w:fldChar w:fldCharType="begin"/>
      </w:r>
      <w:r w:rsidR="00233846">
        <w:instrText>HYPERLINK "https://www.deca.org/resources"</w:instrText>
      </w:r>
      <w:r w:rsidR="00000000">
        <w:fldChar w:fldCharType="separate"/>
      </w:r>
      <w:r w:rsidR="00233846">
        <w:rPr>
          <w:rFonts w:ascii="Source Sans Pro" w:hAnsi="Source Sans Pro"/>
          <w:i/>
          <w:iCs/>
          <w:color w:val="0072CE"/>
          <w:sz w:val="22"/>
          <w:szCs w:val="22"/>
        </w:rPr>
        <w:t>deca.org/resources</w:t>
      </w:r>
      <w:r w:rsidR="00000000">
        <w:rPr>
          <w:rFonts w:ascii="Source Sans Pro" w:hAnsi="Source Sans Pro"/>
          <w:i/>
          <w:iCs/>
          <w:color w:val="0072CE"/>
          <w:sz w:val="22"/>
          <w:szCs w:val="22"/>
        </w:rPr>
        <w:fldChar w:fldCharType="end"/>
      </w:r>
      <w:r w:rsidRPr="006A5A50">
        <w:rPr>
          <w:rFonts w:ascii="Source Sans Pro" w:hAnsi="Source Sans Pro"/>
          <w:i/>
          <w:iCs/>
          <w:color w:val="0072CE"/>
          <w:sz w:val="22"/>
          <w:szCs w:val="22"/>
        </w:rPr>
        <w:t>.</w:t>
      </w:r>
    </w:p>
    <w:p w14:paraId="19DF5587" w14:textId="77777777" w:rsidR="00C31611" w:rsidRPr="00C31611" w:rsidRDefault="00C31611" w:rsidP="00C31611">
      <w:pPr>
        <w:ind w:right="2520"/>
        <w:rPr>
          <w:rFonts w:ascii="Source Sans Pro" w:hAnsi="Source Sans Pro"/>
          <w:sz w:val="18"/>
          <w:szCs w:val="18"/>
        </w:rPr>
      </w:pPr>
    </w:p>
    <w:p w14:paraId="3AC72ED4" w14:textId="67B8EF8B" w:rsidR="00E94465" w:rsidRPr="00C31611" w:rsidRDefault="00B20BB5" w:rsidP="00E94465">
      <w:pPr>
        <w:spacing w:before="80"/>
        <w:ind w:right="2520"/>
        <w:rPr>
          <w:rFonts w:ascii="Source Sans Pro" w:hAnsi="Source Sans Pro"/>
          <w:sz w:val="22"/>
        </w:rPr>
      </w:pPr>
      <w:r w:rsidRPr="008C4F9A">
        <w:rPr>
          <w:rFonts w:ascii="Source Sans Pro" w:hAnsi="Source Sans Pro"/>
          <w:sz w:val="22"/>
        </w:rPr>
        <w:t xml:space="preserve">Have students work with partners or small groups and answer the </w:t>
      </w:r>
      <w:r w:rsidR="00BD7F27" w:rsidRPr="008C4F9A">
        <w:rPr>
          <w:rFonts w:ascii="Source Sans Pro" w:hAnsi="Source Sans Pro"/>
          <w:sz w:val="22"/>
        </w:rPr>
        <w:t>pricing</w:t>
      </w:r>
      <w:r w:rsidRPr="008C4F9A">
        <w:rPr>
          <w:rFonts w:ascii="Source Sans Pro" w:hAnsi="Source Sans Pro"/>
          <w:sz w:val="22"/>
        </w:rPr>
        <w:t xml:space="preserve"> in your SBE discussion questions.</w:t>
      </w:r>
      <w:bookmarkStart w:id="4" w:name="_Hlk86405226"/>
    </w:p>
    <w:p w14:paraId="7A31E8B2" w14:textId="77777777" w:rsidR="00C31611" w:rsidRDefault="00C31611">
      <w:r>
        <w:br w:type="page"/>
      </w: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E94465" w14:paraId="20697923" w14:textId="77777777" w:rsidTr="00B017F8">
        <w:tc>
          <w:tcPr>
            <w:tcW w:w="9437" w:type="dxa"/>
            <w:shd w:val="clear" w:color="auto" w:fill="0072CE"/>
            <w:vAlign w:val="center"/>
          </w:tcPr>
          <w:p w14:paraId="065C5D07" w14:textId="27E0E806" w:rsidR="00E94465" w:rsidRPr="006A5A50" w:rsidRDefault="00E94465" w:rsidP="00B017F8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lastRenderedPageBreak/>
              <w:t>Application Activities</w:t>
            </w:r>
          </w:p>
        </w:tc>
      </w:tr>
    </w:tbl>
    <w:p w14:paraId="12965616" w14:textId="37CE2991" w:rsidR="0048485E" w:rsidRPr="00C31611" w:rsidRDefault="0037651A" w:rsidP="008C4F9A">
      <w:pPr>
        <w:spacing w:before="80"/>
        <w:rPr>
          <w:rFonts w:ascii="Source Sans Pro" w:hAnsi="Source Sans Pro"/>
          <w:sz w:val="22"/>
          <w:szCs w:val="22"/>
        </w:rPr>
      </w:pPr>
      <w:r w:rsidRPr="00C31611">
        <w:rPr>
          <w:rFonts w:ascii="Source Sans Pro" w:hAnsi="Source Sans Pro"/>
          <w:sz w:val="22"/>
          <w:szCs w:val="22"/>
        </w:rPr>
        <w:t xml:space="preserve">After </w:t>
      </w:r>
      <w:r w:rsidR="00D54160" w:rsidRPr="00C31611">
        <w:rPr>
          <w:rFonts w:ascii="Source Sans Pro" w:hAnsi="Source Sans Pro"/>
          <w:sz w:val="22"/>
          <w:szCs w:val="22"/>
        </w:rPr>
        <w:t xml:space="preserve">completing </w:t>
      </w:r>
      <w:r w:rsidRPr="00C31611">
        <w:rPr>
          <w:rFonts w:ascii="Source Sans Pro" w:hAnsi="Source Sans Pro"/>
          <w:sz w:val="22"/>
          <w:szCs w:val="22"/>
        </w:rPr>
        <w:t>the module</w:t>
      </w:r>
      <w:bookmarkEnd w:id="4"/>
      <w:r w:rsidRPr="00C31611">
        <w:rPr>
          <w:rFonts w:ascii="Source Sans Pro" w:hAnsi="Source Sans Pro"/>
          <w:sz w:val="22"/>
          <w:szCs w:val="22"/>
        </w:rPr>
        <w:t xml:space="preserve">, </w:t>
      </w:r>
      <w:r w:rsidR="006D0773" w:rsidRPr="008C4F9A">
        <w:rPr>
          <w:rFonts w:ascii="Source Sans Pro" w:hAnsi="Source Sans Pro"/>
          <w:sz w:val="22"/>
          <w:szCs w:val="22"/>
        </w:rPr>
        <w:t>complete</w:t>
      </w:r>
      <w:r w:rsidR="006D0773" w:rsidRPr="00C31611">
        <w:rPr>
          <w:rFonts w:ascii="Source Sans Pro" w:hAnsi="Source Sans Pro"/>
          <w:sz w:val="22"/>
          <w:szCs w:val="22"/>
        </w:rPr>
        <w:t xml:space="preserve"> the </w:t>
      </w:r>
      <w:r w:rsidR="00B20BB5" w:rsidRPr="00C31611">
        <w:rPr>
          <w:rFonts w:ascii="Source Sans Pro" w:hAnsi="Source Sans Pro"/>
          <w:sz w:val="22"/>
          <w:szCs w:val="22"/>
        </w:rPr>
        <w:t xml:space="preserve">following </w:t>
      </w:r>
      <w:r w:rsidR="009549AB" w:rsidRPr="00C31611">
        <w:rPr>
          <w:rFonts w:ascii="Source Sans Pro" w:hAnsi="Source Sans Pro"/>
          <w:sz w:val="22"/>
          <w:szCs w:val="22"/>
        </w:rPr>
        <w:t>pricing</w:t>
      </w:r>
      <w:r w:rsidR="006D0773" w:rsidRPr="00C31611">
        <w:rPr>
          <w:rFonts w:ascii="Source Sans Pro" w:hAnsi="Source Sans Pro"/>
          <w:sz w:val="22"/>
          <w:szCs w:val="22"/>
        </w:rPr>
        <w:t xml:space="preserve"> activity</w:t>
      </w:r>
      <w:r w:rsidR="000F6229" w:rsidRPr="00C31611">
        <w:rPr>
          <w:rFonts w:ascii="Source Sans Pro" w:hAnsi="Source Sans Pro"/>
          <w:sz w:val="22"/>
          <w:szCs w:val="22"/>
        </w:rPr>
        <w:t xml:space="preserve"> (30 minutes)</w:t>
      </w:r>
      <w:r w:rsidR="0048485E" w:rsidRPr="00C31611">
        <w:rPr>
          <w:rFonts w:ascii="Source Sans Pro" w:hAnsi="Source Sans Pro"/>
          <w:sz w:val="22"/>
          <w:szCs w:val="22"/>
        </w:rPr>
        <w:t xml:space="preserve">.  </w:t>
      </w:r>
    </w:p>
    <w:p w14:paraId="378BE21C" w14:textId="0C6E0F16" w:rsidR="00B20BB5" w:rsidRPr="009549AB" w:rsidRDefault="00B20BB5" w:rsidP="00E10A23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</w:p>
    <w:p w14:paraId="2ABF7D44" w14:textId="65961D97" w:rsidR="00883707" w:rsidRPr="00C31611" w:rsidRDefault="009549AB" w:rsidP="00E10A23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C31611">
        <w:rPr>
          <w:rFonts w:ascii="Source Sans Pro" w:hAnsi="Source Sans Pro"/>
          <w:b/>
          <w:bCs/>
          <w:sz w:val="22"/>
          <w:szCs w:val="22"/>
        </w:rPr>
        <w:t>Introduction</w:t>
      </w:r>
    </w:p>
    <w:p w14:paraId="60E193F1" w14:textId="6F880B9B" w:rsidR="009549AB" w:rsidRPr="009549AB" w:rsidRDefault="009549AB" w:rsidP="00E10A23">
      <w:pPr>
        <w:rPr>
          <w:rFonts w:ascii="Source Sans Pro Light" w:hAnsi="Source Sans Pro Light"/>
          <w:color w:val="000000" w:themeColor="text1"/>
          <w:sz w:val="18"/>
          <w:szCs w:val="18"/>
          <w:shd w:val="clear" w:color="auto" w:fill="FFFFFF"/>
        </w:rPr>
      </w:pPr>
      <w:r w:rsidRPr="009549AB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Students can work independently or with partners to identify the pricing strategies for the sample products carried in the school-based enterprise</w:t>
      </w:r>
      <w:r w:rsidR="005371EC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.</w:t>
      </w:r>
      <w:r w:rsidR="00C3161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371EC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(See application activity</w:t>
      </w:r>
      <w:r w:rsidRPr="009549AB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on page </w:t>
      </w:r>
      <w:r w:rsidR="00B1663F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4</w:t>
      </w:r>
      <w:r w:rsidR="005371EC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)</w:t>
      </w:r>
      <w:r w:rsidRPr="009549AB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.</w:t>
      </w:r>
      <w:r w:rsidR="00C3161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371EC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Students could add products the SBE is considering carrying to the blank lines at the bottom.</w:t>
      </w:r>
    </w:p>
    <w:p w14:paraId="2980AFB1" w14:textId="48E0CF79" w:rsidR="00556C4C" w:rsidRPr="009549AB" w:rsidRDefault="00556C4C" w:rsidP="00E10A23">
      <w:pPr>
        <w:rPr>
          <w:rFonts w:ascii="Source Sans Pro Light" w:hAnsi="Source Sans Pro Light"/>
          <w:color w:val="000000" w:themeColor="text1"/>
          <w:sz w:val="18"/>
          <w:szCs w:val="18"/>
          <w:shd w:val="clear" w:color="auto" w:fill="FFFFFF"/>
        </w:rPr>
      </w:pPr>
    </w:p>
    <w:p w14:paraId="11FB0F57" w14:textId="0DDB645D" w:rsidR="0007159C" w:rsidRPr="009549AB" w:rsidRDefault="002174C9" w:rsidP="00E10A23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The teacher</w:t>
      </w:r>
      <w:r w:rsidR="009549AB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may want to review the pricing strategies </w:t>
      </w:r>
      <w: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again </w:t>
      </w:r>
      <w:r w:rsidR="00FE13BE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before</w:t>
      </w:r>
      <w: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students </w:t>
      </w:r>
      <w:r w:rsidR="00FE13BE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complete</w:t>
      </w:r>
      <w: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the activity from the pricing slides.</w:t>
      </w:r>
      <w:r w:rsidR="0099538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 </w:t>
      </w:r>
    </w:p>
    <w:p w14:paraId="259C31FB" w14:textId="74363C01" w:rsidR="007615FA" w:rsidRPr="009549AB" w:rsidRDefault="007615FA" w:rsidP="00E10A23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</w:p>
    <w:p w14:paraId="5FA8D9B0" w14:textId="6EE1C02B" w:rsidR="007615FA" w:rsidRPr="00C31611" w:rsidRDefault="002174C9" w:rsidP="00E10A23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C31611">
        <w:rPr>
          <w:rFonts w:ascii="Source Sans Pro" w:hAnsi="Source Sans Pro"/>
          <w:b/>
          <w:bCs/>
          <w:sz w:val="22"/>
          <w:szCs w:val="22"/>
        </w:rPr>
        <w:t xml:space="preserve">Identify </w:t>
      </w:r>
      <w:r w:rsidR="00C31611">
        <w:rPr>
          <w:rFonts w:ascii="Source Sans Pro" w:hAnsi="Source Sans Pro"/>
          <w:b/>
          <w:bCs/>
          <w:sz w:val="22"/>
          <w:szCs w:val="22"/>
        </w:rPr>
        <w:t>P</w:t>
      </w:r>
      <w:r w:rsidRPr="00C31611">
        <w:rPr>
          <w:rFonts w:ascii="Source Sans Pro" w:hAnsi="Source Sans Pro"/>
          <w:b/>
          <w:bCs/>
          <w:sz w:val="22"/>
          <w:szCs w:val="22"/>
        </w:rPr>
        <w:t xml:space="preserve">ricing </w:t>
      </w:r>
      <w:r w:rsidR="00C31611">
        <w:rPr>
          <w:rFonts w:ascii="Source Sans Pro" w:hAnsi="Source Sans Pro"/>
          <w:b/>
          <w:bCs/>
          <w:sz w:val="22"/>
          <w:szCs w:val="22"/>
        </w:rPr>
        <w:t>S</w:t>
      </w:r>
      <w:r w:rsidRPr="00C31611">
        <w:rPr>
          <w:rFonts w:ascii="Source Sans Pro" w:hAnsi="Source Sans Pro"/>
          <w:b/>
          <w:bCs/>
          <w:sz w:val="22"/>
          <w:szCs w:val="22"/>
        </w:rPr>
        <w:t>trategies</w:t>
      </w:r>
    </w:p>
    <w:p w14:paraId="18260A4E" w14:textId="1100CF94" w:rsidR="007615FA" w:rsidRDefault="005371EC" w:rsidP="00E10A23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After students identify the pricing strategies and </w:t>
      </w:r>
      <w:r w:rsidR="00C3161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the</w:t>
      </w:r>
      <w: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justification for which they chose</w:t>
      </w:r>
      <w:r w:rsidR="00C3161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students can discuss the various strategies with the class and answer the following questions:</w:t>
      </w:r>
    </w:p>
    <w:p w14:paraId="55133EF0" w14:textId="252C05CE" w:rsidR="005371EC" w:rsidRPr="00C31611" w:rsidRDefault="005371EC" w:rsidP="00E10A23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C31611">
        <w:rPr>
          <w:rFonts w:ascii="Source Sans Pro" w:hAnsi="Source Sans Pro"/>
          <w:sz w:val="22"/>
          <w:szCs w:val="22"/>
        </w:rPr>
        <w:t>How does a business decide on a price for a product or service?</w:t>
      </w:r>
    </w:p>
    <w:p w14:paraId="1163EDF5" w14:textId="05A34CFC" w:rsidR="005371EC" w:rsidRPr="00C31611" w:rsidRDefault="00BF13F0" w:rsidP="00E10A23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C31611">
        <w:rPr>
          <w:rFonts w:ascii="Source Sans Pro" w:hAnsi="Source Sans Pro"/>
          <w:sz w:val="22"/>
          <w:szCs w:val="22"/>
        </w:rPr>
        <w:t>How does supply and demand play a role in determining price?</w:t>
      </w:r>
    </w:p>
    <w:p w14:paraId="64CD144B" w14:textId="10B41872" w:rsidR="00BF13F0" w:rsidRPr="00C31611" w:rsidRDefault="00BF13F0" w:rsidP="00E10A23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C31611">
        <w:rPr>
          <w:rFonts w:ascii="Source Sans Pro" w:hAnsi="Source Sans Pro"/>
          <w:sz w:val="22"/>
          <w:szCs w:val="22"/>
        </w:rPr>
        <w:t xml:space="preserve">How </w:t>
      </w:r>
      <w:r w:rsidR="00FE13BE">
        <w:rPr>
          <w:rFonts w:ascii="Source Sans Pro" w:hAnsi="Source Sans Pro"/>
          <w:sz w:val="22"/>
          <w:szCs w:val="22"/>
        </w:rPr>
        <w:t>do discounts and promotional pricing play a role in product pricing</w:t>
      </w:r>
      <w:r w:rsidRPr="00C31611">
        <w:rPr>
          <w:rFonts w:ascii="Source Sans Pro" w:hAnsi="Source Sans Pro"/>
          <w:sz w:val="22"/>
          <w:szCs w:val="22"/>
        </w:rPr>
        <w:t>?</w:t>
      </w:r>
    </w:p>
    <w:p w14:paraId="6389B8E7" w14:textId="7B1749F1" w:rsidR="005371EC" w:rsidRPr="00C31611" w:rsidRDefault="005371EC" w:rsidP="00E10A23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C31611">
        <w:rPr>
          <w:rFonts w:ascii="Source Sans Pro" w:hAnsi="Source Sans Pro"/>
          <w:sz w:val="22"/>
          <w:szCs w:val="22"/>
        </w:rPr>
        <w:t>Why do you think the correct price for a product is so important?</w:t>
      </w:r>
      <w:r w:rsidR="00C31611">
        <w:rPr>
          <w:rFonts w:ascii="Source Sans Pro" w:hAnsi="Source Sans Pro"/>
          <w:sz w:val="22"/>
          <w:szCs w:val="22"/>
        </w:rPr>
        <w:t xml:space="preserve"> </w:t>
      </w:r>
      <w:r w:rsidRPr="00C31611">
        <w:rPr>
          <w:rFonts w:ascii="Source Sans Pro" w:hAnsi="Source Sans Pro"/>
          <w:sz w:val="22"/>
          <w:szCs w:val="22"/>
        </w:rPr>
        <w:t xml:space="preserve">What are the implications </w:t>
      </w:r>
      <w:r w:rsidR="00BF13F0" w:rsidRPr="00C31611">
        <w:rPr>
          <w:rFonts w:ascii="Source Sans Pro" w:hAnsi="Source Sans Pro"/>
          <w:sz w:val="22"/>
          <w:szCs w:val="22"/>
        </w:rPr>
        <w:t>of</w:t>
      </w:r>
      <w:r w:rsidRPr="00C31611">
        <w:rPr>
          <w:rFonts w:ascii="Source Sans Pro" w:hAnsi="Source Sans Pro"/>
          <w:sz w:val="22"/>
          <w:szCs w:val="22"/>
        </w:rPr>
        <w:t xml:space="preserve"> pricing a product incorrectly?</w:t>
      </w:r>
    </w:p>
    <w:p w14:paraId="2359423E" w14:textId="2A3F4228" w:rsidR="00FA6CB2" w:rsidRPr="00C31611" w:rsidRDefault="00FA6CB2" w:rsidP="00E10A23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C31611">
        <w:rPr>
          <w:rFonts w:ascii="Source Sans Pro" w:hAnsi="Source Sans Pro"/>
          <w:sz w:val="22"/>
          <w:szCs w:val="22"/>
        </w:rPr>
        <w:t>What role does pricing play when you make a purchase?</w:t>
      </w:r>
      <w:r w:rsidR="00C31611">
        <w:rPr>
          <w:rFonts w:ascii="Source Sans Pro" w:hAnsi="Source Sans Pro"/>
          <w:sz w:val="22"/>
          <w:szCs w:val="22"/>
        </w:rPr>
        <w:t xml:space="preserve"> </w:t>
      </w:r>
      <w:r w:rsidRPr="00C31611">
        <w:rPr>
          <w:rFonts w:ascii="Source Sans Pro" w:hAnsi="Source Sans Pro"/>
          <w:sz w:val="22"/>
          <w:szCs w:val="22"/>
        </w:rPr>
        <w:t>Think of the last item you purchased.</w:t>
      </w:r>
      <w:r w:rsidR="00C31611">
        <w:rPr>
          <w:rFonts w:ascii="Source Sans Pro" w:hAnsi="Source Sans Pro"/>
          <w:sz w:val="22"/>
          <w:szCs w:val="22"/>
        </w:rPr>
        <w:t xml:space="preserve"> </w:t>
      </w:r>
      <w:r w:rsidRPr="00C31611">
        <w:rPr>
          <w:rFonts w:ascii="Source Sans Pro" w:hAnsi="Source Sans Pro"/>
          <w:sz w:val="22"/>
          <w:szCs w:val="22"/>
        </w:rPr>
        <w:t>What value of the product was communicated by its price?</w:t>
      </w:r>
    </w:p>
    <w:p w14:paraId="16F155A8" w14:textId="249F681C" w:rsidR="005371EC" w:rsidRDefault="005371EC" w:rsidP="00E10A23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</w:p>
    <w:p w14:paraId="179339F9" w14:textId="77777777" w:rsidR="00C31611" w:rsidRDefault="009C7F6F" w:rsidP="00E10A23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C31611">
        <w:rPr>
          <w:rFonts w:ascii="Source Sans Pro" w:hAnsi="Source Sans Pro"/>
          <w:b/>
          <w:bCs/>
          <w:sz w:val="22"/>
          <w:szCs w:val="22"/>
        </w:rPr>
        <w:t>Lesson Extension</w:t>
      </w:r>
    </w:p>
    <w:p w14:paraId="3B3E6F3E" w14:textId="681A8934" w:rsidR="009C7F6F" w:rsidRDefault="009C7F6F" w:rsidP="00E10A23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9C7F6F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For additional activities</w:t>
      </w:r>
      <w:r w:rsidR="00FE13BE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,</w:t>
      </w:r>
      <w:r w:rsidRPr="009C7F6F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have students </w:t>
      </w:r>
      <w:r w:rsidR="00B1663F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watch the following videos: </w:t>
      </w:r>
      <w:hyperlink r:id="rId8" w:history="1">
        <w:r w:rsidR="0031166F" w:rsidRPr="00E10A23">
          <w:rPr>
            <w:rStyle w:val="Hyperlink"/>
            <w:rFonts w:ascii="Source Sans Pro" w:hAnsi="Source Sans Pro"/>
            <w:color w:val="0072CE"/>
            <w:sz w:val="22"/>
            <w:szCs w:val="22"/>
            <w:shd w:val="clear" w:color="auto" w:fill="FFFFFF"/>
          </w:rPr>
          <w:t>Pricing Strategy:  How to Find the Ideal Price for a Product</w:t>
        </w:r>
      </w:hyperlink>
      <w:r w:rsidR="0031166F" w:rsidRPr="00E10A23">
        <w:rPr>
          <w:rFonts w:ascii="Source Sans Pro" w:hAnsi="Source Sans Pro"/>
          <w:color w:val="0072CE"/>
          <w:sz w:val="22"/>
          <w:szCs w:val="22"/>
          <w:shd w:val="clear" w:color="auto" w:fill="FFFFFF"/>
        </w:rPr>
        <w:t xml:space="preserve"> </w:t>
      </w:r>
      <w:hyperlink r:id="rId9" w:history="1">
        <w:r w:rsidR="00C6391A" w:rsidRPr="00E10A23">
          <w:rPr>
            <w:rStyle w:val="Hyperlink"/>
            <w:rFonts w:ascii="Source Sans Pro" w:hAnsi="Source Sans Pro"/>
            <w:color w:val="0072CE"/>
            <w:sz w:val="22"/>
            <w:szCs w:val="22"/>
            <w:shd w:val="clear" w:color="auto" w:fill="FFFFFF"/>
          </w:rPr>
          <w:t>How Products Are Priced - The Psychology of Pricing</w:t>
        </w:r>
      </w:hyperlink>
      <w:r w:rsidR="008A034D" w:rsidRPr="00E10A23">
        <w:rPr>
          <w:rFonts w:ascii="Source Sans Pro" w:hAnsi="Source Sans Pro"/>
          <w:color w:val="0072CE"/>
          <w:sz w:val="22"/>
          <w:szCs w:val="22"/>
          <w:shd w:val="clear" w:color="auto" w:fill="FFFFFF"/>
        </w:rPr>
        <w:t xml:space="preserve"> </w:t>
      </w:r>
    </w:p>
    <w:p w14:paraId="5611283B" w14:textId="77777777" w:rsidR="00C6391A" w:rsidRPr="009C7F6F" w:rsidRDefault="00C6391A" w:rsidP="009C7F6F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</w:p>
    <w:p w14:paraId="1269BD63" w14:textId="77777777" w:rsidR="009C7F6F" w:rsidRDefault="009C7F6F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</w:p>
    <w:p w14:paraId="33CC4DF7" w14:textId="21FA8C4A" w:rsidR="005371EC" w:rsidRDefault="005371EC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</w:p>
    <w:p w14:paraId="23E4A7DC" w14:textId="16086683" w:rsidR="00873CD7" w:rsidRDefault="00873CD7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</w:p>
    <w:p w14:paraId="5B515CEC" w14:textId="5B669F73" w:rsidR="00873CD7" w:rsidRDefault="00873CD7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</w:p>
    <w:p w14:paraId="0AFFF731" w14:textId="18BAC24F" w:rsidR="00873CD7" w:rsidRDefault="00873CD7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</w:p>
    <w:p w14:paraId="4FBD0A52" w14:textId="2241B96B" w:rsidR="00873CD7" w:rsidRDefault="00873CD7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</w:p>
    <w:p w14:paraId="4E72F83D" w14:textId="2BAA291C" w:rsidR="00873CD7" w:rsidRDefault="00873CD7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</w:p>
    <w:p w14:paraId="39F7CEB2" w14:textId="72C14CFD" w:rsidR="00873CD7" w:rsidRDefault="00873CD7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</w:p>
    <w:p w14:paraId="7CB38D4D" w14:textId="0F40CBDF" w:rsidR="00873CD7" w:rsidRDefault="00873CD7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</w:p>
    <w:p w14:paraId="43D9D818" w14:textId="1743DF65" w:rsidR="00873CD7" w:rsidRDefault="00873CD7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</w:p>
    <w:p w14:paraId="21DDF4E5" w14:textId="77777777" w:rsidR="00873CD7" w:rsidRPr="009549AB" w:rsidRDefault="00873CD7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</w:p>
    <w:p w14:paraId="2F1334E3" w14:textId="5DCED23F" w:rsidR="00242E96" w:rsidRPr="004308ED" w:rsidRDefault="00242E96" w:rsidP="00242E96">
      <w:pPr>
        <w:spacing w:before="80"/>
        <w:rPr>
          <w:rFonts w:ascii="Source Sans Pro" w:hAnsi="Source Sans Pro"/>
          <w:sz w:val="22"/>
          <w:highlight w:val="yellow"/>
        </w:rPr>
      </w:pPr>
    </w:p>
    <w:p w14:paraId="05A6D442" w14:textId="77777777" w:rsidR="00E10A23" w:rsidRDefault="00E10A23">
      <w:r>
        <w:br w:type="page"/>
      </w: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E10A23" w14:paraId="5B5E0A71" w14:textId="77777777" w:rsidTr="00B017F8">
        <w:tc>
          <w:tcPr>
            <w:tcW w:w="9437" w:type="dxa"/>
            <w:shd w:val="clear" w:color="auto" w:fill="0072CE"/>
            <w:vAlign w:val="center"/>
          </w:tcPr>
          <w:p w14:paraId="6762FBAD" w14:textId="13001809" w:rsidR="00E10A23" w:rsidRPr="006A5A50" w:rsidRDefault="00E10A23" w:rsidP="00B017F8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lastRenderedPageBreak/>
              <w:t>Assessment + Follow-up</w:t>
            </w:r>
          </w:p>
        </w:tc>
      </w:tr>
    </w:tbl>
    <w:p w14:paraId="41C36EC9" w14:textId="77777777" w:rsidR="00E10A23" w:rsidRPr="00290F64" w:rsidRDefault="00E10A23" w:rsidP="00E10A23">
      <w:pPr>
        <w:spacing w:before="80"/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>After completing the application activity, students can participate in the below activity:</w:t>
      </w:r>
    </w:p>
    <w:p w14:paraId="614A55AB" w14:textId="77777777" w:rsidR="00E10A23" w:rsidRDefault="00E10A23" w:rsidP="00E167DF">
      <w:pPr>
        <w:rPr>
          <w:rFonts w:ascii="Source Sans Pro" w:hAnsi="Source Sans Pro"/>
          <w:b/>
          <w:bCs/>
          <w:sz w:val="22"/>
          <w:szCs w:val="22"/>
        </w:rPr>
      </w:pPr>
    </w:p>
    <w:p w14:paraId="389CEDB3" w14:textId="7C6F9F97" w:rsidR="00873CD7" w:rsidRPr="00330A3B" w:rsidRDefault="00873CD7" w:rsidP="00E10A23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330A3B">
        <w:rPr>
          <w:rFonts w:ascii="Source Sans Pro" w:hAnsi="Source Sans Pro"/>
          <w:b/>
          <w:bCs/>
          <w:sz w:val="22"/>
          <w:szCs w:val="22"/>
        </w:rPr>
        <w:t>Introduction</w:t>
      </w:r>
    </w:p>
    <w:p w14:paraId="5A000F0B" w14:textId="4410ED4F" w:rsidR="00873CD7" w:rsidRPr="00330A3B" w:rsidRDefault="00873CD7" w:rsidP="00E10A23">
      <w:pPr>
        <w:rPr>
          <w:rFonts w:ascii="Source Sans Pro" w:hAnsi="Source Sans Pro"/>
          <w:sz w:val="22"/>
          <w:szCs w:val="22"/>
        </w:rPr>
      </w:pPr>
      <w:bookmarkStart w:id="5" w:name="_Hlk106029604"/>
      <w:r w:rsidRPr="00330A3B">
        <w:rPr>
          <w:rFonts w:ascii="Source Sans Pro" w:hAnsi="Source Sans Pro"/>
          <w:sz w:val="22"/>
          <w:szCs w:val="22"/>
        </w:rPr>
        <w:t>Students will work in small groups to complete the scenario of ordering and pricing inventory from a promotional company catalog or website.</w:t>
      </w:r>
      <w:r w:rsidR="00E10A23">
        <w:rPr>
          <w:rFonts w:ascii="Source Sans Pro" w:hAnsi="Source Sans Pro"/>
          <w:sz w:val="22"/>
          <w:szCs w:val="22"/>
        </w:rPr>
        <w:t xml:space="preserve"> </w:t>
      </w:r>
      <w:r w:rsidR="00706E62">
        <w:rPr>
          <w:rFonts w:ascii="Source Sans Pro" w:hAnsi="Source Sans Pro"/>
          <w:sz w:val="22"/>
          <w:szCs w:val="22"/>
        </w:rPr>
        <w:t>Students</w:t>
      </w:r>
      <w:r w:rsidRPr="00330A3B">
        <w:rPr>
          <w:rFonts w:ascii="Source Sans Pro" w:hAnsi="Source Sans Pro"/>
          <w:sz w:val="22"/>
          <w:szCs w:val="22"/>
        </w:rPr>
        <w:t xml:space="preserve"> are purchasing and selling school spirit wear for the upcoming homecoming game.</w:t>
      </w:r>
      <w:bookmarkEnd w:id="5"/>
      <w:r w:rsidR="00E10A23">
        <w:rPr>
          <w:rFonts w:ascii="Source Sans Pro" w:hAnsi="Source Sans Pro"/>
          <w:sz w:val="22"/>
          <w:szCs w:val="22"/>
        </w:rPr>
        <w:t xml:space="preserve"> </w:t>
      </w:r>
      <w:r w:rsidR="00706E62">
        <w:rPr>
          <w:rFonts w:ascii="Source Sans Pro" w:hAnsi="Source Sans Pro"/>
          <w:sz w:val="22"/>
          <w:szCs w:val="22"/>
        </w:rPr>
        <w:t>Have the</w:t>
      </w:r>
      <w:r w:rsidRPr="00330A3B">
        <w:rPr>
          <w:rFonts w:ascii="Source Sans Pro" w:hAnsi="Source Sans Pro"/>
          <w:sz w:val="22"/>
          <w:szCs w:val="22"/>
        </w:rPr>
        <w:t xml:space="preserve"> students </w:t>
      </w:r>
      <w:proofErr w:type="gramStart"/>
      <w:r w:rsidRPr="00330A3B">
        <w:rPr>
          <w:rFonts w:ascii="Source Sans Pro" w:hAnsi="Source Sans Pro"/>
          <w:sz w:val="22"/>
          <w:szCs w:val="22"/>
        </w:rPr>
        <w:t>discuss</w:t>
      </w:r>
      <w:proofErr w:type="gramEnd"/>
      <w:r w:rsidRPr="00330A3B">
        <w:rPr>
          <w:rFonts w:ascii="Source Sans Pro" w:hAnsi="Source Sans Pro"/>
          <w:sz w:val="22"/>
          <w:szCs w:val="22"/>
        </w:rPr>
        <w:t xml:space="preserve"> the following in their groups:</w:t>
      </w:r>
      <w:r w:rsidR="00330A3B" w:rsidRPr="00330A3B">
        <w:rPr>
          <w:rFonts w:ascii="Source Sans Pro" w:hAnsi="Source Sans Pro"/>
          <w:sz w:val="22"/>
          <w:szCs w:val="22"/>
        </w:rPr>
        <w:t xml:space="preserve">  </w:t>
      </w:r>
      <w:r w:rsidRPr="00330A3B">
        <w:rPr>
          <w:rFonts w:ascii="Source Sans Pro" w:hAnsi="Source Sans Pro"/>
          <w:sz w:val="22"/>
          <w:szCs w:val="22"/>
        </w:rPr>
        <w:t>Who is the target market?</w:t>
      </w:r>
      <w:r w:rsidR="00E10A23">
        <w:rPr>
          <w:rFonts w:ascii="Source Sans Pro" w:hAnsi="Source Sans Pro"/>
          <w:sz w:val="22"/>
          <w:szCs w:val="22"/>
        </w:rPr>
        <w:t xml:space="preserve"> </w:t>
      </w:r>
      <w:r w:rsidR="00E83A9B">
        <w:rPr>
          <w:rFonts w:ascii="Source Sans Pro" w:hAnsi="Source Sans Pro"/>
          <w:sz w:val="22"/>
          <w:szCs w:val="22"/>
        </w:rPr>
        <w:t>What</w:t>
      </w:r>
      <w:r w:rsidR="00706E62">
        <w:rPr>
          <w:rFonts w:ascii="Source Sans Pro" w:hAnsi="Source Sans Pro"/>
          <w:sz w:val="22"/>
          <w:szCs w:val="22"/>
        </w:rPr>
        <w:t>’s</w:t>
      </w:r>
      <w:r w:rsidR="00E83A9B">
        <w:rPr>
          <w:rFonts w:ascii="Source Sans Pro" w:hAnsi="Source Sans Pro"/>
          <w:sz w:val="22"/>
          <w:szCs w:val="22"/>
        </w:rPr>
        <w:t xml:space="preserve"> the target market’s perception </w:t>
      </w:r>
      <w:r w:rsidR="00BD7E26">
        <w:rPr>
          <w:rFonts w:ascii="Source Sans Pro" w:hAnsi="Source Sans Pro"/>
          <w:sz w:val="22"/>
          <w:szCs w:val="22"/>
        </w:rPr>
        <w:t>of</w:t>
      </w:r>
      <w:r w:rsidR="00E83A9B">
        <w:rPr>
          <w:rFonts w:ascii="Source Sans Pro" w:hAnsi="Source Sans Pro"/>
          <w:sz w:val="22"/>
          <w:szCs w:val="22"/>
        </w:rPr>
        <w:t xml:space="preserve"> </w:t>
      </w:r>
      <w:r w:rsidR="00706E62">
        <w:rPr>
          <w:rFonts w:ascii="Source Sans Pro" w:hAnsi="Source Sans Pro"/>
          <w:sz w:val="22"/>
          <w:szCs w:val="22"/>
        </w:rPr>
        <w:t xml:space="preserve">the </w:t>
      </w:r>
      <w:r w:rsidR="00E83A9B">
        <w:rPr>
          <w:rFonts w:ascii="Source Sans Pro" w:hAnsi="Source Sans Pro"/>
          <w:sz w:val="22"/>
          <w:szCs w:val="22"/>
        </w:rPr>
        <w:t>price?</w:t>
      </w:r>
      <w:r w:rsidR="00E10A23">
        <w:rPr>
          <w:rFonts w:ascii="Source Sans Pro" w:hAnsi="Source Sans Pro"/>
          <w:sz w:val="22"/>
          <w:szCs w:val="22"/>
        </w:rPr>
        <w:t xml:space="preserve"> </w:t>
      </w:r>
      <w:r w:rsidR="00E83A9B">
        <w:rPr>
          <w:rFonts w:ascii="Source Sans Pro" w:hAnsi="Source Sans Pro"/>
          <w:sz w:val="22"/>
          <w:szCs w:val="22"/>
        </w:rPr>
        <w:t>What</w:t>
      </w:r>
      <w:r w:rsidR="00706E62">
        <w:rPr>
          <w:rFonts w:ascii="Source Sans Pro" w:hAnsi="Source Sans Pro"/>
          <w:sz w:val="22"/>
          <w:szCs w:val="22"/>
        </w:rPr>
        <w:t xml:space="preserve">’s </w:t>
      </w:r>
      <w:r w:rsidR="00E83A9B">
        <w:rPr>
          <w:rFonts w:ascii="Source Sans Pro" w:hAnsi="Source Sans Pro"/>
          <w:sz w:val="22"/>
          <w:szCs w:val="22"/>
        </w:rPr>
        <w:t>the target market’s affordability (</w:t>
      </w:r>
      <w:r w:rsidR="00BD7E26">
        <w:rPr>
          <w:rFonts w:ascii="Source Sans Pro" w:hAnsi="Source Sans Pro"/>
          <w:sz w:val="22"/>
          <w:szCs w:val="22"/>
        </w:rPr>
        <w:t>What</w:t>
      </w:r>
      <w:r w:rsidR="00E83A9B">
        <w:rPr>
          <w:rFonts w:ascii="Source Sans Pro" w:hAnsi="Source Sans Pro"/>
          <w:sz w:val="22"/>
          <w:szCs w:val="22"/>
        </w:rPr>
        <w:t xml:space="preserve"> can </w:t>
      </w:r>
      <w:r w:rsidR="00BD7E26">
        <w:rPr>
          <w:rFonts w:ascii="Source Sans Pro" w:hAnsi="Source Sans Pro"/>
          <w:sz w:val="22"/>
          <w:szCs w:val="22"/>
        </w:rPr>
        <w:t xml:space="preserve">they </w:t>
      </w:r>
      <w:r w:rsidR="00E83A9B">
        <w:rPr>
          <w:rFonts w:ascii="Source Sans Pro" w:hAnsi="Source Sans Pro"/>
          <w:sz w:val="22"/>
          <w:szCs w:val="22"/>
        </w:rPr>
        <w:t>afford to pay)?</w:t>
      </w:r>
      <w:r w:rsidR="00E10A23">
        <w:rPr>
          <w:rFonts w:ascii="Source Sans Pro" w:hAnsi="Source Sans Pro"/>
          <w:sz w:val="22"/>
          <w:szCs w:val="22"/>
        </w:rPr>
        <w:t xml:space="preserve"> </w:t>
      </w:r>
      <w:r w:rsidR="00E83A9B">
        <w:rPr>
          <w:rFonts w:ascii="Source Sans Pro" w:hAnsi="Source Sans Pro"/>
          <w:sz w:val="22"/>
          <w:szCs w:val="22"/>
        </w:rPr>
        <w:t xml:space="preserve">What promotional costs would </w:t>
      </w:r>
      <w:r w:rsidR="00BD7E26">
        <w:rPr>
          <w:rFonts w:ascii="Source Sans Pro" w:hAnsi="Source Sans Pro"/>
          <w:sz w:val="22"/>
          <w:szCs w:val="22"/>
        </w:rPr>
        <w:t>the SBE incur</w:t>
      </w:r>
      <w:r w:rsidR="00E83A9B">
        <w:rPr>
          <w:rFonts w:ascii="Source Sans Pro" w:hAnsi="Source Sans Pro"/>
          <w:sz w:val="22"/>
          <w:szCs w:val="22"/>
        </w:rPr>
        <w:t>?</w:t>
      </w:r>
      <w:r w:rsidR="00BD7E26">
        <w:rPr>
          <w:rFonts w:ascii="Source Sans Pro" w:hAnsi="Source Sans Pro"/>
          <w:sz w:val="22"/>
          <w:szCs w:val="22"/>
        </w:rPr>
        <w:t xml:space="preserve">  </w:t>
      </w:r>
    </w:p>
    <w:p w14:paraId="2A84FC58" w14:textId="4AD178BC" w:rsidR="00330A3B" w:rsidRPr="00330A3B" w:rsidRDefault="00330A3B" w:rsidP="00E10A23">
      <w:pPr>
        <w:rPr>
          <w:rFonts w:ascii="Source Sans Pro" w:hAnsi="Source Sans Pro"/>
          <w:sz w:val="22"/>
          <w:szCs w:val="22"/>
        </w:rPr>
      </w:pPr>
    </w:p>
    <w:p w14:paraId="6111AA0C" w14:textId="56EFD512" w:rsidR="00330A3B" w:rsidRPr="00330A3B" w:rsidRDefault="00330A3B" w:rsidP="00E10A23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330A3B">
        <w:rPr>
          <w:rFonts w:ascii="Source Sans Pro" w:hAnsi="Source Sans Pro"/>
          <w:b/>
          <w:bCs/>
          <w:sz w:val="22"/>
          <w:szCs w:val="22"/>
        </w:rPr>
        <w:t xml:space="preserve">Catalog </w:t>
      </w:r>
      <w:r w:rsidR="00E10A23">
        <w:rPr>
          <w:rFonts w:ascii="Source Sans Pro" w:hAnsi="Source Sans Pro"/>
          <w:b/>
          <w:bCs/>
          <w:sz w:val="22"/>
          <w:szCs w:val="22"/>
        </w:rPr>
        <w:t>Gr</w:t>
      </w:r>
      <w:r w:rsidRPr="00330A3B">
        <w:rPr>
          <w:rFonts w:ascii="Source Sans Pro" w:hAnsi="Source Sans Pro"/>
          <w:b/>
          <w:bCs/>
          <w:sz w:val="22"/>
          <w:szCs w:val="22"/>
        </w:rPr>
        <w:t xml:space="preserve">oup </w:t>
      </w:r>
      <w:r w:rsidR="00E10A23">
        <w:rPr>
          <w:rFonts w:ascii="Source Sans Pro" w:hAnsi="Source Sans Pro"/>
          <w:b/>
          <w:bCs/>
          <w:sz w:val="22"/>
          <w:szCs w:val="22"/>
        </w:rPr>
        <w:t>W</w:t>
      </w:r>
      <w:r w:rsidRPr="00330A3B">
        <w:rPr>
          <w:rFonts w:ascii="Source Sans Pro" w:hAnsi="Source Sans Pro"/>
          <w:b/>
          <w:bCs/>
          <w:sz w:val="22"/>
          <w:szCs w:val="22"/>
        </w:rPr>
        <w:t>ork</w:t>
      </w:r>
    </w:p>
    <w:p w14:paraId="4FB6F0E8" w14:textId="5D0E8E25" w:rsidR="00330A3B" w:rsidRDefault="00330A3B" w:rsidP="00E10A23">
      <w:pPr>
        <w:rPr>
          <w:rFonts w:ascii="Source Sans Pro" w:hAnsi="Source Sans Pro"/>
          <w:sz w:val="22"/>
          <w:szCs w:val="22"/>
        </w:rPr>
      </w:pPr>
      <w:r w:rsidRPr="00330A3B">
        <w:rPr>
          <w:rFonts w:ascii="Source Sans Pro" w:hAnsi="Source Sans Pro"/>
          <w:sz w:val="22"/>
          <w:szCs w:val="22"/>
        </w:rPr>
        <w:t xml:space="preserve">The teacher should share </w:t>
      </w:r>
      <w:bookmarkStart w:id="6" w:name="_Hlk106029830"/>
      <w:r w:rsidRPr="00330A3B">
        <w:rPr>
          <w:rFonts w:ascii="Source Sans Pro" w:hAnsi="Source Sans Pro"/>
          <w:sz w:val="22"/>
          <w:szCs w:val="22"/>
        </w:rPr>
        <w:t>catalogs</w:t>
      </w:r>
      <w:bookmarkEnd w:id="6"/>
      <w:r w:rsidRPr="00330A3B">
        <w:rPr>
          <w:rFonts w:ascii="Source Sans Pro" w:hAnsi="Source Sans Pro"/>
          <w:sz w:val="22"/>
          <w:szCs w:val="22"/>
        </w:rPr>
        <w:t xml:space="preserve"> from companies that sell spirit items and apparel or have the students access online websites.</w:t>
      </w:r>
      <w:r w:rsidR="00E10A23">
        <w:rPr>
          <w:rFonts w:ascii="Source Sans Pro" w:hAnsi="Source Sans Pro"/>
          <w:sz w:val="22"/>
          <w:szCs w:val="22"/>
        </w:rPr>
        <w:t xml:space="preserve"> </w:t>
      </w:r>
      <w:r w:rsidRPr="00330A3B">
        <w:rPr>
          <w:rFonts w:ascii="Source Sans Pro" w:hAnsi="Source Sans Pro"/>
          <w:sz w:val="22"/>
          <w:szCs w:val="22"/>
        </w:rPr>
        <w:t xml:space="preserve">One example website is </w:t>
      </w:r>
      <w:hyperlink r:id="rId10" w:history="1">
        <w:r w:rsidRPr="00FE13BE">
          <w:rPr>
            <w:rStyle w:val="Hyperlink"/>
            <w:rFonts w:ascii="Source Sans Pro" w:hAnsi="Source Sans Pro"/>
            <w:color w:val="0072CE"/>
            <w:sz w:val="22"/>
            <w:szCs w:val="22"/>
          </w:rPr>
          <w:t>Stewart &amp; Strauss, LLC</w:t>
        </w:r>
        <w:r w:rsidRPr="00330A3B">
          <w:rPr>
            <w:rStyle w:val="Hyperlink"/>
            <w:rFonts w:ascii="Source Sans Pro" w:hAnsi="Source Sans Pro"/>
            <w:sz w:val="22"/>
            <w:szCs w:val="22"/>
          </w:rPr>
          <w:t>.</w:t>
        </w:r>
      </w:hyperlink>
      <w:r w:rsidR="00122BA0">
        <w:rPr>
          <w:rFonts w:ascii="Source Sans Pro" w:hAnsi="Source Sans Pro"/>
          <w:sz w:val="22"/>
          <w:szCs w:val="22"/>
        </w:rPr>
        <w:t xml:space="preserve"> Try to utilize different company catalogs </w:t>
      </w:r>
      <w:r w:rsidR="00BD7E26">
        <w:rPr>
          <w:rFonts w:ascii="Source Sans Pro" w:hAnsi="Source Sans Pro"/>
          <w:sz w:val="22"/>
          <w:szCs w:val="22"/>
        </w:rPr>
        <w:t>or</w:t>
      </w:r>
      <w:r w:rsidR="00122BA0">
        <w:rPr>
          <w:rFonts w:ascii="Source Sans Pro" w:hAnsi="Source Sans Pro"/>
          <w:sz w:val="22"/>
          <w:szCs w:val="22"/>
        </w:rPr>
        <w:t xml:space="preserve"> websites for each group.</w:t>
      </w:r>
      <w:r w:rsidR="00E10A23">
        <w:rPr>
          <w:rFonts w:ascii="Source Sans Pro" w:hAnsi="Source Sans Pro"/>
          <w:sz w:val="22"/>
          <w:szCs w:val="22"/>
        </w:rPr>
        <w:t xml:space="preserve"> </w:t>
      </w:r>
      <w:r w:rsidR="00BD7E26">
        <w:rPr>
          <w:rFonts w:ascii="Source Sans Pro" w:hAnsi="Source Sans Pro"/>
          <w:sz w:val="22"/>
          <w:szCs w:val="22"/>
        </w:rPr>
        <w:t>Students should pay attention to any discounts available (is there a reduced price for higher quantities</w:t>
      </w:r>
      <w:r w:rsidR="006768B1">
        <w:rPr>
          <w:rFonts w:ascii="Source Sans Pro" w:hAnsi="Source Sans Pro"/>
          <w:sz w:val="22"/>
          <w:szCs w:val="22"/>
        </w:rPr>
        <w:t xml:space="preserve"> or</w:t>
      </w:r>
      <w:r w:rsidR="00BD7E26">
        <w:rPr>
          <w:rFonts w:ascii="Source Sans Pro" w:hAnsi="Source Sans Pro"/>
          <w:sz w:val="22"/>
          <w:szCs w:val="22"/>
        </w:rPr>
        <w:t xml:space="preserve"> promotions?)</w:t>
      </w:r>
    </w:p>
    <w:p w14:paraId="2DDC0BC3" w14:textId="6DBC0457" w:rsidR="00122BA0" w:rsidRDefault="00122BA0" w:rsidP="00E10A23">
      <w:pPr>
        <w:rPr>
          <w:rFonts w:ascii="Source Sans Pro" w:hAnsi="Source Sans Pro"/>
          <w:sz w:val="22"/>
          <w:szCs w:val="22"/>
        </w:rPr>
      </w:pPr>
    </w:p>
    <w:p w14:paraId="4FBF47F5" w14:textId="639BEF65" w:rsidR="009B1BF9" w:rsidRDefault="00122BA0" w:rsidP="00E10A23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Each group will pick three items they think would appeal to their target market for the above scenario</w:t>
      </w:r>
      <w:r w:rsidR="009607DD">
        <w:rPr>
          <w:rFonts w:ascii="Source Sans Pro" w:hAnsi="Source Sans Pro"/>
          <w:sz w:val="22"/>
          <w:szCs w:val="22"/>
        </w:rPr>
        <w:t xml:space="preserve"> and fill out a </w:t>
      </w:r>
      <w:r w:rsidR="009B1BF9">
        <w:rPr>
          <w:rFonts w:ascii="Source Sans Pro" w:hAnsi="Source Sans Pro"/>
          <w:sz w:val="22"/>
          <w:szCs w:val="22"/>
        </w:rPr>
        <w:t>pricing</w:t>
      </w:r>
      <w:r w:rsidR="009607DD">
        <w:rPr>
          <w:rFonts w:ascii="Source Sans Pro" w:hAnsi="Source Sans Pro"/>
          <w:sz w:val="22"/>
          <w:szCs w:val="22"/>
        </w:rPr>
        <w:t xml:space="preserve"> analysis form.</w:t>
      </w:r>
      <w:r w:rsidR="00E10A23">
        <w:rPr>
          <w:rFonts w:ascii="Source Sans Pro" w:hAnsi="Source Sans Pro"/>
          <w:sz w:val="22"/>
          <w:szCs w:val="22"/>
        </w:rPr>
        <w:t xml:space="preserve"> </w:t>
      </w:r>
      <w:r w:rsidR="009607DD">
        <w:rPr>
          <w:rFonts w:ascii="Source Sans Pro" w:hAnsi="Source Sans Pro"/>
          <w:sz w:val="22"/>
          <w:szCs w:val="22"/>
        </w:rPr>
        <w:t>An example is provided.</w:t>
      </w:r>
      <w:r w:rsidR="00E10A23">
        <w:rPr>
          <w:rFonts w:ascii="Source Sans Pro" w:hAnsi="Source Sans Pro"/>
          <w:sz w:val="22"/>
          <w:szCs w:val="22"/>
        </w:rPr>
        <w:t xml:space="preserve"> </w:t>
      </w:r>
      <w:r w:rsidR="009607DD">
        <w:rPr>
          <w:rFonts w:ascii="Source Sans Pro" w:hAnsi="Source Sans Pro"/>
          <w:sz w:val="22"/>
          <w:szCs w:val="22"/>
        </w:rPr>
        <w:t xml:space="preserve">(See application activity page </w:t>
      </w:r>
      <w:r w:rsidR="00B1663F">
        <w:rPr>
          <w:rFonts w:ascii="Source Sans Pro" w:hAnsi="Source Sans Pro"/>
          <w:sz w:val="22"/>
          <w:szCs w:val="22"/>
        </w:rPr>
        <w:t>6</w:t>
      </w:r>
      <w:r w:rsidR="009607DD">
        <w:rPr>
          <w:rFonts w:ascii="Source Sans Pro" w:hAnsi="Source Sans Pro"/>
          <w:sz w:val="22"/>
          <w:szCs w:val="22"/>
        </w:rPr>
        <w:t>).</w:t>
      </w:r>
      <w:r w:rsidR="00FE13BE">
        <w:rPr>
          <w:rFonts w:ascii="Source Sans Pro" w:hAnsi="Source Sans Pro"/>
          <w:sz w:val="22"/>
          <w:szCs w:val="22"/>
        </w:rPr>
        <w:t xml:space="preserve"> </w:t>
      </w:r>
      <w:r w:rsidR="009B1BF9" w:rsidRPr="009B1BF9">
        <w:rPr>
          <w:rFonts w:ascii="Source Sans Pro" w:hAnsi="Source Sans Pro"/>
          <w:sz w:val="22"/>
          <w:szCs w:val="22"/>
        </w:rPr>
        <w:t>If desired</w:t>
      </w:r>
      <w:r w:rsidR="00FE13BE">
        <w:rPr>
          <w:rFonts w:ascii="Source Sans Pro" w:hAnsi="Source Sans Pro"/>
          <w:sz w:val="22"/>
          <w:szCs w:val="22"/>
        </w:rPr>
        <w:t>,</w:t>
      </w:r>
      <w:r w:rsidR="009B1BF9" w:rsidRPr="009B1BF9">
        <w:rPr>
          <w:rFonts w:ascii="Source Sans Pro" w:hAnsi="Source Sans Pro"/>
          <w:sz w:val="22"/>
          <w:szCs w:val="22"/>
        </w:rPr>
        <w:t xml:space="preserve"> the teacher can have students create a replica using Excel to assist with calculations for accuracy.</w:t>
      </w:r>
      <w:r w:rsidR="00E10A23">
        <w:rPr>
          <w:rFonts w:ascii="Source Sans Pro" w:hAnsi="Source Sans Pro"/>
          <w:sz w:val="22"/>
          <w:szCs w:val="22"/>
        </w:rPr>
        <w:t xml:space="preserve"> </w:t>
      </w:r>
      <w:r w:rsidR="009B1BF9">
        <w:rPr>
          <w:rFonts w:ascii="Source Sans Pro" w:hAnsi="Source Sans Pro"/>
          <w:sz w:val="22"/>
          <w:szCs w:val="22"/>
        </w:rPr>
        <w:t>The form should include the following for each of the three items they ordered:</w:t>
      </w:r>
    </w:p>
    <w:p w14:paraId="2608750E" w14:textId="02CDB671" w:rsidR="009B1BF9" w:rsidRPr="00DA0A2A" w:rsidRDefault="009B1BF9" w:rsidP="00E10A23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DA0A2A">
        <w:rPr>
          <w:rFonts w:ascii="Source Sans Pro" w:hAnsi="Source Sans Pro"/>
          <w:sz w:val="22"/>
          <w:szCs w:val="22"/>
        </w:rPr>
        <w:t>Item cost</w:t>
      </w:r>
      <w:r w:rsidR="00DA0A2A">
        <w:rPr>
          <w:rFonts w:ascii="Source Sans Pro" w:hAnsi="Source Sans Pro"/>
          <w:sz w:val="22"/>
          <w:szCs w:val="22"/>
        </w:rPr>
        <w:t>, quantity</w:t>
      </w:r>
      <w:r w:rsidRPr="00DA0A2A">
        <w:rPr>
          <w:rFonts w:ascii="Source Sans Pro" w:hAnsi="Source Sans Pro"/>
          <w:sz w:val="22"/>
          <w:szCs w:val="22"/>
        </w:rPr>
        <w:t xml:space="preserve"> and total</w:t>
      </w:r>
    </w:p>
    <w:p w14:paraId="3898A492" w14:textId="5B399296" w:rsidR="009B1BF9" w:rsidRPr="00DA0A2A" w:rsidRDefault="009B1BF9" w:rsidP="00E10A23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DA0A2A">
        <w:rPr>
          <w:rFonts w:ascii="Source Sans Pro" w:hAnsi="Source Sans Pro"/>
          <w:sz w:val="22"/>
          <w:szCs w:val="22"/>
        </w:rPr>
        <w:t xml:space="preserve">Embroidery or </w:t>
      </w:r>
      <w:r w:rsidR="00E10A23" w:rsidRPr="00DA0A2A">
        <w:rPr>
          <w:rFonts w:ascii="Source Sans Pro" w:hAnsi="Source Sans Pro"/>
          <w:sz w:val="22"/>
          <w:szCs w:val="22"/>
        </w:rPr>
        <w:t>screen-printing</w:t>
      </w:r>
      <w:r w:rsidRPr="00DA0A2A">
        <w:rPr>
          <w:rFonts w:ascii="Source Sans Pro" w:hAnsi="Source Sans Pro"/>
          <w:sz w:val="22"/>
          <w:szCs w:val="22"/>
        </w:rPr>
        <w:t xml:space="preserve"> fees</w:t>
      </w:r>
    </w:p>
    <w:p w14:paraId="500FC332" w14:textId="400F349C" w:rsidR="009B1BF9" w:rsidRPr="00DA0A2A" w:rsidRDefault="009B1BF9" w:rsidP="00E10A23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DA0A2A">
        <w:rPr>
          <w:rFonts w:ascii="Source Sans Pro" w:hAnsi="Source Sans Pro"/>
          <w:sz w:val="22"/>
          <w:szCs w:val="22"/>
        </w:rPr>
        <w:t>Shipping</w:t>
      </w:r>
    </w:p>
    <w:p w14:paraId="226213F3" w14:textId="52A77060" w:rsidR="009B1BF9" w:rsidRPr="00DA0A2A" w:rsidRDefault="009B1BF9" w:rsidP="00E10A23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DA0A2A">
        <w:rPr>
          <w:rFonts w:ascii="Source Sans Pro" w:hAnsi="Source Sans Pro"/>
          <w:sz w:val="22"/>
          <w:szCs w:val="22"/>
        </w:rPr>
        <w:t>Total cost</w:t>
      </w:r>
    </w:p>
    <w:p w14:paraId="7C8EECC9" w14:textId="60CCFA21" w:rsidR="009B1BF9" w:rsidRPr="00DA0A2A" w:rsidRDefault="009B1BF9" w:rsidP="00E10A23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DA0A2A">
        <w:rPr>
          <w:rFonts w:ascii="Source Sans Pro" w:hAnsi="Source Sans Pro"/>
          <w:sz w:val="22"/>
          <w:szCs w:val="22"/>
        </w:rPr>
        <w:t xml:space="preserve">Unit cost </w:t>
      </w:r>
      <w:r w:rsidR="00DA0A2A" w:rsidRPr="00DA0A2A">
        <w:rPr>
          <w:rFonts w:ascii="Source Sans Pro" w:hAnsi="Source Sans Pro"/>
          <w:sz w:val="22"/>
          <w:szCs w:val="22"/>
        </w:rPr>
        <w:t>(total cost divided by quantity)</w:t>
      </w:r>
    </w:p>
    <w:p w14:paraId="6984C515" w14:textId="63FAEE12" w:rsidR="009B1BF9" w:rsidRPr="00DA0A2A" w:rsidRDefault="009B1BF9" w:rsidP="00E10A23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DA0A2A">
        <w:rPr>
          <w:rFonts w:ascii="Source Sans Pro" w:hAnsi="Source Sans Pro"/>
          <w:sz w:val="22"/>
          <w:szCs w:val="22"/>
        </w:rPr>
        <w:t>Fees by unit</w:t>
      </w:r>
      <w:r w:rsidR="00DA0A2A" w:rsidRPr="00DA0A2A">
        <w:rPr>
          <w:rFonts w:ascii="Source Sans Pro" w:hAnsi="Source Sans Pro"/>
          <w:sz w:val="22"/>
          <w:szCs w:val="22"/>
        </w:rPr>
        <w:t xml:space="preserve"> (total fees and charge</w:t>
      </w:r>
      <w:r w:rsidR="00DA0A2A">
        <w:rPr>
          <w:rFonts w:ascii="Source Sans Pro" w:hAnsi="Source Sans Pro"/>
          <w:sz w:val="22"/>
          <w:szCs w:val="22"/>
        </w:rPr>
        <w:t>s divided</w:t>
      </w:r>
      <w:r w:rsidR="00DA0A2A" w:rsidRPr="00DA0A2A">
        <w:rPr>
          <w:rFonts w:ascii="Source Sans Pro" w:hAnsi="Source Sans Pro"/>
          <w:sz w:val="22"/>
          <w:szCs w:val="22"/>
        </w:rPr>
        <w:t xml:space="preserve"> by quantity)</w:t>
      </w:r>
    </w:p>
    <w:p w14:paraId="0BD44BAF" w14:textId="121AFC61" w:rsidR="00DA0A2A" w:rsidRPr="00DA0A2A" w:rsidRDefault="00DA0A2A" w:rsidP="00E10A23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DA0A2A">
        <w:rPr>
          <w:rFonts w:ascii="Source Sans Pro" w:hAnsi="Source Sans Pro"/>
          <w:sz w:val="22"/>
          <w:szCs w:val="22"/>
        </w:rPr>
        <w:t>Item price (what SBE should charge)</w:t>
      </w:r>
    </w:p>
    <w:p w14:paraId="3050E1F7" w14:textId="771895EA" w:rsidR="00DA0A2A" w:rsidRPr="00DA0A2A" w:rsidRDefault="00DA0A2A" w:rsidP="00E10A23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DA0A2A">
        <w:rPr>
          <w:rFonts w:ascii="Source Sans Pro" w:hAnsi="Source Sans Pro"/>
          <w:sz w:val="22"/>
          <w:szCs w:val="22"/>
        </w:rPr>
        <w:t>Justification for choosing that price</w:t>
      </w:r>
    </w:p>
    <w:p w14:paraId="053C3669" w14:textId="0988BA90" w:rsidR="00DA0A2A" w:rsidRPr="00DA0A2A" w:rsidRDefault="00DA0A2A" w:rsidP="00E10A23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DA0A2A">
        <w:rPr>
          <w:rFonts w:ascii="Source Sans Pro" w:hAnsi="Source Sans Pro"/>
          <w:sz w:val="22"/>
          <w:szCs w:val="22"/>
        </w:rPr>
        <w:t>How many items need to be sold to break even? (total item cost divided by item price)</w:t>
      </w:r>
    </w:p>
    <w:p w14:paraId="7470353A" w14:textId="77777777" w:rsidR="00DA0A2A" w:rsidRDefault="00DA0A2A" w:rsidP="00E10A23">
      <w:pPr>
        <w:rPr>
          <w:rFonts w:ascii="Source Sans Pro" w:hAnsi="Source Sans Pro"/>
          <w:sz w:val="22"/>
          <w:szCs w:val="22"/>
          <w:highlight w:val="yellow"/>
        </w:rPr>
      </w:pPr>
    </w:p>
    <w:p w14:paraId="5B7584A2" w14:textId="23A2DB43" w:rsidR="00DA0A2A" w:rsidRPr="00983D08" w:rsidRDefault="00983D08" w:rsidP="00E10A23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983D08">
        <w:rPr>
          <w:rFonts w:ascii="Source Sans Pro" w:hAnsi="Source Sans Pro"/>
          <w:b/>
          <w:bCs/>
          <w:sz w:val="22"/>
          <w:szCs w:val="22"/>
        </w:rPr>
        <w:t xml:space="preserve">Discussion </w:t>
      </w:r>
      <w:r w:rsidR="00E10A23">
        <w:rPr>
          <w:rFonts w:ascii="Source Sans Pro" w:hAnsi="Source Sans Pro"/>
          <w:b/>
          <w:bCs/>
          <w:sz w:val="22"/>
          <w:szCs w:val="22"/>
        </w:rPr>
        <w:t>Q</w:t>
      </w:r>
      <w:r w:rsidRPr="00983D08">
        <w:rPr>
          <w:rFonts w:ascii="Source Sans Pro" w:hAnsi="Source Sans Pro"/>
          <w:b/>
          <w:bCs/>
          <w:sz w:val="22"/>
          <w:szCs w:val="22"/>
        </w:rPr>
        <w:t>uestions</w:t>
      </w:r>
    </w:p>
    <w:p w14:paraId="15D5E8B0" w14:textId="51F1FB83" w:rsidR="00E167DF" w:rsidRPr="00983D08" w:rsidRDefault="007F0AF8" w:rsidP="00E10A23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The teacher</w:t>
      </w:r>
      <w:r w:rsidR="00DA0A2A" w:rsidRPr="00983D08">
        <w:rPr>
          <w:rFonts w:ascii="Source Sans Pro" w:hAnsi="Source Sans Pro"/>
          <w:sz w:val="22"/>
          <w:szCs w:val="22"/>
        </w:rPr>
        <w:t xml:space="preserve"> should review the pricing analysis form for accuracy</w:t>
      </w:r>
      <w:r w:rsidR="00FE13BE">
        <w:rPr>
          <w:rFonts w:ascii="Source Sans Pro" w:hAnsi="Source Sans Pro"/>
          <w:sz w:val="22"/>
          <w:szCs w:val="22"/>
        </w:rPr>
        <w:t>,</w:t>
      </w:r>
      <w:r w:rsidR="00DA0A2A" w:rsidRPr="00983D08">
        <w:rPr>
          <w:rFonts w:ascii="Source Sans Pro" w:hAnsi="Source Sans Pro"/>
          <w:sz w:val="22"/>
          <w:szCs w:val="22"/>
        </w:rPr>
        <w:t xml:space="preserve"> and students should answer the following questions individually or in their groups.  </w:t>
      </w:r>
    </w:p>
    <w:p w14:paraId="79568F24" w14:textId="2CA5D41F" w:rsidR="00DA0A2A" w:rsidRPr="00983D08" w:rsidRDefault="00DA0A2A" w:rsidP="00E10A23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983D08">
        <w:rPr>
          <w:rFonts w:ascii="Source Sans Pro" w:hAnsi="Source Sans Pro"/>
          <w:sz w:val="22"/>
          <w:szCs w:val="22"/>
        </w:rPr>
        <w:t>What did you learn about ordering products and pricing them?</w:t>
      </w:r>
    </w:p>
    <w:p w14:paraId="70C76700" w14:textId="459A77C8" w:rsidR="00DA0A2A" w:rsidRPr="00983D08" w:rsidRDefault="00DA0A2A" w:rsidP="00E10A23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983D08">
        <w:rPr>
          <w:rFonts w:ascii="Source Sans Pro" w:hAnsi="Source Sans Pro"/>
          <w:sz w:val="22"/>
          <w:szCs w:val="22"/>
        </w:rPr>
        <w:t xml:space="preserve">Did you find it </w:t>
      </w:r>
      <w:r w:rsidR="00FE13BE">
        <w:rPr>
          <w:rFonts w:ascii="Source Sans Pro" w:hAnsi="Source Sans Pro"/>
          <w:sz w:val="22"/>
          <w:szCs w:val="22"/>
        </w:rPr>
        <w:t>challenging</w:t>
      </w:r>
      <w:r w:rsidRPr="00983D08">
        <w:rPr>
          <w:rFonts w:ascii="Source Sans Pro" w:hAnsi="Source Sans Pro"/>
          <w:sz w:val="22"/>
          <w:szCs w:val="22"/>
        </w:rPr>
        <w:t xml:space="preserve"> to price each item at a price that you thought was reasonable</w:t>
      </w:r>
      <w:r w:rsidR="00983D08" w:rsidRPr="00983D08">
        <w:rPr>
          <w:rFonts w:ascii="Source Sans Pro" w:hAnsi="Source Sans Pro"/>
          <w:sz w:val="22"/>
          <w:szCs w:val="22"/>
        </w:rPr>
        <w:t>?</w:t>
      </w:r>
    </w:p>
    <w:p w14:paraId="610CECB9" w14:textId="7310C85F" w:rsidR="00983D08" w:rsidRPr="00983D08" w:rsidRDefault="00983D08" w:rsidP="00E10A23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983D08">
        <w:rPr>
          <w:rFonts w:ascii="Source Sans Pro" w:hAnsi="Source Sans Pro"/>
          <w:sz w:val="22"/>
          <w:szCs w:val="22"/>
        </w:rPr>
        <w:t>When looking for items to sell in the future, what factors will come to mind when considering which company to work with?</w:t>
      </w:r>
    </w:p>
    <w:p w14:paraId="29F9CEDF" w14:textId="77777777" w:rsidR="00E10A23" w:rsidRPr="00290F64" w:rsidRDefault="00E10A23" w:rsidP="00B017F8">
      <w:pPr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E10A23" w14:paraId="6C7278B2" w14:textId="77777777" w:rsidTr="00B017F8">
        <w:tc>
          <w:tcPr>
            <w:tcW w:w="9437" w:type="dxa"/>
            <w:shd w:val="clear" w:color="auto" w:fill="0072CE"/>
            <w:vAlign w:val="center"/>
          </w:tcPr>
          <w:p w14:paraId="6F821527" w14:textId="77777777" w:rsidR="00E10A23" w:rsidRPr="006A5A50" w:rsidRDefault="00E10A23" w:rsidP="00E10A23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Resources + Materials</w:t>
            </w:r>
          </w:p>
        </w:tc>
      </w:tr>
    </w:tbl>
    <w:p w14:paraId="7E8D247E" w14:textId="24BD5432" w:rsidR="00E10A23" w:rsidRPr="00E06FAC" w:rsidRDefault="00E10A23" w:rsidP="00E10A23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Download the Presentation</w:t>
      </w:r>
      <w:r w:rsidRPr="00E06FAC">
        <w:rPr>
          <w:rFonts w:ascii="Source Sans Pro" w:hAnsi="Source Sans Pro"/>
          <w:sz w:val="22"/>
          <w:szCs w:val="22"/>
        </w:rPr>
        <w:t xml:space="preserve">: </w:t>
      </w:r>
      <w:hyperlink r:id="rId11" w:history="1">
        <w:r w:rsidRPr="00E10A23">
          <w:rPr>
            <w:rFonts w:ascii="Source Sans Pro" w:hAnsi="Source Sans Pro"/>
            <w:color w:val="0072CE"/>
            <w:sz w:val="22"/>
            <w:szCs w:val="22"/>
            <w:u w:val="single"/>
          </w:rPr>
          <w:t>deca.org/advisor-resources/sbe-pricing</w:t>
        </w:r>
      </w:hyperlink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310"/>
      </w:tblGrid>
      <w:tr w:rsidR="0048485E" w14:paraId="4C01F895" w14:textId="77777777" w:rsidTr="00636B1C">
        <w:trPr>
          <w:trHeight w:val="2160"/>
        </w:trPr>
        <w:tc>
          <w:tcPr>
            <w:tcW w:w="9360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EEBDF7A" w14:textId="73E99D8A" w:rsidR="0048485E" w:rsidRPr="00520652" w:rsidRDefault="0048485E" w:rsidP="00636B1C">
            <w:pPr>
              <w:spacing w:after="40" w:line="192" w:lineRule="auto"/>
              <w:ind w:right="73"/>
              <w:rPr>
                <w:rFonts w:ascii="Source Sans Pro" w:hAnsi="Source Sans Pro"/>
                <w:noProof/>
                <w:sz w:val="42"/>
                <w:szCs w:val="42"/>
              </w:rPr>
            </w:pPr>
            <w:bookmarkStart w:id="7" w:name="_Hlk106024461"/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204B53" wp14:editId="2841CA35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-2540</wp:posOffset>
                      </wp:positionV>
                      <wp:extent cx="4114165" cy="13716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16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EB20E3" w14:textId="77777777" w:rsidR="0037651A" w:rsidRDefault="0037651A" w:rsidP="0037651A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SCHOOL-BASED ENTERPRISE</w:t>
                                  </w:r>
                                </w:p>
                                <w:p w14:paraId="74596919" w14:textId="53C326FC" w:rsidR="0037651A" w:rsidRPr="00520652" w:rsidRDefault="0037651A" w:rsidP="0037651A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INSTRUCTIONAL UNIT</w:t>
                                  </w:r>
                                </w:p>
                                <w:p w14:paraId="3EB43B55" w14:textId="0C34CDEE" w:rsidR="0048485E" w:rsidRDefault="002174C9" w:rsidP="0048485E">
                                  <w:pPr>
                                    <w:spacing w:line="192" w:lineRule="auto"/>
                                    <w:jc w:val="right"/>
                                  </w:pPr>
                                  <w:r>
                                    <w:rPr>
                                      <w:rFonts w:ascii="Gotham Bold" w:hAnsi="Gotham Bold"/>
                                      <w:b/>
                                      <w:bCs/>
                                      <w:color w:val="FFFFFF" w:themeColor="background1"/>
                                      <w:spacing w:val="-10"/>
                                      <w:sz w:val="42"/>
                                      <w:szCs w:val="42"/>
                                    </w:rPr>
                                    <w:t>PRICING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04B53" id="Text Box 1" o:spid="_x0000_s1031" type="#_x0000_t202" style="position:absolute;margin-left:138.6pt;margin-top:-.2pt;width:323.9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" filled="f" stroked="f" strokeweight=".5pt">
                      <v:textbox inset=",7.2pt,,7.2pt">
                        <w:txbxContent>
                          <w:p w14:paraId="41EB20E3" w14:textId="77777777" w:rsidR="0037651A" w:rsidRDefault="0037651A" w:rsidP="0037651A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SCHOOL-BASED ENTERPRISE</w:t>
                            </w:r>
                          </w:p>
                          <w:p w14:paraId="74596919" w14:textId="53C326FC" w:rsidR="0037651A" w:rsidRPr="00520652" w:rsidRDefault="0037651A" w:rsidP="0037651A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INSTRUCTIONAL UNIT</w:t>
                            </w:r>
                          </w:p>
                          <w:p w14:paraId="3EB43B55" w14:textId="0C34CDEE" w:rsidR="0048485E" w:rsidRDefault="002174C9" w:rsidP="0048485E">
                            <w:pPr>
                              <w:spacing w:line="192" w:lineRule="auto"/>
                              <w:jc w:val="right"/>
                            </w:pPr>
                            <w:r>
                              <w:rPr>
                                <w:rFonts w:ascii="Gotham Bold" w:hAnsi="Gotham Bold"/>
                                <w:b/>
                                <w:bCs/>
                                <w:color w:val="FFFFFF" w:themeColor="background1"/>
                                <w:spacing w:val="-10"/>
                                <w:sz w:val="42"/>
                                <w:szCs w:val="42"/>
                              </w:rPr>
                              <w:t>PRICING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w:drawing>
                <wp:anchor distT="0" distB="0" distL="114300" distR="114300" simplePos="0" relativeHeight="251660288" behindDoc="1" locked="0" layoutInCell="1" allowOverlap="1" wp14:anchorId="57CFF702" wp14:editId="7EF713FD">
                  <wp:simplePos x="0" y="0"/>
                  <wp:positionH relativeFrom="page">
                    <wp:posOffset>-1270</wp:posOffset>
                  </wp:positionH>
                  <wp:positionV relativeFrom="page">
                    <wp:posOffset>2540</wp:posOffset>
                  </wp:positionV>
                  <wp:extent cx="5943600" cy="1371600"/>
                  <wp:effectExtent l="0" t="0" r="0" b="0"/>
                  <wp:wrapNone/>
                  <wp:docPr id="5" name="Picture 5" descr="A picture contain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19-Train the Trainer-Document Headers-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E908C4" w14:textId="77777777" w:rsidR="0048485E" w:rsidRPr="00520652" w:rsidRDefault="0048485E" w:rsidP="00636B1C">
            <w:pPr>
              <w:spacing w:line="192" w:lineRule="auto"/>
              <w:ind w:right="73"/>
              <w:jc w:val="right"/>
              <w:rPr>
                <w:rFonts w:ascii="Source Sans Pro" w:hAnsi="Source Sans Pro"/>
                <w:noProof/>
                <w:sz w:val="42"/>
                <w:szCs w:val="42"/>
              </w:rPr>
            </w:pPr>
          </w:p>
        </w:tc>
      </w:tr>
      <w:tr w:rsidR="0048485E" w14:paraId="5793408D" w14:textId="77777777" w:rsidTr="0048485E">
        <w:trPr>
          <w:gridAfter w:val="1"/>
          <w:wAfter w:w="5310" w:type="dxa"/>
          <w:trHeight w:val="432"/>
        </w:trPr>
        <w:tc>
          <w:tcPr>
            <w:tcW w:w="4050" w:type="dxa"/>
            <w:tcBorders>
              <w:top w:val="single" w:sz="4" w:space="0" w:color="FFFFFF" w:themeColor="background1"/>
            </w:tcBorders>
            <w:shd w:val="clear" w:color="auto" w:fill="00B2E3"/>
            <w:vAlign w:val="center"/>
          </w:tcPr>
          <w:p w14:paraId="02AA3A82" w14:textId="21C221ED" w:rsidR="0048485E" w:rsidRPr="002E225A" w:rsidRDefault="0048485E" w:rsidP="00636B1C">
            <w:pPr>
              <w:spacing w:after="40"/>
              <w:jc w:val="center"/>
              <w:rPr>
                <w:rFonts w:ascii="Gotham Medium" w:hAnsi="Gotham Medium"/>
                <w:sz w:val="28"/>
                <w:szCs w:val="26"/>
              </w:rPr>
            </w:pPr>
            <w:r>
              <w:rPr>
                <w:rFonts w:ascii="Gotham Medium" w:hAnsi="Gotham Medium" w:cs="Times New Roman (Body CS)"/>
                <w:caps/>
                <w:color w:val="FFFFFF" w:themeColor="background1"/>
                <w:sz w:val="28"/>
                <w:szCs w:val="26"/>
              </w:rPr>
              <w:t>APPLICATION ACTIVITY</w:t>
            </w:r>
          </w:p>
        </w:tc>
      </w:tr>
    </w:tbl>
    <w:p w14:paraId="4AC44CD5" w14:textId="77777777" w:rsidR="00E10A23" w:rsidRPr="00C37B91" w:rsidRDefault="009B5057" w:rsidP="00E10A23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</w:rPr>
        <w:t xml:space="preserve"> </w:t>
      </w: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E10A23" w14:paraId="742E6EE0" w14:textId="77777777" w:rsidTr="00B017F8">
        <w:tc>
          <w:tcPr>
            <w:tcW w:w="9437" w:type="dxa"/>
            <w:shd w:val="clear" w:color="auto" w:fill="0072CE"/>
            <w:vAlign w:val="center"/>
          </w:tcPr>
          <w:p w14:paraId="67C4639D" w14:textId="77777777" w:rsidR="00E10A23" w:rsidRPr="006A5A50" w:rsidRDefault="00E10A23" w:rsidP="00B017F8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Instructions</w:t>
            </w:r>
          </w:p>
        </w:tc>
      </w:tr>
    </w:tbl>
    <w:p w14:paraId="63A83894" w14:textId="77777777" w:rsidR="00702F69" w:rsidRPr="00E10A23" w:rsidRDefault="00702F69" w:rsidP="00E10A23">
      <w:pPr>
        <w:spacing w:before="80"/>
        <w:rPr>
          <w:rFonts w:ascii="Source Sans Pro" w:hAnsi="Source Sans Pro"/>
          <w:sz w:val="22"/>
          <w:szCs w:val="22"/>
        </w:rPr>
      </w:pPr>
      <w:r w:rsidRPr="00E10A23">
        <w:rPr>
          <w:rFonts w:ascii="Source Sans Pro" w:hAnsi="Source Sans Pro"/>
          <w:sz w:val="22"/>
          <w:szCs w:val="22"/>
        </w:rPr>
        <w:t>For the following new SBE products, decide what pricing strategy you would use to price them.</w:t>
      </w:r>
    </w:p>
    <w:p w14:paraId="7A9BF955" w14:textId="77777777" w:rsidR="00E10A23" w:rsidRPr="00290F64" w:rsidRDefault="00E10A23" w:rsidP="00E10A23">
      <w:pPr>
        <w:rPr>
          <w:rFonts w:ascii="Source Sans Pro" w:hAnsi="Source Sans Pro"/>
          <w:sz w:val="22"/>
          <w:szCs w:val="22"/>
        </w:rPr>
      </w:pPr>
      <w:bookmarkStart w:id="8" w:name="_Hlk106024507"/>
      <w:bookmarkEnd w:id="7"/>
    </w:p>
    <w:p w14:paraId="05217189" w14:textId="7F48FEDA" w:rsidR="001F27A6" w:rsidRPr="00E10A23" w:rsidRDefault="00861EEF" w:rsidP="00E10A23">
      <w:pPr>
        <w:spacing w:after="80"/>
        <w:rPr>
          <w:rFonts w:ascii="Source Sans Pro" w:hAnsi="Source Sans Pro"/>
          <w:b/>
          <w:bCs/>
          <w:color w:val="0072CE"/>
          <w:sz w:val="32"/>
          <w:szCs w:val="32"/>
        </w:rPr>
      </w:pPr>
      <w:r w:rsidRPr="00E10A23">
        <w:rPr>
          <w:rFonts w:ascii="Source Sans Pro" w:hAnsi="Source Sans Pro"/>
          <w:b/>
          <w:bCs/>
          <w:color w:val="0072CE"/>
          <w:sz w:val="32"/>
          <w:szCs w:val="32"/>
        </w:rPr>
        <w:t>Pricing Strategies</w:t>
      </w:r>
    </w:p>
    <w:tbl>
      <w:tblPr>
        <w:tblStyle w:val="TableGrid"/>
        <w:tblW w:w="935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2605"/>
        <w:gridCol w:w="1980"/>
        <w:gridCol w:w="4770"/>
      </w:tblGrid>
      <w:tr w:rsidR="00861EEF" w14:paraId="44B953B7" w14:textId="77777777" w:rsidTr="00E10A23">
        <w:tc>
          <w:tcPr>
            <w:tcW w:w="2605" w:type="dxa"/>
            <w:shd w:val="clear" w:color="auto" w:fill="0072CE"/>
          </w:tcPr>
          <w:p w14:paraId="4D28FBA1" w14:textId="1994C931" w:rsidR="00861EEF" w:rsidRPr="00E10A23" w:rsidRDefault="00861EEF" w:rsidP="004F7B04">
            <w:pPr>
              <w:pStyle w:val="NoSpacing"/>
              <w:spacing w:line="240" w:lineRule="auto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 w:rsidRPr="00E10A23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Product</w:t>
            </w:r>
          </w:p>
        </w:tc>
        <w:tc>
          <w:tcPr>
            <w:tcW w:w="1980" w:type="dxa"/>
            <w:shd w:val="clear" w:color="auto" w:fill="0072CE"/>
          </w:tcPr>
          <w:p w14:paraId="384A2090" w14:textId="054DF572" w:rsidR="00861EEF" w:rsidRPr="00E10A23" w:rsidRDefault="00861EEF" w:rsidP="004F7B04">
            <w:pPr>
              <w:pStyle w:val="NoSpacing"/>
              <w:spacing w:line="240" w:lineRule="auto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 w:rsidRPr="00E10A23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Pricing Strategy</w:t>
            </w:r>
          </w:p>
        </w:tc>
        <w:tc>
          <w:tcPr>
            <w:tcW w:w="4770" w:type="dxa"/>
            <w:shd w:val="clear" w:color="auto" w:fill="0072CE"/>
          </w:tcPr>
          <w:p w14:paraId="0ECFFC52" w14:textId="4F8F7062" w:rsidR="00861EEF" w:rsidRPr="00E10A23" w:rsidRDefault="00861EEF" w:rsidP="004F7B04">
            <w:pPr>
              <w:pStyle w:val="NoSpacing"/>
              <w:spacing w:line="240" w:lineRule="auto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 w:rsidRPr="00E10A23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Explanation</w:t>
            </w:r>
          </w:p>
        </w:tc>
      </w:tr>
      <w:tr w:rsidR="00861EEF" w14:paraId="1ED83A7B" w14:textId="77777777" w:rsidTr="00067CB2">
        <w:trPr>
          <w:trHeight w:val="1440"/>
        </w:trPr>
        <w:tc>
          <w:tcPr>
            <w:tcW w:w="2605" w:type="dxa"/>
          </w:tcPr>
          <w:p w14:paraId="2BB6B757" w14:textId="77777777" w:rsidR="00861EEF" w:rsidRPr="00861EEF" w:rsidRDefault="00861EEF" w:rsidP="00067CB2">
            <w:pPr>
              <w:rPr>
                <w:rFonts w:ascii="Source Sans Pro" w:hAnsi="Source Sans Pro" w:cs="Cambria"/>
                <w:b/>
                <w:color w:val="000000"/>
                <w:sz w:val="20"/>
                <w:szCs w:val="20"/>
                <w:lang w:val="en-GB"/>
              </w:rPr>
            </w:pPr>
            <w:r w:rsidRPr="00861EEF">
              <w:rPr>
                <w:rFonts w:ascii="Source Sans Pro" w:hAnsi="Source Sans Pro" w:cs="Cambria"/>
                <w:b/>
                <w:color w:val="000000"/>
                <w:sz w:val="20"/>
                <w:szCs w:val="20"/>
                <w:lang w:val="en-GB"/>
              </w:rPr>
              <w:t>Back to School Slushie</w:t>
            </w:r>
          </w:p>
          <w:p w14:paraId="14CD7F61" w14:textId="7A7FE250" w:rsidR="00702F69" w:rsidRPr="00E10A23" w:rsidRDefault="00702F69" w:rsidP="00067CB2">
            <w:pPr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</w:pPr>
            <w:r w:rsidRPr="00861EEF"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 xml:space="preserve">A </w:t>
            </w:r>
            <w:r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>slushie</w:t>
            </w:r>
            <w:r w:rsidR="00861EEF" w:rsidRPr="00861EEF"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 xml:space="preserve"> layered with the school </w:t>
            </w:r>
            <w:proofErr w:type="spellStart"/>
            <w:r w:rsidR="00861EEF" w:rsidRPr="00861EEF"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>colors</w:t>
            </w:r>
            <w:proofErr w:type="spellEnd"/>
            <w:r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 xml:space="preserve"> in a school spirit cup</w:t>
            </w:r>
          </w:p>
        </w:tc>
        <w:tc>
          <w:tcPr>
            <w:tcW w:w="1980" w:type="dxa"/>
          </w:tcPr>
          <w:p w14:paraId="2A9C754C" w14:textId="4760A183" w:rsidR="00861EEF" w:rsidRPr="000A1EB2" w:rsidRDefault="00861EEF" w:rsidP="00067CB2">
            <w:pPr>
              <w:pStyle w:val="NoSpacing"/>
              <w:spacing w:line="240" w:lineRule="auto"/>
              <w:rPr>
                <w:bCs/>
                <w:color w:val="FF0000"/>
                <w:lang w:val="en"/>
              </w:rPr>
            </w:pPr>
          </w:p>
        </w:tc>
        <w:tc>
          <w:tcPr>
            <w:tcW w:w="4770" w:type="dxa"/>
          </w:tcPr>
          <w:p w14:paraId="4F4C9BE8" w14:textId="222D8554" w:rsidR="00861EEF" w:rsidRPr="000A1EB2" w:rsidRDefault="00861EEF" w:rsidP="00067CB2">
            <w:pPr>
              <w:pStyle w:val="NoSpacing"/>
              <w:spacing w:line="240" w:lineRule="auto"/>
              <w:rPr>
                <w:bCs/>
                <w:color w:val="FF0000"/>
                <w:lang w:val="en"/>
              </w:rPr>
            </w:pPr>
          </w:p>
        </w:tc>
      </w:tr>
      <w:bookmarkEnd w:id="8"/>
      <w:tr w:rsidR="00861EEF" w14:paraId="62377C02" w14:textId="77777777" w:rsidTr="00067CB2">
        <w:trPr>
          <w:trHeight w:val="1440"/>
        </w:trPr>
        <w:tc>
          <w:tcPr>
            <w:tcW w:w="2605" w:type="dxa"/>
          </w:tcPr>
          <w:p w14:paraId="08A0516E" w14:textId="77777777" w:rsidR="00861EEF" w:rsidRPr="00861EEF" w:rsidRDefault="00861EEF" w:rsidP="00067CB2">
            <w:pPr>
              <w:rPr>
                <w:rFonts w:ascii="Source Sans Pro" w:hAnsi="Source Sans Pro" w:cs="Cambria"/>
                <w:b/>
                <w:color w:val="000000"/>
                <w:sz w:val="20"/>
                <w:szCs w:val="20"/>
                <w:lang w:val="en-GB"/>
              </w:rPr>
            </w:pPr>
            <w:r w:rsidRPr="00861EEF">
              <w:rPr>
                <w:rFonts w:ascii="Source Sans Pro" w:hAnsi="Source Sans Pro" w:cs="Cambria"/>
                <w:b/>
                <w:color w:val="000000"/>
                <w:sz w:val="20"/>
                <w:szCs w:val="20"/>
                <w:lang w:val="en-GB"/>
              </w:rPr>
              <w:t>School Spirit Hoodie</w:t>
            </w:r>
          </w:p>
          <w:p w14:paraId="68483D99" w14:textId="6AB69BB2" w:rsidR="00702F69" w:rsidRPr="00E10A23" w:rsidRDefault="00861EEF" w:rsidP="00067CB2">
            <w:pPr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</w:pPr>
            <w:r w:rsidRPr="00861EEF"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>A new design supporting the school sports team</w:t>
            </w:r>
            <w:r w:rsidR="00702F69"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>s</w:t>
            </w:r>
          </w:p>
        </w:tc>
        <w:tc>
          <w:tcPr>
            <w:tcW w:w="1980" w:type="dxa"/>
          </w:tcPr>
          <w:p w14:paraId="36700A46" w14:textId="77777777" w:rsidR="00861EEF" w:rsidRDefault="00861EEF" w:rsidP="00067CB2">
            <w:pPr>
              <w:pStyle w:val="NoSpacing"/>
              <w:spacing w:line="240" w:lineRule="auto"/>
              <w:rPr>
                <w:b/>
                <w:lang w:val="en"/>
              </w:rPr>
            </w:pPr>
          </w:p>
        </w:tc>
        <w:tc>
          <w:tcPr>
            <w:tcW w:w="4770" w:type="dxa"/>
          </w:tcPr>
          <w:p w14:paraId="0346E44B" w14:textId="77777777" w:rsidR="00861EEF" w:rsidRDefault="00861EEF" w:rsidP="00067CB2">
            <w:pPr>
              <w:pStyle w:val="NoSpacing"/>
              <w:spacing w:line="240" w:lineRule="auto"/>
              <w:rPr>
                <w:b/>
                <w:lang w:val="en"/>
              </w:rPr>
            </w:pPr>
          </w:p>
        </w:tc>
      </w:tr>
      <w:tr w:rsidR="00861EEF" w14:paraId="2A6F86D3" w14:textId="77777777" w:rsidTr="00067CB2">
        <w:trPr>
          <w:trHeight w:val="1440"/>
        </w:trPr>
        <w:tc>
          <w:tcPr>
            <w:tcW w:w="2605" w:type="dxa"/>
          </w:tcPr>
          <w:p w14:paraId="5B5E1AD9" w14:textId="77777777" w:rsidR="00861EEF" w:rsidRPr="00861EEF" w:rsidRDefault="00861EEF" w:rsidP="00067CB2">
            <w:pPr>
              <w:rPr>
                <w:rFonts w:ascii="Source Sans Pro" w:hAnsi="Source Sans Pro" w:cs="Cambria"/>
                <w:b/>
                <w:color w:val="000000"/>
                <w:sz w:val="20"/>
                <w:szCs w:val="20"/>
                <w:lang w:val="en-GB"/>
              </w:rPr>
            </w:pPr>
            <w:r w:rsidRPr="00861EEF">
              <w:rPr>
                <w:rFonts w:ascii="Source Sans Pro" w:hAnsi="Source Sans Pro" w:cs="Cambria"/>
                <w:b/>
                <w:color w:val="000000"/>
                <w:sz w:val="20"/>
                <w:szCs w:val="20"/>
                <w:lang w:val="en-GB"/>
              </w:rPr>
              <w:t>Fall Pumpkin Latte</w:t>
            </w:r>
          </w:p>
          <w:p w14:paraId="059D34AB" w14:textId="3E9C70B6" w:rsidR="00702F69" w:rsidRPr="00E10A23" w:rsidRDefault="00861EEF" w:rsidP="00067CB2">
            <w:pPr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</w:pPr>
            <w:r w:rsidRPr="00861EEF"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 xml:space="preserve">A </w:t>
            </w:r>
            <w:r w:rsidR="00702F69"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>fall-themed</w:t>
            </w:r>
            <w:r w:rsidRPr="00861EEF"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 xml:space="preserve"> drink served hot or cold</w:t>
            </w:r>
          </w:p>
        </w:tc>
        <w:tc>
          <w:tcPr>
            <w:tcW w:w="1980" w:type="dxa"/>
          </w:tcPr>
          <w:p w14:paraId="7AFA32B9" w14:textId="77777777" w:rsidR="00861EEF" w:rsidRDefault="00861EEF" w:rsidP="00067CB2">
            <w:pPr>
              <w:pStyle w:val="NoSpacing"/>
              <w:spacing w:line="240" w:lineRule="auto"/>
              <w:rPr>
                <w:b/>
                <w:lang w:val="en"/>
              </w:rPr>
            </w:pPr>
          </w:p>
        </w:tc>
        <w:tc>
          <w:tcPr>
            <w:tcW w:w="4770" w:type="dxa"/>
          </w:tcPr>
          <w:p w14:paraId="6B78E2A8" w14:textId="77777777" w:rsidR="00861EEF" w:rsidRDefault="00861EEF" w:rsidP="00067CB2">
            <w:pPr>
              <w:pStyle w:val="NoSpacing"/>
              <w:spacing w:line="240" w:lineRule="auto"/>
              <w:rPr>
                <w:b/>
                <w:lang w:val="en"/>
              </w:rPr>
            </w:pPr>
          </w:p>
        </w:tc>
      </w:tr>
      <w:tr w:rsidR="00861EEF" w14:paraId="120764D7" w14:textId="77777777" w:rsidTr="00067CB2">
        <w:trPr>
          <w:trHeight w:val="1440"/>
        </w:trPr>
        <w:tc>
          <w:tcPr>
            <w:tcW w:w="2605" w:type="dxa"/>
          </w:tcPr>
          <w:p w14:paraId="551FABD5" w14:textId="1AAEDDF6" w:rsidR="00861EEF" w:rsidRPr="00861EEF" w:rsidRDefault="00861EEF" w:rsidP="00067CB2">
            <w:pPr>
              <w:rPr>
                <w:rFonts w:ascii="Source Sans Pro" w:hAnsi="Source Sans Pro" w:cs="Cambria"/>
                <w:b/>
                <w:color w:val="000000"/>
                <w:sz w:val="20"/>
                <w:szCs w:val="20"/>
                <w:lang w:val="en-GB"/>
              </w:rPr>
            </w:pPr>
            <w:r w:rsidRPr="00861EEF">
              <w:rPr>
                <w:rFonts w:ascii="Source Sans Pro" w:hAnsi="Source Sans Pro" w:cs="Cambria"/>
                <w:b/>
                <w:color w:val="000000"/>
                <w:sz w:val="20"/>
                <w:szCs w:val="20"/>
                <w:lang w:val="en-GB"/>
              </w:rPr>
              <w:t xml:space="preserve">Short Sleeve T-Shirt </w:t>
            </w:r>
          </w:p>
          <w:p w14:paraId="139423B9" w14:textId="171A116C" w:rsidR="00702F69" w:rsidRPr="00E10A23" w:rsidRDefault="00861EEF" w:rsidP="00067CB2">
            <w:pPr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</w:pPr>
            <w:r w:rsidRPr="00861EEF"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 xml:space="preserve">A </w:t>
            </w:r>
            <w:r w:rsidR="00702F69"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 xml:space="preserve">name brand </w:t>
            </w:r>
            <w:r w:rsidRPr="00861EEF"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>short sleeve crew neck t-shirt with the school mascot</w:t>
            </w:r>
          </w:p>
        </w:tc>
        <w:tc>
          <w:tcPr>
            <w:tcW w:w="1980" w:type="dxa"/>
          </w:tcPr>
          <w:p w14:paraId="352B263B" w14:textId="77777777" w:rsidR="00861EEF" w:rsidRDefault="00861EEF" w:rsidP="00067CB2">
            <w:pPr>
              <w:pStyle w:val="NoSpacing"/>
              <w:spacing w:line="240" w:lineRule="auto"/>
              <w:rPr>
                <w:b/>
                <w:lang w:val="en"/>
              </w:rPr>
            </w:pPr>
          </w:p>
        </w:tc>
        <w:tc>
          <w:tcPr>
            <w:tcW w:w="4770" w:type="dxa"/>
          </w:tcPr>
          <w:p w14:paraId="53667DD9" w14:textId="77777777" w:rsidR="00861EEF" w:rsidRDefault="00861EEF" w:rsidP="00067CB2">
            <w:pPr>
              <w:pStyle w:val="NoSpacing"/>
              <w:spacing w:line="240" w:lineRule="auto"/>
              <w:rPr>
                <w:b/>
                <w:lang w:val="en"/>
              </w:rPr>
            </w:pPr>
          </w:p>
        </w:tc>
      </w:tr>
      <w:tr w:rsidR="00861EEF" w14:paraId="3F034171" w14:textId="77777777" w:rsidTr="00067CB2">
        <w:trPr>
          <w:trHeight w:val="1440"/>
        </w:trPr>
        <w:tc>
          <w:tcPr>
            <w:tcW w:w="2605" w:type="dxa"/>
          </w:tcPr>
          <w:p w14:paraId="6E5C4B5D" w14:textId="2B08F181" w:rsidR="00861EEF" w:rsidRPr="00861EEF" w:rsidRDefault="00861EEF" w:rsidP="00067CB2">
            <w:pPr>
              <w:rPr>
                <w:rFonts w:ascii="Source Sans Pro" w:hAnsi="Source Sans Pro" w:cs="Cambria"/>
                <w:b/>
                <w:color w:val="000000"/>
                <w:sz w:val="20"/>
                <w:szCs w:val="20"/>
                <w:lang w:val="en-GB"/>
              </w:rPr>
            </w:pPr>
            <w:r w:rsidRPr="00861EEF">
              <w:rPr>
                <w:rFonts w:ascii="Source Sans Pro" w:hAnsi="Source Sans Pro" w:cs="Cambria"/>
                <w:b/>
                <w:color w:val="000000"/>
                <w:sz w:val="20"/>
                <w:szCs w:val="20"/>
                <w:lang w:val="en-GB"/>
              </w:rPr>
              <w:t>Halloween Cookies</w:t>
            </w:r>
          </w:p>
          <w:p w14:paraId="40B43996" w14:textId="5E1B2789" w:rsidR="00702F69" w:rsidRPr="00E10A23" w:rsidRDefault="00861EEF" w:rsidP="00067CB2">
            <w:pPr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</w:pPr>
            <w:r w:rsidRPr="00861EEF"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 xml:space="preserve">Freshly baked cookies </w:t>
            </w:r>
            <w:r w:rsidR="00702F69"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 xml:space="preserve">in shapes of pumpkins </w:t>
            </w:r>
            <w:r w:rsidRPr="00861EEF"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>decorated in a Halloween theme</w:t>
            </w:r>
          </w:p>
        </w:tc>
        <w:tc>
          <w:tcPr>
            <w:tcW w:w="1980" w:type="dxa"/>
          </w:tcPr>
          <w:p w14:paraId="5D121325" w14:textId="77777777" w:rsidR="00861EEF" w:rsidRDefault="00861EEF" w:rsidP="00067CB2">
            <w:pPr>
              <w:pStyle w:val="NoSpacing"/>
              <w:spacing w:line="240" w:lineRule="auto"/>
              <w:rPr>
                <w:b/>
                <w:lang w:val="en"/>
              </w:rPr>
            </w:pPr>
          </w:p>
        </w:tc>
        <w:tc>
          <w:tcPr>
            <w:tcW w:w="4770" w:type="dxa"/>
          </w:tcPr>
          <w:p w14:paraId="1975629D" w14:textId="77777777" w:rsidR="00861EEF" w:rsidRDefault="00861EEF" w:rsidP="00067CB2">
            <w:pPr>
              <w:pStyle w:val="NoSpacing"/>
              <w:spacing w:line="240" w:lineRule="auto"/>
              <w:rPr>
                <w:b/>
                <w:lang w:val="en"/>
              </w:rPr>
            </w:pPr>
          </w:p>
        </w:tc>
      </w:tr>
      <w:tr w:rsidR="00861EEF" w14:paraId="67EFC8BF" w14:textId="77777777" w:rsidTr="00067CB2">
        <w:trPr>
          <w:trHeight w:val="1440"/>
        </w:trPr>
        <w:tc>
          <w:tcPr>
            <w:tcW w:w="2605" w:type="dxa"/>
          </w:tcPr>
          <w:p w14:paraId="2F96B0E7" w14:textId="77777777" w:rsidR="00861EEF" w:rsidRPr="00861EEF" w:rsidRDefault="00861EEF" w:rsidP="00067CB2">
            <w:pPr>
              <w:rPr>
                <w:rFonts w:ascii="Source Sans Pro" w:hAnsi="Source Sans Pro" w:cs="Cambria"/>
                <w:b/>
                <w:color w:val="000000"/>
                <w:sz w:val="20"/>
                <w:szCs w:val="20"/>
                <w:lang w:val="en-GB"/>
              </w:rPr>
            </w:pPr>
            <w:r w:rsidRPr="00861EEF">
              <w:rPr>
                <w:rFonts w:ascii="Source Sans Pro" w:hAnsi="Source Sans Pro" w:cs="Cambria"/>
                <w:b/>
                <w:color w:val="000000"/>
                <w:sz w:val="20"/>
                <w:szCs w:val="20"/>
                <w:lang w:val="en-GB"/>
              </w:rPr>
              <w:lastRenderedPageBreak/>
              <w:t>Beanie Hat</w:t>
            </w:r>
          </w:p>
          <w:p w14:paraId="7AF255C7" w14:textId="52C8A1AA" w:rsidR="00702F69" w:rsidRPr="00E10A23" w:rsidRDefault="00861EEF" w:rsidP="00067CB2">
            <w:pPr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</w:pPr>
            <w:r w:rsidRPr="00861EEF"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 xml:space="preserve">A winter hat with the school </w:t>
            </w:r>
            <w:proofErr w:type="spellStart"/>
            <w:r w:rsidRPr="00861EEF"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>colors</w:t>
            </w:r>
            <w:proofErr w:type="spellEnd"/>
            <w:r w:rsidRPr="00861EEF"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 xml:space="preserve"> and mascot</w:t>
            </w:r>
          </w:p>
        </w:tc>
        <w:tc>
          <w:tcPr>
            <w:tcW w:w="1980" w:type="dxa"/>
          </w:tcPr>
          <w:p w14:paraId="3DD1A94E" w14:textId="77777777" w:rsidR="00861EEF" w:rsidRDefault="00861EEF" w:rsidP="00067CB2">
            <w:pPr>
              <w:pStyle w:val="NoSpacing"/>
              <w:spacing w:line="240" w:lineRule="auto"/>
              <w:rPr>
                <w:b/>
                <w:lang w:val="en"/>
              </w:rPr>
            </w:pPr>
          </w:p>
        </w:tc>
        <w:tc>
          <w:tcPr>
            <w:tcW w:w="4770" w:type="dxa"/>
          </w:tcPr>
          <w:p w14:paraId="2F58F279" w14:textId="77777777" w:rsidR="00861EEF" w:rsidRDefault="00861EEF" w:rsidP="00067CB2">
            <w:pPr>
              <w:pStyle w:val="NoSpacing"/>
              <w:spacing w:line="240" w:lineRule="auto"/>
              <w:rPr>
                <w:b/>
                <w:lang w:val="en"/>
              </w:rPr>
            </w:pPr>
          </w:p>
        </w:tc>
      </w:tr>
      <w:tr w:rsidR="00861EEF" w14:paraId="511429C6" w14:textId="77777777" w:rsidTr="00067CB2">
        <w:trPr>
          <w:trHeight w:val="1440"/>
        </w:trPr>
        <w:tc>
          <w:tcPr>
            <w:tcW w:w="2605" w:type="dxa"/>
          </w:tcPr>
          <w:p w14:paraId="6FF42174" w14:textId="77777777" w:rsidR="00861EEF" w:rsidRPr="00861EEF" w:rsidRDefault="00861EEF" w:rsidP="00067CB2">
            <w:pPr>
              <w:rPr>
                <w:rFonts w:ascii="Source Sans Pro" w:hAnsi="Source Sans Pro" w:cs="Cambria"/>
                <w:b/>
                <w:color w:val="000000"/>
                <w:sz w:val="20"/>
                <w:szCs w:val="20"/>
                <w:lang w:val="en-GB"/>
              </w:rPr>
            </w:pPr>
            <w:r w:rsidRPr="00861EEF">
              <w:rPr>
                <w:rFonts w:ascii="Source Sans Pro" w:hAnsi="Source Sans Pro" w:cs="Cambria"/>
                <w:b/>
                <w:color w:val="000000"/>
                <w:sz w:val="20"/>
                <w:szCs w:val="20"/>
                <w:lang w:val="en-GB"/>
              </w:rPr>
              <w:t>Freshly Popped Popcorn</w:t>
            </w:r>
          </w:p>
          <w:p w14:paraId="74F545B7" w14:textId="75EECA00" w:rsidR="00702F69" w:rsidRPr="00E10A23" w:rsidRDefault="00861EEF" w:rsidP="00067CB2">
            <w:pPr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</w:pPr>
            <w:r w:rsidRPr="00861EEF"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>Fresh popcorn served from a popcorn machine</w:t>
            </w:r>
            <w:r w:rsidR="00702F69"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 xml:space="preserve"> serving during school sporting events</w:t>
            </w:r>
          </w:p>
        </w:tc>
        <w:tc>
          <w:tcPr>
            <w:tcW w:w="1980" w:type="dxa"/>
          </w:tcPr>
          <w:p w14:paraId="008060C4" w14:textId="77777777" w:rsidR="00861EEF" w:rsidRDefault="00861EEF" w:rsidP="00067CB2">
            <w:pPr>
              <w:pStyle w:val="NoSpacing"/>
              <w:spacing w:line="240" w:lineRule="auto"/>
              <w:rPr>
                <w:b/>
                <w:lang w:val="en"/>
              </w:rPr>
            </w:pPr>
          </w:p>
        </w:tc>
        <w:tc>
          <w:tcPr>
            <w:tcW w:w="4770" w:type="dxa"/>
          </w:tcPr>
          <w:p w14:paraId="580CE63D" w14:textId="77777777" w:rsidR="00861EEF" w:rsidRDefault="00861EEF" w:rsidP="00067CB2">
            <w:pPr>
              <w:pStyle w:val="NoSpacing"/>
              <w:spacing w:line="240" w:lineRule="auto"/>
              <w:rPr>
                <w:b/>
                <w:lang w:val="en"/>
              </w:rPr>
            </w:pPr>
          </w:p>
        </w:tc>
      </w:tr>
      <w:tr w:rsidR="00861EEF" w14:paraId="3243EA72" w14:textId="77777777" w:rsidTr="00067CB2">
        <w:trPr>
          <w:trHeight w:val="1440"/>
        </w:trPr>
        <w:tc>
          <w:tcPr>
            <w:tcW w:w="2605" w:type="dxa"/>
          </w:tcPr>
          <w:p w14:paraId="386FF384" w14:textId="77777777" w:rsidR="00861EEF" w:rsidRPr="00861EEF" w:rsidRDefault="00861EEF" w:rsidP="00067CB2">
            <w:pPr>
              <w:rPr>
                <w:rFonts w:ascii="Source Sans Pro" w:hAnsi="Source Sans Pro" w:cs="Cambria"/>
                <w:b/>
                <w:color w:val="000000"/>
                <w:sz w:val="20"/>
                <w:szCs w:val="20"/>
                <w:lang w:val="en-GB"/>
              </w:rPr>
            </w:pPr>
            <w:r w:rsidRPr="00861EEF">
              <w:rPr>
                <w:rFonts w:ascii="Source Sans Pro" w:hAnsi="Source Sans Pro" w:cs="Cambria"/>
                <w:b/>
                <w:color w:val="000000"/>
                <w:sz w:val="20"/>
                <w:szCs w:val="20"/>
                <w:lang w:val="en-GB"/>
              </w:rPr>
              <w:t>Valentine’s Day Bear Bouquets</w:t>
            </w:r>
          </w:p>
          <w:p w14:paraId="0D936CF2" w14:textId="64C85AA2" w:rsidR="00702F69" w:rsidRPr="00E10A23" w:rsidRDefault="00861EEF" w:rsidP="00067CB2">
            <w:pPr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</w:pPr>
            <w:r w:rsidRPr="00861EEF"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>A teddy bear holding a small bouquet of roses (6) delivered by a student employee</w:t>
            </w:r>
          </w:p>
        </w:tc>
        <w:tc>
          <w:tcPr>
            <w:tcW w:w="1980" w:type="dxa"/>
          </w:tcPr>
          <w:p w14:paraId="6BC7357C" w14:textId="77777777" w:rsidR="00861EEF" w:rsidRDefault="00861EEF" w:rsidP="00067CB2">
            <w:pPr>
              <w:pStyle w:val="NoSpacing"/>
              <w:spacing w:line="240" w:lineRule="auto"/>
              <w:rPr>
                <w:b/>
                <w:lang w:val="en"/>
              </w:rPr>
            </w:pPr>
          </w:p>
        </w:tc>
        <w:tc>
          <w:tcPr>
            <w:tcW w:w="4770" w:type="dxa"/>
          </w:tcPr>
          <w:p w14:paraId="545BD161" w14:textId="77777777" w:rsidR="00861EEF" w:rsidRDefault="00861EEF" w:rsidP="00067CB2">
            <w:pPr>
              <w:pStyle w:val="NoSpacing"/>
              <w:spacing w:line="240" w:lineRule="auto"/>
              <w:rPr>
                <w:b/>
                <w:lang w:val="en"/>
              </w:rPr>
            </w:pPr>
          </w:p>
        </w:tc>
      </w:tr>
      <w:tr w:rsidR="00861EEF" w14:paraId="4898DB48" w14:textId="77777777" w:rsidTr="00067CB2">
        <w:trPr>
          <w:trHeight w:val="1440"/>
        </w:trPr>
        <w:tc>
          <w:tcPr>
            <w:tcW w:w="2605" w:type="dxa"/>
          </w:tcPr>
          <w:p w14:paraId="0D6FD101" w14:textId="77777777" w:rsidR="00861EEF" w:rsidRPr="00861EEF" w:rsidRDefault="00861EEF" w:rsidP="00067CB2">
            <w:pPr>
              <w:rPr>
                <w:rFonts w:ascii="Source Sans Pro" w:hAnsi="Source Sans Pro" w:cs="Cambria"/>
                <w:b/>
                <w:color w:val="000000"/>
                <w:sz w:val="20"/>
                <w:szCs w:val="20"/>
                <w:lang w:val="en-GB"/>
              </w:rPr>
            </w:pPr>
            <w:r w:rsidRPr="00861EEF">
              <w:rPr>
                <w:rFonts w:ascii="Source Sans Pro" w:hAnsi="Source Sans Pro" w:cs="Cambria"/>
                <w:b/>
                <w:color w:val="000000"/>
                <w:sz w:val="20"/>
                <w:szCs w:val="20"/>
                <w:lang w:val="en-GB"/>
              </w:rPr>
              <w:t>Frozen Yogurt (Fro-Yo) with Toppings</w:t>
            </w:r>
          </w:p>
          <w:p w14:paraId="7285DFF1" w14:textId="7549E3C5" w:rsidR="00861EEF" w:rsidRPr="00E10A23" w:rsidRDefault="00861EEF" w:rsidP="00067CB2">
            <w:pPr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</w:pPr>
            <w:r w:rsidRPr="00861EEF">
              <w:rPr>
                <w:rFonts w:ascii="Source Sans Pro Light" w:hAnsi="Source Sans Pro Light" w:cs="Cambria"/>
                <w:color w:val="000000"/>
                <w:sz w:val="18"/>
                <w:szCs w:val="18"/>
                <w:lang w:val="en-GB"/>
              </w:rPr>
              <w:t>A newly purchased frozen yogurt machine makes vanilla, chocolate or swirled frozen yogurt with a choice of toppings.</w:t>
            </w:r>
          </w:p>
        </w:tc>
        <w:tc>
          <w:tcPr>
            <w:tcW w:w="1980" w:type="dxa"/>
          </w:tcPr>
          <w:p w14:paraId="14ED1A2A" w14:textId="77777777" w:rsidR="00861EEF" w:rsidRDefault="00861EEF" w:rsidP="00067CB2">
            <w:pPr>
              <w:pStyle w:val="NoSpacing"/>
              <w:spacing w:line="240" w:lineRule="auto"/>
              <w:rPr>
                <w:b/>
                <w:lang w:val="en"/>
              </w:rPr>
            </w:pPr>
          </w:p>
        </w:tc>
        <w:tc>
          <w:tcPr>
            <w:tcW w:w="4770" w:type="dxa"/>
          </w:tcPr>
          <w:p w14:paraId="6711693D" w14:textId="77777777" w:rsidR="00861EEF" w:rsidRDefault="00861EEF" w:rsidP="00067CB2">
            <w:pPr>
              <w:pStyle w:val="NoSpacing"/>
              <w:spacing w:line="240" w:lineRule="auto"/>
              <w:rPr>
                <w:b/>
                <w:lang w:val="en"/>
              </w:rPr>
            </w:pPr>
          </w:p>
        </w:tc>
      </w:tr>
      <w:tr w:rsidR="00861EEF" w14:paraId="1D7D8ECC" w14:textId="77777777" w:rsidTr="00067CB2">
        <w:trPr>
          <w:trHeight w:val="1440"/>
        </w:trPr>
        <w:tc>
          <w:tcPr>
            <w:tcW w:w="2605" w:type="dxa"/>
          </w:tcPr>
          <w:p w14:paraId="613CCB3B" w14:textId="77777777" w:rsidR="00861EEF" w:rsidRPr="00861EEF" w:rsidRDefault="00861EEF" w:rsidP="00067CB2">
            <w:pPr>
              <w:rPr>
                <w:rFonts w:ascii="Source Sans Pro" w:hAnsi="Source Sans Pro" w:cs="Cambria"/>
                <w:b/>
                <w:color w:val="000000"/>
                <w:sz w:val="20"/>
                <w:szCs w:val="20"/>
                <w:lang w:val="en-GB"/>
              </w:rPr>
            </w:pPr>
            <w:r w:rsidRPr="00861EEF">
              <w:rPr>
                <w:rFonts w:ascii="Source Sans Pro" w:hAnsi="Source Sans Pro" w:cs="Cambria"/>
                <w:b/>
                <w:color w:val="000000"/>
                <w:sz w:val="20"/>
                <w:szCs w:val="20"/>
                <w:lang w:val="en-GB"/>
              </w:rPr>
              <w:t>Outdoor Name Brand Sweatshirt</w:t>
            </w:r>
          </w:p>
          <w:p w14:paraId="2B214069" w14:textId="2EB4047D" w:rsidR="00702F69" w:rsidRPr="00E10A23" w:rsidRDefault="00861EEF" w:rsidP="00067CB2">
            <w:pPr>
              <w:pStyle w:val="NoSpacing"/>
              <w:spacing w:line="240" w:lineRule="auto"/>
              <w:rPr>
                <w:rFonts w:ascii="Source Sans Pro Light" w:hAnsi="Source Sans Pro Light"/>
                <w:sz w:val="20"/>
                <w:szCs w:val="20"/>
                <w:lang w:val="en-GB"/>
              </w:rPr>
            </w:pPr>
            <w:r w:rsidRPr="00861EEF">
              <w:rPr>
                <w:rFonts w:ascii="Source Sans Pro Light" w:hAnsi="Source Sans Pro Light"/>
                <w:sz w:val="20"/>
                <w:szCs w:val="20"/>
                <w:lang w:val="en-GB"/>
              </w:rPr>
              <w:t>Outdoor sporting goods name brand sweatshirt with school logo.</w:t>
            </w:r>
          </w:p>
        </w:tc>
        <w:tc>
          <w:tcPr>
            <w:tcW w:w="1980" w:type="dxa"/>
          </w:tcPr>
          <w:p w14:paraId="35B0BB29" w14:textId="77777777" w:rsidR="00861EEF" w:rsidRDefault="00861EEF" w:rsidP="00067CB2">
            <w:pPr>
              <w:pStyle w:val="NoSpacing"/>
              <w:spacing w:line="240" w:lineRule="auto"/>
              <w:rPr>
                <w:b/>
                <w:lang w:val="en"/>
              </w:rPr>
            </w:pPr>
          </w:p>
        </w:tc>
        <w:tc>
          <w:tcPr>
            <w:tcW w:w="4770" w:type="dxa"/>
          </w:tcPr>
          <w:p w14:paraId="5808E484" w14:textId="77777777" w:rsidR="00861EEF" w:rsidRDefault="00861EEF" w:rsidP="00067CB2">
            <w:pPr>
              <w:pStyle w:val="NoSpacing"/>
              <w:spacing w:line="240" w:lineRule="auto"/>
              <w:rPr>
                <w:b/>
                <w:lang w:val="en"/>
              </w:rPr>
            </w:pPr>
          </w:p>
        </w:tc>
      </w:tr>
    </w:tbl>
    <w:p w14:paraId="7AFD98CF" w14:textId="77777777" w:rsidR="004F7B04" w:rsidRDefault="004F7B04" w:rsidP="004F7B04">
      <w:pPr>
        <w:pStyle w:val="NoSpacing"/>
        <w:spacing w:line="240" w:lineRule="auto"/>
        <w:rPr>
          <w:b/>
          <w:lang w:val="en"/>
        </w:rPr>
      </w:pPr>
    </w:p>
    <w:p w14:paraId="2393E675" w14:textId="0EAFF7AF" w:rsidR="004F7B04" w:rsidRDefault="004F7B04">
      <w:pPr>
        <w:rPr>
          <w:rFonts w:ascii="Source Sans Pro" w:hAnsi="Source Sans Pro" w:cs="Cambria"/>
          <w:color w:val="000000"/>
          <w:sz w:val="22"/>
          <w:szCs w:val="22"/>
          <w:lang w:val="en"/>
        </w:rPr>
      </w:pPr>
    </w:p>
    <w:p w14:paraId="0FBDACA0" w14:textId="7A942481" w:rsidR="00861EEF" w:rsidRDefault="00861EEF">
      <w:pPr>
        <w:rPr>
          <w:rFonts w:ascii="Source Sans Pro" w:hAnsi="Source Sans Pro" w:cs="Cambria"/>
          <w:color w:val="000000"/>
          <w:sz w:val="22"/>
          <w:szCs w:val="22"/>
          <w:lang w:val="en"/>
        </w:rPr>
      </w:pPr>
    </w:p>
    <w:p w14:paraId="2049536A" w14:textId="3811C860" w:rsidR="00861EEF" w:rsidRDefault="00861EEF">
      <w:pPr>
        <w:rPr>
          <w:rFonts w:ascii="Source Sans Pro" w:hAnsi="Source Sans Pro" w:cs="Cambria"/>
          <w:color w:val="000000"/>
          <w:sz w:val="22"/>
          <w:szCs w:val="22"/>
          <w:lang w:val="en"/>
        </w:rPr>
      </w:pPr>
    </w:p>
    <w:p w14:paraId="1D40CD90" w14:textId="5A1ADA1D" w:rsidR="00861EEF" w:rsidRDefault="00861EEF">
      <w:pPr>
        <w:rPr>
          <w:rFonts w:ascii="Source Sans Pro" w:hAnsi="Source Sans Pro" w:cs="Cambria"/>
          <w:color w:val="000000"/>
          <w:sz w:val="22"/>
          <w:szCs w:val="22"/>
          <w:lang w:val="en"/>
        </w:rPr>
      </w:pPr>
    </w:p>
    <w:p w14:paraId="532E6B57" w14:textId="3D050C72" w:rsidR="00861EEF" w:rsidRDefault="00861EEF">
      <w:pPr>
        <w:rPr>
          <w:rFonts w:ascii="Source Sans Pro" w:hAnsi="Source Sans Pro" w:cs="Cambria"/>
          <w:color w:val="000000"/>
          <w:sz w:val="22"/>
          <w:szCs w:val="22"/>
          <w:lang w:val="en"/>
        </w:rPr>
      </w:pPr>
    </w:p>
    <w:p w14:paraId="05BB3EAB" w14:textId="7B5FE402" w:rsidR="007F0AF8" w:rsidRDefault="007F0AF8">
      <w:pPr>
        <w:rPr>
          <w:rFonts w:ascii="Source Sans Pro" w:hAnsi="Source Sans Pro" w:cs="Cambria"/>
          <w:color w:val="000000"/>
          <w:sz w:val="22"/>
          <w:szCs w:val="22"/>
          <w:lang w:val="en"/>
        </w:rPr>
      </w:pPr>
    </w:p>
    <w:p w14:paraId="28BB2248" w14:textId="2E1ED9E2" w:rsidR="007F0AF8" w:rsidRDefault="007F0AF8">
      <w:pPr>
        <w:rPr>
          <w:rFonts w:ascii="Source Sans Pro" w:hAnsi="Source Sans Pro" w:cs="Cambria"/>
          <w:color w:val="000000"/>
          <w:sz w:val="22"/>
          <w:szCs w:val="22"/>
          <w:lang w:val="en"/>
        </w:rPr>
      </w:pPr>
    </w:p>
    <w:p w14:paraId="70996FA4" w14:textId="495CDDCA" w:rsidR="007F0AF8" w:rsidRDefault="007F0AF8">
      <w:pPr>
        <w:rPr>
          <w:rFonts w:ascii="Source Sans Pro" w:hAnsi="Source Sans Pro" w:cs="Cambria"/>
          <w:color w:val="000000"/>
          <w:sz w:val="22"/>
          <w:szCs w:val="22"/>
          <w:lang w:val="en"/>
        </w:rPr>
      </w:pPr>
    </w:p>
    <w:p w14:paraId="0AB567ED" w14:textId="6C60A4E5" w:rsidR="007F0AF8" w:rsidRDefault="007F0AF8">
      <w:pPr>
        <w:rPr>
          <w:rFonts w:ascii="Source Sans Pro" w:hAnsi="Source Sans Pro" w:cs="Cambria"/>
          <w:color w:val="000000"/>
          <w:sz w:val="22"/>
          <w:szCs w:val="22"/>
          <w:lang w:val="en"/>
        </w:rPr>
      </w:pPr>
    </w:p>
    <w:p w14:paraId="52A2CF10" w14:textId="4AEE8BFA" w:rsidR="007F0AF8" w:rsidRDefault="007F0AF8">
      <w:pPr>
        <w:rPr>
          <w:rFonts w:ascii="Source Sans Pro" w:hAnsi="Source Sans Pro" w:cs="Cambria"/>
          <w:color w:val="000000"/>
          <w:sz w:val="22"/>
          <w:szCs w:val="22"/>
          <w:lang w:val="en"/>
        </w:rPr>
      </w:pPr>
    </w:p>
    <w:p w14:paraId="3C7CD6A1" w14:textId="1C42AC0B" w:rsidR="007F0AF8" w:rsidRDefault="007F0AF8">
      <w:pPr>
        <w:rPr>
          <w:rFonts w:ascii="Source Sans Pro" w:hAnsi="Source Sans Pro" w:cs="Cambria"/>
          <w:color w:val="000000"/>
          <w:sz w:val="22"/>
          <w:szCs w:val="22"/>
          <w:lang w:val="en"/>
        </w:rPr>
      </w:pPr>
    </w:p>
    <w:p w14:paraId="44CED566" w14:textId="4DDD74C2" w:rsidR="007F0AF8" w:rsidRDefault="007F0AF8">
      <w:pPr>
        <w:rPr>
          <w:rFonts w:ascii="Source Sans Pro" w:hAnsi="Source Sans Pro" w:cs="Cambria"/>
          <w:color w:val="000000"/>
          <w:sz w:val="22"/>
          <w:szCs w:val="22"/>
          <w:lang w:val="en"/>
        </w:rPr>
      </w:pPr>
    </w:p>
    <w:p w14:paraId="43D513FD" w14:textId="606C9EC2" w:rsidR="007F0AF8" w:rsidRDefault="007F0AF8">
      <w:pPr>
        <w:rPr>
          <w:rFonts w:ascii="Source Sans Pro" w:hAnsi="Source Sans Pro" w:cs="Cambria"/>
          <w:color w:val="000000"/>
          <w:sz w:val="22"/>
          <w:szCs w:val="22"/>
          <w:lang w:val="en"/>
        </w:rPr>
      </w:pPr>
    </w:p>
    <w:p w14:paraId="42136E1D" w14:textId="7E742F1D" w:rsidR="007F0AF8" w:rsidRDefault="007F0AF8">
      <w:pPr>
        <w:rPr>
          <w:rFonts w:ascii="Source Sans Pro" w:hAnsi="Source Sans Pro" w:cs="Cambria"/>
          <w:color w:val="000000"/>
          <w:sz w:val="22"/>
          <w:szCs w:val="22"/>
          <w:lang w:val="en"/>
        </w:rPr>
      </w:pPr>
    </w:p>
    <w:p w14:paraId="4A4070E8" w14:textId="25385A69" w:rsidR="007F0AF8" w:rsidRDefault="007F0AF8">
      <w:pPr>
        <w:rPr>
          <w:rFonts w:ascii="Source Sans Pro" w:hAnsi="Source Sans Pro" w:cs="Cambria"/>
          <w:color w:val="000000"/>
          <w:sz w:val="22"/>
          <w:szCs w:val="22"/>
          <w:lang w:val="en"/>
        </w:rPr>
      </w:pPr>
    </w:p>
    <w:p w14:paraId="7DF137B8" w14:textId="29F39C49" w:rsidR="007F0AF8" w:rsidRDefault="007F0AF8">
      <w:pPr>
        <w:rPr>
          <w:rFonts w:ascii="Source Sans Pro" w:hAnsi="Source Sans Pro" w:cs="Cambria"/>
          <w:color w:val="000000"/>
          <w:sz w:val="22"/>
          <w:szCs w:val="22"/>
          <w:lang w:val="en"/>
        </w:rPr>
      </w:pPr>
    </w:p>
    <w:p w14:paraId="01BF5B8A" w14:textId="25276765" w:rsidR="007F0AF8" w:rsidRDefault="007F0AF8">
      <w:pPr>
        <w:rPr>
          <w:rFonts w:ascii="Source Sans Pro" w:hAnsi="Source Sans Pro" w:cs="Cambria"/>
          <w:color w:val="000000"/>
          <w:sz w:val="22"/>
          <w:szCs w:val="22"/>
          <w:lang w:val="en"/>
        </w:rPr>
      </w:pPr>
    </w:p>
    <w:p w14:paraId="73B65240" w14:textId="347E59D0" w:rsidR="007F0AF8" w:rsidRDefault="007F0AF8">
      <w:pPr>
        <w:rPr>
          <w:rFonts w:ascii="Source Sans Pro" w:hAnsi="Source Sans Pro" w:cs="Cambria"/>
          <w:color w:val="000000"/>
          <w:sz w:val="22"/>
          <w:szCs w:val="22"/>
          <w:lang w:val="en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310"/>
      </w:tblGrid>
      <w:tr w:rsidR="007F0AF8" w14:paraId="1BB0439A" w14:textId="77777777" w:rsidTr="00396142">
        <w:trPr>
          <w:trHeight w:val="2160"/>
        </w:trPr>
        <w:tc>
          <w:tcPr>
            <w:tcW w:w="9360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CBFBDAF" w14:textId="77777777" w:rsidR="007F0AF8" w:rsidRPr="00520652" w:rsidRDefault="007F0AF8" w:rsidP="00396142">
            <w:pPr>
              <w:spacing w:after="40" w:line="192" w:lineRule="auto"/>
              <w:ind w:right="73"/>
              <w:rPr>
                <w:rFonts w:ascii="Source Sans Pro" w:hAnsi="Source Sans Pro"/>
                <w:noProof/>
                <w:sz w:val="42"/>
                <w:szCs w:val="42"/>
              </w:rPr>
            </w:pPr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F7D490" wp14:editId="15A2766D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-2540</wp:posOffset>
                      </wp:positionV>
                      <wp:extent cx="4114165" cy="13716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16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6F9B9D" w14:textId="77777777" w:rsidR="007F0AF8" w:rsidRDefault="007F0AF8" w:rsidP="007F0AF8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SCHOOL-BASED ENTERPRISE</w:t>
                                  </w:r>
                                </w:p>
                                <w:p w14:paraId="63B1C886" w14:textId="77777777" w:rsidR="007F0AF8" w:rsidRPr="00520652" w:rsidRDefault="007F0AF8" w:rsidP="007F0AF8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INSTRUCTIONAL UNIT</w:t>
                                  </w:r>
                                </w:p>
                                <w:p w14:paraId="3666AB80" w14:textId="77777777" w:rsidR="007F0AF8" w:rsidRDefault="007F0AF8" w:rsidP="007F0AF8">
                                  <w:pPr>
                                    <w:spacing w:line="192" w:lineRule="auto"/>
                                    <w:jc w:val="right"/>
                                  </w:pPr>
                                  <w:r>
                                    <w:rPr>
                                      <w:rFonts w:ascii="Gotham Bold" w:hAnsi="Gotham Bold"/>
                                      <w:b/>
                                      <w:bCs/>
                                      <w:color w:val="FFFFFF" w:themeColor="background1"/>
                                      <w:spacing w:val="-10"/>
                                      <w:sz w:val="42"/>
                                      <w:szCs w:val="42"/>
                                    </w:rPr>
                                    <w:t>PRICING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7D490" id="Text Box 4" o:spid="_x0000_s1032" type="#_x0000_t202" style="position:absolute;margin-left:138.6pt;margin-top:-.2pt;width:323.95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" filled="f" stroked="f" strokeweight=".5pt">
                      <v:textbox inset=",7.2pt,,7.2pt">
                        <w:txbxContent>
                          <w:p w14:paraId="5B6F9B9D" w14:textId="77777777" w:rsidR="007F0AF8" w:rsidRDefault="007F0AF8" w:rsidP="007F0AF8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SCHOOL-BASED ENTERPRISE</w:t>
                            </w:r>
                          </w:p>
                          <w:p w14:paraId="63B1C886" w14:textId="77777777" w:rsidR="007F0AF8" w:rsidRPr="00520652" w:rsidRDefault="007F0AF8" w:rsidP="007F0AF8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INSTRUCTIONAL UNIT</w:t>
                            </w:r>
                          </w:p>
                          <w:p w14:paraId="3666AB80" w14:textId="77777777" w:rsidR="007F0AF8" w:rsidRDefault="007F0AF8" w:rsidP="007F0AF8">
                            <w:pPr>
                              <w:spacing w:line="192" w:lineRule="auto"/>
                              <w:jc w:val="right"/>
                            </w:pPr>
                            <w:r>
                              <w:rPr>
                                <w:rFonts w:ascii="Gotham Bold" w:hAnsi="Gotham Bold"/>
                                <w:b/>
                                <w:bCs/>
                                <w:color w:val="FFFFFF" w:themeColor="background1"/>
                                <w:spacing w:val="-10"/>
                                <w:sz w:val="42"/>
                                <w:szCs w:val="42"/>
                              </w:rPr>
                              <w:t>PRICING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w:drawing>
                <wp:anchor distT="0" distB="0" distL="114300" distR="114300" simplePos="0" relativeHeight="251665408" behindDoc="1" locked="0" layoutInCell="1" allowOverlap="1" wp14:anchorId="14A5EC79" wp14:editId="3C6D8C43">
                  <wp:simplePos x="0" y="0"/>
                  <wp:positionH relativeFrom="page">
                    <wp:posOffset>-1270</wp:posOffset>
                  </wp:positionH>
                  <wp:positionV relativeFrom="page">
                    <wp:posOffset>2540</wp:posOffset>
                  </wp:positionV>
                  <wp:extent cx="5943600" cy="1371600"/>
                  <wp:effectExtent l="0" t="0" r="0" b="0"/>
                  <wp:wrapNone/>
                  <wp:docPr id="6" name="Picture 6" descr="A picture contain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19-Train the Trainer-Document Headers-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DCCCF8" w14:textId="77777777" w:rsidR="007F0AF8" w:rsidRPr="00520652" w:rsidRDefault="007F0AF8" w:rsidP="00396142">
            <w:pPr>
              <w:spacing w:line="192" w:lineRule="auto"/>
              <w:ind w:right="73"/>
              <w:jc w:val="right"/>
              <w:rPr>
                <w:rFonts w:ascii="Source Sans Pro" w:hAnsi="Source Sans Pro"/>
                <w:noProof/>
                <w:sz w:val="42"/>
                <w:szCs w:val="42"/>
              </w:rPr>
            </w:pPr>
          </w:p>
        </w:tc>
      </w:tr>
      <w:tr w:rsidR="007F0AF8" w14:paraId="23F1D65B" w14:textId="77777777" w:rsidTr="00396142">
        <w:trPr>
          <w:gridAfter w:val="1"/>
          <w:wAfter w:w="5310" w:type="dxa"/>
          <w:trHeight w:val="432"/>
        </w:trPr>
        <w:tc>
          <w:tcPr>
            <w:tcW w:w="4050" w:type="dxa"/>
            <w:tcBorders>
              <w:top w:val="single" w:sz="4" w:space="0" w:color="FFFFFF" w:themeColor="background1"/>
            </w:tcBorders>
            <w:shd w:val="clear" w:color="auto" w:fill="00B2E3"/>
            <w:vAlign w:val="center"/>
          </w:tcPr>
          <w:p w14:paraId="541E2803" w14:textId="77777777" w:rsidR="007F0AF8" w:rsidRPr="002E225A" w:rsidRDefault="007F0AF8" w:rsidP="00396142">
            <w:pPr>
              <w:spacing w:after="40"/>
              <w:jc w:val="center"/>
              <w:rPr>
                <w:rFonts w:ascii="Gotham Medium" w:hAnsi="Gotham Medium"/>
                <w:sz w:val="28"/>
                <w:szCs w:val="26"/>
              </w:rPr>
            </w:pPr>
            <w:r>
              <w:rPr>
                <w:rFonts w:ascii="Gotham Medium" w:hAnsi="Gotham Medium" w:cs="Times New Roman (Body CS)"/>
                <w:caps/>
                <w:color w:val="FFFFFF" w:themeColor="background1"/>
                <w:sz w:val="28"/>
                <w:szCs w:val="26"/>
              </w:rPr>
              <w:t>APPLICATION ACTIVITY</w:t>
            </w:r>
          </w:p>
        </w:tc>
      </w:tr>
    </w:tbl>
    <w:p w14:paraId="48387C25" w14:textId="77777777" w:rsidR="00067CB2" w:rsidRPr="00A97174" w:rsidRDefault="007F0AF8" w:rsidP="00067CB2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</w:rPr>
        <w:t xml:space="preserve"> </w:t>
      </w: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067CB2" w14:paraId="17DA86A2" w14:textId="77777777" w:rsidTr="00B017F8">
        <w:tc>
          <w:tcPr>
            <w:tcW w:w="9437" w:type="dxa"/>
            <w:shd w:val="clear" w:color="auto" w:fill="0072CE"/>
            <w:vAlign w:val="center"/>
          </w:tcPr>
          <w:p w14:paraId="39FF728E" w14:textId="77777777" w:rsidR="00067CB2" w:rsidRPr="006A5A50" w:rsidRDefault="00067CB2" w:rsidP="00B017F8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Instructions</w:t>
            </w:r>
          </w:p>
        </w:tc>
      </w:tr>
    </w:tbl>
    <w:p w14:paraId="59B00690" w14:textId="013B83AF" w:rsidR="00067CB2" w:rsidRDefault="006768B1" w:rsidP="00067CB2">
      <w:pPr>
        <w:spacing w:before="80"/>
        <w:rPr>
          <w:rFonts w:ascii="Source Sans Pro" w:hAnsi="Source Sans Pro"/>
          <w:sz w:val="22"/>
          <w:szCs w:val="22"/>
        </w:rPr>
      </w:pPr>
      <w:r w:rsidRPr="00067CB2">
        <w:rPr>
          <w:rFonts w:ascii="Source Sans Pro" w:hAnsi="Source Sans Pro"/>
          <w:sz w:val="22"/>
          <w:szCs w:val="22"/>
        </w:rPr>
        <w:t xml:space="preserve">Using a promotional company </w:t>
      </w:r>
      <w:r w:rsidR="00B1663F" w:rsidRPr="00067CB2">
        <w:rPr>
          <w:rFonts w:ascii="Source Sans Pro" w:hAnsi="Source Sans Pro"/>
          <w:sz w:val="22"/>
          <w:szCs w:val="22"/>
        </w:rPr>
        <w:t xml:space="preserve">catalogs </w:t>
      </w:r>
      <w:r w:rsidRPr="00067CB2">
        <w:rPr>
          <w:rFonts w:ascii="Source Sans Pro" w:hAnsi="Source Sans Pro"/>
          <w:sz w:val="22"/>
          <w:szCs w:val="22"/>
        </w:rPr>
        <w:t>or website</w:t>
      </w:r>
      <w:r w:rsidR="00B1663F" w:rsidRPr="00067CB2">
        <w:rPr>
          <w:rFonts w:ascii="Source Sans Pro" w:hAnsi="Source Sans Pro"/>
          <w:sz w:val="22"/>
          <w:szCs w:val="22"/>
        </w:rPr>
        <w:t>s</w:t>
      </w:r>
      <w:r w:rsidRPr="00067CB2">
        <w:rPr>
          <w:rFonts w:ascii="Source Sans Pro" w:hAnsi="Source Sans Pro"/>
          <w:sz w:val="22"/>
          <w:szCs w:val="22"/>
        </w:rPr>
        <w:t>, complete the ordering and pricing inventory activity.</w:t>
      </w:r>
      <w:r w:rsidR="00067CB2">
        <w:rPr>
          <w:rFonts w:ascii="Source Sans Pro" w:hAnsi="Source Sans Pro"/>
          <w:sz w:val="22"/>
          <w:szCs w:val="22"/>
        </w:rPr>
        <w:t xml:space="preserve"> </w:t>
      </w:r>
      <w:r w:rsidRPr="00067CB2">
        <w:rPr>
          <w:rFonts w:ascii="Source Sans Pro" w:hAnsi="Source Sans Pro"/>
          <w:sz w:val="22"/>
          <w:szCs w:val="22"/>
        </w:rPr>
        <w:t>You are purchasing and selling school spirit wear for the upcoming homecoming game</w:t>
      </w:r>
      <w:r w:rsidR="00B1663F" w:rsidRPr="00067CB2">
        <w:rPr>
          <w:rFonts w:ascii="Source Sans Pro" w:hAnsi="Source Sans Pro"/>
          <w:sz w:val="22"/>
          <w:szCs w:val="22"/>
        </w:rPr>
        <w:t xml:space="preserve"> and need to find three items to decide to sell.</w:t>
      </w:r>
    </w:p>
    <w:p w14:paraId="3184A373" w14:textId="77777777" w:rsidR="00067CB2" w:rsidRPr="00067CB2" w:rsidRDefault="00067CB2" w:rsidP="00067CB2">
      <w:pPr>
        <w:rPr>
          <w:rFonts w:ascii="Source Sans Pro" w:hAnsi="Source Sans Pro"/>
          <w:sz w:val="22"/>
          <w:szCs w:val="22"/>
        </w:rPr>
      </w:pPr>
    </w:p>
    <w:p w14:paraId="2A7C2D0E" w14:textId="46342659" w:rsidR="000872B9" w:rsidRPr="00067CB2" w:rsidRDefault="00E83A9B" w:rsidP="00067CB2">
      <w:pPr>
        <w:spacing w:after="80"/>
        <w:rPr>
          <w:rFonts w:ascii="Source Sans Pro" w:hAnsi="Source Sans Pro"/>
          <w:b/>
          <w:bCs/>
          <w:color w:val="0072CE"/>
          <w:sz w:val="32"/>
          <w:szCs w:val="32"/>
        </w:rPr>
      </w:pPr>
      <w:r w:rsidRPr="00067CB2">
        <w:rPr>
          <w:rFonts w:ascii="Source Sans Pro" w:hAnsi="Source Sans Pro"/>
          <w:b/>
          <w:bCs/>
          <w:color w:val="0072CE"/>
          <w:sz w:val="32"/>
          <w:szCs w:val="32"/>
        </w:rPr>
        <w:t>Pricing</w:t>
      </w:r>
    </w:p>
    <w:tbl>
      <w:tblPr>
        <w:tblStyle w:val="TableGrid"/>
        <w:tblW w:w="953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2605"/>
        <w:gridCol w:w="2310"/>
        <w:gridCol w:w="2310"/>
        <w:gridCol w:w="2310"/>
      </w:tblGrid>
      <w:tr w:rsidR="00706E62" w14:paraId="110F4DF1" w14:textId="76A40462" w:rsidTr="00067CB2">
        <w:trPr>
          <w:trHeight w:val="247"/>
        </w:trPr>
        <w:tc>
          <w:tcPr>
            <w:tcW w:w="2605" w:type="dxa"/>
            <w:shd w:val="clear" w:color="auto" w:fill="0072CE"/>
          </w:tcPr>
          <w:p w14:paraId="78D945A1" w14:textId="294F4A6A" w:rsidR="000872B9" w:rsidRPr="000A1EB2" w:rsidRDefault="000872B9" w:rsidP="00396142">
            <w:pPr>
              <w:pStyle w:val="NoSpacing"/>
              <w:spacing w:line="240" w:lineRule="auto"/>
              <w:rPr>
                <w:b/>
                <w:color w:val="FFFFFF" w:themeColor="background1"/>
                <w:lang w:val="en"/>
              </w:rPr>
            </w:pPr>
          </w:p>
        </w:tc>
        <w:tc>
          <w:tcPr>
            <w:tcW w:w="2310" w:type="dxa"/>
            <w:shd w:val="clear" w:color="auto" w:fill="0072CE"/>
          </w:tcPr>
          <w:p w14:paraId="42511FA2" w14:textId="228C1F84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 w:rsidRPr="00067CB2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Product #1</w:t>
            </w:r>
          </w:p>
        </w:tc>
        <w:tc>
          <w:tcPr>
            <w:tcW w:w="2310" w:type="dxa"/>
            <w:shd w:val="clear" w:color="auto" w:fill="0072CE"/>
          </w:tcPr>
          <w:p w14:paraId="3D37644A" w14:textId="69D64878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 w:rsidRPr="00067CB2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Product #2</w:t>
            </w:r>
          </w:p>
        </w:tc>
        <w:tc>
          <w:tcPr>
            <w:tcW w:w="2310" w:type="dxa"/>
            <w:shd w:val="clear" w:color="auto" w:fill="0072CE"/>
          </w:tcPr>
          <w:p w14:paraId="0D491E7D" w14:textId="21C59B3F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 w:rsidRPr="00067CB2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Product #3</w:t>
            </w:r>
          </w:p>
        </w:tc>
      </w:tr>
      <w:tr w:rsidR="00706E62" w:rsidRPr="00067CB2" w14:paraId="0142210E" w14:textId="7D33A039" w:rsidTr="00067CB2">
        <w:trPr>
          <w:trHeight w:val="576"/>
        </w:trPr>
        <w:tc>
          <w:tcPr>
            <w:tcW w:w="2605" w:type="dxa"/>
          </w:tcPr>
          <w:p w14:paraId="7F4FA426" w14:textId="3561FEA1" w:rsidR="00C243D6" w:rsidRPr="00067CB2" w:rsidRDefault="000872B9" w:rsidP="000872B9">
            <w:pPr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</w:pPr>
            <w:r w:rsidRPr="00067CB2"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  <w:t>Item Cost</w:t>
            </w:r>
          </w:p>
        </w:tc>
        <w:tc>
          <w:tcPr>
            <w:tcW w:w="2310" w:type="dxa"/>
          </w:tcPr>
          <w:p w14:paraId="2D59531F" w14:textId="77777777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56D695EA" w14:textId="77777777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4096B0C1" w14:textId="77777777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</w:tr>
      <w:tr w:rsidR="000872B9" w:rsidRPr="00067CB2" w14:paraId="74F15926" w14:textId="77777777" w:rsidTr="00067CB2">
        <w:trPr>
          <w:trHeight w:val="576"/>
        </w:trPr>
        <w:tc>
          <w:tcPr>
            <w:tcW w:w="2605" w:type="dxa"/>
          </w:tcPr>
          <w:p w14:paraId="67545322" w14:textId="3A7F014F" w:rsidR="00C243D6" w:rsidRPr="00067CB2" w:rsidRDefault="008D5C33" w:rsidP="000872B9">
            <w:pPr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</w:pPr>
            <w:r w:rsidRPr="00067CB2"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  <w:t>Quantity</w:t>
            </w:r>
          </w:p>
        </w:tc>
        <w:tc>
          <w:tcPr>
            <w:tcW w:w="2310" w:type="dxa"/>
          </w:tcPr>
          <w:p w14:paraId="290621E2" w14:textId="77777777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6B4EAF78" w14:textId="77777777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44AE7CAA" w14:textId="77777777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</w:tr>
      <w:tr w:rsidR="000872B9" w:rsidRPr="00067CB2" w14:paraId="6C3EE93D" w14:textId="77777777" w:rsidTr="00067CB2">
        <w:trPr>
          <w:trHeight w:val="576"/>
        </w:trPr>
        <w:tc>
          <w:tcPr>
            <w:tcW w:w="2605" w:type="dxa"/>
          </w:tcPr>
          <w:p w14:paraId="63A957B2" w14:textId="600BA9D4" w:rsidR="00C243D6" w:rsidRPr="00067CB2" w:rsidRDefault="008D5C33" w:rsidP="000872B9">
            <w:pPr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</w:pPr>
            <w:r w:rsidRPr="00067CB2"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  <w:t>Total</w:t>
            </w:r>
          </w:p>
        </w:tc>
        <w:tc>
          <w:tcPr>
            <w:tcW w:w="2310" w:type="dxa"/>
          </w:tcPr>
          <w:p w14:paraId="729620E7" w14:textId="77777777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04792493" w14:textId="77777777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367CC92F" w14:textId="77777777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</w:tr>
      <w:tr w:rsidR="000872B9" w:rsidRPr="00067CB2" w14:paraId="5E134B27" w14:textId="77777777" w:rsidTr="00067CB2">
        <w:trPr>
          <w:trHeight w:val="576"/>
        </w:trPr>
        <w:tc>
          <w:tcPr>
            <w:tcW w:w="2605" w:type="dxa"/>
          </w:tcPr>
          <w:p w14:paraId="4BF3AE82" w14:textId="6FD07A30" w:rsidR="00C243D6" w:rsidRPr="00067CB2" w:rsidRDefault="008D5C33" w:rsidP="000872B9">
            <w:pPr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</w:pPr>
            <w:r w:rsidRPr="00067CB2"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  <w:t>Embroidery/</w:t>
            </w:r>
            <w:r w:rsidR="00067CB2"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  <w:br/>
            </w:r>
            <w:r w:rsidR="006768B1" w:rsidRPr="00067CB2"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  <w:t>Screen-printing</w:t>
            </w:r>
            <w:r w:rsidRPr="00067CB2"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  <w:t xml:space="preserve"> Fees</w:t>
            </w:r>
          </w:p>
        </w:tc>
        <w:tc>
          <w:tcPr>
            <w:tcW w:w="2310" w:type="dxa"/>
          </w:tcPr>
          <w:p w14:paraId="5E7A910F" w14:textId="77777777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1F1BD281" w14:textId="77777777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0967617A" w14:textId="77777777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</w:tr>
      <w:tr w:rsidR="000872B9" w:rsidRPr="00067CB2" w14:paraId="4E58E0C3" w14:textId="77777777" w:rsidTr="00067CB2">
        <w:trPr>
          <w:trHeight w:val="576"/>
        </w:trPr>
        <w:tc>
          <w:tcPr>
            <w:tcW w:w="2605" w:type="dxa"/>
          </w:tcPr>
          <w:p w14:paraId="436361F1" w14:textId="53C84052" w:rsidR="00C243D6" w:rsidRPr="00067CB2" w:rsidRDefault="008D5C33" w:rsidP="000872B9">
            <w:pPr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</w:pPr>
            <w:r w:rsidRPr="00067CB2"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  <w:t>Shipping</w:t>
            </w:r>
          </w:p>
        </w:tc>
        <w:tc>
          <w:tcPr>
            <w:tcW w:w="2310" w:type="dxa"/>
          </w:tcPr>
          <w:p w14:paraId="56B13A02" w14:textId="77777777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680B484C" w14:textId="77777777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13E18931" w14:textId="77777777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</w:tr>
      <w:tr w:rsidR="000872B9" w:rsidRPr="00067CB2" w14:paraId="029CF895" w14:textId="77777777" w:rsidTr="00067CB2">
        <w:trPr>
          <w:trHeight w:val="576"/>
        </w:trPr>
        <w:tc>
          <w:tcPr>
            <w:tcW w:w="2605" w:type="dxa"/>
          </w:tcPr>
          <w:p w14:paraId="262250AF" w14:textId="44586EB8" w:rsidR="00C243D6" w:rsidRPr="00067CB2" w:rsidRDefault="008D5C33" w:rsidP="000872B9">
            <w:pPr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</w:pPr>
            <w:r w:rsidRPr="00067CB2"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  <w:t>Total Cost</w:t>
            </w:r>
          </w:p>
        </w:tc>
        <w:tc>
          <w:tcPr>
            <w:tcW w:w="2310" w:type="dxa"/>
          </w:tcPr>
          <w:p w14:paraId="0D7E1614" w14:textId="77777777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3921C233" w14:textId="77777777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5F23FC90" w14:textId="77777777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</w:tr>
      <w:tr w:rsidR="000872B9" w:rsidRPr="00067CB2" w14:paraId="619D51D3" w14:textId="77777777" w:rsidTr="00067CB2">
        <w:trPr>
          <w:trHeight w:val="576"/>
        </w:trPr>
        <w:tc>
          <w:tcPr>
            <w:tcW w:w="2605" w:type="dxa"/>
          </w:tcPr>
          <w:p w14:paraId="6DAC6A26" w14:textId="36E51672" w:rsidR="00C243D6" w:rsidRPr="00067CB2" w:rsidRDefault="008D5C33" w:rsidP="000872B9">
            <w:pPr>
              <w:rPr>
                <w:rFonts w:ascii="Source Sans Pro" w:hAnsi="Source Sans Pro"/>
                <w:bCs/>
                <w:sz w:val="20"/>
                <w:szCs w:val="20"/>
                <w:lang w:val="en"/>
              </w:rPr>
            </w:pPr>
            <w:r w:rsidRPr="00067CB2"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  <w:t>Unit Cost</w:t>
            </w:r>
            <w:r w:rsidR="00067CB2">
              <w:rPr>
                <w:rFonts w:ascii="Source Sans Pro" w:hAnsi="Source Sans Pro"/>
                <w:bCs/>
                <w:sz w:val="20"/>
                <w:szCs w:val="20"/>
                <w:lang w:val="en"/>
              </w:rPr>
              <w:br/>
            </w:r>
            <w:r w:rsidR="00E83A9B"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>(</w:t>
            </w:r>
            <w:r w:rsidR="00067CB2"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>T</w:t>
            </w:r>
            <w:r w:rsidR="00E83A9B"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 xml:space="preserve">otal </w:t>
            </w:r>
            <w:r w:rsidR="00067CB2"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>C</w:t>
            </w:r>
            <w:r w:rsidR="00E83A9B"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>ost/</w:t>
            </w:r>
            <w:r w:rsidR="00067CB2"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>Q</w:t>
            </w:r>
            <w:r w:rsidR="00E83A9B"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>uantity)</w:t>
            </w:r>
          </w:p>
        </w:tc>
        <w:tc>
          <w:tcPr>
            <w:tcW w:w="2310" w:type="dxa"/>
          </w:tcPr>
          <w:p w14:paraId="0A71312A" w14:textId="77777777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3377C764" w14:textId="77777777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15290479" w14:textId="77777777" w:rsidR="000872B9" w:rsidRPr="00067CB2" w:rsidRDefault="000872B9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</w:tr>
      <w:tr w:rsidR="008D5C33" w:rsidRPr="00067CB2" w14:paraId="21A9487B" w14:textId="77777777" w:rsidTr="00067CB2">
        <w:trPr>
          <w:trHeight w:val="576"/>
        </w:trPr>
        <w:tc>
          <w:tcPr>
            <w:tcW w:w="2605" w:type="dxa"/>
          </w:tcPr>
          <w:p w14:paraId="65937735" w14:textId="77777777" w:rsidR="00067CB2" w:rsidRDefault="00E83A9B" w:rsidP="000872B9">
            <w:pPr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</w:pPr>
            <w:r w:rsidRPr="00067CB2"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  <w:t>Fees by Unit</w:t>
            </w:r>
          </w:p>
          <w:p w14:paraId="6ED916EB" w14:textId="0ED28BAF" w:rsidR="00C243D6" w:rsidRPr="00067CB2" w:rsidRDefault="00E83A9B" w:rsidP="000872B9">
            <w:pPr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</w:pPr>
            <w:r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>(</w:t>
            </w:r>
            <w:r w:rsidR="00067CB2">
              <w:rPr>
                <w:rFonts w:ascii="Source Sans Pro Light" w:hAnsi="Source Sans Pro Light"/>
                <w:sz w:val="16"/>
                <w:szCs w:val="16"/>
                <w:lang w:val="en"/>
              </w:rPr>
              <w:t>T</w:t>
            </w:r>
            <w:r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 xml:space="preserve">otal </w:t>
            </w:r>
            <w:r w:rsidR="00067CB2">
              <w:rPr>
                <w:rFonts w:ascii="Source Sans Pro Light" w:hAnsi="Source Sans Pro Light"/>
                <w:sz w:val="16"/>
                <w:szCs w:val="16"/>
                <w:lang w:val="en"/>
              </w:rPr>
              <w:t>F</w:t>
            </w:r>
            <w:r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>ees/</w:t>
            </w:r>
            <w:r w:rsidR="00067CB2">
              <w:rPr>
                <w:rFonts w:ascii="Source Sans Pro Light" w:hAnsi="Source Sans Pro Light"/>
                <w:sz w:val="16"/>
                <w:szCs w:val="16"/>
                <w:lang w:val="en"/>
              </w:rPr>
              <w:t>Q</w:t>
            </w:r>
            <w:r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>uantity)</w:t>
            </w:r>
          </w:p>
        </w:tc>
        <w:tc>
          <w:tcPr>
            <w:tcW w:w="2310" w:type="dxa"/>
          </w:tcPr>
          <w:p w14:paraId="19511D99" w14:textId="77777777" w:rsidR="008D5C33" w:rsidRPr="00067CB2" w:rsidRDefault="008D5C33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57E94388" w14:textId="77777777" w:rsidR="008D5C33" w:rsidRPr="00067CB2" w:rsidRDefault="008D5C33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2AD0A727" w14:textId="77777777" w:rsidR="008D5C33" w:rsidRPr="00067CB2" w:rsidRDefault="008D5C33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</w:tr>
      <w:tr w:rsidR="008D5C33" w:rsidRPr="00067CB2" w14:paraId="7CC024BE" w14:textId="77777777" w:rsidTr="00067CB2">
        <w:trPr>
          <w:trHeight w:val="576"/>
        </w:trPr>
        <w:tc>
          <w:tcPr>
            <w:tcW w:w="2605" w:type="dxa"/>
          </w:tcPr>
          <w:p w14:paraId="11A35563" w14:textId="4B8E53C1" w:rsidR="00C243D6" w:rsidRPr="00067CB2" w:rsidRDefault="00E83A9B" w:rsidP="000872B9">
            <w:pPr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</w:pPr>
            <w:r w:rsidRPr="00067CB2"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  <w:t>Item Price</w:t>
            </w:r>
          </w:p>
        </w:tc>
        <w:tc>
          <w:tcPr>
            <w:tcW w:w="2310" w:type="dxa"/>
          </w:tcPr>
          <w:p w14:paraId="420F6366" w14:textId="77777777" w:rsidR="008D5C33" w:rsidRPr="00067CB2" w:rsidRDefault="008D5C33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63650EE1" w14:textId="77777777" w:rsidR="008D5C33" w:rsidRPr="00067CB2" w:rsidRDefault="008D5C33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36F8AAE0" w14:textId="77777777" w:rsidR="008D5C33" w:rsidRPr="00067CB2" w:rsidRDefault="008D5C33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</w:tr>
      <w:tr w:rsidR="008D5C33" w:rsidRPr="00067CB2" w14:paraId="3E893BE3" w14:textId="77777777" w:rsidTr="00067CB2">
        <w:trPr>
          <w:trHeight w:val="576"/>
        </w:trPr>
        <w:tc>
          <w:tcPr>
            <w:tcW w:w="2605" w:type="dxa"/>
          </w:tcPr>
          <w:p w14:paraId="2B4B6697" w14:textId="3481E8CF" w:rsidR="00C243D6" w:rsidRPr="00067CB2" w:rsidRDefault="00BD7E26" w:rsidP="000872B9">
            <w:pPr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</w:pPr>
            <w:r w:rsidRPr="00067CB2"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  <w:t>Justification</w:t>
            </w:r>
            <w:r w:rsidR="00067CB2"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  <w:br/>
            </w:r>
            <w:r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>(</w:t>
            </w:r>
            <w:r w:rsidR="00067CB2">
              <w:rPr>
                <w:rFonts w:ascii="Source Sans Pro Light" w:hAnsi="Source Sans Pro Light"/>
                <w:sz w:val="16"/>
                <w:szCs w:val="16"/>
                <w:lang w:val="en"/>
              </w:rPr>
              <w:t>W</w:t>
            </w:r>
            <w:r w:rsidR="00B1663F"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 xml:space="preserve">hy </w:t>
            </w:r>
            <w:r w:rsidR="00067CB2">
              <w:rPr>
                <w:rFonts w:ascii="Source Sans Pro Light" w:hAnsi="Source Sans Pro Light"/>
                <w:sz w:val="16"/>
                <w:szCs w:val="16"/>
                <w:lang w:val="en"/>
              </w:rPr>
              <w:t>you</w:t>
            </w:r>
            <w:r w:rsidR="00B1663F"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 xml:space="preserve"> </w:t>
            </w:r>
            <w:r w:rsidR="00067CB2">
              <w:rPr>
                <w:rFonts w:ascii="Source Sans Pro Light" w:hAnsi="Source Sans Pro Light"/>
                <w:sz w:val="16"/>
                <w:szCs w:val="16"/>
                <w:lang w:val="en"/>
              </w:rPr>
              <w:t>chose</w:t>
            </w:r>
            <w:r w:rsidR="00B1663F"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 xml:space="preserve"> the pricing strategy</w:t>
            </w:r>
            <w:r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>)</w:t>
            </w:r>
          </w:p>
        </w:tc>
        <w:tc>
          <w:tcPr>
            <w:tcW w:w="2310" w:type="dxa"/>
          </w:tcPr>
          <w:p w14:paraId="06AB78BD" w14:textId="77777777" w:rsidR="008D5C33" w:rsidRPr="00067CB2" w:rsidRDefault="008D5C33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7B43A1E1" w14:textId="77777777" w:rsidR="008D5C33" w:rsidRPr="00067CB2" w:rsidRDefault="008D5C33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6CA62FEB" w14:textId="77777777" w:rsidR="008D5C33" w:rsidRPr="00067CB2" w:rsidRDefault="008D5C33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</w:tr>
      <w:tr w:rsidR="00C243D6" w:rsidRPr="00067CB2" w14:paraId="1077A637" w14:textId="77777777" w:rsidTr="00067CB2">
        <w:trPr>
          <w:trHeight w:val="576"/>
        </w:trPr>
        <w:tc>
          <w:tcPr>
            <w:tcW w:w="2605" w:type="dxa"/>
          </w:tcPr>
          <w:p w14:paraId="057B1E2C" w14:textId="77777777" w:rsidR="00067CB2" w:rsidRDefault="00E83A9B" w:rsidP="000872B9">
            <w:pPr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</w:pPr>
            <w:r w:rsidRPr="00067CB2"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  <w:t>How many items need to be sold to break even?</w:t>
            </w:r>
          </w:p>
          <w:p w14:paraId="37129C5B" w14:textId="1F7893F2" w:rsidR="00C243D6" w:rsidRPr="00067CB2" w:rsidRDefault="00E83A9B" w:rsidP="000872B9">
            <w:pPr>
              <w:rPr>
                <w:rFonts w:ascii="Source Sans Pro Semibold" w:hAnsi="Source Sans Pro Semibold"/>
                <w:b/>
                <w:bCs/>
                <w:sz w:val="20"/>
                <w:szCs w:val="20"/>
                <w:lang w:val="en"/>
              </w:rPr>
            </w:pPr>
            <w:r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>(</w:t>
            </w:r>
            <w:r w:rsidR="00067CB2">
              <w:rPr>
                <w:rFonts w:ascii="Source Sans Pro Light" w:hAnsi="Source Sans Pro Light"/>
                <w:sz w:val="16"/>
                <w:szCs w:val="16"/>
                <w:lang w:val="en"/>
              </w:rPr>
              <w:t>T</w:t>
            </w:r>
            <w:r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 xml:space="preserve">otal </w:t>
            </w:r>
            <w:r w:rsidR="00067CB2">
              <w:rPr>
                <w:rFonts w:ascii="Source Sans Pro Light" w:hAnsi="Source Sans Pro Light"/>
                <w:sz w:val="16"/>
                <w:szCs w:val="16"/>
                <w:lang w:val="en"/>
              </w:rPr>
              <w:t>It</w:t>
            </w:r>
            <w:r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 xml:space="preserve">em </w:t>
            </w:r>
            <w:r w:rsidR="00067CB2">
              <w:rPr>
                <w:rFonts w:ascii="Source Sans Pro Light" w:hAnsi="Source Sans Pro Light"/>
                <w:sz w:val="16"/>
                <w:szCs w:val="16"/>
                <w:lang w:val="en"/>
              </w:rPr>
              <w:t>C</w:t>
            </w:r>
            <w:r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>ost/</w:t>
            </w:r>
            <w:r w:rsidR="00067CB2">
              <w:rPr>
                <w:rFonts w:ascii="Source Sans Pro Light" w:hAnsi="Source Sans Pro Light"/>
                <w:sz w:val="16"/>
                <w:szCs w:val="16"/>
                <w:lang w:val="en"/>
              </w:rPr>
              <w:t>I</w:t>
            </w:r>
            <w:r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 xml:space="preserve">tem </w:t>
            </w:r>
            <w:r w:rsidR="00067CB2">
              <w:rPr>
                <w:rFonts w:ascii="Source Sans Pro Light" w:hAnsi="Source Sans Pro Light"/>
                <w:sz w:val="16"/>
                <w:szCs w:val="16"/>
                <w:lang w:val="en"/>
              </w:rPr>
              <w:t>P</w:t>
            </w:r>
            <w:r w:rsidRPr="00067CB2">
              <w:rPr>
                <w:rFonts w:ascii="Source Sans Pro Light" w:hAnsi="Source Sans Pro Light"/>
                <w:sz w:val="16"/>
                <w:szCs w:val="16"/>
                <w:lang w:val="en"/>
              </w:rPr>
              <w:t>rice)</w:t>
            </w:r>
          </w:p>
        </w:tc>
        <w:tc>
          <w:tcPr>
            <w:tcW w:w="2310" w:type="dxa"/>
          </w:tcPr>
          <w:p w14:paraId="60051677" w14:textId="77777777" w:rsidR="00C243D6" w:rsidRPr="00067CB2" w:rsidRDefault="00C243D6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3E3BB10B" w14:textId="77777777" w:rsidR="00C243D6" w:rsidRPr="00067CB2" w:rsidRDefault="00C243D6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  <w:tc>
          <w:tcPr>
            <w:tcW w:w="2310" w:type="dxa"/>
          </w:tcPr>
          <w:p w14:paraId="1303B65C" w14:textId="77777777" w:rsidR="00C243D6" w:rsidRPr="00067CB2" w:rsidRDefault="00C243D6" w:rsidP="00396142">
            <w:pPr>
              <w:pStyle w:val="NoSpacing"/>
              <w:spacing w:line="240" w:lineRule="auto"/>
              <w:rPr>
                <w:rFonts w:ascii="Source Sans Pro" w:hAnsi="Source Sans Pro"/>
                <w:bCs/>
                <w:color w:val="FF0000"/>
                <w:sz w:val="20"/>
                <w:szCs w:val="20"/>
                <w:lang w:val="en"/>
              </w:rPr>
            </w:pPr>
          </w:p>
        </w:tc>
      </w:tr>
    </w:tbl>
    <w:p w14:paraId="79423812" w14:textId="77777777" w:rsidR="007F0AF8" w:rsidRDefault="007F0AF8" w:rsidP="00067CB2">
      <w:pPr>
        <w:rPr>
          <w:rFonts w:ascii="Source Sans Pro" w:hAnsi="Source Sans Pro" w:cs="Cambria"/>
          <w:color w:val="000000"/>
          <w:sz w:val="22"/>
          <w:szCs w:val="22"/>
          <w:lang w:val="en"/>
        </w:rPr>
      </w:pPr>
    </w:p>
    <w:sectPr w:rsidR="007F0AF8" w:rsidSect="00FA523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DA0D0" w14:textId="77777777" w:rsidR="00A26BB1" w:rsidRDefault="00A26BB1" w:rsidP="00BF30EC">
      <w:r>
        <w:separator/>
      </w:r>
    </w:p>
  </w:endnote>
  <w:endnote w:type="continuationSeparator" w:id="0">
    <w:p w14:paraId="537E6B82" w14:textId="77777777" w:rsidR="00A26BB1" w:rsidRDefault="00A26BB1" w:rsidP="00BF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lac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Utopia Std">
    <w:panose1 w:val="02040603060506020204"/>
    <w:charset w:val="4D"/>
    <w:family w:val="roman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ource Sans Pro">
    <w:altName w:val="Source Sans Pro"/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Gotham Bold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Source Sans Pro Light">
    <w:panose1 w:val="020B04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BAA6" w14:textId="6147C68C" w:rsidR="00BF30EC" w:rsidRPr="0059589E" w:rsidRDefault="0059589E" w:rsidP="0059589E">
    <w:pPr>
      <w:pStyle w:val="Footer"/>
      <w:rPr>
        <w:rFonts w:ascii="Source Sans Pro Light" w:hAnsi="Source Sans Pro Light"/>
        <w:color w:val="BFBFBF" w:themeColor="background1" w:themeShade="BF"/>
        <w:sz w:val="16"/>
        <w:szCs w:val="16"/>
      </w:rPr>
    </w:pP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 xml:space="preserve">Copyright © </w:t>
    </w:r>
    <w:r w:rsidR="0048485E">
      <w:rPr>
        <w:rFonts w:ascii="Source Sans Pro Light" w:hAnsi="Source Sans Pro Light"/>
        <w:color w:val="BFBFBF" w:themeColor="background1" w:themeShade="BF"/>
        <w:sz w:val="16"/>
        <w:szCs w:val="16"/>
      </w:rPr>
      <w:t>202</w:t>
    </w:r>
    <w:r w:rsidR="00D54160">
      <w:rPr>
        <w:rFonts w:ascii="Source Sans Pro Light" w:hAnsi="Source Sans Pro Light"/>
        <w:color w:val="BFBFBF" w:themeColor="background1" w:themeShade="BF"/>
        <w:sz w:val="16"/>
        <w:szCs w:val="16"/>
      </w:rPr>
      <w:t>1</w: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 xml:space="preserve"> DECA Inc. | All rights reserved.</w: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ab/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ab/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fldChar w:fldCharType="begin"/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instrText xml:space="preserve"> PAGE </w:instrTex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fldChar w:fldCharType="separate"/>
    </w:r>
    <w:r>
      <w:rPr>
        <w:rFonts w:ascii="Source Sans Pro Light" w:hAnsi="Source Sans Pro Light"/>
        <w:color w:val="BFBFBF" w:themeColor="background1" w:themeShade="BF"/>
        <w:sz w:val="16"/>
        <w:szCs w:val="16"/>
      </w:rPr>
      <w:t>1</w: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B6FB" w14:textId="77777777" w:rsidR="00A26BB1" w:rsidRDefault="00A26BB1" w:rsidP="00BF30EC">
      <w:r>
        <w:separator/>
      </w:r>
    </w:p>
  </w:footnote>
  <w:footnote w:type="continuationSeparator" w:id="0">
    <w:p w14:paraId="0428F9F7" w14:textId="77777777" w:rsidR="00A26BB1" w:rsidRDefault="00A26BB1" w:rsidP="00BF3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084"/>
    <w:multiLevelType w:val="hybridMultilevel"/>
    <w:tmpl w:val="E3D0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6AA9"/>
    <w:multiLevelType w:val="hybridMultilevel"/>
    <w:tmpl w:val="21CCF462"/>
    <w:lvl w:ilvl="0" w:tplc="E8409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6B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E7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040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9AC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43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40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7C3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A3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5F1759"/>
    <w:multiLevelType w:val="hybridMultilevel"/>
    <w:tmpl w:val="D614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878"/>
    <w:multiLevelType w:val="hybridMultilevel"/>
    <w:tmpl w:val="AF84D454"/>
    <w:lvl w:ilvl="0" w:tplc="E8409F8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47B9C"/>
    <w:multiLevelType w:val="hybridMultilevel"/>
    <w:tmpl w:val="A3520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B6B5D"/>
    <w:multiLevelType w:val="hybridMultilevel"/>
    <w:tmpl w:val="535664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E704BF"/>
    <w:multiLevelType w:val="hybridMultilevel"/>
    <w:tmpl w:val="9F0E7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C40EE"/>
    <w:multiLevelType w:val="hybridMultilevel"/>
    <w:tmpl w:val="64EC5198"/>
    <w:lvl w:ilvl="0" w:tplc="83AE52E8">
      <w:numFmt w:val="bullet"/>
      <w:lvlText w:val="•"/>
      <w:lvlJc w:val="left"/>
      <w:pPr>
        <w:ind w:left="540" w:hanging="180"/>
      </w:pPr>
      <w:rPr>
        <w:rFonts w:ascii="Gotham Book" w:eastAsia="Gotham Book" w:hAnsi="Gotham Book" w:cs="Gotham Book" w:hint="default"/>
        <w:b w:val="0"/>
        <w:bCs w:val="0"/>
        <w:i w:val="0"/>
        <w:iCs w:val="0"/>
        <w:color w:val="211F1F"/>
        <w:w w:val="100"/>
        <w:sz w:val="20"/>
        <w:szCs w:val="20"/>
      </w:rPr>
    </w:lvl>
    <w:lvl w:ilvl="1" w:tplc="DDA21DD4">
      <w:numFmt w:val="bullet"/>
      <w:lvlText w:val="•"/>
      <w:lvlJc w:val="left"/>
      <w:pPr>
        <w:ind w:left="828" w:hanging="180"/>
      </w:pPr>
      <w:rPr>
        <w:rFonts w:hint="default"/>
      </w:rPr>
    </w:lvl>
    <w:lvl w:ilvl="2" w:tplc="C4E0415E">
      <w:numFmt w:val="bullet"/>
      <w:lvlText w:val="•"/>
      <w:lvlJc w:val="left"/>
      <w:pPr>
        <w:ind w:left="1116" w:hanging="180"/>
      </w:pPr>
      <w:rPr>
        <w:rFonts w:hint="default"/>
      </w:rPr>
    </w:lvl>
    <w:lvl w:ilvl="3" w:tplc="10CA8C40">
      <w:numFmt w:val="bullet"/>
      <w:lvlText w:val="•"/>
      <w:lvlJc w:val="left"/>
      <w:pPr>
        <w:ind w:left="1404" w:hanging="180"/>
      </w:pPr>
      <w:rPr>
        <w:rFonts w:hint="default"/>
      </w:rPr>
    </w:lvl>
    <w:lvl w:ilvl="4" w:tplc="EDE6224E">
      <w:numFmt w:val="bullet"/>
      <w:lvlText w:val="•"/>
      <w:lvlJc w:val="left"/>
      <w:pPr>
        <w:ind w:left="1692" w:hanging="180"/>
      </w:pPr>
      <w:rPr>
        <w:rFonts w:hint="default"/>
      </w:rPr>
    </w:lvl>
    <w:lvl w:ilvl="5" w:tplc="608659F6">
      <w:numFmt w:val="bullet"/>
      <w:lvlText w:val="•"/>
      <w:lvlJc w:val="left"/>
      <w:pPr>
        <w:ind w:left="1980" w:hanging="180"/>
      </w:pPr>
      <w:rPr>
        <w:rFonts w:hint="default"/>
      </w:rPr>
    </w:lvl>
    <w:lvl w:ilvl="6" w:tplc="864A36EC">
      <w:numFmt w:val="bullet"/>
      <w:lvlText w:val="•"/>
      <w:lvlJc w:val="left"/>
      <w:pPr>
        <w:ind w:left="2268" w:hanging="180"/>
      </w:pPr>
      <w:rPr>
        <w:rFonts w:hint="default"/>
      </w:rPr>
    </w:lvl>
    <w:lvl w:ilvl="7" w:tplc="4FC82CCC">
      <w:numFmt w:val="bullet"/>
      <w:lvlText w:val="•"/>
      <w:lvlJc w:val="left"/>
      <w:pPr>
        <w:ind w:left="2556" w:hanging="180"/>
      </w:pPr>
      <w:rPr>
        <w:rFonts w:hint="default"/>
      </w:rPr>
    </w:lvl>
    <w:lvl w:ilvl="8" w:tplc="D2606802">
      <w:numFmt w:val="bullet"/>
      <w:lvlText w:val="•"/>
      <w:lvlJc w:val="left"/>
      <w:pPr>
        <w:ind w:left="2844" w:hanging="180"/>
      </w:pPr>
      <w:rPr>
        <w:rFonts w:hint="default"/>
      </w:rPr>
    </w:lvl>
  </w:abstractNum>
  <w:abstractNum w:abstractNumId="8" w15:restartNumberingAfterBreak="0">
    <w:nsid w:val="767F4510"/>
    <w:multiLevelType w:val="hybridMultilevel"/>
    <w:tmpl w:val="5CBE3C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679954">
    <w:abstractNumId w:val="5"/>
  </w:num>
  <w:num w:numId="2" w16cid:durableId="516164350">
    <w:abstractNumId w:val="1"/>
  </w:num>
  <w:num w:numId="3" w16cid:durableId="1087531861">
    <w:abstractNumId w:val="7"/>
  </w:num>
  <w:num w:numId="4" w16cid:durableId="1892617209">
    <w:abstractNumId w:val="2"/>
  </w:num>
  <w:num w:numId="5" w16cid:durableId="684401639">
    <w:abstractNumId w:val="0"/>
  </w:num>
  <w:num w:numId="6" w16cid:durableId="37170102">
    <w:abstractNumId w:val="6"/>
  </w:num>
  <w:num w:numId="7" w16cid:durableId="969241181">
    <w:abstractNumId w:val="4"/>
  </w:num>
  <w:num w:numId="8" w16cid:durableId="236283994">
    <w:abstractNumId w:val="8"/>
  </w:num>
  <w:num w:numId="9" w16cid:durableId="214515231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G0NDW1MDYxN7Q0MrdQ0lEKTi0uzszPAykwqwUAvXjPWywAAAA="/>
  </w:docVars>
  <w:rsids>
    <w:rsidRoot w:val="00D851BE"/>
    <w:rsid w:val="0000015E"/>
    <w:rsid w:val="00024542"/>
    <w:rsid w:val="00032A21"/>
    <w:rsid w:val="00046F5D"/>
    <w:rsid w:val="00052E70"/>
    <w:rsid w:val="000554B0"/>
    <w:rsid w:val="000579D7"/>
    <w:rsid w:val="000622CA"/>
    <w:rsid w:val="0006276D"/>
    <w:rsid w:val="00067CB2"/>
    <w:rsid w:val="0007159C"/>
    <w:rsid w:val="000872B9"/>
    <w:rsid w:val="000A1EB2"/>
    <w:rsid w:val="000A4F4B"/>
    <w:rsid w:val="000A5FDB"/>
    <w:rsid w:val="000B2D1E"/>
    <w:rsid w:val="000D5C82"/>
    <w:rsid w:val="000E4604"/>
    <w:rsid w:val="000F6229"/>
    <w:rsid w:val="00120F47"/>
    <w:rsid w:val="00122BA0"/>
    <w:rsid w:val="001231C8"/>
    <w:rsid w:val="00134A78"/>
    <w:rsid w:val="00165420"/>
    <w:rsid w:val="00165FE6"/>
    <w:rsid w:val="00196AFA"/>
    <w:rsid w:val="001C02DC"/>
    <w:rsid w:val="001E2FD9"/>
    <w:rsid w:val="001E7976"/>
    <w:rsid w:val="001F27A6"/>
    <w:rsid w:val="002174C9"/>
    <w:rsid w:val="00232DE5"/>
    <w:rsid w:val="00233846"/>
    <w:rsid w:val="00240C75"/>
    <w:rsid w:val="00242E96"/>
    <w:rsid w:val="002568BC"/>
    <w:rsid w:val="00275180"/>
    <w:rsid w:val="002803E9"/>
    <w:rsid w:val="00297BB0"/>
    <w:rsid w:val="002A610B"/>
    <w:rsid w:val="002B130B"/>
    <w:rsid w:val="002B3EFD"/>
    <w:rsid w:val="002D2AE0"/>
    <w:rsid w:val="002D3D3B"/>
    <w:rsid w:val="002E225A"/>
    <w:rsid w:val="002F6733"/>
    <w:rsid w:val="0031166F"/>
    <w:rsid w:val="00313EA3"/>
    <w:rsid w:val="00314618"/>
    <w:rsid w:val="0032661D"/>
    <w:rsid w:val="00326739"/>
    <w:rsid w:val="003268BE"/>
    <w:rsid w:val="00330A3B"/>
    <w:rsid w:val="003350A7"/>
    <w:rsid w:val="00336566"/>
    <w:rsid w:val="00336A44"/>
    <w:rsid w:val="00372D36"/>
    <w:rsid w:val="0037651A"/>
    <w:rsid w:val="00393273"/>
    <w:rsid w:val="00396BDE"/>
    <w:rsid w:val="00397456"/>
    <w:rsid w:val="003A20AE"/>
    <w:rsid w:val="003B0D53"/>
    <w:rsid w:val="003B0E6E"/>
    <w:rsid w:val="003D4ED9"/>
    <w:rsid w:val="004053E1"/>
    <w:rsid w:val="004308ED"/>
    <w:rsid w:val="00454959"/>
    <w:rsid w:val="004552B3"/>
    <w:rsid w:val="00461952"/>
    <w:rsid w:val="0048485E"/>
    <w:rsid w:val="004B2FD7"/>
    <w:rsid w:val="004C453D"/>
    <w:rsid w:val="004C4D09"/>
    <w:rsid w:val="004F7B04"/>
    <w:rsid w:val="00520652"/>
    <w:rsid w:val="00522476"/>
    <w:rsid w:val="005238C4"/>
    <w:rsid w:val="00534185"/>
    <w:rsid w:val="005371EC"/>
    <w:rsid w:val="00547C6A"/>
    <w:rsid w:val="00556C4C"/>
    <w:rsid w:val="00575122"/>
    <w:rsid w:val="005769BE"/>
    <w:rsid w:val="00584913"/>
    <w:rsid w:val="0059080A"/>
    <w:rsid w:val="0059589E"/>
    <w:rsid w:val="0059790E"/>
    <w:rsid w:val="005A4C2A"/>
    <w:rsid w:val="005B6418"/>
    <w:rsid w:val="005C28C2"/>
    <w:rsid w:val="005D67B8"/>
    <w:rsid w:val="005F2762"/>
    <w:rsid w:val="00616E99"/>
    <w:rsid w:val="006768B1"/>
    <w:rsid w:val="006940AE"/>
    <w:rsid w:val="006C3F50"/>
    <w:rsid w:val="006C6A4D"/>
    <w:rsid w:val="006D0773"/>
    <w:rsid w:val="00702F69"/>
    <w:rsid w:val="00703B8E"/>
    <w:rsid w:val="00706E62"/>
    <w:rsid w:val="00714084"/>
    <w:rsid w:val="0071479B"/>
    <w:rsid w:val="00732ADE"/>
    <w:rsid w:val="007414F8"/>
    <w:rsid w:val="007600A8"/>
    <w:rsid w:val="007615FA"/>
    <w:rsid w:val="007C3CCC"/>
    <w:rsid w:val="007C72FC"/>
    <w:rsid w:val="007E1D11"/>
    <w:rsid w:val="007F0AF8"/>
    <w:rsid w:val="007F2EFF"/>
    <w:rsid w:val="00800EAA"/>
    <w:rsid w:val="008211DF"/>
    <w:rsid w:val="008301F4"/>
    <w:rsid w:val="00845E01"/>
    <w:rsid w:val="00855529"/>
    <w:rsid w:val="00856B37"/>
    <w:rsid w:val="00861EEF"/>
    <w:rsid w:val="00873CD7"/>
    <w:rsid w:val="0087470A"/>
    <w:rsid w:val="008754BF"/>
    <w:rsid w:val="00875EEB"/>
    <w:rsid w:val="00883707"/>
    <w:rsid w:val="00887032"/>
    <w:rsid w:val="008A034D"/>
    <w:rsid w:val="008A318F"/>
    <w:rsid w:val="008C0CBF"/>
    <w:rsid w:val="008C4F9A"/>
    <w:rsid w:val="008D5C33"/>
    <w:rsid w:val="008D7A82"/>
    <w:rsid w:val="00900B47"/>
    <w:rsid w:val="00906222"/>
    <w:rsid w:val="009278A7"/>
    <w:rsid w:val="00952C44"/>
    <w:rsid w:val="009549AB"/>
    <w:rsid w:val="009607DD"/>
    <w:rsid w:val="00980B6D"/>
    <w:rsid w:val="00983D08"/>
    <w:rsid w:val="00986186"/>
    <w:rsid w:val="00987F1E"/>
    <w:rsid w:val="009920B7"/>
    <w:rsid w:val="00995381"/>
    <w:rsid w:val="009A0281"/>
    <w:rsid w:val="009A379E"/>
    <w:rsid w:val="009B1BF9"/>
    <w:rsid w:val="009B5057"/>
    <w:rsid w:val="009B5CE4"/>
    <w:rsid w:val="009C7F6F"/>
    <w:rsid w:val="009D25A6"/>
    <w:rsid w:val="009E006A"/>
    <w:rsid w:val="009F2552"/>
    <w:rsid w:val="009F6543"/>
    <w:rsid w:val="00A17182"/>
    <w:rsid w:val="00A26BB1"/>
    <w:rsid w:val="00A273DE"/>
    <w:rsid w:val="00A408E1"/>
    <w:rsid w:val="00A53841"/>
    <w:rsid w:val="00A61D77"/>
    <w:rsid w:val="00A66782"/>
    <w:rsid w:val="00A6795E"/>
    <w:rsid w:val="00A96D1E"/>
    <w:rsid w:val="00AC6285"/>
    <w:rsid w:val="00AD5A10"/>
    <w:rsid w:val="00AE036D"/>
    <w:rsid w:val="00AF378C"/>
    <w:rsid w:val="00B1663F"/>
    <w:rsid w:val="00B16D6D"/>
    <w:rsid w:val="00B2015B"/>
    <w:rsid w:val="00B20BB5"/>
    <w:rsid w:val="00B259C6"/>
    <w:rsid w:val="00B40BE9"/>
    <w:rsid w:val="00B4419E"/>
    <w:rsid w:val="00B50E9C"/>
    <w:rsid w:val="00B604F7"/>
    <w:rsid w:val="00B70638"/>
    <w:rsid w:val="00B86546"/>
    <w:rsid w:val="00B92546"/>
    <w:rsid w:val="00B93228"/>
    <w:rsid w:val="00B9362F"/>
    <w:rsid w:val="00BD7E26"/>
    <w:rsid w:val="00BD7F27"/>
    <w:rsid w:val="00BF13F0"/>
    <w:rsid w:val="00BF18C6"/>
    <w:rsid w:val="00BF30EC"/>
    <w:rsid w:val="00C14905"/>
    <w:rsid w:val="00C243D6"/>
    <w:rsid w:val="00C31611"/>
    <w:rsid w:val="00C43DC9"/>
    <w:rsid w:val="00C46351"/>
    <w:rsid w:val="00C6391A"/>
    <w:rsid w:val="00C64105"/>
    <w:rsid w:val="00C928F2"/>
    <w:rsid w:val="00CA1FA0"/>
    <w:rsid w:val="00CD05BC"/>
    <w:rsid w:val="00CF1C71"/>
    <w:rsid w:val="00D062C7"/>
    <w:rsid w:val="00D36290"/>
    <w:rsid w:val="00D37AE0"/>
    <w:rsid w:val="00D50A7E"/>
    <w:rsid w:val="00D54160"/>
    <w:rsid w:val="00D63EE7"/>
    <w:rsid w:val="00D76535"/>
    <w:rsid w:val="00D851BE"/>
    <w:rsid w:val="00D910D7"/>
    <w:rsid w:val="00DA028A"/>
    <w:rsid w:val="00DA0A2A"/>
    <w:rsid w:val="00DB0E2E"/>
    <w:rsid w:val="00DB6A2B"/>
    <w:rsid w:val="00DD7ADE"/>
    <w:rsid w:val="00DF6904"/>
    <w:rsid w:val="00E10A23"/>
    <w:rsid w:val="00E167DF"/>
    <w:rsid w:val="00E2704A"/>
    <w:rsid w:val="00E30F33"/>
    <w:rsid w:val="00E36247"/>
    <w:rsid w:val="00E43DEA"/>
    <w:rsid w:val="00E55233"/>
    <w:rsid w:val="00E66A4C"/>
    <w:rsid w:val="00E83A9B"/>
    <w:rsid w:val="00E86695"/>
    <w:rsid w:val="00E94465"/>
    <w:rsid w:val="00EA0D05"/>
    <w:rsid w:val="00EB10C1"/>
    <w:rsid w:val="00ED3704"/>
    <w:rsid w:val="00ED72D7"/>
    <w:rsid w:val="00F00461"/>
    <w:rsid w:val="00F05272"/>
    <w:rsid w:val="00F35C0B"/>
    <w:rsid w:val="00F50EE5"/>
    <w:rsid w:val="00F5457F"/>
    <w:rsid w:val="00F55B20"/>
    <w:rsid w:val="00F63FC0"/>
    <w:rsid w:val="00F7219E"/>
    <w:rsid w:val="00FA3E5A"/>
    <w:rsid w:val="00FA5232"/>
    <w:rsid w:val="00FA6CB2"/>
    <w:rsid w:val="00FB1CC0"/>
    <w:rsid w:val="00FE13BE"/>
    <w:rsid w:val="3C37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8758E"/>
  <w14:defaultImageDpi w14:val="32767"/>
  <w15:chartTrackingRefBased/>
  <w15:docId w15:val="{13F0D6BD-FC12-384D-92A6-7FA9C5D9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872B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D05BC"/>
    <w:pPr>
      <w:widowControl w:val="0"/>
      <w:autoSpaceDE w:val="0"/>
      <w:autoSpaceDN w:val="0"/>
      <w:spacing w:line="802" w:lineRule="exact"/>
      <w:ind w:left="120"/>
      <w:outlineLvl w:val="0"/>
    </w:pPr>
    <w:rPr>
      <w:rFonts w:ascii="Gotham Black" w:eastAsia="Gotham Black" w:hAnsi="Gotham Black" w:cs="Gotham Black"/>
      <w:b/>
      <w:bCs/>
      <w:sz w:val="68"/>
      <w:szCs w:val="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9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3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0EC"/>
  </w:style>
  <w:style w:type="paragraph" w:styleId="Footer">
    <w:name w:val="footer"/>
    <w:basedOn w:val="Normal"/>
    <w:link w:val="FooterChar"/>
    <w:uiPriority w:val="99"/>
    <w:unhideWhenUsed/>
    <w:rsid w:val="00BF3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0EC"/>
  </w:style>
  <w:style w:type="character" w:customStyle="1" w:styleId="A0">
    <w:name w:val="A0"/>
    <w:uiPriority w:val="99"/>
    <w:rsid w:val="00900B47"/>
    <w:rPr>
      <w:rFonts w:cs="Utopia Std"/>
      <w:color w:val="221E1F"/>
      <w:sz w:val="20"/>
      <w:szCs w:val="20"/>
    </w:rPr>
  </w:style>
  <w:style w:type="paragraph" w:styleId="NoSpacing">
    <w:name w:val="No Spacing"/>
    <w:basedOn w:val="Normal"/>
    <w:uiPriority w:val="1"/>
    <w:qFormat/>
    <w:rsid w:val="00900B4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mbria" w:hAnsi="Cambria" w:cs="Cambria"/>
      <w:color w:val="000000"/>
      <w:sz w:val="22"/>
      <w:szCs w:val="22"/>
    </w:rPr>
  </w:style>
  <w:style w:type="paragraph" w:customStyle="1" w:styleId="p1">
    <w:name w:val="p1"/>
    <w:basedOn w:val="Normal"/>
    <w:rsid w:val="00CA1FA0"/>
    <w:rPr>
      <w:rFonts w:ascii="Helvetica" w:hAnsi="Helvetica"/>
      <w:sz w:val="18"/>
      <w:szCs w:val="18"/>
    </w:rPr>
  </w:style>
  <w:style w:type="paragraph" w:customStyle="1" w:styleId="p2">
    <w:name w:val="p2"/>
    <w:basedOn w:val="Normal"/>
    <w:rsid w:val="00CA1FA0"/>
    <w:pPr>
      <w:spacing w:after="135" w:line="152" w:lineRule="atLeast"/>
    </w:pPr>
    <w:rPr>
      <w:rFonts w:ascii="Helvetica" w:hAnsi="Helvetica"/>
      <w:color w:val="717274"/>
      <w:sz w:val="15"/>
      <w:szCs w:val="15"/>
    </w:rPr>
  </w:style>
  <w:style w:type="character" w:customStyle="1" w:styleId="apple-converted-space">
    <w:name w:val="apple-converted-space"/>
    <w:basedOn w:val="DefaultParagraphFont"/>
    <w:rsid w:val="00CA1FA0"/>
  </w:style>
  <w:style w:type="paragraph" w:styleId="ListParagraph">
    <w:name w:val="List Paragraph"/>
    <w:basedOn w:val="Normal"/>
    <w:uiPriority w:val="1"/>
    <w:qFormat/>
    <w:rsid w:val="002803E9"/>
    <w:pPr>
      <w:ind w:left="720"/>
      <w:contextualSpacing/>
    </w:pPr>
  </w:style>
  <w:style w:type="character" w:customStyle="1" w:styleId="s1">
    <w:name w:val="s1"/>
    <w:basedOn w:val="DefaultParagraphFont"/>
    <w:rsid w:val="00396BDE"/>
    <w:rPr>
      <w:rFonts w:ascii="Symbol" w:hAnsi="Symbol" w:hint="default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89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9E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9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7F1E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48485E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C43D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1D1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05BC"/>
    <w:rPr>
      <w:rFonts w:ascii="Gotham Black" w:eastAsia="Gotham Black" w:hAnsi="Gotham Black" w:cs="Gotham Black"/>
      <w:b/>
      <w:bCs/>
      <w:sz w:val="68"/>
      <w:szCs w:val="68"/>
    </w:rPr>
  </w:style>
  <w:style w:type="paragraph" w:styleId="BodyText">
    <w:name w:val="Body Text"/>
    <w:basedOn w:val="Normal"/>
    <w:link w:val="BodyTextChar"/>
    <w:uiPriority w:val="1"/>
    <w:qFormat/>
    <w:rsid w:val="00CD05BC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D05BC"/>
    <w:rPr>
      <w:rFonts w:ascii="Cambria" w:eastAsia="Cambria" w:hAnsi="Cambria" w:cs="Cambria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CD05BC"/>
    <w:pPr>
      <w:widowControl w:val="0"/>
      <w:autoSpaceDE w:val="0"/>
      <w:autoSpaceDN w:val="0"/>
      <w:spacing w:before="297"/>
      <w:ind w:left="300" w:right="105"/>
    </w:pPr>
    <w:rPr>
      <w:rFonts w:ascii="Gotham Black" w:eastAsia="Gotham Black" w:hAnsi="Gotham Black" w:cs="Gotham Black"/>
      <w:b/>
      <w:bCs/>
      <w:sz w:val="126"/>
      <w:szCs w:val="126"/>
    </w:rPr>
  </w:style>
  <w:style w:type="character" w:customStyle="1" w:styleId="TitleChar">
    <w:name w:val="Title Char"/>
    <w:basedOn w:val="DefaultParagraphFont"/>
    <w:link w:val="Title"/>
    <w:uiPriority w:val="10"/>
    <w:rsid w:val="00CD05BC"/>
    <w:rPr>
      <w:rFonts w:ascii="Gotham Black" w:eastAsia="Gotham Black" w:hAnsi="Gotham Black" w:cs="Gotham Black"/>
      <w:b/>
      <w:bCs/>
      <w:sz w:val="126"/>
      <w:szCs w:val="126"/>
    </w:rPr>
  </w:style>
  <w:style w:type="paragraph" w:customStyle="1" w:styleId="TableParagraph">
    <w:name w:val="Table Paragraph"/>
    <w:basedOn w:val="Normal"/>
    <w:uiPriority w:val="1"/>
    <w:qFormat/>
    <w:rsid w:val="00CD05BC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9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5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9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3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2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773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861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861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012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9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63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69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QWUm_eHjG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eca.org/advisor-resources/sbe-pric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jacketsho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YqvqScg_j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How We Do DECA</vt:lpstr>
    </vt:vector>
  </TitlesOfParts>
  <Manager/>
  <Company>DECA Inc.</Company>
  <LinksUpToDate>false</LinksUpToDate>
  <CharactersWithSpaces>6986</CharactersWithSpaces>
  <SharedDoc>false</SharedDoc>
  <HyperlinkBase>www.deca.org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 SBE Lesson Plan</dc:title>
  <dc:subject>Pricing</dc:subject>
  <dc:creator>DECA Inc.</dc:creator>
  <cp:keywords/>
  <dc:description>Copyright DECA Inc. All rights reserved.</dc:description>
  <cp:lastModifiedBy>Danny Spors</cp:lastModifiedBy>
  <cp:revision>17</cp:revision>
  <cp:lastPrinted>2019-06-21T01:47:00Z</cp:lastPrinted>
  <dcterms:created xsi:type="dcterms:W3CDTF">2022-05-31T20:07:00Z</dcterms:created>
  <dcterms:modified xsi:type="dcterms:W3CDTF">2023-11-08T14:45:00Z</dcterms:modified>
  <cp:category/>
</cp:coreProperties>
</file>