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6901" w14:textId="77777777" w:rsidR="00E17039" w:rsidRPr="00E17039" w:rsidRDefault="00E17039" w:rsidP="00E17039">
      <w:pPr>
        <w:spacing w:after="0" w:line="256" w:lineRule="auto"/>
        <w:jc w:val="right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58B9D7A4" wp14:editId="22D8972C">
            <wp:extent cx="1927860" cy="701040"/>
            <wp:effectExtent l="0" t="0" r="0" b="3810"/>
            <wp:docPr id="12" name="Picture 11" descr="A group of people w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group of people walk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039">
        <w:rPr>
          <w:rFonts w:ascii="Calibri" w:eastAsia="Calibri" w:hAnsi="Calibri" w:cs="Calibri"/>
          <w:b/>
          <w:color w:val="000000"/>
          <w:sz w:val="52"/>
        </w:rPr>
        <w:t xml:space="preserve">  </w:t>
      </w:r>
    </w:p>
    <w:p w14:paraId="4EF03204" w14:textId="77777777" w:rsidR="00E17039" w:rsidRPr="00E17039" w:rsidRDefault="00E17039" w:rsidP="00E17039">
      <w:pPr>
        <w:spacing w:after="59" w:line="256" w:lineRule="auto"/>
        <w:ind w:right="199"/>
        <w:jc w:val="right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b/>
          <w:color w:val="FF0000"/>
          <w:sz w:val="16"/>
        </w:rPr>
        <w:t xml:space="preserve"> </w:t>
      </w:r>
    </w:p>
    <w:p w14:paraId="6FBB9772" w14:textId="77777777" w:rsidR="00E17039" w:rsidRPr="00E17039" w:rsidRDefault="00E17039" w:rsidP="00E17039">
      <w:pPr>
        <w:spacing w:after="231" w:line="249" w:lineRule="auto"/>
        <w:ind w:left="-5" w:right="225" w:hanging="10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Dear Patient: </w:t>
      </w:r>
    </w:p>
    <w:p w14:paraId="0AADE202" w14:textId="77777777" w:rsidR="00E17039" w:rsidRPr="00E17039" w:rsidRDefault="00E17039" w:rsidP="00E17039">
      <w:pPr>
        <w:spacing w:after="0" w:line="256" w:lineRule="auto"/>
        <w:ind w:left="-5" w:hanging="10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Thank you for contacting </w:t>
      </w:r>
      <w:r w:rsidRPr="00E17039">
        <w:rPr>
          <w:rFonts w:ascii="Calibri" w:eastAsia="Calibri" w:hAnsi="Calibri" w:cs="Calibri"/>
          <w:b/>
          <w:color w:val="000000"/>
        </w:rPr>
        <w:t xml:space="preserve">Anniston </w:t>
      </w:r>
      <w:proofErr w:type="spellStart"/>
      <w:r w:rsidRPr="00E17039">
        <w:rPr>
          <w:rFonts w:ascii="Calibri" w:eastAsia="Calibri" w:hAnsi="Calibri" w:cs="Calibri"/>
          <w:b/>
          <w:color w:val="000000"/>
        </w:rPr>
        <w:t>Orthopaedics</w:t>
      </w:r>
      <w:proofErr w:type="spellEnd"/>
      <w:r w:rsidRPr="00E17039">
        <w:rPr>
          <w:rFonts w:ascii="Calibri" w:eastAsia="Calibri" w:hAnsi="Calibri" w:cs="Calibri"/>
          <w:b/>
          <w:color w:val="000000"/>
        </w:rPr>
        <w:t xml:space="preserve"> Sports Medicine &amp; Physical Therapy </w:t>
      </w:r>
      <w:r w:rsidRPr="00E17039">
        <w:rPr>
          <w:rFonts w:ascii="Calibri" w:eastAsia="Calibri" w:hAnsi="Calibri" w:cs="Calibri"/>
          <w:color w:val="000000"/>
        </w:rPr>
        <w:t xml:space="preserve">Medical </w:t>
      </w:r>
    </w:p>
    <w:p w14:paraId="4BC4284A" w14:textId="77777777" w:rsidR="00E17039" w:rsidRPr="00E17039" w:rsidRDefault="00E17039" w:rsidP="00E17039">
      <w:pPr>
        <w:spacing w:after="5" w:line="249" w:lineRule="auto"/>
        <w:ind w:left="-5" w:right="225" w:hanging="10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Records Department. To better serve you with your request for medical records, </w:t>
      </w:r>
      <w:r w:rsidRPr="00E17039">
        <w:rPr>
          <w:rFonts w:ascii="Calibri" w:eastAsia="Calibri" w:hAnsi="Calibri" w:cs="Calibri"/>
          <w:b/>
          <w:color w:val="000000"/>
        </w:rPr>
        <w:t xml:space="preserve">Anniston </w:t>
      </w:r>
      <w:proofErr w:type="spellStart"/>
      <w:r w:rsidRPr="00E17039">
        <w:rPr>
          <w:rFonts w:ascii="Calibri" w:eastAsia="Calibri" w:hAnsi="Calibri" w:cs="Calibri"/>
          <w:b/>
          <w:color w:val="000000"/>
        </w:rPr>
        <w:t>Orthopaedics</w:t>
      </w:r>
      <w:proofErr w:type="spellEnd"/>
      <w:r w:rsidRPr="00E17039">
        <w:rPr>
          <w:rFonts w:ascii="Calibri" w:eastAsia="Calibri" w:hAnsi="Calibri" w:cs="Calibri"/>
          <w:b/>
          <w:color w:val="000000"/>
        </w:rPr>
        <w:t xml:space="preserve"> Sports Medicine &amp; Physical Therapy </w:t>
      </w:r>
      <w:r w:rsidRPr="00E17039">
        <w:rPr>
          <w:rFonts w:ascii="Calibri" w:eastAsia="Calibri" w:hAnsi="Calibri" w:cs="Calibri"/>
          <w:color w:val="000000"/>
        </w:rPr>
        <w:t xml:space="preserve">has partnered with Sharecare. Sharecare will fulfill your request for records in a safe, secure, and timely manner.  </w:t>
      </w:r>
    </w:p>
    <w:p w14:paraId="3F4A7640" w14:textId="77777777" w:rsidR="00E17039" w:rsidRPr="00E17039" w:rsidRDefault="00E17039" w:rsidP="00E17039">
      <w:pPr>
        <w:spacing w:after="0" w:line="256" w:lineRule="auto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b/>
          <w:color w:val="000000"/>
        </w:rPr>
        <w:t xml:space="preserve"> </w:t>
      </w:r>
    </w:p>
    <w:p w14:paraId="26A74726" w14:textId="77777777" w:rsidR="00E17039" w:rsidRPr="00E17039" w:rsidRDefault="00E17039" w:rsidP="00E17039">
      <w:pPr>
        <w:spacing w:after="5" w:line="249" w:lineRule="auto"/>
        <w:ind w:left="-5" w:right="225" w:hanging="10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To receive a copy of your records, you will need to complete and return the attached </w:t>
      </w:r>
    </w:p>
    <w:p w14:paraId="7A6144BC" w14:textId="77777777" w:rsidR="00E17039" w:rsidRPr="00E17039" w:rsidRDefault="00E17039" w:rsidP="00E17039">
      <w:pPr>
        <w:spacing w:after="5" w:line="249" w:lineRule="auto"/>
        <w:ind w:left="-5" w:right="225" w:hanging="10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Authorization form. Please make sure you have </w:t>
      </w:r>
      <w:r w:rsidRPr="00E17039">
        <w:rPr>
          <w:rFonts w:ascii="Calibri" w:eastAsia="Calibri" w:hAnsi="Calibri" w:cs="Calibri"/>
          <w:i/>
          <w:color w:val="000000"/>
        </w:rPr>
        <w:t xml:space="preserve">specific </w:t>
      </w:r>
      <w:r w:rsidRPr="00E17039">
        <w:rPr>
          <w:rFonts w:ascii="Calibri" w:eastAsia="Calibri" w:hAnsi="Calibri" w:cs="Calibri"/>
          <w:color w:val="000000"/>
        </w:rPr>
        <w:t xml:space="preserve">instructions included as to </w:t>
      </w:r>
      <w:r w:rsidRPr="00E17039">
        <w:rPr>
          <w:rFonts w:ascii="Calibri" w:eastAsia="Calibri" w:hAnsi="Calibri" w:cs="Calibri"/>
          <w:b/>
          <w:color w:val="000000"/>
        </w:rPr>
        <w:t xml:space="preserve">what </w:t>
      </w:r>
      <w:r w:rsidRPr="00E17039">
        <w:rPr>
          <w:rFonts w:ascii="Calibri" w:eastAsia="Calibri" w:hAnsi="Calibri" w:cs="Calibri"/>
          <w:color w:val="000000"/>
        </w:rPr>
        <w:t xml:space="preserve">records you are requesting and </w:t>
      </w:r>
      <w:r w:rsidRPr="00E17039">
        <w:rPr>
          <w:rFonts w:ascii="Calibri" w:eastAsia="Calibri" w:hAnsi="Calibri" w:cs="Calibri"/>
          <w:b/>
          <w:color w:val="000000"/>
        </w:rPr>
        <w:t>where</w:t>
      </w:r>
      <w:r w:rsidRPr="00E17039">
        <w:rPr>
          <w:rFonts w:ascii="Calibri" w:eastAsia="Calibri" w:hAnsi="Calibri" w:cs="Calibri"/>
          <w:color w:val="000000"/>
        </w:rPr>
        <w:t xml:space="preserve"> you are requesting records to be sent. You also have a choice of </w:t>
      </w:r>
      <w:r w:rsidRPr="00E17039">
        <w:rPr>
          <w:rFonts w:ascii="Calibri" w:eastAsia="Calibri" w:hAnsi="Calibri" w:cs="Calibri"/>
          <w:b/>
          <w:color w:val="000000"/>
        </w:rPr>
        <w:t>how</w:t>
      </w:r>
      <w:r w:rsidRPr="00E17039">
        <w:rPr>
          <w:rFonts w:ascii="Calibri" w:eastAsia="Calibri" w:hAnsi="Calibri" w:cs="Calibri"/>
          <w:color w:val="000000"/>
        </w:rPr>
        <w:t xml:space="preserve"> you would like to have your records delivered. For records to be delivered directly to you, please choose mail or email.  </w:t>
      </w:r>
      <w:r w:rsidRPr="00E17039">
        <w:rPr>
          <w:rFonts w:ascii="Calibri" w:eastAsia="Calibri" w:hAnsi="Calibri" w:cs="Calibri"/>
          <w:b/>
          <w:i/>
          <w:color w:val="000000"/>
        </w:rPr>
        <w:t xml:space="preserve">Please fax the completed Authorization form to </w:t>
      </w:r>
      <w:r w:rsidRPr="00E17039">
        <w:rPr>
          <w:rFonts w:ascii="Calibri" w:eastAsia="Calibri" w:hAnsi="Calibri" w:cs="Calibri"/>
          <w:b/>
          <w:color w:val="000000"/>
        </w:rPr>
        <w:t xml:space="preserve">Sharecare. </w:t>
      </w:r>
    </w:p>
    <w:p w14:paraId="0096C887" w14:textId="77777777" w:rsidR="00E17039" w:rsidRPr="00E17039" w:rsidRDefault="00E17039" w:rsidP="00E17039">
      <w:pPr>
        <w:spacing w:after="0" w:line="256" w:lineRule="auto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b/>
          <w:color w:val="000000"/>
        </w:rPr>
        <w:t xml:space="preserve"> </w:t>
      </w:r>
    </w:p>
    <w:p w14:paraId="339789A2" w14:textId="77777777" w:rsidR="00E17039" w:rsidRPr="00E17039" w:rsidRDefault="00E17039" w:rsidP="00E17039">
      <w:pPr>
        <w:spacing w:after="250" w:line="249" w:lineRule="auto"/>
        <w:ind w:left="-5" w:right="225" w:hanging="10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b/>
          <w:color w:val="000000"/>
        </w:rPr>
        <w:t>Please fax to</w:t>
      </w:r>
      <w:r w:rsidRPr="00E17039">
        <w:rPr>
          <w:rFonts w:ascii="Calibri" w:eastAsia="Calibri" w:hAnsi="Calibri" w:cs="Calibri"/>
          <w:color w:val="000000"/>
        </w:rPr>
        <w:t xml:space="preserve"> </w:t>
      </w:r>
      <w:r w:rsidRPr="00E17039">
        <w:rPr>
          <w:rFonts w:ascii="Calibri" w:eastAsia="Calibri" w:hAnsi="Calibri" w:cs="Calibri"/>
          <w:b/>
          <w:color w:val="000000"/>
        </w:rPr>
        <w:t xml:space="preserve">(866)920-3647. </w:t>
      </w:r>
      <w:r w:rsidRPr="00E17039">
        <w:rPr>
          <w:rFonts w:ascii="Calibri" w:eastAsia="Calibri" w:hAnsi="Calibri" w:cs="Calibri"/>
          <w:color w:val="000000"/>
        </w:rPr>
        <w:t xml:space="preserve">Please include a copy of your Driver’s License. </w:t>
      </w:r>
    </w:p>
    <w:p w14:paraId="5787D43B" w14:textId="77777777" w:rsidR="00E17039" w:rsidRPr="00E17039" w:rsidRDefault="00E17039" w:rsidP="00E17039">
      <w:pPr>
        <w:spacing w:after="20" w:line="256" w:lineRule="auto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b/>
          <w:color w:val="000000"/>
          <w:u w:val="single" w:color="000000"/>
        </w:rPr>
        <w:t>For Records being sent to another Health Care Provider</w:t>
      </w:r>
      <w:r w:rsidRPr="00E17039">
        <w:rPr>
          <w:rFonts w:ascii="Calibri" w:eastAsia="Calibri" w:hAnsi="Calibri" w:cs="Calibri"/>
          <w:b/>
          <w:color w:val="000000"/>
        </w:rPr>
        <w:t xml:space="preserve"> </w:t>
      </w:r>
    </w:p>
    <w:p w14:paraId="10E5D29C" w14:textId="77777777" w:rsidR="00E17039" w:rsidRPr="00E17039" w:rsidRDefault="00E17039" w:rsidP="00E17039">
      <w:pPr>
        <w:spacing w:after="5" w:line="249" w:lineRule="auto"/>
        <w:ind w:left="-5" w:right="225" w:hanging="10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Please provide as much contact information for your other Doctor, including the address, phone &amp; fax.  </w:t>
      </w:r>
    </w:p>
    <w:p w14:paraId="5BCD6D82" w14:textId="77777777" w:rsidR="00E17039" w:rsidRPr="00E17039" w:rsidRDefault="00E17039" w:rsidP="00E17039">
      <w:pPr>
        <w:spacing w:after="0" w:line="256" w:lineRule="auto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 </w:t>
      </w:r>
    </w:p>
    <w:p w14:paraId="72EEEEF6" w14:textId="77777777" w:rsidR="00E17039" w:rsidRPr="00E17039" w:rsidRDefault="00E17039" w:rsidP="00E17039">
      <w:pPr>
        <w:spacing w:after="5" w:line="249" w:lineRule="auto"/>
        <w:ind w:left="-5" w:right="225" w:hanging="10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You may also submit requests using our Online Patient Request Form by scanning the QR code below: </w:t>
      </w:r>
    </w:p>
    <w:p w14:paraId="5352524B" w14:textId="77777777" w:rsidR="00E17039" w:rsidRPr="00E17039" w:rsidRDefault="00E17039" w:rsidP="00E17039">
      <w:pPr>
        <w:spacing w:after="0" w:line="256" w:lineRule="auto"/>
        <w:ind w:right="182"/>
        <w:jc w:val="center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4C9C61A3" wp14:editId="5CC54304">
            <wp:extent cx="1935480" cy="1943100"/>
            <wp:effectExtent l="0" t="0" r="7620" b="0"/>
            <wp:docPr id="13" name="Picture 61" descr="A qr code with a heart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1" descr="A qr code with a heart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039">
        <w:rPr>
          <w:rFonts w:ascii="Calibri" w:eastAsia="Calibri" w:hAnsi="Calibri" w:cs="Calibri"/>
          <w:color w:val="000000"/>
        </w:rPr>
        <w:t xml:space="preserve"> </w:t>
      </w:r>
    </w:p>
    <w:p w14:paraId="182BFC10" w14:textId="77777777" w:rsidR="00E17039" w:rsidRPr="00E17039" w:rsidRDefault="00E17039" w:rsidP="00E17039">
      <w:pPr>
        <w:spacing w:after="20" w:line="256" w:lineRule="auto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 </w:t>
      </w:r>
    </w:p>
    <w:p w14:paraId="6A71AC1B" w14:textId="77777777" w:rsidR="00E17039" w:rsidRPr="00E17039" w:rsidRDefault="00E17039" w:rsidP="00E17039">
      <w:pPr>
        <w:spacing w:after="108" w:line="249" w:lineRule="auto"/>
        <w:ind w:left="-5" w:right="225" w:hanging="10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You can contact a Sharecare Health Data Services representative at any time by calling: </w:t>
      </w:r>
    </w:p>
    <w:p w14:paraId="25E46DCA" w14:textId="77777777" w:rsidR="00E17039" w:rsidRPr="00E17039" w:rsidRDefault="00E17039" w:rsidP="00E17039">
      <w:pPr>
        <w:keepNext/>
        <w:keepLines/>
        <w:spacing w:after="0" w:line="256" w:lineRule="auto"/>
        <w:outlineLvl w:val="0"/>
        <w:rPr>
          <w:rFonts w:ascii="Calibri" w:eastAsia="Calibri" w:hAnsi="Calibri" w:cs="Calibri"/>
          <w:b/>
          <w:color w:val="000000"/>
          <w:sz w:val="32"/>
        </w:rPr>
      </w:pPr>
      <w:r w:rsidRPr="00E17039">
        <w:rPr>
          <w:rFonts w:ascii="Calibri" w:eastAsia="Calibri" w:hAnsi="Calibri" w:cs="Calibri"/>
          <w:b/>
          <w:color w:val="000000"/>
          <w:sz w:val="32"/>
        </w:rPr>
        <w:t xml:space="preserve">858-244-1811 </w:t>
      </w:r>
    </w:p>
    <w:p w14:paraId="47549A07" w14:textId="77777777" w:rsidR="00E17039" w:rsidRPr="00E17039" w:rsidRDefault="00E17039" w:rsidP="00E17039">
      <w:pPr>
        <w:spacing w:after="0" w:line="256" w:lineRule="auto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b/>
          <w:color w:val="000000"/>
          <w:sz w:val="28"/>
        </w:rPr>
        <w:t xml:space="preserve"> </w:t>
      </w:r>
    </w:p>
    <w:p w14:paraId="13A5C880" w14:textId="77777777" w:rsidR="00E17039" w:rsidRPr="00E17039" w:rsidRDefault="00E17039" w:rsidP="00E17039">
      <w:pPr>
        <w:spacing w:after="32" w:line="249" w:lineRule="auto"/>
        <w:ind w:left="-5" w:right="225" w:hanging="10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Thank you, </w:t>
      </w:r>
    </w:p>
    <w:p w14:paraId="5A0994B0" w14:textId="77777777" w:rsidR="00E17039" w:rsidRPr="00E17039" w:rsidRDefault="00E17039" w:rsidP="00E17039">
      <w:pPr>
        <w:spacing w:after="20" w:line="256" w:lineRule="auto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 </w:t>
      </w:r>
    </w:p>
    <w:p w14:paraId="3C9A1B00" w14:textId="77777777" w:rsidR="00E17039" w:rsidRPr="00E17039" w:rsidRDefault="00E17039" w:rsidP="00E17039">
      <w:pPr>
        <w:spacing w:after="32" w:line="249" w:lineRule="auto"/>
        <w:ind w:left="-5" w:right="225" w:hanging="10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color w:val="000000"/>
        </w:rPr>
        <w:t xml:space="preserve">Medical Records Supervisor </w:t>
      </w:r>
    </w:p>
    <w:p w14:paraId="7F0A9A86" w14:textId="6F391FBD" w:rsidR="00E17039" w:rsidRPr="00E17039" w:rsidRDefault="00E17039" w:rsidP="00E17039">
      <w:pPr>
        <w:spacing w:after="0" w:line="256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Anniston </w:t>
      </w:r>
      <w:proofErr w:type="spellStart"/>
      <w:r>
        <w:rPr>
          <w:rFonts w:ascii="Calibri" w:eastAsia="Calibri" w:hAnsi="Calibri" w:cs="Calibri"/>
          <w:b/>
          <w:color w:val="000000"/>
        </w:rPr>
        <w:t>Orthopaedic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Associates</w:t>
      </w:r>
      <w:r w:rsidRPr="00E17039">
        <w:rPr>
          <w:rFonts w:ascii="Calibri" w:eastAsia="Calibri" w:hAnsi="Calibri" w:cs="Calibri"/>
          <w:color w:val="000000"/>
        </w:rPr>
        <w:t xml:space="preserve"> </w:t>
      </w:r>
    </w:p>
    <w:p w14:paraId="54D70A7A" w14:textId="77777777" w:rsidR="00E17039" w:rsidRPr="00E17039" w:rsidRDefault="00E17039" w:rsidP="00E17039">
      <w:pPr>
        <w:spacing w:after="0" w:line="256" w:lineRule="auto"/>
        <w:ind w:right="1177"/>
        <w:jc w:val="right"/>
        <w:rPr>
          <w:rFonts w:ascii="Calibri" w:eastAsia="Calibri" w:hAnsi="Calibri" w:cs="Calibri"/>
          <w:color w:val="000000"/>
        </w:rPr>
      </w:pPr>
      <w:r w:rsidRPr="00E17039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7AE78EFA" wp14:editId="3B9D7685">
            <wp:extent cx="4686300" cy="617220"/>
            <wp:effectExtent l="0" t="0" r="0" b="0"/>
            <wp:docPr id="14" name="Picture 1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039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0956753F" w14:textId="77777777" w:rsidR="00E17039" w:rsidRDefault="00E17039"/>
    <w:sectPr w:rsidR="00E17039" w:rsidSect="00E17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39"/>
    <w:rsid w:val="009C0B7E"/>
    <w:rsid w:val="00E1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4865"/>
  <w15:chartTrackingRefBased/>
  <w15:docId w15:val="{B1AA661B-A896-4B81-84A0-AAB8E94C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Edwards</dc:creator>
  <cp:keywords/>
  <dc:description/>
  <cp:lastModifiedBy>Katie Edwards</cp:lastModifiedBy>
  <cp:revision>1</cp:revision>
  <dcterms:created xsi:type="dcterms:W3CDTF">2024-12-04T16:42:00Z</dcterms:created>
  <dcterms:modified xsi:type="dcterms:W3CDTF">2024-12-04T16:43:00Z</dcterms:modified>
</cp:coreProperties>
</file>