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AF510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Algemene voorwaarden</w:t>
      </w:r>
    </w:p>
    <w:p w14:paraId="7EA8381B" w14:textId="77777777" w:rsidR="003C6EE1" w:rsidRPr="003C6EE1" w:rsidRDefault="003C6EE1" w:rsidP="003C6EE1">
      <w:r w:rsidRPr="003C6EE1">
        <w:t>Voor het werven, selecteren en ter beschikking stellen van uitzendkrachten.</w:t>
      </w:r>
    </w:p>
    <w:p w14:paraId="167D6716" w14:textId="77777777" w:rsidR="003C6EE1" w:rsidRPr="003C6EE1" w:rsidRDefault="003C6EE1" w:rsidP="003C6EE1">
      <w:r w:rsidRPr="003C6EE1">
        <w:t>Inhoudsopgave</w:t>
      </w:r>
    </w:p>
    <w:p w14:paraId="63E87375" w14:textId="77777777" w:rsidR="003C6EE1" w:rsidRPr="003C6EE1" w:rsidRDefault="003C6EE1" w:rsidP="003C6EE1">
      <w:r w:rsidRPr="003C6EE1">
        <w:t>Artikel 1 Definities</w:t>
      </w:r>
      <w:r w:rsidRPr="003C6EE1">
        <w:br/>
        <w:t>Artikel 2 Toepasselijkheid</w:t>
      </w:r>
      <w:r w:rsidRPr="003C6EE1">
        <w:br/>
        <w:t>Artikel 3 Aanbod en aanvaarding</w:t>
      </w:r>
      <w:r w:rsidRPr="003C6EE1">
        <w:br/>
        <w:t>Artikel 4 Selectie</w:t>
      </w:r>
      <w:r w:rsidRPr="003C6EE1">
        <w:br/>
        <w:t>Artikel 5 Opdracht en einde terbeschikkingstelling</w:t>
      </w:r>
      <w:r w:rsidRPr="003C6EE1">
        <w:br/>
        <w:t>Artikel 6 Vervanging en beschikbaarheid</w:t>
      </w:r>
      <w:r w:rsidRPr="003C6EE1">
        <w:br/>
        <w:t>Artikel 7 Werkprocedure</w:t>
      </w:r>
      <w:r w:rsidRPr="003C6EE1">
        <w:br/>
        <w:t>Artikel 8 Arbeidsduur, werktijden, vakantie en overname</w:t>
      </w:r>
      <w:r w:rsidRPr="003C6EE1">
        <w:br/>
        <w:t>Artikel 9 Overwerk</w:t>
      </w:r>
      <w:r w:rsidRPr="003C6EE1">
        <w:br/>
        <w:t>Artikel 10 Bedrijfssluitingen en verplichte vrije dagen</w:t>
      </w:r>
      <w:r w:rsidRPr="003C6EE1">
        <w:br/>
        <w:t>Artikel 11 Functie en beloning</w:t>
      </w:r>
      <w:r w:rsidRPr="003C6EE1">
        <w:br/>
        <w:t>Artikel 12 Goede uitoefening van leiding en toezicht</w:t>
      </w:r>
      <w:r w:rsidRPr="003C6EE1">
        <w:br/>
        <w:t>Artikel 13 Arbeidsomstandigheden</w:t>
      </w:r>
      <w:r w:rsidRPr="003C6EE1">
        <w:br/>
        <w:t>Artikel 14 Intellectuele en industriële eigendommen</w:t>
      </w:r>
      <w:r w:rsidRPr="003C6EE1">
        <w:br/>
        <w:t>Artikel 15 Aansprakelijkheid algemeen</w:t>
      </w:r>
      <w:r w:rsidRPr="003C6EE1">
        <w:br/>
        <w:t>Artikel 16 Aansprakelijkheid voor zaakschade</w:t>
      </w:r>
      <w:r w:rsidRPr="003C6EE1">
        <w:br/>
        <w:t>Artikel 17 Aansprakelijkheid voor schade aan personen</w:t>
      </w:r>
      <w:r w:rsidRPr="003C6EE1">
        <w:br/>
        <w:t>Artikel 18 Tarieven</w:t>
      </w:r>
      <w:r w:rsidRPr="003C6EE1">
        <w:br/>
        <w:t>Artikel 19 Geheimhouding</w:t>
      </w:r>
      <w:r w:rsidRPr="003C6EE1">
        <w:br/>
        <w:t>Artikel 20 Bijzondere verplichtingen met betrekking tot identiteit en</w:t>
      </w:r>
      <w:r w:rsidRPr="003C6EE1">
        <w:br/>
        <w:t>verwerking persoonsgegevens</w:t>
      </w:r>
      <w:r w:rsidRPr="003C6EE1">
        <w:br/>
        <w:t>Artikel 21 Bejegening uitzendkracht</w:t>
      </w:r>
      <w:r w:rsidRPr="003C6EE1">
        <w:br/>
        <w:t>Artikel 22 Medezeggenschap</w:t>
      </w:r>
      <w:r w:rsidRPr="003C6EE1">
        <w:br/>
        <w:t>Artikel 23 Verplichtingen met betrekking tot de Wet allocatie</w:t>
      </w:r>
      <w:r w:rsidRPr="003C6EE1">
        <w:br/>
        <w:t>arbeidskrachten door intermediairs</w:t>
      </w:r>
      <w:r w:rsidRPr="003C6EE1">
        <w:br/>
        <w:t>Artikel 24 Verbod tot tewerkstelling in het buitenland</w:t>
      </w:r>
      <w:r w:rsidRPr="003C6EE1">
        <w:br/>
        <w:t>Artikel 25 Facturatie</w:t>
      </w:r>
      <w:r w:rsidRPr="003C6EE1">
        <w:br/>
        <w:t>Artikel 26 Toepasselijk recht</w:t>
      </w:r>
      <w:r w:rsidRPr="003C6EE1">
        <w:br/>
        <w:t>Artikel 27 Slotbepaling</w:t>
      </w:r>
      <w:r w:rsidRPr="003C6EE1">
        <w:br/>
      </w:r>
    </w:p>
    <w:p w14:paraId="67A23FBF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 – Definities</w:t>
      </w:r>
    </w:p>
    <w:p w14:paraId="56745FF9" w14:textId="77777777" w:rsidR="003C6EE1" w:rsidRPr="003C6EE1" w:rsidRDefault="003C6EE1" w:rsidP="003C6EE1">
      <w:r w:rsidRPr="003C6EE1">
        <w:t>In deze algemene voorwaarden wordt verstaan onder:</w:t>
      </w:r>
    </w:p>
    <w:p w14:paraId="06D596D4" w14:textId="451AF289" w:rsidR="000F7C3F" w:rsidRDefault="003C6EE1" w:rsidP="003C6EE1">
      <w:r w:rsidRPr="003C6EE1">
        <w:t>1. Uitzendonderneming: iedere natuurlijke of rechtspersoon die in het kader van de</w:t>
      </w:r>
      <w:r w:rsidRPr="003C6EE1">
        <w:br/>
        <w:t>uitoefening van beroep of bedrijf aan een inlener uitzendkrachten ter beschikking stelt voor</w:t>
      </w:r>
      <w:r w:rsidRPr="003C6EE1">
        <w:br/>
        <w:t>het verrichten van werkzaamheden ten behoeve van deze inlener;</w:t>
      </w:r>
      <w:r w:rsidRPr="003C6EE1">
        <w:br/>
        <w:t>2. Kandidaat: iedere natuurlijke persoon (m/v) die op grond van een opdracht tot werving en selectie</w:t>
      </w:r>
      <w:r w:rsidR="000F7C3F">
        <w:t xml:space="preserve"> </w:t>
      </w:r>
      <w:r w:rsidRPr="003C6EE1">
        <w:t>wordt voorgesteld aan een opdrachtgever;</w:t>
      </w:r>
      <w:r w:rsidRPr="003C6EE1">
        <w:br/>
        <w:t>3. Uitzendkracht: iedere natuurlijke persoon die door tussenkomst van een uitzendonderneming</w:t>
      </w:r>
      <w:r w:rsidRPr="003C6EE1">
        <w:br/>
        <w:t>werkzaamheden verricht of gaat verrichten ten behoeve van een inlener. Waar in deze algemene</w:t>
      </w:r>
      <w:r w:rsidRPr="003C6EE1">
        <w:br/>
        <w:t>voorwaarden gesproken wordt over uitzendkrachten, wordt bedoeld: mannelijke en vrouwelijke</w:t>
      </w:r>
      <w:r w:rsidRPr="003C6EE1">
        <w:br/>
        <w:t xml:space="preserve">uitzendkrachten </w:t>
      </w:r>
      <w:r w:rsidR="00BA281E">
        <w:t xml:space="preserve">of ZZP’ers </w:t>
      </w:r>
      <w:r w:rsidRPr="003C6EE1">
        <w:t>en waar gesproken wordt over hem en/of hij, wordt bedoeld: hem/haar of hij/zij;</w:t>
      </w:r>
    </w:p>
    <w:p w14:paraId="4992A847" w14:textId="404FE402" w:rsidR="003C6EE1" w:rsidRPr="003C6EE1" w:rsidRDefault="003C6EE1" w:rsidP="003C6EE1">
      <w:r w:rsidRPr="003C6EE1">
        <w:lastRenderedPageBreak/>
        <w:t>4. Inlener: iedere natuurlijke of rechtspersoon die zich door tussenkomst van een</w:t>
      </w:r>
      <w:r w:rsidRPr="003C6EE1">
        <w:br/>
        <w:t>uitzendonderneming voorziet van uitzendkrachten;</w:t>
      </w:r>
      <w:r w:rsidRPr="003C6EE1">
        <w:br/>
        <w:t>5. Inleenovereenkomst: de overeenkomst tussen een uitzendonderneming en een inlener op</w:t>
      </w:r>
      <w:r w:rsidRPr="003C6EE1">
        <w:br/>
        <w:t>basis waarvan een uitzendkracht ten behoeve van die inlener door tussenkomst van die</w:t>
      </w:r>
      <w:r w:rsidRPr="003C6EE1">
        <w:br/>
        <w:t>uitzendonderneming werkzaamheden zal verrichten;</w:t>
      </w:r>
      <w:r w:rsidRPr="003C6EE1">
        <w:br/>
        <w:t>6. Inlenerstarief: het bedrag per tijdseenheid dat de inlener aan de uitzendonderneming verschuldigd</w:t>
      </w:r>
      <w:r w:rsidR="005D0537">
        <w:t xml:space="preserve"> </w:t>
      </w:r>
      <w:r w:rsidRPr="003C6EE1">
        <w:t>is voor de terbeschikkingstelling van de uitzendkracht;</w:t>
      </w:r>
      <w:r w:rsidRPr="003C6EE1">
        <w:br/>
        <w:t>7. Uitzendovereenkomst: de arbeidsovereenkomst waarbij de uitzendkracht door de</w:t>
      </w:r>
      <w:r w:rsidRPr="003C6EE1">
        <w:br/>
        <w:t xml:space="preserve">uitzendonderneming ter beschikking wordt gesteld aan een inlener om </w:t>
      </w:r>
      <w:proofErr w:type="gramStart"/>
      <w:r w:rsidRPr="003C6EE1">
        <w:t>krachtens</w:t>
      </w:r>
      <w:proofErr w:type="gramEnd"/>
      <w:r w:rsidRPr="003C6EE1">
        <w:t xml:space="preserve"> een door deze met</w:t>
      </w:r>
      <w:r w:rsidR="005D0537">
        <w:t xml:space="preserve"> </w:t>
      </w:r>
      <w:r w:rsidRPr="003C6EE1">
        <w:t>de uitzendonderneming gesloten inleenovereenkomst arbeid te verrichten onder toezicht en leiding</w:t>
      </w:r>
      <w:r w:rsidR="005D0537">
        <w:t xml:space="preserve"> </w:t>
      </w:r>
      <w:r w:rsidRPr="003C6EE1">
        <w:t>van die inlener;</w:t>
      </w:r>
      <w:r w:rsidRPr="003C6EE1">
        <w:br/>
        <w:t>8. Arbeidsbemiddelingsonderneming: iedere natuurlijke of rechtspersoon die ten behoeve van een</w:t>
      </w:r>
      <w:r w:rsidR="005D0537">
        <w:t xml:space="preserve"> </w:t>
      </w:r>
      <w:r w:rsidRPr="003C6EE1">
        <w:t>werkgever, een werkzoekende, dan wel beiden, behulpzaam is bij het zoeken van arbeidskrachten</w:t>
      </w:r>
      <w:r w:rsidR="005D0537">
        <w:t xml:space="preserve"> </w:t>
      </w:r>
      <w:r w:rsidRPr="003C6EE1">
        <w:t>onderscheidenlijk arbeidsgelegenheid, waarbij de totstandkoming van een arbeidsovereenkomst naar</w:t>
      </w:r>
      <w:r w:rsidR="005D0537">
        <w:t xml:space="preserve"> </w:t>
      </w:r>
      <w:r w:rsidRPr="003C6EE1">
        <w:t>burgerlijk recht dan wel een aanstelling tot ambtenaar wordt beoogd;</w:t>
      </w:r>
      <w:r w:rsidRPr="003C6EE1">
        <w:br/>
        <w:t>9. Opdrachtgever: iedere natuurlijke of rechtspersoon, die zich voorziet of wenst te voorzien van</w:t>
      </w:r>
      <w:r w:rsidRPr="003C6EE1">
        <w:br/>
        <w:t>uitzendkrachten door tussenkomst van een uitzendbureau of die bij een uitzendbureau een aanvraag</w:t>
      </w:r>
      <w:r w:rsidR="005D0537">
        <w:t xml:space="preserve"> </w:t>
      </w:r>
      <w:r w:rsidRPr="003C6EE1">
        <w:t>tot werving en selectie van arbeidskrachten plaatst;</w:t>
      </w:r>
      <w:r w:rsidRPr="003C6EE1">
        <w:br/>
        <w:t>10. Uitzendopdracht: de overeenkomst tussen uitzendbureau en opdrachtgever, op grond waarvan</w:t>
      </w:r>
      <w:r w:rsidR="005D0537">
        <w:t xml:space="preserve"> </w:t>
      </w:r>
      <w:r w:rsidRPr="003C6EE1">
        <w:t>een enkele uitzendkracht ten behoeve van de betreffende opdrachtgever door tussenkomst van het</w:t>
      </w:r>
      <w:r w:rsidR="005D0537">
        <w:t xml:space="preserve"> </w:t>
      </w:r>
      <w:r w:rsidRPr="003C6EE1">
        <w:t>uitzendbureau werkzaamheden verricht;</w:t>
      </w:r>
      <w:r w:rsidRPr="003C6EE1">
        <w:br/>
        <w:t>11. Opdracht tot werving en selectie: de overeenkomst tussen uitzendbureau en opdrachtgever, op</w:t>
      </w:r>
      <w:r w:rsidR="005D0537">
        <w:t xml:space="preserve"> </w:t>
      </w:r>
      <w:r w:rsidRPr="003C6EE1">
        <w:t>grond waarvan een uitzendbureau kandidaten zoekt en zo mogelijk voorstelt aan de opdrachtgever</w:t>
      </w:r>
      <w:r w:rsidR="005D0537">
        <w:t xml:space="preserve"> </w:t>
      </w:r>
      <w:r w:rsidRPr="003C6EE1">
        <w:t>ter vervulling van een vacature bij de opdrachtgever met als doel indiensttreding van een kandidaat</w:t>
      </w:r>
      <w:r w:rsidR="005D0537">
        <w:t xml:space="preserve"> </w:t>
      </w:r>
      <w:r w:rsidRPr="003C6EE1">
        <w:t>bij de opdrachtgever;</w:t>
      </w:r>
      <w:r w:rsidRPr="003C6EE1">
        <w:br/>
        <w:t>12. Overname: het aangaan van een arbeidsverhouding met een uitzendkracht.</w:t>
      </w:r>
    </w:p>
    <w:p w14:paraId="775F2C92" w14:textId="77777777" w:rsidR="005D0537" w:rsidRDefault="005D0537" w:rsidP="003C6EE1">
      <w:pPr>
        <w:rPr>
          <w:b/>
          <w:bCs/>
        </w:rPr>
      </w:pPr>
    </w:p>
    <w:p w14:paraId="4F3602DF" w14:textId="53EAF253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2 – Toepasselijkheid</w:t>
      </w:r>
    </w:p>
    <w:p w14:paraId="6619007F" w14:textId="77EE8243" w:rsidR="003C6EE1" w:rsidRPr="003C6EE1" w:rsidRDefault="003C6EE1" w:rsidP="003C6EE1">
      <w:r w:rsidRPr="003C6EE1">
        <w:t>1. Deze algemene voorwaarden zijn van toepassing op alle aanbiedingen, opdrachten,</w:t>
      </w:r>
      <w:r w:rsidRPr="003C6EE1">
        <w:br/>
        <w:t xml:space="preserve">overeenkomsten of andere verbintenissen </w:t>
      </w:r>
      <w:r>
        <w:t>van Dat Werkt B.V</w:t>
      </w:r>
      <w:r w:rsidRPr="003C6EE1">
        <w:t>, voor zover deze betrekking</w:t>
      </w:r>
      <w:r w:rsidRPr="003C6EE1">
        <w:br/>
        <w:t>hebben op het ter beschikking stellen van arbeidskrachten aan opdrachtgevers voor het ten behoeve</w:t>
      </w:r>
      <w:r w:rsidR="005D0537">
        <w:t xml:space="preserve"> </w:t>
      </w:r>
      <w:r w:rsidRPr="003C6EE1">
        <w:t xml:space="preserve">van deze opdrachtgevers verrichten van werkzaamheden, </w:t>
      </w:r>
      <w:proofErr w:type="gramStart"/>
      <w:r w:rsidRPr="003C6EE1">
        <w:t>alsmede</w:t>
      </w:r>
      <w:proofErr w:type="gramEnd"/>
      <w:r w:rsidRPr="003C6EE1">
        <w:t xml:space="preserve"> voor zover deze betrekking</w:t>
      </w:r>
      <w:r w:rsidR="005D0537">
        <w:t xml:space="preserve"> </w:t>
      </w:r>
      <w:r w:rsidRPr="003C6EE1">
        <w:t>hebben op werving- en selectieactiviteiten van</w:t>
      </w:r>
      <w:r>
        <w:t xml:space="preserve"> Dat Werkt B.V.</w:t>
      </w:r>
      <w:r w:rsidRPr="003C6EE1">
        <w:t>, een en ander in de meest</w:t>
      </w:r>
      <w:r w:rsidR="005D0537">
        <w:t xml:space="preserve"> </w:t>
      </w:r>
      <w:r w:rsidRPr="003C6EE1">
        <w:t>ruime zin des woord.</w:t>
      </w:r>
      <w:r w:rsidRPr="003C6EE1">
        <w:br/>
        <w:t>2. Van deze algemene voorwaarden afwijkende bedingen en overeenkomsten zijn slecht rechtsgeldig</w:t>
      </w:r>
      <w:r w:rsidR="005D0537">
        <w:t xml:space="preserve"> </w:t>
      </w:r>
      <w:r w:rsidRPr="003C6EE1">
        <w:t xml:space="preserve">voor zover zij door </w:t>
      </w:r>
      <w:r>
        <w:t xml:space="preserve">Dat Werkt B.V. </w:t>
      </w:r>
      <w:r w:rsidRPr="003C6EE1">
        <w:t>schriftelijk zijn bevestigd.</w:t>
      </w:r>
      <w:r w:rsidRPr="003C6EE1">
        <w:br/>
        <w:t xml:space="preserve">3. In geval van strijdigheid tussen de algemene voorwaarden van </w:t>
      </w:r>
      <w:r>
        <w:t xml:space="preserve">Dat Werkt B.V. </w:t>
      </w:r>
      <w:r w:rsidRPr="003C6EE1">
        <w:t>en die van</w:t>
      </w:r>
      <w:r w:rsidRPr="003C6EE1">
        <w:br/>
        <w:t xml:space="preserve">een opdrachtgever, zullen de algemene voorwaarden van </w:t>
      </w:r>
      <w:r>
        <w:t xml:space="preserve">Dat Werkt B.V. </w:t>
      </w:r>
      <w:r w:rsidRPr="003C6EE1">
        <w:t>prevaleren.</w:t>
      </w:r>
      <w:r w:rsidRPr="003C6EE1">
        <w:br/>
        <w:t xml:space="preserve">4. </w:t>
      </w:r>
      <w:r>
        <w:t xml:space="preserve">Dat Werkt B.V. </w:t>
      </w:r>
      <w:r w:rsidRPr="003C6EE1">
        <w:t>is te allen tijde gerechtigd deze algemene voorwaarden te wijzigen.</w:t>
      </w:r>
      <w:r w:rsidRPr="003C6EE1">
        <w:br/>
        <w:t xml:space="preserve">Wijziging geschiedt door toezending aan de opdrachtgever van de gewijzigde voorwaarden. </w:t>
      </w:r>
      <w:proofErr w:type="gramStart"/>
      <w:r w:rsidRPr="003C6EE1">
        <w:t>Indien</w:t>
      </w:r>
      <w:proofErr w:type="gramEnd"/>
      <w:r w:rsidRPr="003C6EE1">
        <w:t xml:space="preserve"> de</w:t>
      </w:r>
      <w:r w:rsidR="005D0537">
        <w:t xml:space="preserve"> </w:t>
      </w:r>
      <w:r w:rsidRPr="003C6EE1">
        <w:t>opdrachtgever niet met de wijzigingen instemt, heeft hij gedurende 14 dagen na toezending van de</w:t>
      </w:r>
      <w:r w:rsidR="005D0537">
        <w:t xml:space="preserve"> </w:t>
      </w:r>
      <w:r w:rsidRPr="003C6EE1">
        <w:t xml:space="preserve">voorwaarden het recht de overeenkomst tussen partijen te ontbinden. </w:t>
      </w:r>
      <w:proofErr w:type="gramStart"/>
      <w:r w:rsidRPr="003C6EE1">
        <w:t>Indien</w:t>
      </w:r>
      <w:proofErr w:type="gramEnd"/>
      <w:r w:rsidRPr="003C6EE1">
        <w:t xml:space="preserve"> de opdrachtgever niet</w:t>
      </w:r>
      <w:r w:rsidR="005D0537">
        <w:t xml:space="preserve"> </w:t>
      </w:r>
      <w:r w:rsidRPr="003C6EE1">
        <w:t>binnen deze termijn van de mogelijkheid tot ontbinding gebruik heeft gemaakt, wordt hij geacht de</w:t>
      </w:r>
      <w:r w:rsidR="005D0537">
        <w:t xml:space="preserve"> </w:t>
      </w:r>
      <w:r w:rsidRPr="003C6EE1">
        <w:t>gelding van de nieuwe algemene voorwaarden te hebben aanvaard.</w:t>
      </w:r>
    </w:p>
    <w:p w14:paraId="68350005" w14:textId="77777777" w:rsidR="003C6EE1" w:rsidRPr="003C6EE1" w:rsidRDefault="003C6EE1" w:rsidP="003C6EE1"/>
    <w:p w14:paraId="544EB1A2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lastRenderedPageBreak/>
        <w:t>Artikel 3 – Aanbod en aanvaarding</w:t>
      </w:r>
    </w:p>
    <w:p w14:paraId="6A016A51" w14:textId="5A477562" w:rsidR="003C6EE1" w:rsidRPr="003C6EE1" w:rsidRDefault="003C6EE1" w:rsidP="003C6EE1">
      <w:r w:rsidRPr="003C6EE1">
        <w:t xml:space="preserve">1. Alle offertes en aanbiedingen van </w:t>
      </w:r>
      <w:r>
        <w:t xml:space="preserve">Dat Werkt B.V. </w:t>
      </w:r>
      <w:r w:rsidRPr="003C6EE1">
        <w:t>zijn vrijblijvend, tenzij uitdrukkelijk het</w:t>
      </w:r>
      <w:r w:rsidRPr="003C6EE1">
        <w:br/>
        <w:t>tegendeel is kenbaar gemaakt in een individueel gerichte, schriftelijke offerte.</w:t>
      </w:r>
      <w:r w:rsidRPr="003C6EE1">
        <w:br/>
        <w:t>2. Indien het voorstel gedaan in de offerte of aanbieding niet binnen 7 dagen is aanvaard, dient het</w:t>
      </w:r>
      <w:r w:rsidR="005D0537">
        <w:t xml:space="preserve"> </w:t>
      </w:r>
      <w:r w:rsidRPr="003C6EE1">
        <w:t>als vervallen te worden beschouwd. Op dit voorstel of aanbod kan daarna geen beroep meer worden</w:t>
      </w:r>
      <w:r w:rsidR="005D0537">
        <w:t xml:space="preserve"> </w:t>
      </w:r>
      <w:r w:rsidRPr="003C6EE1">
        <w:t>gedaan.</w:t>
      </w:r>
      <w:r w:rsidRPr="003C6EE1">
        <w:br/>
        <w:t xml:space="preserve">3. Na aanvaarding van het aanbod van </w:t>
      </w:r>
      <w:r>
        <w:t xml:space="preserve">Dat Werkt B.V. </w:t>
      </w:r>
      <w:r w:rsidRPr="003C6EE1">
        <w:t>door de opdrachtgever, is onverwijlde</w:t>
      </w:r>
      <w:r w:rsidRPr="003C6EE1">
        <w:br/>
        <w:t xml:space="preserve">herroeping door </w:t>
      </w:r>
      <w:r>
        <w:t xml:space="preserve">Dat Werkt B.V. </w:t>
      </w:r>
      <w:r w:rsidRPr="003C6EE1">
        <w:t>mogelijk. Door herroeping komt geen overeenkomst tot</w:t>
      </w:r>
      <w:r w:rsidRPr="003C6EE1">
        <w:br/>
        <w:t>stand.</w:t>
      </w:r>
      <w:r w:rsidRPr="003C6EE1">
        <w:br/>
        <w:t>4. Door aanvaarding</w:t>
      </w:r>
      <w:r w:rsidR="00BA281E">
        <w:t xml:space="preserve"> of het laten starten van een uitzendkracht of ZZP’er</w:t>
      </w:r>
      <w:r w:rsidRPr="003C6EE1">
        <w:t xml:space="preserve"> van het voorstel van </w:t>
      </w:r>
      <w:r>
        <w:t>Dat Werkt B.V.</w:t>
      </w:r>
      <w:r w:rsidRPr="003C6EE1">
        <w:t xml:space="preserve">, wordt </w:t>
      </w:r>
      <w:proofErr w:type="gramStart"/>
      <w:r w:rsidRPr="003C6EE1">
        <w:t>tevens</w:t>
      </w:r>
      <w:proofErr w:type="gramEnd"/>
      <w:r w:rsidRPr="003C6EE1">
        <w:t xml:space="preserve"> de gelding van de</w:t>
      </w:r>
      <w:r w:rsidRPr="003C6EE1">
        <w:br/>
        <w:t xml:space="preserve">algemene voorwaarden van </w:t>
      </w:r>
      <w:r>
        <w:t xml:space="preserve">Dat Werkt B.V. </w:t>
      </w:r>
      <w:r w:rsidRPr="003C6EE1">
        <w:t>op de overeenkomst aanvaard. De algemene</w:t>
      </w:r>
      <w:r w:rsidRPr="003C6EE1">
        <w:br/>
        <w:t xml:space="preserve">voorwaarden maken integraal deel uit van de overeenkomst tussen de opdrachtgever en </w:t>
      </w:r>
      <w:r>
        <w:t>Dat Werkt B.V.</w:t>
      </w:r>
    </w:p>
    <w:p w14:paraId="535896CB" w14:textId="77777777" w:rsidR="003C6EE1" w:rsidRPr="003C6EE1" w:rsidRDefault="003C6EE1" w:rsidP="003C6EE1"/>
    <w:p w14:paraId="089DBCC5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4 – Selectie</w:t>
      </w:r>
    </w:p>
    <w:p w14:paraId="265F8EEF" w14:textId="1C375ADC" w:rsidR="003C6EE1" w:rsidRPr="003C6EE1" w:rsidRDefault="003C6EE1" w:rsidP="003C6EE1">
      <w:r w:rsidRPr="003C6EE1">
        <w:t xml:space="preserve">1. </w:t>
      </w:r>
      <w:r>
        <w:t xml:space="preserve">Dat Werkt B.V. </w:t>
      </w:r>
      <w:r w:rsidRPr="003C6EE1">
        <w:t xml:space="preserve">kiest de uitzendkracht of kandidaat uit aan de hand van de bij </w:t>
      </w:r>
      <w:r>
        <w:t xml:space="preserve">Dat Werkt B.V. </w:t>
      </w:r>
      <w:r w:rsidRPr="003C6EE1">
        <w:t>bekende hoedanigheid en kundigheden van de uitzendkracht of kandidaat enerzijds</w:t>
      </w:r>
      <w:r w:rsidRPr="003C6EE1">
        <w:br/>
        <w:t xml:space="preserve">en van de door de opdrachtgever aan </w:t>
      </w:r>
      <w:r>
        <w:t xml:space="preserve">Dat Werkt B.V. </w:t>
      </w:r>
      <w:r w:rsidRPr="003C6EE1">
        <w:t xml:space="preserve">verstrekte inlichtingen </w:t>
      </w:r>
      <w:proofErr w:type="gramStart"/>
      <w:r w:rsidRPr="003C6EE1">
        <w:t>betreffende</w:t>
      </w:r>
      <w:proofErr w:type="gramEnd"/>
      <w:r w:rsidRPr="003C6EE1">
        <w:t xml:space="preserve"> de</w:t>
      </w:r>
      <w:r w:rsidRPr="003C6EE1">
        <w:br/>
        <w:t>op te dragen werkzaamheden anderzijds.</w:t>
      </w:r>
      <w:r w:rsidRPr="003C6EE1">
        <w:br/>
        <w:t>2. Ter voorkoming van het maken van ongeoorloofd onderscheid, in het bijzonder naar godsdienst,</w:t>
      </w:r>
      <w:r w:rsidR="005D0537">
        <w:t xml:space="preserve"> </w:t>
      </w:r>
      <w:r w:rsidRPr="003C6EE1">
        <w:t>levensovertuiging, politieke gezindheid, geslacht, ras of welke grond dan ook, kunnen door de</w:t>
      </w:r>
      <w:r w:rsidR="005D0537">
        <w:t xml:space="preserve"> </w:t>
      </w:r>
      <w:r w:rsidRPr="003C6EE1">
        <w:t>opdrachtgever geen eisen worden gesteld die voor de functie niet relevant zijn, althans op grond van</w:t>
      </w:r>
      <w:r w:rsidR="005D0537">
        <w:t xml:space="preserve"> </w:t>
      </w:r>
      <w:r w:rsidRPr="003C6EE1">
        <w:t xml:space="preserve">deze eisen zal door </w:t>
      </w:r>
      <w:r>
        <w:t xml:space="preserve">Dat Werkt B.V. </w:t>
      </w:r>
      <w:r w:rsidRPr="003C6EE1">
        <w:t>niet worden geselecteerd.</w:t>
      </w:r>
      <w:r w:rsidRPr="003C6EE1">
        <w:br/>
        <w:t xml:space="preserve">3. </w:t>
      </w:r>
      <w:r>
        <w:t xml:space="preserve">Dat Werkt B.V. </w:t>
      </w:r>
      <w:r w:rsidRPr="003C6EE1">
        <w:t xml:space="preserve">is geheel vrij in de keuze van de </w:t>
      </w:r>
      <w:proofErr w:type="spellStart"/>
      <w:r w:rsidRPr="003C6EE1">
        <w:t>perso</w:t>
      </w:r>
      <w:proofErr w:type="spellEnd"/>
      <w:r w:rsidRPr="003C6EE1">
        <w:t>(o)n(en), die zij op een aanvraag</w:t>
      </w:r>
      <w:r w:rsidRPr="003C6EE1">
        <w:br/>
        <w:t>uitzendt of in het kader van een opdracht voor werving en selectie voorstelt.</w:t>
      </w:r>
      <w:r w:rsidRPr="003C6EE1">
        <w:br/>
        <w:t>4. In redelijkheid door de uitzendkracht of kandidaat gemaakte kosten ten behoeve van een</w:t>
      </w:r>
      <w:r w:rsidRPr="003C6EE1">
        <w:br/>
        <w:t xml:space="preserve">selectiegesprek, waaronder reis- en verblijfkosten, zullen, </w:t>
      </w:r>
      <w:proofErr w:type="gramStart"/>
      <w:r w:rsidRPr="003C6EE1">
        <w:t>indien</w:t>
      </w:r>
      <w:proofErr w:type="gramEnd"/>
      <w:r w:rsidRPr="003C6EE1">
        <w:t xml:space="preserve"> de uitzendkracht of kandidaat hier</w:t>
      </w:r>
      <w:r w:rsidR="005D0537">
        <w:t xml:space="preserve"> </w:t>
      </w:r>
      <w:r w:rsidRPr="003C6EE1">
        <w:t>aanspraak op maakt, door de opdrachtgever aan de uitzendkracht of kandidaat worden vergoed.</w:t>
      </w:r>
      <w:r w:rsidRPr="003C6EE1">
        <w:br/>
        <w:t>5. Voldoet een uitzendkracht niet aan de door de opdrachtgever gestelde eisen, dan zal de</w:t>
      </w:r>
      <w:r w:rsidRPr="003C6EE1">
        <w:br/>
        <w:t xml:space="preserve">opdrachtgever dit binnen 4 uur na aanvang van de werkzaamheden aan </w:t>
      </w:r>
      <w:r>
        <w:t>Dat Werkt B.V.</w:t>
      </w:r>
      <w:r w:rsidRPr="003C6EE1">
        <w:br/>
        <w:t xml:space="preserve">kenbaar maken. De opdrachtgever is in dat geval slechts gehouden aan </w:t>
      </w:r>
      <w:r>
        <w:t xml:space="preserve">Dat Werkt B.V. </w:t>
      </w:r>
      <w:r w:rsidRPr="003C6EE1">
        <w:t>de</w:t>
      </w:r>
      <w:r w:rsidRPr="003C6EE1">
        <w:br/>
        <w:t xml:space="preserve">door </w:t>
      </w:r>
      <w:r>
        <w:t xml:space="preserve">Dat Werkt B.V. </w:t>
      </w:r>
      <w:r w:rsidRPr="003C6EE1">
        <w:t>aan de uitzendkracht verschuldigde beloning, vermeerderd met het</w:t>
      </w:r>
      <w:r w:rsidRPr="003C6EE1">
        <w:br/>
        <w:t>werkgeversaandeel der sociale lasten en premieheffing, te betalen, echter exclusief de opslag van</w:t>
      </w:r>
      <w:r w:rsidR="005D0537">
        <w:t xml:space="preserve"> </w:t>
      </w:r>
      <w:r>
        <w:t>Dat Werkt B.V.</w:t>
      </w:r>
      <w:r w:rsidRPr="003C6EE1">
        <w:t>, berekend in het opdrachtgeverstatief. Deze bepaling geldt niet voor</w:t>
      </w:r>
      <w:r w:rsidRPr="003C6EE1">
        <w:br/>
        <w:t>kandidaten die op grond van een opdracht van werving en selectie in dienst zijn getreden bij de</w:t>
      </w:r>
      <w:r w:rsidRPr="003C6EE1">
        <w:br/>
        <w:t>opdrachtgever.</w:t>
      </w:r>
      <w:r w:rsidRPr="003C6EE1">
        <w:br/>
        <w:t xml:space="preserve">6. Voor het overige is </w:t>
      </w:r>
      <w:r>
        <w:t xml:space="preserve">Dat Werkt B.V. </w:t>
      </w:r>
      <w:r w:rsidRPr="003C6EE1">
        <w:t>niet aansprakelijk voor het uitzenden van</w:t>
      </w:r>
      <w:r w:rsidRPr="003C6EE1">
        <w:br/>
        <w:t>uitzendkrachten of voorstellen van kandidaten, die niet blijken te voldoen aan de door de</w:t>
      </w:r>
      <w:r w:rsidRPr="003C6EE1">
        <w:br/>
        <w:t>opdrachtgever gestelde eisen, tenzij de opdrachtgever bewijst dat er sprake is van grove schuld van</w:t>
      </w:r>
      <w:r w:rsidR="005D0537">
        <w:t xml:space="preserve"> </w:t>
      </w:r>
      <w:r>
        <w:t xml:space="preserve">Dat Werkt B.V. </w:t>
      </w:r>
      <w:r w:rsidRPr="003C6EE1">
        <w:t xml:space="preserve">bij de selectie. Elke klacht ter zake moet door de opdrachtgever bij </w:t>
      </w:r>
      <w:r>
        <w:t xml:space="preserve">Dat Werkt B.V. </w:t>
      </w:r>
      <w:r w:rsidRPr="003C6EE1">
        <w:t>worden ingediend binnen 3 dagen na de aanvang van de werkzaamheden door de</w:t>
      </w:r>
      <w:r w:rsidRPr="003C6EE1">
        <w:br/>
        <w:t>betreffende uitzendkracht of kandidaat bij de opdrachtgever. Klachten na die tijd zijn niet-ontvankelijk.</w:t>
      </w:r>
      <w:r w:rsidRPr="003C6EE1">
        <w:br/>
      </w:r>
      <w:r w:rsidRPr="003C6EE1">
        <w:lastRenderedPageBreak/>
        <w:t>De opdrachtgever wordt na die 3 dagen geacht tevreden te zijn over de uitzendkracht of kandidaat.</w:t>
      </w:r>
    </w:p>
    <w:p w14:paraId="5290BB14" w14:textId="3A2D031A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5 – Opdracht en einde terbeschikkingstelling</w:t>
      </w:r>
      <w:r w:rsidR="00DA34B8" w:rsidRPr="00DA34B8">
        <w:rPr>
          <w:b/>
          <w:bCs/>
        </w:rPr>
        <w:t xml:space="preserve"> o</w:t>
      </w:r>
      <w:r w:rsidRPr="003C6EE1">
        <w:rPr>
          <w:b/>
          <w:bCs/>
        </w:rPr>
        <w:t>pdracht</w:t>
      </w:r>
    </w:p>
    <w:p w14:paraId="0B262084" w14:textId="77777777" w:rsidR="005D0537" w:rsidRDefault="003C6EE1" w:rsidP="003C6EE1">
      <w:r w:rsidRPr="003C6EE1">
        <w:t xml:space="preserve">1. De opdracht, op grond waarvan </w:t>
      </w:r>
      <w:r>
        <w:t xml:space="preserve">Dat Werkt B.V. </w:t>
      </w:r>
      <w:r w:rsidRPr="003C6EE1">
        <w:t>een uitzendkracht aan de opdrachtgever</w:t>
      </w:r>
      <w:r w:rsidRPr="003C6EE1">
        <w:br/>
        <w:t>uitleent en deze uitzendkracht voor de opdrachtgever werkzaam zal zijn, geldt voor een bepaalde of</w:t>
      </w:r>
      <w:r w:rsidR="005D0537">
        <w:t xml:space="preserve"> </w:t>
      </w:r>
      <w:r w:rsidRPr="003C6EE1">
        <w:t xml:space="preserve">onbepaalde vastgestelde tijd </w:t>
      </w:r>
      <w:proofErr w:type="gramStart"/>
      <w:r w:rsidRPr="003C6EE1">
        <w:t>indien</w:t>
      </w:r>
      <w:proofErr w:type="gramEnd"/>
      <w:r w:rsidRPr="003C6EE1">
        <w:t xml:space="preserve"> zulks bij het verstrekken van de opdracht schriftelijk is</w:t>
      </w:r>
      <w:r w:rsidRPr="003C6EE1">
        <w:br/>
        <w:t>overeengekomen en/of vastgelegd.</w:t>
      </w:r>
      <w:r w:rsidRPr="003C6EE1">
        <w:br/>
        <w:t>2. De opdracht voor bepaalde tijd is de opdracht die wordt aangegaan:</w:t>
      </w:r>
      <w:r w:rsidRPr="003C6EE1">
        <w:br/>
        <w:t>• óf voor een vaste periode;</w:t>
      </w:r>
      <w:r w:rsidRPr="003C6EE1">
        <w:br/>
        <w:t>• óf voor een bepaalbare periode;</w:t>
      </w:r>
      <w:r w:rsidRPr="003C6EE1">
        <w:br/>
        <w:t>• óf voor een bepaalbare periode die een vaste periode niet overschrijdt.</w:t>
      </w:r>
      <w:r w:rsidRPr="003C6EE1">
        <w:br/>
        <w:t>De opdracht voor bepaalde tijd eindigt van rechtswege door het verstrijken van de</w:t>
      </w:r>
      <w:r w:rsidRPr="003C6EE1">
        <w:br/>
        <w:t xml:space="preserve">overeengekomen tijd of doordat een vooraf </w:t>
      </w:r>
      <w:proofErr w:type="gramStart"/>
      <w:r w:rsidRPr="003C6EE1">
        <w:t>vastgestelde</w:t>
      </w:r>
      <w:proofErr w:type="gramEnd"/>
      <w:r w:rsidRPr="003C6EE1">
        <w:t xml:space="preserve"> objectief bepaalbare gebeurtenis</w:t>
      </w:r>
      <w:r w:rsidRPr="003C6EE1">
        <w:br/>
        <w:t>zich voordoet.</w:t>
      </w:r>
      <w:r w:rsidRPr="003C6EE1">
        <w:br/>
      </w:r>
      <w:r w:rsidRPr="003C6EE1">
        <w:rPr>
          <w:b/>
          <w:bCs/>
        </w:rPr>
        <w:t>Einde opdracht</w:t>
      </w:r>
      <w:r w:rsidRPr="003C6EE1">
        <w:br/>
        <w:t>3. De opdracht voor bepaalde tijd als bedoeld in lid 2 van dit artikel kan gedurende 12 weken zonder</w:t>
      </w:r>
      <w:r w:rsidR="005D0537">
        <w:t xml:space="preserve"> </w:t>
      </w:r>
      <w:r w:rsidRPr="003C6EE1">
        <w:t>inachtneming van enige opzegtermijn schriftelijk worden beëindigd. Na het verstrijken van deze 12</w:t>
      </w:r>
      <w:r w:rsidR="005D0537">
        <w:t xml:space="preserve"> </w:t>
      </w:r>
      <w:r w:rsidRPr="003C6EE1">
        <w:t xml:space="preserve">weken kan de opdracht door de opdrachtgever en </w:t>
      </w:r>
      <w:r>
        <w:t xml:space="preserve">Dat Werkt B.V. </w:t>
      </w:r>
      <w:r w:rsidRPr="003C6EE1">
        <w:t>niet meer tussentijds</w:t>
      </w:r>
      <w:r w:rsidR="005D0537">
        <w:t xml:space="preserve"> </w:t>
      </w:r>
      <w:r w:rsidRPr="003C6EE1">
        <w:t>worden beëindigd. Onverkort blijft echter het in het laatste lid van dit artikel bepaalde van kracht.</w:t>
      </w:r>
      <w:r w:rsidRPr="003C6EE1">
        <w:br/>
        <w:t>4. Is voor de duur van de opdracht niet vooraf overeenkomstig lid 1 van dit artikel een vaste bepaalde</w:t>
      </w:r>
      <w:r w:rsidR="005D0537">
        <w:t xml:space="preserve"> </w:t>
      </w:r>
      <w:r w:rsidRPr="003C6EE1">
        <w:t>tijd overeengekomen, dan kan de opdrachtgever de opdracht slechts beëindigen met inachtneming</w:t>
      </w:r>
      <w:r w:rsidR="005D0537">
        <w:t xml:space="preserve"> </w:t>
      </w:r>
      <w:r w:rsidRPr="003C6EE1">
        <w:t>van de volgende termijnen:</w:t>
      </w:r>
      <w:r w:rsidRPr="003C6EE1">
        <w:br/>
        <w:t>– Gedurende week 1 tot week 12: zonder inachtneming van een opzegtermijn</w:t>
      </w:r>
      <w:r w:rsidRPr="003C6EE1">
        <w:br/>
        <w:t>– Gedurende week 12 tot week 26: 5 werkdagen</w:t>
      </w:r>
      <w:r w:rsidRPr="003C6EE1">
        <w:br/>
        <w:t>– Gedurende week 26 tot week 52: 10 werkdagen</w:t>
      </w:r>
      <w:r w:rsidRPr="003C6EE1">
        <w:br/>
        <w:t>– Gedurende week 52 tot en met week 78: 14 werkdagen</w:t>
      </w:r>
      <w:r w:rsidRPr="003C6EE1">
        <w:br/>
        <w:t>In geen geval zal de opdracht langer duren dan 78 weken, na het verstrijken waarvan zij van</w:t>
      </w:r>
      <w:r w:rsidRPr="003C6EE1">
        <w:br/>
        <w:t>rechtswege eindigt.</w:t>
      </w:r>
      <w:r w:rsidRPr="003C6EE1">
        <w:br/>
        <w:t xml:space="preserve">5. </w:t>
      </w:r>
      <w:r>
        <w:t xml:space="preserve">Dat Werkt B.V. </w:t>
      </w:r>
      <w:r w:rsidRPr="003C6EE1">
        <w:t xml:space="preserve">is gerechtigd de verplichtingen van </w:t>
      </w:r>
      <w:r>
        <w:t xml:space="preserve">Dat Werkt B.V. </w:t>
      </w:r>
      <w:proofErr w:type="gramStart"/>
      <w:r w:rsidRPr="003C6EE1">
        <w:t>jegens</w:t>
      </w:r>
      <w:proofErr w:type="gramEnd"/>
      <w:r w:rsidRPr="003C6EE1">
        <w:t xml:space="preserve"> de</w:t>
      </w:r>
      <w:r w:rsidRPr="003C6EE1">
        <w:br/>
        <w:t>opdrachtgever eenzijdig op te schorten en/of deze overeenkomst zonder voorafgaande</w:t>
      </w:r>
      <w:r w:rsidRPr="003C6EE1">
        <w:br/>
        <w:t xml:space="preserve">ingebrekestelling te ontbinden </w:t>
      </w:r>
      <w:proofErr w:type="gramStart"/>
      <w:r w:rsidRPr="003C6EE1">
        <w:t>indien</w:t>
      </w:r>
      <w:proofErr w:type="gramEnd"/>
      <w:r w:rsidRPr="003C6EE1">
        <w:t xml:space="preserve"> de opdrachtgever enige verplichting uit de overeenkomst</w:t>
      </w:r>
      <w:r w:rsidRPr="003C6EE1">
        <w:br/>
        <w:t>tussen partijen, waaronder betalingsverplichtingen, niet nakomt.</w:t>
      </w:r>
      <w:r w:rsidRPr="003C6EE1">
        <w:br/>
        <w:t>Opschorting of ontbinding op grond van het 5e lid van deze overeenkomst laat de</w:t>
      </w:r>
      <w:r w:rsidRPr="003C6EE1">
        <w:br/>
        <w:t>betalingsverplichtingen van opdrachtgever op grond van de overeenkomst tussen partijen onverlet.</w:t>
      </w:r>
      <w:r w:rsidRPr="003C6EE1">
        <w:br/>
        <w:t>6. De opdrachtgever die handelt in strijd met de overeenkomst tussen partijen of met zijn</w:t>
      </w:r>
      <w:r w:rsidRPr="003C6EE1">
        <w:br/>
        <w:t>verplichtingen uit deze algemene voorwaarden, is aansprakelijk voor alle daaruit voortvloeiende</w:t>
      </w:r>
      <w:r w:rsidRPr="003C6EE1">
        <w:br/>
        <w:t xml:space="preserve">schade voor </w:t>
      </w:r>
      <w:r>
        <w:t>Dat Werkt B.V.</w:t>
      </w:r>
      <w:r w:rsidRPr="003C6EE1">
        <w:br/>
        <w:t>7. Ingeval van (aanvraag van) (voorlopige) surseance van betaling, (aanvraag van) faillissement,</w:t>
      </w:r>
      <w:r w:rsidRPr="003C6EE1">
        <w:br/>
        <w:t>stillegging of ontbinding van het bedrijf van de opdrachtgever, zullen alle overeenkomsten tussen</w:t>
      </w:r>
      <w:r w:rsidRPr="003C6EE1">
        <w:br/>
        <w:t xml:space="preserve">partijen als ontbonden worden beschouwd, tenzij </w:t>
      </w:r>
      <w:r w:rsidR="000F7C3F">
        <w:t xml:space="preserve">Dat Werkt B.V. </w:t>
      </w:r>
      <w:r w:rsidRPr="003C6EE1">
        <w:t>de opdrachtgever binnen</w:t>
      </w:r>
      <w:r w:rsidRPr="003C6EE1">
        <w:br/>
        <w:t>redelijke tijd mededeelt nakoming van (een deel van) de betreffende overeenkomst te verlangen. In</w:t>
      </w:r>
      <w:r w:rsidR="005D0537">
        <w:t xml:space="preserve"> </w:t>
      </w:r>
      <w:r w:rsidRPr="003C6EE1">
        <w:t xml:space="preserve">dat laatste geval is </w:t>
      </w:r>
      <w:r w:rsidR="000F7C3F">
        <w:t xml:space="preserve">Dat Werkt B.V. </w:t>
      </w:r>
      <w:r w:rsidRPr="003C6EE1">
        <w:t>gerechtigd de uitvoering van de overeenkomst op te</w:t>
      </w:r>
      <w:r w:rsidRPr="003C6EE1">
        <w:br/>
        <w:t>schorten totdat nakoming door de opdrachtgever voldoende zeker is gesteld, zulks ter beoordeling</w:t>
      </w:r>
      <w:r w:rsidR="005D0537">
        <w:t xml:space="preserve"> </w:t>
      </w:r>
      <w:r w:rsidRPr="003C6EE1">
        <w:t xml:space="preserve">aan </w:t>
      </w:r>
      <w:r w:rsidR="000F7C3F">
        <w:t>Dat Werkt B.V.</w:t>
      </w:r>
    </w:p>
    <w:p w14:paraId="0F02F967" w14:textId="77777777" w:rsidR="005D0537" w:rsidRDefault="005D0537">
      <w:r>
        <w:lastRenderedPageBreak/>
        <w:br w:type="page"/>
      </w:r>
    </w:p>
    <w:p w14:paraId="09415278" w14:textId="77777777" w:rsidR="00BA281E" w:rsidRDefault="003C6EE1" w:rsidP="003C6EE1">
      <w:r w:rsidRPr="003C6EE1">
        <w:lastRenderedPageBreak/>
        <w:t xml:space="preserve">8. Het bepaalde in dit artikel doet niet af aan de overige rechten van </w:t>
      </w:r>
      <w:r>
        <w:t xml:space="preserve">Dat Werkt B.V. </w:t>
      </w:r>
      <w:r w:rsidRPr="003C6EE1">
        <w:t>bij niet-</w:t>
      </w:r>
      <w:r w:rsidRPr="003C6EE1">
        <w:br/>
        <w:t xml:space="preserve">nakoming door de opdrachtgever van zijn verplichtingen uit de overeenkomst met </w:t>
      </w:r>
      <w:r>
        <w:t xml:space="preserve">Dat Werkt B.V. </w:t>
      </w:r>
      <w:r w:rsidRPr="003C6EE1">
        <w:t xml:space="preserve">9. </w:t>
      </w:r>
      <w:proofErr w:type="gramStart"/>
      <w:r w:rsidRPr="003C6EE1">
        <w:t>Indien</w:t>
      </w:r>
      <w:proofErr w:type="gramEnd"/>
      <w:r w:rsidRPr="003C6EE1">
        <w:t xml:space="preserve"> de uitzendonderneming wegens een van deze gronden opzegt, ligt in de gedraging van de</w:t>
      </w:r>
      <w:r w:rsidR="005D0537">
        <w:t xml:space="preserve"> </w:t>
      </w:r>
      <w:r w:rsidRPr="003C6EE1">
        <w:t>opdrachtgever, waarop de opzegging is gebaseerd, het verzoek van de opdrachtgever besloten om de</w:t>
      </w:r>
      <w:r w:rsidR="005D0537">
        <w:t xml:space="preserve"> </w:t>
      </w:r>
      <w:r w:rsidRPr="003C6EE1">
        <w:t>terbeschikkingstelling te beëindigen. Dit leidt niet tot enige aansprakelijkheid van de</w:t>
      </w:r>
      <w:r w:rsidR="005D0537">
        <w:t xml:space="preserve"> </w:t>
      </w:r>
      <w:r w:rsidRPr="003C6EE1">
        <w:t xml:space="preserve">uitzendonderneming voor de schade die de opdrachtgever </w:t>
      </w:r>
      <w:proofErr w:type="gramStart"/>
      <w:r w:rsidRPr="003C6EE1">
        <w:t>dientengevolge</w:t>
      </w:r>
      <w:proofErr w:type="gramEnd"/>
      <w:r w:rsidRPr="003C6EE1">
        <w:t xml:space="preserve"> leidt. Ten gevolge van de</w:t>
      </w:r>
      <w:r w:rsidR="005D0537">
        <w:t xml:space="preserve"> </w:t>
      </w:r>
      <w:r w:rsidRPr="003C6EE1">
        <w:t>opzegging zullen de vorderingen van de uitzendonderneming onmiddellijk opeisbaar zijn.</w:t>
      </w:r>
    </w:p>
    <w:p w14:paraId="1565C795" w14:textId="46717278" w:rsidR="003C6EE1" w:rsidRDefault="003C6EE1" w:rsidP="003C6EE1">
      <w:r w:rsidRPr="003C6EE1">
        <w:br/>
      </w:r>
      <w:r w:rsidRPr="003C6EE1">
        <w:rPr>
          <w:b/>
          <w:bCs/>
        </w:rPr>
        <w:t>Einde terbeschikkingstelling</w:t>
      </w:r>
      <w:r w:rsidRPr="003C6EE1">
        <w:br/>
        <w:t>10. Het einde van de opdracht betekent het einde van de terbeschikkingstelling. Beëindiging</w:t>
      </w:r>
      <w:r w:rsidRPr="003C6EE1">
        <w:br/>
        <w:t>van de opdracht door de opdrachtgever houdt in het verzoek van de opdrachtgever aan de</w:t>
      </w:r>
      <w:r w:rsidRPr="003C6EE1">
        <w:br/>
        <w:t>uitzendonderneming om de lopende terbeschikkingstelling(en) te beëindigen tegen de datum waarop</w:t>
      </w:r>
      <w:r w:rsidR="005D0537">
        <w:t xml:space="preserve"> </w:t>
      </w:r>
      <w:r w:rsidRPr="003C6EE1">
        <w:t>de opdracht rechtsgeldig is geëindigd, respectievelijk waartegen de opdracht rechtsgeldig is</w:t>
      </w:r>
      <w:r w:rsidR="005D0537">
        <w:t xml:space="preserve"> </w:t>
      </w:r>
      <w:r w:rsidRPr="003C6EE1">
        <w:t>ontbonden.</w:t>
      </w:r>
      <w:r w:rsidRPr="003C6EE1">
        <w:br/>
        <w:t xml:space="preserve">11. </w:t>
      </w:r>
      <w:proofErr w:type="gramStart"/>
      <w:r w:rsidRPr="003C6EE1">
        <w:t>Indien</w:t>
      </w:r>
      <w:proofErr w:type="gramEnd"/>
      <w:r w:rsidRPr="003C6EE1">
        <w:t xml:space="preserve"> tussen de uitzendkracht en de uitzendonderneming het uitzendbeding geldt, eindigt</w:t>
      </w:r>
      <w:r w:rsidRPr="003C6EE1">
        <w:br/>
        <w:t>de terbeschikkingstelling van de uitzendkracht op verzoek van de opdrachtgever op het</w:t>
      </w:r>
      <w:r w:rsidRPr="003C6EE1">
        <w:br/>
        <w:t>moment dat de uitzendkracht meldt dat hij niet in staat is de arbeid te verrichten wegens</w:t>
      </w:r>
      <w:r w:rsidRPr="003C6EE1">
        <w:br/>
        <w:t>arbeidsongeschiktheid. Voor zover nodig wordt de opdrachtgever geacht dit verzoek te</w:t>
      </w:r>
      <w:r w:rsidRPr="003C6EE1">
        <w:br/>
        <w:t>hebben gedaan. De opdrachtgever zal dit verzoek desgevraagd schriftelijk aan de</w:t>
      </w:r>
      <w:r w:rsidRPr="003C6EE1">
        <w:br/>
        <w:t>uitzendonderneming bevestigen.</w:t>
      </w:r>
      <w:r w:rsidRPr="003C6EE1">
        <w:br/>
        <w:t xml:space="preserve">12. De terbeschikkingstelling eindigt van rechtswege </w:t>
      </w:r>
      <w:proofErr w:type="gramStart"/>
      <w:r w:rsidRPr="003C6EE1">
        <w:t>indien</w:t>
      </w:r>
      <w:proofErr w:type="gramEnd"/>
      <w:r w:rsidRPr="003C6EE1">
        <w:t xml:space="preserve"> en zodra de</w:t>
      </w:r>
      <w:r w:rsidRPr="003C6EE1">
        <w:br/>
        <w:t>uitzendonderneming de uitzendkracht niet meer ter beschikking kan stellen, doordat de</w:t>
      </w:r>
      <w:r w:rsidRPr="003C6EE1">
        <w:br/>
        <w:t>arbeidsovereenkomst tussen de uitzendonderneming en de uitzendkracht is geëindigd</w:t>
      </w:r>
      <w:r w:rsidRPr="003C6EE1">
        <w:br/>
        <w:t>en deze arbeidsovereenkomst niet aansluitend wordt voortgezet ten behoeve van</w:t>
      </w:r>
      <w:r w:rsidRPr="003C6EE1">
        <w:br/>
        <w:t xml:space="preserve">dezelfde opdrachtgever. De opdrachtgever informeert de uitzendonderneming tijdig </w:t>
      </w:r>
      <w:proofErr w:type="gramStart"/>
      <w:r w:rsidRPr="003C6EE1">
        <w:t>omtrent</w:t>
      </w:r>
      <w:proofErr w:type="gramEnd"/>
      <w:r w:rsidRPr="003C6EE1">
        <w:t xml:space="preserve"> het</w:t>
      </w:r>
      <w:r w:rsidRPr="003C6EE1">
        <w:br/>
        <w:t xml:space="preserve">eindigen of voortzetten van de opdracht met inachtneming van artikel 7 lid 1, </w:t>
      </w:r>
      <w:proofErr w:type="gramStart"/>
      <w:r w:rsidRPr="003C6EE1">
        <w:t>teneinde</w:t>
      </w:r>
      <w:proofErr w:type="gramEnd"/>
      <w:r w:rsidRPr="003C6EE1">
        <w:t xml:space="preserve"> de</w:t>
      </w:r>
      <w:r w:rsidRPr="003C6EE1">
        <w:br/>
        <w:t>uitzendonderneming in staat te stellen haar verplichtingen ter zake een wettelijke</w:t>
      </w:r>
      <w:r w:rsidRPr="003C6EE1">
        <w:br/>
        <w:t>aanzegtermijn juist en volledig na te komen.</w:t>
      </w:r>
      <w:r w:rsidRPr="003C6EE1">
        <w:br/>
        <w:t>13. Het niet in acht nemen van de overeengekomen duur of van de termijnen van beëindiging, als</w:t>
      </w:r>
      <w:r w:rsidRPr="003C6EE1">
        <w:br/>
        <w:t>geregeld in lid 3 en 4 van dit artikel, verplicht de opdrachtgever tot het verlengen van de opdracht</w:t>
      </w:r>
      <w:r w:rsidRPr="003C6EE1">
        <w:br/>
        <w:t>met zoveel dagen als nodig om de voorgeschreven termijn van beëindiging alsnog na te komen. De</w:t>
      </w:r>
      <w:r w:rsidR="005D0537">
        <w:t xml:space="preserve"> </w:t>
      </w:r>
      <w:r w:rsidRPr="003C6EE1">
        <w:t xml:space="preserve">opdrachtgever is in dat geval </w:t>
      </w:r>
      <w:proofErr w:type="gramStart"/>
      <w:r w:rsidRPr="003C6EE1">
        <w:t>tevens</w:t>
      </w:r>
      <w:proofErr w:type="gramEnd"/>
      <w:r w:rsidRPr="003C6EE1">
        <w:t xml:space="preserve"> gehouden om aan Uitzendbureau </w:t>
      </w:r>
      <w:r>
        <w:t xml:space="preserve">Dat Werkt B.V. </w:t>
      </w:r>
      <w:r w:rsidRPr="003C6EE1">
        <w:t>een</w:t>
      </w:r>
      <w:r w:rsidRPr="003C6EE1">
        <w:br/>
        <w:t xml:space="preserve">vergoeding te betalen gelijk aan het tarief dat </w:t>
      </w:r>
      <w:r>
        <w:t xml:space="preserve">Dat Werkt B.V. </w:t>
      </w:r>
      <w:r w:rsidRPr="003C6EE1">
        <w:t>aan de opdrachtgever in</w:t>
      </w:r>
      <w:r w:rsidRPr="003C6EE1">
        <w:br/>
        <w:t xml:space="preserve">rekening zou hebben gebracht </w:t>
      </w:r>
      <w:proofErr w:type="gramStart"/>
      <w:r w:rsidRPr="003C6EE1">
        <w:t>indien</w:t>
      </w:r>
      <w:proofErr w:type="gramEnd"/>
      <w:r w:rsidRPr="003C6EE1">
        <w:t xml:space="preserve"> de uitzendkracht gedurende die termijn normaal bij de</w:t>
      </w:r>
      <w:r w:rsidRPr="003C6EE1">
        <w:br/>
        <w:t>opdrachtgever zou hebben doorgewerkt.</w:t>
      </w:r>
      <w:r w:rsidRPr="003C6EE1">
        <w:br/>
        <w:t>14. Voor het bepalen van de termijnen, genoemd in lid 2 en 3 van dit artikel, geldt als dag van de</w:t>
      </w:r>
      <w:r w:rsidRPr="003C6EE1">
        <w:br/>
        <w:t>kennisgeving der beëindiging van de opdracht door de opdrachtgever de datum van de poststempel</w:t>
      </w:r>
      <w:r w:rsidR="005D0537">
        <w:t xml:space="preserve"> </w:t>
      </w:r>
      <w:r w:rsidRPr="003C6EE1">
        <w:t xml:space="preserve">van de zending van de schriftelijke kennisgeving door opdrachtgever van de beëindiging aan </w:t>
      </w:r>
      <w:r w:rsidR="000F7C3F">
        <w:t>Dat Werkt B.V.</w:t>
      </w:r>
      <w:r w:rsidRPr="003C6EE1">
        <w:br/>
        <w:t xml:space="preserve">15. In alle gevallen van beëindiging van de opdracht aan </w:t>
      </w:r>
      <w:r>
        <w:t xml:space="preserve">Dat Werkt B.V. </w:t>
      </w:r>
      <w:r w:rsidRPr="003C6EE1">
        <w:t>moet de</w:t>
      </w:r>
      <w:r w:rsidRPr="003C6EE1">
        <w:br/>
        <w:t xml:space="preserve">opdrachtgever </w:t>
      </w:r>
      <w:proofErr w:type="gramStart"/>
      <w:r w:rsidRPr="003C6EE1">
        <w:t>tevens</w:t>
      </w:r>
      <w:proofErr w:type="gramEnd"/>
      <w:r w:rsidRPr="003C6EE1">
        <w:t xml:space="preserve"> gelijktijdige aankondiging doen van het einde van de opdracht aan de</w:t>
      </w:r>
      <w:r w:rsidRPr="003C6EE1">
        <w:br/>
        <w:t>uitzendkracht.</w:t>
      </w:r>
      <w:r w:rsidRPr="003C6EE1">
        <w:br/>
        <w:t xml:space="preserve">16. Ongeacht het bepaalde in de voorgaande leden zal </w:t>
      </w:r>
      <w:r>
        <w:t xml:space="preserve">Dat Werkt B.V. </w:t>
      </w:r>
      <w:r w:rsidRPr="003C6EE1">
        <w:t>nimmer aansprakelijk</w:t>
      </w:r>
      <w:r w:rsidRPr="003C6EE1">
        <w:br/>
        <w:t>zijn voor een beëindiging, noodzakelijk geworden door of op grond van een overheidsvoorschrift, ook</w:t>
      </w:r>
      <w:r w:rsidR="005D0537">
        <w:t xml:space="preserve"> </w:t>
      </w:r>
      <w:proofErr w:type="gramStart"/>
      <w:r w:rsidRPr="003C6EE1">
        <w:t>indien</w:t>
      </w:r>
      <w:proofErr w:type="gramEnd"/>
      <w:r w:rsidRPr="003C6EE1">
        <w:t xml:space="preserve"> dit alleen geldt voor </w:t>
      </w:r>
      <w:r>
        <w:t>Dat Werkt B.V.</w:t>
      </w:r>
      <w:r w:rsidRPr="003C6EE1">
        <w:t>, of voor een beëindiging door de uitzendkracht</w:t>
      </w:r>
      <w:r w:rsidRPr="003C6EE1">
        <w:br/>
        <w:t xml:space="preserve">van de werkzaamheden ten behoeve van de opdrachtgever, ook </w:t>
      </w:r>
      <w:proofErr w:type="gramStart"/>
      <w:r w:rsidRPr="003C6EE1">
        <w:t>indien</w:t>
      </w:r>
      <w:proofErr w:type="gramEnd"/>
      <w:r w:rsidRPr="003C6EE1">
        <w:t xml:space="preserve"> dit geschiedt zonder</w:t>
      </w:r>
      <w:r w:rsidRPr="003C6EE1">
        <w:br/>
      </w:r>
      <w:r w:rsidRPr="003C6EE1">
        <w:lastRenderedPageBreak/>
        <w:t xml:space="preserve">inachtneming van enige termijn, hoe kort ook. </w:t>
      </w:r>
      <w:r>
        <w:t xml:space="preserve">Dat Werkt B.V. </w:t>
      </w:r>
      <w:r w:rsidRPr="003C6EE1">
        <w:t>verplicht zich echter om in een</w:t>
      </w:r>
      <w:r w:rsidRPr="003C6EE1">
        <w:br/>
        <w:t>degelijk geval de opdrachtgever hiervan zo spoedig mogelijk op de hoogte te stellen en om</w:t>
      </w:r>
      <w:r w:rsidRPr="003C6EE1">
        <w:br/>
        <w:t>desgewenst aan de opdrachtgever een andere uitzendkracht ter beschikking te stellen. Ten aanzien</w:t>
      </w:r>
      <w:r w:rsidR="005D0537">
        <w:t xml:space="preserve"> </w:t>
      </w:r>
      <w:r w:rsidRPr="003C6EE1">
        <w:t>van deze andere uitzendkracht ontstaat dan een nieuwe opdracht, op welke afzonderlijk</w:t>
      </w:r>
      <w:r w:rsidRPr="003C6EE1">
        <w:br/>
        <w:t>vorenstaande regels van toepassing zijn.</w:t>
      </w:r>
    </w:p>
    <w:p w14:paraId="4036C445" w14:textId="1DFE1152" w:rsidR="00BA281E" w:rsidRDefault="00BA281E" w:rsidP="00BA281E">
      <w:r>
        <w:t>1</w:t>
      </w:r>
      <w:r>
        <w:t>7</w:t>
      </w:r>
      <w:r>
        <w:t xml:space="preserve">. </w:t>
      </w:r>
      <w:proofErr w:type="gramStart"/>
      <w:r>
        <w:t>Indien</w:t>
      </w:r>
      <w:proofErr w:type="gramEnd"/>
      <w:r>
        <w:t xml:space="preserve"> de opdrachtgever de uitzendkracht of ZZP’er rechtstreeks een contract wil bieden, zonder dat de inleentermijn verlopen is dient hij/zij hier toestemming voor te vragen. De kosten die hiervoor worden berekend zijn op basis van 24% van het bruto jaarsalaris inclusief vakantiegeld. </w:t>
      </w:r>
    </w:p>
    <w:p w14:paraId="1014710C" w14:textId="785F31C0" w:rsidR="00BA281E" w:rsidRDefault="00BA281E" w:rsidP="00BA281E">
      <w:r>
        <w:t>1</w:t>
      </w:r>
      <w:r>
        <w:t>8</w:t>
      </w:r>
      <w:r>
        <w:t>. Mocht opdrachtgever zich niet houden aan gemaakte inleentermijn en kan uitzendonderneming hard maken dat opdrachtgever een contract rechtstreeks heeft aangeboden, wordt de volledige fee van 24% van het bruto jaarsalaris inclusief vakantiegeld in rekening gebracht bij opdrachtgever.</w:t>
      </w:r>
    </w:p>
    <w:p w14:paraId="271B09A0" w14:textId="77777777" w:rsidR="005D0537" w:rsidRDefault="005D0537" w:rsidP="003C6EE1">
      <w:pPr>
        <w:rPr>
          <w:b/>
          <w:bCs/>
        </w:rPr>
      </w:pPr>
    </w:p>
    <w:p w14:paraId="16B2B3D7" w14:textId="7F1015A3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6 – Vervanging en beschikbaarheid</w:t>
      </w:r>
    </w:p>
    <w:p w14:paraId="60AA0ADB" w14:textId="77777777" w:rsidR="003C6EE1" w:rsidRPr="003C6EE1" w:rsidRDefault="003C6EE1" w:rsidP="003C6EE1">
      <w:r w:rsidRPr="003C6EE1">
        <w:t>1. De uitzendonderneming is te allen tijde gerechtigd een ter beschikking gestelde</w:t>
      </w:r>
      <w:r w:rsidRPr="003C6EE1">
        <w:br/>
        <w:t>uitzendkracht te vervangen. Hiervoor is geen toestemming van de opdrachtgever vereist. De</w:t>
      </w:r>
      <w:r w:rsidRPr="003C6EE1">
        <w:br/>
        <w:t>opdrachtgever zal medewerking aan vervanging slechts op redelijke gronden weigeren. De</w:t>
      </w:r>
      <w:r w:rsidRPr="003C6EE1">
        <w:br/>
        <w:t>opdrachtgever zal een eventuele weigering desgevraagd schriftelijk motiveren.</w:t>
      </w:r>
      <w:r w:rsidRPr="003C6EE1">
        <w:br/>
        <w:t xml:space="preserve">2. De uitzendonderneming schiet niet toerekenbaar tekort </w:t>
      </w:r>
      <w:proofErr w:type="gramStart"/>
      <w:r w:rsidRPr="003C6EE1">
        <w:t>jegens</w:t>
      </w:r>
      <w:proofErr w:type="gramEnd"/>
      <w:r w:rsidRPr="003C6EE1">
        <w:t xml:space="preserve"> de opdrachtgever en is niet</w:t>
      </w:r>
      <w:r w:rsidRPr="003C6EE1">
        <w:br/>
        <w:t>gehouden tot vergoeding van enige schade of kosten aan de opdrachtgever, indien de</w:t>
      </w:r>
      <w:r w:rsidRPr="003C6EE1">
        <w:br/>
        <w:t>uitzendonderneming om welke reden dan ook een (vervangende) uitzendkracht niet</w:t>
      </w:r>
      <w:r w:rsidRPr="003C6EE1">
        <w:br/>
        <w:t>(meer), althans niet (meer) op de wijze en in de omvang als bij de opdracht of nadien</w:t>
      </w:r>
      <w:r w:rsidRPr="003C6EE1">
        <w:br/>
        <w:t>overeengekomen aan de opdrachtgever ter beschikking kan stellen.</w:t>
      </w:r>
    </w:p>
    <w:p w14:paraId="766F65E5" w14:textId="77777777" w:rsidR="003C6EE1" w:rsidRPr="003C6EE1" w:rsidRDefault="003C6EE1" w:rsidP="003C6EE1"/>
    <w:p w14:paraId="2AA50970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7 – Werkprocedure</w:t>
      </w:r>
    </w:p>
    <w:p w14:paraId="1867E249" w14:textId="3B0D43AA" w:rsidR="003C6EE1" w:rsidRPr="003C6EE1" w:rsidRDefault="003C6EE1" w:rsidP="003C6EE1">
      <w:r w:rsidRPr="003C6EE1">
        <w:t>1. De opdrachtgever verstrekt de uitzendonderneming voor aanvang van de opdracht</w:t>
      </w:r>
      <w:r w:rsidRPr="003C6EE1">
        <w:br/>
        <w:t>de voor de terbeschikkingstelling noodzakelijke informatie waaronder een accurate omschrijving van</w:t>
      </w:r>
      <w:r w:rsidR="005D0537">
        <w:t xml:space="preserve"> </w:t>
      </w:r>
      <w:r w:rsidRPr="003C6EE1">
        <w:t>de functie, functie-eisen, werktijden, arbeidsduur, werkzaamheden, arbeidsplaats,</w:t>
      </w:r>
      <w:r w:rsidRPr="003C6EE1">
        <w:br/>
        <w:t>arbeidsomstandigheden en de beoogde looptijd van de opdracht.</w:t>
      </w:r>
      <w:r w:rsidRPr="003C6EE1">
        <w:br/>
        <w:t>2. De uitzendonderneming bepaalt, aan de hand van de door de opdrachtgever verstrekte</w:t>
      </w:r>
      <w:r w:rsidRPr="003C6EE1">
        <w:br/>
        <w:t>informatie en de haar bekende hoedanigheden, kennis en vaardigheden van de voor ter</w:t>
      </w:r>
      <w:r w:rsidRPr="003C6EE1">
        <w:br/>
        <w:t>beschikkingstelling in aanmerking komende kandidaat of uitzendkracht, welke kandidaat of</w:t>
      </w:r>
      <w:r w:rsidRPr="003C6EE1">
        <w:br/>
        <w:t>uitzendkracht zij aan de opdrachtgever voorstelt ter uitvoering van de opdracht. De opdrachtgever is</w:t>
      </w:r>
      <w:r w:rsidR="005D0537">
        <w:t xml:space="preserve"> </w:t>
      </w:r>
      <w:r w:rsidRPr="003C6EE1">
        <w:t>gerechtigd de voorgestelde kandidaat of uitzendkracht af te wijzen, waardoor de</w:t>
      </w:r>
      <w:r w:rsidR="005D0537">
        <w:t xml:space="preserve"> </w:t>
      </w:r>
      <w:r w:rsidRPr="003C6EE1">
        <w:t>terbeschikkingstelling van de voorgestelde kandidaat of uitzendkracht geen doorgang vindt.</w:t>
      </w:r>
      <w:r w:rsidRPr="003C6EE1">
        <w:br/>
        <w:t xml:space="preserve">3. De uitzendonderneming schiet niet tekort </w:t>
      </w:r>
      <w:proofErr w:type="gramStart"/>
      <w:r w:rsidRPr="003C6EE1">
        <w:t>jegens</w:t>
      </w:r>
      <w:proofErr w:type="gramEnd"/>
      <w:r w:rsidRPr="003C6EE1">
        <w:t xml:space="preserve"> de opdrachtgever </w:t>
      </w:r>
      <w:proofErr w:type="gramStart"/>
      <w:r w:rsidRPr="003C6EE1">
        <w:t>indien</w:t>
      </w:r>
      <w:proofErr w:type="gramEnd"/>
      <w:r w:rsidRPr="003C6EE1">
        <w:t xml:space="preserve"> de contacten</w:t>
      </w:r>
      <w:r w:rsidRPr="003C6EE1">
        <w:br/>
        <w:t>tussen de opdrachtgever en de uitzendonderneming voorafgaande aan een mogelijke</w:t>
      </w:r>
      <w:r w:rsidRPr="003C6EE1">
        <w:br/>
        <w:t>opdracht, waaronder een concrete aanvraag van de opdrachtgever om een uitzendkracht</w:t>
      </w:r>
      <w:r w:rsidRPr="003C6EE1">
        <w:br/>
        <w:t>ter beschikking te stellen, om welke reden dan ook niet of niet binnen de door de opdrachtgever</w:t>
      </w:r>
      <w:r w:rsidRPr="003C6EE1">
        <w:br/>
        <w:t>gewenste termijn leiden tot de daadwerkelijke terbeschikkingstelling van een uitzendkracht.</w:t>
      </w:r>
    </w:p>
    <w:p w14:paraId="6460C0C4" w14:textId="77777777" w:rsidR="003C6EE1" w:rsidRPr="003C6EE1" w:rsidRDefault="003C6EE1" w:rsidP="003C6EE1"/>
    <w:p w14:paraId="6ED00C85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lastRenderedPageBreak/>
        <w:t>Artikel 8 – Arbeidsduur, werktijden, vakantie en overname</w:t>
      </w:r>
    </w:p>
    <w:p w14:paraId="3E7D4B0B" w14:textId="69DECC1F" w:rsidR="003C6EE1" w:rsidRPr="003C6EE1" w:rsidRDefault="003C6EE1" w:rsidP="003C6EE1">
      <w:r w:rsidRPr="003C6EE1">
        <w:t>1. De arbeidsomvang en de werktijden van de uitzendkracht bij de opdrachtgever worden</w:t>
      </w:r>
      <w:r w:rsidRPr="003C6EE1">
        <w:br/>
        <w:t>vastgelegd in de opdracht, dan wel anders overeengekomen. De werktijden, de</w:t>
      </w:r>
      <w:r w:rsidRPr="003C6EE1">
        <w:br/>
        <w:t>arbeidsduur, de pauze en de rusttijden van de uitzendkracht zijn gelijk aan de bij</w:t>
      </w:r>
      <w:r w:rsidRPr="003C6EE1">
        <w:br/>
        <w:t xml:space="preserve">opdrachtgever </w:t>
      </w:r>
      <w:proofErr w:type="spellStart"/>
      <w:r w:rsidRPr="003C6EE1">
        <w:t>terzake</w:t>
      </w:r>
      <w:proofErr w:type="spellEnd"/>
      <w:r w:rsidRPr="003C6EE1">
        <w:t xml:space="preserve"> gebruikelijke tijden en uren, tenzij anders is overeengekomen. De</w:t>
      </w:r>
      <w:r w:rsidRPr="003C6EE1">
        <w:br/>
        <w:t xml:space="preserve">opdrachtgever staat </w:t>
      </w:r>
      <w:proofErr w:type="gramStart"/>
      <w:r w:rsidRPr="003C6EE1">
        <w:t>er voor</w:t>
      </w:r>
      <w:proofErr w:type="gramEnd"/>
      <w:r w:rsidRPr="003C6EE1">
        <w:t xml:space="preserve"> in, dat de arbeidsduur en de rust- en werktijden van de</w:t>
      </w:r>
      <w:r w:rsidRPr="003C6EE1">
        <w:br/>
        <w:t>uitzendkracht voldoen aan de wettelijke vereisten. De opdrachtgever ziet erop toe dat de</w:t>
      </w:r>
      <w:r w:rsidRPr="003C6EE1">
        <w:br/>
        <w:t>uitzendkracht de rechtens toegestane werktijden en de overeengekomen arbeidsomvang</w:t>
      </w:r>
      <w:r w:rsidRPr="003C6EE1">
        <w:br/>
        <w:t>niet overschrijdt. Het is de uitzendkracht toegestaan af te wijken van de bij de opdrachtgever</w:t>
      </w:r>
      <w:r w:rsidRPr="003C6EE1">
        <w:br/>
        <w:t xml:space="preserve">geldende werktijden en een kortere arbeidstijd aan te houden </w:t>
      </w:r>
      <w:proofErr w:type="gramStart"/>
      <w:r w:rsidRPr="003C6EE1">
        <w:t>indien</w:t>
      </w:r>
      <w:proofErr w:type="gramEnd"/>
      <w:r w:rsidRPr="003C6EE1">
        <w:t xml:space="preserve"> zulks bij aanvang van de</w:t>
      </w:r>
      <w:r w:rsidRPr="003C6EE1">
        <w:br/>
        <w:t xml:space="preserve">werkzaamheden op grond van de uitzendopdracht is overeengekomen of </w:t>
      </w:r>
      <w:proofErr w:type="gramStart"/>
      <w:r w:rsidRPr="003C6EE1">
        <w:t>indien</w:t>
      </w:r>
      <w:proofErr w:type="gramEnd"/>
      <w:r w:rsidRPr="003C6EE1">
        <w:t xml:space="preserve"> de uitzendkracht dit</w:t>
      </w:r>
      <w:r w:rsidR="005D0537">
        <w:t xml:space="preserve"> </w:t>
      </w:r>
      <w:r w:rsidRPr="003C6EE1">
        <w:t>in onderling overleg met de opdrachtgever alsnog overeenkomt.</w:t>
      </w:r>
      <w:r w:rsidRPr="003C6EE1">
        <w:br/>
        <w:t xml:space="preserve">2. Vakantie en verlof van de uitzendkracht worden geregeld </w:t>
      </w:r>
      <w:proofErr w:type="gramStart"/>
      <w:r w:rsidRPr="003C6EE1">
        <w:t>conform</w:t>
      </w:r>
      <w:proofErr w:type="gramEnd"/>
      <w:r w:rsidRPr="003C6EE1">
        <w:t xml:space="preserve"> de wet en de cao.</w:t>
      </w:r>
      <w:r w:rsidRPr="003C6EE1">
        <w:br/>
        <w:t>3. De uitzendkracht zal met inachtneming van het in de wet bepaalde de tijd en duur van de vakantie</w:t>
      </w:r>
      <w:r w:rsidR="005D0537">
        <w:t xml:space="preserve"> </w:t>
      </w:r>
      <w:r w:rsidRPr="003C6EE1">
        <w:t>vaststellen en opnemen in overleg met de opdrachtgever, echter, bij voorkeur niet tijdens de eerste</w:t>
      </w:r>
      <w:r w:rsidR="005D0537">
        <w:t xml:space="preserve"> </w:t>
      </w:r>
      <w:r w:rsidRPr="003C6EE1">
        <w:t>twee maanden van de opdracht.</w:t>
      </w:r>
      <w:r w:rsidRPr="003C6EE1">
        <w:br/>
        <w:t>4. De uitzendtermijn staat vastgelegd in de samenwerkingsovereenkomst.</w:t>
      </w:r>
      <w:r w:rsidRPr="003C6EE1">
        <w:br/>
        <w:t>5. De opdrachtgever is uitsluitend gerechtigd een arbeidsverhouding aan te</w:t>
      </w:r>
      <w:r w:rsidRPr="003C6EE1">
        <w:br/>
        <w:t xml:space="preserve">gaan met een uitzendkracht </w:t>
      </w:r>
      <w:proofErr w:type="gramStart"/>
      <w:r w:rsidRPr="003C6EE1">
        <w:t>indien</w:t>
      </w:r>
      <w:proofErr w:type="gramEnd"/>
      <w:r w:rsidRPr="003C6EE1">
        <w:t xml:space="preserve"> en voor zover wordt voldaan aan het in dit artikel bepaalde.</w:t>
      </w:r>
      <w:r w:rsidRPr="003C6EE1">
        <w:br/>
      </w:r>
      <w:proofErr w:type="gramStart"/>
      <w:r w:rsidRPr="003C6EE1">
        <w:t>Indien</w:t>
      </w:r>
      <w:proofErr w:type="gramEnd"/>
      <w:r w:rsidRPr="003C6EE1">
        <w:t xml:space="preserve"> de opdrachtgever een arbeidsverhouding met de uitzendkracht aangaat,</w:t>
      </w:r>
      <w:r w:rsidRPr="003C6EE1">
        <w:br/>
        <w:t>voor dezelfde of een andere functie, is de opdrachtgever aan de uitzendonderneming een</w:t>
      </w:r>
      <w:r w:rsidRPr="003C6EE1">
        <w:br/>
        <w:t>vergoeding verschuldigd. Deze vergoeding is vastgelegd in de samenwerkingsovereenkomst. Over de</w:t>
      </w:r>
      <w:r w:rsidR="005D0537">
        <w:t xml:space="preserve"> </w:t>
      </w:r>
      <w:r w:rsidRPr="003C6EE1">
        <w:t>vergoeding wordt BTW in rekening gebracht.</w:t>
      </w:r>
      <w:r w:rsidRPr="003C6EE1">
        <w:br/>
        <w:t xml:space="preserve">6. </w:t>
      </w:r>
      <w:proofErr w:type="gramStart"/>
      <w:r w:rsidRPr="003C6EE1">
        <w:t>Indien</w:t>
      </w:r>
      <w:proofErr w:type="gramEnd"/>
      <w:r w:rsidRPr="003C6EE1">
        <w:t xml:space="preserve"> de opdrachtgever en de uitzendonderneming nog niet tot een vergelijk waren gekomen</w:t>
      </w:r>
      <w:r w:rsidRPr="003C6EE1">
        <w:br/>
      </w:r>
      <w:proofErr w:type="gramStart"/>
      <w:r w:rsidRPr="003C6EE1">
        <w:t>omtrent</w:t>
      </w:r>
      <w:proofErr w:type="gramEnd"/>
      <w:r w:rsidRPr="003C6EE1">
        <w:t xml:space="preserve"> de hoogte van het opdrachtgeverstarief, dan is de opdrachtgever aan de</w:t>
      </w:r>
      <w:r w:rsidRPr="003C6EE1">
        <w:br/>
        <w:t>uitzendonderneming terstond, zonder nadere sommatie of ingebrekestelling, een bedrag</w:t>
      </w:r>
      <w:r w:rsidRPr="003C6EE1">
        <w:br/>
        <w:t>verschuldigd van €7.500,- exclusief BTW, onverlet het recht van de uitzendonderneming om volledige</w:t>
      </w:r>
      <w:r w:rsidR="005D0537">
        <w:t xml:space="preserve"> </w:t>
      </w:r>
      <w:r w:rsidRPr="003C6EE1">
        <w:t>schadevergoeding te eisen.</w:t>
      </w:r>
      <w:r w:rsidRPr="003C6EE1">
        <w:br/>
        <w:t>7. Voor het bepaalde in dit artikel wordt onder het aangaan van een arbeidsverhouding met een</w:t>
      </w:r>
      <w:r w:rsidRPr="003C6EE1">
        <w:br/>
        <w:t>Uitzendkracht verstaan:</w:t>
      </w:r>
      <w:r w:rsidRPr="003C6EE1">
        <w:br/>
        <w:t>a. het aangaan van een arbeidsovereenkomst, een overeenkomst tot aanneming van werk en/of een</w:t>
      </w:r>
      <w:r w:rsidRPr="003C6EE1">
        <w:br/>
        <w:t>overeenkomst van opdracht door de opdrachtgever met de uitzendkracht;</w:t>
      </w:r>
      <w:r w:rsidRPr="003C6EE1">
        <w:br/>
        <w:t>b. het aanstellen van de betreffende uitzendkracht als ambtenaar voor hetzelfde of ander werk;</w:t>
      </w:r>
      <w:r w:rsidRPr="003C6EE1">
        <w:br/>
        <w:t>c. het laten ter beschikking stellen van de betreffende uitzendkracht aan de opdrachtgever door een</w:t>
      </w:r>
      <w:r w:rsidR="005D0537">
        <w:t xml:space="preserve"> </w:t>
      </w:r>
      <w:r w:rsidRPr="003C6EE1">
        <w:t>derde (bijvoorbeeld een andere uitzendonderneming);</w:t>
      </w:r>
      <w:r w:rsidRPr="003C6EE1">
        <w:br/>
        <w:t>d. het aangaan van een arbeidsverhouding door de uitzendkracht met een derde, waarbij de</w:t>
      </w:r>
      <w:r w:rsidRPr="003C6EE1">
        <w:br/>
        <w:t>opdrachtgever en die derde in een groep zijn verbonden (als bedoeld in artikel 2:24b in het Burgerlijk</w:t>
      </w:r>
      <w:r w:rsidR="005D0537">
        <w:t xml:space="preserve"> </w:t>
      </w:r>
      <w:r w:rsidRPr="003C6EE1">
        <w:t>Wetboek) dan wel de één een dochtermaatschappij is van de ander (als bedoeld in artikel 2:24a</w:t>
      </w:r>
      <w:r w:rsidR="005D0537">
        <w:t xml:space="preserve"> </w:t>
      </w:r>
      <w:r w:rsidRPr="003C6EE1">
        <w:t>Burgerlijk Wetboek).</w:t>
      </w:r>
      <w:r w:rsidRPr="003C6EE1">
        <w:br/>
        <w:t xml:space="preserve">8. Voor het bepaalde in dit artikel wordt onder uitzendkracht </w:t>
      </w:r>
      <w:proofErr w:type="gramStart"/>
      <w:r w:rsidRPr="003C6EE1">
        <w:t>tevens</w:t>
      </w:r>
      <w:proofErr w:type="gramEnd"/>
      <w:r w:rsidRPr="003C6EE1">
        <w:t xml:space="preserve"> verstaan:</w:t>
      </w:r>
      <w:r w:rsidRPr="003C6EE1">
        <w:br/>
        <w:t>a. de aspirant-uitzendkracht die bij de uitzendonderneming is ingeschreven;</w:t>
      </w:r>
      <w:r w:rsidRPr="003C6EE1">
        <w:br/>
        <w:t>b. de aspirant-uitzendkracht die is voorgesteld aan de opdrachtgever;</w:t>
      </w:r>
      <w:r w:rsidRPr="003C6EE1">
        <w:br/>
        <w:t>9. Onverminderd het bepaalde in lid 9 van dit artikel is de opdrachtgever de vergoeding ook</w:t>
      </w:r>
      <w:r w:rsidRPr="003C6EE1">
        <w:br/>
        <w:t>verschuldigd indien de opdrachtgever door tussenkomst van de uitzendonderneming in contact is</w:t>
      </w:r>
      <w:r w:rsidR="005D0537">
        <w:t xml:space="preserve"> </w:t>
      </w:r>
      <w:r w:rsidRPr="003C6EE1">
        <w:t>gekomen met de uitzendkracht en:</w:t>
      </w:r>
      <w:r w:rsidRPr="003C6EE1">
        <w:br/>
        <w:t xml:space="preserve">a. de uitzendkracht, rechtstreeks of via derden bij de opdrachtgever solliciteert binnen zes </w:t>
      </w:r>
      <w:r w:rsidRPr="003C6EE1">
        <w:lastRenderedPageBreak/>
        <w:t>maanden</w:t>
      </w:r>
      <w:r w:rsidR="005D0537">
        <w:t xml:space="preserve"> </w:t>
      </w:r>
      <w:r w:rsidRPr="003C6EE1">
        <w:t>nadat het contact tot stand is gekomen, en naar aanleiding daarvan met de betreffende</w:t>
      </w:r>
      <w:r w:rsidR="005D0537">
        <w:t xml:space="preserve"> </w:t>
      </w:r>
      <w:r w:rsidRPr="003C6EE1">
        <w:t>opdrachtgever een arbeidsverhouding aangaat;</w:t>
      </w:r>
      <w:r w:rsidRPr="003C6EE1">
        <w:br/>
        <w:t>b. de opdrachtgever de uitzendkracht rechtstreeks of via derden benadert binnen zes maanden nadat</w:t>
      </w:r>
      <w:r w:rsidR="005D0537">
        <w:t xml:space="preserve"> </w:t>
      </w:r>
      <w:r w:rsidRPr="003C6EE1">
        <w:t>het contact tot stand is gebracht, en naar aanleiding daarvan met de betreffende uitzendkracht een</w:t>
      </w:r>
      <w:r w:rsidR="005D0537">
        <w:t xml:space="preserve"> </w:t>
      </w:r>
      <w:r w:rsidRPr="003C6EE1">
        <w:t>arbeidsverhouding aangaat;</w:t>
      </w:r>
      <w:r w:rsidRPr="003C6EE1">
        <w:br/>
        <w:t>c. de uitzendkracht, rechtstreeks of via derden bij de opdrachtgever solliciteert binnen zes maanden</w:t>
      </w:r>
      <w:r w:rsidR="005D0537">
        <w:t xml:space="preserve"> </w:t>
      </w:r>
      <w:r w:rsidRPr="003C6EE1">
        <w:t>nadat de terbeschikkingstelling aan de opdrachtgever is geëindigd, en naar aanleiding daarvan met</w:t>
      </w:r>
      <w:r w:rsidR="005D0537">
        <w:t xml:space="preserve"> </w:t>
      </w:r>
      <w:r w:rsidRPr="003C6EE1">
        <w:t>de betreffende opdrachtgever een arbeidsverhouding aangaat.</w:t>
      </w:r>
      <w:r w:rsidRPr="003C6EE1">
        <w:br/>
        <w:t>10. Terbeschikkingstelling aan de Opdrachtgever is geëindigd, en de Opdrachtgever naar aanleiding</w:t>
      </w:r>
      <w:r w:rsidR="005D0537">
        <w:t xml:space="preserve"> </w:t>
      </w:r>
      <w:r w:rsidRPr="003C6EE1">
        <w:t>daarvan met de betreffende Uitzendkracht een arbeidsverhouding aangaat;</w:t>
      </w:r>
      <w:r w:rsidRPr="003C6EE1">
        <w:br/>
        <w:t>11. De opdrachtgever is uitsluitend gerechtigd een arbeidsverhouding aan te gaan met een</w:t>
      </w:r>
      <w:r w:rsidRPr="003C6EE1">
        <w:br/>
        <w:t>uitzendkracht voor zover wordt voldaan aan het hieronder in dit artikel bepaalde.</w:t>
      </w:r>
      <w:r w:rsidRPr="003C6EE1">
        <w:br/>
        <w:t>a. de opdrachtgever brengt de uitzendonderneming schriftelijk op de hoogte van zijn voornemen met</w:t>
      </w:r>
      <w:r w:rsidR="005D0537">
        <w:t xml:space="preserve"> </w:t>
      </w:r>
      <w:r w:rsidRPr="003C6EE1">
        <w:t>de uitzendkracht een arbeidsverhouding aan te gaan, alvorens aan dat voornemen uitvoering te</w:t>
      </w:r>
      <w:r w:rsidR="005D0537">
        <w:t xml:space="preserve"> </w:t>
      </w:r>
      <w:r w:rsidRPr="003C6EE1">
        <w:t>geven.</w:t>
      </w:r>
      <w:r w:rsidRPr="003C6EE1">
        <w:br/>
        <w:t>b. de opdrachtgever zal geen arbeidsverhouding met de uitzendkracht aangaan zolang de</w:t>
      </w:r>
      <w:r w:rsidRPr="003C6EE1">
        <w:br/>
        <w:t>uitzendkracht de arbeidsovereenkomst met de uitzendonderneming niet rechtsgeldig kan doen</w:t>
      </w:r>
      <w:r w:rsidRPr="003C6EE1">
        <w:br/>
        <w:t>eindigen of beëindigd heeft.</w:t>
      </w:r>
      <w:r w:rsidRPr="003C6EE1">
        <w:br/>
        <w:t>c. de opdrachtgever zal geen arbeidsverhouding met de uitzendkracht aangaan zolang de</w:t>
      </w:r>
      <w:r w:rsidRPr="003C6EE1">
        <w:br/>
        <w:t>opdrachtgever de opdracht met de uitzendonderneming niet rechtsgeldig kan doen eindigen of</w:t>
      </w:r>
      <w:r w:rsidRPr="003C6EE1">
        <w:br/>
        <w:t>beëindigd heeft.</w:t>
      </w:r>
      <w:r w:rsidRPr="003C6EE1">
        <w:br/>
        <w:t xml:space="preserve">12. </w:t>
      </w:r>
      <w:proofErr w:type="gramStart"/>
      <w:r w:rsidRPr="003C6EE1">
        <w:t>Indien</w:t>
      </w:r>
      <w:proofErr w:type="gramEnd"/>
      <w:r w:rsidRPr="003C6EE1">
        <w:t xml:space="preserve"> de opdrachtgever met de uitzendkracht een arbeidsverhouding aangaat in strijd met het</w:t>
      </w:r>
      <w:r w:rsidR="005D0537">
        <w:t xml:space="preserve"> </w:t>
      </w:r>
      <w:r w:rsidRPr="003C6EE1">
        <w:t>bepaalde in lid 9 sub a tot en met sub c van dit artikel, is de opdrachtgever gehouden het</w:t>
      </w:r>
      <w:r w:rsidRPr="003C6EE1">
        <w:br/>
        <w:t>overeengekomen opdrachtgeverstarief voor de betreffende uitzendkracht voor de resterende duur</w:t>
      </w:r>
      <w:r w:rsidR="005D0537">
        <w:t xml:space="preserve"> </w:t>
      </w:r>
      <w:r w:rsidRPr="003C6EE1">
        <w:t>van de opdracht te voldoen.</w:t>
      </w:r>
    </w:p>
    <w:p w14:paraId="6FF0AC54" w14:textId="77777777" w:rsidR="005D0537" w:rsidRDefault="005D0537" w:rsidP="003C6EE1">
      <w:pPr>
        <w:rPr>
          <w:b/>
          <w:bCs/>
        </w:rPr>
      </w:pPr>
    </w:p>
    <w:p w14:paraId="1C65E547" w14:textId="19BC82C0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9 – Overwerk</w:t>
      </w:r>
    </w:p>
    <w:p w14:paraId="0C199D67" w14:textId="562E99A4" w:rsidR="003C6EE1" w:rsidRPr="003C6EE1" w:rsidRDefault="003C6EE1" w:rsidP="003C6EE1">
      <w:r w:rsidRPr="003C6EE1">
        <w:t xml:space="preserve">1. Van overwerk is sprake </w:t>
      </w:r>
      <w:proofErr w:type="gramStart"/>
      <w:r w:rsidRPr="003C6EE1">
        <w:t>indien</w:t>
      </w:r>
      <w:proofErr w:type="gramEnd"/>
      <w:r w:rsidRPr="003C6EE1">
        <w:t xml:space="preserve"> de werkzaamheden worden verricht boven de in de desbetreffende</w:t>
      </w:r>
      <w:r w:rsidR="005D0537">
        <w:t xml:space="preserve"> </w:t>
      </w:r>
      <w:r w:rsidRPr="003C6EE1">
        <w:t>sector gebruikelijke arbeidsduur per dag, respectievelijk per week, of volgens een rooster</w:t>
      </w:r>
      <w:r w:rsidR="005D0537">
        <w:t xml:space="preserve"> </w:t>
      </w:r>
      <w:r w:rsidRPr="003C6EE1">
        <w:t>vastgestelde uren. Werk, aansluitend op de normale werktijd en niet langer durende dan een half</w:t>
      </w:r>
      <w:r w:rsidR="005D0537">
        <w:t xml:space="preserve"> </w:t>
      </w:r>
      <w:r w:rsidRPr="003C6EE1">
        <w:t xml:space="preserve">uur, wordt niet als overwerk aangemerkt, en wordt </w:t>
      </w:r>
      <w:proofErr w:type="gramStart"/>
      <w:r w:rsidRPr="003C6EE1">
        <w:t>derhalve</w:t>
      </w:r>
      <w:proofErr w:type="gramEnd"/>
      <w:r w:rsidRPr="003C6EE1">
        <w:t xml:space="preserve"> voor 100% aan uitzendkracht uitbetaald.</w:t>
      </w:r>
      <w:r w:rsidR="005D0537">
        <w:t xml:space="preserve"> </w:t>
      </w:r>
      <w:r w:rsidRPr="003C6EE1">
        <w:t>Vanaf 3/4 (0,75) uur worden de overwerkuren, bij meer dan 8 uur op een werkdag, als overwerk</w:t>
      </w:r>
      <w:r w:rsidR="005D0537">
        <w:t xml:space="preserve"> </w:t>
      </w:r>
      <w:r w:rsidRPr="003C6EE1">
        <w:t>beschouwd.</w:t>
      </w:r>
      <w:r w:rsidRPr="003C6EE1">
        <w:br/>
        <w:t>2. Overwerk vanaf 3/4 (0,75) uur wordt voor 125 %, of volgens een bij algemeen verbindend</w:t>
      </w:r>
      <w:r w:rsidRPr="003C6EE1">
        <w:br/>
        <w:t>verklaarde CAO bepaald percentage, aan de uitzendkracht uitbetaald.</w:t>
      </w:r>
    </w:p>
    <w:p w14:paraId="4DB82C45" w14:textId="77777777" w:rsidR="003C6EE1" w:rsidRPr="003C6EE1" w:rsidRDefault="003C6EE1" w:rsidP="003C6EE1"/>
    <w:p w14:paraId="2D872138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10 – Bedrijfssluitingen en verplichte vrije dagen</w:t>
      </w:r>
    </w:p>
    <w:p w14:paraId="34122621" w14:textId="5D543206" w:rsidR="003C6EE1" w:rsidRPr="003C6EE1" w:rsidRDefault="003C6EE1" w:rsidP="003C6EE1">
      <w:r w:rsidRPr="003C6EE1">
        <w:t>1. De opdrachtgever dient de uitzendonderneming bij het aangaan van de opdracht te informeren</w:t>
      </w:r>
      <w:r w:rsidR="005D0537">
        <w:t xml:space="preserve"> </w:t>
      </w:r>
      <w:proofErr w:type="gramStart"/>
      <w:r w:rsidRPr="003C6EE1">
        <w:t>omtrent</w:t>
      </w:r>
      <w:proofErr w:type="gramEnd"/>
      <w:r w:rsidRPr="003C6EE1">
        <w:t xml:space="preserve"> eventuele bedrijfssluitingen en collectief verplichte vrije dagen gedurende de looptijd van de</w:t>
      </w:r>
      <w:r w:rsidR="005D0537">
        <w:t xml:space="preserve"> </w:t>
      </w:r>
      <w:r w:rsidRPr="003C6EE1">
        <w:t>opdracht, opdat de uitzendonderneming deze omstandigheid, indien mogelijk, deel kan laten</w:t>
      </w:r>
      <w:r w:rsidR="005D0537">
        <w:t xml:space="preserve"> </w:t>
      </w:r>
      <w:r w:rsidRPr="003C6EE1">
        <w:t xml:space="preserve">uitmaken van de arbeidsovereenkomst met de uitzendkracht. </w:t>
      </w:r>
      <w:proofErr w:type="gramStart"/>
      <w:r w:rsidRPr="003C6EE1">
        <w:t>Indien</w:t>
      </w:r>
      <w:proofErr w:type="gramEnd"/>
      <w:r w:rsidRPr="003C6EE1">
        <w:t xml:space="preserve"> een voornemen tot vaststelling</w:t>
      </w:r>
      <w:r w:rsidR="005D0537">
        <w:t xml:space="preserve"> </w:t>
      </w:r>
      <w:r w:rsidRPr="003C6EE1">
        <w:t>van een bedrijfssluiting en/of collectief verplichte vrije dagen bekend wordt na het aangaan van de</w:t>
      </w:r>
      <w:r w:rsidR="005D0537">
        <w:t xml:space="preserve"> </w:t>
      </w:r>
      <w:r w:rsidRPr="003C6EE1">
        <w:t>opdracht, dient de opdrachtgever de uitzendonderneming onmiddellijk na het bekend worden</w:t>
      </w:r>
      <w:r w:rsidR="005D0537">
        <w:t xml:space="preserve"> </w:t>
      </w:r>
      <w:r w:rsidRPr="003C6EE1">
        <w:t>hiervan te informeren.</w:t>
      </w:r>
    </w:p>
    <w:p w14:paraId="3951FF50" w14:textId="77777777" w:rsidR="005D0537" w:rsidRDefault="005D0537" w:rsidP="003C6EE1">
      <w:pPr>
        <w:rPr>
          <w:b/>
          <w:bCs/>
        </w:rPr>
      </w:pPr>
    </w:p>
    <w:p w14:paraId="359D7C80" w14:textId="020FF5B6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11 – Functie en beloning</w:t>
      </w:r>
    </w:p>
    <w:p w14:paraId="75BE128A" w14:textId="79B6A66F" w:rsidR="003C6EE1" w:rsidRPr="003C6EE1" w:rsidRDefault="003C6EE1" w:rsidP="003C6EE1">
      <w:r w:rsidRPr="003C6EE1">
        <w:t>1. Voor aanvang van de opdracht verstrekt de opdrachtgever de omschrijving van de door de</w:t>
      </w:r>
      <w:r w:rsidRPr="003C6EE1">
        <w:br/>
        <w:t>uitzendkracht uit te oefenen functie, de bijbehorende inschaling en informatie over alle elementen</w:t>
      </w:r>
      <w:r w:rsidR="005D0537">
        <w:t xml:space="preserve"> </w:t>
      </w:r>
      <w:r w:rsidRPr="003C6EE1">
        <w:t>van de inlenersbeloning aan de uitzendonderneming.</w:t>
      </w:r>
      <w:r w:rsidRPr="003C6EE1">
        <w:br/>
        <w:t>2. De beloning van de uitzendkracht, daaronder mede begrepen eventuele toeslagen en</w:t>
      </w:r>
      <w:r w:rsidRPr="003C6EE1">
        <w:br/>
        <w:t xml:space="preserve">kostenvergoedingen, wordt vastgesteld </w:t>
      </w:r>
      <w:proofErr w:type="gramStart"/>
      <w:r w:rsidRPr="003C6EE1">
        <w:t>conform</w:t>
      </w:r>
      <w:proofErr w:type="gramEnd"/>
      <w:r w:rsidRPr="003C6EE1">
        <w:t xml:space="preserve"> de cao (daaronder mede begrepen de bepalingen</w:t>
      </w:r>
      <w:r w:rsidR="005D0537">
        <w:t xml:space="preserve"> </w:t>
      </w:r>
      <w:proofErr w:type="gramStart"/>
      <w:r w:rsidRPr="003C6EE1">
        <w:t>omtrent</w:t>
      </w:r>
      <w:proofErr w:type="gramEnd"/>
      <w:r w:rsidRPr="003C6EE1">
        <w:t xml:space="preserve"> de inlenersbeloning) en de van toepassing zijnde wet- en regelgeving, zulks aan de hand van</w:t>
      </w:r>
      <w:r w:rsidR="005D0537">
        <w:t xml:space="preserve"> </w:t>
      </w:r>
      <w:r w:rsidRPr="003C6EE1">
        <w:t>de door de opdrachtgever verstrekte functieomschrijving.</w:t>
      </w:r>
      <w:r w:rsidRPr="003C6EE1">
        <w:br/>
        <w:t xml:space="preserve">3. </w:t>
      </w:r>
      <w:proofErr w:type="gramStart"/>
      <w:r w:rsidRPr="003C6EE1">
        <w:t>Indien</w:t>
      </w:r>
      <w:proofErr w:type="gramEnd"/>
      <w:r w:rsidRPr="003C6EE1">
        <w:t xml:space="preserve"> op enig moment blijkt dat die functieomschrijving en de bijbehorende inschaling niet</w:t>
      </w:r>
      <w:r w:rsidRPr="003C6EE1">
        <w:br/>
        <w:t>overeenstemt met de werkelijk door de uitzendkracht uitgeoefende functie, zal de opdrachtgever aan</w:t>
      </w:r>
      <w:r w:rsidR="005D0537">
        <w:t xml:space="preserve"> </w:t>
      </w:r>
      <w:r w:rsidRPr="003C6EE1">
        <w:t>de uitzendonderneming onverwijld de juiste functieomschrijving met bijbehorende inschaling</w:t>
      </w:r>
      <w:r w:rsidR="005D0537">
        <w:t xml:space="preserve"> </w:t>
      </w:r>
      <w:r w:rsidRPr="003C6EE1">
        <w:t>aanreiken. De beloning van de uitzendkracht zal opnieuw worden vastgesteld aan de hand van de</w:t>
      </w:r>
      <w:r w:rsidR="005D0537">
        <w:t xml:space="preserve"> </w:t>
      </w:r>
      <w:r w:rsidRPr="003C6EE1">
        <w:t>nieuwe functieomschrijving. De functieomschrijving en/of inschaling kan tijdens de opdracht worden</w:t>
      </w:r>
      <w:r w:rsidR="005D0537">
        <w:t xml:space="preserve"> </w:t>
      </w:r>
      <w:r w:rsidRPr="003C6EE1">
        <w:t xml:space="preserve">aangepast, </w:t>
      </w:r>
      <w:proofErr w:type="gramStart"/>
      <w:r w:rsidRPr="003C6EE1">
        <w:t>indien</w:t>
      </w:r>
      <w:proofErr w:type="gramEnd"/>
      <w:r w:rsidRPr="003C6EE1">
        <w:t xml:space="preserve"> de uitzendkracht op die aanpassing in redelijkheid aanspraak maakt met een</w:t>
      </w:r>
      <w:r w:rsidR="005D0537">
        <w:t xml:space="preserve"> </w:t>
      </w:r>
      <w:r w:rsidRPr="003C6EE1">
        <w:t xml:space="preserve">beroep op wet- en regelgeving en/of de cao. </w:t>
      </w:r>
      <w:proofErr w:type="gramStart"/>
      <w:r w:rsidRPr="003C6EE1">
        <w:t>Indien</w:t>
      </w:r>
      <w:proofErr w:type="gramEnd"/>
      <w:r w:rsidRPr="003C6EE1">
        <w:t xml:space="preserve"> de aanpassing leidt tot een hogere beloning, is de</w:t>
      </w:r>
      <w:r w:rsidR="005D0537">
        <w:t xml:space="preserve"> </w:t>
      </w:r>
      <w:r w:rsidRPr="003C6EE1">
        <w:t>uitzendonderneming gerechtigd de beloning van de uitzendkracht én het opdrachtgeverstarief</w:t>
      </w:r>
      <w:r w:rsidR="005D0537">
        <w:t xml:space="preserve"> </w:t>
      </w:r>
      <w:r w:rsidRPr="003C6EE1">
        <w:t>dien</w:t>
      </w:r>
      <w:r w:rsidR="005D0537">
        <w:t xml:space="preserve"> </w:t>
      </w:r>
      <w:r w:rsidRPr="003C6EE1">
        <w:t>overeenkomstig te corrigeren. De opdrachtgever is dit gecorrigeerde tarief aan de</w:t>
      </w:r>
      <w:r w:rsidR="005D0537">
        <w:t xml:space="preserve"> </w:t>
      </w:r>
      <w:r w:rsidRPr="003C6EE1">
        <w:t>uitzendonderneming verschuldigd vanaf het moment dat de uitzendkracht aanspraak heeft op de</w:t>
      </w:r>
      <w:r w:rsidR="005D0537">
        <w:t xml:space="preserve"> </w:t>
      </w:r>
      <w:r w:rsidRPr="003C6EE1">
        <w:t>hogere beloning op grond van wet- en regelgeving en/of de cao.</w:t>
      </w:r>
      <w:r w:rsidRPr="003C6EE1">
        <w:br/>
        <w:t>4. De opdrachtgever stelt de uitzendonderneming tijdig, in ieder geval direct bij het bekend worden,</w:t>
      </w:r>
      <w:r w:rsidR="005D0537">
        <w:t xml:space="preserve"> </w:t>
      </w:r>
      <w:r w:rsidRPr="003C6EE1">
        <w:t>op de hoogte van wijzigingen in de inlenersbeloning en van vastgestelde initiële loonsverhogingen.</w:t>
      </w:r>
      <w:r w:rsidRPr="003C6EE1">
        <w:br/>
        <w:t>Dit lid is niet van toepassing indien en zo lang als de uitzendkracht wordt beloond overeenkomstig de</w:t>
      </w:r>
      <w:r w:rsidR="005D0537">
        <w:t xml:space="preserve"> </w:t>
      </w:r>
      <w:r w:rsidRPr="003C6EE1">
        <w:t>cao-beloning voor de allocatiegroep.</w:t>
      </w:r>
      <w:r w:rsidRPr="003C6EE1">
        <w:br/>
        <w:t>5. Indien en voor zover voor de uitzendkracht vanwege niet indeelbaarheid een beloning</w:t>
      </w:r>
      <w:r w:rsidRPr="003C6EE1">
        <w:br/>
        <w:t>wordt vastgesteld, stelt de opdrachtgever de uitzendonderneming tijdig en in ieder geval</w:t>
      </w:r>
      <w:r w:rsidRPr="003C6EE1">
        <w:br/>
        <w:t>direct bij het bekend worden op de hoogte van een wijziging in het functiegebouw van de</w:t>
      </w:r>
      <w:r w:rsidRPr="003C6EE1">
        <w:br/>
        <w:t>opdrachtgever die tot gevolg heeft dat de door de uitzendkracht uitgeoefende functie</w:t>
      </w:r>
      <w:r w:rsidRPr="003C6EE1">
        <w:br/>
        <w:t>alsnog in het functiegebouw van de opdrachtgever kan of had moeten worden ingedeeld.</w:t>
      </w:r>
      <w:r w:rsidRPr="003C6EE1">
        <w:br/>
        <w:t>De beloning en het opdrachtgeverstarief worden in dat geval overeenkomstig lid 3 van dit</w:t>
      </w:r>
      <w:r w:rsidRPr="003C6EE1">
        <w:br/>
        <w:t>artikel aangepast.</w:t>
      </w:r>
      <w:r w:rsidRPr="003C6EE1">
        <w:br/>
        <w:t>6. Vergoedingen en toeslagen zoals die voor overwerk, reisuren/reistijd, fysiek belastende</w:t>
      </w:r>
      <w:r w:rsidRPr="003C6EE1">
        <w:br/>
        <w:t>omstandigheden, werk in ploegendiensten of onregelmatigheid, op bijzondere tijden of</w:t>
      </w:r>
      <w:r w:rsidRPr="003C6EE1">
        <w:br/>
        <w:t>dagen (daaronder begrepen feestdagen), verschoven uren en/of bereikbaarheids- of</w:t>
      </w:r>
      <w:r w:rsidRPr="003C6EE1">
        <w:br/>
        <w:t>beschikbaarheidsdiensten worden beloond overeenkomstig toepasselijke</w:t>
      </w:r>
      <w:r w:rsidRPr="003C6EE1">
        <w:br/>
        <w:t>arbeidsvoorwaardenregelingen en worden aan de opdrachtgever doorberekend.</w:t>
      </w:r>
    </w:p>
    <w:p w14:paraId="17DA2262" w14:textId="77777777" w:rsidR="003C6EE1" w:rsidRPr="003C6EE1" w:rsidRDefault="003C6EE1" w:rsidP="003C6EE1">
      <w:pPr>
        <w:rPr>
          <w:b/>
          <w:bCs/>
        </w:rPr>
      </w:pPr>
    </w:p>
    <w:p w14:paraId="2665D2F5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12 – Goede uitoefening van leiding en toezicht</w:t>
      </w:r>
    </w:p>
    <w:p w14:paraId="2B5AD42D" w14:textId="4B7D9979" w:rsidR="003C6EE1" w:rsidRPr="003C6EE1" w:rsidRDefault="003C6EE1" w:rsidP="003C6EE1">
      <w:r w:rsidRPr="003C6EE1">
        <w:t>1. De opdrachtgever zal zich ten aanzien van de uitzendkracht bij de uitoefening van leiding</w:t>
      </w:r>
      <w:r w:rsidRPr="003C6EE1">
        <w:br/>
        <w:t xml:space="preserve">en toezicht, </w:t>
      </w:r>
      <w:proofErr w:type="gramStart"/>
      <w:r w:rsidRPr="003C6EE1">
        <w:t>alsmede</w:t>
      </w:r>
      <w:proofErr w:type="gramEnd"/>
      <w:r w:rsidRPr="003C6EE1">
        <w:t xml:space="preserve"> met betrekking tot de uitvoering van het werk, gedragen op dezelfde</w:t>
      </w:r>
      <w:r w:rsidRPr="003C6EE1">
        <w:br/>
        <w:t>zorgvuldige wijze als waartoe hij ten opzichte van zijn eigen medewerkers gehouden is.</w:t>
      </w:r>
      <w:r w:rsidRPr="003C6EE1">
        <w:br/>
        <w:t xml:space="preserve">2. Het is de opdrachtgever </w:t>
      </w:r>
      <w:proofErr w:type="gramStart"/>
      <w:r w:rsidRPr="003C6EE1">
        <w:t>behoudens</w:t>
      </w:r>
      <w:proofErr w:type="gramEnd"/>
      <w:r w:rsidRPr="003C6EE1">
        <w:t xml:space="preserve"> toestemming niet toegestaan de uitzendkracht op zijn beurt</w:t>
      </w:r>
      <w:r w:rsidR="005D0537">
        <w:t xml:space="preserve"> </w:t>
      </w:r>
      <w:r w:rsidRPr="003C6EE1">
        <w:t xml:space="preserve">aan een derde ‘door te lenen’; dat wil zeggen aan een derde ter beschikking te stellen voor </w:t>
      </w:r>
      <w:r w:rsidRPr="003C6EE1">
        <w:lastRenderedPageBreak/>
        <w:t>het onder</w:t>
      </w:r>
      <w:r w:rsidR="005D0537">
        <w:t xml:space="preserve"> </w:t>
      </w:r>
      <w:r w:rsidRPr="003C6EE1">
        <w:t>leiding en toezicht van deze derde verrichten van werkzaamheden. Onder derde wordt mede</w:t>
      </w:r>
      <w:r w:rsidR="005D0537">
        <w:t xml:space="preserve"> </w:t>
      </w:r>
      <w:r w:rsidRPr="003C6EE1">
        <w:t>verstaan een (rechts)persoon waarmee de opdrachtgever in een groep (concern) is verbonden.</w:t>
      </w:r>
      <w:r w:rsidRPr="003C6EE1">
        <w:br/>
        <w:t>3. De opdrachtgever kan de uitzendkracht slechts te werk stellen in afwijking van het bij opdracht en</w:t>
      </w:r>
      <w:r w:rsidR="005D0537">
        <w:t xml:space="preserve"> </w:t>
      </w:r>
      <w:r w:rsidRPr="003C6EE1">
        <w:t xml:space="preserve">voorwaarden bepaalde, </w:t>
      </w:r>
      <w:proofErr w:type="gramStart"/>
      <w:r w:rsidRPr="003C6EE1">
        <w:t>indien</w:t>
      </w:r>
      <w:proofErr w:type="gramEnd"/>
      <w:r w:rsidRPr="003C6EE1">
        <w:t xml:space="preserve"> de uitzendonderneming en de uitzendkracht daarmee vooraf</w:t>
      </w:r>
      <w:r w:rsidR="005D0537">
        <w:t xml:space="preserve"> </w:t>
      </w:r>
      <w:r w:rsidRPr="003C6EE1">
        <w:t>schriftelijk hebben ingestemd.</w:t>
      </w:r>
      <w:r w:rsidRPr="003C6EE1">
        <w:br/>
        <w:t>4. Tewerkstelling van de uitzendkracht in het buitenland door een in Nederland gevestigde</w:t>
      </w:r>
      <w:r w:rsidRPr="003C6EE1">
        <w:br/>
        <w:t>opdrachtgever is slechts mogelijk voor bepaalde tijd onder de voorwaarden dat de opdrachtgever</w:t>
      </w:r>
      <w:r w:rsidR="005D0537">
        <w:t xml:space="preserve"> </w:t>
      </w:r>
      <w:r w:rsidRPr="003C6EE1">
        <w:t>leiding en toezicht heeft georganiseerd én de tewerkstelling schriftelijk is overeengekomen met de</w:t>
      </w:r>
      <w:r w:rsidR="005D0537">
        <w:t xml:space="preserve"> </w:t>
      </w:r>
      <w:r w:rsidRPr="003C6EE1">
        <w:t>uitzendonderneming en met de uitzendkracht.</w:t>
      </w:r>
      <w:r w:rsidRPr="003C6EE1">
        <w:br/>
        <w:t>5. De opdrachtgever zal aan de uitzendkracht de schade vergoeden die deze lijdt doordat een aan</w:t>
      </w:r>
      <w:r w:rsidRPr="003C6EE1">
        <w:br/>
        <w:t>hem toebehorende zaak, die in het kader van de opgedragen werkzaamheden is gebruikt, is</w:t>
      </w:r>
      <w:r w:rsidRPr="003C6EE1">
        <w:br/>
        <w:t xml:space="preserve">beschadigd of </w:t>
      </w:r>
      <w:proofErr w:type="gramStart"/>
      <w:r w:rsidRPr="003C6EE1">
        <w:t>teniet gegaan</w:t>
      </w:r>
      <w:proofErr w:type="gramEnd"/>
      <w:r w:rsidRPr="003C6EE1">
        <w:t>.</w:t>
      </w:r>
      <w:r w:rsidRPr="003C6EE1">
        <w:br/>
        <w:t>6. De opdrachtgever zal zich, voor zover mogelijk, afdoende verzekeren tegen aansprakelijkheid op</w:t>
      </w:r>
      <w:r w:rsidR="005D0537">
        <w:t xml:space="preserve"> </w:t>
      </w:r>
      <w:r w:rsidRPr="003C6EE1">
        <w:t>grond van het bepaalde in dit artikel. Op verzoek van de uitzendonderneming verstrekt de</w:t>
      </w:r>
      <w:r w:rsidRPr="003C6EE1">
        <w:br/>
        <w:t>opdrachtgever een bewijs van verzekering.</w:t>
      </w:r>
    </w:p>
    <w:p w14:paraId="568A8DA6" w14:textId="77777777" w:rsidR="003C6EE1" w:rsidRPr="003C6EE1" w:rsidRDefault="003C6EE1" w:rsidP="003C6EE1"/>
    <w:p w14:paraId="1C690833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13 – Arbeidsomstandigheden</w:t>
      </w:r>
    </w:p>
    <w:p w14:paraId="046C5FC7" w14:textId="14A5601D" w:rsidR="003C6EE1" w:rsidRPr="003C6EE1" w:rsidRDefault="003C6EE1" w:rsidP="003C6EE1">
      <w:r w:rsidRPr="003C6EE1">
        <w:t>1. De opdrachtgever verklaart zich bekend met het feit dat hij in de Arbeidsomstandighedenwet</w:t>
      </w:r>
      <w:r w:rsidRPr="003C6EE1">
        <w:br/>
        <w:t xml:space="preserve">wordt aangemerkt als werkgever. De opdrachtgever is </w:t>
      </w:r>
      <w:proofErr w:type="gramStart"/>
      <w:r w:rsidRPr="003C6EE1">
        <w:t>jegens</w:t>
      </w:r>
      <w:proofErr w:type="gramEnd"/>
      <w:r w:rsidRPr="003C6EE1">
        <w:t xml:space="preserve"> de uitzendkracht en de</w:t>
      </w:r>
      <w:r w:rsidRPr="003C6EE1">
        <w:br/>
        <w:t>uitzendonderneming verantwoordelijk voor de nakoming van de uit artikel 7:658 Burgerlijk Wetboek,</w:t>
      </w:r>
      <w:r w:rsidR="005D0537">
        <w:t xml:space="preserve"> </w:t>
      </w:r>
      <w:r w:rsidRPr="003C6EE1">
        <w:t>de Arbeidsomstandighedenwet en de daarmee samenhangende regelgeving voortvloeiende</w:t>
      </w:r>
      <w:r w:rsidR="005D0537">
        <w:t xml:space="preserve"> </w:t>
      </w:r>
      <w:r w:rsidRPr="003C6EE1">
        <w:t>verplichtingen op het gebied van de veiligheid op de werkplek, gezondheid, welzijn en goede</w:t>
      </w:r>
      <w:r w:rsidR="005D0537">
        <w:t xml:space="preserve"> </w:t>
      </w:r>
      <w:r w:rsidRPr="003C6EE1">
        <w:t>arbeidsomstandigheden in het algemeen.</w:t>
      </w:r>
      <w:r w:rsidRPr="003C6EE1">
        <w:br/>
        <w:t>2. De opdrachtgever is gehouden om aan de uitzendkracht en aan de uitzendonderneming</w:t>
      </w:r>
      <w:r w:rsidRPr="003C6EE1">
        <w:br/>
        <w:t>tijdig, in ieder geval één werkdag voor aanvang van de werkzaamheden schriftelijk informatie te</w:t>
      </w:r>
      <w:r w:rsidRPr="003C6EE1">
        <w:br/>
        <w:t>verstrekken over de verlangde beroepskwalificaties en de specifieke kenmerken van de in te nemen</w:t>
      </w:r>
      <w:r w:rsidR="005D0537">
        <w:t xml:space="preserve"> </w:t>
      </w:r>
      <w:r w:rsidRPr="003C6EE1">
        <w:t>arbeidsplaats. De opdrachtgever geeft de uitzendkracht actieve voorlichting met betrekking tot de</w:t>
      </w:r>
      <w:r w:rsidR="005D0537">
        <w:t xml:space="preserve"> </w:t>
      </w:r>
      <w:r w:rsidRPr="003C6EE1">
        <w:t xml:space="preserve">binnen zijn onderneming gehanteerde </w:t>
      </w:r>
      <w:proofErr w:type="gramStart"/>
      <w:r w:rsidRPr="003C6EE1">
        <w:t>Risico Inventarisatie</w:t>
      </w:r>
      <w:proofErr w:type="gramEnd"/>
      <w:r w:rsidRPr="003C6EE1">
        <w:t xml:space="preserve"> en Evaluatie (RIE).</w:t>
      </w:r>
      <w:r w:rsidRPr="003C6EE1">
        <w:br/>
        <w:t xml:space="preserve">3. </w:t>
      </w:r>
      <w:proofErr w:type="gramStart"/>
      <w:r w:rsidRPr="003C6EE1">
        <w:t>Indien</w:t>
      </w:r>
      <w:proofErr w:type="gramEnd"/>
      <w:r w:rsidRPr="003C6EE1">
        <w:t xml:space="preserve"> de uitzendkracht een bedrijfsongeval of een beroepsziekte overkomt, zal de opdrachtgever,</w:t>
      </w:r>
      <w:r w:rsidR="005D0537">
        <w:t xml:space="preserve"> </w:t>
      </w:r>
      <w:r w:rsidRPr="003C6EE1">
        <w:t>indien wettelijk vereist, de bevoegde instanties hiervan onverwijld op de hoogte stellen en ervoor</w:t>
      </w:r>
      <w:r w:rsidR="005D0537">
        <w:t xml:space="preserve"> </w:t>
      </w:r>
      <w:proofErr w:type="gramStart"/>
      <w:r w:rsidRPr="003C6EE1">
        <w:t>zorg dragen</w:t>
      </w:r>
      <w:proofErr w:type="gramEnd"/>
      <w:r w:rsidRPr="003C6EE1">
        <w:t xml:space="preserve"> dat daarvan onverwijld een schriftelijke rapportage wordt opgemaakt. In de rapportage</w:t>
      </w:r>
      <w:r w:rsidR="005D0537">
        <w:t xml:space="preserve"> </w:t>
      </w:r>
      <w:r w:rsidRPr="003C6EE1">
        <w:t>wordt de toedracht van het bedrijfsongeval of de beroepsziekte zodanig vastgelegd, dat daaruit met</w:t>
      </w:r>
      <w:r w:rsidR="005D0537">
        <w:t xml:space="preserve"> </w:t>
      </w:r>
      <w:r w:rsidRPr="003C6EE1">
        <w:t>redelijke mate van zekerheid kan worden opgemaakt of en in hoeverre het bedrijfsongeval of de</w:t>
      </w:r>
      <w:r w:rsidR="005D0537">
        <w:t xml:space="preserve"> </w:t>
      </w:r>
      <w:r w:rsidRPr="003C6EE1">
        <w:t>beroepsziekte het gevolg is van het feit dat onvoldoende maatregelen waren genomen ter</w:t>
      </w:r>
      <w:r w:rsidR="005D0537">
        <w:t xml:space="preserve"> </w:t>
      </w:r>
      <w:r w:rsidRPr="003C6EE1">
        <w:t>voorkoming van het bedrijfsongeval dan wel de beroepsziekte. De opdrachtgever informeert de</w:t>
      </w:r>
      <w:r w:rsidR="005D0537">
        <w:t xml:space="preserve"> </w:t>
      </w:r>
      <w:r w:rsidRPr="003C6EE1">
        <w:t>uitzendonderneming zo spoedig mogelijk over het bedrijfsongeval of de beroepsziekte en overlegt</w:t>
      </w:r>
      <w:r w:rsidR="005D0537">
        <w:t xml:space="preserve"> </w:t>
      </w:r>
      <w:r w:rsidRPr="003C6EE1">
        <w:t>een kopie van de opgestelde rapportage.</w:t>
      </w:r>
      <w:r w:rsidRPr="003C6EE1">
        <w:br/>
        <w:t>4. De opdrachtgever zal aan de uitzendkracht alle schade vergoeden die de uitzendkracht in</w:t>
      </w:r>
      <w:r w:rsidRPr="003C6EE1">
        <w:br/>
        <w:t xml:space="preserve">het kader van de uitoefening van zijn werkzaamheden lijdt, </w:t>
      </w:r>
      <w:proofErr w:type="gramStart"/>
      <w:r w:rsidRPr="003C6EE1">
        <w:t>indien</w:t>
      </w:r>
      <w:proofErr w:type="gramEnd"/>
      <w:r w:rsidRPr="003C6EE1">
        <w:t xml:space="preserve"> en voor zover de opdrachtgever</w:t>
      </w:r>
      <w:r w:rsidR="005D0537">
        <w:t xml:space="preserve"> </w:t>
      </w:r>
      <w:r w:rsidRPr="003C6EE1">
        <w:t>daarvoor aansprakelijk is op grond van artikel 7:658 en/of artikel 7:611 en/of artikel 6:162 van het</w:t>
      </w:r>
      <w:r w:rsidR="005D0537">
        <w:t xml:space="preserve"> </w:t>
      </w:r>
      <w:r w:rsidRPr="003C6EE1">
        <w:t>Burgerlijk Wetboek.</w:t>
      </w:r>
      <w:r w:rsidRPr="003C6EE1">
        <w:br/>
        <w:t>5. De opdrachtgever zal zich afdoende verzekeren tegen aansprakelijkheid op grond van het bepaalde</w:t>
      </w:r>
      <w:r w:rsidR="005D0537">
        <w:t xml:space="preserve"> </w:t>
      </w:r>
      <w:r w:rsidRPr="003C6EE1">
        <w:t>in dit artikel. Op verzoek van de uitzendonderneming verstrekt de opdrachtgever een bewijs van</w:t>
      </w:r>
      <w:r w:rsidR="005D0537">
        <w:t xml:space="preserve"> </w:t>
      </w:r>
      <w:r w:rsidRPr="003C6EE1">
        <w:t>verzekering.</w:t>
      </w:r>
    </w:p>
    <w:p w14:paraId="4CA30133" w14:textId="77777777" w:rsidR="003C6EE1" w:rsidRPr="003C6EE1" w:rsidRDefault="003C6EE1" w:rsidP="003C6EE1"/>
    <w:p w14:paraId="2471EC4D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14 – Intellectuele en industriële eigendommen</w:t>
      </w:r>
    </w:p>
    <w:p w14:paraId="41831998" w14:textId="70F4A6BE" w:rsidR="003C6EE1" w:rsidRPr="003C6EE1" w:rsidRDefault="003C6EE1" w:rsidP="003C6EE1">
      <w:r w:rsidRPr="003C6EE1">
        <w:t>1. De uitzendonderneming zal de uitzendkracht op verzoek van de opdrachtgever een schriftelijke</w:t>
      </w:r>
      <w:r w:rsidR="005D0537">
        <w:t xml:space="preserve"> </w:t>
      </w:r>
      <w:r w:rsidRPr="003C6EE1">
        <w:t xml:space="preserve">verklaring laten ondertekenen </w:t>
      </w:r>
      <w:proofErr w:type="gramStart"/>
      <w:r w:rsidRPr="003C6EE1">
        <w:t>teneinde</w:t>
      </w:r>
      <w:proofErr w:type="gramEnd"/>
      <w:r w:rsidRPr="003C6EE1">
        <w:t xml:space="preserve"> – voor zover nodig en mogelijk – te bewerkstelligen c.q.</w:t>
      </w:r>
      <w:r w:rsidR="005D0537">
        <w:t xml:space="preserve"> </w:t>
      </w:r>
      <w:r w:rsidRPr="003C6EE1">
        <w:t>bevorderen, dat alle rechten van intellectuele en industriële eigendom op de resultaten van de</w:t>
      </w:r>
      <w:r w:rsidR="005D0537">
        <w:t xml:space="preserve"> </w:t>
      </w:r>
      <w:r w:rsidRPr="003C6EE1">
        <w:t>werkzaamheden van de uitzendkracht toekomen, respectievelijk (zullen) worden overgedragen aan</w:t>
      </w:r>
      <w:r w:rsidR="005D0537">
        <w:t xml:space="preserve"> </w:t>
      </w:r>
      <w:r w:rsidRPr="003C6EE1">
        <w:t xml:space="preserve">de opdrachtgever. </w:t>
      </w:r>
      <w:proofErr w:type="gramStart"/>
      <w:r w:rsidRPr="003C6EE1">
        <w:t>Indien</w:t>
      </w:r>
      <w:proofErr w:type="gramEnd"/>
      <w:r w:rsidRPr="003C6EE1">
        <w:t xml:space="preserve"> de uitzendonderneming in verband hiermee een vergoeding verschuldigd is</w:t>
      </w:r>
      <w:r w:rsidR="005D0537">
        <w:t xml:space="preserve"> </w:t>
      </w:r>
      <w:r w:rsidRPr="003C6EE1">
        <w:t>aan de uitzendkracht of anderszins kosten dient te maken, is de opdrachtgever een gelijke vergoeding</w:t>
      </w:r>
      <w:r w:rsidR="005D0537">
        <w:t xml:space="preserve"> </w:t>
      </w:r>
      <w:r w:rsidRPr="003C6EE1">
        <w:t>c.q. gelijke kosten verschuldigd aan de uitzendonderneming.</w:t>
      </w:r>
      <w:r w:rsidRPr="003C6EE1">
        <w:br/>
        <w:t>2. Het staat de opdrachtgever vrij om rechtstreeks een overeenkomst met de uitzendkracht aan te</w:t>
      </w:r>
      <w:r w:rsidR="005D0537">
        <w:t xml:space="preserve"> </w:t>
      </w:r>
      <w:r w:rsidRPr="003C6EE1">
        <w:t xml:space="preserve">gaan of hem een verklaring ter ondertekening voor te leggen </w:t>
      </w:r>
      <w:proofErr w:type="spellStart"/>
      <w:r w:rsidRPr="003C6EE1">
        <w:t>terzake</w:t>
      </w:r>
      <w:proofErr w:type="spellEnd"/>
      <w:r w:rsidRPr="003C6EE1">
        <w:t xml:space="preserve"> van de in lid 1 van dit artikel</w:t>
      </w:r>
      <w:r w:rsidR="005D0537">
        <w:t xml:space="preserve"> </w:t>
      </w:r>
      <w:r w:rsidRPr="003C6EE1">
        <w:t>bedoelde intellectuele en industriële eigendomsrechten. De opdrachtgever informeert de</w:t>
      </w:r>
      <w:r w:rsidRPr="003C6EE1">
        <w:br/>
        <w:t xml:space="preserve">uitzendonderneming over zijn voornemen daartoe en verstrekt een afschrift van de </w:t>
      </w:r>
      <w:proofErr w:type="spellStart"/>
      <w:r w:rsidRPr="003C6EE1">
        <w:t>terzake</w:t>
      </w:r>
      <w:proofErr w:type="spellEnd"/>
      <w:r w:rsidRPr="003C6EE1">
        <w:br/>
        <w:t>opgemaakte overeenkomst/verklaring aan de uitzendonderneming.</w:t>
      </w:r>
      <w:r w:rsidRPr="003C6EE1">
        <w:br/>
        <w:t xml:space="preserve">3. De uitzendonderneming is </w:t>
      </w:r>
      <w:proofErr w:type="gramStart"/>
      <w:r w:rsidRPr="003C6EE1">
        <w:t>jegens</w:t>
      </w:r>
      <w:proofErr w:type="gramEnd"/>
      <w:r w:rsidRPr="003C6EE1">
        <w:t xml:space="preserve"> de opdrachtgever niet aansprakelijk voor een boete of</w:t>
      </w:r>
      <w:r w:rsidRPr="003C6EE1">
        <w:br/>
        <w:t>dwangsom die de uitzendkracht verbeurt of eventuele schade van de opdrachtgever als gevolg van</w:t>
      </w:r>
      <w:r w:rsidR="005D0537">
        <w:t xml:space="preserve"> </w:t>
      </w:r>
      <w:r w:rsidRPr="003C6EE1">
        <w:t>het feit dat de uitzendkracht zich beroept op enig recht van intellectuele en/of industriële eigendom.</w:t>
      </w:r>
    </w:p>
    <w:p w14:paraId="5D79AAF8" w14:textId="77777777" w:rsidR="003C6EE1" w:rsidRPr="003C6EE1" w:rsidRDefault="003C6EE1" w:rsidP="003C6EE1"/>
    <w:p w14:paraId="1FA0C243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15 – Aansprakelijkheid algemeen</w:t>
      </w:r>
    </w:p>
    <w:p w14:paraId="754959D5" w14:textId="4BB341EA" w:rsidR="003C6EE1" w:rsidRPr="003C6EE1" w:rsidRDefault="003C6EE1" w:rsidP="003C6EE1">
      <w:r w:rsidRPr="003C6EE1">
        <w:t xml:space="preserve">1. </w:t>
      </w:r>
      <w:r>
        <w:t xml:space="preserve">Dat Werkt B.V. </w:t>
      </w:r>
      <w:r w:rsidRPr="003C6EE1">
        <w:t>kan nimmer aansprakelijk worden gehouden voor bedrijfsschade,</w:t>
      </w:r>
      <w:r w:rsidRPr="003C6EE1">
        <w:br/>
        <w:t>gevolgschade of andere indirecte schade, waaronder begrepen schade wegens gederfde winst.</w:t>
      </w:r>
      <w:r w:rsidRPr="003C6EE1">
        <w:br/>
        <w:t xml:space="preserve">2. De aansprakelijkheid van </w:t>
      </w:r>
      <w:r>
        <w:t xml:space="preserve">Dat Werkt B.V. </w:t>
      </w:r>
      <w:r w:rsidRPr="003C6EE1">
        <w:t>strekt in ieder geval niet verder dan tot het</w:t>
      </w:r>
      <w:r w:rsidRPr="003C6EE1">
        <w:br/>
        <w:t xml:space="preserve">bedrag van de waarde van de door </w:t>
      </w:r>
      <w:r>
        <w:t xml:space="preserve">Dat Werkt B.V. </w:t>
      </w:r>
      <w:r w:rsidRPr="003C6EE1">
        <w:t>verrichte werkzaamheden</w:t>
      </w:r>
      <w:r w:rsidRPr="003C6EE1">
        <w:br/>
        <w:t xml:space="preserve">(factuurbedrag), althans het bedrag waarvoor </w:t>
      </w:r>
      <w:r>
        <w:t xml:space="preserve">Dat Werkt B.V. </w:t>
      </w:r>
      <w:r w:rsidRPr="003C6EE1">
        <w:t>de betreffende schade kan</w:t>
      </w:r>
      <w:r w:rsidRPr="003C6EE1">
        <w:br/>
        <w:t>verzekeren.</w:t>
      </w:r>
      <w:r w:rsidRPr="003C6EE1">
        <w:br/>
        <w:t xml:space="preserve">3. </w:t>
      </w:r>
      <w:r>
        <w:t xml:space="preserve">Dat Werkt B.V. </w:t>
      </w:r>
      <w:r w:rsidRPr="003C6EE1">
        <w:t xml:space="preserve">heeft te allen tijde het recht, </w:t>
      </w:r>
      <w:proofErr w:type="gramStart"/>
      <w:r w:rsidRPr="003C6EE1">
        <w:t>indien</w:t>
      </w:r>
      <w:proofErr w:type="gramEnd"/>
      <w:r w:rsidRPr="003C6EE1">
        <w:t xml:space="preserve"> en voor zover mogelijk, de schade van</w:t>
      </w:r>
      <w:r w:rsidRPr="003C6EE1">
        <w:br/>
        <w:t>de opdrachtgever ongedaan te maken.</w:t>
      </w:r>
    </w:p>
    <w:p w14:paraId="1A0823E3" w14:textId="77777777" w:rsidR="003C6EE1" w:rsidRPr="003C6EE1" w:rsidRDefault="003C6EE1" w:rsidP="003C6EE1">
      <w:pPr>
        <w:rPr>
          <w:b/>
          <w:bCs/>
        </w:rPr>
      </w:pPr>
    </w:p>
    <w:p w14:paraId="45557755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16 – Aansprakelijkheid voor zaakschade</w:t>
      </w:r>
    </w:p>
    <w:p w14:paraId="7ACFD6BC" w14:textId="40DC58A3" w:rsidR="003C6EE1" w:rsidRPr="003C6EE1" w:rsidRDefault="003C6EE1" w:rsidP="003C6EE1">
      <w:r w:rsidRPr="003C6EE1">
        <w:t xml:space="preserve">1. </w:t>
      </w:r>
      <w:r>
        <w:t xml:space="preserve">Dat Werkt B.V. </w:t>
      </w:r>
      <w:r w:rsidRPr="003C6EE1">
        <w:t>draagt generlei aansprakelijkheid voor schaden en verliezen, die door</w:t>
      </w:r>
      <w:r w:rsidRPr="003C6EE1">
        <w:br/>
      </w:r>
      <w:r>
        <w:t xml:space="preserve">Dat Werkt B.V. </w:t>
      </w:r>
      <w:r w:rsidRPr="003C6EE1">
        <w:t>uitgezonden uitzendkrachten mochten veroorzaken aan derden of de</w:t>
      </w:r>
      <w:r w:rsidRPr="003C6EE1">
        <w:br/>
        <w:t>opdrachtgever zelf. Opdrachtgevers worden geadviseerd hun W.A.-verzekering ter zake uit te breiden.</w:t>
      </w:r>
      <w:r w:rsidR="005D0537">
        <w:t xml:space="preserve"> </w:t>
      </w:r>
      <w:r w:rsidRPr="003C6EE1">
        <w:t>De opdrachtgever is op grond van artikel 6:170 BW aansprakelijk voor allen die onder hun toezicht</w:t>
      </w:r>
      <w:r w:rsidR="005D0537">
        <w:t xml:space="preserve"> </w:t>
      </w:r>
      <w:r w:rsidRPr="003C6EE1">
        <w:t xml:space="preserve">werken, </w:t>
      </w:r>
      <w:proofErr w:type="gramStart"/>
      <w:r w:rsidRPr="003C6EE1">
        <w:t>derhalve</w:t>
      </w:r>
      <w:proofErr w:type="gramEnd"/>
      <w:r w:rsidRPr="003C6EE1">
        <w:t xml:space="preserve"> ook voor de uitzendkrachten die door </w:t>
      </w:r>
      <w:r w:rsidR="000F7C3F">
        <w:t xml:space="preserve">Dat Werkt B.V. </w:t>
      </w:r>
      <w:r w:rsidRPr="003C6EE1">
        <w:t>te zijner beschikking</w:t>
      </w:r>
      <w:r w:rsidR="005D0537">
        <w:t xml:space="preserve"> </w:t>
      </w:r>
      <w:r w:rsidRPr="003C6EE1">
        <w:t>worden gesteld voor het verrichten van werkzaamheden.</w:t>
      </w:r>
      <w:r w:rsidRPr="003C6EE1">
        <w:br/>
        <w:t xml:space="preserve">2. Evenmin is </w:t>
      </w:r>
      <w:r>
        <w:t xml:space="preserve">Dat Werkt B.V. </w:t>
      </w:r>
      <w:r w:rsidRPr="003C6EE1">
        <w:t>aansprakelijk voor eventuele verbintenissen die de door</w:t>
      </w:r>
      <w:r w:rsidRPr="003C6EE1">
        <w:br/>
      </w:r>
      <w:r>
        <w:t xml:space="preserve">Dat Werkt B.V. </w:t>
      </w:r>
      <w:r w:rsidRPr="003C6EE1">
        <w:t>uitgezonden uitzendkrachten hebben of zijn aangegaan of welke op andere</w:t>
      </w:r>
      <w:r w:rsidRPr="003C6EE1">
        <w:br/>
        <w:t xml:space="preserve">wijze voor hen zijn ontstaan </w:t>
      </w:r>
      <w:proofErr w:type="gramStart"/>
      <w:r w:rsidRPr="003C6EE1">
        <w:t>jegens</w:t>
      </w:r>
      <w:proofErr w:type="gramEnd"/>
      <w:r w:rsidRPr="003C6EE1">
        <w:t xml:space="preserve"> de opdrachtgever, al of niet met diens toestemming, </w:t>
      </w:r>
      <w:proofErr w:type="gramStart"/>
      <w:r w:rsidRPr="003C6EE1">
        <w:t>jegens</w:t>
      </w:r>
      <w:proofErr w:type="gramEnd"/>
      <w:r w:rsidRPr="003C6EE1">
        <w:br/>
        <w:t xml:space="preserve">derden, in dienst van de opdrachtgever, of </w:t>
      </w:r>
      <w:proofErr w:type="gramStart"/>
      <w:r w:rsidRPr="003C6EE1">
        <w:t>jegens</w:t>
      </w:r>
      <w:proofErr w:type="gramEnd"/>
      <w:r w:rsidRPr="003C6EE1">
        <w:t xml:space="preserve"> welke andere derde(n) dan ook.</w:t>
      </w:r>
      <w:r w:rsidRPr="003C6EE1">
        <w:br/>
        <w:t xml:space="preserve">3. De opdrachtgever zal aansprakelijk zijn ter zake van, en </w:t>
      </w:r>
      <w:r>
        <w:t xml:space="preserve">Dat Werkt B.V. </w:t>
      </w:r>
      <w:r w:rsidRPr="003C6EE1">
        <w:t>vrijwaren tegen,</w:t>
      </w:r>
      <w:r w:rsidRPr="003C6EE1">
        <w:br/>
        <w:t>eventuele vorderingen van de uitzendkracht tot vergoeding van schade geleden door de</w:t>
      </w:r>
      <w:r w:rsidRPr="003C6EE1">
        <w:br/>
      </w:r>
      <w:r w:rsidRPr="003C6EE1">
        <w:lastRenderedPageBreak/>
        <w:t>uitzendkracht, doordat een aan de uitzendkracht toebehorende en door deze in het kader van de aan</w:t>
      </w:r>
      <w:r w:rsidR="005D0537">
        <w:t xml:space="preserve"> </w:t>
      </w:r>
      <w:r w:rsidRPr="003C6EE1">
        <w:t xml:space="preserve">hem opgedragen werkzaamheden gebezigde zaak, is beschadigd. Hieronder zijn </w:t>
      </w:r>
      <w:proofErr w:type="gramStart"/>
      <w:r w:rsidRPr="003C6EE1">
        <w:t>tevens</w:t>
      </w:r>
      <w:proofErr w:type="gramEnd"/>
      <w:r w:rsidRPr="003C6EE1">
        <w:t xml:space="preserve"> de kosten</w:t>
      </w:r>
      <w:r w:rsidR="005D0537">
        <w:t xml:space="preserve"> </w:t>
      </w:r>
      <w:r w:rsidRPr="003C6EE1">
        <w:t xml:space="preserve">voor juridische bijstand van </w:t>
      </w:r>
      <w:r>
        <w:t xml:space="preserve">Dat Werkt B.V. </w:t>
      </w:r>
      <w:r w:rsidRPr="003C6EE1">
        <w:t>begrepen.</w:t>
      </w:r>
    </w:p>
    <w:p w14:paraId="4567B838" w14:textId="77777777" w:rsidR="00DA34B8" w:rsidRPr="003C6EE1" w:rsidRDefault="00DA34B8" w:rsidP="003C6EE1"/>
    <w:p w14:paraId="1D8AC518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17 – Aansprakelijkheid voor schade aan personen</w:t>
      </w:r>
    </w:p>
    <w:p w14:paraId="6FB7F1A6" w14:textId="10AC63A6" w:rsidR="003C6EE1" w:rsidRPr="003C6EE1" w:rsidRDefault="003C6EE1" w:rsidP="003C6EE1">
      <w:r w:rsidRPr="003C6EE1">
        <w:t xml:space="preserve">1. De opdrachtgever is </w:t>
      </w:r>
      <w:proofErr w:type="gramStart"/>
      <w:r w:rsidRPr="003C6EE1">
        <w:t>jegens</w:t>
      </w:r>
      <w:proofErr w:type="gramEnd"/>
      <w:r w:rsidRPr="003C6EE1">
        <w:t xml:space="preserve"> </w:t>
      </w:r>
      <w:r>
        <w:t xml:space="preserve">Dat Werkt B.V. </w:t>
      </w:r>
      <w:r w:rsidRPr="003C6EE1">
        <w:t>verplicht de lokalen, werktuigen en</w:t>
      </w:r>
      <w:r w:rsidRPr="003C6EE1">
        <w:br/>
        <w:t>gereedschappen, waarmede hij de arbeid laat verrichten, op zodanige wijze in te richten en te</w:t>
      </w:r>
      <w:r w:rsidRPr="003C6EE1">
        <w:br/>
        <w:t xml:space="preserve">onderhouden, </w:t>
      </w:r>
      <w:proofErr w:type="gramStart"/>
      <w:r w:rsidRPr="003C6EE1">
        <w:t>alsmede</w:t>
      </w:r>
      <w:proofErr w:type="gramEnd"/>
      <w:r w:rsidRPr="003C6EE1">
        <w:t xml:space="preserve"> </w:t>
      </w:r>
      <w:proofErr w:type="gramStart"/>
      <w:r w:rsidRPr="003C6EE1">
        <w:t>omtrent</w:t>
      </w:r>
      <w:proofErr w:type="gramEnd"/>
      <w:r w:rsidRPr="003C6EE1">
        <w:t xml:space="preserve"> het verrichten van de arbeid zodanige regelingen te treffen en</w:t>
      </w:r>
      <w:r w:rsidRPr="003C6EE1">
        <w:br/>
        <w:t>aanwijzingen te verstrekken, dat de uitzendkracht tegen gevaar voor lijf, eerbaarheid en goed zover</w:t>
      </w:r>
      <w:r w:rsidR="005D0537">
        <w:t xml:space="preserve"> </w:t>
      </w:r>
      <w:r w:rsidRPr="003C6EE1">
        <w:t>beschermd is, als redelijkerwijze in verband met de aard van de arbeid gevorderd kan worden.</w:t>
      </w:r>
      <w:r w:rsidRPr="003C6EE1">
        <w:br/>
        <w:t xml:space="preserve">2. De opdrachtgever is </w:t>
      </w:r>
      <w:proofErr w:type="gramStart"/>
      <w:r w:rsidRPr="003C6EE1">
        <w:t>jegens</w:t>
      </w:r>
      <w:proofErr w:type="gramEnd"/>
      <w:r w:rsidRPr="003C6EE1">
        <w:t xml:space="preserve"> </w:t>
      </w:r>
      <w:r>
        <w:t xml:space="preserve">Dat Werkt B.V. </w:t>
      </w:r>
      <w:r w:rsidRPr="003C6EE1">
        <w:t>gehouden tot vergoeding van de schade</w:t>
      </w:r>
      <w:r w:rsidRPr="003C6EE1">
        <w:br/>
        <w:t>toegebracht aan of geleden door de uitzendkracht in de uitoefening van de dienstvervulling, werktaak</w:t>
      </w:r>
      <w:r w:rsidR="005D0537">
        <w:t xml:space="preserve"> </w:t>
      </w:r>
      <w:r w:rsidRPr="003C6EE1">
        <w:t>en werkzaamheden, tenzij door de opdrachtgever het bewijs wordt geleverd dat het ontstaan van de</w:t>
      </w:r>
      <w:r w:rsidR="005D0537">
        <w:t xml:space="preserve"> </w:t>
      </w:r>
      <w:r w:rsidRPr="003C6EE1">
        <w:t>schade in belangrijke mate aan de grove schuld van de uitzendkracht is te wijten.</w:t>
      </w:r>
      <w:r w:rsidRPr="003C6EE1">
        <w:br/>
        <w:t>3. Indien de uitzendkracht in de uitoefening van zijn dienstvervulling, werktaak en/of werkzaamheden</w:t>
      </w:r>
      <w:r w:rsidR="005D0537">
        <w:t xml:space="preserve"> </w:t>
      </w:r>
      <w:r w:rsidRPr="003C6EE1">
        <w:t>zodanig letsel heeft opgelopen, dat daarvan de dood het gevolg is, is de opdrachtgever jegens de</w:t>
      </w:r>
      <w:r w:rsidR="005D0537">
        <w:t xml:space="preserve"> </w:t>
      </w:r>
      <w:r w:rsidRPr="003C6EE1">
        <w:t xml:space="preserve">achterblijvende </w:t>
      </w:r>
      <w:proofErr w:type="spellStart"/>
      <w:r w:rsidRPr="003C6EE1">
        <w:t>echtgeno</w:t>
      </w:r>
      <w:proofErr w:type="spellEnd"/>
      <w:r w:rsidRPr="003C6EE1">
        <w:t>(o)t(e), de kinderen of de ouders van de overledene die door zijn arbeid</w:t>
      </w:r>
      <w:r w:rsidR="005D0537">
        <w:t xml:space="preserve"> </w:t>
      </w:r>
      <w:r w:rsidRPr="003C6EE1">
        <w:t>plegen te worden onderhouden, verplicht tot schadevergoeding, tenzij door hem het bewijs wordt</w:t>
      </w:r>
      <w:r w:rsidR="005D0537">
        <w:t xml:space="preserve"> </w:t>
      </w:r>
      <w:r w:rsidRPr="003C6EE1">
        <w:t>geleverd, dat het letsel of het overlijden aan overmacht of in belangrijke mate aan grove schuld van</w:t>
      </w:r>
      <w:r w:rsidR="005D0537">
        <w:t xml:space="preserve"> </w:t>
      </w:r>
      <w:r w:rsidRPr="003C6EE1">
        <w:t>de uitzendkracht is te wijten.</w:t>
      </w:r>
      <w:r w:rsidRPr="003C6EE1">
        <w:br/>
        <w:t xml:space="preserve">4. De opdrachtgever vrijwaart Uitzendbureau </w:t>
      </w:r>
      <w:r w:rsidR="000F7C3F">
        <w:t xml:space="preserve">Dat Werkt B.V. </w:t>
      </w:r>
      <w:r w:rsidRPr="003C6EE1">
        <w:t>te allen tijde tegen aanspraken</w:t>
      </w:r>
      <w:r w:rsidRPr="003C6EE1">
        <w:br/>
        <w:t xml:space="preserve">als bedoeld in dit artikel </w:t>
      </w:r>
      <w:proofErr w:type="gramStart"/>
      <w:r w:rsidRPr="003C6EE1">
        <w:t>jegens</w:t>
      </w:r>
      <w:proofErr w:type="gramEnd"/>
      <w:r w:rsidRPr="003C6EE1">
        <w:t xml:space="preserve"> </w:t>
      </w:r>
      <w:r w:rsidR="000F7C3F">
        <w:t xml:space="preserve">Dat Werkt B.V. </w:t>
      </w:r>
      <w:r w:rsidRPr="003C6EE1">
        <w:t xml:space="preserve">en </w:t>
      </w:r>
      <w:proofErr w:type="gramStart"/>
      <w:r w:rsidRPr="003C6EE1">
        <w:t>verleend</w:t>
      </w:r>
      <w:proofErr w:type="gramEnd"/>
      <w:r w:rsidRPr="003C6EE1">
        <w:t xml:space="preserve"> </w:t>
      </w:r>
      <w:r w:rsidR="000F7C3F">
        <w:t xml:space="preserve">Dat Werkt B.V. </w:t>
      </w:r>
      <w:r w:rsidRPr="003C6EE1">
        <w:t>de</w:t>
      </w:r>
      <w:r w:rsidRPr="003C6EE1">
        <w:br/>
        <w:t>bevoegdheid om aanspraken ter zake aan de direct belanghebbende(n) te cederen, respectievelijk</w:t>
      </w:r>
      <w:r w:rsidR="005D0537">
        <w:t xml:space="preserve"> </w:t>
      </w:r>
      <w:r w:rsidRPr="003C6EE1">
        <w:t xml:space="preserve">mede namens </w:t>
      </w:r>
      <w:r w:rsidR="000F7C3F">
        <w:t xml:space="preserve">Dat Werkt B.V. </w:t>
      </w:r>
      <w:r w:rsidRPr="003C6EE1">
        <w:t>tegen de opdrachtgever geldend te maken. Hieronder zijn</w:t>
      </w:r>
      <w:r w:rsidR="005D0537">
        <w:t xml:space="preserve"> </w:t>
      </w:r>
      <w:proofErr w:type="gramStart"/>
      <w:r w:rsidRPr="003C6EE1">
        <w:t>tevens</w:t>
      </w:r>
      <w:proofErr w:type="gramEnd"/>
      <w:r w:rsidRPr="003C6EE1">
        <w:t xml:space="preserve"> de kosten voor juridische bijstand van </w:t>
      </w:r>
      <w:r w:rsidR="000F7C3F">
        <w:t xml:space="preserve">Dat Werkt B.V. </w:t>
      </w:r>
      <w:r w:rsidRPr="003C6EE1">
        <w:t>begrepen.</w:t>
      </w:r>
    </w:p>
    <w:p w14:paraId="7EBE5587" w14:textId="77777777" w:rsidR="003C6EE1" w:rsidRPr="003C6EE1" w:rsidRDefault="003C6EE1" w:rsidP="003C6EE1"/>
    <w:p w14:paraId="66E40F5B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18 – Tarieven</w:t>
      </w:r>
    </w:p>
    <w:p w14:paraId="562E04E0" w14:textId="18410BC4" w:rsidR="003C6EE1" w:rsidRPr="003C6EE1" w:rsidRDefault="003C6EE1" w:rsidP="003C6EE1">
      <w:r w:rsidRPr="003C6EE1">
        <w:t>1. Het door de opdrachtgever aan de uitzendonderneming verschuldigde opdrachtgeverstarief</w:t>
      </w:r>
      <w:r w:rsidRPr="003C6EE1">
        <w:br/>
        <w:t>wordt berekend over de door de uitzendkracht gewerkte uren en/of (</w:t>
      </w:r>
      <w:proofErr w:type="gramStart"/>
      <w:r w:rsidRPr="003C6EE1">
        <w:t>indien</w:t>
      </w:r>
      <w:proofErr w:type="gramEnd"/>
      <w:r w:rsidRPr="003C6EE1">
        <w:t xml:space="preserve"> dit aantal hoger is) over</w:t>
      </w:r>
      <w:r w:rsidR="005D0537">
        <w:t xml:space="preserve"> </w:t>
      </w:r>
      <w:r w:rsidRPr="003C6EE1">
        <w:t>de uren waarop de uitzendonderneming op grond van de algemene voorwaarden, opdrachten en/of</w:t>
      </w:r>
      <w:r w:rsidR="005D0537">
        <w:t xml:space="preserve"> </w:t>
      </w:r>
      <w:r w:rsidRPr="003C6EE1">
        <w:t>overige overeenkomsten aanspraak heeft en/of de door de uitzendonderneming aan de</w:t>
      </w:r>
      <w:r w:rsidR="005D0537">
        <w:t xml:space="preserve"> </w:t>
      </w:r>
      <w:r w:rsidRPr="003C6EE1">
        <w:t>uitzendkracht verschuldigde toeslagen. Het tarief vermeerderd met de kostenvergoedingen die de</w:t>
      </w:r>
      <w:r w:rsidR="005D0537">
        <w:t xml:space="preserve"> </w:t>
      </w:r>
      <w:r w:rsidRPr="003C6EE1">
        <w:t>uitzendonderneming verschuldigd is aan de uitzendkracht. Over het opdrachtgeverstarief en</w:t>
      </w:r>
      <w:r w:rsidR="005D0537">
        <w:t xml:space="preserve"> </w:t>
      </w:r>
      <w:r w:rsidRPr="003C6EE1">
        <w:t>kostenvergoedingen wordt BTW in rekening gebracht.</w:t>
      </w:r>
      <w:r w:rsidRPr="003C6EE1">
        <w:br/>
        <w:t>2. De uitzendonderneming is gerechtigd om het opdrachtgeverstarief tijdens de looptijd van</w:t>
      </w:r>
      <w:r w:rsidRPr="003C6EE1">
        <w:br/>
        <w:t>de opdracht aan te passen, indien de kosten van de uitzendarbeid stijgen:</w:t>
      </w:r>
      <w:r w:rsidRPr="003C6EE1">
        <w:br/>
        <w:t>– als gevolg van wijziging van de cao of van de daarbij geregelde lonen of wijziging van de bij de</w:t>
      </w:r>
      <w:r w:rsidRPr="003C6EE1">
        <w:br/>
        <w:t>opdrachtgever geldende cao en/of arbeidsvoorwaardenregeling of de daarbij geregelde lonen;</w:t>
      </w:r>
      <w:r w:rsidRPr="003C6EE1">
        <w:br/>
        <w:t>– als gevolg van wijzigingen in of ten gevolge van wet en- regelgeving, waaronder begrepen</w:t>
      </w:r>
      <w:r w:rsidRPr="003C6EE1">
        <w:br/>
        <w:t>wijzigingen in of ten gevolge van de sociale en fiscale wet- en regelgeving, de cao of enig verbindend</w:t>
      </w:r>
      <w:r w:rsidR="005D0537">
        <w:t xml:space="preserve"> </w:t>
      </w:r>
      <w:r w:rsidRPr="003C6EE1">
        <w:t>voorschrift;</w:t>
      </w:r>
      <w:r w:rsidRPr="003C6EE1">
        <w:br/>
        <w:t>– als gevolg van een (periodieke) loonsverhoging en/of een (eenmalige) verplichte uitkering,</w:t>
      </w:r>
      <w:r w:rsidRPr="003C6EE1">
        <w:br/>
        <w:t xml:space="preserve">voortvloeiende uit de cao, de bij de opdrachtgever geldende collectieve arbeidsovereenkomst </w:t>
      </w:r>
      <w:r w:rsidRPr="003C6EE1">
        <w:lastRenderedPageBreak/>
        <w:t>en/of</w:t>
      </w:r>
      <w:r w:rsidR="008D02C0">
        <w:t xml:space="preserve"> </w:t>
      </w:r>
      <w:r w:rsidRPr="003C6EE1">
        <w:t>arbeidsvoorwaardenregeling en/of wet- en regelgeving.</w:t>
      </w:r>
      <w:r w:rsidRPr="003C6EE1">
        <w:br/>
        <w:t xml:space="preserve">3. </w:t>
      </w:r>
      <w:proofErr w:type="gramStart"/>
      <w:r w:rsidRPr="003C6EE1">
        <w:t>Indien</w:t>
      </w:r>
      <w:proofErr w:type="gramEnd"/>
      <w:r w:rsidRPr="003C6EE1">
        <w:t xml:space="preserve"> de opdrachtgever niet instemt met betaling van het aangepaste opdrachtgeverstarief</w:t>
      </w:r>
      <w:r w:rsidRPr="003C6EE1">
        <w:br/>
      </w:r>
      <w:proofErr w:type="gramStart"/>
      <w:r w:rsidRPr="003C6EE1">
        <w:t>ingevolge</w:t>
      </w:r>
      <w:proofErr w:type="gramEnd"/>
      <w:r w:rsidRPr="003C6EE1">
        <w:t xml:space="preserve"> lid 2 van dit artikel en/of artikel 11, dan ligt daarin besloten het verzoek van de</w:t>
      </w:r>
      <w:r w:rsidRPr="003C6EE1">
        <w:br/>
        <w:t>opdrachtgever om de terbeschikkingstelling te beëindigen.</w:t>
      </w:r>
      <w:r w:rsidRPr="003C6EE1">
        <w:br/>
        <w:t>4. Iedere aanpassing van het opdrachtgeverstarief wordt door de uitzendonderneming</w:t>
      </w:r>
      <w:r w:rsidRPr="003C6EE1">
        <w:br/>
        <w:t>zo spoedig mogelijk aan de opdrachtgever bekendgemaakt en schriftelijk aan de opdrachtgever</w:t>
      </w:r>
      <w:r w:rsidRPr="003C6EE1">
        <w:br/>
        <w:t>bevestigd.</w:t>
      </w:r>
      <w:r w:rsidRPr="003C6EE1">
        <w:br/>
        <w:t xml:space="preserve">5. </w:t>
      </w:r>
      <w:proofErr w:type="gramStart"/>
      <w:r w:rsidRPr="003C6EE1">
        <w:t>Indien</w:t>
      </w:r>
      <w:proofErr w:type="gramEnd"/>
      <w:r w:rsidRPr="003C6EE1">
        <w:t xml:space="preserve"> door enige oorzaak die toerekenbaar is aan de opdrachtgever de beloning te laag is</w:t>
      </w:r>
      <w:r w:rsidRPr="003C6EE1">
        <w:br/>
        <w:t>vastgesteld, is de uitzendonderneming gerechtigd ook achteraf met terugwerkende kracht de</w:t>
      </w:r>
      <w:r w:rsidRPr="003C6EE1">
        <w:br/>
        <w:t>beloning vast te stellen en het opdrachtgeverstarief dienovereenkomstig met terugwerkende kracht</w:t>
      </w:r>
      <w:r w:rsidR="008D02C0">
        <w:t xml:space="preserve"> </w:t>
      </w:r>
      <w:r w:rsidRPr="003C6EE1">
        <w:t xml:space="preserve">aan te passen en in rekening te brengen. De uitzendonderneming kan </w:t>
      </w:r>
      <w:proofErr w:type="gramStart"/>
      <w:r w:rsidRPr="003C6EE1">
        <w:t>tevens</w:t>
      </w:r>
      <w:proofErr w:type="gramEnd"/>
      <w:r w:rsidRPr="003C6EE1">
        <w:t xml:space="preserve"> hetgeen de</w:t>
      </w:r>
      <w:r w:rsidRPr="003C6EE1">
        <w:br/>
        <w:t>opdrachtgever daardoor te weinig heeft betaald en kosten die als gevolg hiervan door de</w:t>
      </w:r>
      <w:r w:rsidRPr="003C6EE1">
        <w:br/>
        <w:t>uitzendonderneming zijn gemaakt, aan de opdrachtgever in rekening brengen.</w:t>
      </w:r>
    </w:p>
    <w:p w14:paraId="3E7DF804" w14:textId="77777777" w:rsidR="003C6EE1" w:rsidRPr="003C6EE1" w:rsidRDefault="003C6EE1" w:rsidP="003C6EE1">
      <w:pPr>
        <w:rPr>
          <w:b/>
          <w:bCs/>
        </w:rPr>
      </w:pPr>
    </w:p>
    <w:p w14:paraId="01A087D9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19 – Geheimhouding</w:t>
      </w:r>
    </w:p>
    <w:p w14:paraId="068853DF" w14:textId="1DB02330" w:rsidR="003C6EE1" w:rsidRPr="003C6EE1" w:rsidRDefault="003C6EE1" w:rsidP="003C6EE1">
      <w:r w:rsidRPr="003C6EE1">
        <w:t>1. De uitzendonderneming en de opdrachtgever zullen geen vertrouwelijke informatie van of over de</w:t>
      </w:r>
      <w:r w:rsidR="008D02C0">
        <w:t xml:space="preserve"> </w:t>
      </w:r>
      <w:r w:rsidRPr="003C6EE1">
        <w:t xml:space="preserve">andere partij, diens activiteiten en relaties, die hen ter kennis is gekomen </w:t>
      </w:r>
      <w:proofErr w:type="gramStart"/>
      <w:r w:rsidRPr="003C6EE1">
        <w:t>ingevolge</w:t>
      </w:r>
      <w:proofErr w:type="gramEnd"/>
      <w:r w:rsidRPr="003C6EE1">
        <w:t xml:space="preserve"> de opdracht,</w:t>
      </w:r>
      <w:r w:rsidR="008D02C0">
        <w:t xml:space="preserve"> </w:t>
      </w:r>
      <w:r w:rsidRPr="003C6EE1">
        <w:t>verstrekken aan derden, tenzij – en alsdan voor zover – verstrekking van die informatie nodig is om de</w:t>
      </w:r>
      <w:r w:rsidR="008D02C0">
        <w:t xml:space="preserve"> </w:t>
      </w:r>
      <w:r w:rsidRPr="003C6EE1">
        <w:t>opdracht naar behoren te kunnen uitvoeren of op hen een wettelijke plicht tot bekendmaking rust.</w:t>
      </w:r>
      <w:r w:rsidRPr="003C6EE1">
        <w:br/>
        <w:t>2. De uitzendonderneming zal op verzoek van de opdrachtgever de uitzendkracht verplichten</w:t>
      </w:r>
      <w:r w:rsidRPr="003C6EE1">
        <w:br/>
        <w:t xml:space="preserve">geheimhouding te betrachten </w:t>
      </w:r>
      <w:proofErr w:type="gramStart"/>
      <w:r w:rsidRPr="003C6EE1">
        <w:t>omtrent</w:t>
      </w:r>
      <w:proofErr w:type="gramEnd"/>
      <w:r w:rsidRPr="003C6EE1">
        <w:t xml:space="preserve"> al hetgeen hem bij het verrichten van de werkzaamheden</w:t>
      </w:r>
      <w:r w:rsidRPr="003C6EE1">
        <w:br/>
        <w:t xml:space="preserve">bekend of </w:t>
      </w:r>
      <w:proofErr w:type="gramStart"/>
      <w:r w:rsidRPr="003C6EE1">
        <w:t>gewaar wordt</w:t>
      </w:r>
      <w:proofErr w:type="gramEnd"/>
      <w:r w:rsidRPr="003C6EE1">
        <w:t>, tenzij op de uitzendkracht een wettelijke plicht tot bekendmaking rust.</w:t>
      </w:r>
      <w:r w:rsidRPr="003C6EE1">
        <w:br/>
        <w:t>3. Het staat de opdrachtgever vrij om de uitzendkracht rechtstreeks te verplichten tot</w:t>
      </w:r>
      <w:r w:rsidRPr="003C6EE1">
        <w:br/>
        <w:t>geheimhouding. De opdrachtgever informeert de uitzendonderneming over zijn voornemen daartoe</w:t>
      </w:r>
      <w:r w:rsidR="008D02C0">
        <w:t xml:space="preserve"> </w:t>
      </w:r>
      <w:r w:rsidRPr="003C6EE1">
        <w:t xml:space="preserve">en verstrekt een afschrift van de </w:t>
      </w:r>
      <w:proofErr w:type="spellStart"/>
      <w:r w:rsidRPr="003C6EE1">
        <w:t>terzake</w:t>
      </w:r>
      <w:proofErr w:type="spellEnd"/>
      <w:r w:rsidRPr="003C6EE1">
        <w:t xml:space="preserve"> opgemaakte verklaring overeenkomst aan de</w:t>
      </w:r>
      <w:r w:rsidRPr="003C6EE1">
        <w:br/>
        <w:t>uitzendonderneming.</w:t>
      </w:r>
      <w:r w:rsidRPr="003C6EE1">
        <w:br/>
        <w:t>4. De uitzendonderneming is niet aansprakelijk voor een boete, dwangsom of eventuele schade van</w:t>
      </w:r>
      <w:r w:rsidR="008D02C0">
        <w:t xml:space="preserve"> </w:t>
      </w:r>
      <w:r w:rsidRPr="003C6EE1">
        <w:t>de opdrachtgever als gevolg van schending van een geheimhoudingsplicht door de uitzendkracht.</w:t>
      </w:r>
    </w:p>
    <w:p w14:paraId="370642CB" w14:textId="77777777" w:rsidR="003C6EE1" w:rsidRPr="003C6EE1" w:rsidRDefault="003C6EE1" w:rsidP="003C6EE1"/>
    <w:p w14:paraId="063D2E3D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20 – Bijzondere verplichtingen met betrekking tot identiteit en</w:t>
      </w:r>
      <w:r w:rsidRPr="003C6EE1">
        <w:rPr>
          <w:b/>
          <w:bCs/>
        </w:rPr>
        <w:br/>
        <w:t>verwerking persoonsgegevens</w:t>
      </w:r>
    </w:p>
    <w:p w14:paraId="74238F22" w14:textId="0F9EAD64" w:rsidR="003C6EE1" w:rsidRPr="003C6EE1" w:rsidRDefault="003C6EE1" w:rsidP="003C6EE1">
      <w:r w:rsidRPr="003C6EE1">
        <w:t>1. De opdrachtgever aan wie door de uitzendonderneming een uitzendkracht ter beschikking wordt</w:t>
      </w:r>
      <w:r w:rsidR="008D02C0">
        <w:t xml:space="preserve"> </w:t>
      </w:r>
      <w:r w:rsidRPr="003C6EE1">
        <w:t xml:space="preserve">gesteld, verifieert en stelt de identiteit vast van de uitzendkracht </w:t>
      </w:r>
      <w:proofErr w:type="gramStart"/>
      <w:r w:rsidRPr="003C6EE1">
        <w:t>conform</w:t>
      </w:r>
      <w:proofErr w:type="gramEnd"/>
      <w:r w:rsidRPr="003C6EE1">
        <w:t xml:space="preserve"> de van toepassing zijnde</w:t>
      </w:r>
      <w:r w:rsidR="008D02C0">
        <w:t xml:space="preserve"> </w:t>
      </w:r>
      <w:r w:rsidRPr="003C6EE1">
        <w:t>wet- en regelgeving, waaronder begrepen doch niet beperkt tot de Wet arbeid vreemdelingen (</w:t>
      </w:r>
      <w:proofErr w:type="spellStart"/>
      <w:r w:rsidRPr="003C6EE1">
        <w:t>Wav</w:t>
      </w:r>
      <w:proofErr w:type="spellEnd"/>
      <w:r w:rsidRPr="003C6EE1">
        <w:t>),</w:t>
      </w:r>
      <w:r w:rsidR="008D02C0">
        <w:t xml:space="preserve"> </w:t>
      </w:r>
      <w:r w:rsidRPr="003C6EE1">
        <w:t xml:space="preserve">de Wet op de loonbelasting en de Wet op de identificatieplicht. </w:t>
      </w:r>
      <w:proofErr w:type="gramStart"/>
      <w:r w:rsidRPr="003C6EE1">
        <w:t>Tevens</w:t>
      </w:r>
      <w:proofErr w:type="gramEnd"/>
      <w:r w:rsidRPr="003C6EE1">
        <w:t xml:space="preserve"> zal de opdrachtgever voldoen</w:t>
      </w:r>
      <w:r w:rsidR="008D02C0">
        <w:t xml:space="preserve"> </w:t>
      </w:r>
      <w:r w:rsidRPr="003C6EE1">
        <w:t>aan de op de hem deswege rustende administratie-en bewaarplichten.</w:t>
      </w:r>
      <w:r w:rsidRPr="003C6EE1">
        <w:br/>
        <w:t xml:space="preserve">2. Ter zake vreemdelingen verklaart de opdrachtgever zich uitdrukkelijk bekend met de </w:t>
      </w:r>
      <w:proofErr w:type="spellStart"/>
      <w:r w:rsidRPr="003C6EE1">
        <w:t>Wav</w:t>
      </w:r>
      <w:proofErr w:type="spellEnd"/>
      <w:r w:rsidRPr="003C6EE1">
        <w:t>,</w:t>
      </w:r>
      <w:r w:rsidRPr="003C6EE1">
        <w:br/>
        <w:t>onder meer inhoudende dat de opdrachtgever bij aanvang van de arbeid door een</w:t>
      </w:r>
      <w:r w:rsidRPr="003C6EE1">
        <w:br/>
        <w:t>vreemdeling een afschrift van het document bedoeld in artikel 1 sub 1 tot en met 3 van de</w:t>
      </w:r>
      <w:r w:rsidRPr="003C6EE1">
        <w:br/>
        <w:t>Wet op de identificatieplicht, van de vreemdeling dient te ontvangen. De opdrachtgever is</w:t>
      </w:r>
      <w:r w:rsidRPr="003C6EE1">
        <w:br/>
        <w:t>verantwoordelijk voor een zorgvuldige controle van dit document, stelt aan de hand daarvan de</w:t>
      </w:r>
      <w:r w:rsidRPr="003C6EE1">
        <w:br/>
        <w:t xml:space="preserve">identiteit van de vreemdeling vast en neemt een afschrift van het document op in zijn </w:t>
      </w:r>
      <w:r w:rsidRPr="003C6EE1">
        <w:lastRenderedPageBreak/>
        <w:t>administratie.</w:t>
      </w:r>
      <w:r w:rsidR="008D02C0">
        <w:t xml:space="preserve"> </w:t>
      </w:r>
      <w:r w:rsidRPr="003C6EE1">
        <w:t>De uitzendonderneming is niet verantwoordelijk dan wel aansprakelijk voor een eventuele boete die</w:t>
      </w:r>
      <w:r w:rsidR="008D02C0">
        <w:t xml:space="preserve"> </w:t>
      </w:r>
      <w:r w:rsidRPr="003C6EE1">
        <w:t xml:space="preserve">in het kader van de </w:t>
      </w:r>
      <w:proofErr w:type="spellStart"/>
      <w:r w:rsidRPr="003C6EE1">
        <w:t>Wav</w:t>
      </w:r>
      <w:proofErr w:type="spellEnd"/>
      <w:r w:rsidRPr="003C6EE1">
        <w:t xml:space="preserve"> aan de opdrachtgever wordt opgelegd.</w:t>
      </w:r>
      <w:r w:rsidRPr="003C6EE1">
        <w:br/>
        <w:t>3. De opdrachtgever verklaart zich nadrukkelijk bekend met de geldende wet- en regelgeving</w:t>
      </w:r>
      <w:r w:rsidRPr="003C6EE1">
        <w:br/>
      </w:r>
      <w:proofErr w:type="gramStart"/>
      <w:r w:rsidRPr="003C6EE1">
        <w:t>aangaande</w:t>
      </w:r>
      <w:proofErr w:type="gramEnd"/>
      <w:r w:rsidRPr="003C6EE1">
        <w:t xml:space="preserve"> de verwerking van persoonsgegevens. De uitzendonderneming en de opdrachtgever</w:t>
      </w:r>
      <w:r w:rsidRPr="003C6EE1">
        <w:br/>
        <w:t xml:space="preserve">zullen elkaar in staat stellen voornoemde wetgeving te </w:t>
      </w:r>
      <w:proofErr w:type="gramStart"/>
      <w:r w:rsidRPr="003C6EE1">
        <w:t>kunnen naleven</w:t>
      </w:r>
      <w:proofErr w:type="gramEnd"/>
      <w:r w:rsidRPr="003C6EE1">
        <w:t>. De opdrachtgever zal de via</w:t>
      </w:r>
      <w:r w:rsidR="008D02C0">
        <w:t xml:space="preserve"> </w:t>
      </w:r>
      <w:r w:rsidRPr="003C6EE1">
        <w:t>de uitzendonderneming verkregen persoonsgegevens in ieder geval slechts gebruiken voor het doel</w:t>
      </w:r>
      <w:r w:rsidR="008D02C0">
        <w:t xml:space="preserve"> </w:t>
      </w:r>
      <w:r w:rsidRPr="003C6EE1">
        <w:t xml:space="preserve">waarvoor zij zijn verkregen, zal deze niet langer bewaren dan </w:t>
      </w:r>
      <w:proofErr w:type="gramStart"/>
      <w:r w:rsidRPr="003C6EE1">
        <w:t>conform</w:t>
      </w:r>
      <w:proofErr w:type="gramEnd"/>
      <w:r w:rsidRPr="003C6EE1">
        <w:t xml:space="preserve"> wet- en regelgeving toegestaan</w:t>
      </w:r>
      <w:r w:rsidR="008D02C0">
        <w:t xml:space="preserve"> </w:t>
      </w:r>
      <w:r w:rsidRPr="003C6EE1">
        <w:t>en zal zorgen voor een adequate beveiliging van deze persoonsgegevens.</w:t>
      </w:r>
    </w:p>
    <w:p w14:paraId="1336F54E" w14:textId="77777777" w:rsidR="003C6EE1" w:rsidRPr="003C6EE1" w:rsidRDefault="003C6EE1" w:rsidP="003C6EE1"/>
    <w:p w14:paraId="3E6D5ED1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21 – Bejegening uitzendkracht</w:t>
      </w:r>
    </w:p>
    <w:p w14:paraId="04DB5B96" w14:textId="2C52D1F1" w:rsidR="003C6EE1" w:rsidRPr="003C6EE1" w:rsidRDefault="003C6EE1" w:rsidP="003C6EE1">
      <w:r w:rsidRPr="003C6EE1">
        <w:t>1. Opdrachtgever en uitzendonderneming zullen geen verboden onderscheid maken, niet naar</w:t>
      </w:r>
      <w:r w:rsidRPr="003C6EE1">
        <w:br/>
        <w:t>godsdienst, levensovertuiging, politieke gezindheid, geslacht, ras, nationaliteit, hetero- of</w:t>
      </w:r>
      <w:r w:rsidRPr="003C6EE1">
        <w:br/>
        <w:t>homoseksuele gerichtheid, burgerlijke staat, handicap, chronische ziekte, leeftijd of welke grond dan</w:t>
      </w:r>
      <w:r w:rsidR="008D02C0">
        <w:t xml:space="preserve"> </w:t>
      </w:r>
      <w:r w:rsidRPr="003C6EE1">
        <w:t>ook. Opdrachtgever en uitzendonderneming zullen uitsluitend voor de functie relevante eisen</w:t>
      </w:r>
      <w:r w:rsidR="008D02C0">
        <w:t xml:space="preserve"> </w:t>
      </w:r>
      <w:r w:rsidRPr="003C6EE1">
        <w:t>stellen of mee laten wegen bij het verstrekken respectievelijk uitvoeren van de opdracht,</w:t>
      </w:r>
      <w:r w:rsidRPr="003C6EE1">
        <w:br/>
        <w:t>en bij de selectie en de behandeling van uitzendkrachten.</w:t>
      </w:r>
      <w:r w:rsidRPr="003C6EE1">
        <w:br/>
        <w:t>2. Opdrachtgever is bekend met de Wet bescherming klokkenluiders en waarborgt dat de</w:t>
      </w:r>
      <w:r w:rsidRPr="003C6EE1">
        <w:br/>
        <w:t>uitzendkracht op de gelijke wijze als zijn eigen personeel toegang krijgt tot de klokkenluidersregeling</w:t>
      </w:r>
      <w:r w:rsidR="008D02C0">
        <w:t xml:space="preserve"> </w:t>
      </w:r>
      <w:r w:rsidRPr="003C6EE1">
        <w:t>indien de opdrachtgever een dergelijke regeling kent of op hem van toepassing is.</w:t>
      </w:r>
      <w:r w:rsidRPr="003C6EE1">
        <w:br/>
        <w:t>3. Indien de opdrachtgever een klachtenregeling kent met betrekking tot de bejegening van</w:t>
      </w:r>
      <w:r w:rsidRPr="003C6EE1">
        <w:br/>
        <w:t>werknemers, zal hij waarborgen dat de uitzendkracht op gelijke wijze als zijn eigen personeel toegang</w:t>
      </w:r>
      <w:r w:rsidR="008D02C0">
        <w:t xml:space="preserve"> </w:t>
      </w:r>
      <w:r w:rsidRPr="003C6EE1">
        <w:t>krijgt tot deze klachtenregeling. Het gaat hierbij enkel om klachten die niet het werkgeverschap van</w:t>
      </w:r>
      <w:r w:rsidR="008D02C0">
        <w:t xml:space="preserve"> </w:t>
      </w:r>
      <w:r w:rsidRPr="003C6EE1">
        <w:t>de uitzendonderneming betreffen. Dit alles, voor zover er geen wettelijke verplichtingen anderszins</w:t>
      </w:r>
      <w:r w:rsidR="008D02C0">
        <w:t xml:space="preserve"> </w:t>
      </w:r>
      <w:r w:rsidRPr="003C6EE1">
        <w:t>bestaan.</w:t>
      </w:r>
    </w:p>
    <w:p w14:paraId="6E552CEE" w14:textId="77777777" w:rsidR="003C6EE1" w:rsidRPr="003C6EE1" w:rsidRDefault="003C6EE1" w:rsidP="003C6EE1"/>
    <w:p w14:paraId="54A9A371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22 – Medezeggenschap</w:t>
      </w:r>
    </w:p>
    <w:p w14:paraId="0AEFFEFF" w14:textId="7749D5A0" w:rsidR="003C6EE1" w:rsidRPr="003C6EE1" w:rsidRDefault="003C6EE1" w:rsidP="003C6EE1">
      <w:r w:rsidRPr="003C6EE1">
        <w:t>1. De opdrachtgever is gehouden om de uitzendkracht die lid is van de ondernemingsraad</w:t>
      </w:r>
      <w:r w:rsidRPr="003C6EE1">
        <w:br/>
        <w:t>van de uitzendonderneming of van de ondernemingsraad van de opdrachtgever, in de gelegenheid te</w:t>
      </w:r>
      <w:r w:rsidR="008D02C0">
        <w:t xml:space="preserve"> </w:t>
      </w:r>
      <w:r w:rsidRPr="003C6EE1">
        <w:t xml:space="preserve">stellen deze medezeggenschapsrechten uit te oefenen </w:t>
      </w:r>
      <w:proofErr w:type="gramStart"/>
      <w:r w:rsidRPr="003C6EE1">
        <w:t>conform</w:t>
      </w:r>
      <w:proofErr w:type="gramEnd"/>
      <w:r w:rsidRPr="003C6EE1">
        <w:t xml:space="preserve"> wet- en regelgeving.</w:t>
      </w:r>
      <w:r w:rsidRPr="003C6EE1">
        <w:br/>
        <w:t xml:space="preserve">2. </w:t>
      </w:r>
      <w:proofErr w:type="gramStart"/>
      <w:r w:rsidRPr="003C6EE1">
        <w:t>Indien</w:t>
      </w:r>
      <w:proofErr w:type="gramEnd"/>
      <w:r w:rsidRPr="003C6EE1">
        <w:t xml:space="preserve"> de uitzendkracht medezeggenschap uitoefent in de onderneming van de opdrachtgever, is</w:t>
      </w:r>
      <w:r w:rsidR="008D02C0">
        <w:t xml:space="preserve"> </w:t>
      </w:r>
      <w:r w:rsidRPr="003C6EE1">
        <w:t>de opdrachtgever het opdrachtgeverstarief ook verschuldigd over de uren waarin de uitzendkracht</w:t>
      </w:r>
      <w:r w:rsidR="008D02C0">
        <w:t xml:space="preserve"> </w:t>
      </w:r>
      <w:r w:rsidRPr="003C6EE1">
        <w:t>onder werktijd werkzaamheden verricht of een opleiding volgt in verband van het uitoefenen van</w:t>
      </w:r>
      <w:r w:rsidR="008D02C0">
        <w:t xml:space="preserve"> </w:t>
      </w:r>
      <w:r w:rsidRPr="003C6EE1">
        <w:t>medezeggenschap.</w:t>
      </w:r>
      <w:r w:rsidRPr="003C6EE1">
        <w:br/>
        <w:t>3. Opdrachtgever verklaart zich bekend met zijn informatieverplichtingen op grond van de Wet op de</w:t>
      </w:r>
      <w:r w:rsidR="008D02C0">
        <w:t xml:space="preserve"> </w:t>
      </w:r>
      <w:r w:rsidRPr="003C6EE1">
        <w:t xml:space="preserve">ondernemingsraden (hierna: WOR) </w:t>
      </w:r>
      <w:proofErr w:type="gramStart"/>
      <w:r w:rsidRPr="003C6EE1">
        <w:t>betreffende</w:t>
      </w:r>
      <w:proofErr w:type="gramEnd"/>
      <w:r w:rsidRPr="003C6EE1">
        <w:t xml:space="preserve"> de (verwachte) inzet van uitzendkrachten in zijn</w:t>
      </w:r>
      <w:r w:rsidR="008D02C0">
        <w:t xml:space="preserve"> </w:t>
      </w:r>
      <w:r w:rsidRPr="003C6EE1">
        <w:t xml:space="preserve">onderneming. </w:t>
      </w:r>
      <w:proofErr w:type="gramStart"/>
      <w:r w:rsidRPr="003C6EE1">
        <w:t>Indien</w:t>
      </w:r>
      <w:proofErr w:type="gramEnd"/>
      <w:r w:rsidRPr="003C6EE1">
        <w:t xml:space="preserve"> en voor zover opdrachtgever bij de vervulling van deze informatieverplichtingen</w:t>
      </w:r>
      <w:r w:rsidR="008D02C0">
        <w:t xml:space="preserve"> </w:t>
      </w:r>
      <w:r w:rsidRPr="003C6EE1">
        <w:t>zich wenst te baseren op door de uitzendonderneming verstrekte of te verstrekken gegevens, zal die</w:t>
      </w:r>
      <w:r w:rsidR="008D02C0">
        <w:t xml:space="preserve"> </w:t>
      </w:r>
      <w:r w:rsidRPr="003C6EE1">
        <w:t>verstrekking van gegevens niet verder gaan dan waar de WOR toe verplicht.</w:t>
      </w:r>
    </w:p>
    <w:p w14:paraId="3416210E" w14:textId="77777777" w:rsidR="003C6EE1" w:rsidRPr="003C6EE1" w:rsidRDefault="003C6EE1" w:rsidP="003C6EE1">
      <w:pPr>
        <w:rPr>
          <w:b/>
          <w:bCs/>
        </w:rPr>
      </w:pPr>
    </w:p>
    <w:p w14:paraId="4FFED433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lastRenderedPageBreak/>
        <w:t>Artikel 23 – Verplichtingen met betrekking tot de Wet allocatie arbeidskrachten</w:t>
      </w:r>
      <w:r w:rsidRPr="003C6EE1">
        <w:rPr>
          <w:b/>
          <w:bCs/>
        </w:rPr>
        <w:br/>
        <w:t>door intermediairs</w:t>
      </w:r>
    </w:p>
    <w:p w14:paraId="7E1F989E" w14:textId="7A716E9B" w:rsidR="003C6EE1" w:rsidRPr="003C6EE1" w:rsidRDefault="003C6EE1" w:rsidP="003C6EE1">
      <w:r w:rsidRPr="003C6EE1">
        <w:t>1. De opdrachtgever verklaart zich uitdrukkelijk bekend met artikel 8b van de Wet allocatie</w:t>
      </w:r>
      <w:r w:rsidRPr="003C6EE1">
        <w:br/>
        <w:t>arbeidskrachten door intermediairs (</w:t>
      </w:r>
      <w:proofErr w:type="spellStart"/>
      <w:r w:rsidRPr="003C6EE1">
        <w:t>Waadi</w:t>
      </w:r>
      <w:proofErr w:type="spellEnd"/>
      <w:r w:rsidRPr="003C6EE1">
        <w:t>) en zorgt dat uitzendkrachten gelijke toegang hebben tot</w:t>
      </w:r>
      <w:r w:rsidR="008D02C0">
        <w:t xml:space="preserve"> </w:t>
      </w:r>
      <w:r w:rsidRPr="003C6EE1">
        <w:t>de bedrijfsvoorzieningen of diensten in zijn onderneming, met name kantines, kinderopvang- en</w:t>
      </w:r>
      <w:r w:rsidR="008D02C0">
        <w:t xml:space="preserve"> </w:t>
      </w:r>
      <w:r w:rsidRPr="003C6EE1">
        <w:t>vervoersfaciliteiten, als de werknemers, die in dienst van zijn onderneming werkzaam zijn in gelijke of</w:t>
      </w:r>
      <w:r w:rsidR="008D02C0">
        <w:t xml:space="preserve"> </w:t>
      </w:r>
      <w:r w:rsidRPr="003C6EE1">
        <w:t>gelijkwaardige functies, tenzij het verschil in behandeling om objectieve redenen gerechtvaardigd is.</w:t>
      </w:r>
      <w:r w:rsidRPr="003C6EE1">
        <w:br/>
        <w:t xml:space="preserve">2. De opdrachtgever verklaart zich uitdrukkelijk bekend met artikel 8c van de </w:t>
      </w:r>
      <w:proofErr w:type="spellStart"/>
      <w:r w:rsidRPr="003C6EE1">
        <w:t>Waadi</w:t>
      </w:r>
      <w:proofErr w:type="spellEnd"/>
      <w:r w:rsidRPr="003C6EE1">
        <w:t xml:space="preserve"> en zorgt ervoor</w:t>
      </w:r>
      <w:r w:rsidR="008D02C0">
        <w:t xml:space="preserve"> </w:t>
      </w:r>
      <w:r w:rsidRPr="003C6EE1">
        <w:t>dat binnen zijn onderneming ontstane vacatures tijdig en duidelijk ter kennis worden gebracht aan de</w:t>
      </w:r>
      <w:r w:rsidRPr="003C6EE1">
        <w:br/>
        <w:t>uitzendkracht, opdat deze dezelfde kansen op een arbeidsovereenkomst voor onbepaalde tijd heeft</w:t>
      </w:r>
      <w:r w:rsidR="008D02C0">
        <w:t xml:space="preserve"> </w:t>
      </w:r>
      <w:r w:rsidRPr="003C6EE1">
        <w:t>als de werknemers van die onderneming.</w:t>
      </w:r>
      <w:r w:rsidRPr="003C6EE1">
        <w:br/>
        <w:t xml:space="preserve">3. De opdrachtgever verklaart zich uitdrukkelijk bekend met artikel 10 </w:t>
      </w:r>
      <w:proofErr w:type="spellStart"/>
      <w:r w:rsidRPr="003C6EE1">
        <w:t>Waadi</w:t>
      </w:r>
      <w:proofErr w:type="spellEnd"/>
      <w:r w:rsidRPr="003C6EE1">
        <w:t>. Het is de</w:t>
      </w:r>
      <w:r w:rsidRPr="003C6EE1">
        <w:br/>
        <w:t>uitzendonderneming niet toegestaan medewerkers ter beschikking te stellen aan de opdrachtgever of</w:t>
      </w:r>
      <w:r w:rsidR="008D02C0">
        <w:t xml:space="preserve"> </w:t>
      </w:r>
      <w:r w:rsidRPr="003C6EE1">
        <w:t>in het gedeelte van de onderneming van opdrachtgever waar een werkstaking, uitsluiting of</w:t>
      </w:r>
      <w:r w:rsidR="008D02C0">
        <w:t xml:space="preserve"> </w:t>
      </w:r>
      <w:r w:rsidRPr="003C6EE1">
        <w:t>bedrijfsbezetting bestaat. De opdrachtgever zal de uitzendonderneming tijdig en volledig informeren</w:t>
      </w:r>
      <w:r w:rsidR="008D02C0">
        <w:t xml:space="preserve"> </w:t>
      </w:r>
      <w:r w:rsidRPr="003C6EE1">
        <w:t>over het voornemen, aanvangen, voortduren of eindigen van door de vakbonden georganiseerde of</w:t>
      </w:r>
      <w:r w:rsidR="008D02C0">
        <w:t xml:space="preserve"> </w:t>
      </w:r>
      <w:r w:rsidRPr="003C6EE1">
        <w:t>ongeorganiseerde collectieve acties, waaronder doch niet uitsluitend een werkstaking, uitsluiting of</w:t>
      </w:r>
      <w:r w:rsidR="008D02C0">
        <w:t xml:space="preserve"> </w:t>
      </w:r>
      <w:r w:rsidRPr="003C6EE1">
        <w:t>bedrijfsbezetting. De opdrachtgever zal in de uitvoering van zijn toezicht en leiding over de</w:t>
      </w:r>
      <w:r w:rsidR="008D02C0">
        <w:t xml:space="preserve"> </w:t>
      </w:r>
      <w:r w:rsidRPr="003C6EE1">
        <w:t>uitzendkracht uitdrukkelijk geen opdrachten aan de uitzendkracht verstrekken waardoor artikel 10</w:t>
      </w:r>
      <w:r w:rsidR="008D02C0">
        <w:t xml:space="preserve"> </w:t>
      </w:r>
      <w:proofErr w:type="spellStart"/>
      <w:r w:rsidRPr="003C6EE1">
        <w:t>Waadi</w:t>
      </w:r>
      <w:proofErr w:type="spellEnd"/>
      <w:r w:rsidRPr="003C6EE1">
        <w:t xml:space="preserve"> zal worden overtreden. Zoals, maar niet beperkt tot, het door uitzendkrachten laten uitvoeren</w:t>
      </w:r>
      <w:r w:rsidR="008D02C0">
        <w:t xml:space="preserve"> </w:t>
      </w:r>
      <w:r w:rsidRPr="003C6EE1">
        <w:t>van werkzaamheden die normaliter worden uitgevoerd door werknemers die op dat moment</w:t>
      </w:r>
      <w:r w:rsidR="008D02C0">
        <w:t xml:space="preserve"> </w:t>
      </w:r>
      <w:r w:rsidRPr="003C6EE1">
        <w:t>deelnemen aan de collectieve acties.</w:t>
      </w:r>
      <w:r w:rsidRPr="003C6EE1">
        <w:br/>
        <w:t xml:space="preserve">4. De opdrachtgever verklaart zich uitdrukkelijk bekend met artikel 12a van de </w:t>
      </w:r>
      <w:proofErr w:type="spellStart"/>
      <w:r w:rsidRPr="003C6EE1">
        <w:t>Waadi</w:t>
      </w:r>
      <w:proofErr w:type="spellEnd"/>
      <w:r w:rsidRPr="003C6EE1">
        <w:t>. De</w:t>
      </w:r>
      <w:r w:rsidRPr="003C6EE1">
        <w:br/>
        <w:t>opdrachtgever zal voor de aanvang van de terbeschikkingstelling en daarna wanneer nodig tijdig en</w:t>
      </w:r>
      <w:r w:rsidR="008D02C0">
        <w:t xml:space="preserve"> </w:t>
      </w:r>
      <w:r w:rsidRPr="003C6EE1">
        <w:t>volledig schriftelijk of elektronisch informatie over de arbeidsvoorwaarden aan de</w:t>
      </w:r>
      <w:r w:rsidRPr="003C6EE1">
        <w:br/>
        <w:t>uitzendonderneming verschaffen.</w:t>
      </w:r>
    </w:p>
    <w:p w14:paraId="1D2EDB6A" w14:textId="77777777" w:rsidR="003C6EE1" w:rsidRPr="003C6EE1" w:rsidRDefault="003C6EE1" w:rsidP="003C6EE1"/>
    <w:p w14:paraId="29A42848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24 – Verbod tot tewerkstelling in het buitenland</w:t>
      </w:r>
    </w:p>
    <w:p w14:paraId="19AA2388" w14:textId="4CF8890D" w:rsidR="003C6EE1" w:rsidRPr="003C6EE1" w:rsidRDefault="003C6EE1" w:rsidP="003C6EE1">
      <w:r w:rsidRPr="003C6EE1">
        <w:t>Het is opdrachtgever verboden een naar hem uitgezonden kracht buiten Nederland te werk te stellen,</w:t>
      </w:r>
      <w:r w:rsidR="008D02C0">
        <w:t xml:space="preserve"> </w:t>
      </w:r>
      <w:r w:rsidRPr="003C6EE1">
        <w:t xml:space="preserve">zonder daarin uitdrukkelijk </w:t>
      </w:r>
      <w:r w:rsidR="000F7C3F">
        <w:t xml:space="preserve">Dat Werkt B.V. </w:t>
      </w:r>
      <w:r w:rsidRPr="003C6EE1">
        <w:t xml:space="preserve">te kennen en zonder toestemming van </w:t>
      </w:r>
      <w:r w:rsidR="000F7C3F">
        <w:t>Dat Werkt B.V.</w:t>
      </w:r>
      <w:r w:rsidRPr="003C6EE1">
        <w:t xml:space="preserve">, ter verkrijging van welke toestemming aan </w:t>
      </w:r>
      <w:r w:rsidR="000F7C3F">
        <w:t xml:space="preserve">Dat Werkt B.V. </w:t>
      </w:r>
      <w:r w:rsidRPr="003C6EE1">
        <w:t>dienen te worden</w:t>
      </w:r>
      <w:r w:rsidRPr="003C6EE1">
        <w:br/>
        <w:t>opgegeven land en plaats waar de werkzaamheden zullen worden verricht en de (geschatte) duur van</w:t>
      </w:r>
      <w:r w:rsidR="008D02C0">
        <w:t xml:space="preserve"> </w:t>
      </w:r>
      <w:r w:rsidRPr="003C6EE1">
        <w:t>de werkzaamheden. De opdrachtgever dient de uitzendkracht onmiddellijk naar Nederland te doen</w:t>
      </w:r>
      <w:r w:rsidR="008D02C0">
        <w:t xml:space="preserve"> </w:t>
      </w:r>
      <w:r w:rsidRPr="003C6EE1">
        <w:t xml:space="preserve">wederkeren, zodra </w:t>
      </w:r>
      <w:r w:rsidR="000F7C3F">
        <w:t xml:space="preserve">Dat Werkt B.V. </w:t>
      </w:r>
      <w:r w:rsidRPr="003C6EE1">
        <w:t>zijn toestemming aan de opdrachtgever voor het</w:t>
      </w:r>
      <w:r w:rsidR="008D02C0">
        <w:t xml:space="preserve"> </w:t>
      </w:r>
      <w:r w:rsidRPr="003C6EE1">
        <w:t>verrichten door de uitzendkracht van werkzaamheden buiten Nederland intrekt.</w:t>
      </w:r>
    </w:p>
    <w:p w14:paraId="2F21D5EC" w14:textId="77777777" w:rsidR="003C6EE1" w:rsidRPr="003C6EE1" w:rsidRDefault="003C6EE1" w:rsidP="003C6EE1">
      <w:pPr>
        <w:rPr>
          <w:b/>
          <w:bCs/>
        </w:rPr>
      </w:pPr>
    </w:p>
    <w:p w14:paraId="40189D72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25 – Facturatie</w:t>
      </w:r>
    </w:p>
    <w:p w14:paraId="0B5CE8AC" w14:textId="4E9549AB" w:rsidR="003C6EE1" w:rsidRPr="003C6EE1" w:rsidRDefault="003C6EE1" w:rsidP="003C6EE1">
      <w:r w:rsidRPr="003C6EE1">
        <w:t xml:space="preserve">1. De facturering van </w:t>
      </w:r>
      <w:r w:rsidR="000F7C3F">
        <w:t xml:space="preserve">Dat Werkt B.V. </w:t>
      </w:r>
      <w:r w:rsidRPr="003C6EE1">
        <w:t>geschiedt aan de hand van de door de uitzendkracht</w:t>
      </w:r>
      <w:r w:rsidRPr="003C6EE1">
        <w:br/>
        <w:t xml:space="preserve">ingevulde uren in de declaratie, welke door de opdrachtgever geaccordeerd worden </w:t>
      </w:r>
      <w:proofErr w:type="gramStart"/>
      <w:r w:rsidRPr="003C6EE1">
        <w:t>middels</w:t>
      </w:r>
      <w:proofErr w:type="gramEnd"/>
      <w:r w:rsidRPr="003C6EE1">
        <w:t xml:space="preserve"> ons</w:t>
      </w:r>
      <w:r w:rsidRPr="003C6EE1">
        <w:br/>
        <w:t>portaal op de website. Deze tijdverantwoording is bindend voor de opdrachtgever.</w:t>
      </w:r>
      <w:r w:rsidRPr="003C6EE1">
        <w:br/>
        <w:t xml:space="preserve">2. De opdrachtgever is gehouden </w:t>
      </w:r>
      <w:proofErr w:type="gramStart"/>
      <w:r w:rsidRPr="003C6EE1">
        <w:t>er op</w:t>
      </w:r>
      <w:proofErr w:type="gramEnd"/>
      <w:r w:rsidRPr="003C6EE1">
        <w:t xml:space="preserve"> toe te (doen) zien, dat op de declaratie het juiste aantal</w:t>
      </w:r>
      <w:r w:rsidRPr="003C6EE1">
        <w:br/>
        <w:t xml:space="preserve">gewerkte (over)uren </w:t>
      </w:r>
      <w:proofErr w:type="gramStart"/>
      <w:r w:rsidRPr="003C6EE1">
        <w:t>alsmede</w:t>
      </w:r>
      <w:proofErr w:type="gramEnd"/>
      <w:r w:rsidRPr="003C6EE1">
        <w:t xml:space="preserve"> – desgevraagd – het overeengekomen salaris duidelijk is ingevuld; </w:t>
      </w:r>
      <w:r w:rsidRPr="003C6EE1">
        <w:lastRenderedPageBreak/>
        <w:t>dat de</w:t>
      </w:r>
      <w:r w:rsidR="008D02C0">
        <w:t xml:space="preserve"> </w:t>
      </w:r>
      <w:r w:rsidRPr="003C6EE1">
        <w:t>kolommen die niet van toepassing zijn worden niet ingevuld (of men vult ‘0’ in); en dat de werkelijk</w:t>
      </w:r>
      <w:r w:rsidR="008D02C0">
        <w:t xml:space="preserve"> </w:t>
      </w:r>
      <w:r w:rsidRPr="003C6EE1">
        <w:t>gemaakte onkosten correct en naar waarheid zijn ingevuld.</w:t>
      </w:r>
      <w:r w:rsidRPr="003C6EE1">
        <w:br/>
        <w:t xml:space="preserve">3. Bij afwijking van de bij </w:t>
      </w:r>
      <w:r w:rsidR="000F7C3F">
        <w:t xml:space="preserve">Dat Werkt B.V. </w:t>
      </w:r>
      <w:r w:rsidRPr="003C6EE1">
        <w:t>ingeleverde declaratie en het door de</w:t>
      </w:r>
      <w:r w:rsidRPr="003C6EE1">
        <w:br/>
        <w:t xml:space="preserve">opdrachtgever behouden afschrift, geldt het bij </w:t>
      </w:r>
      <w:r w:rsidR="000F7C3F">
        <w:t xml:space="preserve">Dat Werkt B.V. </w:t>
      </w:r>
      <w:r w:rsidRPr="003C6EE1">
        <w:t>ingeleverde formulier voor</w:t>
      </w:r>
      <w:r w:rsidRPr="003C6EE1">
        <w:br/>
        <w:t xml:space="preserve">afrekening, dat in de factuur zal worden opgenomen, als volledig bewijs, </w:t>
      </w:r>
      <w:proofErr w:type="gramStart"/>
      <w:r w:rsidRPr="003C6EE1">
        <w:t>behoudens</w:t>
      </w:r>
      <w:proofErr w:type="gramEnd"/>
      <w:r w:rsidRPr="003C6EE1">
        <w:t xml:space="preserve"> tegenbewijs</w:t>
      </w:r>
      <w:r w:rsidRPr="003C6EE1">
        <w:br/>
        <w:t>door de opdrachtgever dat het genoemde verschil niet aan hem is toe te rekenen.</w:t>
      </w:r>
      <w:r w:rsidRPr="003C6EE1">
        <w:br/>
        <w:t>4. Jegens de opdrachtgever die niet voldoet aan lid 2 van dit artikel en derhalve niet meewerkt aan</w:t>
      </w:r>
      <w:r w:rsidR="008D02C0">
        <w:t xml:space="preserve"> </w:t>
      </w:r>
      <w:r w:rsidRPr="003C6EE1">
        <w:t xml:space="preserve">het leveren van voor de drie betrokken partijen (opdrachtgever, </w:t>
      </w:r>
      <w:r w:rsidR="000F7C3F">
        <w:t xml:space="preserve">Dat Werkt B.V. </w:t>
      </w:r>
      <w:r w:rsidRPr="003C6EE1">
        <w:t>en</w:t>
      </w:r>
      <w:r w:rsidRPr="003C6EE1">
        <w:br/>
        <w:t>uitzendkracht) verbindend bewijs ten aanzien van de gewerkte uren van de uitzendkracht, zal</w:t>
      </w:r>
      <w:r w:rsidRPr="003C6EE1">
        <w:br/>
      </w:r>
      <w:r w:rsidR="000F7C3F">
        <w:t xml:space="preserve">Dat Werkt B.V. </w:t>
      </w:r>
      <w:r w:rsidRPr="003C6EE1">
        <w:t>in geval van betwisting door de uitzendkracht van de opgave van de</w:t>
      </w:r>
      <w:r w:rsidRPr="003C6EE1">
        <w:br/>
        <w:t>opdrachtgever het recht hebben om:</w:t>
      </w:r>
      <w:r w:rsidRPr="003C6EE1">
        <w:br/>
        <w:t>a. de gewerkte tijd te stellen op de duur van de volledige arbeidstijd van de werkweek, zoals die voor</w:t>
      </w:r>
      <w:r w:rsidR="008D02C0">
        <w:t xml:space="preserve"> </w:t>
      </w:r>
      <w:r w:rsidRPr="003C6EE1">
        <w:t>werknemer(s) in dienst van de opdrachtgever geldt, indien uit de omstandigheden en/of bepaalde</w:t>
      </w:r>
      <w:r w:rsidR="008D02C0">
        <w:t xml:space="preserve"> </w:t>
      </w:r>
      <w:r w:rsidRPr="003C6EE1">
        <w:t>gegevens het vermoeden voortvloeit, dat door de betrokken uitzendkracht de volledige werkweek</w:t>
      </w:r>
      <w:r w:rsidR="008D02C0">
        <w:t xml:space="preserve"> </w:t>
      </w:r>
      <w:r w:rsidRPr="003C6EE1">
        <w:t>gedurende de gehele arbeidstijd per dag is gewerkt;</w:t>
      </w:r>
      <w:r w:rsidRPr="003C6EE1">
        <w:br/>
        <w:t xml:space="preserve">b. in alle overige gevallen door een functionaris van </w:t>
      </w:r>
      <w:r w:rsidR="000F7C3F">
        <w:t xml:space="preserve">Dat Werkt B.V. </w:t>
      </w:r>
      <w:r w:rsidRPr="003C6EE1">
        <w:t>– gehoord hebbende de</w:t>
      </w:r>
      <w:r w:rsidRPr="003C6EE1">
        <w:br/>
        <w:t>uitzendkracht(en) en de betreffende functionaris van de opdrachtgever, althans redelijke pogingen</w:t>
      </w:r>
      <w:r w:rsidR="008D02C0">
        <w:t xml:space="preserve"> </w:t>
      </w:r>
      <w:r w:rsidRPr="003C6EE1">
        <w:t>ondernomen hebben die te spreken te krijgen – op basis van door hem vergaarde gegevens de</w:t>
      </w:r>
      <w:r w:rsidR="008D02C0">
        <w:t xml:space="preserve"> </w:t>
      </w:r>
      <w:r w:rsidRPr="003C6EE1">
        <w:t>gewerkte tijden bindend tussen partijen vast te stellen.</w:t>
      </w:r>
      <w:r w:rsidRPr="003C6EE1">
        <w:br/>
        <w:t>5. Facturatie vindt plaats op basis van de met de opdrachtgever overeengekomen wijze van</w:t>
      </w:r>
      <w:r w:rsidRPr="003C6EE1">
        <w:br/>
        <w:t>tijdverantwoording met inachtneming van deze algemene voorwaarden, opdrachten en/of overige</w:t>
      </w:r>
      <w:r w:rsidR="008D02C0">
        <w:t xml:space="preserve"> </w:t>
      </w:r>
      <w:r w:rsidRPr="003C6EE1">
        <w:t>overeenkomsten.</w:t>
      </w:r>
    </w:p>
    <w:p w14:paraId="0656C230" w14:textId="77777777" w:rsidR="003C6EE1" w:rsidRPr="003C6EE1" w:rsidRDefault="003C6EE1" w:rsidP="003C6EE1"/>
    <w:p w14:paraId="49646BA7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26 – Toepasselijk recht</w:t>
      </w:r>
    </w:p>
    <w:p w14:paraId="2C82B2B2" w14:textId="1084A64D" w:rsidR="003C6EE1" w:rsidRPr="003C6EE1" w:rsidRDefault="003C6EE1" w:rsidP="003C6EE1">
      <w:r w:rsidRPr="003C6EE1">
        <w:t>Op deze algemene voorwaarden, opdrachten en/of overige overeenkomsten is Nederlands recht van</w:t>
      </w:r>
      <w:r w:rsidR="008D02C0">
        <w:t xml:space="preserve"> </w:t>
      </w:r>
      <w:r w:rsidRPr="003C6EE1">
        <w:t>toepassing.</w:t>
      </w:r>
    </w:p>
    <w:p w14:paraId="2D0E2604" w14:textId="77777777" w:rsidR="003C6EE1" w:rsidRPr="003C6EE1" w:rsidRDefault="003C6EE1" w:rsidP="003C6EE1">
      <w:pPr>
        <w:rPr>
          <w:b/>
          <w:bCs/>
        </w:rPr>
      </w:pPr>
    </w:p>
    <w:p w14:paraId="12D528A5" w14:textId="77777777" w:rsidR="003C6EE1" w:rsidRPr="003C6EE1" w:rsidRDefault="003C6EE1" w:rsidP="003C6EE1">
      <w:pPr>
        <w:rPr>
          <w:b/>
          <w:bCs/>
        </w:rPr>
      </w:pPr>
      <w:r w:rsidRPr="003C6EE1">
        <w:rPr>
          <w:b/>
          <w:bCs/>
        </w:rPr>
        <w:t>Artikel 27 – Slotbepaling</w:t>
      </w:r>
    </w:p>
    <w:p w14:paraId="1684F678" w14:textId="77777777" w:rsidR="003C6EE1" w:rsidRPr="003C6EE1" w:rsidRDefault="003C6EE1" w:rsidP="003C6EE1">
      <w:proofErr w:type="gramStart"/>
      <w:r w:rsidRPr="003C6EE1">
        <w:t>Indien</w:t>
      </w:r>
      <w:proofErr w:type="gramEnd"/>
      <w:r w:rsidRPr="003C6EE1">
        <w:t xml:space="preserve"> één of meer bepalingen van deze algemene voorwaarden nietig zijn of vernietigd</w:t>
      </w:r>
      <w:r w:rsidRPr="003C6EE1">
        <w:br/>
        <w:t>worden, zullen de overige bepalingen in de algemene voorwaarden, opdrachten en/of</w:t>
      </w:r>
      <w:r w:rsidRPr="003C6EE1">
        <w:br/>
        <w:t>overige overeenkomsten voor het overige van kracht blijven. De bepalingen die niet</w:t>
      </w:r>
      <w:r w:rsidRPr="003C6EE1">
        <w:br/>
        <w:t>rechtsgeldig zijn of rechtens niet kunnen worden toegepast, zullen worden vervangen door</w:t>
      </w:r>
      <w:r w:rsidRPr="003C6EE1">
        <w:br/>
        <w:t>bepalingen die zoveel mogelijk aansluiten bij de strekking van de te vervangen bepalingen.</w:t>
      </w:r>
    </w:p>
    <w:p w14:paraId="529A77BA" w14:textId="77777777" w:rsidR="00B87C5B" w:rsidRDefault="00B87C5B"/>
    <w:sectPr w:rsidR="00B87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EE1"/>
    <w:rsid w:val="000F7C3F"/>
    <w:rsid w:val="001D2078"/>
    <w:rsid w:val="00261651"/>
    <w:rsid w:val="003C6EE1"/>
    <w:rsid w:val="005D0537"/>
    <w:rsid w:val="00856E85"/>
    <w:rsid w:val="008D02C0"/>
    <w:rsid w:val="00B87C5B"/>
    <w:rsid w:val="00BA281E"/>
    <w:rsid w:val="00CA6BA0"/>
    <w:rsid w:val="00DA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0523"/>
  <w15:chartTrackingRefBased/>
  <w15:docId w15:val="{FCAF4A94-FE72-4795-B0EF-C5CDB397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C6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C6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C6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C6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C6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C6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C6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C6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C6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C6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C6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C6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C6EE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C6EE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C6E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C6E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C6E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C6E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C6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C6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C6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C6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C6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C6E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C6E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C6EE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C6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C6EE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C6E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1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2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9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7804</Words>
  <Characters>42925</Characters>
  <Application>Microsoft Office Word</Application>
  <DocSecurity>0</DocSecurity>
  <Lines>357</Lines>
  <Paragraphs>101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 van Turnhout</dc:creator>
  <cp:keywords/>
  <dc:description/>
  <cp:lastModifiedBy>Beau | Dat Werkt Uitzendbureau</cp:lastModifiedBy>
  <cp:revision>2</cp:revision>
  <dcterms:created xsi:type="dcterms:W3CDTF">2026-02-10T11:58:00Z</dcterms:created>
  <dcterms:modified xsi:type="dcterms:W3CDTF">2026-02-10T11:58:00Z</dcterms:modified>
</cp:coreProperties>
</file>