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038"/>
        <w:gridCol w:w="5752"/>
      </w:tblGrid>
      <w:tr w:rsidR="008C2817" w14:paraId="25B551C1" w14:textId="77777777" w:rsidTr="00B319CA">
        <w:trPr>
          <w:trHeight w:val="1790"/>
        </w:trPr>
        <w:tc>
          <w:tcPr>
            <w:tcW w:w="0" w:type="auto"/>
            <w:gridSpan w:val="2"/>
          </w:tcPr>
          <w:p w14:paraId="7961E6A0" w14:textId="76DAE362" w:rsidR="00315BE1" w:rsidRDefault="00B10108" w:rsidP="008C2817">
            <w:pPr>
              <w:jc w:val="center"/>
              <w:rPr>
                <w:sz w:val="30"/>
                <w:szCs w:val="30"/>
              </w:rPr>
            </w:pPr>
            <w:r>
              <w:rPr>
                <w:rFonts w:ascii="Arial" w:eastAsia="Arial" w:hAnsi="Arial" w:cs="Arial"/>
                <w:b/>
                <w:bCs/>
                <w:spacing w:val="19"/>
                <w:sz w:val="35"/>
                <w:szCs w:val="35"/>
              </w:rPr>
              <w:t>Knox</w:t>
            </w:r>
            <w:r w:rsidR="00552DC1">
              <w:rPr>
                <w:rFonts w:ascii="Arial" w:eastAsia="Arial" w:hAnsi="Arial" w:cs="Arial"/>
                <w:b/>
                <w:bCs/>
                <w:spacing w:val="19"/>
                <w:sz w:val="35"/>
                <w:szCs w:val="35"/>
              </w:rPr>
              <w:t xml:space="preserve"> </w:t>
            </w:r>
            <w:r w:rsidR="00552DC1">
              <w:rPr>
                <w:rFonts w:ascii="Arial" w:eastAsia="Arial" w:hAnsi="Arial" w:cs="Arial"/>
                <w:b/>
                <w:bCs/>
                <w:sz w:val="35"/>
                <w:szCs w:val="35"/>
              </w:rPr>
              <w:t>County</w:t>
            </w:r>
            <w:r>
              <w:rPr>
                <w:rFonts w:ascii="Arial" w:eastAsia="Arial" w:hAnsi="Arial" w:cs="Arial"/>
                <w:b/>
                <w:bCs/>
                <w:sz w:val="35"/>
                <w:szCs w:val="35"/>
              </w:rPr>
              <w:t xml:space="preserve"> Recycling </w:t>
            </w:r>
            <w:r w:rsidR="00552DC1">
              <w:rPr>
                <w:rFonts w:ascii="Arial" w:eastAsia="Arial" w:hAnsi="Arial" w:cs="Arial"/>
                <w:b/>
                <w:bCs/>
                <w:sz w:val="35"/>
                <w:szCs w:val="35"/>
              </w:rPr>
              <w:t>SWM</w:t>
            </w:r>
            <w:r>
              <w:rPr>
                <w:rFonts w:ascii="Arial" w:eastAsia="Arial" w:hAnsi="Arial" w:cs="Arial"/>
                <w:b/>
                <w:bCs/>
                <w:sz w:val="35"/>
                <w:szCs w:val="35"/>
              </w:rPr>
              <w:t>D</w:t>
            </w:r>
            <w:r w:rsidR="008C2817" w:rsidRPr="00FF3764">
              <w:rPr>
                <w:sz w:val="30"/>
                <w:szCs w:val="30"/>
              </w:rPr>
              <w:t xml:space="preserve"> </w:t>
            </w:r>
          </w:p>
          <w:p w14:paraId="3BD98242" w14:textId="77777777" w:rsidR="00315BE1" w:rsidRDefault="00315BE1" w:rsidP="00315BE1">
            <w:pPr>
              <w:ind w:left="171"/>
              <w:jc w:val="center"/>
              <w:rPr>
                <w:rFonts w:ascii="Arial" w:eastAsia="Arial" w:hAnsi="Arial" w:cs="Arial"/>
                <w:sz w:val="27"/>
                <w:szCs w:val="27"/>
              </w:rPr>
            </w:pPr>
            <w:r>
              <w:rPr>
                <w:rFonts w:ascii="Arial" w:eastAsia="Arial" w:hAnsi="Arial" w:cs="Arial"/>
                <w:b/>
                <w:bCs/>
                <w:sz w:val="27"/>
                <w:szCs w:val="27"/>
              </w:rPr>
              <w:t>Job</w:t>
            </w:r>
            <w:r>
              <w:rPr>
                <w:rFonts w:ascii="Arial" w:eastAsia="Arial" w:hAnsi="Arial" w:cs="Arial"/>
                <w:b/>
                <w:bCs/>
                <w:spacing w:val="26"/>
                <w:sz w:val="27"/>
                <w:szCs w:val="27"/>
              </w:rPr>
              <w:t xml:space="preserve"> </w:t>
            </w:r>
            <w:r>
              <w:rPr>
                <w:rFonts w:ascii="Arial" w:eastAsia="Arial" w:hAnsi="Arial" w:cs="Arial"/>
                <w:b/>
                <w:bCs/>
                <w:sz w:val="27"/>
                <w:szCs w:val="27"/>
              </w:rPr>
              <w:t>Description</w:t>
            </w:r>
          </w:p>
          <w:p w14:paraId="2266FAD1" w14:textId="77777777" w:rsidR="00315BE1" w:rsidRDefault="00315BE1" w:rsidP="00315BE1">
            <w:pPr>
              <w:spacing w:before="6" w:line="120" w:lineRule="exact"/>
              <w:rPr>
                <w:sz w:val="12"/>
                <w:szCs w:val="12"/>
              </w:rPr>
            </w:pPr>
          </w:p>
          <w:p w14:paraId="04FAE2CC" w14:textId="6772F958" w:rsidR="007E7729" w:rsidRPr="00F008B1" w:rsidRDefault="00656E72" w:rsidP="00315BE1">
            <w:pPr>
              <w:ind w:left="177"/>
              <w:jc w:val="center"/>
              <w:rPr>
                <w:rFonts w:ascii="Arial" w:eastAsia="Arial" w:hAnsi="Arial" w:cs="Arial"/>
                <w:sz w:val="23"/>
                <w:szCs w:val="23"/>
              </w:rPr>
            </w:pPr>
            <w:r>
              <w:rPr>
                <w:rFonts w:ascii="Arial" w:eastAsia="Arial" w:hAnsi="Arial" w:cs="Arial"/>
                <w:szCs w:val="24"/>
              </w:rPr>
              <w:t xml:space="preserve">Written: December 2018 Revise: </w:t>
            </w:r>
            <w:r w:rsidR="00B10108">
              <w:rPr>
                <w:rFonts w:ascii="Arial" w:eastAsia="Arial" w:hAnsi="Arial" w:cs="Arial"/>
                <w:szCs w:val="24"/>
              </w:rPr>
              <w:t>September 2022</w:t>
            </w:r>
          </w:p>
          <w:p w14:paraId="27DB5E17" w14:textId="77777777" w:rsidR="008C2817" w:rsidRPr="008C2817" w:rsidRDefault="008C2817" w:rsidP="008C2817">
            <w:pPr>
              <w:jc w:val="center"/>
              <w:rPr>
                <w:szCs w:val="24"/>
              </w:rPr>
            </w:pPr>
          </w:p>
        </w:tc>
      </w:tr>
      <w:tr w:rsidR="008C2817" w14:paraId="439C60BE" w14:textId="77777777" w:rsidTr="009B1F6B">
        <w:tc>
          <w:tcPr>
            <w:tcW w:w="0" w:type="auto"/>
            <w:gridSpan w:val="2"/>
          </w:tcPr>
          <w:p w14:paraId="380E11D6" w14:textId="77777777" w:rsidR="009B1F6B" w:rsidRDefault="009B1F6B">
            <w:pPr>
              <w:rPr>
                <w:rFonts w:ascii="Arial" w:hAnsi="Arial" w:cs="Arial"/>
                <w:b/>
                <w:sz w:val="16"/>
                <w:szCs w:val="16"/>
              </w:rPr>
            </w:pPr>
          </w:p>
          <w:p w14:paraId="0ECF057A" w14:textId="42992799" w:rsidR="008C2817" w:rsidRDefault="008C2817">
            <w:pPr>
              <w:rPr>
                <w:rFonts w:ascii="Arial" w:hAnsi="Arial" w:cs="Arial"/>
                <w:sz w:val="19"/>
                <w:szCs w:val="19"/>
              </w:rPr>
            </w:pPr>
            <w:r w:rsidRPr="009938F9">
              <w:rPr>
                <w:rFonts w:ascii="Arial" w:hAnsi="Arial" w:cs="Arial"/>
                <w:b/>
                <w:sz w:val="19"/>
                <w:szCs w:val="19"/>
              </w:rPr>
              <w:t>Job Title</w:t>
            </w:r>
            <w:r w:rsidRPr="009938F9">
              <w:rPr>
                <w:rFonts w:ascii="Arial" w:hAnsi="Arial" w:cs="Arial"/>
                <w:sz w:val="19"/>
                <w:szCs w:val="19"/>
              </w:rPr>
              <w:t xml:space="preserve">:     </w:t>
            </w:r>
            <w:r w:rsidR="009938F9">
              <w:rPr>
                <w:rFonts w:ascii="Arial" w:hAnsi="Arial" w:cs="Arial"/>
                <w:sz w:val="19"/>
                <w:szCs w:val="19"/>
              </w:rPr>
              <w:t xml:space="preserve">         </w:t>
            </w:r>
            <w:r w:rsidR="005E27F4">
              <w:rPr>
                <w:rFonts w:ascii="Arial" w:hAnsi="Arial" w:cs="Arial"/>
                <w:sz w:val="19"/>
                <w:szCs w:val="19"/>
              </w:rPr>
              <w:t>Operations</w:t>
            </w:r>
            <w:r w:rsidR="00B10108">
              <w:rPr>
                <w:rFonts w:ascii="Arial" w:hAnsi="Arial" w:cs="Arial"/>
                <w:sz w:val="19"/>
                <w:szCs w:val="19"/>
              </w:rPr>
              <w:t xml:space="preserve"> Manager</w:t>
            </w:r>
          </w:p>
          <w:p w14:paraId="3711DEC8" w14:textId="77777777" w:rsidR="009B1F6B" w:rsidRPr="009938F9" w:rsidRDefault="009B1F6B">
            <w:pPr>
              <w:rPr>
                <w:rFonts w:ascii="Arial" w:hAnsi="Arial" w:cs="Arial"/>
                <w:sz w:val="19"/>
                <w:szCs w:val="19"/>
              </w:rPr>
            </w:pPr>
          </w:p>
        </w:tc>
      </w:tr>
      <w:tr w:rsidR="008C2817" w14:paraId="49C31769" w14:textId="77777777" w:rsidTr="009B1F6B">
        <w:tc>
          <w:tcPr>
            <w:tcW w:w="0" w:type="auto"/>
            <w:gridSpan w:val="2"/>
          </w:tcPr>
          <w:p w14:paraId="61383ACE" w14:textId="77777777" w:rsidR="009B1F6B" w:rsidRDefault="009B1F6B">
            <w:pPr>
              <w:rPr>
                <w:rFonts w:ascii="Arial" w:hAnsi="Arial" w:cs="Arial"/>
                <w:b/>
                <w:sz w:val="19"/>
                <w:szCs w:val="19"/>
              </w:rPr>
            </w:pPr>
          </w:p>
          <w:p w14:paraId="4534CC40" w14:textId="51B7B296" w:rsidR="008C2817" w:rsidRDefault="008C2817">
            <w:pPr>
              <w:rPr>
                <w:rFonts w:ascii="Arial" w:hAnsi="Arial" w:cs="Arial"/>
                <w:sz w:val="19"/>
                <w:szCs w:val="19"/>
              </w:rPr>
            </w:pPr>
            <w:r w:rsidRPr="009938F9">
              <w:rPr>
                <w:rFonts w:ascii="Arial" w:hAnsi="Arial" w:cs="Arial"/>
                <w:b/>
                <w:sz w:val="19"/>
                <w:szCs w:val="19"/>
              </w:rPr>
              <w:t>Department:</w:t>
            </w:r>
            <w:r w:rsidRPr="009938F9">
              <w:rPr>
                <w:rFonts w:ascii="Arial" w:hAnsi="Arial" w:cs="Arial"/>
                <w:sz w:val="19"/>
                <w:szCs w:val="19"/>
              </w:rPr>
              <w:t xml:space="preserve">     </w:t>
            </w:r>
            <w:r w:rsidR="009938F9">
              <w:rPr>
                <w:rFonts w:ascii="Arial" w:hAnsi="Arial" w:cs="Arial"/>
                <w:sz w:val="19"/>
                <w:szCs w:val="19"/>
              </w:rPr>
              <w:t xml:space="preserve">   </w:t>
            </w:r>
            <w:r w:rsidR="005E27F4">
              <w:rPr>
                <w:rFonts w:ascii="Arial" w:hAnsi="Arial" w:cs="Arial"/>
                <w:sz w:val="19"/>
                <w:szCs w:val="19"/>
              </w:rPr>
              <w:t xml:space="preserve"> </w:t>
            </w:r>
            <w:r w:rsidR="00B10108">
              <w:rPr>
                <w:rFonts w:ascii="Arial" w:hAnsi="Arial" w:cs="Arial"/>
                <w:sz w:val="19"/>
                <w:szCs w:val="19"/>
              </w:rPr>
              <w:t xml:space="preserve">Household </w:t>
            </w:r>
            <w:r w:rsidR="005E27F4">
              <w:rPr>
                <w:rFonts w:ascii="Arial" w:hAnsi="Arial" w:cs="Arial"/>
                <w:sz w:val="19"/>
                <w:szCs w:val="19"/>
              </w:rPr>
              <w:t>Hazardous</w:t>
            </w:r>
            <w:r w:rsidR="00B10108">
              <w:rPr>
                <w:rFonts w:ascii="Arial" w:hAnsi="Arial" w:cs="Arial"/>
                <w:sz w:val="19"/>
                <w:szCs w:val="19"/>
              </w:rPr>
              <w:t xml:space="preserve"> Waste, </w:t>
            </w:r>
            <w:r w:rsidR="005E27F4">
              <w:rPr>
                <w:rFonts w:ascii="Arial" w:hAnsi="Arial" w:cs="Arial"/>
                <w:sz w:val="19"/>
                <w:szCs w:val="19"/>
              </w:rPr>
              <w:t>Rural Recycling Centers</w:t>
            </w:r>
          </w:p>
          <w:p w14:paraId="158C7DCE" w14:textId="77777777" w:rsidR="009B1F6B" w:rsidRPr="009938F9" w:rsidRDefault="009B1F6B">
            <w:pPr>
              <w:rPr>
                <w:rFonts w:ascii="Arial" w:hAnsi="Arial" w:cs="Arial"/>
                <w:sz w:val="19"/>
                <w:szCs w:val="19"/>
              </w:rPr>
            </w:pPr>
          </w:p>
        </w:tc>
      </w:tr>
      <w:tr w:rsidR="008C2817" w14:paraId="133C2663" w14:textId="77777777" w:rsidTr="009B1F6B">
        <w:tc>
          <w:tcPr>
            <w:tcW w:w="0" w:type="auto"/>
            <w:gridSpan w:val="2"/>
          </w:tcPr>
          <w:p w14:paraId="5C65ED3C" w14:textId="77777777" w:rsidR="009B1F6B" w:rsidRDefault="009B1F6B" w:rsidP="009938F9">
            <w:pPr>
              <w:rPr>
                <w:rFonts w:ascii="Arial" w:hAnsi="Arial" w:cs="Arial"/>
                <w:b/>
                <w:sz w:val="19"/>
                <w:szCs w:val="19"/>
              </w:rPr>
            </w:pPr>
          </w:p>
          <w:p w14:paraId="4D4B0BAF" w14:textId="5B4099E6" w:rsidR="008C2817" w:rsidRDefault="008C2817" w:rsidP="009938F9">
            <w:pPr>
              <w:rPr>
                <w:rFonts w:ascii="Arial" w:hAnsi="Arial" w:cs="Arial"/>
                <w:sz w:val="19"/>
                <w:szCs w:val="19"/>
              </w:rPr>
            </w:pPr>
            <w:r w:rsidRPr="009938F9">
              <w:rPr>
                <w:rFonts w:ascii="Arial" w:hAnsi="Arial" w:cs="Arial"/>
                <w:b/>
                <w:sz w:val="19"/>
                <w:szCs w:val="19"/>
              </w:rPr>
              <w:t>Work Location</w:t>
            </w:r>
            <w:r w:rsidRPr="009938F9">
              <w:rPr>
                <w:rFonts w:ascii="Arial" w:hAnsi="Arial" w:cs="Arial"/>
                <w:sz w:val="19"/>
                <w:szCs w:val="19"/>
              </w:rPr>
              <w:t xml:space="preserve">:    </w:t>
            </w:r>
            <w:r w:rsidR="00B10108">
              <w:rPr>
                <w:rFonts w:ascii="Arial" w:hAnsi="Arial" w:cs="Arial"/>
                <w:sz w:val="19"/>
                <w:szCs w:val="19"/>
              </w:rPr>
              <w:t>Recycling Center, HHW and Rural Recycling Routes</w:t>
            </w:r>
          </w:p>
          <w:p w14:paraId="530C2033" w14:textId="77777777" w:rsidR="009B1F6B" w:rsidRPr="009938F9" w:rsidRDefault="009B1F6B" w:rsidP="009938F9">
            <w:pPr>
              <w:rPr>
                <w:rFonts w:ascii="Arial" w:hAnsi="Arial" w:cs="Arial"/>
                <w:sz w:val="19"/>
                <w:szCs w:val="19"/>
              </w:rPr>
            </w:pPr>
          </w:p>
        </w:tc>
      </w:tr>
      <w:tr w:rsidR="008C2817" w14:paraId="149AEFED" w14:textId="77777777" w:rsidTr="009B1F6B">
        <w:tc>
          <w:tcPr>
            <w:tcW w:w="0" w:type="auto"/>
            <w:gridSpan w:val="2"/>
          </w:tcPr>
          <w:p w14:paraId="05995FFC" w14:textId="77777777" w:rsidR="009B1F6B" w:rsidRDefault="009B1F6B">
            <w:pPr>
              <w:rPr>
                <w:rFonts w:ascii="Arial" w:hAnsi="Arial" w:cs="Arial"/>
                <w:b/>
                <w:sz w:val="19"/>
                <w:szCs w:val="19"/>
              </w:rPr>
            </w:pPr>
          </w:p>
          <w:p w14:paraId="68040CFA" w14:textId="77777777" w:rsidR="008C2817" w:rsidRDefault="008C2817">
            <w:pPr>
              <w:rPr>
                <w:rFonts w:ascii="Arial" w:hAnsi="Arial" w:cs="Arial"/>
                <w:sz w:val="19"/>
                <w:szCs w:val="19"/>
              </w:rPr>
            </w:pPr>
            <w:r w:rsidRPr="009938F9">
              <w:rPr>
                <w:rFonts w:ascii="Arial" w:hAnsi="Arial" w:cs="Arial"/>
                <w:b/>
                <w:sz w:val="19"/>
                <w:szCs w:val="19"/>
              </w:rPr>
              <w:t>Reports To</w:t>
            </w:r>
            <w:r w:rsidRPr="009938F9">
              <w:rPr>
                <w:rFonts w:ascii="Arial" w:hAnsi="Arial" w:cs="Arial"/>
                <w:sz w:val="19"/>
                <w:szCs w:val="19"/>
              </w:rPr>
              <w:t xml:space="preserve">: </w:t>
            </w:r>
            <w:r w:rsidR="009938F9">
              <w:rPr>
                <w:rFonts w:ascii="Arial" w:hAnsi="Arial" w:cs="Arial"/>
                <w:sz w:val="19"/>
                <w:szCs w:val="19"/>
              </w:rPr>
              <w:t xml:space="preserve">         </w:t>
            </w:r>
            <w:r w:rsidR="005E27F4">
              <w:rPr>
                <w:rFonts w:ascii="Arial" w:hAnsi="Arial" w:cs="Arial"/>
                <w:sz w:val="19"/>
                <w:szCs w:val="19"/>
              </w:rPr>
              <w:t>Executive Director</w:t>
            </w:r>
          </w:p>
          <w:p w14:paraId="7E72C921" w14:textId="77777777" w:rsidR="009B1F6B" w:rsidRPr="009938F9" w:rsidRDefault="009B1F6B">
            <w:pPr>
              <w:rPr>
                <w:rFonts w:ascii="Arial" w:hAnsi="Arial" w:cs="Arial"/>
                <w:sz w:val="19"/>
                <w:szCs w:val="19"/>
              </w:rPr>
            </w:pPr>
          </w:p>
        </w:tc>
      </w:tr>
      <w:tr w:rsidR="00B10108" w14:paraId="512B1E2E" w14:textId="77777777" w:rsidTr="009B1F6B">
        <w:tc>
          <w:tcPr>
            <w:tcW w:w="0" w:type="auto"/>
          </w:tcPr>
          <w:p w14:paraId="16F3112B" w14:textId="77777777" w:rsidR="008C2817" w:rsidRPr="009938F9" w:rsidRDefault="00F008B1">
            <w:pPr>
              <w:rPr>
                <w:rFonts w:ascii="Arial" w:hAnsi="Arial" w:cs="Arial"/>
                <w:sz w:val="19"/>
                <w:szCs w:val="19"/>
              </w:rPr>
            </w:pPr>
            <w:r>
              <w:rPr>
                <w:rFonts w:ascii="Arial" w:hAnsi="Arial" w:cs="Arial"/>
                <w:sz w:val="19"/>
                <w:szCs w:val="19"/>
              </w:rPr>
              <w:sym w:font="Wingdings" w:char="F06E"/>
            </w:r>
            <w:r w:rsidR="008C2817" w:rsidRPr="009938F9">
              <w:rPr>
                <w:rFonts w:ascii="Arial" w:hAnsi="Arial" w:cs="Arial"/>
                <w:sz w:val="19"/>
                <w:szCs w:val="19"/>
              </w:rPr>
              <w:t>Full-Time</w:t>
            </w:r>
          </w:p>
          <w:p w14:paraId="05E66FB3" w14:textId="77777777" w:rsidR="008C2817" w:rsidRPr="009938F9" w:rsidRDefault="00F008B1">
            <w:pPr>
              <w:rPr>
                <w:rFonts w:ascii="Arial" w:hAnsi="Arial" w:cs="Arial"/>
                <w:sz w:val="19"/>
                <w:szCs w:val="19"/>
              </w:rPr>
            </w:pPr>
            <w:r>
              <w:rPr>
                <w:rFonts w:ascii="Arial" w:hAnsi="Arial" w:cs="Arial"/>
                <w:sz w:val="19"/>
                <w:szCs w:val="19"/>
              </w:rPr>
              <w:sym w:font="Wingdings" w:char="F06F"/>
            </w:r>
            <w:r w:rsidR="008C2817" w:rsidRPr="009938F9">
              <w:rPr>
                <w:rFonts w:ascii="Arial" w:hAnsi="Arial" w:cs="Arial"/>
                <w:sz w:val="19"/>
                <w:szCs w:val="19"/>
              </w:rPr>
              <w:t>Part-Time</w:t>
            </w:r>
          </w:p>
        </w:tc>
        <w:tc>
          <w:tcPr>
            <w:tcW w:w="0" w:type="auto"/>
          </w:tcPr>
          <w:p w14:paraId="7457C7AB" w14:textId="77777777" w:rsidR="008C2817" w:rsidRPr="009938F9" w:rsidRDefault="008C2817">
            <w:pPr>
              <w:rPr>
                <w:rFonts w:ascii="Arial" w:hAnsi="Arial" w:cs="Arial"/>
                <w:sz w:val="19"/>
                <w:szCs w:val="19"/>
              </w:rPr>
            </w:pPr>
            <w:r w:rsidRPr="009938F9">
              <w:rPr>
                <w:rFonts w:ascii="Arial" w:hAnsi="Arial" w:cs="Arial"/>
                <w:sz w:val="19"/>
                <w:szCs w:val="19"/>
              </w:rPr>
              <w:sym w:font="Wingdings" w:char="F06F"/>
            </w:r>
            <w:r w:rsidRPr="009938F9">
              <w:rPr>
                <w:rFonts w:ascii="Arial" w:hAnsi="Arial" w:cs="Arial"/>
                <w:sz w:val="19"/>
                <w:szCs w:val="19"/>
              </w:rPr>
              <w:t>Exempt</w:t>
            </w:r>
          </w:p>
          <w:p w14:paraId="6693DA50" w14:textId="77777777" w:rsidR="008C2817" w:rsidRPr="009938F9" w:rsidRDefault="008C2817">
            <w:pPr>
              <w:rPr>
                <w:rFonts w:ascii="Arial" w:hAnsi="Arial" w:cs="Arial"/>
                <w:sz w:val="19"/>
                <w:szCs w:val="19"/>
              </w:rPr>
            </w:pPr>
            <w:r w:rsidRPr="009938F9">
              <w:rPr>
                <w:rFonts w:ascii="Arial" w:hAnsi="Arial" w:cs="Arial"/>
                <w:sz w:val="19"/>
                <w:szCs w:val="19"/>
              </w:rPr>
              <w:sym w:font="Wingdings" w:char="F06E"/>
            </w:r>
            <w:r w:rsidRPr="009938F9">
              <w:rPr>
                <w:rFonts w:ascii="Arial" w:hAnsi="Arial" w:cs="Arial"/>
                <w:sz w:val="19"/>
                <w:szCs w:val="19"/>
              </w:rPr>
              <w:t>Non-Exempt</w:t>
            </w:r>
          </w:p>
        </w:tc>
      </w:tr>
      <w:tr w:rsidR="008C2817" w14:paraId="53A78E31" w14:textId="77777777" w:rsidTr="009B1F6B">
        <w:tc>
          <w:tcPr>
            <w:tcW w:w="0" w:type="auto"/>
            <w:gridSpan w:val="2"/>
          </w:tcPr>
          <w:p w14:paraId="7E31B2DC" w14:textId="77777777" w:rsidR="00367E11" w:rsidRPr="009938F9" w:rsidRDefault="008C2817" w:rsidP="00E15300">
            <w:pPr>
              <w:spacing w:before="120" w:after="120"/>
              <w:rPr>
                <w:rFonts w:ascii="Arial" w:hAnsi="Arial" w:cs="Arial"/>
                <w:sz w:val="19"/>
                <w:szCs w:val="19"/>
              </w:rPr>
            </w:pPr>
            <w:r w:rsidRPr="009938F9">
              <w:rPr>
                <w:rFonts w:ascii="Arial" w:hAnsi="Arial" w:cs="Arial"/>
                <w:b/>
                <w:sz w:val="19"/>
                <w:szCs w:val="19"/>
              </w:rPr>
              <w:t>To Perform this position successfully, an individual must be able to perform each essential duty satisfactorily. The requirements listed in this document are representative</w:t>
            </w:r>
            <w:r w:rsidR="00367E11" w:rsidRPr="009938F9">
              <w:rPr>
                <w:rFonts w:ascii="Arial" w:hAnsi="Arial" w:cs="Arial"/>
                <w:b/>
                <w:sz w:val="19"/>
                <w:szCs w:val="19"/>
              </w:rPr>
              <w:t xml:space="preserve"> of the knowledge, skill, and/or ability required. Monroe County Solid Waste Management District provides reasonable accommodation to complete the application process or perform essential functions of the job, unless the accommodation would cause undue hardship.</w:t>
            </w:r>
          </w:p>
        </w:tc>
      </w:tr>
      <w:tr w:rsidR="008C2817" w14:paraId="47DD50F4" w14:textId="77777777" w:rsidTr="009B1F6B">
        <w:trPr>
          <w:trHeight w:val="98"/>
        </w:trPr>
        <w:tc>
          <w:tcPr>
            <w:tcW w:w="0" w:type="auto"/>
            <w:gridSpan w:val="2"/>
          </w:tcPr>
          <w:p w14:paraId="5E06D9C5" w14:textId="77777777" w:rsidR="008C2817" w:rsidRPr="00FE6F67" w:rsidRDefault="008C2817">
            <w:pPr>
              <w:rPr>
                <w:rFonts w:ascii="Arial" w:hAnsi="Arial" w:cs="Arial"/>
                <w:sz w:val="16"/>
                <w:szCs w:val="16"/>
              </w:rPr>
            </w:pPr>
          </w:p>
        </w:tc>
      </w:tr>
      <w:tr w:rsidR="00367E11" w14:paraId="08BBDEE4" w14:textId="77777777" w:rsidTr="009B1F6B">
        <w:trPr>
          <w:trHeight w:val="1034"/>
        </w:trPr>
        <w:tc>
          <w:tcPr>
            <w:tcW w:w="0" w:type="auto"/>
            <w:gridSpan w:val="2"/>
          </w:tcPr>
          <w:p w14:paraId="10777A2F" w14:textId="77777777" w:rsidR="00367E11" w:rsidRPr="009938F9" w:rsidRDefault="00367E11" w:rsidP="00E15300">
            <w:pPr>
              <w:spacing w:before="120"/>
              <w:rPr>
                <w:rFonts w:ascii="Arial" w:hAnsi="Arial" w:cs="Arial"/>
                <w:b/>
                <w:sz w:val="19"/>
                <w:szCs w:val="19"/>
                <w:u w:val="single"/>
              </w:rPr>
            </w:pPr>
            <w:r w:rsidRPr="009938F9">
              <w:rPr>
                <w:rFonts w:ascii="Arial" w:hAnsi="Arial" w:cs="Arial"/>
                <w:b/>
                <w:sz w:val="19"/>
                <w:szCs w:val="19"/>
                <w:u w:val="single"/>
              </w:rPr>
              <w:t>PURPOSE OF THE POSITION</w:t>
            </w:r>
          </w:p>
          <w:p w14:paraId="529712DF" w14:textId="12460531" w:rsidR="00C77109" w:rsidRPr="00E15300" w:rsidRDefault="00C77109" w:rsidP="00E15300">
            <w:pPr>
              <w:pStyle w:val="BodyText"/>
              <w:spacing w:after="120" w:line="252" w:lineRule="auto"/>
              <w:ind w:left="0" w:right="115"/>
              <w:rPr>
                <w:rFonts w:cs="Shruti"/>
                <w:sz w:val="19"/>
                <w:szCs w:val="19"/>
              </w:rPr>
            </w:pPr>
            <w:r w:rsidRPr="00C77109">
              <w:rPr>
                <w:rFonts w:cs="Shruti"/>
                <w:sz w:val="19"/>
                <w:szCs w:val="19"/>
              </w:rPr>
              <w:t xml:space="preserve">The Operations </w:t>
            </w:r>
            <w:r w:rsidR="00B10108">
              <w:rPr>
                <w:rFonts w:cs="Shruti"/>
                <w:sz w:val="19"/>
                <w:szCs w:val="19"/>
              </w:rPr>
              <w:t>Manager</w:t>
            </w:r>
            <w:r w:rsidRPr="00C77109">
              <w:rPr>
                <w:rFonts w:cs="Shruti"/>
                <w:sz w:val="19"/>
                <w:szCs w:val="19"/>
              </w:rPr>
              <w:t xml:space="preserve"> oversees the </w:t>
            </w:r>
            <w:r w:rsidR="00A63114">
              <w:rPr>
                <w:rFonts w:cs="Shruti"/>
                <w:sz w:val="19"/>
                <w:szCs w:val="19"/>
              </w:rPr>
              <w:t xml:space="preserve">daily </w:t>
            </w:r>
            <w:r w:rsidRPr="00C77109">
              <w:rPr>
                <w:rFonts w:cs="Shruti"/>
                <w:sz w:val="19"/>
                <w:szCs w:val="19"/>
              </w:rPr>
              <w:t>operations</w:t>
            </w:r>
            <w:r w:rsidR="002E67A1">
              <w:rPr>
                <w:rFonts w:cs="Shruti"/>
                <w:sz w:val="19"/>
                <w:szCs w:val="19"/>
              </w:rPr>
              <w:t xml:space="preserve"> </w:t>
            </w:r>
            <w:r>
              <w:rPr>
                <w:rFonts w:cs="Shruti"/>
                <w:sz w:val="19"/>
                <w:szCs w:val="19"/>
              </w:rPr>
              <w:t>of the Recycling Center</w:t>
            </w:r>
            <w:r w:rsidR="00A63114">
              <w:rPr>
                <w:rFonts w:cs="Shruti"/>
                <w:sz w:val="19"/>
                <w:szCs w:val="19"/>
              </w:rPr>
              <w:t>,</w:t>
            </w:r>
            <w:r w:rsidR="00B10108">
              <w:rPr>
                <w:rFonts w:cs="Shruti"/>
                <w:sz w:val="19"/>
                <w:szCs w:val="19"/>
              </w:rPr>
              <w:t xml:space="preserve"> </w:t>
            </w:r>
            <w:r w:rsidRPr="00C77109">
              <w:rPr>
                <w:rFonts w:cs="Shruti"/>
                <w:sz w:val="19"/>
                <w:szCs w:val="19"/>
              </w:rPr>
              <w:t>the</w:t>
            </w:r>
            <w:r>
              <w:rPr>
                <w:rFonts w:cs="Shruti"/>
                <w:sz w:val="19"/>
                <w:szCs w:val="19"/>
              </w:rPr>
              <w:t xml:space="preserve"> </w:t>
            </w:r>
            <w:r w:rsidR="00D81956">
              <w:rPr>
                <w:rFonts w:cs="Shruti"/>
                <w:sz w:val="19"/>
                <w:szCs w:val="19"/>
              </w:rPr>
              <w:t>Household Hazardous Waste</w:t>
            </w:r>
            <w:r w:rsidR="00A63114">
              <w:rPr>
                <w:rFonts w:cs="Shruti"/>
                <w:sz w:val="19"/>
                <w:szCs w:val="19"/>
              </w:rPr>
              <w:t xml:space="preserve"> program</w:t>
            </w:r>
            <w:r w:rsidR="002E67A1">
              <w:rPr>
                <w:rFonts w:cs="Shruti"/>
                <w:sz w:val="19"/>
                <w:szCs w:val="19"/>
              </w:rPr>
              <w:t xml:space="preserve">, </w:t>
            </w:r>
            <w:r w:rsidR="00B0525B">
              <w:rPr>
                <w:rFonts w:cs="Shruti"/>
                <w:sz w:val="19"/>
                <w:szCs w:val="19"/>
              </w:rPr>
              <w:t xml:space="preserve">and </w:t>
            </w:r>
            <w:r w:rsidR="002E67A1">
              <w:rPr>
                <w:rFonts w:cs="Shruti"/>
                <w:sz w:val="19"/>
                <w:szCs w:val="19"/>
              </w:rPr>
              <w:t>all associated programs and service</w:t>
            </w:r>
            <w:r w:rsidR="00A63114">
              <w:rPr>
                <w:rFonts w:cs="Shruti"/>
                <w:sz w:val="19"/>
                <w:szCs w:val="19"/>
              </w:rPr>
              <w:t>s; e</w:t>
            </w:r>
            <w:r w:rsidR="000A223B">
              <w:rPr>
                <w:rFonts w:cs="Shruti"/>
                <w:sz w:val="19"/>
                <w:szCs w:val="19"/>
              </w:rPr>
              <w:t>nsures that all personnel policies and procedures, and safety policies and procedures, are followed at all times</w:t>
            </w:r>
            <w:r w:rsidR="00A63114">
              <w:rPr>
                <w:rFonts w:cs="Shruti"/>
                <w:sz w:val="19"/>
                <w:szCs w:val="19"/>
              </w:rPr>
              <w:t>; p</w:t>
            </w:r>
            <w:r w:rsidR="00E15300">
              <w:rPr>
                <w:rFonts w:cs="Shruti"/>
                <w:sz w:val="19"/>
                <w:szCs w:val="19"/>
              </w:rPr>
              <w:t xml:space="preserve">romotes </w:t>
            </w:r>
            <w:r w:rsidRPr="00C77109">
              <w:rPr>
                <w:rFonts w:cs="Shruti"/>
                <w:sz w:val="19"/>
                <w:szCs w:val="19"/>
              </w:rPr>
              <w:t xml:space="preserve">source reduction, recycling, and reuse activities through marketing and the development and delivery </w:t>
            </w:r>
            <w:r w:rsidR="00E15300">
              <w:rPr>
                <w:rFonts w:cs="Shruti"/>
                <w:sz w:val="19"/>
                <w:szCs w:val="19"/>
              </w:rPr>
              <w:t>of special programs and events</w:t>
            </w:r>
            <w:r w:rsidR="00A63114">
              <w:rPr>
                <w:rFonts w:cs="Shruti"/>
                <w:sz w:val="19"/>
                <w:szCs w:val="19"/>
              </w:rPr>
              <w:t>; r</w:t>
            </w:r>
            <w:r w:rsidR="00E15300">
              <w:rPr>
                <w:rFonts w:cs="Shruti"/>
                <w:sz w:val="19"/>
                <w:szCs w:val="19"/>
              </w:rPr>
              <w:t>epresents the Distr</w:t>
            </w:r>
            <w:r w:rsidR="00A63114">
              <w:rPr>
                <w:rFonts w:cs="Shruti"/>
                <w:sz w:val="19"/>
                <w:szCs w:val="19"/>
              </w:rPr>
              <w:t xml:space="preserve">ict </w:t>
            </w:r>
            <w:r w:rsidR="00E15300">
              <w:rPr>
                <w:rFonts w:cs="Shruti"/>
                <w:sz w:val="19"/>
                <w:szCs w:val="19"/>
              </w:rPr>
              <w:t>at public events and meetings, and on various boards, co</w:t>
            </w:r>
            <w:r w:rsidR="00A63114">
              <w:rPr>
                <w:rFonts w:cs="Shruti"/>
                <w:sz w:val="19"/>
                <w:szCs w:val="19"/>
              </w:rPr>
              <w:t>mmittees</w:t>
            </w:r>
            <w:r w:rsidR="00E15300">
              <w:rPr>
                <w:rFonts w:cs="Shruti"/>
                <w:sz w:val="19"/>
                <w:szCs w:val="19"/>
              </w:rPr>
              <w:t xml:space="preserve"> and task force</w:t>
            </w:r>
            <w:r w:rsidR="00A63114">
              <w:rPr>
                <w:rFonts w:cs="Shruti"/>
                <w:sz w:val="19"/>
                <w:szCs w:val="19"/>
              </w:rPr>
              <w:t xml:space="preserve">s. </w:t>
            </w:r>
          </w:p>
        </w:tc>
      </w:tr>
      <w:tr w:rsidR="00367E11" w14:paraId="1E836CA4" w14:textId="77777777" w:rsidTr="009B1F6B">
        <w:tc>
          <w:tcPr>
            <w:tcW w:w="0" w:type="auto"/>
            <w:gridSpan w:val="2"/>
          </w:tcPr>
          <w:p w14:paraId="2A627731" w14:textId="77777777" w:rsidR="00367E11" w:rsidRPr="00FE6F67" w:rsidRDefault="00367E11">
            <w:pPr>
              <w:rPr>
                <w:rFonts w:ascii="Arial" w:hAnsi="Arial" w:cs="Arial"/>
                <w:sz w:val="16"/>
                <w:szCs w:val="16"/>
              </w:rPr>
            </w:pPr>
          </w:p>
        </w:tc>
      </w:tr>
      <w:tr w:rsidR="00D32A07" w:rsidRPr="00D32A07" w14:paraId="7393720A" w14:textId="77777777" w:rsidTr="009B1F6B">
        <w:tc>
          <w:tcPr>
            <w:tcW w:w="0" w:type="auto"/>
            <w:gridSpan w:val="2"/>
          </w:tcPr>
          <w:p w14:paraId="32EBA140" w14:textId="77777777" w:rsidR="001E3C0E" w:rsidRPr="00D32A07" w:rsidRDefault="00367E11" w:rsidP="00E15300">
            <w:pPr>
              <w:spacing w:before="120" w:after="120"/>
              <w:rPr>
                <w:rFonts w:ascii="Arial" w:hAnsi="Arial" w:cs="Arial"/>
                <w:b/>
                <w:sz w:val="19"/>
                <w:szCs w:val="19"/>
                <w:u w:val="single"/>
              </w:rPr>
            </w:pPr>
            <w:r w:rsidRPr="00D32A07">
              <w:rPr>
                <w:rFonts w:ascii="Arial" w:hAnsi="Arial" w:cs="Arial"/>
                <w:b/>
                <w:sz w:val="19"/>
                <w:szCs w:val="19"/>
                <w:u w:val="single"/>
              </w:rPr>
              <w:t>RESPONSIBILITIES</w:t>
            </w:r>
          </w:p>
          <w:p w14:paraId="1495EDA4" w14:textId="77777777" w:rsidR="00F008B1" w:rsidRPr="00D32A07" w:rsidRDefault="00367E11" w:rsidP="00F008B1">
            <w:pPr>
              <w:pStyle w:val="ListParagraph"/>
              <w:numPr>
                <w:ilvl w:val="0"/>
                <w:numId w:val="1"/>
              </w:numPr>
              <w:rPr>
                <w:rFonts w:ascii="Arial" w:hAnsi="Arial" w:cs="Arial"/>
                <w:b/>
                <w:sz w:val="19"/>
                <w:szCs w:val="19"/>
              </w:rPr>
            </w:pPr>
            <w:r w:rsidRPr="00D32A07">
              <w:rPr>
                <w:rFonts w:ascii="Arial" w:hAnsi="Arial" w:cs="Arial"/>
                <w:b/>
                <w:sz w:val="19"/>
                <w:szCs w:val="19"/>
              </w:rPr>
              <w:t>General Tasks</w:t>
            </w:r>
          </w:p>
          <w:p w14:paraId="56CA7ACD" w14:textId="501F828C" w:rsidR="00F008B1" w:rsidRDefault="00C77109" w:rsidP="00B4770F">
            <w:pPr>
              <w:pStyle w:val="ListParagraph"/>
              <w:numPr>
                <w:ilvl w:val="0"/>
                <w:numId w:val="8"/>
              </w:numPr>
              <w:ind w:left="787" w:hanging="180"/>
              <w:rPr>
                <w:rFonts w:ascii="Arial" w:hAnsi="Arial" w:cs="Arial"/>
                <w:sz w:val="19"/>
                <w:szCs w:val="19"/>
              </w:rPr>
            </w:pPr>
            <w:r w:rsidRPr="00B4770F">
              <w:rPr>
                <w:rFonts w:ascii="Arial" w:hAnsi="Arial" w:cs="Arial"/>
                <w:sz w:val="19"/>
                <w:szCs w:val="19"/>
              </w:rPr>
              <w:t>Direct</w:t>
            </w:r>
            <w:r w:rsidR="00E41348">
              <w:rPr>
                <w:rFonts w:ascii="Arial" w:hAnsi="Arial" w:cs="Arial"/>
                <w:sz w:val="19"/>
                <w:szCs w:val="19"/>
              </w:rPr>
              <w:t>, supervise</w:t>
            </w:r>
            <w:r w:rsidRPr="00B4770F">
              <w:rPr>
                <w:rFonts w:ascii="Arial" w:hAnsi="Arial" w:cs="Arial"/>
                <w:sz w:val="19"/>
                <w:szCs w:val="19"/>
              </w:rPr>
              <w:t xml:space="preserve"> and monitor all aspects of </w:t>
            </w:r>
            <w:r w:rsidR="00EA00F9">
              <w:rPr>
                <w:rFonts w:ascii="Arial" w:hAnsi="Arial" w:cs="Arial"/>
                <w:sz w:val="19"/>
                <w:szCs w:val="19"/>
              </w:rPr>
              <w:t xml:space="preserve">the Recycling facility, </w:t>
            </w:r>
            <w:r w:rsidR="00B73423">
              <w:rPr>
                <w:rFonts w:ascii="Arial" w:hAnsi="Arial" w:cs="Arial"/>
                <w:sz w:val="19"/>
                <w:szCs w:val="19"/>
              </w:rPr>
              <w:t xml:space="preserve">the Household Hazardous Waste facility, </w:t>
            </w:r>
            <w:r w:rsidR="009F3631">
              <w:rPr>
                <w:rFonts w:ascii="Arial" w:hAnsi="Arial" w:cs="Arial"/>
                <w:sz w:val="19"/>
                <w:szCs w:val="19"/>
              </w:rPr>
              <w:t xml:space="preserve">and </w:t>
            </w:r>
            <w:r w:rsidR="00B73423">
              <w:rPr>
                <w:rFonts w:ascii="Arial" w:hAnsi="Arial" w:cs="Arial"/>
                <w:sz w:val="19"/>
                <w:szCs w:val="19"/>
              </w:rPr>
              <w:t xml:space="preserve">the </w:t>
            </w:r>
            <w:r w:rsidR="009F3631">
              <w:rPr>
                <w:rFonts w:ascii="Arial" w:hAnsi="Arial" w:cs="Arial"/>
                <w:sz w:val="19"/>
                <w:szCs w:val="19"/>
              </w:rPr>
              <w:t xml:space="preserve">Rural </w:t>
            </w:r>
            <w:r w:rsidR="00B73423">
              <w:rPr>
                <w:rFonts w:ascii="Arial" w:hAnsi="Arial" w:cs="Arial"/>
                <w:sz w:val="19"/>
                <w:szCs w:val="19"/>
              </w:rPr>
              <w:t xml:space="preserve">Recycling </w:t>
            </w:r>
            <w:r w:rsidR="009F3631">
              <w:rPr>
                <w:rFonts w:ascii="Arial" w:hAnsi="Arial" w:cs="Arial"/>
                <w:sz w:val="19"/>
                <w:szCs w:val="19"/>
              </w:rPr>
              <w:t xml:space="preserve">Sites as well as the cardboard recycling route. </w:t>
            </w:r>
          </w:p>
          <w:p w14:paraId="30D5FC97" w14:textId="6F779273" w:rsidR="00EA00F9" w:rsidRDefault="00B460D3" w:rsidP="00B460D3">
            <w:pPr>
              <w:ind w:left="967"/>
              <w:rPr>
                <w:rFonts w:ascii="Arial" w:hAnsi="Arial" w:cs="Arial"/>
                <w:sz w:val="19"/>
                <w:szCs w:val="19"/>
              </w:rPr>
            </w:pPr>
            <w:r w:rsidRPr="00B460D3">
              <w:rPr>
                <w:rFonts w:ascii="Arial" w:hAnsi="Arial" w:cs="Arial"/>
                <w:sz w:val="19"/>
                <w:szCs w:val="19"/>
              </w:rPr>
              <w:t>-</w:t>
            </w:r>
            <w:r>
              <w:rPr>
                <w:rFonts w:ascii="Arial" w:hAnsi="Arial" w:cs="Arial"/>
                <w:sz w:val="19"/>
                <w:szCs w:val="19"/>
              </w:rPr>
              <w:t xml:space="preserve"> </w:t>
            </w:r>
            <w:r w:rsidR="00941C8D" w:rsidRPr="00B460D3">
              <w:rPr>
                <w:rFonts w:ascii="Arial" w:hAnsi="Arial" w:cs="Arial"/>
                <w:sz w:val="19"/>
                <w:szCs w:val="19"/>
              </w:rPr>
              <w:t>Facility maintenance and appearance</w:t>
            </w:r>
          </w:p>
          <w:p w14:paraId="1C47F8D6" w14:textId="77777777" w:rsidR="00E41348" w:rsidRDefault="00B73423" w:rsidP="00B460D3">
            <w:pPr>
              <w:ind w:left="967"/>
              <w:rPr>
                <w:rFonts w:ascii="Arial" w:hAnsi="Arial" w:cs="Arial"/>
                <w:sz w:val="19"/>
                <w:szCs w:val="19"/>
              </w:rPr>
            </w:pPr>
            <w:r>
              <w:rPr>
                <w:rFonts w:ascii="Arial" w:hAnsi="Arial" w:cs="Arial"/>
                <w:sz w:val="19"/>
                <w:szCs w:val="19"/>
              </w:rPr>
              <w:t xml:space="preserve">- Equipment and Vehicle inspection and maintenance             </w:t>
            </w:r>
            <w:r w:rsidR="00E41348">
              <w:rPr>
                <w:rFonts w:ascii="Arial" w:hAnsi="Arial" w:cs="Arial"/>
                <w:sz w:val="19"/>
                <w:szCs w:val="19"/>
              </w:rPr>
              <w:t xml:space="preserve">- </w:t>
            </w:r>
            <w:r w:rsidR="00E41348" w:rsidRPr="00B460D3">
              <w:rPr>
                <w:rFonts w:ascii="Arial" w:hAnsi="Arial" w:cs="Arial"/>
                <w:sz w:val="19"/>
                <w:szCs w:val="19"/>
              </w:rPr>
              <w:t xml:space="preserve">Assist </w:t>
            </w:r>
            <w:r w:rsidR="00E41348">
              <w:rPr>
                <w:rFonts w:ascii="Arial" w:hAnsi="Arial" w:cs="Arial"/>
                <w:sz w:val="19"/>
                <w:szCs w:val="19"/>
              </w:rPr>
              <w:t>with material handling</w:t>
            </w:r>
          </w:p>
          <w:p w14:paraId="7F3EB2DB" w14:textId="176FF344" w:rsidR="00B73423" w:rsidRDefault="00E41348" w:rsidP="009F3631">
            <w:pPr>
              <w:ind w:left="967"/>
              <w:rPr>
                <w:rFonts w:ascii="Arial" w:hAnsi="Arial" w:cs="Arial"/>
                <w:sz w:val="19"/>
                <w:szCs w:val="19"/>
              </w:rPr>
            </w:pPr>
            <w:r>
              <w:rPr>
                <w:rFonts w:ascii="Arial" w:hAnsi="Arial" w:cs="Arial"/>
                <w:sz w:val="19"/>
                <w:szCs w:val="19"/>
              </w:rPr>
              <w:t xml:space="preserve">- </w:t>
            </w:r>
            <w:r w:rsidRPr="00B460D3">
              <w:rPr>
                <w:rFonts w:ascii="Arial" w:hAnsi="Arial" w:cs="Arial"/>
                <w:sz w:val="19"/>
                <w:szCs w:val="19"/>
              </w:rPr>
              <w:t>Conditionally Exempt Small Quantity Generator (CESQG)</w:t>
            </w:r>
            <w:r>
              <w:rPr>
                <w:rFonts w:ascii="Arial" w:hAnsi="Arial" w:cs="Arial"/>
                <w:sz w:val="19"/>
                <w:szCs w:val="19"/>
              </w:rPr>
              <w:t xml:space="preserve">    </w:t>
            </w:r>
            <w:r w:rsidR="00B73423">
              <w:rPr>
                <w:rFonts w:ascii="Arial" w:hAnsi="Arial" w:cs="Arial"/>
                <w:sz w:val="19"/>
                <w:szCs w:val="19"/>
              </w:rPr>
              <w:t xml:space="preserve">- </w:t>
            </w:r>
            <w:r w:rsidR="00B73423" w:rsidRPr="00B460D3">
              <w:rPr>
                <w:rFonts w:ascii="Arial" w:hAnsi="Arial" w:cs="Arial"/>
                <w:sz w:val="19"/>
                <w:szCs w:val="19"/>
              </w:rPr>
              <w:t>Universal Waste (UW)</w:t>
            </w:r>
            <w:r w:rsidR="00B73423">
              <w:rPr>
                <w:rFonts w:ascii="Arial" w:hAnsi="Arial" w:cs="Arial"/>
                <w:sz w:val="19"/>
                <w:szCs w:val="19"/>
              </w:rPr>
              <w:t xml:space="preserve">                                  </w:t>
            </w:r>
            <w:r>
              <w:rPr>
                <w:rFonts w:ascii="Arial" w:hAnsi="Arial" w:cs="Arial"/>
                <w:sz w:val="19"/>
                <w:szCs w:val="19"/>
              </w:rPr>
              <w:t xml:space="preserve">                                                                    </w:t>
            </w:r>
          </w:p>
          <w:p w14:paraId="23607791" w14:textId="77777777" w:rsidR="00E41348" w:rsidRDefault="00B73423" w:rsidP="00E41348">
            <w:pPr>
              <w:ind w:left="967"/>
              <w:rPr>
                <w:rFonts w:ascii="Arial" w:hAnsi="Arial" w:cs="Arial"/>
                <w:sz w:val="19"/>
                <w:szCs w:val="19"/>
              </w:rPr>
            </w:pPr>
            <w:r>
              <w:rPr>
                <w:rFonts w:ascii="Arial" w:hAnsi="Arial" w:cs="Arial"/>
                <w:sz w:val="19"/>
                <w:szCs w:val="19"/>
              </w:rPr>
              <w:t>- Financial transactions and security of funds</w:t>
            </w:r>
            <w:r w:rsidR="00E41348">
              <w:rPr>
                <w:rFonts w:ascii="Arial" w:hAnsi="Arial" w:cs="Arial"/>
                <w:sz w:val="19"/>
                <w:szCs w:val="19"/>
              </w:rPr>
              <w:t xml:space="preserve">                           </w:t>
            </w:r>
            <w:r>
              <w:rPr>
                <w:rFonts w:ascii="Arial" w:hAnsi="Arial" w:cs="Arial"/>
                <w:sz w:val="19"/>
                <w:szCs w:val="19"/>
              </w:rPr>
              <w:t>- Compliance with Internal Controls Policy</w:t>
            </w:r>
          </w:p>
          <w:p w14:paraId="46D7C0D4" w14:textId="77777777" w:rsidR="00B73423" w:rsidRDefault="00E41348" w:rsidP="00E41348">
            <w:pPr>
              <w:ind w:left="967"/>
              <w:rPr>
                <w:rFonts w:ascii="Arial" w:hAnsi="Arial" w:cs="Arial"/>
                <w:sz w:val="19"/>
                <w:szCs w:val="19"/>
              </w:rPr>
            </w:pPr>
            <w:r>
              <w:rPr>
                <w:rFonts w:ascii="Arial" w:hAnsi="Arial" w:cs="Arial"/>
                <w:sz w:val="19"/>
                <w:szCs w:val="19"/>
              </w:rPr>
              <w:t xml:space="preserve">- Compliance with District safety policies and procedures       </w:t>
            </w:r>
            <w:r w:rsidR="0084396B">
              <w:rPr>
                <w:rFonts w:ascii="Arial" w:hAnsi="Arial" w:cs="Arial"/>
                <w:sz w:val="19"/>
                <w:szCs w:val="19"/>
              </w:rPr>
              <w:t xml:space="preserve"> - Compliance with DOT and EPA regulations</w:t>
            </w:r>
            <w:r w:rsidR="00B73423">
              <w:rPr>
                <w:rFonts w:ascii="Arial" w:hAnsi="Arial" w:cs="Arial"/>
                <w:sz w:val="19"/>
                <w:szCs w:val="19"/>
              </w:rPr>
              <w:t xml:space="preserve">                          </w:t>
            </w:r>
          </w:p>
          <w:p w14:paraId="5E0D65F9" w14:textId="77777777" w:rsidR="005B158A" w:rsidRDefault="00B460D3" w:rsidP="00B73423">
            <w:pPr>
              <w:ind w:left="965"/>
              <w:rPr>
                <w:rFonts w:ascii="Arial" w:hAnsi="Arial" w:cs="Arial"/>
                <w:sz w:val="19"/>
                <w:szCs w:val="19"/>
              </w:rPr>
            </w:pPr>
            <w:r>
              <w:rPr>
                <w:rFonts w:ascii="Arial" w:hAnsi="Arial" w:cs="Arial"/>
                <w:sz w:val="19"/>
                <w:szCs w:val="19"/>
              </w:rPr>
              <w:t>-</w:t>
            </w:r>
            <w:r w:rsidR="00E41348">
              <w:rPr>
                <w:rFonts w:ascii="Arial" w:hAnsi="Arial" w:cs="Arial"/>
                <w:sz w:val="19"/>
                <w:szCs w:val="19"/>
              </w:rPr>
              <w:t xml:space="preserve"> Respond to customer questions and complaints                    -</w:t>
            </w:r>
            <w:r>
              <w:rPr>
                <w:rFonts w:ascii="Arial" w:hAnsi="Arial" w:cs="Arial"/>
                <w:sz w:val="19"/>
                <w:szCs w:val="19"/>
              </w:rPr>
              <w:t xml:space="preserve"> </w:t>
            </w:r>
            <w:r w:rsidR="00023B82">
              <w:rPr>
                <w:rFonts w:ascii="Arial" w:hAnsi="Arial" w:cs="Arial"/>
                <w:sz w:val="19"/>
                <w:szCs w:val="19"/>
              </w:rPr>
              <w:t>Assist customers</w:t>
            </w:r>
          </w:p>
          <w:p w14:paraId="05E20171" w14:textId="488E0BC9" w:rsidR="00E41348" w:rsidRPr="009F3631" w:rsidRDefault="00E41348" w:rsidP="009F3631">
            <w:pPr>
              <w:ind w:left="965"/>
              <w:rPr>
                <w:rFonts w:ascii="Arial" w:hAnsi="Arial" w:cs="Arial"/>
                <w:w w:val="105"/>
                <w:sz w:val="19"/>
                <w:szCs w:val="19"/>
              </w:rPr>
            </w:pPr>
            <w:r>
              <w:rPr>
                <w:rFonts w:ascii="Arial" w:hAnsi="Arial" w:cs="Arial"/>
                <w:w w:val="105"/>
                <w:sz w:val="19"/>
                <w:szCs w:val="19"/>
              </w:rPr>
              <w:t xml:space="preserve">- invoicing and receipting                                                                       </w:t>
            </w:r>
          </w:p>
          <w:p w14:paraId="4A5DF124" w14:textId="77777777" w:rsidR="00B73423" w:rsidRDefault="00B73423" w:rsidP="00B460D3">
            <w:pPr>
              <w:ind w:left="967"/>
              <w:rPr>
                <w:rFonts w:ascii="Arial" w:hAnsi="Arial" w:cs="Arial"/>
                <w:sz w:val="19"/>
                <w:szCs w:val="19"/>
              </w:rPr>
            </w:pPr>
            <w:r>
              <w:rPr>
                <w:rFonts w:ascii="Arial" w:hAnsi="Arial" w:cs="Arial"/>
                <w:sz w:val="19"/>
                <w:szCs w:val="19"/>
              </w:rPr>
              <w:t xml:space="preserve">- </w:t>
            </w:r>
            <w:r w:rsidR="00E41348">
              <w:rPr>
                <w:rFonts w:ascii="Arial" w:hAnsi="Arial" w:cs="Arial"/>
                <w:sz w:val="19"/>
                <w:szCs w:val="19"/>
              </w:rPr>
              <w:t>Collections, s</w:t>
            </w:r>
            <w:r w:rsidRPr="00B460D3">
              <w:rPr>
                <w:rFonts w:ascii="Arial" w:hAnsi="Arial" w:cs="Arial"/>
                <w:sz w:val="19"/>
                <w:szCs w:val="19"/>
              </w:rPr>
              <w:t>torage and transportation of</w:t>
            </w:r>
            <w:r>
              <w:rPr>
                <w:rFonts w:ascii="Arial" w:hAnsi="Arial" w:cs="Arial"/>
                <w:sz w:val="19"/>
                <w:szCs w:val="19"/>
              </w:rPr>
              <w:t xml:space="preserve"> reuse</w:t>
            </w:r>
            <w:r w:rsidR="00E41348">
              <w:rPr>
                <w:rFonts w:ascii="Arial" w:hAnsi="Arial" w:cs="Arial"/>
                <w:sz w:val="19"/>
                <w:szCs w:val="19"/>
              </w:rPr>
              <w:t>,</w:t>
            </w:r>
            <w:r w:rsidRPr="00B460D3">
              <w:rPr>
                <w:rFonts w:ascii="Arial" w:hAnsi="Arial" w:cs="Arial"/>
                <w:sz w:val="19"/>
                <w:szCs w:val="19"/>
              </w:rPr>
              <w:t xml:space="preserve"> recyclable</w:t>
            </w:r>
            <w:r w:rsidR="00E41348">
              <w:rPr>
                <w:rFonts w:ascii="Arial" w:hAnsi="Arial" w:cs="Arial"/>
                <w:sz w:val="19"/>
                <w:szCs w:val="19"/>
              </w:rPr>
              <w:t xml:space="preserve"> and waste </w:t>
            </w:r>
            <w:r w:rsidRPr="00B460D3">
              <w:rPr>
                <w:rFonts w:ascii="Arial" w:hAnsi="Arial" w:cs="Arial"/>
                <w:sz w:val="19"/>
                <w:szCs w:val="19"/>
              </w:rPr>
              <w:t>materials</w:t>
            </w:r>
          </w:p>
          <w:p w14:paraId="10F8C88C" w14:textId="771A6937" w:rsidR="00637707" w:rsidRDefault="00117D48" w:rsidP="00B73423">
            <w:pPr>
              <w:ind w:left="965"/>
              <w:rPr>
                <w:rFonts w:ascii="Arial" w:hAnsi="Arial" w:cs="Arial"/>
                <w:sz w:val="19"/>
                <w:szCs w:val="19"/>
              </w:rPr>
            </w:pPr>
            <w:r>
              <w:rPr>
                <w:rFonts w:ascii="Arial" w:hAnsi="Arial" w:cs="Arial"/>
                <w:sz w:val="19"/>
                <w:szCs w:val="19"/>
              </w:rPr>
              <w:t>- Collection, segregation, processing</w:t>
            </w:r>
            <w:r w:rsidR="00F912F3">
              <w:rPr>
                <w:rFonts w:ascii="Arial" w:hAnsi="Arial" w:cs="Arial"/>
                <w:sz w:val="19"/>
                <w:szCs w:val="19"/>
              </w:rPr>
              <w:t>, storage and shipping</w:t>
            </w:r>
            <w:r>
              <w:rPr>
                <w:rFonts w:ascii="Arial" w:hAnsi="Arial" w:cs="Arial"/>
                <w:sz w:val="19"/>
                <w:szCs w:val="19"/>
              </w:rPr>
              <w:t xml:space="preserve"> of HHW</w:t>
            </w:r>
          </w:p>
          <w:p w14:paraId="4B43650E" w14:textId="77777777" w:rsidR="009F3631" w:rsidRPr="00B73423" w:rsidRDefault="009F3631" w:rsidP="00B73423">
            <w:pPr>
              <w:ind w:left="965"/>
              <w:rPr>
                <w:rFonts w:ascii="Arial" w:hAnsi="Arial" w:cs="Arial"/>
                <w:w w:val="105"/>
                <w:sz w:val="19"/>
                <w:szCs w:val="19"/>
              </w:rPr>
            </w:pPr>
          </w:p>
          <w:p w14:paraId="33326DDD" w14:textId="77777777" w:rsidR="00F008B1" w:rsidRDefault="00E6400B" w:rsidP="00B4770F">
            <w:pPr>
              <w:pStyle w:val="ListParagraph"/>
              <w:numPr>
                <w:ilvl w:val="0"/>
                <w:numId w:val="8"/>
              </w:numPr>
              <w:ind w:left="787" w:hanging="180"/>
              <w:rPr>
                <w:rFonts w:ascii="Arial" w:hAnsi="Arial" w:cs="Arial"/>
                <w:w w:val="105"/>
                <w:sz w:val="19"/>
                <w:szCs w:val="19"/>
              </w:rPr>
            </w:pPr>
            <w:r w:rsidRPr="00B4770F">
              <w:rPr>
                <w:rFonts w:ascii="Arial" w:hAnsi="Arial" w:cs="Arial"/>
                <w:w w:val="105"/>
                <w:sz w:val="19"/>
                <w:szCs w:val="19"/>
              </w:rPr>
              <w:t>Direct and monitor all aspects of ma</w:t>
            </w:r>
            <w:r w:rsidR="00EA00F9">
              <w:rPr>
                <w:rFonts w:ascii="Arial" w:hAnsi="Arial" w:cs="Arial"/>
                <w:w w:val="105"/>
                <w:sz w:val="19"/>
                <w:szCs w:val="19"/>
              </w:rPr>
              <w:t xml:space="preserve">terials going to </w:t>
            </w:r>
            <w:r w:rsidR="00B73423">
              <w:rPr>
                <w:rFonts w:ascii="Arial" w:hAnsi="Arial" w:cs="Arial"/>
                <w:w w:val="105"/>
                <w:sz w:val="19"/>
                <w:szCs w:val="19"/>
              </w:rPr>
              <w:t xml:space="preserve">recycling and </w:t>
            </w:r>
            <w:r w:rsidR="00EA00F9">
              <w:rPr>
                <w:rFonts w:ascii="Arial" w:hAnsi="Arial" w:cs="Arial"/>
                <w:w w:val="105"/>
                <w:sz w:val="19"/>
                <w:szCs w:val="19"/>
              </w:rPr>
              <w:t>final disposal</w:t>
            </w:r>
            <w:r w:rsidR="00B73423">
              <w:rPr>
                <w:rFonts w:ascii="Arial" w:hAnsi="Arial" w:cs="Arial"/>
                <w:w w:val="105"/>
                <w:sz w:val="19"/>
                <w:szCs w:val="19"/>
              </w:rPr>
              <w:t xml:space="preserve"> facilities</w:t>
            </w:r>
          </w:p>
          <w:p w14:paraId="30AD8A4F" w14:textId="77777777" w:rsidR="00EA00F9" w:rsidRDefault="00B319CA" w:rsidP="00B4770F">
            <w:pPr>
              <w:pStyle w:val="ListParagraph"/>
              <w:numPr>
                <w:ilvl w:val="0"/>
                <w:numId w:val="8"/>
              </w:numPr>
              <w:ind w:left="787" w:hanging="180"/>
              <w:rPr>
                <w:rFonts w:ascii="Arial" w:hAnsi="Arial" w:cs="Arial"/>
                <w:w w:val="105"/>
                <w:sz w:val="19"/>
                <w:szCs w:val="19"/>
              </w:rPr>
            </w:pPr>
            <w:r>
              <w:rPr>
                <w:rFonts w:ascii="Arial" w:hAnsi="Arial" w:cs="Arial"/>
                <w:w w:val="105"/>
                <w:sz w:val="19"/>
                <w:szCs w:val="19"/>
              </w:rPr>
              <w:t>Maintenance of records</w:t>
            </w:r>
            <w:r w:rsidR="0084396B">
              <w:rPr>
                <w:rFonts w:ascii="Arial" w:hAnsi="Arial" w:cs="Arial"/>
                <w:w w:val="105"/>
                <w:sz w:val="19"/>
                <w:szCs w:val="19"/>
              </w:rPr>
              <w:t xml:space="preserve"> in compliance with applicable, policies, rules, regulations and laws</w:t>
            </w:r>
            <w:r>
              <w:rPr>
                <w:rFonts w:ascii="Arial" w:hAnsi="Arial" w:cs="Arial"/>
                <w:w w:val="105"/>
                <w:sz w:val="19"/>
                <w:szCs w:val="19"/>
              </w:rPr>
              <w:t>, including:</w:t>
            </w:r>
          </w:p>
          <w:p w14:paraId="0C9FB612" w14:textId="77777777" w:rsidR="00FB4A8F" w:rsidRDefault="00FB4A8F" w:rsidP="00FB4A8F">
            <w:pPr>
              <w:ind w:left="967"/>
              <w:rPr>
                <w:rFonts w:ascii="Arial" w:hAnsi="Arial" w:cs="Arial"/>
                <w:w w:val="105"/>
                <w:sz w:val="19"/>
                <w:szCs w:val="19"/>
              </w:rPr>
            </w:pPr>
            <w:r w:rsidRPr="00FB4A8F">
              <w:rPr>
                <w:rFonts w:ascii="Arial" w:hAnsi="Arial" w:cs="Arial"/>
                <w:w w:val="105"/>
                <w:sz w:val="19"/>
                <w:szCs w:val="19"/>
              </w:rPr>
              <w:t>-</w:t>
            </w:r>
            <w:r>
              <w:rPr>
                <w:rFonts w:ascii="Arial" w:hAnsi="Arial" w:cs="Arial"/>
                <w:w w:val="105"/>
                <w:sz w:val="19"/>
                <w:szCs w:val="19"/>
              </w:rPr>
              <w:t xml:space="preserve"> Bills of Lading                                                                      - Shipping schedules and receipts</w:t>
            </w:r>
          </w:p>
          <w:p w14:paraId="66187AF2" w14:textId="77777777" w:rsidR="00FB4A8F" w:rsidRDefault="00FB4A8F" w:rsidP="00FB4A8F">
            <w:pPr>
              <w:ind w:left="967"/>
              <w:rPr>
                <w:rFonts w:ascii="Arial" w:hAnsi="Arial" w:cs="Arial"/>
                <w:w w:val="105"/>
                <w:sz w:val="19"/>
                <w:szCs w:val="19"/>
              </w:rPr>
            </w:pPr>
            <w:r>
              <w:rPr>
                <w:rFonts w:ascii="Arial" w:hAnsi="Arial" w:cs="Arial"/>
                <w:w w:val="105"/>
                <w:sz w:val="19"/>
                <w:szCs w:val="19"/>
              </w:rPr>
              <w:t>- Equipment</w:t>
            </w:r>
            <w:r w:rsidR="0084396B">
              <w:rPr>
                <w:rFonts w:ascii="Arial" w:hAnsi="Arial" w:cs="Arial"/>
                <w:w w:val="105"/>
                <w:sz w:val="19"/>
                <w:szCs w:val="19"/>
              </w:rPr>
              <w:t xml:space="preserve"> inspection and </w:t>
            </w:r>
            <w:r>
              <w:rPr>
                <w:rFonts w:ascii="Arial" w:hAnsi="Arial" w:cs="Arial"/>
                <w:w w:val="105"/>
                <w:sz w:val="19"/>
                <w:szCs w:val="19"/>
              </w:rPr>
              <w:t>maintenance logs</w:t>
            </w:r>
            <w:r w:rsidR="0084396B">
              <w:rPr>
                <w:rFonts w:ascii="Arial" w:hAnsi="Arial" w:cs="Arial"/>
                <w:w w:val="105"/>
                <w:sz w:val="19"/>
                <w:szCs w:val="19"/>
              </w:rPr>
              <w:t xml:space="preserve">                      - Safety checklists</w:t>
            </w:r>
          </w:p>
          <w:p w14:paraId="54318EC6" w14:textId="77777777" w:rsidR="00FB4A8F" w:rsidRPr="00FB4A8F" w:rsidRDefault="00FB4A8F" w:rsidP="00FB4A8F">
            <w:pPr>
              <w:ind w:left="967"/>
              <w:rPr>
                <w:rFonts w:ascii="Arial" w:hAnsi="Arial" w:cs="Arial"/>
                <w:w w:val="105"/>
                <w:sz w:val="19"/>
                <w:szCs w:val="19"/>
              </w:rPr>
            </w:pPr>
            <w:r>
              <w:rPr>
                <w:rFonts w:ascii="Arial" w:hAnsi="Arial" w:cs="Arial"/>
                <w:w w:val="105"/>
                <w:sz w:val="19"/>
                <w:szCs w:val="19"/>
              </w:rPr>
              <w:t xml:space="preserve">- </w:t>
            </w:r>
            <w:r w:rsidR="0084396B">
              <w:rPr>
                <w:rFonts w:ascii="Arial" w:hAnsi="Arial" w:cs="Arial"/>
                <w:w w:val="105"/>
                <w:sz w:val="19"/>
                <w:szCs w:val="19"/>
              </w:rPr>
              <w:t xml:space="preserve">Reuse, recyclable, and waste materials volume reports     - </w:t>
            </w:r>
            <w:r>
              <w:rPr>
                <w:rFonts w:ascii="Arial" w:hAnsi="Arial" w:cs="Arial"/>
                <w:w w:val="105"/>
                <w:sz w:val="19"/>
                <w:szCs w:val="19"/>
              </w:rPr>
              <w:t>Facility inspection logs</w:t>
            </w:r>
          </w:p>
          <w:p w14:paraId="0C3F1B3F" w14:textId="2CF611ED" w:rsidR="0084396B" w:rsidRPr="0084396B" w:rsidRDefault="0084396B" w:rsidP="009F3631">
            <w:pPr>
              <w:pStyle w:val="ListParagraph"/>
              <w:ind w:left="787"/>
              <w:rPr>
                <w:rFonts w:ascii="Arial" w:hAnsi="Arial" w:cs="Arial"/>
                <w:sz w:val="19"/>
                <w:szCs w:val="19"/>
              </w:rPr>
            </w:pPr>
          </w:p>
          <w:p w14:paraId="6C050724" w14:textId="176B9254" w:rsidR="00F20515" w:rsidRPr="00B4770F" w:rsidRDefault="00E6400B" w:rsidP="00B4770F">
            <w:pPr>
              <w:pStyle w:val="ListParagraph"/>
              <w:numPr>
                <w:ilvl w:val="0"/>
                <w:numId w:val="8"/>
              </w:numPr>
              <w:ind w:left="787" w:hanging="180"/>
              <w:rPr>
                <w:rFonts w:ascii="Arial" w:hAnsi="Arial" w:cs="Arial"/>
                <w:sz w:val="19"/>
                <w:szCs w:val="19"/>
              </w:rPr>
            </w:pPr>
            <w:r w:rsidRPr="00B4770F">
              <w:rPr>
                <w:rFonts w:ascii="Arial" w:hAnsi="Arial" w:cs="Arial"/>
                <w:w w:val="105"/>
                <w:sz w:val="19"/>
                <w:szCs w:val="19"/>
              </w:rPr>
              <w:t>Work with Controller and Executive Director on budget planning</w:t>
            </w:r>
            <w:r w:rsidR="009F3631">
              <w:rPr>
                <w:rFonts w:ascii="Arial" w:hAnsi="Arial" w:cs="Arial"/>
                <w:w w:val="105"/>
                <w:sz w:val="19"/>
                <w:szCs w:val="19"/>
              </w:rPr>
              <w:t>, invoice reconciliation</w:t>
            </w:r>
            <w:r w:rsidRPr="00B4770F">
              <w:rPr>
                <w:rFonts w:ascii="Arial" w:hAnsi="Arial" w:cs="Arial"/>
                <w:w w:val="105"/>
                <w:sz w:val="19"/>
                <w:szCs w:val="19"/>
              </w:rPr>
              <w:t xml:space="preserve"> and maintenance</w:t>
            </w:r>
          </w:p>
          <w:p w14:paraId="5DE8770B" w14:textId="77777777" w:rsidR="009F3631" w:rsidRDefault="009F3631" w:rsidP="0084396B">
            <w:pPr>
              <w:spacing w:before="120" w:after="120"/>
              <w:rPr>
                <w:rFonts w:ascii="Arial" w:hAnsi="Arial" w:cs="Arial"/>
                <w:b/>
                <w:w w:val="105"/>
                <w:sz w:val="19"/>
                <w:szCs w:val="19"/>
                <w:u w:val="single"/>
              </w:rPr>
            </w:pPr>
          </w:p>
          <w:p w14:paraId="3A5AF909" w14:textId="77777777" w:rsidR="009F3631" w:rsidRDefault="009F3631" w:rsidP="0084396B">
            <w:pPr>
              <w:spacing w:before="120" w:after="120"/>
              <w:rPr>
                <w:rFonts w:ascii="Arial" w:hAnsi="Arial" w:cs="Arial"/>
                <w:b/>
                <w:w w:val="105"/>
                <w:sz w:val="19"/>
                <w:szCs w:val="19"/>
                <w:u w:val="single"/>
              </w:rPr>
            </w:pPr>
          </w:p>
          <w:p w14:paraId="4D084C1A" w14:textId="77777777" w:rsidR="009F3631" w:rsidRDefault="009F3631" w:rsidP="0084396B">
            <w:pPr>
              <w:spacing w:before="120" w:after="120"/>
              <w:rPr>
                <w:rFonts w:ascii="Arial" w:hAnsi="Arial" w:cs="Arial"/>
                <w:b/>
                <w:w w:val="105"/>
                <w:sz w:val="19"/>
                <w:szCs w:val="19"/>
                <w:u w:val="single"/>
              </w:rPr>
            </w:pPr>
          </w:p>
          <w:p w14:paraId="17EFE651" w14:textId="4F10A7F5" w:rsidR="0084396B" w:rsidRDefault="0084396B" w:rsidP="0084396B">
            <w:pPr>
              <w:spacing w:before="120" w:after="120"/>
              <w:rPr>
                <w:rFonts w:ascii="Arial" w:hAnsi="Arial" w:cs="Arial"/>
                <w:b/>
                <w:w w:val="105"/>
                <w:sz w:val="19"/>
                <w:szCs w:val="19"/>
                <w:u w:val="single"/>
              </w:rPr>
            </w:pPr>
            <w:r>
              <w:rPr>
                <w:rFonts w:ascii="Arial" w:hAnsi="Arial" w:cs="Arial"/>
                <w:b/>
                <w:w w:val="105"/>
                <w:sz w:val="19"/>
                <w:szCs w:val="19"/>
                <w:u w:val="single"/>
              </w:rPr>
              <w:t>RESPONSIBILTIES (cont.)</w:t>
            </w:r>
          </w:p>
          <w:p w14:paraId="69637D2D" w14:textId="77777777" w:rsidR="0084396B" w:rsidRPr="0084396B" w:rsidRDefault="0084396B" w:rsidP="0084396B">
            <w:pPr>
              <w:pStyle w:val="ListParagraph"/>
              <w:numPr>
                <w:ilvl w:val="0"/>
                <w:numId w:val="16"/>
              </w:numPr>
              <w:ind w:left="607"/>
              <w:rPr>
                <w:rFonts w:ascii="Arial" w:hAnsi="Arial" w:cs="Arial"/>
                <w:b/>
                <w:w w:val="105"/>
                <w:sz w:val="19"/>
                <w:szCs w:val="19"/>
                <w:u w:val="single"/>
              </w:rPr>
            </w:pPr>
            <w:r>
              <w:rPr>
                <w:rFonts w:ascii="Arial" w:hAnsi="Arial" w:cs="Arial"/>
                <w:b/>
                <w:w w:val="105"/>
                <w:sz w:val="19"/>
                <w:szCs w:val="19"/>
              </w:rPr>
              <w:t>General Task (cont.)</w:t>
            </w:r>
          </w:p>
          <w:p w14:paraId="28C619B1" w14:textId="77777777" w:rsidR="006B4659" w:rsidRPr="006B4659" w:rsidRDefault="006B4659" w:rsidP="006B4659">
            <w:pPr>
              <w:pStyle w:val="ListParagraph"/>
              <w:numPr>
                <w:ilvl w:val="0"/>
                <w:numId w:val="8"/>
              </w:numPr>
              <w:ind w:left="787" w:hanging="180"/>
              <w:rPr>
                <w:rFonts w:ascii="Arial" w:hAnsi="Arial" w:cs="Arial"/>
                <w:w w:val="105"/>
                <w:sz w:val="19"/>
                <w:szCs w:val="19"/>
              </w:rPr>
            </w:pPr>
            <w:r>
              <w:rPr>
                <w:rFonts w:ascii="Arial" w:hAnsi="Arial" w:cs="Arial"/>
                <w:sz w:val="19"/>
                <w:szCs w:val="19"/>
              </w:rPr>
              <w:t>Identify state and federal grants appropriate for the District and assist with writing grant application</w:t>
            </w:r>
          </w:p>
          <w:p w14:paraId="52D455D2" w14:textId="77777777" w:rsidR="00F20515" w:rsidRPr="006B4659" w:rsidRDefault="006B4659" w:rsidP="006B4659">
            <w:pPr>
              <w:ind w:left="967"/>
              <w:rPr>
                <w:rFonts w:ascii="Arial" w:hAnsi="Arial" w:cs="Arial"/>
                <w:w w:val="105"/>
                <w:sz w:val="19"/>
                <w:szCs w:val="19"/>
              </w:rPr>
            </w:pPr>
            <w:r w:rsidRPr="006B4659">
              <w:rPr>
                <w:rFonts w:ascii="Arial" w:hAnsi="Arial" w:cs="Arial"/>
                <w:sz w:val="19"/>
                <w:szCs w:val="19"/>
              </w:rPr>
              <w:t>-</w:t>
            </w:r>
            <w:r>
              <w:rPr>
                <w:rFonts w:ascii="Arial" w:hAnsi="Arial" w:cs="Arial"/>
                <w:sz w:val="19"/>
                <w:szCs w:val="19"/>
              </w:rPr>
              <w:t xml:space="preserve"> Will be responsible for administering and closing </w:t>
            </w:r>
            <w:r w:rsidR="00E6400B" w:rsidRPr="006B4659">
              <w:rPr>
                <w:rFonts w:ascii="Arial" w:hAnsi="Arial" w:cs="Arial"/>
                <w:sz w:val="19"/>
                <w:szCs w:val="19"/>
              </w:rPr>
              <w:t>grants</w:t>
            </w:r>
            <w:r w:rsidR="00F20515" w:rsidRPr="006B4659">
              <w:rPr>
                <w:rFonts w:ascii="Arial" w:hAnsi="Arial" w:cs="Arial"/>
                <w:sz w:val="19"/>
                <w:szCs w:val="19"/>
              </w:rPr>
              <w:t xml:space="preserve"> </w:t>
            </w:r>
            <w:r>
              <w:rPr>
                <w:rFonts w:ascii="Arial" w:hAnsi="Arial" w:cs="Arial"/>
                <w:sz w:val="19"/>
                <w:szCs w:val="19"/>
              </w:rPr>
              <w:t>awarded to the District</w:t>
            </w:r>
          </w:p>
          <w:p w14:paraId="36ED2DCF" w14:textId="3CA4207A" w:rsidR="00F008B1" w:rsidRPr="00B4770F" w:rsidRDefault="00E6400B" w:rsidP="00B4770F">
            <w:pPr>
              <w:pStyle w:val="ListParagraph"/>
              <w:numPr>
                <w:ilvl w:val="0"/>
                <w:numId w:val="8"/>
              </w:numPr>
              <w:ind w:left="787" w:hanging="180"/>
              <w:rPr>
                <w:rFonts w:ascii="Arial" w:hAnsi="Arial" w:cs="Arial"/>
                <w:w w:val="105"/>
                <w:sz w:val="19"/>
                <w:szCs w:val="19"/>
              </w:rPr>
            </w:pPr>
            <w:r w:rsidRPr="00B4770F">
              <w:rPr>
                <w:rFonts w:ascii="Arial" w:hAnsi="Arial" w:cs="Arial"/>
                <w:w w:val="105"/>
                <w:sz w:val="19"/>
                <w:szCs w:val="19"/>
              </w:rPr>
              <w:t xml:space="preserve">Provide </w:t>
            </w:r>
            <w:r w:rsidR="00FC2221">
              <w:rPr>
                <w:rFonts w:ascii="Arial" w:hAnsi="Arial" w:cs="Arial"/>
                <w:w w:val="105"/>
                <w:sz w:val="19"/>
                <w:szCs w:val="19"/>
              </w:rPr>
              <w:t xml:space="preserve">monthly and annual </w:t>
            </w:r>
            <w:r w:rsidRPr="00B4770F">
              <w:rPr>
                <w:rFonts w:ascii="Arial" w:hAnsi="Arial" w:cs="Arial"/>
                <w:w w:val="105"/>
                <w:sz w:val="19"/>
                <w:szCs w:val="19"/>
              </w:rPr>
              <w:t xml:space="preserve">reports to </w:t>
            </w:r>
            <w:r w:rsidR="00FC2221">
              <w:rPr>
                <w:rFonts w:ascii="Arial" w:hAnsi="Arial" w:cs="Arial"/>
                <w:w w:val="105"/>
                <w:sz w:val="19"/>
                <w:szCs w:val="19"/>
              </w:rPr>
              <w:t xml:space="preserve">Executive Director and other </w:t>
            </w:r>
            <w:r w:rsidRPr="00B4770F">
              <w:rPr>
                <w:rFonts w:ascii="Arial" w:hAnsi="Arial" w:cs="Arial"/>
                <w:w w:val="105"/>
                <w:sz w:val="19"/>
                <w:szCs w:val="19"/>
              </w:rPr>
              <w:t>local</w:t>
            </w:r>
            <w:r w:rsidR="00FC2221">
              <w:rPr>
                <w:rFonts w:ascii="Arial" w:hAnsi="Arial" w:cs="Arial"/>
                <w:w w:val="105"/>
                <w:sz w:val="19"/>
                <w:szCs w:val="19"/>
              </w:rPr>
              <w:t xml:space="preserve"> a</w:t>
            </w:r>
            <w:r w:rsidRPr="00B4770F">
              <w:rPr>
                <w:rFonts w:ascii="Arial" w:hAnsi="Arial" w:cs="Arial"/>
                <w:w w:val="105"/>
                <w:sz w:val="19"/>
                <w:szCs w:val="19"/>
              </w:rPr>
              <w:t>gencies</w:t>
            </w:r>
            <w:r w:rsidR="00FC2221">
              <w:rPr>
                <w:rFonts w:ascii="Arial" w:hAnsi="Arial" w:cs="Arial"/>
                <w:w w:val="105"/>
                <w:sz w:val="19"/>
                <w:szCs w:val="19"/>
              </w:rPr>
              <w:t xml:space="preserve"> as needed</w:t>
            </w:r>
          </w:p>
          <w:p w14:paraId="440333D8" w14:textId="77777777" w:rsidR="00E6400B" w:rsidRPr="00B4770F" w:rsidRDefault="006B4659" w:rsidP="00B4770F">
            <w:pPr>
              <w:pStyle w:val="ListParagraph"/>
              <w:numPr>
                <w:ilvl w:val="0"/>
                <w:numId w:val="8"/>
              </w:numPr>
              <w:ind w:left="787" w:hanging="180"/>
              <w:rPr>
                <w:rFonts w:ascii="Arial" w:hAnsi="Arial" w:cs="Arial"/>
                <w:w w:val="105"/>
                <w:sz w:val="19"/>
                <w:szCs w:val="19"/>
              </w:rPr>
            </w:pPr>
            <w:r>
              <w:rPr>
                <w:rFonts w:ascii="Arial" w:hAnsi="Arial" w:cs="Arial"/>
                <w:w w:val="105"/>
                <w:sz w:val="19"/>
                <w:szCs w:val="19"/>
              </w:rPr>
              <w:t>Assist with the preparation of requests for bid/</w:t>
            </w:r>
            <w:r w:rsidR="00E6400B" w:rsidRPr="00B4770F">
              <w:rPr>
                <w:rFonts w:ascii="Arial" w:hAnsi="Arial" w:cs="Arial"/>
                <w:w w:val="105"/>
                <w:sz w:val="19"/>
                <w:szCs w:val="19"/>
              </w:rPr>
              <w:t>proposal</w:t>
            </w:r>
            <w:r>
              <w:rPr>
                <w:rFonts w:ascii="Arial" w:hAnsi="Arial" w:cs="Arial"/>
                <w:w w:val="105"/>
                <w:sz w:val="19"/>
                <w:szCs w:val="19"/>
              </w:rPr>
              <w:t>/quote</w:t>
            </w:r>
            <w:r w:rsidR="00E6400B" w:rsidRPr="00B4770F">
              <w:rPr>
                <w:rFonts w:ascii="Arial" w:hAnsi="Arial" w:cs="Arial"/>
                <w:w w:val="105"/>
                <w:sz w:val="19"/>
                <w:szCs w:val="19"/>
              </w:rPr>
              <w:t xml:space="preserve">, </w:t>
            </w:r>
            <w:r>
              <w:rPr>
                <w:rFonts w:ascii="Arial" w:hAnsi="Arial" w:cs="Arial"/>
                <w:w w:val="105"/>
                <w:sz w:val="19"/>
                <w:szCs w:val="19"/>
              </w:rPr>
              <w:t>review of received responses and making recommendation for award</w:t>
            </w:r>
          </w:p>
          <w:p w14:paraId="49E8B08C" w14:textId="77777777" w:rsidR="001E3C0E" w:rsidRPr="00417ADC" w:rsidRDefault="001E3C0E" w:rsidP="001E3C0E">
            <w:pPr>
              <w:pStyle w:val="ListParagraph"/>
              <w:ind w:left="787" w:hanging="127"/>
              <w:rPr>
                <w:rFonts w:ascii="Arial" w:hAnsi="Arial" w:cs="Arial"/>
                <w:sz w:val="12"/>
                <w:szCs w:val="12"/>
              </w:rPr>
            </w:pPr>
          </w:p>
          <w:p w14:paraId="7EC9C4D8" w14:textId="77777777" w:rsidR="00F20515" w:rsidRPr="00D32A07" w:rsidRDefault="001E3C0E" w:rsidP="00417ADC">
            <w:pPr>
              <w:pStyle w:val="ListParagraph"/>
              <w:numPr>
                <w:ilvl w:val="0"/>
                <w:numId w:val="1"/>
              </w:numPr>
              <w:spacing w:after="120"/>
              <w:ind w:left="662"/>
              <w:rPr>
                <w:rFonts w:ascii="Arial" w:hAnsi="Arial" w:cs="Arial"/>
                <w:b/>
                <w:sz w:val="19"/>
                <w:szCs w:val="19"/>
              </w:rPr>
            </w:pPr>
            <w:r w:rsidRPr="00D32A07">
              <w:rPr>
                <w:rFonts w:ascii="Arial" w:hAnsi="Arial" w:cs="Arial"/>
                <w:b/>
                <w:sz w:val="19"/>
                <w:szCs w:val="19"/>
              </w:rPr>
              <w:t>Technical Tasks</w:t>
            </w:r>
          </w:p>
          <w:p w14:paraId="1D919871" w14:textId="77777777" w:rsidR="00F20515" w:rsidRPr="00417ADC" w:rsidRDefault="00E6400B" w:rsidP="00417ADC">
            <w:pPr>
              <w:pStyle w:val="ListParagraph"/>
              <w:numPr>
                <w:ilvl w:val="0"/>
                <w:numId w:val="17"/>
              </w:numPr>
              <w:ind w:left="787" w:hanging="180"/>
              <w:rPr>
                <w:rFonts w:ascii="Arial" w:hAnsi="Arial" w:cs="Arial"/>
                <w:w w:val="105"/>
                <w:sz w:val="19"/>
                <w:szCs w:val="19"/>
              </w:rPr>
            </w:pPr>
            <w:r w:rsidRPr="00417ADC">
              <w:rPr>
                <w:rFonts w:ascii="Arial" w:hAnsi="Arial" w:cs="Arial"/>
                <w:w w:val="105"/>
                <w:sz w:val="19"/>
                <w:szCs w:val="19"/>
              </w:rPr>
              <w:t xml:space="preserve">Provide </w:t>
            </w:r>
            <w:r w:rsidR="00417ADC" w:rsidRPr="00417ADC">
              <w:rPr>
                <w:rFonts w:ascii="Arial" w:hAnsi="Arial" w:cs="Arial"/>
                <w:w w:val="105"/>
                <w:sz w:val="19"/>
                <w:szCs w:val="19"/>
              </w:rPr>
              <w:t xml:space="preserve">and oversee </w:t>
            </w:r>
            <w:r w:rsidRPr="00417ADC">
              <w:rPr>
                <w:rFonts w:ascii="Arial" w:hAnsi="Arial" w:cs="Arial"/>
                <w:w w:val="105"/>
                <w:sz w:val="19"/>
                <w:szCs w:val="19"/>
              </w:rPr>
              <w:t>general maintenance</w:t>
            </w:r>
            <w:r w:rsidR="00F47DA5" w:rsidRPr="00417ADC">
              <w:rPr>
                <w:rFonts w:ascii="Arial" w:hAnsi="Arial" w:cs="Arial"/>
                <w:w w:val="105"/>
                <w:sz w:val="19"/>
                <w:szCs w:val="19"/>
              </w:rPr>
              <w:t xml:space="preserve"> of buildings and grounds</w:t>
            </w:r>
            <w:r w:rsidRPr="00417ADC">
              <w:rPr>
                <w:rFonts w:ascii="Arial" w:hAnsi="Arial" w:cs="Arial"/>
                <w:w w:val="105"/>
                <w:sz w:val="19"/>
                <w:szCs w:val="19"/>
              </w:rPr>
              <w:t>, and snow removal</w:t>
            </w:r>
          </w:p>
          <w:p w14:paraId="7591F832" w14:textId="21AB7F9F" w:rsidR="00733F59" w:rsidRDefault="00AB77E5" w:rsidP="00417ADC">
            <w:pPr>
              <w:pStyle w:val="ListParagraph"/>
              <w:numPr>
                <w:ilvl w:val="0"/>
                <w:numId w:val="17"/>
              </w:numPr>
              <w:ind w:left="787" w:hanging="180"/>
              <w:rPr>
                <w:rFonts w:ascii="Arial" w:hAnsi="Arial" w:cs="Arial"/>
                <w:w w:val="105"/>
                <w:sz w:val="19"/>
                <w:szCs w:val="19"/>
              </w:rPr>
            </w:pPr>
            <w:r w:rsidRPr="00417ADC">
              <w:rPr>
                <w:rFonts w:ascii="Arial" w:hAnsi="Arial" w:cs="Arial"/>
                <w:w w:val="105"/>
                <w:sz w:val="19"/>
                <w:szCs w:val="19"/>
              </w:rPr>
              <w:t>Operate Powered Industrial Trucks (PITS) including forklift, skid steer loader, and electric p</w:t>
            </w:r>
            <w:r w:rsidR="00417ADC">
              <w:rPr>
                <w:rFonts w:ascii="Arial" w:hAnsi="Arial" w:cs="Arial"/>
                <w:w w:val="105"/>
                <w:sz w:val="19"/>
                <w:szCs w:val="19"/>
              </w:rPr>
              <w:t>allet</w:t>
            </w:r>
            <w:r w:rsidR="004A3E19">
              <w:rPr>
                <w:rFonts w:ascii="Arial" w:hAnsi="Arial" w:cs="Arial"/>
                <w:w w:val="105"/>
                <w:sz w:val="19"/>
                <w:szCs w:val="19"/>
              </w:rPr>
              <w:t xml:space="preserve"> jack, and assist with loading and unloading trucks</w:t>
            </w:r>
          </w:p>
          <w:p w14:paraId="7BEB8B80" w14:textId="17838C3A" w:rsidR="008B3084" w:rsidRPr="008B3084" w:rsidRDefault="004A3E19" w:rsidP="008B3084">
            <w:pPr>
              <w:pStyle w:val="ListParagraph"/>
              <w:numPr>
                <w:ilvl w:val="0"/>
                <w:numId w:val="17"/>
              </w:numPr>
              <w:ind w:left="787" w:hanging="180"/>
              <w:rPr>
                <w:rFonts w:ascii="Arial" w:hAnsi="Arial" w:cs="Arial"/>
                <w:w w:val="105"/>
                <w:sz w:val="19"/>
                <w:szCs w:val="19"/>
              </w:rPr>
            </w:pPr>
            <w:r>
              <w:rPr>
                <w:rFonts w:ascii="Arial" w:hAnsi="Arial" w:cs="Arial"/>
                <w:w w:val="105"/>
                <w:sz w:val="19"/>
                <w:szCs w:val="19"/>
              </w:rPr>
              <w:t>Operate recycling compactors</w:t>
            </w:r>
          </w:p>
          <w:p w14:paraId="165398BA" w14:textId="1045EF8A" w:rsidR="00417ADC" w:rsidRPr="001D3AD4" w:rsidRDefault="00417ADC" w:rsidP="00417ADC">
            <w:pPr>
              <w:pStyle w:val="ListParagraph"/>
              <w:numPr>
                <w:ilvl w:val="0"/>
                <w:numId w:val="17"/>
              </w:numPr>
              <w:ind w:left="787" w:hanging="180"/>
              <w:rPr>
                <w:rFonts w:ascii="Arial" w:hAnsi="Arial" w:cs="Arial"/>
                <w:w w:val="105"/>
                <w:sz w:val="19"/>
                <w:szCs w:val="19"/>
              </w:rPr>
            </w:pPr>
            <w:r w:rsidRPr="001D3AD4">
              <w:rPr>
                <w:rFonts w:ascii="Arial" w:hAnsi="Arial" w:cs="Arial"/>
                <w:w w:val="105"/>
                <w:sz w:val="19"/>
                <w:szCs w:val="19"/>
              </w:rPr>
              <w:t>Operate mowers, trimmers and other lawn equipment</w:t>
            </w:r>
          </w:p>
          <w:p w14:paraId="4477964A" w14:textId="5CEF1ADC" w:rsidR="001D3AD4" w:rsidRPr="00FC2221" w:rsidRDefault="00FC2221" w:rsidP="00FC2221">
            <w:pPr>
              <w:pStyle w:val="ListParagraph"/>
              <w:numPr>
                <w:ilvl w:val="0"/>
                <w:numId w:val="17"/>
              </w:numPr>
              <w:ind w:left="787" w:hanging="180"/>
              <w:rPr>
                <w:rFonts w:ascii="Arial" w:hAnsi="Arial" w:cs="Arial"/>
                <w:w w:val="105"/>
                <w:sz w:val="19"/>
                <w:szCs w:val="19"/>
              </w:rPr>
            </w:pPr>
            <w:r>
              <w:rPr>
                <w:rFonts w:ascii="Arial" w:hAnsi="Arial" w:cs="Arial"/>
                <w:w w:val="105"/>
                <w:sz w:val="19"/>
                <w:szCs w:val="19"/>
              </w:rPr>
              <w:t xml:space="preserve">Operate district vehicles (pickup truck, box trailer, and rural recycling trailers) </w:t>
            </w:r>
            <w:r w:rsidR="00FC62C5">
              <w:rPr>
                <w:rFonts w:ascii="Arial" w:hAnsi="Arial" w:cs="Arial"/>
                <w:w w:val="105"/>
                <w:sz w:val="19"/>
                <w:szCs w:val="19"/>
              </w:rPr>
              <w:t xml:space="preserve">in order transport materials from recycling routes either to the transfer station or to the recycling center. </w:t>
            </w:r>
          </w:p>
          <w:p w14:paraId="2510E1B0" w14:textId="77777777" w:rsidR="001E3C0E" w:rsidRPr="00417ADC" w:rsidRDefault="001E3C0E" w:rsidP="001E3C0E">
            <w:pPr>
              <w:pStyle w:val="ListParagraph"/>
              <w:ind w:left="660"/>
              <w:rPr>
                <w:rFonts w:ascii="Arial" w:hAnsi="Arial" w:cs="Arial"/>
                <w:sz w:val="12"/>
                <w:szCs w:val="12"/>
              </w:rPr>
            </w:pPr>
          </w:p>
          <w:p w14:paraId="13AEF13C" w14:textId="77777777" w:rsidR="004156F0" w:rsidRPr="00D32A07" w:rsidRDefault="001E3C0E" w:rsidP="004156F0">
            <w:pPr>
              <w:pStyle w:val="ListParagraph"/>
              <w:numPr>
                <w:ilvl w:val="0"/>
                <w:numId w:val="1"/>
              </w:numPr>
              <w:rPr>
                <w:rFonts w:ascii="Arial" w:hAnsi="Arial" w:cs="Arial"/>
                <w:b/>
                <w:sz w:val="19"/>
                <w:szCs w:val="19"/>
              </w:rPr>
            </w:pPr>
            <w:r w:rsidRPr="00D32A07">
              <w:rPr>
                <w:rFonts w:ascii="Arial" w:hAnsi="Arial" w:cs="Arial"/>
                <w:b/>
                <w:sz w:val="19"/>
                <w:szCs w:val="19"/>
              </w:rPr>
              <w:t>Other Responsibilities</w:t>
            </w:r>
          </w:p>
          <w:p w14:paraId="39694B89" w14:textId="4A4DA184" w:rsidR="00D90E89" w:rsidRPr="00707018" w:rsidRDefault="00FC62C5" w:rsidP="00FC1700">
            <w:pPr>
              <w:pStyle w:val="ListParagraph"/>
              <w:numPr>
                <w:ilvl w:val="0"/>
                <w:numId w:val="19"/>
              </w:numPr>
              <w:ind w:left="787" w:hanging="157"/>
              <w:rPr>
                <w:rFonts w:ascii="Arial" w:hAnsi="Arial" w:cs="Arial"/>
                <w:sz w:val="19"/>
                <w:szCs w:val="19"/>
              </w:rPr>
            </w:pPr>
            <w:r>
              <w:rPr>
                <w:rFonts w:ascii="Arial" w:hAnsi="Arial" w:cs="Arial"/>
                <w:sz w:val="19"/>
                <w:szCs w:val="19"/>
              </w:rPr>
              <w:t>P</w:t>
            </w:r>
            <w:r w:rsidR="00707018">
              <w:rPr>
                <w:rFonts w:ascii="Arial" w:hAnsi="Arial" w:cs="Arial"/>
                <w:sz w:val="19"/>
                <w:szCs w:val="19"/>
              </w:rPr>
              <w:t xml:space="preserve">rovide regular reports on recycling and </w:t>
            </w:r>
            <w:r w:rsidR="00300967">
              <w:rPr>
                <w:rFonts w:ascii="Arial" w:hAnsi="Arial" w:cs="Arial"/>
                <w:sz w:val="19"/>
                <w:szCs w:val="19"/>
              </w:rPr>
              <w:t xml:space="preserve">collection </w:t>
            </w:r>
            <w:r w:rsidR="00707018">
              <w:rPr>
                <w:rFonts w:ascii="Arial" w:hAnsi="Arial" w:cs="Arial"/>
                <w:sz w:val="19"/>
                <w:szCs w:val="19"/>
              </w:rPr>
              <w:t>activities</w:t>
            </w:r>
            <w:r w:rsidR="00D90E89" w:rsidRPr="00707018">
              <w:rPr>
                <w:rFonts w:ascii="Arial" w:hAnsi="Arial" w:cs="Arial"/>
                <w:sz w:val="19"/>
                <w:szCs w:val="19"/>
              </w:rPr>
              <w:t xml:space="preserve"> </w:t>
            </w:r>
          </w:p>
          <w:p w14:paraId="17839E37" w14:textId="77777777" w:rsidR="00D90E89" w:rsidRPr="00707018" w:rsidRDefault="00FC1700" w:rsidP="00FC1700">
            <w:pPr>
              <w:pStyle w:val="ListParagraph"/>
              <w:numPr>
                <w:ilvl w:val="0"/>
                <w:numId w:val="19"/>
              </w:numPr>
              <w:ind w:left="787" w:hanging="157"/>
              <w:rPr>
                <w:rFonts w:ascii="Arial" w:hAnsi="Arial" w:cs="Arial"/>
                <w:w w:val="105"/>
                <w:sz w:val="19"/>
                <w:szCs w:val="19"/>
              </w:rPr>
            </w:pPr>
            <w:r>
              <w:rPr>
                <w:rFonts w:ascii="Arial" w:hAnsi="Arial" w:cs="Arial"/>
                <w:w w:val="105"/>
                <w:sz w:val="19"/>
                <w:szCs w:val="19"/>
              </w:rPr>
              <w:t>When requested, attend monthly Citizens Advisory Committee meetings and/or provide requested reports</w:t>
            </w:r>
          </w:p>
          <w:p w14:paraId="2F59567C" w14:textId="77777777" w:rsidR="00D90E89" w:rsidRPr="00707018" w:rsidRDefault="00D90E89" w:rsidP="00FC1700">
            <w:pPr>
              <w:pStyle w:val="ListParagraph"/>
              <w:numPr>
                <w:ilvl w:val="0"/>
                <w:numId w:val="19"/>
              </w:numPr>
              <w:ind w:left="787" w:hanging="157"/>
              <w:rPr>
                <w:rFonts w:ascii="Arial" w:hAnsi="Arial" w:cs="Arial"/>
                <w:w w:val="105"/>
                <w:sz w:val="19"/>
                <w:szCs w:val="19"/>
              </w:rPr>
            </w:pPr>
            <w:r w:rsidRPr="00707018">
              <w:rPr>
                <w:rFonts w:ascii="Arial" w:hAnsi="Arial" w:cs="Arial"/>
                <w:w w:val="105"/>
                <w:sz w:val="19"/>
                <w:szCs w:val="19"/>
              </w:rPr>
              <w:t>Maintain</w:t>
            </w:r>
            <w:r w:rsidRPr="00707018">
              <w:rPr>
                <w:rFonts w:ascii="Arial" w:hAnsi="Arial" w:cs="Arial"/>
                <w:spacing w:val="-8"/>
                <w:w w:val="105"/>
                <w:sz w:val="19"/>
                <w:szCs w:val="19"/>
              </w:rPr>
              <w:t xml:space="preserve"> </w:t>
            </w:r>
            <w:r w:rsidRPr="00707018">
              <w:rPr>
                <w:rFonts w:ascii="Arial" w:hAnsi="Arial" w:cs="Arial"/>
                <w:w w:val="105"/>
                <w:sz w:val="19"/>
                <w:szCs w:val="19"/>
              </w:rPr>
              <w:t>compliance</w:t>
            </w:r>
            <w:r w:rsidRPr="00707018">
              <w:rPr>
                <w:rFonts w:ascii="Arial" w:hAnsi="Arial" w:cs="Arial"/>
                <w:spacing w:val="-7"/>
                <w:w w:val="105"/>
                <w:sz w:val="19"/>
                <w:szCs w:val="19"/>
              </w:rPr>
              <w:t xml:space="preserve"> </w:t>
            </w:r>
            <w:r w:rsidRPr="00707018">
              <w:rPr>
                <w:rFonts w:ascii="Arial" w:hAnsi="Arial" w:cs="Arial"/>
                <w:w w:val="105"/>
                <w:sz w:val="19"/>
                <w:szCs w:val="19"/>
              </w:rPr>
              <w:t>with</w:t>
            </w:r>
            <w:r w:rsidRPr="00707018">
              <w:rPr>
                <w:rFonts w:ascii="Arial" w:hAnsi="Arial" w:cs="Arial"/>
                <w:spacing w:val="-1"/>
                <w:w w:val="105"/>
                <w:sz w:val="19"/>
                <w:szCs w:val="19"/>
              </w:rPr>
              <w:t xml:space="preserve"> </w:t>
            </w:r>
            <w:r w:rsidRPr="00707018">
              <w:rPr>
                <w:rFonts w:ascii="Arial" w:hAnsi="Arial" w:cs="Arial"/>
                <w:w w:val="105"/>
                <w:sz w:val="19"/>
                <w:szCs w:val="19"/>
              </w:rPr>
              <w:t>all</w:t>
            </w:r>
            <w:r w:rsidRPr="00707018">
              <w:rPr>
                <w:rFonts w:ascii="Arial" w:hAnsi="Arial" w:cs="Arial"/>
                <w:spacing w:val="-13"/>
                <w:w w:val="105"/>
                <w:sz w:val="19"/>
                <w:szCs w:val="19"/>
              </w:rPr>
              <w:t xml:space="preserve"> </w:t>
            </w:r>
            <w:r w:rsidRPr="00707018">
              <w:rPr>
                <w:rFonts w:ascii="Arial" w:hAnsi="Arial" w:cs="Arial"/>
                <w:w w:val="105"/>
                <w:sz w:val="19"/>
                <w:szCs w:val="19"/>
              </w:rPr>
              <w:t>company</w:t>
            </w:r>
            <w:r w:rsidRPr="00707018">
              <w:rPr>
                <w:rFonts w:ascii="Arial" w:hAnsi="Arial" w:cs="Arial"/>
                <w:spacing w:val="6"/>
                <w:w w:val="105"/>
                <w:sz w:val="19"/>
                <w:szCs w:val="19"/>
              </w:rPr>
              <w:t xml:space="preserve"> </w:t>
            </w:r>
            <w:r w:rsidRPr="00707018">
              <w:rPr>
                <w:rFonts w:ascii="Arial" w:hAnsi="Arial" w:cs="Arial"/>
                <w:w w:val="105"/>
                <w:sz w:val="19"/>
                <w:szCs w:val="19"/>
              </w:rPr>
              <w:t>policies</w:t>
            </w:r>
            <w:r w:rsidRPr="00707018">
              <w:rPr>
                <w:rFonts w:ascii="Arial" w:hAnsi="Arial" w:cs="Arial"/>
                <w:spacing w:val="-7"/>
                <w:w w:val="105"/>
                <w:sz w:val="19"/>
                <w:szCs w:val="19"/>
              </w:rPr>
              <w:t xml:space="preserve"> </w:t>
            </w:r>
            <w:r w:rsidRPr="00707018">
              <w:rPr>
                <w:rFonts w:ascii="Arial" w:hAnsi="Arial" w:cs="Arial"/>
                <w:w w:val="105"/>
                <w:sz w:val="19"/>
                <w:szCs w:val="19"/>
              </w:rPr>
              <w:t>and</w:t>
            </w:r>
            <w:r w:rsidRPr="00707018">
              <w:rPr>
                <w:rFonts w:ascii="Arial" w:hAnsi="Arial" w:cs="Arial"/>
                <w:spacing w:val="-1"/>
                <w:w w:val="105"/>
                <w:sz w:val="19"/>
                <w:szCs w:val="19"/>
              </w:rPr>
              <w:t xml:space="preserve"> </w:t>
            </w:r>
            <w:r w:rsidRPr="00707018">
              <w:rPr>
                <w:rFonts w:ascii="Arial" w:hAnsi="Arial" w:cs="Arial"/>
                <w:w w:val="105"/>
                <w:sz w:val="19"/>
                <w:szCs w:val="19"/>
              </w:rPr>
              <w:t>procedures</w:t>
            </w:r>
          </w:p>
          <w:p w14:paraId="115796DC" w14:textId="77777777" w:rsidR="004156F0" w:rsidRPr="00707018" w:rsidRDefault="004156F0" w:rsidP="00FC1700">
            <w:pPr>
              <w:pStyle w:val="ListParagraph"/>
              <w:numPr>
                <w:ilvl w:val="0"/>
                <w:numId w:val="19"/>
              </w:numPr>
              <w:ind w:left="787" w:hanging="157"/>
              <w:rPr>
                <w:rFonts w:ascii="Arial" w:hAnsi="Arial" w:cs="Arial"/>
                <w:sz w:val="19"/>
                <w:szCs w:val="19"/>
              </w:rPr>
            </w:pPr>
            <w:r w:rsidRPr="00707018">
              <w:rPr>
                <w:rFonts w:ascii="Arial" w:hAnsi="Arial" w:cs="Arial"/>
                <w:sz w:val="19"/>
                <w:szCs w:val="19"/>
              </w:rPr>
              <w:t>Perform</w:t>
            </w:r>
            <w:r w:rsidRPr="00707018">
              <w:rPr>
                <w:rFonts w:ascii="Arial" w:hAnsi="Arial" w:cs="Arial"/>
                <w:spacing w:val="-6"/>
                <w:sz w:val="19"/>
                <w:szCs w:val="19"/>
              </w:rPr>
              <w:t xml:space="preserve"> </w:t>
            </w:r>
            <w:r w:rsidRPr="00707018">
              <w:rPr>
                <w:rFonts w:ascii="Arial" w:hAnsi="Arial" w:cs="Arial"/>
                <w:sz w:val="19"/>
                <w:szCs w:val="19"/>
              </w:rPr>
              <w:t>other</w:t>
            </w:r>
            <w:r w:rsidRPr="00707018">
              <w:rPr>
                <w:rFonts w:ascii="Arial" w:hAnsi="Arial" w:cs="Arial"/>
                <w:spacing w:val="7"/>
                <w:sz w:val="19"/>
                <w:szCs w:val="19"/>
              </w:rPr>
              <w:t xml:space="preserve"> </w:t>
            </w:r>
            <w:r w:rsidRPr="00707018">
              <w:rPr>
                <w:rFonts w:ascii="Arial" w:hAnsi="Arial" w:cs="Arial"/>
                <w:sz w:val="19"/>
                <w:szCs w:val="19"/>
              </w:rPr>
              <w:t>District</w:t>
            </w:r>
            <w:r w:rsidRPr="00707018">
              <w:rPr>
                <w:rFonts w:ascii="Arial" w:hAnsi="Arial" w:cs="Arial"/>
                <w:spacing w:val="-12"/>
                <w:sz w:val="19"/>
                <w:szCs w:val="19"/>
              </w:rPr>
              <w:t xml:space="preserve"> </w:t>
            </w:r>
            <w:r w:rsidRPr="00707018">
              <w:rPr>
                <w:rFonts w:ascii="Arial" w:hAnsi="Arial" w:cs="Arial"/>
                <w:sz w:val="19"/>
                <w:szCs w:val="19"/>
              </w:rPr>
              <w:t>duties</w:t>
            </w:r>
            <w:r w:rsidRPr="00707018">
              <w:rPr>
                <w:rFonts w:ascii="Arial" w:hAnsi="Arial" w:cs="Arial"/>
                <w:spacing w:val="-4"/>
                <w:sz w:val="19"/>
                <w:szCs w:val="19"/>
              </w:rPr>
              <w:t xml:space="preserve"> </w:t>
            </w:r>
            <w:r w:rsidRPr="00707018">
              <w:rPr>
                <w:rFonts w:ascii="Arial" w:hAnsi="Arial" w:cs="Arial"/>
                <w:sz w:val="19"/>
                <w:szCs w:val="19"/>
              </w:rPr>
              <w:t>as</w:t>
            </w:r>
            <w:r w:rsidRPr="00707018">
              <w:rPr>
                <w:rFonts w:ascii="Arial" w:hAnsi="Arial" w:cs="Arial"/>
                <w:spacing w:val="-6"/>
                <w:sz w:val="19"/>
                <w:szCs w:val="19"/>
              </w:rPr>
              <w:t xml:space="preserve"> </w:t>
            </w:r>
            <w:r w:rsidRPr="00707018">
              <w:rPr>
                <w:rFonts w:ascii="Arial" w:hAnsi="Arial" w:cs="Arial"/>
                <w:sz w:val="19"/>
                <w:szCs w:val="19"/>
              </w:rPr>
              <w:t>assigned</w:t>
            </w:r>
            <w:r w:rsidRPr="00707018">
              <w:rPr>
                <w:rFonts w:ascii="Arial" w:hAnsi="Arial" w:cs="Arial"/>
                <w:spacing w:val="-2"/>
                <w:sz w:val="19"/>
                <w:szCs w:val="19"/>
              </w:rPr>
              <w:t xml:space="preserve"> </w:t>
            </w:r>
            <w:r w:rsidRPr="00707018">
              <w:rPr>
                <w:rFonts w:ascii="Arial" w:hAnsi="Arial" w:cs="Arial"/>
                <w:sz w:val="19"/>
                <w:szCs w:val="19"/>
              </w:rPr>
              <w:t>and</w:t>
            </w:r>
            <w:r w:rsidRPr="00707018">
              <w:rPr>
                <w:rFonts w:ascii="Arial" w:hAnsi="Arial" w:cs="Arial"/>
                <w:spacing w:val="-10"/>
                <w:sz w:val="19"/>
                <w:szCs w:val="19"/>
              </w:rPr>
              <w:t xml:space="preserve"> </w:t>
            </w:r>
            <w:r w:rsidRPr="00707018">
              <w:rPr>
                <w:rFonts w:ascii="Arial" w:hAnsi="Arial" w:cs="Arial"/>
                <w:sz w:val="19"/>
                <w:szCs w:val="19"/>
              </w:rPr>
              <w:t>directed</w:t>
            </w:r>
          </w:p>
          <w:p w14:paraId="68433828" w14:textId="77777777" w:rsidR="001E3C0E" w:rsidRPr="00417ADC" w:rsidRDefault="001E3C0E" w:rsidP="001E3C0E">
            <w:pPr>
              <w:pStyle w:val="ListParagraph"/>
              <w:ind w:left="660"/>
              <w:rPr>
                <w:rFonts w:ascii="Arial" w:hAnsi="Arial" w:cs="Arial"/>
                <w:sz w:val="12"/>
                <w:szCs w:val="12"/>
              </w:rPr>
            </w:pPr>
          </w:p>
          <w:p w14:paraId="75CE463F" w14:textId="77777777" w:rsidR="001E3C0E" w:rsidRPr="00D32A07" w:rsidRDefault="004156F0" w:rsidP="004156F0">
            <w:pPr>
              <w:pStyle w:val="ListParagraph"/>
              <w:numPr>
                <w:ilvl w:val="0"/>
                <w:numId w:val="1"/>
              </w:numPr>
              <w:rPr>
                <w:rFonts w:ascii="Arial" w:hAnsi="Arial" w:cs="Arial"/>
                <w:sz w:val="19"/>
                <w:szCs w:val="19"/>
              </w:rPr>
            </w:pPr>
            <w:r w:rsidRPr="00D32A07">
              <w:rPr>
                <w:rFonts w:ascii="Arial" w:hAnsi="Arial" w:cs="Arial"/>
                <w:b/>
                <w:sz w:val="19"/>
                <w:szCs w:val="19"/>
              </w:rPr>
              <w:t>Supervisory Responsibilities</w:t>
            </w:r>
          </w:p>
          <w:p w14:paraId="0569D86D" w14:textId="43EC42A6" w:rsidR="00417ADC" w:rsidRDefault="00F47DA5" w:rsidP="00FC1700">
            <w:pPr>
              <w:pStyle w:val="ListParagraph"/>
              <w:numPr>
                <w:ilvl w:val="0"/>
                <w:numId w:val="20"/>
              </w:numPr>
              <w:ind w:left="787" w:hanging="180"/>
              <w:rPr>
                <w:rFonts w:ascii="Arial" w:hAnsi="Arial" w:cs="Arial"/>
                <w:sz w:val="19"/>
                <w:szCs w:val="19"/>
              </w:rPr>
            </w:pPr>
            <w:r w:rsidRPr="00FC1700">
              <w:rPr>
                <w:rFonts w:ascii="Arial" w:hAnsi="Arial" w:cs="Arial"/>
                <w:sz w:val="19"/>
                <w:szCs w:val="19"/>
              </w:rPr>
              <w:t xml:space="preserve">Provide leadership and supervision to employees in the </w:t>
            </w:r>
            <w:r w:rsidR="00300967">
              <w:rPr>
                <w:rFonts w:ascii="Arial" w:hAnsi="Arial" w:cs="Arial"/>
                <w:sz w:val="19"/>
                <w:szCs w:val="19"/>
              </w:rPr>
              <w:t>recycling center, HHW collection sites, and on routes</w:t>
            </w:r>
          </w:p>
          <w:p w14:paraId="48A072B0" w14:textId="299DF62D" w:rsidR="00FC1700" w:rsidRPr="00FC1700" w:rsidRDefault="00FC1700" w:rsidP="00FC1700">
            <w:pPr>
              <w:pStyle w:val="ListParagraph"/>
              <w:numPr>
                <w:ilvl w:val="0"/>
                <w:numId w:val="20"/>
              </w:numPr>
              <w:ind w:left="787" w:hanging="180"/>
              <w:rPr>
                <w:rFonts w:ascii="Arial" w:hAnsi="Arial" w:cs="Arial"/>
                <w:sz w:val="19"/>
                <w:szCs w:val="19"/>
              </w:rPr>
            </w:pPr>
            <w:r>
              <w:rPr>
                <w:rFonts w:ascii="Arial" w:hAnsi="Arial" w:cs="Arial"/>
                <w:sz w:val="19"/>
                <w:szCs w:val="19"/>
              </w:rPr>
              <w:t>Receive reports of alleged/potential</w:t>
            </w:r>
            <w:r w:rsidR="00300967">
              <w:rPr>
                <w:rFonts w:ascii="Arial" w:hAnsi="Arial" w:cs="Arial"/>
                <w:sz w:val="19"/>
                <w:szCs w:val="19"/>
              </w:rPr>
              <w:t xml:space="preserve"> safety and/or</w:t>
            </w:r>
            <w:r>
              <w:rPr>
                <w:rFonts w:ascii="Arial" w:hAnsi="Arial" w:cs="Arial"/>
                <w:sz w:val="19"/>
                <w:szCs w:val="19"/>
              </w:rPr>
              <w:t xml:space="preserve"> policy violation</w:t>
            </w:r>
            <w:r w:rsidR="00300967">
              <w:rPr>
                <w:rFonts w:ascii="Arial" w:hAnsi="Arial" w:cs="Arial"/>
                <w:sz w:val="19"/>
                <w:szCs w:val="19"/>
              </w:rPr>
              <w:t>s and work with Executive Director on solutions</w:t>
            </w:r>
          </w:p>
          <w:p w14:paraId="4E5CA067" w14:textId="463627E3" w:rsidR="00D90E89" w:rsidRPr="00FC1700" w:rsidRDefault="004156F0" w:rsidP="00FC1700">
            <w:pPr>
              <w:pStyle w:val="ListParagraph"/>
              <w:numPr>
                <w:ilvl w:val="0"/>
                <w:numId w:val="20"/>
              </w:numPr>
              <w:ind w:left="787" w:hanging="180"/>
              <w:rPr>
                <w:rFonts w:ascii="Arial" w:hAnsi="Arial" w:cs="Arial"/>
                <w:sz w:val="19"/>
                <w:szCs w:val="19"/>
              </w:rPr>
            </w:pPr>
            <w:r w:rsidRPr="00FC1700">
              <w:rPr>
                <w:rFonts w:ascii="Arial" w:hAnsi="Arial" w:cs="Arial"/>
                <w:sz w:val="19"/>
                <w:szCs w:val="19"/>
              </w:rPr>
              <w:t>Oversees</w:t>
            </w:r>
            <w:r w:rsidR="00FC62C5">
              <w:rPr>
                <w:rFonts w:ascii="Arial" w:hAnsi="Arial" w:cs="Arial"/>
                <w:sz w:val="19"/>
                <w:szCs w:val="19"/>
              </w:rPr>
              <w:t xml:space="preserve"> </w:t>
            </w:r>
            <w:r w:rsidRPr="00FC1700">
              <w:rPr>
                <w:rFonts w:ascii="Arial" w:hAnsi="Arial" w:cs="Arial"/>
                <w:sz w:val="19"/>
                <w:szCs w:val="19"/>
              </w:rPr>
              <w:t>volunteers as necessary</w:t>
            </w:r>
          </w:p>
          <w:p w14:paraId="528280C9" w14:textId="77777777" w:rsidR="004156F0" w:rsidRPr="00D32A07" w:rsidRDefault="004156F0" w:rsidP="00367E11">
            <w:pPr>
              <w:pStyle w:val="ListParagraph"/>
              <w:ind w:left="787" w:hanging="127"/>
              <w:rPr>
                <w:rFonts w:ascii="Arial" w:hAnsi="Arial" w:cs="Arial"/>
                <w:sz w:val="19"/>
                <w:szCs w:val="19"/>
              </w:rPr>
            </w:pPr>
          </w:p>
        </w:tc>
      </w:tr>
      <w:tr w:rsidR="00B35D3C" w:rsidRPr="00D32A07" w14:paraId="39F539A2" w14:textId="77777777" w:rsidTr="00A92E94">
        <w:trPr>
          <w:trHeight w:val="130"/>
        </w:trPr>
        <w:tc>
          <w:tcPr>
            <w:tcW w:w="0" w:type="auto"/>
            <w:gridSpan w:val="2"/>
          </w:tcPr>
          <w:p w14:paraId="7A8ACD5C" w14:textId="77777777" w:rsidR="00B35D3C" w:rsidRPr="00B35D3C" w:rsidRDefault="00B35D3C" w:rsidP="00E15300">
            <w:pPr>
              <w:spacing w:before="120" w:after="120"/>
              <w:rPr>
                <w:rFonts w:ascii="Arial" w:hAnsi="Arial" w:cs="Arial"/>
                <w:b/>
                <w:sz w:val="4"/>
                <w:szCs w:val="4"/>
                <w:u w:val="single"/>
              </w:rPr>
            </w:pPr>
          </w:p>
        </w:tc>
      </w:tr>
      <w:tr w:rsidR="00D32A07" w:rsidRPr="00D32A07" w14:paraId="7412371F" w14:textId="77777777" w:rsidTr="009B1F6B">
        <w:tc>
          <w:tcPr>
            <w:tcW w:w="0" w:type="auto"/>
            <w:gridSpan w:val="2"/>
          </w:tcPr>
          <w:p w14:paraId="0FB0D565" w14:textId="77777777" w:rsidR="00FE6F67" w:rsidRPr="00D32A07" w:rsidRDefault="00FE6F67" w:rsidP="00FE6F67">
            <w:pPr>
              <w:rPr>
                <w:rFonts w:ascii="Arial" w:hAnsi="Arial" w:cs="Arial"/>
                <w:b/>
                <w:sz w:val="19"/>
                <w:szCs w:val="19"/>
                <w:u w:val="single"/>
              </w:rPr>
            </w:pPr>
          </w:p>
          <w:p w14:paraId="0DF7397E" w14:textId="77777777" w:rsidR="00FE6F67" w:rsidRPr="00D32A07" w:rsidRDefault="00FE6F67" w:rsidP="00FE6F67">
            <w:pPr>
              <w:rPr>
                <w:rFonts w:ascii="Arial" w:hAnsi="Arial" w:cs="Arial"/>
                <w:b/>
                <w:sz w:val="19"/>
                <w:szCs w:val="19"/>
                <w:u w:val="single"/>
              </w:rPr>
            </w:pPr>
            <w:r w:rsidRPr="00D32A07">
              <w:rPr>
                <w:rFonts w:ascii="Arial" w:hAnsi="Arial" w:cs="Arial"/>
                <w:b/>
                <w:sz w:val="19"/>
                <w:szCs w:val="19"/>
                <w:u w:val="single"/>
              </w:rPr>
              <w:t>EDUCATION, KNOWLEDGE, SKILLS AND/OR WORK EXPERIENCE REQUIREMENTS</w:t>
            </w:r>
          </w:p>
          <w:p w14:paraId="60655A48" w14:textId="77777777" w:rsidR="0080759B" w:rsidRPr="00D32A07" w:rsidRDefault="0080759B" w:rsidP="0080759B">
            <w:pPr>
              <w:pStyle w:val="TableParagraph"/>
              <w:spacing w:before="19"/>
              <w:rPr>
                <w:rFonts w:ascii="Arial" w:eastAsia="Arial" w:hAnsi="Arial" w:cs="Arial"/>
                <w:sz w:val="19"/>
                <w:szCs w:val="19"/>
              </w:rPr>
            </w:pPr>
            <w:r w:rsidRPr="00D32A07">
              <w:rPr>
                <w:rFonts w:ascii="Arial" w:eastAsia="Arial" w:hAnsi="Arial" w:cs="Arial"/>
                <w:w w:val="105"/>
                <w:sz w:val="19"/>
                <w:szCs w:val="19"/>
              </w:rPr>
              <w:t xml:space="preserve">The </w:t>
            </w:r>
            <w:r w:rsidR="00F47DA5" w:rsidRPr="00D32A07">
              <w:rPr>
                <w:rFonts w:ascii="Arial" w:eastAsia="Arial" w:hAnsi="Arial" w:cs="Arial"/>
                <w:w w:val="105"/>
                <w:sz w:val="19"/>
                <w:szCs w:val="19"/>
              </w:rPr>
              <w:t xml:space="preserve">Operations Director is required to have a Bachelor’s degree in Environmental Science/Education, Public Affairs, Public Management, or Natural Resource Management or three years related experience or a combination of. </w:t>
            </w:r>
          </w:p>
          <w:p w14:paraId="2B456F3F" w14:textId="77777777" w:rsidR="00FE6F67" w:rsidRPr="004C725D" w:rsidRDefault="00FE6F67" w:rsidP="00FE6F67">
            <w:pPr>
              <w:rPr>
                <w:rFonts w:ascii="Arial" w:hAnsi="Arial" w:cs="Arial"/>
                <w:b/>
                <w:sz w:val="12"/>
                <w:szCs w:val="12"/>
                <w:u w:val="single"/>
              </w:rPr>
            </w:pPr>
          </w:p>
          <w:p w14:paraId="21C99DBA" w14:textId="77777777" w:rsidR="00F47DA5" w:rsidRPr="004C725D" w:rsidRDefault="00F47DA5" w:rsidP="004C725D">
            <w:pPr>
              <w:pStyle w:val="ListParagraph"/>
              <w:numPr>
                <w:ilvl w:val="0"/>
                <w:numId w:val="22"/>
              </w:numPr>
              <w:ind w:left="787" w:hanging="180"/>
              <w:rPr>
                <w:rFonts w:ascii="Arial" w:hAnsi="Arial" w:cs="Arial"/>
                <w:sz w:val="19"/>
                <w:szCs w:val="19"/>
              </w:rPr>
            </w:pPr>
            <w:r w:rsidRPr="004C725D">
              <w:rPr>
                <w:rFonts w:ascii="Arial" w:hAnsi="Arial" w:cs="Arial"/>
                <w:sz w:val="19"/>
                <w:szCs w:val="19"/>
              </w:rPr>
              <w:t>Proven managerial, supervisory, and interpersonal skills</w:t>
            </w:r>
          </w:p>
          <w:p w14:paraId="4EB4BA3E" w14:textId="77777777" w:rsidR="00F47DA5" w:rsidRDefault="00F47DA5" w:rsidP="004C725D">
            <w:pPr>
              <w:pStyle w:val="ListParagraph"/>
              <w:numPr>
                <w:ilvl w:val="0"/>
                <w:numId w:val="22"/>
              </w:numPr>
              <w:ind w:left="787" w:hanging="180"/>
              <w:rPr>
                <w:rFonts w:ascii="Arial" w:hAnsi="Arial" w:cs="Arial"/>
                <w:sz w:val="19"/>
                <w:szCs w:val="19"/>
              </w:rPr>
            </w:pPr>
            <w:r w:rsidRPr="004C725D">
              <w:rPr>
                <w:rFonts w:ascii="Arial" w:hAnsi="Arial" w:cs="Arial"/>
                <w:sz w:val="19"/>
                <w:szCs w:val="19"/>
              </w:rPr>
              <w:t>Ability to pass required physical examinations</w:t>
            </w:r>
          </w:p>
          <w:p w14:paraId="0659B5EB" w14:textId="77777777" w:rsidR="004C725D" w:rsidRPr="004C725D" w:rsidRDefault="004C725D" w:rsidP="004C725D">
            <w:pPr>
              <w:pStyle w:val="ListParagraph"/>
              <w:numPr>
                <w:ilvl w:val="0"/>
                <w:numId w:val="22"/>
              </w:numPr>
              <w:ind w:left="787" w:hanging="180"/>
              <w:rPr>
                <w:rFonts w:ascii="Arial" w:hAnsi="Arial" w:cs="Arial"/>
                <w:sz w:val="19"/>
                <w:szCs w:val="19"/>
              </w:rPr>
            </w:pPr>
            <w:r>
              <w:rPr>
                <w:rFonts w:ascii="Arial" w:hAnsi="Arial" w:cs="Arial"/>
                <w:sz w:val="19"/>
                <w:szCs w:val="19"/>
              </w:rPr>
              <w:t xml:space="preserve">Valid Indiana drivers’ license with For-Hire endorsement </w:t>
            </w:r>
          </w:p>
          <w:p w14:paraId="3AA4A03C" w14:textId="77777777" w:rsidR="00882108" w:rsidRPr="004C725D" w:rsidRDefault="004C725D" w:rsidP="004C725D">
            <w:pPr>
              <w:pStyle w:val="ListParagraph"/>
              <w:numPr>
                <w:ilvl w:val="0"/>
                <w:numId w:val="22"/>
              </w:numPr>
              <w:ind w:left="787" w:hanging="180"/>
              <w:rPr>
                <w:rFonts w:ascii="Arial" w:hAnsi="Arial" w:cs="Arial"/>
                <w:sz w:val="19"/>
                <w:szCs w:val="19"/>
              </w:rPr>
            </w:pPr>
            <w:r>
              <w:rPr>
                <w:rFonts w:ascii="Arial" w:hAnsi="Arial" w:cs="Arial"/>
                <w:sz w:val="19"/>
                <w:szCs w:val="19"/>
              </w:rPr>
              <w:t>Possession of or a</w:t>
            </w:r>
            <w:r w:rsidR="00882108" w:rsidRPr="004C725D">
              <w:rPr>
                <w:rFonts w:ascii="Arial" w:hAnsi="Arial" w:cs="Arial"/>
                <w:sz w:val="19"/>
                <w:szCs w:val="19"/>
              </w:rPr>
              <w:t>bility to obtain 24-hour HAZWOPER certification</w:t>
            </w:r>
          </w:p>
          <w:p w14:paraId="58A3E98C" w14:textId="77777777" w:rsidR="00882108" w:rsidRPr="004C725D" w:rsidRDefault="004C725D" w:rsidP="004C725D">
            <w:pPr>
              <w:pStyle w:val="ListParagraph"/>
              <w:numPr>
                <w:ilvl w:val="0"/>
                <w:numId w:val="22"/>
              </w:numPr>
              <w:ind w:left="787" w:hanging="180"/>
              <w:rPr>
                <w:rFonts w:ascii="Arial" w:hAnsi="Arial" w:cs="Arial"/>
                <w:sz w:val="19"/>
                <w:szCs w:val="19"/>
              </w:rPr>
            </w:pPr>
            <w:r>
              <w:rPr>
                <w:rFonts w:ascii="Arial" w:hAnsi="Arial" w:cs="Arial"/>
                <w:sz w:val="19"/>
                <w:szCs w:val="19"/>
              </w:rPr>
              <w:t>Possession of or ability to obtain</w:t>
            </w:r>
            <w:r w:rsidR="00882108" w:rsidRPr="004C725D">
              <w:rPr>
                <w:rFonts w:ascii="Arial" w:hAnsi="Arial" w:cs="Arial"/>
                <w:sz w:val="19"/>
                <w:szCs w:val="19"/>
              </w:rPr>
              <w:t xml:space="preserve"> Powered Industrial Truck (PIT) certification</w:t>
            </w:r>
          </w:p>
          <w:p w14:paraId="23439234" w14:textId="77777777" w:rsidR="00733F59" w:rsidRPr="004C725D" w:rsidRDefault="00733F59" w:rsidP="004C725D">
            <w:pPr>
              <w:pStyle w:val="ListParagraph"/>
              <w:numPr>
                <w:ilvl w:val="0"/>
                <w:numId w:val="22"/>
              </w:numPr>
              <w:ind w:left="787" w:hanging="180"/>
              <w:rPr>
                <w:rFonts w:ascii="Arial" w:hAnsi="Arial" w:cs="Arial"/>
                <w:sz w:val="19"/>
                <w:szCs w:val="19"/>
              </w:rPr>
            </w:pPr>
            <w:r w:rsidRPr="004C725D">
              <w:rPr>
                <w:rFonts w:ascii="Arial" w:hAnsi="Arial" w:cs="Arial"/>
                <w:sz w:val="19"/>
                <w:szCs w:val="19"/>
              </w:rPr>
              <w:t>Knowledge of operation and maintenance of on-site equipment</w:t>
            </w:r>
          </w:p>
          <w:p w14:paraId="724C8F68" w14:textId="77777777" w:rsidR="0080759B" w:rsidRPr="004C725D" w:rsidRDefault="0080759B" w:rsidP="004C725D">
            <w:pPr>
              <w:pStyle w:val="ListParagraph"/>
              <w:numPr>
                <w:ilvl w:val="0"/>
                <w:numId w:val="22"/>
              </w:numPr>
              <w:ind w:left="787" w:hanging="180"/>
              <w:rPr>
                <w:rFonts w:ascii="Arial" w:hAnsi="Arial" w:cs="Arial"/>
                <w:sz w:val="19"/>
                <w:szCs w:val="19"/>
              </w:rPr>
            </w:pPr>
            <w:r w:rsidRPr="004C725D">
              <w:rPr>
                <w:rFonts w:ascii="Arial" w:hAnsi="Arial" w:cs="Arial"/>
                <w:sz w:val="19"/>
                <w:szCs w:val="19"/>
              </w:rPr>
              <w:t>Knowledge of emergency preparedness and response</w:t>
            </w:r>
          </w:p>
          <w:p w14:paraId="7E2683A9" w14:textId="77777777" w:rsidR="00FE6F67" w:rsidRPr="004C725D" w:rsidRDefault="00FE6F67" w:rsidP="004C725D">
            <w:pPr>
              <w:pStyle w:val="ListParagraph"/>
              <w:numPr>
                <w:ilvl w:val="0"/>
                <w:numId w:val="22"/>
              </w:numPr>
              <w:ind w:left="787" w:hanging="180"/>
              <w:rPr>
                <w:rFonts w:ascii="Arial" w:hAnsi="Arial" w:cs="Arial"/>
                <w:sz w:val="19"/>
                <w:szCs w:val="19"/>
              </w:rPr>
            </w:pPr>
            <w:r w:rsidRPr="004C725D">
              <w:rPr>
                <w:rFonts w:ascii="Arial" w:hAnsi="Arial" w:cs="Arial"/>
                <w:sz w:val="19"/>
                <w:szCs w:val="19"/>
              </w:rPr>
              <w:t>Ability to communicate and interact</w:t>
            </w:r>
            <w:r w:rsidR="00302083">
              <w:rPr>
                <w:rFonts w:ascii="Arial" w:hAnsi="Arial" w:cs="Arial"/>
                <w:sz w:val="19"/>
                <w:szCs w:val="19"/>
              </w:rPr>
              <w:t xml:space="preserve"> courteously and</w:t>
            </w:r>
            <w:r w:rsidRPr="004C725D">
              <w:rPr>
                <w:rFonts w:ascii="Arial" w:hAnsi="Arial" w:cs="Arial"/>
                <w:sz w:val="19"/>
                <w:szCs w:val="19"/>
              </w:rPr>
              <w:t xml:space="preserve"> effectively with </w:t>
            </w:r>
            <w:r w:rsidR="00080FBC">
              <w:rPr>
                <w:rFonts w:ascii="Arial" w:hAnsi="Arial" w:cs="Arial"/>
                <w:sz w:val="19"/>
                <w:szCs w:val="19"/>
              </w:rPr>
              <w:t xml:space="preserve">members of </w:t>
            </w:r>
            <w:r w:rsidRPr="004C725D">
              <w:rPr>
                <w:rFonts w:ascii="Arial" w:hAnsi="Arial" w:cs="Arial"/>
                <w:sz w:val="19"/>
                <w:szCs w:val="19"/>
              </w:rPr>
              <w:t>the public</w:t>
            </w:r>
            <w:r w:rsidR="00080FBC">
              <w:rPr>
                <w:rFonts w:ascii="Arial" w:hAnsi="Arial" w:cs="Arial"/>
                <w:sz w:val="19"/>
                <w:szCs w:val="19"/>
              </w:rPr>
              <w:t>,</w:t>
            </w:r>
            <w:r w:rsidR="00882108" w:rsidRPr="004C725D">
              <w:rPr>
                <w:rFonts w:ascii="Arial" w:hAnsi="Arial" w:cs="Arial"/>
                <w:sz w:val="19"/>
                <w:szCs w:val="19"/>
              </w:rPr>
              <w:t xml:space="preserve"> staff</w:t>
            </w:r>
            <w:r w:rsidR="00080FBC">
              <w:rPr>
                <w:rFonts w:ascii="Arial" w:hAnsi="Arial" w:cs="Arial"/>
                <w:sz w:val="19"/>
                <w:szCs w:val="19"/>
              </w:rPr>
              <w:t xml:space="preserve">, elected officials, </w:t>
            </w:r>
            <w:r w:rsidR="002C4876">
              <w:rPr>
                <w:rFonts w:ascii="Arial" w:hAnsi="Arial" w:cs="Arial"/>
                <w:sz w:val="19"/>
                <w:szCs w:val="19"/>
              </w:rPr>
              <w:t xml:space="preserve">and </w:t>
            </w:r>
            <w:r w:rsidR="00080FBC">
              <w:rPr>
                <w:rFonts w:ascii="Arial" w:hAnsi="Arial" w:cs="Arial"/>
                <w:sz w:val="19"/>
                <w:szCs w:val="19"/>
              </w:rPr>
              <w:t>representatives and officials of local, state and federal agencies</w:t>
            </w:r>
          </w:p>
          <w:p w14:paraId="2695E667" w14:textId="77777777" w:rsidR="00733F59" w:rsidRPr="004C725D" w:rsidRDefault="00733F59" w:rsidP="004C725D">
            <w:pPr>
              <w:pStyle w:val="ListParagraph"/>
              <w:numPr>
                <w:ilvl w:val="0"/>
                <w:numId w:val="22"/>
              </w:numPr>
              <w:ind w:left="787" w:hanging="180"/>
              <w:rPr>
                <w:rFonts w:ascii="Arial" w:hAnsi="Arial" w:cs="Arial"/>
                <w:sz w:val="19"/>
                <w:szCs w:val="19"/>
              </w:rPr>
            </w:pPr>
            <w:r w:rsidRPr="004C725D">
              <w:rPr>
                <w:rFonts w:ascii="Arial" w:hAnsi="Arial" w:cs="Arial"/>
                <w:sz w:val="19"/>
                <w:szCs w:val="19"/>
              </w:rPr>
              <w:t>Knowledge of Microsoft Office and Outlook</w:t>
            </w:r>
          </w:p>
          <w:p w14:paraId="5FB4C892" w14:textId="77777777" w:rsidR="0080759B" w:rsidRPr="004C725D" w:rsidRDefault="00B71FA7" w:rsidP="004C725D">
            <w:pPr>
              <w:pStyle w:val="ListParagraph"/>
              <w:numPr>
                <w:ilvl w:val="0"/>
                <w:numId w:val="22"/>
              </w:numPr>
              <w:ind w:left="787" w:hanging="180"/>
              <w:rPr>
                <w:rFonts w:ascii="Arial" w:hAnsi="Arial" w:cs="Arial"/>
                <w:sz w:val="19"/>
                <w:szCs w:val="19"/>
              </w:rPr>
            </w:pPr>
            <w:r>
              <w:rPr>
                <w:rFonts w:ascii="Arial" w:hAnsi="Arial" w:cs="Arial"/>
                <w:sz w:val="19"/>
                <w:szCs w:val="19"/>
              </w:rPr>
              <w:t>Good t</w:t>
            </w:r>
            <w:r w:rsidR="00FE6F67" w:rsidRPr="004C725D">
              <w:rPr>
                <w:rFonts w:ascii="Arial" w:hAnsi="Arial" w:cs="Arial"/>
                <w:sz w:val="19"/>
                <w:szCs w:val="19"/>
              </w:rPr>
              <w:t>ime management skills</w:t>
            </w:r>
          </w:p>
          <w:p w14:paraId="357F69FF" w14:textId="77777777" w:rsidR="001E3C0E" w:rsidRPr="00D32A07" w:rsidRDefault="001E3C0E">
            <w:pPr>
              <w:rPr>
                <w:rFonts w:ascii="Arial" w:hAnsi="Arial" w:cs="Arial"/>
                <w:b/>
                <w:sz w:val="19"/>
                <w:szCs w:val="19"/>
                <w:u w:val="single"/>
              </w:rPr>
            </w:pPr>
          </w:p>
        </w:tc>
      </w:tr>
      <w:tr w:rsidR="00D32A07" w:rsidRPr="00D32A07" w14:paraId="2BAEB542" w14:textId="77777777" w:rsidTr="009B1F6B">
        <w:trPr>
          <w:trHeight w:val="125"/>
        </w:trPr>
        <w:tc>
          <w:tcPr>
            <w:tcW w:w="0" w:type="auto"/>
            <w:gridSpan w:val="2"/>
          </w:tcPr>
          <w:p w14:paraId="79D99825" w14:textId="77777777" w:rsidR="004156F0" w:rsidRPr="00D32A07" w:rsidRDefault="004156F0">
            <w:pPr>
              <w:rPr>
                <w:rFonts w:ascii="Arial" w:hAnsi="Arial" w:cs="Arial"/>
                <w:b/>
                <w:sz w:val="16"/>
                <w:szCs w:val="16"/>
                <w:u w:val="single"/>
              </w:rPr>
            </w:pPr>
          </w:p>
        </w:tc>
      </w:tr>
      <w:tr w:rsidR="00D32A07" w:rsidRPr="00D32A07" w14:paraId="055833D0" w14:textId="77777777" w:rsidTr="001933AE">
        <w:trPr>
          <w:trHeight w:val="2591"/>
        </w:trPr>
        <w:tc>
          <w:tcPr>
            <w:tcW w:w="0" w:type="auto"/>
            <w:gridSpan w:val="2"/>
          </w:tcPr>
          <w:p w14:paraId="686C7B84" w14:textId="77777777" w:rsidR="00FE6F67" w:rsidRPr="00D32A07" w:rsidRDefault="00FE6F67" w:rsidP="00FE6F67">
            <w:pPr>
              <w:rPr>
                <w:rFonts w:ascii="Arial" w:hAnsi="Arial" w:cs="Arial"/>
                <w:b/>
                <w:sz w:val="19"/>
                <w:szCs w:val="19"/>
                <w:u w:val="single"/>
              </w:rPr>
            </w:pPr>
          </w:p>
          <w:p w14:paraId="24CB6F4A" w14:textId="77777777" w:rsidR="00FE6F67" w:rsidRPr="00D32A07" w:rsidRDefault="00FE6F67" w:rsidP="00FE6F67">
            <w:pPr>
              <w:rPr>
                <w:rFonts w:ascii="Arial" w:hAnsi="Arial" w:cs="Arial"/>
                <w:b/>
                <w:sz w:val="19"/>
                <w:szCs w:val="19"/>
                <w:u w:val="single"/>
              </w:rPr>
            </w:pPr>
            <w:r w:rsidRPr="00D32A07">
              <w:rPr>
                <w:rFonts w:ascii="Arial" w:hAnsi="Arial" w:cs="Arial"/>
                <w:b/>
                <w:sz w:val="19"/>
                <w:szCs w:val="19"/>
                <w:u w:val="single"/>
              </w:rPr>
              <w:t>PHYSICAL REQUIREMENTS</w:t>
            </w:r>
          </w:p>
          <w:p w14:paraId="2B7938C9" w14:textId="77777777" w:rsidR="00755273" w:rsidRPr="00755273" w:rsidRDefault="00882108" w:rsidP="00755273">
            <w:pPr>
              <w:rPr>
                <w:rFonts w:ascii="Arial" w:hAnsi="Arial" w:cs="Arial"/>
                <w:sz w:val="19"/>
                <w:szCs w:val="19"/>
              </w:rPr>
            </w:pPr>
            <w:r w:rsidRPr="00755273">
              <w:rPr>
                <w:rFonts w:ascii="Arial" w:hAnsi="Arial" w:cs="Arial"/>
                <w:sz w:val="19"/>
                <w:szCs w:val="19"/>
              </w:rPr>
              <w:t>The Operations Director is required to</w:t>
            </w:r>
            <w:r w:rsidR="00755273" w:rsidRPr="00755273">
              <w:rPr>
                <w:rFonts w:ascii="Arial" w:hAnsi="Arial" w:cs="Arial"/>
                <w:sz w:val="19"/>
                <w:szCs w:val="19"/>
              </w:rPr>
              <w:t>:</w:t>
            </w:r>
          </w:p>
          <w:p w14:paraId="648434C2" w14:textId="77777777" w:rsidR="00755273" w:rsidRPr="00755273" w:rsidRDefault="00755273" w:rsidP="00755273">
            <w:pPr>
              <w:pStyle w:val="ListParagraph"/>
              <w:numPr>
                <w:ilvl w:val="0"/>
                <w:numId w:val="24"/>
              </w:numPr>
              <w:ind w:left="787" w:hanging="180"/>
              <w:rPr>
                <w:rFonts w:ascii="Arial" w:hAnsi="Arial" w:cs="Arial"/>
                <w:sz w:val="19"/>
                <w:szCs w:val="19"/>
              </w:rPr>
            </w:pPr>
            <w:r>
              <w:rPr>
                <w:rFonts w:ascii="Arial" w:hAnsi="Arial" w:cs="Arial"/>
                <w:sz w:val="19"/>
                <w:szCs w:val="19"/>
              </w:rPr>
              <w:t>O</w:t>
            </w:r>
            <w:r w:rsidR="00882108" w:rsidRPr="00755273">
              <w:rPr>
                <w:rFonts w:ascii="Arial" w:hAnsi="Arial" w:cs="Arial"/>
                <w:sz w:val="19"/>
                <w:szCs w:val="19"/>
              </w:rPr>
              <w:t>perate Powered Industrial Trucks (PITs)</w:t>
            </w:r>
          </w:p>
          <w:p w14:paraId="3EE8EA17" w14:textId="77777777" w:rsidR="00755273" w:rsidRPr="00755273" w:rsidRDefault="00755273" w:rsidP="00755273">
            <w:pPr>
              <w:pStyle w:val="ListParagraph"/>
              <w:numPr>
                <w:ilvl w:val="0"/>
                <w:numId w:val="24"/>
              </w:numPr>
              <w:ind w:left="787" w:hanging="180"/>
              <w:rPr>
                <w:rFonts w:ascii="Arial" w:hAnsi="Arial" w:cs="Arial"/>
                <w:sz w:val="19"/>
                <w:szCs w:val="19"/>
              </w:rPr>
            </w:pPr>
            <w:r>
              <w:rPr>
                <w:rFonts w:ascii="Arial" w:hAnsi="Arial" w:cs="Arial"/>
                <w:sz w:val="19"/>
                <w:szCs w:val="19"/>
              </w:rPr>
              <w:t>Perform occasional</w:t>
            </w:r>
            <w:r w:rsidR="00882108" w:rsidRPr="00755273">
              <w:rPr>
                <w:rFonts w:ascii="Arial" w:hAnsi="Arial" w:cs="Arial"/>
                <w:sz w:val="19"/>
                <w:szCs w:val="19"/>
              </w:rPr>
              <w:t xml:space="preserve"> heavy lifting up to fifty (50) pounds</w:t>
            </w:r>
          </w:p>
          <w:p w14:paraId="0869589D" w14:textId="77777777" w:rsidR="00755273" w:rsidRPr="00755273" w:rsidRDefault="00755273" w:rsidP="00755273">
            <w:pPr>
              <w:pStyle w:val="ListParagraph"/>
              <w:numPr>
                <w:ilvl w:val="0"/>
                <w:numId w:val="24"/>
              </w:numPr>
              <w:ind w:left="787" w:hanging="180"/>
              <w:rPr>
                <w:rFonts w:ascii="Arial" w:hAnsi="Arial" w:cs="Arial"/>
                <w:sz w:val="19"/>
                <w:szCs w:val="19"/>
              </w:rPr>
            </w:pPr>
            <w:r>
              <w:rPr>
                <w:rFonts w:ascii="Arial" w:hAnsi="Arial" w:cs="Arial"/>
                <w:sz w:val="19"/>
                <w:szCs w:val="19"/>
              </w:rPr>
              <w:t>P</w:t>
            </w:r>
            <w:r w:rsidR="003F628D" w:rsidRPr="00755273">
              <w:rPr>
                <w:rFonts w:ascii="Arial" w:hAnsi="Arial" w:cs="Arial"/>
                <w:sz w:val="19"/>
                <w:szCs w:val="19"/>
              </w:rPr>
              <w:t xml:space="preserve">erform tasks requiring </w:t>
            </w:r>
            <w:r w:rsidR="00882108" w:rsidRPr="00755273">
              <w:rPr>
                <w:rFonts w:ascii="Arial" w:hAnsi="Arial" w:cs="Arial"/>
                <w:sz w:val="19"/>
                <w:szCs w:val="19"/>
              </w:rPr>
              <w:t xml:space="preserve">sitting, bending, </w:t>
            </w:r>
            <w:r w:rsidR="00150568" w:rsidRPr="00755273">
              <w:rPr>
                <w:rFonts w:ascii="Arial" w:hAnsi="Arial" w:cs="Arial"/>
                <w:sz w:val="19"/>
                <w:szCs w:val="19"/>
              </w:rPr>
              <w:t>lifting</w:t>
            </w:r>
            <w:r w:rsidR="00733F59" w:rsidRPr="00755273">
              <w:rPr>
                <w:rFonts w:ascii="Arial" w:hAnsi="Arial" w:cs="Arial"/>
                <w:sz w:val="19"/>
                <w:szCs w:val="19"/>
              </w:rPr>
              <w:t>, and standing</w:t>
            </w:r>
          </w:p>
          <w:p w14:paraId="4C7933DC" w14:textId="77777777" w:rsidR="00755273" w:rsidRPr="00755273" w:rsidRDefault="00755273" w:rsidP="00755273">
            <w:pPr>
              <w:pStyle w:val="ListParagraph"/>
              <w:numPr>
                <w:ilvl w:val="0"/>
                <w:numId w:val="24"/>
              </w:numPr>
              <w:ind w:left="787" w:hanging="180"/>
              <w:rPr>
                <w:rFonts w:ascii="Arial" w:hAnsi="Arial" w:cs="Arial"/>
                <w:sz w:val="19"/>
                <w:szCs w:val="19"/>
              </w:rPr>
            </w:pPr>
            <w:r>
              <w:rPr>
                <w:rFonts w:ascii="Arial" w:hAnsi="Arial" w:cs="Arial"/>
                <w:sz w:val="19"/>
                <w:szCs w:val="19"/>
              </w:rPr>
              <w:t>W</w:t>
            </w:r>
            <w:r w:rsidR="00882108" w:rsidRPr="00755273">
              <w:rPr>
                <w:rFonts w:ascii="Arial" w:hAnsi="Arial" w:cs="Arial"/>
                <w:sz w:val="19"/>
                <w:szCs w:val="19"/>
              </w:rPr>
              <w:t>ork outsid</w:t>
            </w:r>
            <w:r w:rsidRPr="00755273">
              <w:rPr>
                <w:rFonts w:ascii="Arial" w:hAnsi="Arial" w:cs="Arial"/>
                <w:sz w:val="19"/>
                <w:szCs w:val="19"/>
              </w:rPr>
              <w:t>e in adverse weather conditions</w:t>
            </w:r>
          </w:p>
          <w:p w14:paraId="60C75AEF" w14:textId="77777777" w:rsidR="00FE6F67" w:rsidRPr="00755273" w:rsidRDefault="00755273" w:rsidP="00755273">
            <w:pPr>
              <w:pStyle w:val="ListParagraph"/>
              <w:numPr>
                <w:ilvl w:val="0"/>
                <w:numId w:val="24"/>
              </w:numPr>
              <w:ind w:left="787" w:hanging="180"/>
              <w:rPr>
                <w:rFonts w:ascii="Arial" w:hAnsi="Arial" w:cs="Arial"/>
                <w:sz w:val="19"/>
                <w:szCs w:val="19"/>
              </w:rPr>
            </w:pPr>
            <w:r>
              <w:rPr>
                <w:rFonts w:ascii="Arial" w:hAnsi="Arial" w:cs="Arial"/>
                <w:sz w:val="19"/>
                <w:szCs w:val="19"/>
              </w:rPr>
              <w:t>Be available for f</w:t>
            </w:r>
            <w:r w:rsidR="00882108" w:rsidRPr="00755273">
              <w:rPr>
                <w:rFonts w:ascii="Arial" w:hAnsi="Arial" w:cs="Arial"/>
                <w:sz w:val="19"/>
                <w:szCs w:val="19"/>
              </w:rPr>
              <w:t>requent local travel and occasional out of town travel</w:t>
            </w:r>
            <w:r w:rsidR="004C725D" w:rsidRPr="00755273">
              <w:rPr>
                <w:rFonts w:ascii="Arial" w:hAnsi="Arial" w:cs="Arial"/>
                <w:sz w:val="19"/>
                <w:szCs w:val="19"/>
              </w:rPr>
              <w:t>, with occasional overnight stay required</w:t>
            </w:r>
            <w:r w:rsidR="00882108" w:rsidRPr="00755273">
              <w:rPr>
                <w:rFonts w:ascii="Arial" w:hAnsi="Arial" w:cs="Arial"/>
                <w:sz w:val="19"/>
                <w:szCs w:val="19"/>
              </w:rPr>
              <w:t xml:space="preserve">. </w:t>
            </w:r>
          </w:p>
          <w:p w14:paraId="5AF85EC3" w14:textId="77777777" w:rsidR="008759AA" w:rsidRPr="00D32A07" w:rsidRDefault="008759AA" w:rsidP="00882108">
            <w:pPr>
              <w:pStyle w:val="ListParagraph"/>
              <w:ind w:left="787" w:hanging="127"/>
              <w:rPr>
                <w:rFonts w:ascii="Arial" w:hAnsi="Arial" w:cs="Arial"/>
                <w:sz w:val="19"/>
                <w:szCs w:val="19"/>
              </w:rPr>
            </w:pPr>
          </w:p>
        </w:tc>
      </w:tr>
      <w:tr w:rsidR="00D32A07" w:rsidRPr="00D32A07" w14:paraId="59E2A099" w14:textId="77777777" w:rsidTr="009B1F6B">
        <w:tc>
          <w:tcPr>
            <w:tcW w:w="0" w:type="auto"/>
            <w:gridSpan w:val="2"/>
          </w:tcPr>
          <w:p w14:paraId="23C8654A" w14:textId="77777777" w:rsidR="009F7C58" w:rsidRPr="00D32A07" w:rsidRDefault="009F7C58" w:rsidP="00FE6F67">
            <w:pPr>
              <w:rPr>
                <w:rFonts w:ascii="Arial" w:hAnsi="Arial" w:cs="Arial"/>
                <w:b/>
                <w:sz w:val="16"/>
                <w:szCs w:val="16"/>
                <w:u w:val="single"/>
              </w:rPr>
            </w:pPr>
          </w:p>
        </w:tc>
      </w:tr>
      <w:tr w:rsidR="00D32A07" w:rsidRPr="00D32A07" w14:paraId="5CC7DA7A" w14:textId="77777777" w:rsidTr="009B1F6B">
        <w:tc>
          <w:tcPr>
            <w:tcW w:w="0" w:type="auto"/>
            <w:gridSpan w:val="2"/>
          </w:tcPr>
          <w:p w14:paraId="6637E9D1" w14:textId="77777777" w:rsidR="009F7C58" w:rsidRPr="00D32A07" w:rsidRDefault="009F7C58" w:rsidP="009F7C58">
            <w:pPr>
              <w:rPr>
                <w:rFonts w:ascii="Arial" w:hAnsi="Arial" w:cs="Arial"/>
                <w:b/>
                <w:sz w:val="19"/>
                <w:szCs w:val="19"/>
                <w:u w:val="single"/>
              </w:rPr>
            </w:pPr>
          </w:p>
          <w:p w14:paraId="0A11E7C5" w14:textId="77777777" w:rsidR="009F7C58" w:rsidRPr="00D32A07" w:rsidRDefault="009F7C58" w:rsidP="009F7C58">
            <w:pPr>
              <w:rPr>
                <w:rFonts w:ascii="Arial" w:hAnsi="Arial" w:cs="Arial"/>
                <w:b/>
                <w:sz w:val="19"/>
                <w:szCs w:val="19"/>
                <w:u w:val="single"/>
              </w:rPr>
            </w:pPr>
            <w:r w:rsidRPr="00D32A07">
              <w:rPr>
                <w:rFonts w:ascii="Arial" w:hAnsi="Arial" w:cs="Arial"/>
                <w:b/>
                <w:sz w:val="19"/>
                <w:szCs w:val="19"/>
                <w:u w:val="single"/>
              </w:rPr>
              <w:t>OTHER REQUIREMENTS</w:t>
            </w:r>
          </w:p>
          <w:p w14:paraId="6BF5392B" w14:textId="77777777" w:rsidR="00882108" w:rsidRPr="00080FBC" w:rsidRDefault="00882108" w:rsidP="00080FBC">
            <w:pPr>
              <w:pStyle w:val="ListParagraph"/>
              <w:numPr>
                <w:ilvl w:val="0"/>
                <w:numId w:val="23"/>
              </w:numPr>
              <w:ind w:left="787" w:hanging="180"/>
              <w:rPr>
                <w:rFonts w:ascii="Arial" w:hAnsi="Arial" w:cs="Arial"/>
                <w:sz w:val="19"/>
                <w:szCs w:val="19"/>
              </w:rPr>
            </w:pPr>
            <w:r w:rsidRPr="00080FBC">
              <w:rPr>
                <w:rFonts w:ascii="Arial" w:hAnsi="Arial" w:cs="Arial"/>
                <w:sz w:val="19"/>
                <w:szCs w:val="19"/>
              </w:rPr>
              <w:t>Ability to safely and successfully perform the essential job functions consistent with the ADA, FMLA and other federal, state and local standards, including meeting qualitative and/or quantitative productivity standards</w:t>
            </w:r>
          </w:p>
          <w:p w14:paraId="399F2733" w14:textId="77777777" w:rsidR="00882108" w:rsidRPr="00080FBC" w:rsidRDefault="00882108" w:rsidP="00080FBC">
            <w:pPr>
              <w:pStyle w:val="ListParagraph"/>
              <w:numPr>
                <w:ilvl w:val="0"/>
                <w:numId w:val="23"/>
              </w:numPr>
              <w:ind w:left="787" w:hanging="180"/>
              <w:rPr>
                <w:rFonts w:ascii="Arial" w:hAnsi="Arial" w:cs="Arial"/>
                <w:sz w:val="19"/>
                <w:szCs w:val="19"/>
              </w:rPr>
            </w:pPr>
            <w:r w:rsidRPr="00080FBC">
              <w:rPr>
                <w:rFonts w:ascii="Arial" w:hAnsi="Arial" w:cs="Arial"/>
                <w:sz w:val="19"/>
                <w:szCs w:val="19"/>
              </w:rPr>
              <w:t>Ability to maintain regular, punctual attendance consistent with the ADA, FMLA, and other federal, state and local standards</w:t>
            </w:r>
          </w:p>
          <w:p w14:paraId="29AF9DAE" w14:textId="77777777" w:rsidR="00882108" w:rsidRPr="00080FBC" w:rsidRDefault="00882108" w:rsidP="00080FBC">
            <w:pPr>
              <w:pStyle w:val="ListParagraph"/>
              <w:numPr>
                <w:ilvl w:val="0"/>
                <w:numId w:val="23"/>
              </w:numPr>
              <w:ind w:left="787" w:hanging="180"/>
              <w:rPr>
                <w:rFonts w:ascii="Arial" w:hAnsi="Arial" w:cs="Arial"/>
                <w:sz w:val="19"/>
                <w:szCs w:val="19"/>
              </w:rPr>
            </w:pPr>
            <w:r w:rsidRPr="00080FBC">
              <w:rPr>
                <w:rFonts w:ascii="Arial" w:hAnsi="Arial" w:cs="Arial"/>
                <w:sz w:val="19"/>
                <w:szCs w:val="19"/>
              </w:rPr>
              <w:t>Must be able to talk, listen and speak clearly on telephone and in person</w:t>
            </w:r>
          </w:p>
          <w:p w14:paraId="5140E0FF" w14:textId="77777777" w:rsidR="00882108" w:rsidRPr="00080FBC" w:rsidRDefault="00882108" w:rsidP="00080FBC">
            <w:pPr>
              <w:pStyle w:val="ListParagraph"/>
              <w:numPr>
                <w:ilvl w:val="0"/>
                <w:numId w:val="23"/>
              </w:numPr>
              <w:ind w:left="787" w:hanging="180"/>
              <w:rPr>
                <w:rFonts w:ascii="Arial" w:hAnsi="Arial" w:cs="Arial"/>
                <w:sz w:val="19"/>
                <w:szCs w:val="19"/>
              </w:rPr>
            </w:pPr>
            <w:r w:rsidRPr="00080FBC">
              <w:rPr>
                <w:rFonts w:ascii="Arial" w:hAnsi="Arial" w:cs="Arial"/>
                <w:sz w:val="19"/>
                <w:szCs w:val="19"/>
              </w:rPr>
              <w:t>Operate all equipment in a safe and appropriate manner</w:t>
            </w:r>
          </w:p>
          <w:p w14:paraId="410466BC" w14:textId="77777777" w:rsidR="00882108" w:rsidRPr="00080FBC" w:rsidRDefault="00882108" w:rsidP="00080FBC">
            <w:pPr>
              <w:pStyle w:val="ListParagraph"/>
              <w:numPr>
                <w:ilvl w:val="0"/>
                <w:numId w:val="23"/>
              </w:numPr>
              <w:ind w:left="787" w:hanging="180"/>
              <w:rPr>
                <w:rFonts w:ascii="Arial" w:hAnsi="Arial" w:cs="Arial"/>
                <w:sz w:val="19"/>
                <w:szCs w:val="19"/>
              </w:rPr>
            </w:pPr>
            <w:r w:rsidRPr="00080FBC">
              <w:rPr>
                <w:rFonts w:ascii="Arial" w:hAnsi="Arial" w:cs="Arial"/>
                <w:sz w:val="19"/>
                <w:szCs w:val="19"/>
              </w:rPr>
              <w:t>Effectively communicate with customers to provide excellent customer service</w:t>
            </w:r>
          </w:p>
          <w:p w14:paraId="60E61ACE" w14:textId="77777777" w:rsidR="00882108" w:rsidRPr="00080FBC" w:rsidRDefault="00882108" w:rsidP="00080FBC">
            <w:pPr>
              <w:pStyle w:val="ListParagraph"/>
              <w:numPr>
                <w:ilvl w:val="0"/>
                <w:numId w:val="23"/>
              </w:numPr>
              <w:ind w:left="787" w:hanging="180"/>
              <w:rPr>
                <w:rFonts w:ascii="Arial" w:hAnsi="Arial" w:cs="Arial"/>
                <w:sz w:val="19"/>
                <w:szCs w:val="19"/>
              </w:rPr>
            </w:pPr>
            <w:r w:rsidRPr="00080FBC">
              <w:rPr>
                <w:rFonts w:ascii="Arial" w:hAnsi="Arial" w:cs="Arial"/>
                <w:sz w:val="19"/>
                <w:szCs w:val="19"/>
              </w:rPr>
              <w:t xml:space="preserve">Interact with </w:t>
            </w:r>
            <w:r w:rsidR="008A35B7" w:rsidRPr="00080FBC">
              <w:rPr>
                <w:rFonts w:ascii="Arial" w:hAnsi="Arial" w:cs="Arial"/>
                <w:sz w:val="19"/>
                <w:szCs w:val="19"/>
              </w:rPr>
              <w:t>staff on a daily basis</w:t>
            </w:r>
          </w:p>
          <w:p w14:paraId="769F28E0" w14:textId="77777777" w:rsidR="00882108" w:rsidRPr="00080FBC" w:rsidRDefault="00882108" w:rsidP="00080FBC">
            <w:pPr>
              <w:pStyle w:val="ListParagraph"/>
              <w:numPr>
                <w:ilvl w:val="0"/>
                <w:numId w:val="23"/>
              </w:numPr>
              <w:ind w:left="787" w:hanging="180"/>
              <w:rPr>
                <w:rFonts w:ascii="Arial" w:hAnsi="Arial" w:cs="Arial"/>
                <w:sz w:val="19"/>
                <w:szCs w:val="19"/>
              </w:rPr>
            </w:pPr>
            <w:r w:rsidRPr="00080FBC">
              <w:rPr>
                <w:rFonts w:ascii="Arial" w:hAnsi="Arial" w:cs="Arial"/>
                <w:sz w:val="19"/>
                <w:szCs w:val="19"/>
              </w:rPr>
              <w:t>Other requirements as needed</w:t>
            </w:r>
          </w:p>
          <w:p w14:paraId="52F0039F" w14:textId="77777777" w:rsidR="009F7C58" w:rsidRPr="00D32A07" w:rsidRDefault="009F7C58" w:rsidP="00FE6F67">
            <w:pPr>
              <w:rPr>
                <w:rFonts w:ascii="Arial" w:hAnsi="Arial" w:cs="Arial"/>
                <w:b/>
                <w:sz w:val="19"/>
                <w:szCs w:val="19"/>
                <w:u w:val="single"/>
              </w:rPr>
            </w:pPr>
          </w:p>
        </w:tc>
      </w:tr>
      <w:tr w:rsidR="00D32A07" w:rsidRPr="00D32A07" w14:paraId="240A63DD" w14:textId="77777777" w:rsidTr="009B1F6B">
        <w:tc>
          <w:tcPr>
            <w:tcW w:w="0" w:type="auto"/>
            <w:gridSpan w:val="2"/>
          </w:tcPr>
          <w:p w14:paraId="7A1573DA" w14:textId="77777777" w:rsidR="001F3598" w:rsidRPr="00D32A07" w:rsidRDefault="001F3598" w:rsidP="009F7C58">
            <w:pPr>
              <w:rPr>
                <w:rFonts w:ascii="Arial" w:hAnsi="Arial" w:cs="Arial"/>
                <w:b/>
                <w:sz w:val="16"/>
                <w:szCs w:val="16"/>
                <w:u w:val="single"/>
              </w:rPr>
            </w:pPr>
          </w:p>
        </w:tc>
      </w:tr>
      <w:tr w:rsidR="00D32A07" w:rsidRPr="00D32A07" w14:paraId="6775B925" w14:textId="77777777" w:rsidTr="007C760A">
        <w:trPr>
          <w:trHeight w:val="3212"/>
        </w:trPr>
        <w:tc>
          <w:tcPr>
            <w:tcW w:w="0" w:type="auto"/>
            <w:gridSpan w:val="2"/>
          </w:tcPr>
          <w:p w14:paraId="3DA5DDE4" w14:textId="77777777" w:rsidR="001F3598" w:rsidRPr="00D32A07" w:rsidRDefault="001F3598" w:rsidP="001F3598">
            <w:pPr>
              <w:rPr>
                <w:rFonts w:ascii="Arial" w:hAnsi="Arial" w:cs="Arial"/>
                <w:b/>
                <w:sz w:val="19"/>
                <w:szCs w:val="19"/>
                <w:u w:val="single"/>
              </w:rPr>
            </w:pPr>
          </w:p>
          <w:p w14:paraId="1F3E4E0B" w14:textId="77777777" w:rsidR="001F3598" w:rsidRPr="00D32A07" w:rsidRDefault="001F3598" w:rsidP="007C760A">
            <w:pPr>
              <w:spacing w:after="120"/>
              <w:rPr>
                <w:rFonts w:ascii="Arial" w:hAnsi="Arial" w:cs="Arial"/>
                <w:b/>
                <w:sz w:val="19"/>
                <w:szCs w:val="19"/>
                <w:u w:val="single"/>
              </w:rPr>
            </w:pPr>
            <w:r w:rsidRPr="00D32A07">
              <w:rPr>
                <w:rFonts w:ascii="Arial" w:hAnsi="Arial" w:cs="Arial"/>
                <w:b/>
                <w:sz w:val="19"/>
                <w:szCs w:val="19"/>
                <w:u w:val="single"/>
              </w:rPr>
              <w:t>ACKNOWLEDGMENT</w:t>
            </w:r>
          </w:p>
          <w:p w14:paraId="3444CA26" w14:textId="77777777" w:rsidR="001F3598" w:rsidRPr="00D32A07" w:rsidRDefault="007C760A" w:rsidP="007C760A">
            <w:pPr>
              <w:spacing w:after="120"/>
              <w:rPr>
                <w:rFonts w:ascii="Arial" w:hAnsi="Arial" w:cs="Arial"/>
                <w:sz w:val="19"/>
                <w:szCs w:val="19"/>
              </w:rPr>
            </w:pPr>
            <w:r w:rsidRPr="00D32A07">
              <w:rPr>
                <w:rFonts w:ascii="Arial" w:eastAsia="Arial" w:hAnsi="Arial" w:cs="Arial"/>
                <w:sz w:val="19"/>
                <w:szCs w:val="19"/>
              </w:rPr>
              <w:t>The</w:t>
            </w:r>
            <w:r w:rsidRPr="00D32A07">
              <w:rPr>
                <w:rFonts w:ascii="Arial" w:eastAsia="Arial" w:hAnsi="Arial" w:cs="Arial"/>
                <w:spacing w:val="-3"/>
                <w:sz w:val="19"/>
                <w:szCs w:val="19"/>
              </w:rPr>
              <w:t xml:space="preserve"> </w:t>
            </w:r>
            <w:r w:rsidRPr="00D32A07">
              <w:rPr>
                <w:rFonts w:ascii="Arial" w:eastAsia="Arial" w:hAnsi="Arial" w:cs="Arial"/>
                <w:sz w:val="19"/>
                <w:szCs w:val="19"/>
              </w:rPr>
              <w:t>District</w:t>
            </w:r>
            <w:r w:rsidRPr="00D32A07">
              <w:rPr>
                <w:rFonts w:ascii="Arial" w:eastAsia="Arial" w:hAnsi="Arial" w:cs="Arial"/>
                <w:spacing w:val="-6"/>
                <w:sz w:val="19"/>
                <w:szCs w:val="19"/>
              </w:rPr>
              <w:t xml:space="preserve"> </w:t>
            </w:r>
            <w:r w:rsidRPr="00D32A07">
              <w:rPr>
                <w:rFonts w:ascii="Arial" w:eastAsia="Arial" w:hAnsi="Arial" w:cs="Arial"/>
                <w:sz w:val="19"/>
                <w:szCs w:val="19"/>
              </w:rPr>
              <w:t>h</w:t>
            </w:r>
            <w:r w:rsidRPr="00D32A07">
              <w:rPr>
                <w:rFonts w:ascii="Arial" w:eastAsia="Arial" w:hAnsi="Arial" w:cs="Arial"/>
                <w:spacing w:val="1"/>
                <w:sz w:val="19"/>
                <w:szCs w:val="19"/>
              </w:rPr>
              <w:t>a</w:t>
            </w:r>
            <w:r w:rsidRPr="00D32A07">
              <w:rPr>
                <w:rFonts w:ascii="Arial" w:eastAsia="Arial" w:hAnsi="Arial" w:cs="Arial"/>
                <w:sz w:val="19"/>
                <w:szCs w:val="19"/>
              </w:rPr>
              <w:t>s</w:t>
            </w:r>
            <w:r w:rsidRPr="00D32A07">
              <w:rPr>
                <w:rFonts w:ascii="Arial" w:eastAsia="Arial" w:hAnsi="Arial" w:cs="Arial"/>
                <w:spacing w:val="-3"/>
                <w:sz w:val="19"/>
                <w:szCs w:val="19"/>
              </w:rPr>
              <w:t xml:space="preserve"> </w:t>
            </w:r>
            <w:r w:rsidRPr="00D32A07">
              <w:rPr>
                <w:rFonts w:ascii="Arial" w:eastAsia="Arial" w:hAnsi="Arial" w:cs="Arial"/>
                <w:sz w:val="19"/>
                <w:szCs w:val="19"/>
              </w:rPr>
              <w:t>developed</w:t>
            </w:r>
            <w:r w:rsidRPr="00D32A07">
              <w:rPr>
                <w:rFonts w:ascii="Arial" w:eastAsia="Arial" w:hAnsi="Arial" w:cs="Arial"/>
                <w:spacing w:val="-9"/>
                <w:sz w:val="19"/>
                <w:szCs w:val="19"/>
              </w:rPr>
              <w:t xml:space="preserve"> </w:t>
            </w:r>
            <w:r w:rsidRPr="00D32A07">
              <w:rPr>
                <w:rFonts w:ascii="Arial" w:eastAsia="Arial" w:hAnsi="Arial" w:cs="Arial"/>
                <w:spacing w:val="1"/>
                <w:sz w:val="19"/>
                <w:szCs w:val="19"/>
              </w:rPr>
              <w:t>t</w:t>
            </w:r>
            <w:r w:rsidRPr="00D32A07">
              <w:rPr>
                <w:rFonts w:ascii="Arial" w:eastAsia="Arial" w:hAnsi="Arial" w:cs="Arial"/>
                <w:sz w:val="19"/>
                <w:szCs w:val="19"/>
              </w:rPr>
              <w:t>he</w:t>
            </w:r>
            <w:r w:rsidRPr="00D32A07">
              <w:rPr>
                <w:rFonts w:ascii="Arial" w:eastAsia="Arial" w:hAnsi="Arial" w:cs="Arial"/>
                <w:spacing w:val="-2"/>
                <w:sz w:val="19"/>
                <w:szCs w:val="19"/>
              </w:rPr>
              <w:t xml:space="preserve"> </w:t>
            </w:r>
            <w:r w:rsidRPr="00D32A07">
              <w:rPr>
                <w:rFonts w:ascii="Arial" w:eastAsia="Arial" w:hAnsi="Arial" w:cs="Arial"/>
                <w:sz w:val="19"/>
                <w:szCs w:val="19"/>
              </w:rPr>
              <w:t>job</w:t>
            </w:r>
            <w:r w:rsidRPr="00D32A07">
              <w:rPr>
                <w:rFonts w:ascii="Arial" w:eastAsia="Arial" w:hAnsi="Arial" w:cs="Arial"/>
                <w:spacing w:val="-3"/>
                <w:sz w:val="19"/>
                <w:szCs w:val="19"/>
              </w:rPr>
              <w:t xml:space="preserve"> </w:t>
            </w:r>
            <w:r w:rsidRPr="00D32A07">
              <w:rPr>
                <w:rFonts w:ascii="Arial" w:eastAsia="Arial" w:hAnsi="Arial" w:cs="Arial"/>
                <w:sz w:val="19"/>
                <w:szCs w:val="19"/>
              </w:rPr>
              <w:t>descri</w:t>
            </w:r>
            <w:r w:rsidRPr="00D32A07">
              <w:rPr>
                <w:rFonts w:ascii="Arial" w:eastAsia="Arial" w:hAnsi="Arial" w:cs="Arial"/>
                <w:spacing w:val="1"/>
                <w:sz w:val="19"/>
                <w:szCs w:val="19"/>
              </w:rPr>
              <w:t>p</w:t>
            </w:r>
            <w:r w:rsidRPr="00D32A07">
              <w:rPr>
                <w:rFonts w:ascii="Arial" w:eastAsia="Arial" w:hAnsi="Arial" w:cs="Arial"/>
                <w:sz w:val="19"/>
                <w:szCs w:val="19"/>
              </w:rPr>
              <w:t>tion</w:t>
            </w:r>
            <w:r w:rsidRPr="00D32A07">
              <w:rPr>
                <w:rFonts w:ascii="Arial" w:eastAsia="Arial" w:hAnsi="Arial" w:cs="Arial"/>
                <w:spacing w:val="-9"/>
                <w:sz w:val="19"/>
                <w:szCs w:val="19"/>
              </w:rPr>
              <w:t xml:space="preserve"> </w:t>
            </w:r>
            <w:r w:rsidRPr="00D32A07">
              <w:rPr>
                <w:rFonts w:ascii="Arial" w:eastAsia="Arial" w:hAnsi="Arial" w:cs="Arial"/>
                <w:sz w:val="19"/>
                <w:szCs w:val="19"/>
              </w:rPr>
              <w:t>to</w:t>
            </w:r>
            <w:r w:rsidRPr="00D32A07">
              <w:rPr>
                <w:rFonts w:ascii="Arial" w:eastAsia="Arial" w:hAnsi="Arial" w:cs="Arial"/>
                <w:spacing w:val="-2"/>
                <w:sz w:val="19"/>
                <w:szCs w:val="19"/>
              </w:rPr>
              <w:t xml:space="preserve"> </w:t>
            </w:r>
            <w:r w:rsidRPr="00D32A07">
              <w:rPr>
                <w:rFonts w:ascii="Arial" w:eastAsia="Arial" w:hAnsi="Arial" w:cs="Arial"/>
                <w:sz w:val="19"/>
                <w:szCs w:val="19"/>
              </w:rPr>
              <w:t>provide</w:t>
            </w:r>
            <w:r w:rsidRPr="00D32A07">
              <w:rPr>
                <w:rFonts w:ascii="Arial" w:eastAsia="Arial" w:hAnsi="Arial" w:cs="Arial"/>
                <w:spacing w:val="-4"/>
                <w:sz w:val="19"/>
                <w:szCs w:val="19"/>
              </w:rPr>
              <w:t xml:space="preserve"> </w:t>
            </w:r>
            <w:r w:rsidRPr="00D32A07">
              <w:rPr>
                <w:rFonts w:ascii="Arial" w:eastAsia="Arial" w:hAnsi="Arial" w:cs="Arial"/>
                <w:sz w:val="19"/>
                <w:szCs w:val="19"/>
              </w:rPr>
              <w:t>general</w:t>
            </w:r>
            <w:r w:rsidRPr="00D32A07">
              <w:rPr>
                <w:rFonts w:ascii="Arial" w:eastAsia="Arial" w:hAnsi="Arial" w:cs="Arial"/>
                <w:spacing w:val="-6"/>
                <w:sz w:val="19"/>
                <w:szCs w:val="19"/>
              </w:rPr>
              <w:t xml:space="preserve"> </w:t>
            </w:r>
            <w:r w:rsidRPr="00D32A07">
              <w:rPr>
                <w:rFonts w:ascii="Arial" w:eastAsia="Arial" w:hAnsi="Arial" w:cs="Arial"/>
                <w:sz w:val="19"/>
                <w:szCs w:val="19"/>
              </w:rPr>
              <w:t>guid</w:t>
            </w:r>
            <w:r w:rsidRPr="00D32A07">
              <w:rPr>
                <w:rFonts w:ascii="Arial" w:eastAsia="Arial" w:hAnsi="Arial" w:cs="Arial"/>
                <w:spacing w:val="2"/>
                <w:sz w:val="19"/>
                <w:szCs w:val="19"/>
              </w:rPr>
              <w:t>e</w:t>
            </w:r>
            <w:r w:rsidRPr="00D32A07">
              <w:rPr>
                <w:rFonts w:ascii="Arial" w:eastAsia="Arial" w:hAnsi="Arial" w:cs="Arial"/>
                <w:sz w:val="19"/>
                <w:szCs w:val="19"/>
              </w:rPr>
              <w:t>lines</w:t>
            </w:r>
            <w:r w:rsidRPr="00D32A07">
              <w:rPr>
                <w:rFonts w:ascii="Arial" w:eastAsia="Arial" w:hAnsi="Arial" w:cs="Arial"/>
                <w:spacing w:val="-9"/>
                <w:sz w:val="19"/>
                <w:szCs w:val="19"/>
              </w:rPr>
              <w:t xml:space="preserve"> </w:t>
            </w:r>
            <w:r w:rsidRPr="00D32A07">
              <w:rPr>
                <w:rFonts w:ascii="Arial" w:eastAsia="Arial" w:hAnsi="Arial" w:cs="Arial"/>
                <w:sz w:val="19"/>
                <w:szCs w:val="19"/>
              </w:rPr>
              <w:t>to</w:t>
            </w:r>
            <w:r w:rsidRPr="00D32A07">
              <w:rPr>
                <w:rFonts w:ascii="Arial" w:eastAsia="Arial" w:hAnsi="Arial" w:cs="Arial"/>
                <w:spacing w:val="-2"/>
                <w:sz w:val="19"/>
                <w:szCs w:val="19"/>
              </w:rPr>
              <w:t xml:space="preserve"> </w:t>
            </w:r>
            <w:r w:rsidRPr="00D32A07">
              <w:rPr>
                <w:rFonts w:ascii="Arial" w:eastAsia="Arial" w:hAnsi="Arial" w:cs="Arial"/>
                <w:sz w:val="19"/>
                <w:szCs w:val="19"/>
              </w:rPr>
              <w:t>assist</w:t>
            </w:r>
            <w:r w:rsidRPr="00D32A07">
              <w:rPr>
                <w:rFonts w:ascii="Arial" w:eastAsia="Arial" w:hAnsi="Arial" w:cs="Arial"/>
                <w:spacing w:val="-3"/>
                <w:sz w:val="19"/>
                <w:szCs w:val="19"/>
              </w:rPr>
              <w:t xml:space="preserve"> </w:t>
            </w:r>
            <w:r w:rsidRPr="00D32A07">
              <w:rPr>
                <w:rFonts w:ascii="Arial" w:eastAsia="Arial" w:hAnsi="Arial" w:cs="Arial"/>
                <w:sz w:val="19"/>
                <w:szCs w:val="19"/>
              </w:rPr>
              <w:t>you</w:t>
            </w:r>
            <w:r w:rsidRPr="00D32A07">
              <w:rPr>
                <w:rFonts w:ascii="Arial" w:eastAsia="Arial" w:hAnsi="Arial" w:cs="Arial"/>
                <w:spacing w:val="-3"/>
                <w:sz w:val="19"/>
                <w:szCs w:val="19"/>
              </w:rPr>
              <w:t xml:space="preserve"> </w:t>
            </w:r>
            <w:r w:rsidRPr="00D32A07">
              <w:rPr>
                <w:rFonts w:ascii="Arial" w:eastAsia="Arial" w:hAnsi="Arial" w:cs="Arial"/>
                <w:sz w:val="19"/>
                <w:szCs w:val="19"/>
              </w:rPr>
              <w:t>in</w:t>
            </w:r>
            <w:r w:rsidRPr="00D32A07">
              <w:rPr>
                <w:rFonts w:ascii="Arial" w:eastAsia="Arial" w:hAnsi="Arial" w:cs="Arial"/>
                <w:spacing w:val="-1"/>
                <w:sz w:val="19"/>
                <w:szCs w:val="19"/>
              </w:rPr>
              <w:t xml:space="preserve"> </w:t>
            </w:r>
            <w:r w:rsidRPr="00D32A07">
              <w:rPr>
                <w:rFonts w:ascii="Arial" w:eastAsia="Arial" w:hAnsi="Arial" w:cs="Arial"/>
                <w:sz w:val="19"/>
                <w:szCs w:val="19"/>
              </w:rPr>
              <w:t>becoming</w:t>
            </w:r>
            <w:r w:rsidRPr="00D32A07">
              <w:rPr>
                <w:rFonts w:ascii="Arial" w:eastAsia="Arial" w:hAnsi="Arial" w:cs="Arial"/>
                <w:spacing w:val="-8"/>
                <w:sz w:val="19"/>
                <w:szCs w:val="19"/>
              </w:rPr>
              <w:t xml:space="preserve"> </w:t>
            </w:r>
            <w:r w:rsidRPr="00D32A07">
              <w:rPr>
                <w:rFonts w:ascii="Arial" w:eastAsia="Arial" w:hAnsi="Arial" w:cs="Arial"/>
                <w:sz w:val="19"/>
                <w:szCs w:val="19"/>
              </w:rPr>
              <w:t>familiar</w:t>
            </w:r>
            <w:r w:rsidRPr="00D32A07">
              <w:rPr>
                <w:rFonts w:ascii="Arial" w:eastAsia="Arial" w:hAnsi="Arial" w:cs="Arial"/>
                <w:spacing w:val="-4"/>
                <w:sz w:val="19"/>
                <w:szCs w:val="19"/>
              </w:rPr>
              <w:t xml:space="preserve"> </w:t>
            </w:r>
            <w:r w:rsidRPr="00D32A07">
              <w:rPr>
                <w:rFonts w:ascii="Arial" w:eastAsia="Arial" w:hAnsi="Arial" w:cs="Arial"/>
                <w:spacing w:val="-1"/>
                <w:sz w:val="19"/>
                <w:szCs w:val="19"/>
              </w:rPr>
              <w:t>w</w:t>
            </w:r>
            <w:r w:rsidRPr="00D32A07">
              <w:rPr>
                <w:rFonts w:ascii="Arial" w:eastAsia="Arial" w:hAnsi="Arial" w:cs="Arial"/>
                <w:sz w:val="19"/>
                <w:szCs w:val="19"/>
              </w:rPr>
              <w:t>i</w:t>
            </w:r>
            <w:r w:rsidRPr="00D32A07">
              <w:rPr>
                <w:rFonts w:ascii="Arial" w:eastAsia="Arial" w:hAnsi="Arial" w:cs="Arial"/>
                <w:spacing w:val="1"/>
                <w:sz w:val="19"/>
                <w:szCs w:val="19"/>
              </w:rPr>
              <w:t>t</w:t>
            </w:r>
            <w:r w:rsidRPr="00D32A07">
              <w:rPr>
                <w:rFonts w:ascii="Arial" w:eastAsia="Arial" w:hAnsi="Arial" w:cs="Arial"/>
                <w:sz w:val="19"/>
                <w:szCs w:val="19"/>
              </w:rPr>
              <w:t>h</w:t>
            </w:r>
            <w:r w:rsidRPr="00D32A07">
              <w:rPr>
                <w:rFonts w:ascii="Arial" w:eastAsia="Arial" w:hAnsi="Arial" w:cs="Arial"/>
                <w:spacing w:val="-3"/>
                <w:sz w:val="19"/>
                <w:szCs w:val="19"/>
              </w:rPr>
              <w:t xml:space="preserve"> </w:t>
            </w:r>
            <w:r w:rsidRPr="00D32A07">
              <w:rPr>
                <w:rFonts w:ascii="Arial" w:eastAsia="Arial" w:hAnsi="Arial" w:cs="Arial"/>
                <w:sz w:val="19"/>
                <w:szCs w:val="19"/>
              </w:rPr>
              <w:t>obligatio</w:t>
            </w:r>
            <w:r w:rsidRPr="00D32A07">
              <w:rPr>
                <w:rFonts w:ascii="Arial" w:eastAsia="Arial" w:hAnsi="Arial" w:cs="Arial"/>
                <w:spacing w:val="1"/>
                <w:sz w:val="19"/>
                <w:szCs w:val="19"/>
              </w:rPr>
              <w:t>n</w:t>
            </w:r>
            <w:r w:rsidRPr="00D32A07">
              <w:rPr>
                <w:rFonts w:ascii="Arial" w:eastAsia="Arial" w:hAnsi="Arial" w:cs="Arial"/>
                <w:sz w:val="19"/>
                <w:szCs w:val="19"/>
              </w:rPr>
              <w:t>s of</w:t>
            </w:r>
            <w:r w:rsidRPr="00D32A07">
              <w:rPr>
                <w:rFonts w:ascii="Arial" w:eastAsia="Arial" w:hAnsi="Arial" w:cs="Arial"/>
                <w:spacing w:val="-2"/>
                <w:sz w:val="19"/>
                <w:szCs w:val="19"/>
              </w:rPr>
              <w:t xml:space="preserve"> </w:t>
            </w:r>
            <w:r w:rsidRPr="00D32A07">
              <w:rPr>
                <w:rFonts w:ascii="Arial" w:eastAsia="Arial" w:hAnsi="Arial" w:cs="Arial"/>
                <w:sz w:val="19"/>
                <w:szCs w:val="19"/>
              </w:rPr>
              <w:t>your</w:t>
            </w:r>
            <w:r w:rsidRPr="00D32A07">
              <w:rPr>
                <w:rFonts w:ascii="Arial" w:eastAsia="Arial" w:hAnsi="Arial" w:cs="Arial"/>
                <w:spacing w:val="-4"/>
                <w:sz w:val="19"/>
                <w:szCs w:val="19"/>
              </w:rPr>
              <w:t xml:space="preserve"> </w:t>
            </w:r>
            <w:r w:rsidRPr="00D32A07">
              <w:rPr>
                <w:rFonts w:ascii="Arial" w:eastAsia="Arial" w:hAnsi="Arial" w:cs="Arial"/>
                <w:sz w:val="19"/>
                <w:szCs w:val="19"/>
              </w:rPr>
              <w:t>employment.</w:t>
            </w:r>
            <w:r w:rsidRPr="00D32A07">
              <w:rPr>
                <w:rFonts w:ascii="Arial" w:eastAsia="Arial" w:hAnsi="Arial" w:cs="Arial"/>
                <w:spacing w:val="-11"/>
                <w:sz w:val="19"/>
                <w:szCs w:val="19"/>
              </w:rPr>
              <w:t xml:space="preserve"> </w:t>
            </w:r>
            <w:r w:rsidRPr="00D32A07">
              <w:rPr>
                <w:rFonts w:ascii="Arial" w:eastAsia="Arial" w:hAnsi="Arial" w:cs="Arial"/>
                <w:sz w:val="19"/>
                <w:szCs w:val="19"/>
              </w:rPr>
              <w:t>It is</w:t>
            </w:r>
            <w:r w:rsidRPr="00D32A07">
              <w:rPr>
                <w:rFonts w:ascii="Arial" w:eastAsia="Arial" w:hAnsi="Arial" w:cs="Arial"/>
                <w:spacing w:val="-1"/>
                <w:sz w:val="19"/>
                <w:szCs w:val="19"/>
              </w:rPr>
              <w:t xml:space="preserve"> </w:t>
            </w:r>
            <w:r w:rsidRPr="00D32A07">
              <w:rPr>
                <w:rFonts w:ascii="Arial" w:eastAsia="Arial" w:hAnsi="Arial" w:cs="Arial"/>
                <w:sz w:val="19"/>
                <w:szCs w:val="19"/>
              </w:rPr>
              <w:t>n</w:t>
            </w:r>
            <w:r w:rsidRPr="00D32A07">
              <w:rPr>
                <w:rFonts w:ascii="Arial" w:eastAsia="Arial" w:hAnsi="Arial" w:cs="Arial"/>
                <w:spacing w:val="1"/>
                <w:sz w:val="19"/>
                <w:szCs w:val="19"/>
              </w:rPr>
              <w:t>o</w:t>
            </w:r>
            <w:r w:rsidRPr="00D32A07">
              <w:rPr>
                <w:rFonts w:ascii="Arial" w:eastAsia="Arial" w:hAnsi="Arial" w:cs="Arial"/>
                <w:sz w:val="19"/>
                <w:szCs w:val="19"/>
              </w:rPr>
              <w:t>t</w:t>
            </w:r>
            <w:r w:rsidRPr="00D32A07">
              <w:rPr>
                <w:rFonts w:ascii="Arial" w:eastAsia="Arial" w:hAnsi="Arial" w:cs="Arial"/>
                <w:spacing w:val="-2"/>
                <w:sz w:val="19"/>
                <w:szCs w:val="19"/>
              </w:rPr>
              <w:t xml:space="preserve"> </w:t>
            </w:r>
            <w:r w:rsidRPr="00D32A07">
              <w:rPr>
                <w:rFonts w:ascii="Arial" w:eastAsia="Arial" w:hAnsi="Arial" w:cs="Arial"/>
                <w:sz w:val="19"/>
                <w:szCs w:val="19"/>
              </w:rPr>
              <w:t>a</w:t>
            </w:r>
            <w:r w:rsidRPr="00D32A07">
              <w:rPr>
                <w:rFonts w:ascii="Arial" w:eastAsia="Arial" w:hAnsi="Arial" w:cs="Arial"/>
                <w:spacing w:val="-1"/>
                <w:sz w:val="19"/>
                <w:szCs w:val="19"/>
              </w:rPr>
              <w:t xml:space="preserve"> </w:t>
            </w:r>
            <w:r w:rsidRPr="00D32A07">
              <w:rPr>
                <w:rFonts w:ascii="Arial" w:eastAsia="Arial" w:hAnsi="Arial" w:cs="Arial"/>
                <w:sz w:val="19"/>
                <w:szCs w:val="19"/>
              </w:rPr>
              <w:t>complete</w:t>
            </w:r>
            <w:r w:rsidRPr="00D32A07">
              <w:rPr>
                <w:rFonts w:ascii="Arial" w:eastAsia="Arial" w:hAnsi="Arial" w:cs="Arial"/>
                <w:spacing w:val="-8"/>
                <w:sz w:val="19"/>
                <w:szCs w:val="19"/>
              </w:rPr>
              <w:t xml:space="preserve"> </w:t>
            </w:r>
            <w:r w:rsidRPr="00D32A07">
              <w:rPr>
                <w:rFonts w:ascii="Arial" w:eastAsia="Arial" w:hAnsi="Arial" w:cs="Arial"/>
                <w:sz w:val="19"/>
                <w:szCs w:val="19"/>
              </w:rPr>
              <w:t>list</w:t>
            </w:r>
            <w:r w:rsidRPr="00D32A07">
              <w:rPr>
                <w:rFonts w:ascii="Arial" w:eastAsia="Arial" w:hAnsi="Arial" w:cs="Arial"/>
                <w:spacing w:val="-2"/>
                <w:sz w:val="19"/>
                <w:szCs w:val="19"/>
              </w:rPr>
              <w:t xml:space="preserve"> </w:t>
            </w:r>
            <w:r w:rsidRPr="00D32A07">
              <w:rPr>
                <w:rFonts w:ascii="Arial" w:eastAsia="Arial" w:hAnsi="Arial" w:cs="Arial"/>
                <w:sz w:val="19"/>
                <w:szCs w:val="19"/>
              </w:rPr>
              <w:t>of</w:t>
            </w:r>
            <w:r w:rsidRPr="00D32A07">
              <w:rPr>
                <w:rFonts w:ascii="Arial" w:eastAsia="Arial" w:hAnsi="Arial" w:cs="Arial"/>
                <w:spacing w:val="-2"/>
                <w:sz w:val="19"/>
                <w:szCs w:val="19"/>
              </w:rPr>
              <w:t xml:space="preserve"> </w:t>
            </w:r>
            <w:r w:rsidRPr="00D32A07">
              <w:rPr>
                <w:rFonts w:ascii="Arial" w:eastAsia="Arial" w:hAnsi="Arial" w:cs="Arial"/>
                <w:sz w:val="19"/>
                <w:szCs w:val="19"/>
              </w:rPr>
              <w:t>responsibilities</w:t>
            </w:r>
            <w:r w:rsidRPr="00D32A07">
              <w:rPr>
                <w:rFonts w:ascii="Arial" w:eastAsia="Arial" w:hAnsi="Arial" w:cs="Arial"/>
                <w:spacing w:val="-12"/>
                <w:sz w:val="19"/>
                <w:szCs w:val="19"/>
              </w:rPr>
              <w:t xml:space="preserve"> </w:t>
            </w:r>
            <w:r w:rsidRPr="00D32A07">
              <w:rPr>
                <w:rFonts w:ascii="Arial" w:eastAsia="Arial" w:hAnsi="Arial" w:cs="Arial"/>
                <w:sz w:val="19"/>
                <w:szCs w:val="19"/>
              </w:rPr>
              <w:t>and</w:t>
            </w:r>
            <w:r w:rsidRPr="00D32A07">
              <w:rPr>
                <w:rFonts w:ascii="Arial" w:eastAsia="Arial" w:hAnsi="Arial" w:cs="Arial"/>
                <w:spacing w:val="-3"/>
                <w:sz w:val="19"/>
                <w:szCs w:val="19"/>
              </w:rPr>
              <w:t xml:space="preserve"> </w:t>
            </w:r>
            <w:r w:rsidRPr="00D32A07">
              <w:rPr>
                <w:rFonts w:ascii="Arial" w:eastAsia="Arial" w:hAnsi="Arial" w:cs="Arial"/>
                <w:sz w:val="19"/>
                <w:szCs w:val="19"/>
              </w:rPr>
              <w:t>is</w:t>
            </w:r>
            <w:r w:rsidRPr="00D32A07">
              <w:rPr>
                <w:rFonts w:ascii="Arial" w:eastAsia="Arial" w:hAnsi="Arial" w:cs="Arial"/>
                <w:spacing w:val="1"/>
                <w:sz w:val="19"/>
                <w:szCs w:val="19"/>
              </w:rPr>
              <w:t xml:space="preserve"> </w:t>
            </w:r>
            <w:r w:rsidRPr="00D32A07">
              <w:rPr>
                <w:rFonts w:ascii="Arial" w:eastAsia="Arial" w:hAnsi="Arial" w:cs="Arial"/>
                <w:sz w:val="19"/>
                <w:szCs w:val="19"/>
              </w:rPr>
              <w:t>subject</w:t>
            </w:r>
            <w:r w:rsidRPr="00D32A07">
              <w:rPr>
                <w:rFonts w:ascii="Arial" w:eastAsia="Arial" w:hAnsi="Arial" w:cs="Arial"/>
                <w:spacing w:val="-6"/>
                <w:sz w:val="19"/>
                <w:szCs w:val="19"/>
              </w:rPr>
              <w:t xml:space="preserve"> </w:t>
            </w:r>
            <w:r w:rsidRPr="00D32A07">
              <w:rPr>
                <w:rFonts w:ascii="Arial" w:eastAsia="Arial" w:hAnsi="Arial" w:cs="Arial"/>
                <w:sz w:val="19"/>
                <w:szCs w:val="19"/>
              </w:rPr>
              <w:t>to</w:t>
            </w:r>
            <w:r w:rsidRPr="00D32A07">
              <w:rPr>
                <w:rFonts w:ascii="Arial" w:eastAsia="Arial" w:hAnsi="Arial" w:cs="Arial"/>
                <w:spacing w:val="-2"/>
                <w:sz w:val="19"/>
                <w:szCs w:val="19"/>
              </w:rPr>
              <w:t xml:space="preserve"> </w:t>
            </w:r>
            <w:r w:rsidRPr="00D32A07">
              <w:rPr>
                <w:rFonts w:ascii="Arial" w:eastAsia="Arial" w:hAnsi="Arial" w:cs="Arial"/>
                <w:sz w:val="19"/>
                <w:szCs w:val="19"/>
              </w:rPr>
              <w:t>ch</w:t>
            </w:r>
            <w:r w:rsidRPr="00D32A07">
              <w:rPr>
                <w:rFonts w:ascii="Arial" w:eastAsia="Arial" w:hAnsi="Arial" w:cs="Arial"/>
                <w:spacing w:val="1"/>
                <w:sz w:val="19"/>
                <w:szCs w:val="19"/>
              </w:rPr>
              <w:t>a</w:t>
            </w:r>
            <w:r w:rsidRPr="00D32A07">
              <w:rPr>
                <w:rFonts w:ascii="Arial" w:eastAsia="Arial" w:hAnsi="Arial" w:cs="Arial"/>
                <w:sz w:val="19"/>
                <w:szCs w:val="19"/>
              </w:rPr>
              <w:t>nge</w:t>
            </w:r>
            <w:r w:rsidRPr="00D32A07">
              <w:rPr>
                <w:rFonts w:ascii="Arial" w:eastAsia="Arial" w:hAnsi="Arial" w:cs="Arial"/>
                <w:spacing w:val="-6"/>
                <w:sz w:val="19"/>
                <w:szCs w:val="19"/>
              </w:rPr>
              <w:t xml:space="preserve"> </w:t>
            </w:r>
            <w:r w:rsidRPr="00D32A07">
              <w:rPr>
                <w:rFonts w:ascii="Arial" w:eastAsia="Arial" w:hAnsi="Arial" w:cs="Arial"/>
                <w:sz w:val="19"/>
                <w:szCs w:val="19"/>
              </w:rPr>
              <w:t>at</w:t>
            </w:r>
            <w:r w:rsidRPr="00D32A07">
              <w:rPr>
                <w:rFonts w:ascii="Arial" w:eastAsia="Arial" w:hAnsi="Arial" w:cs="Arial"/>
                <w:spacing w:val="-2"/>
                <w:sz w:val="19"/>
                <w:szCs w:val="19"/>
              </w:rPr>
              <w:t xml:space="preserve"> </w:t>
            </w:r>
            <w:r w:rsidRPr="00D32A07">
              <w:rPr>
                <w:rFonts w:ascii="Arial" w:eastAsia="Arial" w:hAnsi="Arial" w:cs="Arial"/>
                <w:sz w:val="19"/>
                <w:szCs w:val="19"/>
              </w:rPr>
              <w:t>any</w:t>
            </w:r>
            <w:r w:rsidRPr="00D32A07">
              <w:rPr>
                <w:rFonts w:ascii="Arial" w:eastAsia="Arial" w:hAnsi="Arial" w:cs="Arial"/>
                <w:spacing w:val="-3"/>
                <w:sz w:val="19"/>
                <w:szCs w:val="19"/>
              </w:rPr>
              <w:t xml:space="preserve"> </w:t>
            </w:r>
            <w:r w:rsidRPr="00D32A07">
              <w:rPr>
                <w:rFonts w:ascii="Arial" w:eastAsia="Arial" w:hAnsi="Arial" w:cs="Arial"/>
                <w:sz w:val="19"/>
                <w:szCs w:val="19"/>
              </w:rPr>
              <w:t>time.</w:t>
            </w:r>
            <w:r w:rsidRPr="00D32A07">
              <w:rPr>
                <w:rFonts w:ascii="Arial" w:eastAsia="Arial" w:hAnsi="Arial" w:cs="Arial"/>
                <w:spacing w:val="-4"/>
                <w:sz w:val="19"/>
                <w:szCs w:val="19"/>
              </w:rPr>
              <w:t xml:space="preserve"> In the event this job description is modified, employee shall be provided a written copy of the revised job description, which will require employee’s signature.  </w:t>
            </w:r>
            <w:r w:rsidRPr="00D32A07">
              <w:rPr>
                <w:rFonts w:ascii="Arial" w:eastAsia="Arial" w:hAnsi="Arial" w:cs="Arial"/>
                <w:sz w:val="19"/>
                <w:szCs w:val="19"/>
              </w:rPr>
              <w:t>This</w:t>
            </w:r>
            <w:r w:rsidRPr="00D32A07">
              <w:rPr>
                <w:rFonts w:ascii="Arial" w:eastAsia="Arial" w:hAnsi="Arial" w:cs="Arial"/>
                <w:spacing w:val="-4"/>
                <w:sz w:val="19"/>
                <w:szCs w:val="19"/>
              </w:rPr>
              <w:t xml:space="preserve"> </w:t>
            </w:r>
            <w:r w:rsidRPr="00D32A07">
              <w:rPr>
                <w:rFonts w:ascii="Arial" w:eastAsia="Arial" w:hAnsi="Arial" w:cs="Arial"/>
                <w:sz w:val="19"/>
                <w:szCs w:val="19"/>
              </w:rPr>
              <w:t>is</w:t>
            </w:r>
            <w:r w:rsidRPr="00D32A07">
              <w:rPr>
                <w:rFonts w:ascii="Arial" w:eastAsia="Arial" w:hAnsi="Arial" w:cs="Arial"/>
                <w:spacing w:val="-1"/>
                <w:sz w:val="19"/>
                <w:szCs w:val="19"/>
              </w:rPr>
              <w:t xml:space="preserve"> </w:t>
            </w:r>
            <w:r w:rsidRPr="00D32A07">
              <w:rPr>
                <w:rFonts w:ascii="Arial" w:eastAsia="Arial" w:hAnsi="Arial" w:cs="Arial"/>
                <w:sz w:val="19"/>
                <w:szCs w:val="19"/>
              </w:rPr>
              <w:t>not</w:t>
            </w:r>
            <w:r w:rsidRPr="00D32A07">
              <w:rPr>
                <w:rFonts w:ascii="Arial" w:eastAsia="Arial" w:hAnsi="Arial" w:cs="Arial"/>
                <w:spacing w:val="-3"/>
                <w:sz w:val="19"/>
                <w:szCs w:val="19"/>
              </w:rPr>
              <w:t xml:space="preserve"> </w:t>
            </w:r>
            <w:r w:rsidRPr="00D32A07">
              <w:rPr>
                <w:rFonts w:ascii="Arial" w:eastAsia="Arial" w:hAnsi="Arial" w:cs="Arial"/>
                <w:spacing w:val="1"/>
                <w:sz w:val="19"/>
                <w:szCs w:val="19"/>
              </w:rPr>
              <w:t>t</w:t>
            </w:r>
            <w:r w:rsidRPr="00D32A07">
              <w:rPr>
                <w:rFonts w:ascii="Arial" w:eastAsia="Arial" w:hAnsi="Arial" w:cs="Arial"/>
                <w:sz w:val="19"/>
                <w:szCs w:val="19"/>
              </w:rPr>
              <w:t>o</w:t>
            </w:r>
            <w:r w:rsidRPr="00D32A07">
              <w:rPr>
                <w:rFonts w:ascii="Arial" w:eastAsia="Arial" w:hAnsi="Arial" w:cs="Arial"/>
                <w:spacing w:val="-1"/>
                <w:sz w:val="19"/>
                <w:szCs w:val="19"/>
              </w:rPr>
              <w:t xml:space="preserve"> </w:t>
            </w:r>
            <w:r w:rsidRPr="00D32A07">
              <w:rPr>
                <w:rFonts w:ascii="Arial" w:eastAsia="Arial" w:hAnsi="Arial" w:cs="Arial"/>
                <w:sz w:val="19"/>
                <w:szCs w:val="19"/>
              </w:rPr>
              <w:t>give</w:t>
            </w:r>
            <w:r w:rsidRPr="00D32A07">
              <w:rPr>
                <w:rFonts w:ascii="Arial" w:eastAsia="Arial" w:hAnsi="Arial" w:cs="Arial"/>
                <w:spacing w:val="-3"/>
                <w:sz w:val="19"/>
                <w:szCs w:val="19"/>
              </w:rPr>
              <w:t xml:space="preserve"> </w:t>
            </w:r>
            <w:r w:rsidRPr="00D32A07">
              <w:rPr>
                <w:rFonts w:ascii="Arial" w:eastAsia="Arial" w:hAnsi="Arial" w:cs="Arial"/>
                <w:sz w:val="19"/>
                <w:szCs w:val="19"/>
              </w:rPr>
              <w:t>rise</w:t>
            </w:r>
            <w:r w:rsidRPr="00D32A07">
              <w:rPr>
                <w:rFonts w:ascii="Arial" w:eastAsia="Arial" w:hAnsi="Arial" w:cs="Arial"/>
                <w:spacing w:val="-3"/>
                <w:sz w:val="19"/>
                <w:szCs w:val="19"/>
              </w:rPr>
              <w:t xml:space="preserve"> </w:t>
            </w:r>
            <w:r w:rsidRPr="00D32A07">
              <w:rPr>
                <w:rFonts w:ascii="Arial" w:eastAsia="Arial" w:hAnsi="Arial" w:cs="Arial"/>
                <w:sz w:val="19"/>
                <w:szCs w:val="19"/>
              </w:rPr>
              <w:t>to contractual</w:t>
            </w:r>
            <w:r w:rsidRPr="00D32A07">
              <w:rPr>
                <w:rFonts w:ascii="Arial" w:eastAsia="Arial" w:hAnsi="Arial" w:cs="Arial"/>
                <w:spacing w:val="-9"/>
                <w:sz w:val="19"/>
                <w:szCs w:val="19"/>
              </w:rPr>
              <w:t xml:space="preserve"> </w:t>
            </w:r>
            <w:r w:rsidRPr="00D32A07">
              <w:rPr>
                <w:rFonts w:ascii="Arial" w:eastAsia="Arial" w:hAnsi="Arial" w:cs="Arial"/>
                <w:sz w:val="19"/>
                <w:szCs w:val="19"/>
              </w:rPr>
              <w:t>rights</w:t>
            </w:r>
            <w:r w:rsidRPr="00D32A07">
              <w:rPr>
                <w:rFonts w:ascii="Arial" w:eastAsia="Arial" w:hAnsi="Arial" w:cs="Arial"/>
                <w:spacing w:val="-5"/>
                <w:sz w:val="19"/>
                <w:szCs w:val="19"/>
              </w:rPr>
              <w:t xml:space="preserve"> </w:t>
            </w:r>
            <w:r w:rsidRPr="00D32A07">
              <w:rPr>
                <w:rFonts w:ascii="Arial" w:eastAsia="Arial" w:hAnsi="Arial" w:cs="Arial"/>
                <w:sz w:val="19"/>
                <w:szCs w:val="19"/>
              </w:rPr>
              <w:t>or</w:t>
            </w:r>
            <w:r w:rsidRPr="00D32A07">
              <w:rPr>
                <w:rFonts w:ascii="Arial" w:eastAsia="Arial" w:hAnsi="Arial" w:cs="Arial"/>
                <w:spacing w:val="-2"/>
                <w:sz w:val="19"/>
                <w:szCs w:val="19"/>
              </w:rPr>
              <w:t xml:space="preserve"> </w:t>
            </w:r>
            <w:r w:rsidRPr="00D32A07">
              <w:rPr>
                <w:rFonts w:ascii="Arial" w:eastAsia="Arial" w:hAnsi="Arial" w:cs="Arial"/>
                <w:sz w:val="19"/>
                <w:szCs w:val="19"/>
              </w:rPr>
              <w:t>obligations,</w:t>
            </w:r>
            <w:r w:rsidRPr="00D32A07">
              <w:rPr>
                <w:rFonts w:ascii="Arial" w:eastAsia="Arial" w:hAnsi="Arial" w:cs="Arial"/>
                <w:spacing w:val="-10"/>
                <w:sz w:val="19"/>
                <w:szCs w:val="19"/>
              </w:rPr>
              <w:t xml:space="preserve"> </w:t>
            </w:r>
            <w:r w:rsidRPr="00D32A07">
              <w:rPr>
                <w:rFonts w:ascii="Arial" w:eastAsia="Arial" w:hAnsi="Arial" w:cs="Arial"/>
                <w:sz w:val="19"/>
                <w:szCs w:val="19"/>
              </w:rPr>
              <w:t>express</w:t>
            </w:r>
            <w:r w:rsidRPr="00D32A07">
              <w:rPr>
                <w:rFonts w:ascii="Arial" w:eastAsia="Arial" w:hAnsi="Arial" w:cs="Arial"/>
                <w:spacing w:val="-5"/>
                <w:sz w:val="19"/>
                <w:szCs w:val="19"/>
              </w:rPr>
              <w:t xml:space="preserve"> </w:t>
            </w:r>
            <w:r w:rsidRPr="00D32A07">
              <w:rPr>
                <w:rFonts w:ascii="Arial" w:eastAsia="Arial" w:hAnsi="Arial" w:cs="Arial"/>
                <w:sz w:val="19"/>
                <w:szCs w:val="19"/>
              </w:rPr>
              <w:t>or</w:t>
            </w:r>
            <w:r w:rsidRPr="00D32A07">
              <w:rPr>
                <w:rFonts w:ascii="Arial" w:eastAsia="Arial" w:hAnsi="Arial" w:cs="Arial"/>
                <w:spacing w:val="-2"/>
                <w:sz w:val="19"/>
                <w:szCs w:val="19"/>
              </w:rPr>
              <w:t xml:space="preserve"> </w:t>
            </w:r>
            <w:r w:rsidRPr="00D32A07">
              <w:rPr>
                <w:rFonts w:ascii="Arial" w:eastAsia="Arial" w:hAnsi="Arial" w:cs="Arial"/>
                <w:sz w:val="19"/>
                <w:szCs w:val="19"/>
              </w:rPr>
              <w:t>implied</w:t>
            </w:r>
            <w:r w:rsidRPr="00D32A07">
              <w:rPr>
                <w:rFonts w:ascii="Arial" w:eastAsia="Arial" w:hAnsi="Arial" w:cs="Arial"/>
                <w:spacing w:val="-6"/>
                <w:sz w:val="19"/>
                <w:szCs w:val="19"/>
              </w:rPr>
              <w:t xml:space="preserve"> </w:t>
            </w:r>
            <w:r w:rsidRPr="00D32A07">
              <w:rPr>
                <w:rFonts w:ascii="Arial" w:eastAsia="Arial" w:hAnsi="Arial" w:cs="Arial"/>
                <w:sz w:val="19"/>
                <w:szCs w:val="19"/>
              </w:rPr>
              <w:t>or</w:t>
            </w:r>
            <w:r w:rsidRPr="00D32A07">
              <w:rPr>
                <w:rFonts w:ascii="Arial" w:eastAsia="Arial" w:hAnsi="Arial" w:cs="Arial"/>
                <w:spacing w:val="-2"/>
                <w:sz w:val="19"/>
                <w:szCs w:val="19"/>
              </w:rPr>
              <w:t xml:space="preserve"> </w:t>
            </w:r>
            <w:r w:rsidRPr="00D32A07">
              <w:rPr>
                <w:rFonts w:ascii="Arial" w:eastAsia="Arial" w:hAnsi="Arial" w:cs="Arial"/>
                <w:sz w:val="19"/>
                <w:szCs w:val="19"/>
              </w:rPr>
              <w:t>to</w:t>
            </w:r>
            <w:r w:rsidRPr="00D32A07">
              <w:rPr>
                <w:rFonts w:ascii="Arial" w:eastAsia="Arial" w:hAnsi="Arial" w:cs="Arial"/>
                <w:spacing w:val="-2"/>
                <w:sz w:val="19"/>
                <w:szCs w:val="19"/>
              </w:rPr>
              <w:t xml:space="preserve"> </w:t>
            </w:r>
            <w:r w:rsidRPr="00D32A07">
              <w:rPr>
                <w:rFonts w:ascii="Arial" w:eastAsia="Arial" w:hAnsi="Arial" w:cs="Arial"/>
                <w:sz w:val="19"/>
                <w:szCs w:val="19"/>
              </w:rPr>
              <w:t>be</w:t>
            </w:r>
            <w:r w:rsidRPr="00D32A07">
              <w:rPr>
                <w:rFonts w:ascii="Arial" w:eastAsia="Arial" w:hAnsi="Arial" w:cs="Arial"/>
                <w:spacing w:val="-2"/>
                <w:sz w:val="19"/>
                <w:szCs w:val="19"/>
              </w:rPr>
              <w:t xml:space="preserve"> </w:t>
            </w:r>
            <w:r w:rsidRPr="00D32A07">
              <w:rPr>
                <w:rFonts w:ascii="Arial" w:eastAsia="Arial" w:hAnsi="Arial" w:cs="Arial"/>
                <w:sz w:val="19"/>
                <w:szCs w:val="19"/>
              </w:rPr>
              <w:t>construed</w:t>
            </w:r>
            <w:r w:rsidRPr="00D32A07">
              <w:rPr>
                <w:rFonts w:ascii="Arial" w:eastAsia="Arial" w:hAnsi="Arial" w:cs="Arial"/>
                <w:spacing w:val="-8"/>
                <w:sz w:val="19"/>
                <w:szCs w:val="19"/>
              </w:rPr>
              <w:t xml:space="preserve"> </w:t>
            </w:r>
            <w:r w:rsidRPr="00D32A07">
              <w:rPr>
                <w:rFonts w:ascii="Arial" w:eastAsia="Arial" w:hAnsi="Arial" w:cs="Arial"/>
                <w:sz w:val="19"/>
                <w:szCs w:val="19"/>
              </w:rPr>
              <w:t>as</w:t>
            </w:r>
            <w:r w:rsidRPr="00D32A07">
              <w:rPr>
                <w:rFonts w:ascii="Arial" w:eastAsia="Arial" w:hAnsi="Arial" w:cs="Arial"/>
                <w:spacing w:val="-2"/>
                <w:sz w:val="19"/>
                <w:szCs w:val="19"/>
              </w:rPr>
              <w:t xml:space="preserve"> </w:t>
            </w:r>
            <w:r w:rsidRPr="00D32A07">
              <w:rPr>
                <w:rFonts w:ascii="Arial" w:eastAsia="Arial" w:hAnsi="Arial" w:cs="Arial"/>
                <w:sz w:val="19"/>
                <w:szCs w:val="19"/>
              </w:rPr>
              <w:t>a</w:t>
            </w:r>
            <w:r w:rsidRPr="00D32A07">
              <w:rPr>
                <w:rFonts w:ascii="Arial" w:eastAsia="Arial" w:hAnsi="Arial" w:cs="Arial"/>
                <w:spacing w:val="-1"/>
                <w:sz w:val="19"/>
                <w:szCs w:val="19"/>
              </w:rPr>
              <w:t xml:space="preserve"> </w:t>
            </w:r>
            <w:r w:rsidRPr="00D32A07">
              <w:rPr>
                <w:rFonts w:ascii="Arial" w:eastAsia="Arial" w:hAnsi="Arial" w:cs="Arial"/>
                <w:sz w:val="19"/>
                <w:szCs w:val="19"/>
              </w:rPr>
              <w:t>guarantee</w:t>
            </w:r>
            <w:r w:rsidRPr="00D32A07">
              <w:rPr>
                <w:rFonts w:ascii="Arial" w:eastAsia="Arial" w:hAnsi="Arial" w:cs="Arial"/>
                <w:spacing w:val="-9"/>
                <w:sz w:val="19"/>
                <w:szCs w:val="19"/>
              </w:rPr>
              <w:t xml:space="preserve"> </w:t>
            </w:r>
            <w:r w:rsidRPr="00D32A07">
              <w:rPr>
                <w:rFonts w:ascii="Arial" w:eastAsia="Arial" w:hAnsi="Arial" w:cs="Arial"/>
                <w:sz w:val="19"/>
                <w:szCs w:val="19"/>
              </w:rPr>
              <w:t>of</w:t>
            </w:r>
            <w:r w:rsidRPr="00D32A07">
              <w:rPr>
                <w:rFonts w:ascii="Arial" w:eastAsia="Arial" w:hAnsi="Arial" w:cs="Arial"/>
                <w:spacing w:val="-2"/>
                <w:sz w:val="19"/>
                <w:szCs w:val="19"/>
              </w:rPr>
              <w:t xml:space="preserve"> </w:t>
            </w:r>
            <w:r w:rsidRPr="00D32A07">
              <w:rPr>
                <w:rFonts w:ascii="Arial" w:eastAsia="Arial" w:hAnsi="Arial" w:cs="Arial"/>
                <w:sz w:val="19"/>
                <w:szCs w:val="19"/>
              </w:rPr>
              <w:t>emplo</w:t>
            </w:r>
            <w:r w:rsidRPr="00D32A07">
              <w:rPr>
                <w:rFonts w:ascii="Arial" w:eastAsia="Arial" w:hAnsi="Arial" w:cs="Arial"/>
                <w:spacing w:val="1"/>
                <w:sz w:val="19"/>
                <w:szCs w:val="19"/>
              </w:rPr>
              <w:t>y</w:t>
            </w:r>
            <w:r w:rsidRPr="00D32A07">
              <w:rPr>
                <w:rFonts w:ascii="Arial" w:eastAsia="Arial" w:hAnsi="Arial" w:cs="Arial"/>
                <w:sz w:val="19"/>
                <w:szCs w:val="19"/>
              </w:rPr>
              <w:t>ment.</w:t>
            </w:r>
            <w:r w:rsidRPr="00D32A07">
              <w:rPr>
                <w:rFonts w:ascii="Arial" w:eastAsia="Arial" w:hAnsi="Arial" w:cs="Arial"/>
                <w:spacing w:val="-11"/>
                <w:sz w:val="19"/>
                <w:szCs w:val="19"/>
              </w:rPr>
              <w:t xml:space="preserve"> </w:t>
            </w:r>
            <w:r w:rsidRPr="00D32A07">
              <w:rPr>
                <w:rFonts w:ascii="Arial" w:eastAsia="Arial" w:hAnsi="Arial" w:cs="Arial"/>
                <w:sz w:val="19"/>
                <w:szCs w:val="19"/>
              </w:rPr>
              <w:t>This</w:t>
            </w:r>
            <w:r w:rsidRPr="00D32A07">
              <w:rPr>
                <w:rFonts w:ascii="Arial" w:eastAsia="Arial" w:hAnsi="Arial" w:cs="Arial"/>
                <w:spacing w:val="-4"/>
                <w:sz w:val="19"/>
                <w:szCs w:val="19"/>
              </w:rPr>
              <w:t xml:space="preserve"> </w:t>
            </w:r>
            <w:r w:rsidRPr="00D32A07">
              <w:rPr>
                <w:rFonts w:ascii="Arial" w:eastAsia="Arial" w:hAnsi="Arial" w:cs="Arial"/>
                <w:sz w:val="19"/>
                <w:szCs w:val="19"/>
              </w:rPr>
              <w:t>is</w:t>
            </w:r>
            <w:r w:rsidRPr="00D32A07">
              <w:rPr>
                <w:rFonts w:ascii="Arial" w:eastAsia="Arial" w:hAnsi="Arial" w:cs="Arial"/>
                <w:spacing w:val="-1"/>
                <w:sz w:val="19"/>
                <w:szCs w:val="19"/>
              </w:rPr>
              <w:t xml:space="preserve"> </w:t>
            </w:r>
            <w:r w:rsidRPr="00D32A07">
              <w:rPr>
                <w:rFonts w:ascii="Arial" w:eastAsia="Arial" w:hAnsi="Arial" w:cs="Arial"/>
                <w:sz w:val="19"/>
                <w:szCs w:val="19"/>
              </w:rPr>
              <w:t>not</w:t>
            </w:r>
            <w:r w:rsidRPr="00D32A07">
              <w:rPr>
                <w:rFonts w:ascii="Arial" w:eastAsia="Arial" w:hAnsi="Arial" w:cs="Arial"/>
                <w:spacing w:val="-3"/>
                <w:sz w:val="19"/>
                <w:szCs w:val="19"/>
              </w:rPr>
              <w:t xml:space="preserve"> </w:t>
            </w:r>
            <w:r w:rsidRPr="00D32A07">
              <w:rPr>
                <w:rFonts w:ascii="Arial" w:eastAsia="Arial" w:hAnsi="Arial" w:cs="Arial"/>
                <w:sz w:val="19"/>
                <w:szCs w:val="19"/>
              </w:rPr>
              <w:t>a</w:t>
            </w:r>
            <w:r w:rsidRPr="00D32A07">
              <w:rPr>
                <w:rFonts w:ascii="Arial" w:eastAsia="Arial" w:hAnsi="Arial" w:cs="Arial"/>
                <w:spacing w:val="-1"/>
                <w:sz w:val="19"/>
                <w:szCs w:val="19"/>
              </w:rPr>
              <w:t xml:space="preserve"> </w:t>
            </w:r>
            <w:r w:rsidRPr="00D32A07">
              <w:rPr>
                <w:rFonts w:ascii="Arial" w:eastAsia="Arial" w:hAnsi="Arial" w:cs="Arial"/>
                <w:sz w:val="19"/>
                <w:szCs w:val="19"/>
              </w:rPr>
              <w:t>contract</w:t>
            </w:r>
            <w:r w:rsidRPr="00D32A07">
              <w:rPr>
                <w:rFonts w:ascii="Arial" w:eastAsia="Arial" w:hAnsi="Arial" w:cs="Arial"/>
                <w:spacing w:val="-7"/>
                <w:sz w:val="19"/>
                <w:szCs w:val="19"/>
              </w:rPr>
              <w:t xml:space="preserve"> </w:t>
            </w:r>
            <w:r w:rsidRPr="00D32A07">
              <w:rPr>
                <w:rFonts w:ascii="Arial" w:eastAsia="Arial" w:hAnsi="Arial" w:cs="Arial"/>
                <w:spacing w:val="1"/>
                <w:sz w:val="19"/>
                <w:szCs w:val="19"/>
              </w:rPr>
              <w:t>o</w:t>
            </w:r>
            <w:r w:rsidRPr="00D32A07">
              <w:rPr>
                <w:rFonts w:ascii="Arial" w:eastAsia="Arial" w:hAnsi="Arial" w:cs="Arial"/>
                <w:sz w:val="19"/>
                <w:szCs w:val="19"/>
              </w:rPr>
              <w:t>f employment.</w:t>
            </w:r>
            <w:r w:rsidRPr="00D32A07">
              <w:rPr>
                <w:rFonts w:ascii="Arial" w:eastAsia="Arial" w:hAnsi="Arial" w:cs="Arial"/>
                <w:spacing w:val="-11"/>
                <w:sz w:val="19"/>
                <w:szCs w:val="19"/>
              </w:rPr>
              <w:t xml:space="preserve"> </w:t>
            </w:r>
            <w:r w:rsidRPr="00D32A07">
              <w:rPr>
                <w:rFonts w:ascii="Arial" w:eastAsia="Arial" w:hAnsi="Arial" w:cs="Arial"/>
                <w:sz w:val="19"/>
                <w:szCs w:val="19"/>
              </w:rPr>
              <w:t>Additionally</w:t>
            </w:r>
            <w:r w:rsidRPr="00D32A07">
              <w:rPr>
                <w:rFonts w:ascii="Arial" w:eastAsia="Arial" w:hAnsi="Arial" w:cs="Arial"/>
                <w:spacing w:val="-8"/>
                <w:sz w:val="19"/>
                <w:szCs w:val="19"/>
              </w:rPr>
              <w:t xml:space="preserve"> </w:t>
            </w:r>
            <w:r w:rsidRPr="00D32A07">
              <w:rPr>
                <w:rFonts w:ascii="Arial" w:eastAsia="Arial" w:hAnsi="Arial" w:cs="Arial"/>
                <w:spacing w:val="-1"/>
                <w:sz w:val="19"/>
                <w:szCs w:val="19"/>
              </w:rPr>
              <w:t>w</w:t>
            </w:r>
            <w:r w:rsidRPr="00D32A07">
              <w:rPr>
                <w:rFonts w:ascii="Arial" w:eastAsia="Arial" w:hAnsi="Arial" w:cs="Arial"/>
                <w:spacing w:val="1"/>
                <w:sz w:val="19"/>
                <w:szCs w:val="19"/>
              </w:rPr>
              <w:t>i</w:t>
            </w:r>
            <w:r w:rsidRPr="00D32A07">
              <w:rPr>
                <w:rFonts w:ascii="Arial" w:eastAsia="Arial" w:hAnsi="Arial" w:cs="Arial"/>
                <w:sz w:val="19"/>
                <w:szCs w:val="19"/>
              </w:rPr>
              <w:t>th</w:t>
            </w:r>
            <w:r w:rsidRPr="00D32A07">
              <w:rPr>
                <w:rFonts w:ascii="Arial" w:eastAsia="Arial" w:hAnsi="Arial" w:cs="Arial"/>
                <w:spacing w:val="-3"/>
                <w:sz w:val="19"/>
                <w:szCs w:val="19"/>
              </w:rPr>
              <w:t xml:space="preserve"> </w:t>
            </w:r>
            <w:r w:rsidRPr="00D32A07">
              <w:rPr>
                <w:rFonts w:ascii="Arial" w:eastAsia="Arial" w:hAnsi="Arial" w:cs="Arial"/>
                <w:sz w:val="19"/>
                <w:szCs w:val="19"/>
              </w:rPr>
              <w:t>the</w:t>
            </w:r>
            <w:r w:rsidRPr="00D32A07">
              <w:rPr>
                <w:rFonts w:ascii="Arial" w:eastAsia="Arial" w:hAnsi="Arial" w:cs="Arial"/>
                <w:spacing w:val="-3"/>
                <w:sz w:val="19"/>
                <w:szCs w:val="19"/>
              </w:rPr>
              <w:t xml:space="preserve"> </w:t>
            </w:r>
            <w:r w:rsidRPr="00D32A07">
              <w:rPr>
                <w:rFonts w:ascii="Arial" w:eastAsia="Arial" w:hAnsi="Arial" w:cs="Arial"/>
                <w:sz w:val="19"/>
                <w:szCs w:val="19"/>
              </w:rPr>
              <w:t>e</w:t>
            </w:r>
            <w:r w:rsidRPr="00D32A07">
              <w:rPr>
                <w:rFonts w:ascii="Arial" w:eastAsia="Arial" w:hAnsi="Arial" w:cs="Arial"/>
                <w:spacing w:val="-1"/>
                <w:sz w:val="19"/>
                <w:szCs w:val="19"/>
              </w:rPr>
              <w:t>x</w:t>
            </w:r>
            <w:r w:rsidRPr="00D32A07">
              <w:rPr>
                <w:rFonts w:ascii="Arial" w:eastAsia="Arial" w:hAnsi="Arial" w:cs="Arial"/>
                <w:spacing w:val="1"/>
                <w:sz w:val="19"/>
                <w:szCs w:val="19"/>
              </w:rPr>
              <w:t>c</w:t>
            </w:r>
            <w:r w:rsidRPr="00D32A07">
              <w:rPr>
                <w:rFonts w:ascii="Arial" w:eastAsia="Arial" w:hAnsi="Arial" w:cs="Arial"/>
                <w:sz w:val="19"/>
                <w:szCs w:val="19"/>
              </w:rPr>
              <w:t>eption</w:t>
            </w:r>
            <w:r w:rsidRPr="00D32A07">
              <w:rPr>
                <w:rFonts w:ascii="Arial" w:eastAsia="Arial" w:hAnsi="Arial" w:cs="Arial"/>
                <w:spacing w:val="-8"/>
                <w:sz w:val="19"/>
                <w:szCs w:val="19"/>
              </w:rPr>
              <w:t xml:space="preserve"> </w:t>
            </w:r>
            <w:r w:rsidRPr="00D32A07">
              <w:rPr>
                <w:rFonts w:ascii="Arial" w:eastAsia="Arial" w:hAnsi="Arial" w:cs="Arial"/>
                <w:sz w:val="19"/>
                <w:szCs w:val="19"/>
              </w:rPr>
              <w:t>of</w:t>
            </w:r>
            <w:r w:rsidRPr="00D32A07">
              <w:rPr>
                <w:rFonts w:ascii="Arial" w:eastAsia="Arial" w:hAnsi="Arial" w:cs="Arial"/>
                <w:spacing w:val="-2"/>
                <w:sz w:val="19"/>
                <w:szCs w:val="19"/>
              </w:rPr>
              <w:t xml:space="preserve"> </w:t>
            </w:r>
            <w:r w:rsidRPr="00D32A07">
              <w:rPr>
                <w:rFonts w:ascii="Arial" w:eastAsia="Arial" w:hAnsi="Arial" w:cs="Arial"/>
                <w:sz w:val="19"/>
                <w:szCs w:val="19"/>
              </w:rPr>
              <w:t>the</w:t>
            </w:r>
            <w:r w:rsidRPr="00D32A07">
              <w:rPr>
                <w:rFonts w:ascii="Arial" w:eastAsia="Arial" w:hAnsi="Arial" w:cs="Arial"/>
                <w:spacing w:val="-3"/>
                <w:sz w:val="19"/>
                <w:szCs w:val="19"/>
              </w:rPr>
              <w:t xml:space="preserve"> </w:t>
            </w:r>
            <w:r w:rsidRPr="00D32A07">
              <w:rPr>
                <w:rFonts w:ascii="Arial" w:eastAsia="Arial" w:hAnsi="Arial" w:cs="Arial"/>
                <w:sz w:val="19"/>
                <w:szCs w:val="19"/>
              </w:rPr>
              <w:t>vol</w:t>
            </w:r>
            <w:r w:rsidRPr="00D32A07">
              <w:rPr>
                <w:rFonts w:ascii="Arial" w:eastAsia="Arial" w:hAnsi="Arial" w:cs="Arial"/>
                <w:spacing w:val="1"/>
                <w:sz w:val="19"/>
                <w:szCs w:val="19"/>
              </w:rPr>
              <w:t>u</w:t>
            </w:r>
            <w:r w:rsidRPr="00D32A07">
              <w:rPr>
                <w:rFonts w:ascii="Arial" w:eastAsia="Arial" w:hAnsi="Arial" w:cs="Arial"/>
                <w:sz w:val="19"/>
                <w:szCs w:val="19"/>
              </w:rPr>
              <w:t>ntary</w:t>
            </w:r>
            <w:r w:rsidRPr="00D32A07">
              <w:rPr>
                <w:rFonts w:ascii="Arial" w:eastAsia="Arial" w:hAnsi="Arial" w:cs="Arial"/>
                <w:spacing w:val="-5"/>
                <w:sz w:val="19"/>
                <w:szCs w:val="19"/>
              </w:rPr>
              <w:t xml:space="preserve"> </w:t>
            </w:r>
            <w:r w:rsidRPr="00D32A07">
              <w:rPr>
                <w:rFonts w:ascii="Arial" w:eastAsia="Arial" w:hAnsi="Arial" w:cs="Arial"/>
                <w:sz w:val="19"/>
                <w:szCs w:val="19"/>
              </w:rPr>
              <w:t>at-</w:t>
            </w:r>
            <w:r w:rsidRPr="00D32A07">
              <w:rPr>
                <w:rFonts w:ascii="Arial" w:eastAsia="Arial" w:hAnsi="Arial" w:cs="Arial"/>
                <w:spacing w:val="-1"/>
                <w:sz w:val="19"/>
                <w:szCs w:val="19"/>
              </w:rPr>
              <w:t>w</w:t>
            </w:r>
            <w:r w:rsidRPr="00D32A07">
              <w:rPr>
                <w:rFonts w:ascii="Arial" w:eastAsia="Arial" w:hAnsi="Arial" w:cs="Arial"/>
                <w:sz w:val="19"/>
                <w:szCs w:val="19"/>
              </w:rPr>
              <w:t>ill</w:t>
            </w:r>
            <w:r w:rsidRPr="00D32A07">
              <w:rPr>
                <w:rFonts w:ascii="Arial" w:eastAsia="Arial" w:hAnsi="Arial" w:cs="Arial"/>
                <w:spacing w:val="-5"/>
                <w:sz w:val="19"/>
                <w:szCs w:val="19"/>
              </w:rPr>
              <w:t xml:space="preserve"> </w:t>
            </w:r>
            <w:r w:rsidRPr="00D32A07">
              <w:rPr>
                <w:rFonts w:ascii="Arial" w:eastAsia="Arial" w:hAnsi="Arial" w:cs="Arial"/>
                <w:spacing w:val="1"/>
                <w:sz w:val="19"/>
                <w:szCs w:val="19"/>
              </w:rPr>
              <w:t>e</w:t>
            </w:r>
            <w:r w:rsidRPr="00D32A07">
              <w:rPr>
                <w:rFonts w:ascii="Arial" w:eastAsia="Arial" w:hAnsi="Arial" w:cs="Arial"/>
                <w:sz w:val="19"/>
                <w:szCs w:val="19"/>
              </w:rPr>
              <w:t>mployment</w:t>
            </w:r>
            <w:r w:rsidRPr="00D32A07">
              <w:rPr>
                <w:rFonts w:ascii="Arial" w:eastAsia="Arial" w:hAnsi="Arial" w:cs="Arial"/>
                <w:spacing w:val="-10"/>
                <w:sz w:val="19"/>
                <w:szCs w:val="19"/>
              </w:rPr>
              <w:t xml:space="preserve"> </w:t>
            </w:r>
            <w:r w:rsidRPr="00D32A07">
              <w:rPr>
                <w:rFonts w:ascii="Arial" w:eastAsia="Arial" w:hAnsi="Arial" w:cs="Arial"/>
                <w:sz w:val="19"/>
                <w:szCs w:val="19"/>
              </w:rPr>
              <w:t>policy,</w:t>
            </w:r>
            <w:r w:rsidRPr="00D32A07">
              <w:rPr>
                <w:rFonts w:ascii="Arial" w:eastAsia="Arial" w:hAnsi="Arial" w:cs="Arial"/>
                <w:spacing w:val="-5"/>
                <w:sz w:val="19"/>
                <w:szCs w:val="19"/>
              </w:rPr>
              <w:t xml:space="preserve"> </w:t>
            </w:r>
            <w:r w:rsidRPr="00D32A07">
              <w:rPr>
                <w:rFonts w:ascii="Arial" w:eastAsia="Arial" w:hAnsi="Arial" w:cs="Arial"/>
                <w:sz w:val="19"/>
                <w:szCs w:val="19"/>
              </w:rPr>
              <w:t>these</w:t>
            </w:r>
            <w:r w:rsidRPr="00D32A07">
              <w:rPr>
                <w:rFonts w:ascii="Arial" w:eastAsia="Arial" w:hAnsi="Arial" w:cs="Arial"/>
                <w:spacing w:val="-5"/>
                <w:sz w:val="19"/>
                <w:szCs w:val="19"/>
              </w:rPr>
              <w:t xml:space="preserve"> </w:t>
            </w:r>
            <w:r w:rsidRPr="00D32A07">
              <w:rPr>
                <w:rFonts w:ascii="Arial" w:eastAsia="Arial" w:hAnsi="Arial" w:cs="Arial"/>
                <w:sz w:val="19"/>
                <w:szCs w:val="19"/>
              </w:rPr>
              <w:t>guidelines</w:t>
            </w:r>
            <w:r w:rsidRPr="00D32A07">
              <w:rPr>
                <w:rFonts w:ascii="Arial" w:eastAsia="Arial" w:hAnsi="Arial" w:cs="Arial"/>
                <w:spacing w:val="-9"/>
                <w:sz w:val="19"/>
                <w:szCs w:val="19"/>
              </w:rPr>
              <w:t xml:space="preserve"> </w:t>
            </w:r>
            <w:r w:rsidRPr="00D32A07">
              <w:rPr>
                <w:rFonts w:ascii="Arial" w:eastAsia="Arial" w:hAnsi="Arial" w:cs="Arial"/>
                <w:sz w:val="19"/>
                <w:szCs w:val="19"/>
              </w:rPr>
              <w:t>are</w:t>
            </w:r>
            <w:r w:rsidRPr="00D32A07">
              <w:rPr>
                <w:rFonts w:ascii="Arial" w:eastAsia="Arial" w:hAnsi="Arial" w:cs="Arial"/>
                <w:spacing w:val="-3"/>
                <w:sz w:val="19"/>
                <w:szCs w:val="19"/>
              </w:rPr>
              <w:t xml:space="preserve"> </w:t>
            </w:r>
            <w:r w:rsidRPr="00D32A07">
              <w:rPr>
                <w:rFonts w:ascii="Arial" w:eastAsia="Arial" w:hAnsi="Arial" w:cs="Arial"/>
                <w:sz w:val="19"/>
                <w:szCs w:val="19"/>
              </w:rPr>
              <w:t>s</w:t>
            </w:r>
            <w:r w:rsidRPr="00D32A07">
              <w:rPr>
                <w:rFonts w:ascii="Arial" w:eastAsia="Arial" w:hAnsi="Arial" w:cs="Arial"/>
                <w:spacing w:val="1"/>
                <w:sz w:val="19"/>
                <w:szCs w:val="19"/>
              </w:rPr>
              <w:t>u</w:t>
            </w:r>
            <w:r w:rsidRPr="00D32A07">
              <w:rPr>
                <w:rFonts w:ascii="Arial" w:eastAsia="Arial" w:hAnsi="Arial" w:cs="Arial"/>
                <w:sz w:val="19"/>
                <w:szCs w:val="19"/>
              </w:rPr>
              <w:t>bject</w:t>
            </w:r>
            <w:r w:rsidRPr="00D32A07">
              <w:rPr>
                <w:rFonts w:ascii="Arial" w:eastAsia="Arial" w:hAnsi="Arial" w:cs="Arial"/>
                <w:spacing w:val="-6"/>
                <w:sz w:val="19"/>
                <w:szCs w:val="19"/>
              </w:rPr>
              <w:t xml:space="preserve"> </w:t>
            </w:r>
            <w:r w:rsidRPr="00D32A07">
              <w:rPr>
                <w:rFonts w:ascii="Arial" w:eastAsia="Arial" w:hAnsi="Arial" w:cs="Arial"/>
                <w:sz w:val="19"/>
                <w:szCs w:val="19"/>
              </w:rPr>
              <w:t>to modification,</w:t>
            </w:r>
            <w:r w:rsidRPr="00D32A07">
              <w:rPr>
                <w:rFonts w:ascii="Arial" w:eastAsia="Arial" w:hAnsi="Arial" w:cs="Arial"/>
                <w:spacing w:val="-11"/>
                <w:sz w:val="19"/>
                <w:szCs w:val="19"/>
              </w:rPr>
              <w:t xml:space="preserve"> </w:t>
            </w:r>
            <w:r w:rsidRPr="00D32A07">
              <w:rPr>
                <w:rFonts w:ascii="Arial" w:eastAsia="Arial" w:hAnsi="Arial" w:cs="Arial"/>
                <w:spacing w:val="1"/>
                <w:sz w:val="19"/>
                <w:szCs w:val="19"/>
              </w:rPr>
              <w:t>a</w:t>
            </w:r>
            <w:r w:rsidRPr="00D32A07">
              <w:rPr>
                <w:rFonts w:ascii="Arial" w:eastAsia="Arial" w:hAnsi="Arial" w:cs="Arial"/>
                <w:sz w:val="19"/>
                <w:szCs w:val="19"/>
              </w:rPr>
              <w:t>mendment</w:t>
            </w:r>
            <w:r w:rsidRPr="00D32A07">
              <w:rPr>
                <w:rFonts w:ascii="Arial" w:eastAsia="Arial" w:hAnsi="Arial" w:cs="Arial"/>
                <w:spacing w:val="-10"/>
                <w:sz w:val="19"/>
                <w:szCs w:val="19"/>
              </w:rPr>
              <w:t xml:space="preserve"> </w:t>
            </w:r>
            <w:r w:rsidRPr="00D32A07">
              <w:rPr>
                <w:rFonts w:ascii="Arial" w:eastAsia="Arial" w:hAnsi="Arial" w:cs="Arial"/>
                <w:sz w:val="19"/>
                <w:szCs w:val="19"/>
              </w:rPr>
              <w:t>or</w:t>
            </w:r>
            <w:r w:rsidRPr="00D32A07">
              <w:rPr>
                <w:rFonts w:ascii="Arial" w:eastAsia="Arial" w:hAnsi="Arial" w:cs="Arial"/>
                <w:spacing w:val="-2"/>
                <w:sz w:val="19"/>
                <w:szCs w:val="19"/>
              </w:rPr>
              <w:t xml:space="preserve"> </w:t>
            </w:r>
            <w:r w:rsidRPr="00D32A07">
              <w:rPr>
                <w:rFonts w:ascii="Arial" w:eastAsia="Arial" w:hAnsi="Arial" w:cs="Arial"/>
                <w:sz w:val="19"/>
                <w:szCs w:val="19"/>
              </w:rPr>
              <w:t>revocation</w:t>
            </w:r>
            <w:r w:rsidRPr="00D32A07">
              <w:rPr>
                <w:rFonts w:ascii="Arial" w:eastAsia="Arial" w:hAnsi="Arial" w:cs="Arial"/>
                <w:spacing w:val="-9"/>
                <w:sz w:val="19"/>
                <w:szCs w:val="19"/>
              </w:rPr>
              <w:t xml:space="preserve"> </w:t>
            </w:r>
            <w:r w:rsidRPr="00D32A07">
              <w:rPr>
                <w:rFonts w:ascii="Arial" w:eastAsia="Arial" w:hAnsi="Arial" w:cs="Arial"/>
                <w:sz w:val="19"/>
                <w:szCs w:val="19"/>
              </w:rPr>
              <w:t>by the</w:t>
            </w:r>
            <w:r w:rsidRPr="00D32A07">
              <w:rPr>
                <w:rFonts w:ascii="Arial" w:eastAsia="Arial" w:hAnsi="Arial" w:cs="Arial"/>
                <w:spacing w:val="-3"/>
                <w:sz w:val="19"/>
                <w:szCs w:val="19"/>
              </w:rPr>
              <w:t xml:space="preserve"> </w:t>
            </w:r>
            <w:r w:rsidRPr="00D32A07">
              <w:rPr>
                <w:rFonts w:ascii="Arial" w:eastAsia="Arial" w:hAnsi="Arial" w:cs="Arial"/>
                <w:sz w:val="19"/>
                <w:szCs w:val="19"/>
              </w:rPr>
              <w:t>District</w:t>
            </w:r>
            <w:r w:rsidRPr="00D32A07">
              <w:rPr>
                <w:rFonts w:ascii="Arial" w:eastAsia="Arial" w:hAnsi="Arial" w:cs="Arial"/>
                <w:spacing w:val="-6"/>
                <w:sz w:val="19"/>
                <w:szCs w:val="19"/>
              </w:rPr>
              <w:t xml:space="preserve"> </w:t>
            </w:r>
            <w:r w:rsidRPr="00D32A07">
              <w:rPr>
                <w:rFonts w:ascii="Arial" w:eastAsia="Arial" w:hAnsi="Arial" w:cs="Arial"/>
                <w:sz w:val="19"/>
                <w:szCs w:val="19"/>
              </w:rPr>
              <w:t>at any</w:t>
            </w:r>
            <w:r w:rsidRPr="00D32A07">
              <w:rPr>
                <w:rFonts w:ascii="Arial" w:eastAsia="Arial" w:hAnsi="Arial" w:cs="Arial"/>
                <w:spacing w:val="-3"/>
                <w:sz w:val="19"/>
                <w:szCs w:val="19"/>
              </w:rPr>
              <w:t xml:space="preserve"> </w:t>
            </w:r>
            <w:r w:rsidRPr="00D32A07">
              <w:rPr>
                <w:rFonts w:ascii="Arial" w:eastAsia="Arial" w:hAnsi="Arial" w:cs="Arial"/>
                <w:sz w:val="19"/>
                <w:szCs w:val="19"/>
              </w:rPr>
              <w:t>time,</w:t>
            </w:r>
            <w:r w:rsidRPr="00D32A07">
              <w:rPr>
                <w:rFonts w:ascii="Arial" w:eastAsia="Arial" w:hAnsi="Arial" w:cs="Arial"/>
                <w:spacing w:val="-2"/>
                <w:sz w:val="19"/>
                <w:szCs w:val="19"/>
              </w:rPr>
              <w:t xml:space="preserve"> </w:t>
            </w:r>
            <w:r w:rsidRPr="00D32A07">
              <w:rPr>
                <w:rFonts w:ascii="Arial" w:eastAsia="Arial" w:hAnsi="Arial" w:cs="Arial"/>
                <w:spacing w:val="-1"/>
                <w:sz w:val="19"/>
                <w:szCs w:val="19"/>
              </w:rPr>
              <w:t>w</w:t>
            </w:r>
            <w:r w:rsidRPr="00D32A07">
              <w:rPr>
                <w:rFonts w:ascii="Arial" w:eastAsia="Arial" w:hAnsi="Arial" w:cs="Arial"/>
                <w:sz w:val="19"/>
                <w:szCs w:val="19"/>
              </w:rPr>
              <w:t>it</w:t>
            </w:r>
            <w:r w:rsidRPr="00D32A07">
              <w:rPr>
                <w:rFonts w:ascii="Arial" w:eastAsia="Arial" w:hAnsi="Arial" w:cs="Arial"/>
                <w:spacing w:val="1"/>
                <w:sz w:val="19"/>
                <w:szCs w:val="19"/>
              </w:rPr>
              <w:t>h</w:t>
            </w:r>
            <w:r w:rsidRPr="00D32A07">
              <w:rPr>
                <w:rFonts w:ascii="Arial" w:eastAsia="Arial" w:hAnsi="Arial" w:cs="Arial"/>
                <w:sz w:val="19"/>
                <w:szCs w:val="19"/>
              </w:rPr>
              <w:t>out</w:t>
            </w:r>
            <w:r w:rsidRPr="00D32A07">
              <w:rPr>
                <w:rFonts w:ascii="Arial" w:eastAsia="Arial" w:hAnsi="Arial" w:cs="Arial"/>
                <w:spacing w:val="-6"/>
                <w:sz w:val="19"/>
                <w:szCs w:val="19"/>
              </w:rPr>
              <w:t xml:space="preserve"> </w:t>
            </w:r>
            <w:r w:rsidRPr="00D32A07">
              <w:rPr>
                <w:rFonts w:ascii="Arial" w:eastAsia="Arial" w:hAnsi="Arial" w:cs="Arial"/>
                <w:sz w:val="19"/>
                <w:szCs w:val="19"/>
              </w:rPr>
              <w:t>advance</w:t>
            </w:r>
            <w:r w:rsidRPr="00D32A07">
              <w:rPr>
                <w:rFonts w:ascii="Arial" w:eastAsia="Arial" w:hAnsi="Arial" w:cs="Arial"/>
                <w:spacing w:val="-7"/>
                <w:sz w:val="19"/>
                <w:szCs w:val="19"/>
              </w:rPr>
              <w:t xml:space="preserve"> </w:t>
            </w:r>
            <w:r w:rsidRPr="00D32A07">
              <w:rPr>
                <w:rFonts w:ascii="Arial" w:eastAsia="Arial" w:hAnsi="Arial" w:cs="Arial"/>
                <w:spacing w:val="1"/>
                <w:sz w:val="19"/>
                <w:szCs w:val="19"/>
              </w:rPr>
              <w:t>n</w:t>
            </w:r>
            <w:r w:rsidRPr="00D32A07">
              <w:rPr>
                <w:rFonts w:ascii="Arial" w:eastAsia="Arial" w:hAnsi="Arial" w:cs="Arial"/>
                <w:sz w:val="19"/>
                <w:szCs w:val="19"/>
              </w:rPr>
              <w:t>otice.  By your signature below, you acknowledge that you have read and understand this job description and agree to perform the duties, responsibilities and tasks set forth.  Failure or refusal to sign and return a copy of this job description with an original signature to the Executive Director, or their designee, prior to the designated start date and time may be considered a declination of the position.</w:t>
            </w:r>
          </w:p>
          <w:p w14:paraId="4E0BD897" w14:textId="77777777" w:rsidR="001F3598" w:rsidRPr="00D32A07" w:rsidRDefault="001F3598" w:rsidP="001F3598">
            <w:pPr>
              <w:jc w:val="center"/>
              <w:rPr>
                <w:rFonts w:ascii="Arial" w:hAnsi="Arial" w:cs="Arial"/>
                <w:sz w:val="19"/>
                <w:szCs w:val="19"/>
              </w:rPr>
            </w:pPr>
            <w:r w:rsidRPr="00D32A07">
              <w:rPr>
                <w:rFonts w:ascii="Arial" w:hAnsi="Arial" w:cs="Arial"/>
                <w:sz w:val="19"/>
                <w:szCs w:val="19"/>
              </w:rPr>
              <w:t>The District is an Equal Opportunity Employer</w:t>
            </w:r>
          </w:p>
          <w:p w14:paraId="3780E8F4" w14:textId="77777777" w:rsidR="001F3598" w:rsidRPr="00D32A07" w:rsidRDefault="001F3598" w:rsidP="001F3598">
            <w:pPr>
              <w:jc w:val="center"/>
              <w:rPr>
                <w:rFonts w:ascii="Arial" w:hAnsi="Arial" w:cs="Arial"/>
                <w:sz w:val="19"/>
                <w:szCs w:val="19"/>
              </w:rPr>
            </w:pPr>
          </w:p>
        </w:tc>
      </w:tr>
      <w:tr w:rsidR="00D32A07" w:rsidRPr="00D32A07" w14:paraId="5D424EB7" w14:textId="77777777" w:rsidTr="009B1F6B">
        <w:tc>
          <w:tcPr>
            <w:tcW w:w="0" w:type="auto"/>
            <w:gridSpan w:val="2"/>
          </w:tcPr>
          <w:p w14:paraId="2A4CBED9" w14:textId="77777777" w:rsidR="001F3598" w:rsidRPr="00D32A07" w:rsidRDefault="001F3598" w:rsidP="001F3598">
            <w:pPr>
              <w:rPr>
                <w:rFonts w:ascii="Arial" w:hAnsi="Arial" w:cs="Arial"/>
                <w:b/>
                <w:sz w:val="6"/>
                <w:szCs w:val="6"/>
                <w:u w:val="single"/>
              </w:rPr>
            </w:pPr>
          </w:p>
        </w:tc>
      </w:tr>
      <w:tr w:rsidR="00D32A07" w:rsidRPr="00D32A07" w14:paraId="6F733400" w14:textId="77777777" w:rsidTr="009B1F6B">
        <w:tc>
          <w:tcPr>
            <w:tcW w:w="0" w:type="auto"/>
            <w:gridSpan w:val="2"/>
          </w:tcPr>
          <w:p w14:paraId="53D2B20C" w14:textId="77777777" w:rsidR="001F3598" w:rsidRPr="00D32A07" w:rsidRDefault="001F3598" w:rsidP="001F3598">
            <w:pPr>
              <w:rPr>
                <w:rFonts w:ascii="Arial" w:hAnsi="Arial" w:cs="Arial"/>
                <w:b/>
                <w:sz w:val="19"/>
                <w:szCs w:val="19"/>
                <w:u w:val="single"/>
              </w:rPr>
            </w:pPr>
          </w:p>
          <w:p w14:paraId="550561F5" w14:textId="77777777" w:rsidR="001F3598" w:rsidRPr="00D32A07" w:rsidRDefault="001F3598" w:rsidP="001F3598">
            <w:pPr>
              <w:rPr>
                <w:rFonts w:ascii="Arial" w:hAnsi="Arial" w:cs="Arial"/>
                <w:b/>
                <w:sz w:val="19"/>
                <w:szCs w:val="19"/>
              </w:rPr>
            </w:pPr>
            <w:r w:rsidRPr="00D32A07">
              <w:rPr>
                <w:rFonts w:ascii="Arial" w:hAnsi="Arial" w:cs="Arial"/>
                <w:b/>
                <w:sz w:val="19"/>
                <w:szCs w:val="19"/>
              </w:rPr>
              <w:t>Print Employee Name:</w:t>
            </w:r>
          </w:p>
          <w:p w14:paraId="4A8BC78C" w14:textId="77777777" w:rsidR="001F3598" w:rsidRPr="00D32A07" w:rsidRDefault="001F3598" w:rsidP="001F3598">
            <w:pPr>
              <w:rPr>
                <w:rFonts w:ascii="Arial" w:hAnsi="Arial" w:cs="Arial"/>
                <w:b/>
                <w:sz w:val="19"/>
                <w:szCs w:val="19"/>
              </w:rPr>
            </w:pPr>
          </w:p>
        </w:tc>
      </w:tr>
      <w:tr w:rsidR="001F3598" w:rsidRPr="00D32A07" w14:paraId="797C9BB8" w14:textId="77777777" w:rsidTr="009B1F6B">
        <w:tc>
          <w:tcPr>
            <w:tcW w:w="0" w:type="auto"/>
            <w:gridSpan w:val="2"/>
          </w:tcPr>
          <w:p w14:paraId="319EE4A7" w14:textId="77777777" w:rsidR="001F3598" w:rsidRPr="00D32A07" w:rsidRDefault="001F3598" w:rsidP="001F3598">
            <w:pPr>
              <w:rPr>
                <w:rFonts w:ascii="Arial" w:hAnsi="Arial" w:cs="Arial"/>
                <w:b/>
                <w:sz w:val="19"/>
                <w:szCs w:val="19"/>
                <w:u w:val="single"/>
              </w:rPr>
            </w:pPr>
          </w:p>
          <w:p w14:paraId="37B6AFDD" w14:textId="77777777" w:rsidR="001F3598" w:rsidRPr="00D32A07" w:rsidRDefault="001F3598" w:rsidP="001F3598">
            <w:pPr>
              <w:rPr>
                <w:rFonts w:ascii="Arial" w:hAnsi="Arial" w:cs="Arial"/>
                <w:b/>
                <w:sz w:val="19"/>
                <w:szCs w:val="19"/>
              </w:rPr>
            </w:pPr>
            <w:r w:rsidRPr="00D32A07">
              <w:rPr>
                <w:rFonts w:ascii="Arial" w:hAnsi="Arial" w:cs="Arial"/>
                <w:b/>
                <w:sz w:val="19"/>
                <w:szCs w:val="19"/>
              </w:rPr>
              <w:t>Employee Signature:                                                                                                Date:</w:t>
            </w:r>
          </w:p>
          <w:p w14:paraId="768578EA" w14:textId="77777777" w:rsidR="009B1F6B" w:rsidRPr="00D32A07" w:rsidRDefault="009B1F6B" w:rsidP="001F3598">
            <w:pPr>
              <w:rPr>
                <w:rFonts w:ascii="Arial" w:hAnsi="Arial" w:cs="Arial"/>
                <w:b/>
                <w:sz w:val="19"/>
                <w:szCs w:val="19"/>
              </w:rPr>
            </w:pPr>
          </w:p>
        </w:tc>
      </w:tr>
    </w:tbl>
    <w:p w14:paraId="3C6EE5A5" w14:textId="77777777" w:rsidR="00F45ABB" w:rsidRPr="00D32A07" w:rsidRDefault="00F45ABB" w:rsidP="007C760A"/>
    <w:sectPr w:rsidR="00F45ABB" w:rsidRPr="00D32A07" w:rsidSect="009B1F6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38A3" w14:textId="77777777" w:rsidR="001206FC" w:rsidRDefault="001206FC" w:rsidP="00B319CA">
      <w:pPr>
        <w:spacing w:after="0" w:line="240" w:lineRule="auto"/>
      </w:pPr>
      <w:r>
        <w:separator/>
      </w:r>
    </w:p>
  </w:endnote>
  <w:endnote w:type="continuationSeparator" w:id="0">
    <w:p w14:paraId="2E4E8349" w14:textId="77777777" w:rsidR="001206FC" w:rsidRDefault="001206FC" w:rsidP="00B3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935804"/>
      <w:docPartObj>
        <w:docPartGallery w:val="Page Numbers (Bottom of Page)"/>
        <w:docPartUnique/>
      </w:docPartObj>
    </w:sdtPr>
    <w:sdtEndPr/>
    <w:sdtContent>
      <w:sdt>
        <w:sdtPr>
          <w:id w:val="-1769616900"/>
          <w:docPartObj>
            <w:docPartGallery w:val="Page Numbers (Top of Page)"/>
            <w:docPartUnique/>
          </w:docPartObj>
        </w:sdtPr>
        <w:sdtEndPr/>
        <w:sdtContent>
          <w:p w14:paraId="43911127" w14:textId="77777777" w:rsidR="00B319CA" w:rsidRPr="00B319CA" w:rsidRDefault="00B319CA" w:rsidP="00B319CA">
            <w:pPr>
              <w:pStyle w:val="Footer"/>
            </w:pPr>
            <w:r>
              <w:t>Operations Director Job Description – August 2022</w:t>
            </w:r>
            <w:r>
              <w:tab/>
              <w:t xml:space="preserve">              </w:t>
            </w:r>
            <w:r w:rsidRPr="00B319CA">
              <w:t xml:space="preserve">Page </w:t>
            </w:r>
            <w:r w:rsidRPr="00B319CA">
              <w:rPr>
                <w:bCs/>
                <w:szCs w:val="24"/>
              </w:rPr>
              <w:fldChar w:fldCharType="begin"/>
            </w:r>
            <w:r w:rsidRPr="00B319CA">
              <w:rPr>
                <w:bCs/>
              </w:rPr>
              <w:instrText xml:space="preserve"> PAGE </w:instrText>
            </w:r>
            <w:r w:rsidRPr="00B319CA">
              <w:rPr>
                <w:bCs/>
                <w:szCs w:val="24"/>
              </w:rPr>
              <w:fldChar w:fldCharType="separate"/>
            </w:r>
            <w:r w:rsidR="00B71FA7">
              <w:rPr>
                <w:bCs/>
                <w:noProof/>
              </w:rPr>
              <w:t>3</w:t>
            </w:r>
            <w:r w:rsidRPr="00B319CA">
              <w:rPr>
                <w:bCs/>
                <w:szCs w:val="24"/>
              </w:rPr>
              <w:fldChar w:fldCharType="end"/>
            </w:r>
            <w:r w:rsidRPr="00B319CA">
              <w:t xml:space="preserve"> of </w:t>
            </w:r>
            <w:r w:rsidRPr="00B319CA">
              <w:rPr>
                <w:bCs/>
                <w:szCs w:val="24"/>
              </w:rPr>
              <w:fldChar w:fldCharType="begin"/>
            </w:r>
            <w:r w:rsidRPr="00B319CA">
              <w:rPr>
                <w:bCs/>
              </w:rPr>
              <w:instrText xml:space="preserve"> NUMPAGES  </w:instrText>
            </w:r>
            <w:r w:rsidRPr="00B319CA">
              <w:rPr>
                <w:bCs/>
                <w:szCs w:val="24"/>
              </w:rPr>
              <w:fldChar w:fldCharType="separate"/>
            </w:r>
            <w:r w:rsidR="00B71FA7">
              <w:rPr>
                <w:bCs/>
                <w:noProof/>
              </w:rPr>
              <w:t>3</w:t>
            </w:r>
            <w:r w:rsidRPr="00B319CA">
              <w:rPr>
                <w:bCs/>
                <w:szCs w:val="24"/>
              </w:rPr>
              <w:fldChar w:fldCharType="end"/>
            </w:r>
          </w:p>
        </w:sdtContent>
      </w:sdt>
    </w:sdtContent>
  </w:sdt>
  <w:p w14:paraId="2F4BE288" w14:textId="77777777" w:rsidR="00B319CA" w:rsidRDefault="00B31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701F" w14:textId="77777777" w:rsidR="001206FC" w:rsidRDefault="001206FC" w:rsidP="00B319CA">
      <w:pPr>
        <w:spacing w:after="0" w:line="240" w:lineRule="auto"/>
      </w:pPr>
      <w:r>
        <w:separator/>
      </w:r>
    </w:p>
  </w:footnote>
  <w:footnote w:type="continuationSeparator" w:id="0">
    <w:p w14:paraId="40EE5C2B" w14:textId="77777777" w:rsidR="001206FC" w:rsidRDefault="001206FC" w:rsidP="00B31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80B"/>
    <w:multiLevelType w:val="hybridMultilevel"/>
    <w:tmpl w:val="433E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75D2"/>
    <w:multiLevelType w:val="hybridMultilevel"/>
    <w:tmpl w:val="A8AC6274"/>
    <w:lvl w:ilvl="0" w:tplc="76E6C402">
      <w:start w:val="1"/>
      <w:numFmt w:val="bullet"/>
      <w:lvlText w:val="•"/>
      <w:lvlJc w:val="left"/>
      <w:pPr>
        <w:ind w:hanging="365"/>
      </w:pPr>
      <w:rPr>
        <w:rFonts w:ascii="Arial" w:eastAsia="Arial" w:hAnsi="Arial" w:hint="default"/>
        <w:w w:val="101"/>
        <w:position w:val="-5"/>
        <w:sz w:val="28"/>
        <w:szCs w:val="28"/>
      </w:rPr>
    </w:lvl>
    <w:lvl w:ilvl="1" w:tplc="2404211C">
      <w:start w:val="1"/>
      <w:numFmt w:val="bullet"/>
      <w:lvlText w:val="•"/>
      <w:lvlJc w:val="left"/>
      <w:rPr>
        <w:rFonts w:hint="default"/>
      </w:rPr>
    </w:lvl>
    <w:lvl w:ilvl="2" w:tplc="92BA90B0">
      <w:start w:val="1"/>
      <w:numFmt w:val="bullet"/>
      <w:lvlText w:val="•"/>
      <w:lvlJc w:val="left"/>
      <w:rPr>
        <w:rFonts w:hint="default"/>
      </w:rPr>
    </w:lvl>
    <w:lvl w:ilvl="3" w:tplc="279CF2D4">
      <w:start w:val="1"/>
      <w:numFmt w:val="bullet"/>
      <w:lvlText w:val="•"/>
      <w:lvlJc w:val="left"/>
      <w:rPr>
        <w:rFonts w:hint="default"/>
      </w:rPr>
    </w:lvl>
    <w:lvl w:ilvl="4" w:tplc="604A6BB0">
      <w:start w:val="1"/>
      <w:numFmt w:val="bullet"/>
      <w:lvlText w:val="•"/>
      <w:lvlJc w:val="left"/>
      <w:rPr>
        <w:rFonts w:hint="default"/>
      </w:rPr>
    </w:lvl>
    <w:lvl w:ilvl="5" w:tplc="D7AA4236">
      <w:start w:val="1"/>
      <w:numFmt w:val="bullet"/>
      <w:lvlText w:val="•"/>
      <w:lvlJc w:val="left"/>
      <w:rPr>
        <w:rFonts w:hint="default"/>
      </w:rPr>
    </w:lvl>
    <w:lvl w:ilvl="6" w:tplc="74D48438">
      <w:start w:val="1"/>
      <w:numFmt w:val="bullet"/>
      <w:lvlText w:val="•"/>
      <w:lvlJc w:val="left"/>
      <w:rPr>
        <w:rFonts w:hint="default"/>
      </w:rPr>
    </w:lvl>
    <w:lvl w:ilvl="7" w:tplc="C37E4A18">
      <w:start w:val="1"/>
      <w:numFmt w:val="bullet"/>
      <w:lvlText w:val="•"/>
      <w:lvlJc w:val="left"/>
      <w:rPr>
        <w:rFonts w:hint="default"/>
      </w:rPr>
    </w:lvl>
    <w:lvl w:ilvl="8" w:tplc="0192A9D6">
      <w:start w:val="1"/>
      <w:numFmt w:val="bullet"/>
      <w:lvlText w:val="•"/>
      <w:lvlJc w:val="left"/>
      <w:rPr>
        <w:rFonts w:hint="default"/>
      </w:rPr>
    </w:lvl>
  </w:abstractNum>
  <w:abstractNum w:abstractNumId="2" w15:restartNumberingAfterBreak="0">
    <w:nsid w:val="070800A9"/>
    <w:multiLevelType w:val="hybridMultilevel"/>
    <w:tmpl w:val="E3747E62"/>
    <w:lvl w:ilvl="0" w:tplc="F0DCEB6A">
      <w:start w:val="1"/>
      <w:numFmt w:val="bullet"/>
      <w:lvlText w:val="•"/>
      <w:lvlJc w:val="left"/>
      <w:pPr>
        <w:ind w:hanging="358"/>
      </w:pPr>
      <w:rPr>
        <w:rFonts w:ascii="Arial" w:eastAsia="Arial" w:hAnsi="Arial" w:hint="default"/>
        <w:w w:val="91"/>
        <w:position w:val="-5"/>
        <w:sz w:val="31"/>
        <w:szCs w:val="31"/>
      </w:rPr>
    </w:lvl>
    <w:lvl w:ilvl="1" w:tplc="BE4E6604">
      <w:start w:val="1"/>
      <w:numFmt w:val="bullet"/>
      <w:lvlText w:val="•"/>
      <w:lvlJc w:val="left"/>
      <w:rPr>
        <w:rFonts w:hint="default"/>
      </w:rPr>
    </w:lvl>
    <w:lvl w:ilvl="2" w:tplc="1E805AEC">
      <w:start w:val="1"/>
      <w:numFmt w:val="bullet"/>
      <w:lvlText w:val="•"/>
      <w:lvlJc w:val="left"/>
      <w:rPr>
        <w:rFonts w:hint="default"/>
      </w:rPr>
    </w:lvl>
    <w:lvl w:ilvl="3" w:tplc="795C2284">
      <w:start w:val="1"/>
      <w:numFmt w:val="bullet"/>
      <w:lvlText w:val="•"/>
      <w:lvlJc w:val="left"/>
      <w:rPr>
        <w:rFonts w:hint="default"/>
      </w:rPr>
    </w:lvl>
    <w:lvl w:ilvl="4" w:tplc="A5D8F326">
      <w:start w:val="1"/>
      <w:numFmt w:val="bullet"/>
      <w:lvlText w:val="•"/>
      <w:lvlJc w:val="left"/>
      <w:rPr>
        <w:rFonts w:hint="default"/>
      </w:rPr>
    </w:lvl>
    <w:lvl w:ilvl="5" w:tplc="A4D893EC">
      <w:start w:val="1"/>
      <w:numFmt w:val="bullet"/>
      <w:lvlText w:val="•"/>
      <w:lvlJc w:val="left"/>
      <w:rPr>
        <w:rFonts w:hint="default"/>
      </w:rPr>
    </w:lvl>
    <w:lvl w:ilvl="6" w:tplc="69E29644">
      <w:start w:val="1"/>
      <w:numFmt w:val="bullet"/>
      <w:lvlText w:val="•"/>
      <w:lvlJc w:val="left"/>
      <w:rPr>
        <w:rFonts w:hint="default"/>
      </w:rPr>
    </w:lvl>
    <w:lvl w:ilvl="7" w:tplc="25C693DC">
      <w:start w:val="1"/>
      <w:numFmt w:val="bullet"/>
      <w:lvlText w:val="•"/>
      <w:lvlJc w:val="left"/>
      <w:rPr>
        <w:rFonts w:hint="default"/>
      </w:rPr>
    </w:lvl>
    <w:lvl w:ilvl="8" w:tplc="ED6C0994">
      <w:start w:val="1"/>
      <w:numFmt w:val="bullet"/>
      <w:lvlText w:val="•"/>
      <w:lvlJc w:val="left"/>
      <w:rPr>
        <w:rFonts w:hint="default"/>
      </w:rPr>
    </w:lvl>
  </w:abstractNum>
  <w:abstractNum w:abstractNumId="3" w15:restartNumberingAfterBreak="0">
    <w:nsid w:val="0BAB5B63"/>
    <w:multiLevelType w:val="hybridMultilevel"/>
    <w:tmpl w:val="81FA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C1942"/>
    <w:multiLevelType w:val="hybridMultilevel"/>
    <w:tmpl w:val="59DE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B5495"/>
    <w:multiLevelType w:val="hybridMultilevel"/>
    <w:tmpl w:val="BF860186"/>
    <w:lvl w:ilvl="0" w:tplc="51905628">
      <w:numFmt w:val="bullet"/>
      <w:lvlText w:val="-"/>
      <w:lvlJc w:val="left"/>
      <w:pPr>
        <w:ind w:left="1327" w:hanging="360"/>
      </w:pPr>
      <w:rPr>
        <w:rFonts w:ascii="Arial" w:eastAsiaTheme="minorHAnsi" w:hAnsi="Arial" w:cs="Arial"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6" w15:restartNumberingAfterBreak="0">
    <w:nsid w:val="181C1480"/>
    <w:multiLevelType w:val="hybridMultilevel"/>
    <w:tmpl w:val="5352E882"/>
    <w:lvl w:ilvl="0" w:tplc="891EE2FC">
      <w:start w:val="1"/>
      <w:numFmt w:val="decimal"/>
      <w:lvlText w:val="%1."/>
      <w:lvlJc w:val="left"/>
      <w:pPr>
        <w:ind w:hanging="346"/>
      </w:pPr>
      <w:rPr>
        <w:rFonts w:ascii="Arial" w:eastAsia="Arial" w:hAnsi="Arial" w:hint="default"/>
        <w:color w:val="212121"/>
        <w:w w:val="93"/>
        <w:sz w:val="20"/>
        <w:szCs w:val="20"/>
      </w:rPr>
    </w:lvl>
    <w:lvl w:ilvl="1" w:tplc="64C8D81C">
      <w:start w:val="1"/>
      <w:numFmt w:val="bullet"/>
      <w:lvlText w:val="•"/>
      <w:lvlJc w:val="left"/>
      <w:pPr>
        <w:ind w:hanging="195"/>
      </w:pPr>
      <w:rPr>
        <w:rFonts w:ascii="Arial" w:eastAsia="Arial" w:hAnsi="Arial" w:hint="default"/>
        <w:color w:val="4D4F50"/>
        <w:w w:val="172"/>
        <w:sz w:val="20"/>
        <w:szCs w:val="20"/>
      </w:rPr>
    </w:lvl>
    <w:lvl w:ilvl="2" w:tplc="35268552">
      <w:start w:val="1"/>
      <w:numFmt w:val="bullet"/>
      <w:lvlText w:val="•"/>
      <w:lvlJc w:val="left"/>
      <w:rPr>
        <w:rFonts w:hint="default"/>
      </w:rPr>
    </w:lvl>
    <w:lvl w:ilvl="3" w:tplc="197E611E">
      <w:start w:val="1"/>
      <w:numFmt w:val="bullet"/>
      <w:lvlText w:val="•"/>
      <w:lvlJc w:val="left"/>
      <w:rPr>
        <w:rFonts w:hint="default"/>
      </w:rPr>
    </w:lvl>
    <w:lvl w:ilvl="4" w:tplc="36221A70">
      <w:start w:val="1"/>
      <w:numFmt w:val="bullet"/>
      <w:lvlText w:val="•"/>
      <w:lvlJc w:val="left"/>
      <w:rPr>
        <w:rFonts w:hint="default"/>
      </w:rPr>
    </w:lvl>
    <w:lvl w:ilvl="5" w:tplc="C1324BAC">
      <w:start w:val="1"/>
      <w:numFmt w:val="bullet"/>
      <w:lvlText w:val="•"/>
      <w:lvlJc w:val="left"/>
      <w:rPr>
        <w:rFonts w:hint="default"/>
      </w:rPr>
    </w:lvl>
    <w:lvl w:ilvl="6" w:tplc="650CDC8A">
      <w:start w:val="1"/>
      <w:numFmt w:val="bullet"/>
      <w:lvlText w:val="•"/>
      <w:lvlJc w:val="left"/>
      <w:rPr>
        <w:rFonts w:hint="default"/>
      </w:rPr>
    </w:lvl>
    <w:lvl w:ilvl="7" w:tplc="2CCCFD86">
      <w:start w:val="1"/>
      <w:numFmt w:val="bullet"/>
      <w:lvlText w:val="•"/>
      <w:lvlJc w:val="left"/>
      <w:rPr>
        <w:rFonts w:hint="default"/>
      </w:rPr>
    </w:lvl>
    <w:lvl w:ilvl="8" w:tplc="C234EE9E">
      <w:start w:val="1"/>
      <w:numFmt w:val="bullet"/>
      <w:lvlText w:val="•"/>
      <w:lvlJc w:val="left"/>
      <w:rPr>
        <w:rFonts w:hint="default"/>
      </w:rPr>
    </w:lvl>
  </w:abstractNum>
  <w:abstractNum w:abstractNumId="7" w15:restartNumberingAfterBreak="0">
    <w:nsid w:val="1B5B35B3"/>
    <w:multiLevelType w:val="hybridMultilevel"/>
    <w:tmpl w:val="FBC2F6DE"/>
    <w:lvl w:ilvl="0" w:tplc="2632DA3E">
      <w:numFmt w:val="bullet"/>
      <w:lvlText w:val="-"/>
      <w:lvlJc w:val="left"/>
      <w:pPr>
        <w:ind w:left="1327" w:hanging="360"/>
      </w:pPr>
      <w:rPr>
        <w:rFonts w:ascii="Arial" w:eastAsiaTheme="minorHAnsi" w:hAnsi="Arial" w:cs="Arial" w:hint="default"/>
        <w:w w:val="100"/>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8" w15:restartNumberingAfterBreak="0">
    <w:nsid w:val="1D5B6089"/>
    <w:multiLevelType w:val="hybridMultilevel"/>
    <w:tmpl w:val="7402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30B36"/>
    <w:multiLevelType w:val="hybridMultilevel"/>
    <w:tmpl w:val="8668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31F97"/>
    <w:multiLevelType w:val="hybridMultilevel"/>
    <w:tmpl w:val="43C8DD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66048"/>
    <w:multiLevelType w:val="hybridMultilevel"/>
    <w:tmpl w:val="107E33A8"/>
    <w:lvl w:ilvl="0" w:tplc="5A841326">
      <w:numFmt w:val="bullet"/>
      <w:lvlText w:val="-"/>
      <w:lvlJc w:val="left"/>
      <w:pPr>
        <w:ind w:left="1147" w:hanging="360"/>
      </w:pPr>
      <w:rPr>
        <w:rFonts w:ascii="Arial" w:eastAsiaTheme="minorHAnsi" w:hAnsi="Arial" w:cs="Aria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2" w15:restartNumberingAfterBreak="0">
    <w:nsid w:val="2BCB57DA"/>
    <w:multiLevelType w:val="hybridMultilevel"/>
    <w:tmpl w:val="31609CC8"/>
    <w:lvl w:ilvl="0" w:tplc="4A42223E">
      <w:start w:val="1"/>
      <w:numFmt w:val="bullet"/>
      <w:lvlText w:val="•"/>
      <w:lvlJc w:val="left"/>
      <w:pPr>
        <w:ind w:hanging="258"/>
      </w:pPr>
      <w:rPr>
        <w:rFonts w:ascii="Arial" w:eastAsia="Arial" w:hAnsi="Arial" w:hint="default"/>
        <w:w w:val="91"/>
        <w:position w:val="-5"/>
        <w:sz w:val="31"/>
        <w:szCs w:val="31"/>
      </w:rPr>
    </w:lvl>
    <w:lvl w:ilvl="1" w:tplc="EBD04612">
      <w:start w:val="1"/>
      <w:numFmt w:val="bullet"/>
      <w:lvlText w:val="•"/>
      <w:lvlJc w:val="left"/>
      <w:rPr>
        <w:rFonts w:hint="default"/>
      </w:rPr>
    </w:lvl>
    <w:lvl w:ilvl="2" w:tplc="A6F6D17C">
      <w:start w:val="1"/>
      <w:numFmt w:val="bullet"/>
      <w:lvlText w:val="•"/>
      <w:lvlJc w:val="left"/>
      <w:rPr>
        <w:rFonts w:hint="default"/>
      </w:rPr>
    </w:lvl>
    <w:lvl w:ilvl="3" w:tplc="22686176">
      <w:start w:val="1"/>
      <w:numFmt w:val="bullet"/>
      <w:lvlText w:val="•"/>
      <w:lvlJc w:val="left"/>
      <w:rPr>
        <w:rFonts w:hint="default"/>
      </w:rPr>
    </w:lvl>
    <w:lvl w:ilvl="4" w:tplc="6F78D58E">
      <w:start w:val="1"/>
      <w:numFmt w:val="bullet"/>
      <w:lvlText w:val="•"/>
      <w:lvlJc w:val="left"/>
      <w:rPr>
        <w:rFonts w:hint="default"/>
      </w:rPr>
    </w:lvl>
    <w:lvl w:ilvl="5" w:tplc="5ED2253E">
      <w:start w:val="1"/>
      <w:numFmt w:val="bullet"/>
      <w:lvlText w:val="•"/>
      <w:lvlJc w:val="left"/>
      <w:rPr>
        <w:rFonts w:hint="default"/>
      </w:rPr>
    </w:lvl>
    <w:lvl w:ilvl="6" w:tplc="046E685C">
      <w:start w:val="1"/>
      <w:numFmt w:val="bullet"/>
      <w:lvlText w:val="•"/>
      <w:lvlJc w:val="left"/>
      <w:rPr>
        <w:rFonts w:hint="default"/>
      </w:rPr>
    </w:lvl>
    <w:lvl w:ilvl="7" w:tplc="2964336E">
      <w:start w:val="1"/>
      <w:numFmt w:val="bullet"/>
      <w:lvlText w:val="•"/>
      <w:lvlJc w:val="left"/>
      <w:rPr>
        <w:rFonts w:hint="default"/>
      </w:rPr>
    </w:lvl>
    <w:lvl w:ilvl="8" w:tplc="7E726E52">
      <w:start w:val="1"/>
      <w:numFmt w:val="bullet"/>
      <w:lvlText w:val="•"/>
      <w:lvlJc w:val="left"/>
      <w:rPr>
        <w:rFonts w:hint="default"/>
      </w:rPr>
    </w:lvl>
  </w:abstractNum>
  <w:abstractNum w:abstractNumId="13" w15:restartNumberingAfterBreak="0">
    <w:nsid w:val="2D664CFC"/>
    <w:multiLevelType w:val="hybridMultilevel"/>
    <w:tmpl w:val="C4FA6336"/>
    <w:lvl w:ilvl="0" w:tplc="5A8413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4482B"/>
    <w:multiLevelType w:val="hybridMultilevel"/>
    <w:tmpl w:val="0ED666EC"/>
    <w:lvl w:ilvl="0" w:tplc="745448A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E362574"/>
    <w:multiLevelType w:val="hybridMultilevel"/>
    <w:tmpl w:val="2C6C90C4"/>
    <w:lvl w:ilvl="0" w:tplc="745448A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50371731"/>
    <w:multiLevelType w:val="hybridMultilevel"/>
    <w:tmpl w:val="5EC07212"/>
    <w:lvl w:ilvl="0" w:tplc="734E0A38">
      <w:numFmt w:val="bullet"/>
      <w:lvlText w:val="-"/>
      <w:lvlJc w:val="left"/>
      <w:pPr>
        <w:ind w:left="1327" w:hanging="360"/>
      </w:pPr>
      <w:rPr>
        <w:rFonts w:ascii="Arial" w:eastAsiaTheme="minorHAnsi" w:hAnsi="Arial" w:cs="Arial"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17" w15:restartNumberingAfterBreak="0">
    <w:nsid w:val="53EB2930"/>
    <w:multiLevelType w:val="hybridMultilevel"/>
    <w:tmpl w:val="85440E14"/>
    <w:lvl w:ilvl="0" w:tplc="9E280DCA">
      <w:numFmt w:val="bullet"/>
      <w:lvlText w:val="-"/>
      <w:lvlJc w:val="left"/>
      <w:pPr>
        <w:ind w:left="1327" w:hanging="360"/>
      </w:pPr>
      <w:rPr>
        <w:rFonts w:ascii="Arial" w:eastAsiaTheme="minorHAnsi" w:hAnsi="Arial" w:cs="Arial"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18" w15:restartNumberingAfterBreak="0">
    <w:nsid w:val="664D6A62"/>
    <w:multiLevelType w:val="hybridMultilevel"/>
    <w:tmpl w:val="0A34D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22186"/>
    <w:multiLevelType w:val="hybridMultilevel"/>
    <w:tmpl w:val="91FAB4C4"/>
    <w:lvl w:ilvl="0" w:tplc="6A02313E">
      <w:start w:val="1"/>
      <w:numFmt w:val="bullet"/>
      <w:lvlText w:val="•"/>
      <w:lvlJc w:val="left"/>
      <w:pPr>
        <w:ind w:hanging="201"/>
      </w:pPr>
      <w:rPr>
        <w:rFonts w:ascii="Arial" w:eastAsia="Arial" w:hAnsi="Arial" w:hint="default"/>
        <w:w w:val="256"/>
        <w:sz w:val="19"/>
        <w:szCs w:val="19"/>
      </w:rPr>
    </w:lvl>
    <w:lvl w:ilvl="1" w:tplc="93129416">
      <w:start w:val="1"/>
      <w:numFmt w:val="decimal"/>
      <w:lvlText w:val="%2."/>
      <w:lvlJc w:val="left"/>
      <w:pPr>
        <w:ind w:hanging="337"/>
      </w:pPr>
      <w:rPr>
        <w:rFonts w:ascii="Arial" w:eastAsia="Arial" w:hAnsi="Arial" w:hint="default"/>
        <w:w w:val="92"/>
        <w:sz w:val="20"/>
        <w:szCs w:val="20"/>
      </w:rPr>
    </w:lvl>
    <w:lvl w:ilvl="2" w:tplc="8F067ADA">
      <w:start w:val="1"/>
      <w:numFmt w:val="bullet"/>
      <w:lvlText w:val="•"/>
      <w:lvlJc w:val="left"/>
      <w:pPr>
        <w:ind w:hanging="186"/>
      </w:pPr>
      <w:rPr>
        <w:rFonts w:ascii="Arial" w:eastAsia="Arial" w:hAnsi="Arial" w:hint="default"/>
        <w:w w:val="150"/>
        <w:sz w:val="19"/>
        <w:szCs w:val="19"/>
      </w:rPr>
    </w:lvl>
    <w:lvl w:ilvl="3" w:tplc="820EE80C">
      <w:start w:val="1"/>
      <w:numFmt w:val="bullet"/>
      <w:lvlText w:val="•"/>
      <w:lvlJc w:val="left"/>
      <w:rPr>
        <w:rFonts w:hint="default"/>
      </w:rPr>
    </w:lvl>
    <w:lvl w:ilvl="4" w:tplc="BB3C8F82">
      <w:start w:val="1"/>
      <w:numFmt w:val="bullet"/>
      <w:lvlText w:val="•"/>
      <w:lvlJc w:val="left"/>
      <w:rPr>
        <w:rFonts w:hint="default"/>
      </w:rPr>
    </w:lvl>
    <w:lvl w:ilvl="5" w:tplc="EB7A3B6E">
      <w:start w:val="1"/>
      <w:numFmt w:val="bullet"/>
      <w:lvlText w:val="•"/>
      <w:lvlJc w:val="left"/>
      <w:rPr>
        <w:rFonts w:hint="default"/>
      </w:rPr>
    </w:lvl>
    <w:lvl w:ilvl="6" w:tplc="462C6C28">
      <w:start w:val="1"/>
      <w:numFmt w:val="bullet"/>
      <w:lvlText w:val="•"/>
      <w:lvlJc w:val="left"/>
      <w:rPr>
        <w:rFonts w:hint="default"/>
      </w:rPr>
    </w:lvl>
    <w:lvl w:ilvl="7" w:tplc="D4A428E2">
      <w:start w:val="1"/>
      <w:numFmt w:val="bullet"/>
      <w:lvlText w:val="•"/>
      <w:lvlJc w:val="left"/>
      <w:rPr>
        <w:rFonts w:hint="default"/>
      </w:rPr>
    </w:lvl>
    <w:lvl w:ilvl="8" w:tplc="F036D078">
      <w:start w:val="1"/>
      <w:numFmt w:val="bullet"/>
      <w:lvlText w:val="•"/>
      <w:lvlJc w:val="left"/>
      <w:rPr>
        <w:rFonts w:hint="default"/>
      </w:rPr>
    </w:lvl>
  </w:abstractNum>
  <w:abstractNum w:abstractNumId="20" w15:restartNumberingAfterBreak="0">
    <w:nsid w:val="712D0B11"/>
    <w:multiLevelType w:val="hybridMultilevel"/>
    <w:tmpl w:val="875A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6179B"/>
    <w:multiLevelType w:val="hybridMultilevel"/>
    <w:tmpl w:val="8064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81608"/>
    <w:multiLevelType w:val="hybridMultilevel"/>
    <w:tmpl w:val="B568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31014"/>
    <w:multiLevelType w:val="hybridMultilevel"/>
    <w:tmpl w:val="F10E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25253">
    <w:abstractNumId w:val="14"/>
  </w:num>
  <w:num w:numId="2" w16cid:durableId="887032009">
    <w:abstractNumId w:val="6"/>
  </w:num>
  <w:num w:numId="3" w16cid:durableId="1901090120">
    <w:abstractNumId w:val="15"/>
  </w:num>
  <w:num w:numId="4" w16cid:durableId="97649788">
    <w:abstractNumId w:val="19"/>
  </w:num>
  <w:num w:numId="5" w16cid:durableId="875855438">
    <w:abstractNumId w:val="12"/>
  </w:num>
  <w:num w:numId="6" w16cid:durableId="1510020999">
    <w:abstractNumId w:val="2"/>
  </w:num>
  <w:num w:numId="7" w16cid:durableId="2109499205">
    <w:abstractNumId w:val="1"/>
  </w:num>
  <w:num w:numId="8" w16cid:durableId="520512071">
    <w:abstractNumId w:val="9"/>
  </w:num>
  <w:num w:numId="9" w16cid:durableId="1684668430">
    <w:abstractNumId w:val="10"/>
  </w:num>
  <w:num w:numId="10" w16cid:durableId="24838887">
    <w:abstractNumId w:val="18"/>
  </w:num>
  <w:num w:numId="11" w16cid:durableId="2146194499">
    <w:abstractNumId w:val="11"/>
  </w:num>
  <w:num w:numId="12" w16cid:durableId="841821706">
    <w:abstractNumId w:val="17"/>
  </w:num>
  <w:num w:numId="13" w16cid:durableId="738681">
    <w:abstractNumId w:val="5"/>
  </w:num>
  <w:num w:numId="14" w16cid:durableId="1389911842">
    <w:abstractNumId w:val="16"/>
  </w:num>
  <w:num w:numId="15" w16cid:durableId="1873348862">
    <w:abstractNumId w:val="13"/>
  </w:num>
  <w:num w:numId="16" w16cid:durableId="1100220824">
    <w:abstractNumId w:val="4"/>
  </w:num>
  <w:num w:numId="17" w16cid:durableId="1113357340">
    <w:abstractNumId w:val="0"/>
  </w:num>
  <w:num w:numId="18" w16cid:durableId="1358235282">
    <w:abstractNumId w:val="22"/>
  </w:num>
  <w:num w:numId="19" w16cid:durableId="1698696538">
    <w:abstractNumId w:val="8"/>
  </w:num>
  <w:num w:numId="20" w16cid:durableId="1999964809">
    <w:abstractNumId w:val="20"/>
  </w:num>
  <w:num w:numId="21" w16cid:durableId="1835414895">
    <w:abstractNumId w:val="7"/>
  </w:num>
  <w:num w:numId="22" w16cid:durableId="845903848">
    <w:abstractNumId w:val="21"/>
  </w:num>
  <w:num w:numId="23" w16cid:durableId="266692430">
    <w:abstractNumId w:val="3"/>
  </w:num>
  <w:num w:numId="24" w16cid:durableId="10978725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17"/>
    <w:rsid w:val="00023B82"/>
    <w:rsid w:val="00080FBC"/>
    <w:rsid w:val="000902A7"/>
    <w:rsid w:val="000A223B"/>
    <w:rsid w:val="00117D48"/>
    <w:rsid w:val="001206FC"/>
    <w:rsid w:val="00150568"/>
    <w:rsid w:val="00190EFC"/>
    <w:rsid w:val="001933AE"/>
    <w:rsid w:val="001D3AD4"/>
    <w:rsid w:val="001E3C0E"/>
    <w:rsid w:val="001F3598"/>
    <w:rsid w:val="002C4876"/>
    <w:rsid w:val="002E67A1"/>
    <w:rsid w:val="00300967"/>
    <w:rsid w:val="00302083"/>
    <w:rsid w:val="00315BE1"/>
    <w:rsid w:val="00367E11"/>
    <w:rsid w:val="00395AAB"/>
    <w:rsid w:val="003F628D"/>
    <w:rsid w:val="004156F0"/>
    <w:rsid w:val="00417ADC"/>
    <w:rsid w:val="004A3E19"/>
    <w:rsid w:val="004C725D"/>
    <w:rsid w:val="004F1E94"/>
    <w:rsid w:val="005035A7"/>
    <w:rsid w:val="00552DC1"/>
    <w:rsid w:val="005B158A"/>
    <w:rsid w:val="005D27D9"/>
    <w:rsid w:val="005E27F4"/>
    <w:rsid w:val="00637707"/>
    <w:rsid w:val="00656E72"/>
    <w:rsid w:val="006763F2"/>
    <w:rsid w:val="006B4659"/>
    <w:rsid w:val="00707018"/>
    <w:rsid w:val="00733F59"/>
    <w:rsid w:val="00755273"/>
    <w:rsid w:val="007726BB"/>
    <w:rsid w:val="007B0774"/>
    <w:rsid w:val="007B4AE3"/>
    <w:rsid w:val="007C760A"/>
    <w:rsid w:val="007E73A1"/>
    <w:rsid w:val="007E7729"/>
    <w:rsid w:val="0080759B"/>
    <w:rsid w:val="0084396B"/>
    <w:rsid w:val="0086774E"/>
    <w:rsid w:val="008759AA"/>
    <w:rsid w:val="00875C14"/>
    <w:rsid w:val="00882108"/>
    <w:rsid w:val="00884360"/>
    <w:rsid w:val="008A35B7"/>
    <w:rsid w:val="008B3084"/>
    <w:rsid w:val="008C2817"/>
    <w:rsid w:val="00903BD8"/>
    <w:rsid w:val="00941C8D"/>
    <w:rsid w:val="009938F9"/>
    <w:rsid w:val="009B1F6B"/>
    <w:rsid w:val="009F3631"/>
    <w:rsid w:val="009F7C58"/>
    <w:rsid w:val="00A63114"/>
    <w:rsid w:val="00A92E94"/>
    <w:rsid w:val="00AB77E5"/>
    <w:rsid w:val="00AC0D65"/>
    <w:rsid w:val="00B0525B"/>
    <w:rsid w:val="00B10108"/>
    <w:rsid w:val="00B319CA"/>
    <w:rsid w:val="00B35D3C"/>
    <w:rsid w:val="00B460D3"/>
    <w:rsid w:val="00B4770F"/>
    <w:rsid w:val="00B71FA7"/>
    <w:rsid w:val="00B73423"/>
    <w:rsid w:val="00B81E3E"/>
    <w:rsid w:val="00C26D0B"/>
    <w:rsid w:val="00C77109"/>
    <w:rsid w:val="00CB04B0"/>
    <w:rsid w:val="00D32A07"/>
    <w:rsid w:val="00D81956"/>
    <w:rsid w:val="00D90E89"/>
    <w:rsid w:val="00E15300"/>
    <w:rsid w:val="00E41348"/>
    <w:rsid w:val="00E6400B"/>
    <w:rsid w:val="00EA00F9"/>
    <w:rsid w:val="00EA2C9C"/>
    <w:rsid w:val="00F008B1"/>
    <w:rsid w:val="00F20515"/>
    <w:rsid w:val="00F45ABB"/>
    <w:rsid w:val="00F47DA5"/>
    <w:rsid w:val="00F912F3"/>
    <w:rsid w:val="00FB4A8F"/>
    <w:rsid w:val="00FC1700"/>
    <w:rsid w:val="00FC2221"/>
    <w:rsid w:val="00FC62C5"/>
    <w:rsid w:val="00FE6F67"/>
    <w:rsid w:val="00FF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B7AD"/>
  <w15:chartTrackingRefBased/>
  <w15:docId w15:val="{FD20993E-0A57-4CF8-BD94-AA22AC6D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D0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E11"/>
    <w:pPr>
      <w:ind w:left="720"/>
      <w:contextualSpacing/>
    </w:pPr>
  </w:style>
  <w:style w:type="paragraph" w:styleId="BodyText">
    <w:name w:val="Body Text"/>
    <w:basedOn w:val="Normal"/>
    <w:link w:val="BodyTextChar"/>
    <w:uiPriority w:val="1"/>
    <w:qFormat/>
    <w:rsid w:val="001E3C0E"/>
    <w:pPr>
      <w:widowControl w:val="0"/>
      <w:spacing w:after="0" w:line="240" w:lineRule="auto"/>
      <w:ind w:left="385"/>
    </w:pPr>
    <w:rPr>
      <w:rFonts w:ascii="Arial" w:eastAsia="Arial" w:hAnsi="Arial"/>
      <w:sz w:val="20"/>
      <w:szCs w:val="20"/>
    </w:rPr>
  </w:style>
  <w:style w:type="character" w:customStyle="1" w:styleId="BodyTextChar">
    <w:name w:val="Body Text Char"/>
    <w:basedOn w:val="DefaultParagraphFont"/>
    <w:link w:val="BodyText"/>
    <w:uiPriority w:val="1"/>
    <w:rsid w:val="001E3C0E"/>
    <w:rPr>
      <w:rFonts w:ascii="Arial" w:eastAsia="Arial" w:hAnsi="Arial"/>
      <w:sz w:val="20"/>
      <w:szCs w:val="20"/>
    </w:rPr>
  </w:style>
  <w:style w:type="paragraph" w:styleId="BalloonText">
    <w:name w:val="Balloon Text"/>
    <w:basedOn w:val="Normal"/>
    <w:link w:val="BalloonTextChar"/>
    <w:uiPriority w:val="99"/>
    <w:semiHidden/>
    <w:unhideWhenUsed/>
    <w:rsid w:val="009B1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F6B"/>
    <w:rPr>
      <w:rFonts w:ascii="Segoe UI" w:hAnsi="Segoe UI" w:cs="Segoe UI"/>
      <w:sz w:val="18"/>
      <w:szCs w:val="18"/>
    </w:rPr>
  </w:style>
  <w:style w:type="paragraph" w:customStyle="1" w:styleId="TableParagraph">
    <w:name w:val="Table Paragraph"/>
    <w:basedOn w:val="Normal"/>
    <w:uiPriority w:val="1"/>
    <w:qFormat/>
    <w:rsid w:val="0080759B"/>
    <w:pPr>
      <w:widowControl w:val="0"/>
      <w:spacing w:after="0" w:line="240" w:lineRule="auto"/>
    </w:pPr>
    <w:rPr>
      <w:rFonts w:asciiTheme="minorHAnsi" w:hAnsiTheme="minorHAnsi"/>
      <w:sz w:val="22"/>
    </w:rPr>
  </w:style>
  <w:style w:type="paragraph" w:styleId="BodyTextIndent">
    <w:name w:val="Body Text Indent"/>
    <w:basedOn w:val="Normal"/>
    <w:link w:val="BodyTextIndentChar"/>
    <w:uiPriority w:val="99"/>
    <w:semiHidden/>
    <w:unhideWhenUsed/>
    <w:rsid w:val="00875C14"/>
    <w:pPr>
      <w:spacing w:after="120"/>
      <w:ind w:left="360"/>
    </w:pPr>
  </w:style>
  <w:style w:type="character" w:customStyle="1" w:styleId="BodyTextIndentChar">
    <w:name w:val="Body Text Indent Char"/>
    <w:basedOn w:val="DefaultParagraphFont"/>
    <w:link w:val="BodyTextIndent"/>
    <w:uiPriority w:val="99"/>
    <w:semiHidden/>
    <w:rsid w:val="00875C14"/>
    <w:rPr>
      <w:rFonts w:ascii="Times New Roman" w:hAnsi="Times New Roman"/>
      <w:sz w:val="24"/>
    </w:rPr>
  </w:style>
  <w:style w:type="paragraph" w:styleId="Header">
    <w:name w:val="header"/>
    <w:basedOn w:val="Normal"/>
    <w:link w:val="HeaderChar"/>
    <w:uiPriority w:val="99"/>
    <w:unhideWhenUsed/>
    <w:rsid w:val="00B3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9CA"/>
    <w:rPr>
      <w:rFonts w:ascii="Times New Roman" w:hAnsi="Times New Roman"/>
      <w:sz w:val="24"/>
    </w:rPr>
  </w:style>
  <w:style w:type="paragraph" w:styleId="Footer">
    <w:name w:val="footer"/>
    <w:basedOn w:val="Normal"/>
    <w:link w:val="FooterChar"/>
    <w:uiPriority w:val="99"/>
    <w:unhideWhenUsed/>
    <w:rsid w:val="00B3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9C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Jeania Baughman</dc:creator>
  <cp:keywords/>
  <dc:description/>
  <cp:lastModifiedBy>Samantha McCrary</cp:lastModifiedBy>
  <cp:revision>2</cp:revision>
  <cp:lastPrinted>2016-06-15T13:40:00Z</cp:lastPrinted>
  <dcterms:created xsi:type="dcterms:W3CDTF">2026-04-16T14:29:00Z</dcterms:created>
  <dcterms:modified xsi:type="dcterms:W3CDTF">2026-04-16T14:29:00Z</dcterms:modified>
</cp:coreProperties>
</file>