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F300F" w14:textId="4BA20ED8" w:rsidR="0044152B" w:rsidRDefault="00EB1111">
      <w:pPr>
        <w:rPr>
          <w:rFonts w:ascii="Verdana" w:hAnsi="Verdana"/>
          <w:b/>
          <w:bCs/>
          <w:sz w:val="32"/>
          <w:szCs w:val="32"/>
          <w:u w:val="single"/>
        </w:rPr>
      </w:pPr>
      <w:r>
        <w:rPr>
          <w:rFonts w:ascii="Verdana" w:hAnsi="Verdana"/>
          <w:b/>
          <w:bCs/>
          <w:sz w:val="32"/>
          <w:szCs w:val="32"/>
          <w:u w:val="single"/>
        </w:rPr>
        <w:t>BASIN BÜLTENİ</w:t>
      </w:r>
    </w:p>
    <w:p w14:paraId="2320429F" w14:textId="27A8928C" w:rsidR="00EB1111" w:rsidRDefault="00EB1111" w:rsidP="00EB1111">
      <w:pPr>
        <w:jc w:val="center"/>
        <w:rPr>
          <w:rFonts w:ascii="Verdana" w:hAnsi="Verdana"/>
          <w:b/>
          <w:bCs/>
          <w:sz w:val="32"/>
          <w:szCs w:val="32"/>
        </w:rPr>
      </w:pPr>
    </w:p>
    <w:p w14:paraId="090AD4F6" w14:textId="53286B1F" w:rsidR="00EB1111" w:rsidRDefault="00EB1111" w:rsidP="00EB1111">
      <w:pPr>
        <w:jc w:val="center"/>
        <w:rPr>
          <w:rFonts w:ascii="Verdana" w:hAnsi="Verdana"/>
          <w:b/>
          <w:bCs/>
          <w:sz w:val="28"/>
          <w:szCs w:val="28"/>
        </w:rPr>
      </w:pPr>
      <w:proofErr w:type="spellStart"/>
      <w:r>
        <w:rPr>
          <w:rFonts w:ascii="Verdana" w:hAnsi="Verdana"/>
          <w:b/>
          <w:bCs/>
          <w:sz w:val="28"/>
          <w:szCs w:val="28"/>
        </w:rPr>
        <w:t>American</w:t>
      </w:r>
      <w:proofErr w:type="spellEnd"/>
      <w:r>
        <w:rPr>
          <w:rFonts w:ascii="Verdana" w:hAnsi="Verdana"/>
          <w:b/>
          <w:bCs/>
          <w:sz w:val="28"/>
          <w:szCs w:val="28"/>
        </w:rPr>
        <w:t xml:space="preserve"> </w:t>
      </w:r>
      <w:proofErr w:type="spellStart"/>
      <w:r>
        <w:rPr>
          <w:rFonts w:ascii="Verdana" w:hAnsi="Verdana"/>
          <w:b/>
          <w:bCs/>
          <w:sz w:val="28"/>
          <w:szCs w:val="28"/>
        </w:rPr>
        <w:t>Hospital</w:t>
      </w:r>
      <w:proofErr w:type="spellEnd"/>
      <w:r>
        <w:rPr>
          <w:rFonts w:ascii="Verdana" w:hAnsi="Verdana"/>
          <w:b/>
          <w:bCs/>
          <w:sz w:val="28"/>
          <w:szCs w:val="28"/>
        </w:rPr>
        <w:t xml:space="preserve"> </w:t>
      </w:r>
      <w:proofErr w:type="spellStart"/>
      <w:r>
        <w:rPr>
          <w:rFonts w:ascii="Verdana" w:hAnsi="Verdana"/>
          <w:b/>
          <w:bCs/>
          <w:sz w:val="28"/>
          <w:szCs w:val="28"/>
        </w:rPr>
        <w:t>The</w:t>
      </w:r>
      <w:proofErr w:type="spellEnd"/>
      <w:r>
        <w:rPr>
          <w:rFonts w:ascii="Verdana" w:hAnsi="Verdana"/>
          <w:b/>
          <w:bCs/>
          <w:sz w:val="28"/>
          <w:szCs w:val="28"/>
        </w:rPr>
        <w:t xml:space="preserve"> Bodrum </w:t>
      </w:r>
      <w:proofErr w:type="spellStart"/>
      <w:r>
        <w:rPr>
          <w:rFonts w:ascii="Verdana" w:hAnsi="Verdana"/>
          <w:b/>
          <w:bCs/>
          <w:sz w:val="28"/>
          <w:szCs w:val="28"/>
        </w:rPr>
        <w:t>Cup’ın</w:t>
      </w:r>
      <w:proofErr w:type="spellEnd"/>
      <w:r>
        <w:rPr>
          <w:rFonts w:ascii="Verdana" w:hAnsi="Verdana"/>
          <w:b/>
          <w:bCs/>
          <w:sz w:val="28"/>
          <w:szCs w:val="28"/>
        </w:rPr>
        <w:t xml:space="preserve"> İz Bıraka</w:t>
      </w:r>
      <w:r w:rsidR="00D11A19">
        <w:rPr>
          <w:rFonts w:ascii="Verdana" w:hAnsi="Verdana"/>
          <w:b/>
          <w:bCs/>
          <w:sz w:val="28"/>
          <w:szCs w:val="28"/>
        </w:rPr>
        <w:t>n</w:t>
      </w:r>
      <w:bookmarkStart w:id="0" w:name="_GoBack"/>
      <w:bookmarkEnd w:id="0"/>
      <w:r>
        <w:rPr>
          <w:rFonts w:ascii="Verdana" w:hAnsi="Verdana"/>
          <w:b/>
          <w:bCs/>
          <w:sz w:val="28"/>
          <w:szCs w:val="28"/>
        </w:rPr>
        <w:t>lar Etabı başlıyor</w:t>
      </w:r>
    </w:p>
    <w:p w14:paraId="54925100" w14:textId="0C3A4A97" w:rsidR="00EB1111" w:rsidRDefault="00EB1111" w:rsidP="00EB1111">
      <w:pPr>
        <w:jc w:val="center"/>
        <w:rPr>
          <w:rFonts w:ascii="Verdana" w:hAnsi="Verdana"/>
          <w:b/>
          <w:bCs/>
          <w:sz w:val="24"/>
          <w:szCs w:val="24"/>
        </w:rPr>
      </w:pPr>
    </w:p>
    <w:p w14:paraId="334C3150" w14:textId="251058CB" w:rsidR="00EB1111" w:rsidRDefault="00325C6F" w:rsidP="003F3860">
      <w:pPr>
        <w:jc w:val="center"/>
        <w:rPr>
          <w:rFonts w:ascii="Verdana" w:hAnsi="Verdana"/>
          <w:b/>
          <w:bCs/>
          <w:sz w:val="24"/>
          <w:szCs w:val="24"/>
        </w:rPr>
      </w:pPr>
      <w:proofErr w:type="spellStart"/>
      <w:r>
        <w:rPr>
          <w:rFonts w:ascii="Verdana" w:hAnsi="Verdana"/>
          <w:b/>
          <w:bCs/>
          <w:sz w:val="24"/>
          <w:szCs w:val="24"/>
        </w:rPr>
        <w:t>The</w:t>
      </w:r>
      <w:proofErr w:type="spellEnd"/>
      <w:r>
        <w:rPr>
          <w:rFonts w:ascii="Verdana" w:hAnsi="Verdana"/>
          <w:b/>
          <w:bCs/>
          <w:sz w:val="24"/>
          <w:szCs w:val="24"/>
        </w:rPr>
        <w:t xml:space="preserve"> Bodrum Cup, 31</w:t>
      </w:r>
      <w:r w:rsidR="00EE1782">
        <w:rPr>
          <w:rFonts w:ascii="Verdana" w:hAnsi="Verdana"/>
          <w:b/>
          <w:bCs/>
          <w:sz w:val="24"/>
          <w:szCs w:val="24"/>
        </w:rPr>
        <w:t>’inci</w:t>
      </w:r>
      <w:r>
        <w:rPr>
          <w:rFonts w:ascii="Verdana" w:hAnsi="Verdana"/>
          <w:b/>
          <w:bCs/>
          <w:sz w:val="24"/>
          <w:szCs w:val="24"/>
        </w:rPr>
        <w:t xml:space="preserve"> yılına geleneksel İz Bırakanlar </w:t>
      </w:r>
      <w:proofErr w:type="spellStart"/>
      <w:r>
        <w:rPr>
          <w:rFonts w:ascii="Verdana" w:hAnsi="Verdana"/>
          <w:b/>
          <w:bCs/>
          <w:sz w:val="24"/>
          <w:szCs w:val="24"/>
        </w:rPr>
        <w:t>Etabı’yla</w:t>
      </w:r>
      <w:proofErr w:type="spellEnd"/>
      <w:r>
        <w:rPr>
          <w:rFonts w:ascii="Verdana" w:hAnsi="Verdana"/>
          <w:b/>
          <w:bCs/>
          <w:sz w:val="24"/>
          <w:szCs w:val="24"/>
        </w:rPr>
        <w:t xml:space="preserve"> </w:t>
      </w:r>
      <w:r w:rsidR="002A424A">
        <w:rPr>
          <w:rFonts w:ascii="Verdana" w:hAnsi="Verdana"/>
          <w:b/>
          <w:bCs/>
          <w:sz w:val="24"/>
          <w:szCs w:val="24"/>
        </w:rPr>
        <w:t>başladı</w:t>
      </w:r>
      <w:r>
        <w:rPr>
          <w:rFonts w:ascii="Verdana" w:hAnsi="Verdana"/>
          <w:b/>
          <w:bCs/>
          <w:sz w:val="24"/>
          <w:szCs w:val="24"/>
        </w:rPr>
        <w:t xml:space="preserve">. Amerikan Hastanesi’nin </w:t>
      </w:r>
      <w:proofErr w:type="gramStart"/>
      <w:r>
        <w:rPr>
          <w:rFonts w:ascii="Verdana" w:hAnsi="Verdana"/>
          <w:b/>
          <w:bCs/>
          <w:sz w:val="24"/>
          <w:szCs w:val="24"/>
        </w:rPr>
        <w:t>sponsoru</w:t>
      </w:r>
      <w:proofErr w:type="gramEnd"/>
      <w:r>
        <w:rPr>
          <w:rFonts w:ascii="Verdana" w:hAnsi="Verdana"/>
          <w:b/>
          <w:bCs/>
          <w:sz w:val="24"/>
          <w:szCs w:val="24"/>
        </w:rPr>
        <w:t xml:space="preserve"> olduğu </w:t>
      </w:r>
      <w:r w:rsidR="002A424A">
        <w:rPr>
          <w:rFonts w:ascii="Verdana" w:hAnsi="Verdana"/>
          <w:b/>
          <w:bCs/>
          <w:sz w:val="24"/>
          <w:szCs w:val="24"/>
        </w:rPr>
        <w:t xml:space="preserve">12 mil uzunluğundaki </w:t>
      </w:r>
      <w:r>
        <w:rPr>
          <w:rFonts w:ascii="Verdana" w:hAnsi="Verdana"/>
          <w:b/>
          <w:bCs/>
          <w:sz w:val="24"/>
          <w:szCs w:val="24"/>
        </w:rPr>
        <w:t>etap</w:t>
      </w:r>
      <w:r w:rsidR="002A424A">
        <w:rPr>
          <w:rFonts w:ascii="Verdana" w:hAnsi="Verdana"/>
          <w:b/>
          <w:bCs/>
          <w:sz w:val="24"/>
          <w:szCs w:val="24"/>
        </w:rPr>
        <w:t xml:space="preserve"> </w:t>
      </w:r>
      <w:proofErr w:type="spellStart"/>
      <w:r w:rsidR="002A424A">
        <w:rPr>
          <w:rFonts w:ascii="Verdana" w:hAnsi="Verdana"/>
          <w:b/>
          <w:bCs/>
          <w:sz w:val="24"/>
          <w:szCs w:val="24"/>
        </w:rPr>
        <w:t>The</w:t>
      </w:r>
      <w:proofErr w:type="spellEnd"/>
      <w:r w:rsidR="002A424A">
        <w:rPr>
          <w:rFonts w:ascii="Verdana" w:hAnsi="Verdana"/>
          <w:b/>
          <w:bCs/>
          <w:sz w:val="24"/>
          <w:szCs w:val="24"/>
        </w:rPr>
        <w:t xml:space="preserve"> Bodrum </w:t>
      </w:r>
      <w:proofErr w:type="spellStart"/>
      <w:r w:rsidR="002A424A">
        <w:rPr>
          <w:rFonts w:ascii="Verdana" w:hAnsi="Verdana"/>
          <w:b/>
          <w:bCs/>
          <w:sz w:val="24"/>
          <w:szCs w:val="24"/>
        </w:rPr>
        <w:t>Cup’a</w:t>
      </w:r>
      <w:proofErr w:type="spellEnd"/>
      <w:r w:rsidR="002A424A">
        <w:rPr>
          <w:rFonts w:ascii="Verdana" w:hAnsi="Verdana"/>
          <w:b/>
          <w:bCs/>
          <w:sz w:val="24"/>
          <w:szCs w:val="24"/>
        </w:rPr>
        <w:t xml:space="preserve"> geçmişte emek vermiş isimlerin anısına düzenleniyor.  </w:t>
      </w:r>
      <w:proofErr w:type="gramStart"/>
      <w:r>
        <w:rPr>
          <w:rFonts w:ascii="Verdana" w:hAnsi="Verdana"/>
          <w:b/>
          <w:bCs/>
          <w:sz w:val="24"/>
          <w:szCs w:val="24"/>
        </w:rPr>
        <w:t>Bodrum – Bodrum rotası arasında gerçekleşecek</w:t>
      </w:r>
      <w:r w:rsidR="00F31B5C">
        <w:rPr>
          <w:rFonts w:ascii="Verdana" w:hAnsi="Verdana"/>
          <w:b/>
          <w:bCs/>
          <w:sz w:val="24"/>
          <w:szCs w:val="24"/>
        </w:rPr>
        <w:t xml:space="preserve"> etabın açılışında bugün hayatta olmayan </w:t>
      </w:r>
      <w:proofErr w:type="spellStart"/>
      <w:r w:rsidR="00F31B5C">
        <w:rPr>
          <w:rFonts w:ascii="Verdana" w:hAnsi="Verdana"/>
          <w:b/>
          <w:bCs/>
          <w:sz w:val="24"/>
          <w:szCs w:val="24"/>
        </w:rPr>
        <w:t>The</w:t>
      </w:r>
      <w:proofErr w:type="spellEnd"/>
      <w:r w:rsidR="00F31B5C">
        <w:rPr>
          <w:rFonts w:ascii="Verdana" w:hAnsi="Verdana"/>
          <w:b/>
          <w:bCs/>
          <w:sz w:val="24"/>
          <w:szCs w:val="24"/>
        </w:rPr>
        <w:t xml:space="preserve"> Bodrum Cup emektarları için çelenk bırakılırken, etkinliğe </w:t>
      </w:r>
      <w:r w:rsidR="002F7F29" w:rsidRPr="002F7F29">
        <w:rPr>
          <w:rFonts w:ascii="Verdana" w:hAnsi="Verdana"/>
          <w:b/>
          <w:bCs/>
          <w:sz w:val="24"/>
          <w:szCs w:val="24"/>
        </w:rPr>
        <w:t>Muğla Valisi Esengül Civelek,</w:t>
      </w:r>
      <w:r w:rsidR="002F7F29">
        <w:rPr>
          <w:rFonts w:ascii="Verdana" w:hAnsi="Verdana"/>
          <w:b/>
          <w:bCs/>
          <w:sz w:val="24"/>
          <w:szCs w:val="24"/>
        </w:rPr>
        <w:t xml:space="preserve"> </w:t>
      </w:r>
      <w:r w:rsidR="002F7F29" w:rsidRPr="002F7F29">
        <w:rPr>
          <w:rFonts w:ascii="Verdana" w:hAnsi="Verdana"/>
          <w:b/>
          <w:bCs/>
          <w:sz w:val="24"/>
          <w:szCs w:val="24"/>
        </w:rPr>
        <w:t>Muğla Büyükşehir Belediye Başkanı Dr. Osman Gürün,</w:t>
      </w:r>
      <w:r w:rsidR="002F7F29">
        <w:rPr>
          <w:rFonts w:ascii="Verdana" w:hAnsi="Verdana"/>
          <w:b/>
          <w:bCs/>
          <w:sz w:val="24"/>
          <w:szCs w:val="24"/>
        </w:rPr>
        <w:t xml:space="preserve"> </w:t>
      </w:r>
      <w:r w:rsidR="003F3860">
        <w:rPr>
          <w:rFonts w:ascii="Verdana" w:hAnsi="Verdana"/>
          <w:b/>
          <w:bCs/>
          <w:sz w:val="24"/>
          <w:szCs w:val="24"/>
        </w:rPr>
        <w:t xml:space="preserve">Türkiye Yelken Federasyonu Başkanı Özlem </w:t>
      </w:r>
      <w:proofErr w:type="spellStart"/>
      <w:r w:rsidR="003F3860">
        <w:rPr>
          <w:rFonts w:ascii="Verdana" w:hAnsi="Verdana"/>
          <w:b/>
          <w:bCs/>
          <w:sz w:val="24"/>
          <w:szCs w:val="24"/>
        </w:rPr>
        <w:t>Akdurak</w:t>
      </w:r>
      <w:proofErr w:type="spellEnd"/>
      <w:r w:rsidR="003F3860">
        <w:rPr>
          <w:rFonts w:ascii="Verdana" w:hAnsi="Verdana"/>
          <w:b/>
          <w:bCs/>
          <w:sz w:val="24"/>
          <w:szCs w:val="24"/>
        </w:rPr>
        <w:t xml:space="preserve">, </w:t>
      </w:r>
      <w:r w:rsidR="003F3860" w:rsidRPr="002F7F29">
        <w:rPr>
          <w:rFonts w:ascii="Verdana" w:hAnsi="Verdana"/>
          <w:b/>
          <w:bCs/>
          <w:sz w:val="24"/>
          <w:szCs w:val="24"/>
        </w:rPr>
        <w:t>Bodrum Kaymakamı Bekir Yılmaz,</w:t>
      </w:r>
      <w:r w:rsidR="003F3860">
        <w:rPr>
          <w:rFonts w:ascii="Verdana" w:hAnsi="Verdana"/>
          <w:b/>
          <w:bCs/>
          <w:sz w:val="24"/>
          <w:szCs w:val="24"/>
        </w:rPr>
        <w:t xml:space="preserve"> </w:t>
      </w:r>
      <w:r w:rsidR="002F7F29" w:rsidRPr="002F7F29">
        <w:rPr>
          <w:rFonts w:ascii="Verdana" w:hAnsi="Verdana"/>
          <w:b/>
          <w:bCs/>
          <w:sz w:val="24"/>
          <w:szCs w:val="24"/>
        </w:rPr>
        <w:t>Bodrum Belediye Başkanı Ahmet Aras,</w:t>
      </w:r>
      <w:r w:rsidR="003F3860">
        <w:rPr>
          <w:rFonts w:ascii="Verdana" w:hAnsi="Verdana"/>
          <w:b/>
          <w:bCs/>
          <w:sz w:val="24"/>
          <w:szCs w:val="24"/>
        </w:rPr>
        <w:t xml:space="preserve"> </w:t>
      </w:r>
      <w:r w:rsidR="003F3860" w:rsidRPr="003F3860">
        <w:rPr>
          <w:rFonts w:ascii="Verdana" w:hAnsi="Verdana"/>
          <w:b/>
          <w:bCs/>
          <w:sz w:val="24"/>
          <w:szCs w:val="24"/>
        </w:rPr>
        <w:t xml:space="preserve">Muğla Gençlik Spor İl Müdürü Ömer </w:t>
      </w:r>
      <w:proofErr w:type="spellStart"/>
      <w:r w:rsidR="003F3860" w:rsidRPr="003F3860">
        <w:rPr>
          <w:rFonts w:ascii="Verdana" w:hAnsi="Verdana"/>
          <w:b/>
          <w:bCs/>
          <w:sz w:val="24"/>
          <w:szCs w:val="24"/>
        </w:rPr>
        <w:t>İlman</w:t>
      </w:r>
      <w:proofErr w:type="spellEnd"/>
      <w:r w:rsidR="003F3860" w:rsidRPr="003F3860">
        <w:rPr>
          <w:rFonts w:ascii="Verdana" w:hAnsi="Verdana"/>
          <w:b/>
          <w:bCs/>
          <w:sz w:val="24"/>
          <w:szCs w:val="24"/>
        </w:rPr>
        <w:t>,</w:t>
      </w:r>
      <w:r w:rsidR="003F3860">
        <w:rPr>
          <w:rFonts w:ascii="Verdana" w:hAnsi="Verdana"/>
          <w:b/>
          <w:bCs/>
          <w:sz w:val="24"/>
          <w:szCs w:val="24"/>
        </w:rPr>
        <w:t xml:space="preserve"> </w:t>
      </w:r>
      <w:r w:rsidR="003F3860" w:rsidRPr="003F3860">
        <w:rPr>
          <w:rFonts w:ascii="Verdana" w:hAnsi="Verdana"/>
          <w:b/>
          <w:bCs/>
          <w:sz w:val="24"/>
          <w:szCs w:val="24"/>
        </w:rPr>
        <w:t>Bodrum Emniyet Müdürü Mustafa Cüneyt Yörükoğlu</w:t>
      </w:r>
      <w:r w:rsidR="003F3860">
        <w:rPr>
          <w:rFonts w:ascii="Verdana" w:hAnsi="Verdana"/>
          <w:b/>
          <w:bCs/>
          <w:sz w:val="24"/>
          <w:szCs w:val="24"/>
        </w:rPr>
        <w:t xml:space="preserve"> ve </w:t>
      </w:r>
      <w:r w:rsidR="003F3860" w:rsidRPr="003F3860">
        <w:rPr>
          <w:rFonts w:ascii="Verdana" w:hAnsi="Verdana"/>
          <w:b/>
          <w:bCs/>
          <w:sz w:val="24"/>
          <w:szCs w:val="24"/>
        </w:rPr>
        <w:t xml:space="preserve">Bodrum </w:t>
      </w:r>
      <w:proofErr w:type="gramEnd"/>
      <w:r w:rsidR="003F3860" w:rsidRPr="003F3860">
        <w:rPr>
          <w:rFonts w:ascii="Verdana" w:hAnsi="Verdana"/>
          <w:b/>
          <w:bCs/>
          <w:sz w:val="24"/>
          <w:szCs w:val="24"/>
        </w:rPr>
        <w:t>Jandarma Komutanı Yarbay Ömer Faruk Karaşahin</w:t>
      </w:r>
      <w:r w:rsidR="002F7F29">
        <w:rPr>
          <w:rFonts w:ascii="Verdana" w:hAnsi="Verdana"/>
          <w:b/>
          <w:bCs/>
          <w:sz w:val="24"/>
          <w:szCs w:val="24"/>
        </w:rPr>
        <w:t xml:space="preserve"> </w:t>
      </w:r>
      <w:r w:rsidR="00F31B5C">
        <w:rPr>
          <w:rFonts w:ascii="Verdana" w:hAnsi="Verdana"/>
          <w:b/>
          <w:bCs/>
          <w:sz w:val="24"/>
          <w:szCs w:val="24"/>
        </w:rPr>
        <w:t xml:space="preserve">katıldı. </w:t>
      </w:r>
    </w:p>
    <w:p w14:paraId="149CE54A" w14:textId="6215058C" w:rsidR="0033654A" w:rsidRDefault="0033654A" w:rsidP="0033654A">
      <w:pPr>
        <w:jc w:val="both"/>
        <w:rPr>
          <w:rFonts w:ascii="Verdana" w:hAnsi="Verdana"/>
          <w:sz w:val="20"/>
          <w:szCs w:val="20"/>
        </w:rPr>
      </w:pPr>
    </w:p>
    <w:p w14:paraId="5B82B881" w14:textId="22D79674" w:rsidR="0033654A" w:rsidRDefault="00437CC0" w:rsidP="0033654A">
      <w:pPr>
        <w:jc w:val="both"/>
        <w:rPr>
          <w:rFonts w:ascii="Verdana" w:hAnsi="Verdana"/>
          <w:sz w:val="20"/>
          <w:szCs w:val="20"/>
        </w:rPr>
      </w:pPr>
      <w:bookmarkStart w:id="1" w:name="_Hlk22307307"/>
      <w:r w:rsidRPr="00C865C9">
        <w:rPr>
          <w:rFonts w:ascii="Verdana" w:hAnsi="Verdana"/>
          <w:b/>
          <w:bCs/>
          <w:sz w:val="20"/>
          <w:szCs w:val="20"/>
        </w:rPr>
        <w:t>Amerikan Hastanesi</w:t>
      </w:r>
      <w:r w:rsidRPr="00C865C9">
        <w:rPr>
          <w:rFonts w:ascii="Verdana" w:hAnsi="Verdana"/>
          <w:sz w:val="20"/>
          <w:szCs w:val="20"/>
        </w:rPr>
        <w:t xml:space="preserve">’nin isim </w:t>
      </w:r>
      <w:proofErr w:type="gramStart"/>
      <w:r w:rsidRPr="00C865C9">
        <w:rPr>
          <w:rFonts w:ascii="Verdana" w:hAnsi="Verdana"/>
          <w:sz w:val="20"/>
          <w:szCs w:val="20"/>
        </w:rPr>
        <w:t>sponsorluğu</w:t>
      </w:r>
      <w:proofErr w:type="gramEnd"/>
      <w:r w:rsidRPr="00C865C9">
        <w:rPr>
          <w:rFonts w:ascii="Verdana" w:hAnsi="Verdana"/>
          <w:sz w:val="20"/>
          <w:szCs w:val="20"/>
        </w:rPr>
        <w:t xml:space="preserve"> ve </w:t>
      </w:r>
      <w:proofErr w:type="spellStart"/>
      <w:r w:rsidRPr="00C865C9">
        <w:rPr>
          <w:rFonts w:ascii="Verdana" w:hAnsi="Verdana"/>
          <w:b/>
          <w:bCs/>
          <w:sz w:val="20"/>
          <w:szCs w:val="20"/>
        </w:rPr>
        <w:t>Yalıkavak</w:t>
      </w:r>
      <w:proofErr w:type="spellEnd"/>
      <w:r w:rsidRPr="00C865C9">
        <w:rPr>
          <w:rFonts w:ascii="Verdana" w:hAnsi="Verdana"/>
          <w:b/>
          <w:bCs/>
          <w:sz w:val="20"/>
          <w:szCs w:val="20"/>
        </w:rPr>
        <w:t xml:space="preserve"> Marina</w:t>
      </w:r>
      <w:r w:rsidRPr="00C865C9">
        <w:rPr>
          <w:rFonts w:ascii="Verdana" w:hAnsi="Verdana"/>
          <w:sz w:val="20"/>
          <w:szCs w:val="20"/>
        </w:rPr>
        <w:t xml:space="preserve">’nın ana sponsorluğuyla </w:t>
      </w:r>
      <w:r>
        <w:rPr>
          <w:rFonts w:ascii="Verdana" w:hAnsi="Verdana"/>
          <w:sz w:val="20"/>
          <w:szCs w:val="20"/>
        </w:rPr>
        <w:t>bu sene 31</w:t>
      </w:r>
      <w:r w:rsidR="00EE1782">
        <w:rPr>
          <w:rFonts w:ascii="Verdana" w:hAnsi="Verdana"/>
          <w:sz w:val="20"/>
          <w:szCs w:val="20"/>
        </w:rPr>
        <w:t>’inci</w:t>
      </w:r>
      <w:r>
        <w:rPr>
          <w:rFonts w:ascii="Verdana" w:hAnsi="Verdana"/>
          <w:sz w:val="20"/>
          <w:szCs w:val="20"/>
        </w:rPr>
        <w:t xml:space="preserve"> yılını kutlayan</w:t>
      </w:r>
      <w:r w:rsidRPr="00C865C9">
        <w:rPr>
          <w:rFonts w:ascii="Verdana" w:hAnsi="Verdana"/>
          <w:sz w:val="20"/>
          <w:szCs w:val="20"/>
        </w:rPr>
        <w:t xml:space="preserve"> </w:t>
      </w:r>
      <w:bookmarkEnd w:id="1"/>
      <w:proofErr w:type="spellStart"/>
      <w:r w:rsidRPr="00C865C9">
        <w:rPr>
          <w:rFonts w:ascii="Verdana" w:hAnsi="Verdana"/>
          <w:b/>
          <w:bCs/>
          <w:sz w:val="20"/>
          <w:szCs w:val="20"/>
        </w:rPr>
        <w:t>The</w:t>
      </w:r>
      <w:proofErr w:type="spellEnd"/>
      <w:r w:rsidRPr="00C865C9">
        <w:rPr>
          <w:rFonts w:ascii="Verdana" w:hAnsi="Verdana"/>
          <w:b/>
          <w:bCs/>
          <w:sz w:val="20"/>
          <w:szCs w:val="20"/>
        </w:rPr>
        <w:t xml:space="preserve"> Bodrum </w:t>
      </w:r>
      <w:proofErr w:type="spellStart"/>
      <w:r w:rsidRPr="00C865C9">
        <w:rPr>
          <w:rFonts w:ascii="Verdana" w:hAnsi="Verdana"/>
          <w:b/>
          <w:bCs/>
          <w:sz w:val="20"/>
          <w:szCs w:val="20"/>
        </w:rPr>
        <w:t>Cup</w:t>
      </w:r>
      <w:r w:rsidR="00530948">
        <w:rPr>
          <w:rFonts w:ascii="Verdana" w:hAnsi="Verdana"/>
          <w:sz w:val="20"/>
          <w:szCs w:val="20"/>
        </w:rPr>
        <w:t>’</w:t>
      </w:r>
      <w:r w:rsidR="0054359B">
        <w:rPr>
          <w:rFonts w:ascii="Verdana" w:hAnsi="Verdana"/>
          <w:sz w:val="20"/>
          <w:szCs w:val="20"/>
        </w:rPr>
        <w:t>ı</w:t>
      </w:r>
      <w:r w:rsidR="00530948">
        <w:rPr>
          <w:rFonts w:ascii="Verdana" w:hAnsi="Verdana"/>
          <w:sz w:val="20"/>
          <w:szCs w:val="20"/>
        </w:rPr>
        <w:t>n</w:t>
      </w:r>
      <w:proofErr w:type="spellEnd"/>
      <w:r w:rsidR="00530948">
        <w:rPr>
          <w:rFonts w:ascii="Verdana" w:hAnsi="Verdana"/>
          <w:sz w:val="20"/>
          <w:szCs w:val="20"/>
        </w:rPr>
        <w:t xml:space="preserve"> bu yılki yarışları</w:t>
      </w:r>
      <w:r w:rsidR="0054359B">
        <w:rPr>
          <w:rFonts w:ascii="Verdana" w:hAnsi="Verdana"/>
          <w:sz w:val="20"/>
          <w:szCs w:val="20"/>
        </w:rPr>
        <w:t xml:space="preserve"> 22 Ekim Salı günü </w:t>
      </w:r>
      <w:r w:rsidR="00DE64E6" w:rsidRPr="00EE55E9">
        <w:rPr>
          <w:rFonts w:ascii="Verdana" w:hAnsi="Verdana"/>
          <w:b/>
          <w:bCs/>
          <w:sz w:val="20"/>
          <w:szCs w:val="20"/>
        </w:rPr>
        <w:t xml:space="preserve">Amerikan Hastanesi “İz Bırakanlar: Yusuf Çolak, Murat Dedeman, </w:t>
      </w:r>
      <w:proofErr w:type="spellStart"/>
      <w:r w:rsidR="00DE64E6" w:rsidRPr="00EE55E9">
        <w:rPr>
          <w:rFonts w:ascii="Verdana" w:hAnsi="Verdana"/>
          <w:b/>
          <w:bCs/>
          <w:sz w:val="20"/>
          <w:szCs w:val="20"/>
        </w:rPr>
        <w:t>Ria</w:t>
      </w:r>
      <w:proofErr w:type="spellEnd"/>
      <w:r w:rsidR="00DE64E6" w:rsidRPr="00EE55E9">
        <w:rPr>
          <w:rFonts w:ascii="Verdana" w:hAnsi="Verdana"/>
          <w:b/>
          <w:bCs/>
          <w:sz w:val="20"/>
          <w:szCs w:val="20"/>
        </w:rPr>
        <w:t xml:space="preserve"> Van Den </w:t>
      </w:r>
      <w:proofErr w:type="spellStart"/>
      <w:r w:rsidR="00DE64E6" w:rsidRPr="00EE55E9">
        <w:rPr>
          <w:rFonts w:ascii="Verdana" w:hAnsi="Verdana"/>
          <w:b/>
          <w:bCs/>
          <w:sz w:val="20"/>
          <w:szCs w:val="20"/>
        </w:rPr>
        <w:t>Brink</w:t>
      </w:r>
      <w:proofErr w:type="spellEnd"/>
      <w:r w:rsidR="00DE64E6" w:rsidRPr="00EE55E9">
        <w:rPr>
          <w:rFonts w:ascii="Verdana" w:hAnsi="Verdana"/>
          <w:b/>
          <w:bCs/>
          <w:sz w:val="20"/>
          <w:szCs w:val="20"/>
        </w:rPr>
        <w:t xml:space="preserve">” </w:t>
      </w:r>
      <w:proofErr w:type="spellStart"/>
      <w:r w:rsidR="00DE64E6" w:rsidRPr="00EE55E9">
        <w:rPr>
          <w:rFonts w:ascii="Verdana" w:hAnsi="Verdana"/>
          <w:b/>
          <w:bCs/>
          <w:sz w:val="20"/>
          <w:szCs w:val="20"/>
        </w:rPr>
        <w:t>Etabı</w:t>
      </w:r>
      <w:r w:rsidR="00DE64E6">
        <w:rPr>
          <w:rFonts w:ascii="Verdana" w:hAnsi="Verdana"/>
          <w:sz w:val="20"/>
          <w:szCs w:val="20"/>
        </w:rPr>
        <w:t>’yla</w:t>
      </w:r>
      <w:proofErr w:type="spellEnd"/>
      <w:r w:rsidR="00DE64E6">
        <w:rPr>
          <w:rFonts w:ascii="Verdana" w:hAnsi="Verdana"/>
          <w:sz w:val="20"/>
          <w:szCs w:val="20"/>
        </w:rPr>
        <w:t xml:space="preserve"> </w:t>
      </w:r>
      <w:r w:rsidR="00F31B5C">
        <w:rPr>
          <w:rFonts w:ascii="Verdana" w:hAnsi="Verdana"/>
          <w:sz w:val="20"/>
          <w:szCs w:val="20"/>
        </w:rPr>
        <w:t>başladı</w:t>
      </w:r>
      <w:r w:rsidR="00530948">
        <w:rPr>
          <w:rFonts w:ascii="Verdana" w:hAnsi="Verdana"/>
          <w:sz w:val="20"/>
          <w:szCs w:val="20"/>
        </w:rPr>
        <w:t>.</w:t>
      </w:r>
      <w:r w:rsidR="00351120">
        <w:rPr>
          <w:rFonts w:ascii="Verdana" w:hAnsi="Verdana"/>
          <w:sz w:val="20"/>
          <w:szCs w:val="20"/>
        </w:rPr>
        <w:t xml:space="preserve"> </w:t>
      </w:r>
      <w:proofErr w:type="gramStart"/>
      <w:r w:rsidR="00351120">
        <w:rPr>
          <w:rFonts w:ascii="Verdana" w:hAnsi="Verdana"/>
          <w:sz w:val="20"/>
          <w:szCs w:val="20"/>
        </w:rPr>
        <w:t xml:space="preserve">12 mil uzunluğundaki Bodrum – Bodrum rotasında gerçekleşecek yarış öncesinde </w:t>
      </w:r>
      <w:proofErr w:type="spellStart"/>
      <w:r w:rsidR="00351120">
        <w:rPr>
          <w:rFonts w:ascii="Verdana" w:hAnsi="Verdana"/>
          <w:sz w:val="20"/>
          <w:szCs w:val="20"/>
        </w:rPr>
        <w:t>The</w:t>
      </w:r>
      <w:proofErr w:type="spellEnd"/>
      <w:r w:rsidR="00351120">
        <w:rPr>
          <w:rFonts w:ascii="Verdana" w:hAnsi="Verdana"/>
          <w:sz w:val="20"/>
          <w:szCs w:val="20"/>
        </w:rPr>
        <w:t xml:space="preserve"> Bodrum Cup Onursal Başkanı Erman Aras, </w:t>
      </w:r>
      <w:proofErr w:type="spellStart"/>
      <w:r w:rsidR="00351120">
        <w:rPr>
          <w:rFonts w:ascii="Verdana" w:hAnsi="Verdana"/>
          <w:sz w:val="20"/>
          <w:szCs w:val="20"/>
        </w:rPr>
        <w:t>The</w:t>
      </w:r>
      <w:proofErr w:type="spellEnd"/>
      <w:r w:rsidR="00351120">
        <w:rPr>
          <w:rFonts w:ascii="Verdana" w:hAnsi="Verdana"/>
          <w:sz w:val="20"/>
          <w:szCs w:val="20"/>
        </w:rPr>
        <w:t xml:space="preserve"> Bodrum Cup Organizasyon Komitesi Başkanı Süleyman Uysal, </w:t>
      </w:r>
      <w:r w:rsidR="003F3860" w:rsidRPr="003F3860">
        <w:rPr>
          <w:rFonts w:ascii="Verdana" w:hAnsi="Verdana"/>
          <w:sz w:val="20"/>
          <w:szCs w:val="20"/>
        </w:rPr>
        <w:t xml:space="preserve">Muğla Valisi Esengül Civelek, Muğla Büyükşehir Belediye Başkanı Dr. Osman Gürün, Türkiye Yelken Federasyonu Başkanı Özlem </w:t>
      </w:r>
      <w:proofErr w:type="spellStart"/>
      <w:r w:rsidR="003F3860" w:rsidRPr="003F3860">
        <w:rPr>
          <w:rFonts w:ascii="Verdana" w:hAnsi="Verdana"/>
          <w:sz w:val="20"/>
          <w:szCs w:val="20"/>
        </w:rPr>
        <w:t>Akdurak</w:t>
      </w:r>
      <w:proofErr w:type="spellEnd"/>
      <w:r w:rsidR="003F3860" w:rsidRPr="003F3860">
        <w:rPr>
          <w:rFonts w:ascii="Verdana" w:hAnsi="Verdana"/>
          <w:sz w:val="20"/>
          <w:szCs w:val="20"/>
        </w:rPr>
        <w:t xml:space="preserve">, Bodrum Kaymakamı Bekir Yılmaz, Bodrum Belediye Başkanı Ahmet Aras, Muğla Gençlik Spor İl Müdürü Ömer </w:t>
      </w:r>
      <w:proofErr w:type="spellStart"/>
      <w:r w:rsidR="003F3860" w:rsidRPr="003F3860">
        <w:rPr>
          <w:rFonts w:ascii="Verdana" w:hAnsi="Verdana"/>
          <w:sz w:val="20"/>
          <w:szCs w:val="20"/>
        </w:rPr>
        <w:t>İlman</w:t>
      </w:r>
      <w:proofErr w:type="spellEnd"/>
      <w:r w:rsidR="003F3860" w:rsidRPr="003F3860">
        <w:rPr>
          <w:rFonts w:ascii="Verdana" w:hAnsi="Verdana"/>
          <w:sz w:val="20"/>
          <w:szCs w:val="20"/>
        </w:rPr>
        <w:t>, Bodrum Emniyet Müdürü Mustafa Cüneyt Yörükoğlu ve Bodrum Jandarma Komutanı Yarbay Ömer Faruk Karaşahin</w:t>
      </w:r>
      <w:r w:rsidR="00351120">
        <w:rPr>
          <w:rFonts w:ascii="Verdana" w:hAnsi="Verdana"/>
          <w:sz w:val="20"/>
          <w:szCs w:val="20"/>
        </w:rPr>
        <w:t xml:space="preserve">, </w:t>
      </w:r>
      <w:proofErr w:type="spellStart"/>
      <w:r w:rsidR="00351120" w:rsidRPr="00EE1782">
        <w:rPr>
          <w:rFonts w:ascii="Verdana" w:hAnsi="Verdana"/>
          <w:b/>
          <w:bCs/>
          <w:sz w:val="20"/>
          <w:szCs w:val="20"/>
        </w:rPr>
        <w:t>The</w:t>
      </w:r>
      <w:proofErr w:type="spellEnd"/>
      <w:r w:rsidR="00351120" w:rsidRPr="00EE1782">
        <w:rPr>
          <w:rFonts w:ascii="Verdana" w:hAnsi="Verdana"/>
          <w:b/>
          <w:bCs/>
          <w:sz w:val="20"/>
          <w:szCs w:val="20"/>
        </w:rPr>
        <w:t xml:space="preserve"> Bodrum </w:t>
      </w:r>
      <w:proofErr w:type="spellStart"/>
      <w:r w:rsidR="00351120" w:rsidRPr="00EE1782">
        <w:rPr>
          <w:rFonts w:ascii="Verdana" w:hAnsi="Verdana"/>
          <w:b/>
          <w:bCs/>
          <w:sz w:val="20"/>
          <w:szCs w:val="20"/>
        </w:rPr>
        <w:t>Cup</w:t>
      </w:r>
      <w:r w:rsidR="00351120">
        <w:rPr>
          <w:rFonts w:ascii="Verdana" w:hAnsi="Verdana"/>
          <w:sz w:val="20"/>
          <w:szCs w:val="20"/>
        </w:rPr>
        <w:t>’a</w:t>
      </w:r>
      <w:proofErr w:type="spellEnd"/>
      <w:r w:rsidR="00351120">
        <w:rPr>
          <w:rFonts w:ascii="Verdana" w:hAnsi="Verdana"/>
          <w:sz w:val="20"/>
          <w:szCs w:val="20"/>
        </w:rPr>
        <w:t xml:space="preserve"> emek vermiş </w:t>
      </w:r>
      <w:r w:rsidR="00F31B5C">
        <w:rPr>
          <w:rFonts w:ascii="Verdana" w:hAnsi="Verdana"/>
          <w:sz w:val="20"/>
          <w:szCs w:val="20"/>
        </w:rPr>
        <w:t>ve bugün hayatta olmayan</w:t>
      </w:r>
      <w:r w:rsidR="00351120">
        <w:rPr>
          <w:rFonts w:ascii="Verdana" w:hAnsi="Verdana"/>
          <w:sz w:val="20"/>
          <w:szCs w:val="20"/>
        </w:rPr>
        <w:t xml:space="preserve"> değerli isimler için çelenk bıraktı.</w:t>
      </w:r>
      <w:proofErr w:type="gramEnd"/>
    </w:p>
    <w:p w14:paraId="2B0038E3" w14:textId="429313E9" w:rsidR="00545B4C" w:rsidRDefault="00545B4C" w:rsidP="00683D8B">
      <w:pPr>
        <w:jc w:val="center"/>
        <w:rPr>
          <w:rFonts w:ascii="Verdana" w:hAnsi="Verdana"/>
          <w:sz w:val="20"/>
          <w:szCs w:val="20"/>
        </w:rPr>
      </w:pPr>
    </w:p>
    <w:p w14:paraId="4EBFBC59" w14:textId="77777777" w:rsidR="00545B4C" w:rsidRDefault="00545B4C" w:rsidP="00545B4C">
      <w:pPr>
        <w:jc w:val="both"/>
        <w:rPr>
          <w:rFonts w:ascii="Verdana" w:hAnsi="Verdana"/>
          <w:sz w:val="20"/>
          <w:szCs w:val="20"/>
        </w:rPr>
      </w:pPr>
    </w:p>
    <w:p w14:paraId="2CA97B20" w14:textId="77777777" w:rsidR="00545B4C" w:rsidRPr="00EE55E9" w:rsidRDefault="00545B4C" w:rsidP="00545B4C">
      <w:pPr>
        <w:pStyle w:val="NormalWeb"/>
        <w:spacing w:before="0" w:beforeAutospacing="0" w:after="0" w:afterAutospacing="0" w:line="360" w:lineRule="auto"/>
        <w:jc w:val="both"/>
        <w:rPr>
          <w:rFonts w:ascii="Verdana" w:hAnsi="Verdana"/>
          <w:color w:val="000000"/>
          <w:sz w:val="20"/>
          <w:szCs w:val="20"/>
        </w:rPr>
      </w:pPr>
      <w:proofErr w:type="spellStart"/>
      <w:r w:rsidRPr="00EE55E9">
        <w:rPr>
          <w:rFonts w:ascii="Verdana" w:hAnsi="Verdana"/>
          <w:b/>
          <w:color w:val="000000"/>
          <w:sz w:val="20"/>
          <w:szCs w:val="20"/>
        </w:rPr>
        <w:t>American</w:t>
      </w:r>
      <w:proofErr w:type="spellEnd"/>
      <w:r w:rsidRPr="00EE55E9">
        <w:rPr>
          <w:rFonts w:ascii="Verdana" w:hAnsi="Verdana"/>
          <w:b/>
          <w:color w:val="000000"/>
          <w:sz w:val="20"/>
          <w:szCs w:val="20"/>
        </w:rPr>
        <w:t xml:space="preserve"> </w:t>
      </w:r>
      <w:proofErr w:type="spellStart"/>
      <w:r w:rsidRPr="00EE55E9">
        <w:rPr>
          <w:rFonts w:ascii="Verdana" w:hAnsi="Verdana"/>
          <w:b/>
          <w:color w:val="000000"/>
          <w:sz w:val="20"/>
          <w:szCs w:val="20"/>
        </w:rPr>
        <w:t>Hospital</w:t>
      </w:r>
      <w:proofErr w:type="spellEnd"/>
      <w:r w:rsidRPr="00EE55E9">
        <w:rPr>
          <w:rFonts w:ascii="Verdana" w:hAnsi="Verdana"/>
          <w:b/>
          <w:color w:val="000000"/>
          <w:sz w:val="20"/>
          <w:szCs w:val="20"/>
        </w:rPr>
        <w:t xml:space="preserve"> </w:t>
      </w:r>
      <w:proofErr w:type="spellStart"/>
      <w:r w:rsidRPr="00EE55E9">
        <w:rPr>
          <w:rFonts w:ascii="Verdana" w:hAnsi="Verdana"/>
          <w:b/>
          <w:color w:val="000000"/>
          <w:sz w:val="20"/>
          <w:szCs w:val="20"/>
        </w:rPr>
        <w:t>The</w:t>
      </w:r>
      <w:proofErr w:type="spellEnd"/>
      <w:r w:rsidRPr="00EE55E9">
        <w:rPr>
          <w:rFonts w:ascii="Verdana" w:hAnsi="Verdana"/>
          <w:b/>
          <w:color w:val="000000"/>
          <w:sz w:val="20"/>
          <w:szCs w:val="20"/>
        </w:rPr>
        <w:t xml:space="preserve"> Bodrum Cup</w:t>
      </w:r>
      <w:r w:rsidRPr="00EE55E9">
        <w:rPr>
          <w:rFonts w:ascii="Verdana" w:hAnsi="Verdana"/>
          <w:color w:val="000000"/>
          <w:sz w:val="20"/>
          <w:szCs w:val="20"/>
        </w:rPr>
        <w:t xml:space="preserve"> sosyal medya linkleri:</w:t>
      </w:r>
    </w:p>
    <w:p w14:paraId="7CE53777" w14:textId="77777777" w:rsidR="00545B4C" w:rsidRPr="00EE55E9" w:rsidRDefault="00545B4C" w:rsidP="00545B4C">
      <w:pPr>
        <w:pStyle w:val="NormalWeb"/>
        <w:numPr>
          <w:ilvl w:val="0"/>
          <w:numId w:val="1"/>
        </w:numPr>
        <w:spacing w:before="0" w:beforeAutospacing="0" w:after="0" w:afterAutospacing="0" w:line="360" w:lineRule="auto"/>
        <w:jc w:val="both"/>
        <w:rPr>
          <w:rFonts w:ascii="Verdana" w:hAnsi="Verdana"/>
          <w:color w:val="000000"/>
          <w:sz w:val="20"/>
          <w:szCs w:val="20"/>
        </w:rPr>
      </w:pPr>
      <w:proofErr w:type="spellStart"/>
      <w:r w:rsidRPr="00EE55E9">
        <w:rPr>
          <w:rFonts w:ascii="Verdana" w:hAnsi="Verdana" w:cs="Segoe UI"/>
          <w:i/>
          <w:iCs/>
          <w:color w:val="212121"/>
          <w:sz w:val="20"/>
          <w:szCs w:val="20"/>
        </w:rPr>
        <w:t>Instagram</w:t>
      </w:r>
      <w:proofErr w:type="spellEnd"/>
      <w:r w:rsidRPr="00EE55E9">
        <w:rPr>
          <w:rFonts w:ascii="Verdana" w:hAnsi="Verdana" w:cs="Segoe UI"/>
          <w:i/>
          <w:iCs/>
          <w:color w:val="212121"/>
          <w:sz w:val="20"/>
          <w:szCs w:val="20"/>
        </w:rPr>
        <w:t>: </w:t>
      </w:r>
      <w:hyperlink r:id="rId5" w:tgtFrame="_blank" w:history="1">
        <w:r w:rsidRPr="00EE55E9">
          <w:rPr>
            <w:rFonts w:ascii="Verdana" w:hAnsi="Verdana" w:cs="Segoe UI"/>
            <w:i/>
            <w:iCs/>
            <w:color w:val="0000FF"/>
            <w:sz w:val="20"/>
            <w:szCs w:val="20"/>
            <w:u w:val="single"/>
          </w:rPr>
          <w:t>https://www.instagram.com/bodrumcup/</w:t>
        </w:r>
      </w:hyperlink>
    </w:p>
    <w:p w14:paraId="008DBCF5" w14:textId="77777777" w:rsidR="00545B4C" w:rsidRPr="00EE55E9" w:rsidRDefault="00545B4C" w:rsidP="00545B4C">
      <w:pPr>
        <w:pStyle w:val="NormalWeb"/>
        <w:numPr>
          <w:ilvl w:val="0"/>
          <w:numId w:val="1"/>
        </w:numPr>
        <w:spacing w:before="0" w:beforeAutospacing="0" w:after="0" w:afterAutospacing="0" w:line="360" w:lineRule="auto"/>
        <w:jc w:val="both"/>
        <w:rPr>
          <w:rFonts w:ascii="Verdana" w:hAnsi="Verdana"/>
          <w:color w:val="000000"/>
          <w:sz w:val="20"/>
          <w:szCs w:val="20"/>
        </w:rPr>
      </w:pPr>
      <w:r w:rsidRPr="00EE55E9">
        <w:rPr>
          <w:rFonts w:ascii="Verdana" w:hAnsi="Verdana" w:cs="Segoe UI"/>
          <w:i/>
          <w:iCs/>
          <w:color w:val="212121"/>
          <w:sz w:val="20"/>
          <w:szCs w:val="20"/>
        </w:rPr>
        <w:t>Facebook: </w:t>
      </w:r>
      <w:hyperlink r:id="rId6" w:tgtFrame="_blank" w:history="1">
        <w:r w:rsidRPr="00EE55E9">
          <w:rPr>
            <w:rFonts w:ascii="Verdana" w:hAnsi="Verdana" w:cs="Segoe UI"/>
            <w:i/>
            <w:iCs/>
            <w:color w:val="0000FF"/>
            <w:sz w:val="20"/>
            <w:szCs w:val="20"/>
            <w:u w:val="single"/>
          </w:rPr>
          <w:t>https://www.facebook.com/BodrumCup/</w:t>
        </w:r>
      </w:hyperlink>
    </w:p>
    <w:p w14:paraId="5896A5B2" w14:textId="77777777" w:rsidR="00545B4C" w:rsidRPr="00EE55E9" w:rsidRDefault="00545B4C" w:rsidP="00545B4C">
      <w:pPr>
        <w:pStyle w:val="NormalWeb"/>
        <w:numPr>
          <w:ilvl w:val="0"/>
          <w:numId w:val="1"/>
        </w:numPr>
        <w:spacing w:before="0" w:beforeAutospacing="0" w:after="0" w:afterAutospacing="0" w:line="360" w:lineRule="auto"/>
        <w:jc w:val="both"/>
        <w:rPr>
          <w:rFonts w:ascii="Verdana" w:hAnsi="Verdana"/>
          <w:color w:val="000000"/>
          <w:sz w:val="20"/>
          <w:szCs w:val="20"/>
        </w:rPr>
      </w:pPr>
      <w:proofErr w:type="spellStart"/>
      <w:r w:rsidRPr="00EE55E9">
        <w:rPr>
          <w:rFonts w:ascii="Verdana" w:hAnsi="Verdana" w:cs="Segoe UI"/>
          <w:i/>
          <w:iCs/>
          <w:color w:val="212121"/>
          <w:sz w:val="20"/>
          <w:szCs w:val="20"/>
        </w:rPr>
        <w:lastRenderedPageBreak/>
        <w:t>Twitter</w:t>
      </w:r>
      <w:proofErr w:type="spellEnd"/>
      <w:r w:rsidRPr="00EE55E9">
        <w:rPr>
          <w:rFonts w:ascii="Verdana" w:hAnsi="Verdana" w:cs="Segoe UI"/>
          <w:i/>
          <w:iCs/>
          <w:color w:val="212121"/>
          <w:sz w:val="20"/>
          <w:szCs w:val="20"/>
        </w:rPr>
        <w:t>: </w:t>
      </w:r>
      <w:hyperlink r:id="rId7" w:tgtFrame="_blank" w:history="1">
        <w:r w:rsidRPr="00EE55E9">
          <w:rPr>
            <w:rFonts w:ascii="Verdana" w:hAnsi="Verdana" w:cs="Segoe UI"/>
            <w:i/>
            <w:iCs/>
            <w:color w:val="0000FF"/>
            <w:sz w:val="20"/>
            <w:szCs w:val="20"/>
            <w:u w:val="single"/>
          </w:rPr>
          <w:t>https://twitter.com/BodrumCup</w:t>
        </w:r>
      </w:hyperlink>
    </w:p>
    <w:p w14:paraId="265F7B54" w14:textId="77777777" w:rsidR="00545B4C" w:rsidRPr="00EE55E9" w:rsidRDefault="00545B4C" w:rsidP="00545B4C">
      <w:pPr>
        <w:pStyle w:val="NormalWeb"/>
        <w:spacing w:before="0" w:beforeAutospacing="0" w:after="0" w:afterAutospacing="0" w:line="360" w:lineRule="auto"/>
        <w:jc w:val="both"/>
        <w:rPr>
          <w:rFonts w:ascii="Verdana" w:hAnsi="Verdana"/>
          <w:color w:val="000000"/>
          <w:sz w:val="20"/>
          <w:szCs w:val="20"/>
        </w:rPr>
      </w:pPr>
    </w:p>
    <w:p w14:paraId="5B422C08" w14:textId="03ABE264" w:rsidR="00683D8B" w:rsidRPr="00683D8B" w:rsidRDefault="00683D8B" w:rsidP="00545B4C">
      <w:pPr>
        <w:widowControl w:val="0"/>
        <w:autoSpaceDE w:val="0"/>
        <w:autoSpaceDN w:val="0"/>
        <w:adjustRightInd w:val="0"/>
        <w:jc w:val="both"/>
        <w:rPr>
          <w:rFonts w:ascii="Verdana" w:hAnsi="Verdana" w:cs="Verdana"/>
          <w:bCs/>
          <w:color w:val="191919"/>
          <w:sz w:val="20"/>
          <w:szCs w:val="20"/>
          <w:u w:color="0000FF"/>
        </w:rPr>
      </w:pPr>
      <w:r>
        <w:rPr>
          <w:rFonts w:ascii="Verdana" w:hAnsi="Verdana" w:cs="Verdana"/>
          <w:b/>
          <w:bCs/>
          <w:color w:val="191919"/>
          <w:sz w:val="20"/>
          <w:szCs w:val="20"/>
          <w:u w:color="0000FF"/>
        </w:rPr>
        <w:t xml:space="preserve">Editöre not: </w:t>
      </w:r>
      <w:r w:rsidRPr="00683D8B">
        <w:rPr>
          <w:rFonts w:ascii="Verdana" w:hAnsi="Verdana" w:cs="Verdana"/>
          <w:bCs/>
          <w:color w:val="191919"/>
          <w:sz w:val="20"/>
          <w:szCs w:val="20"/>
          <w:u w:color="0000FF"/>
        </w:rPr>
        <w:t>Etkinlikle ilgili video görüntüsü aşağıdaki linktedir.</w:t>
      </w:r>
    </w:p>
    <w:p w14:paraId="393BF895" w14:textId="3AF26509" w:rsidR="00683D8B" w:rsidRDefault="00683D8B" w:rsidP="00683D8B">
      <w:pPr>
        <w:widowControl w:val="0"/>
        <w:autoSpaceDE w:val="0"/>
        <w:autoSpaceDN w:val="0"/>
        <w:adjustRightInd w:val="0"/>
        <w:rPr>
          <w:rStyle w:val="Kpr"/>
          <w:rFonts w:eastAsia="Times New Roman"/>
        </w:rPr>
      </w:pPr>
      <w:hyperlink r:id="rId8" w:history="1">
        <w:r w:rsidRPr="00C76297">
          <w:rPr>
            <w:rStyle w:val="Kpr"/>
            <w:rFonts w:eastAsia="Times New Roman"/>
          </w:rPr>
          <w:t>https://we.tl/t-GsvquIsvJP</w:t>
        </w:r>
      </w:hyperlink>
    </w:p>
    <w:p w14:paraId="76D1AC31" w14:textId="77777777" w:rsidR="00683D8B" w:rsidRPr="00683D8B" w:rsidRDefault="00683D8B" w:rsidP="00683D8B">
      <w:pPr>
        <w:widowControl w:val="0"/>
        <w:autoSpaceDE w:val="0"/>
        <w:autoSpaceDN w:val="0"/>
        <w:adjustRightInd w:val="0"/>
        <w:rPr>
          <w:rFonts w:eastAsia="Times New Roman"/>
          <w:color w:val="0563C1"/>
          <w:u w:val="single"/>
        </w:rPr>
      </w:pPr>
    </w:p>
    <w:p w14:paraId="380B0668" w14:textId="77777777" w:rsidR="00545B4C" w:rsidRPr="00DF08BA" w:rsidRDefault="00545B4C" w:rsidP="00545B4C">
      <w:pPr>
        <w:widowControl w:val="0"/>
        <w:autoSpaceDE w:val="0"/>
        <w:autoSpaceDN w:val="0"/>
        <w:adjustRightInd w:val="0"/>
        <w:jc w:val="both"/>
        <w:rPr>
          <w:rFonts w:ascii="Verdana" w:hAnsi="Verdana" w:cs="Times-Roman"/>
          <w:color w:val="000000"/>
          <w:sz w:val="20"/>
          <w:szCs w:val="20"/>
          <w:u w:color="0000FF"/>
        </w:rPr>
      </w:pPr>
      <w:r w:rsidRPr="00DF08BA">
        <w:rPr>
          <w:rFonts w:ascii="Verdana" w:hAnsi="Verdana" w:cs="Verdana"/>
          <w:b/>
          <w:bCs/>
          <w:color w:val="191919"/>
          <w:sz w:val="20"/>
          <w:szCs w:val="20"/>
          <w:u w:color="0000FF"/>
        </w:rPr>
        <w:t>Editöre not:</w:t>
      </w:r>
      <w:r w:rsidRPr="00DF08BA">
        <w:rPr>
          <w:rFonts w:ascii="Verdana" w:hAnsi="Verdana" w:cs="Verdana"/>
          <w:color w:val="191919"/>
          <w:sz w:val="20"/>
          <w:szCs w:val="20"/>
          <w:u w:color="0000FF"/>
        </w:rPr>
        <w:t xml:space="preserve"> </w:t>
      </w:r>
      <w:r>
        <w:rPr>
          <w:rFonts w:ascii="Verdana" w:hAnsi="Verdana" w:cs="Verdana"/>
          <w:color w:val="191919"/>
          <w:sz w:val="20"/>
          <w:szCs w:val="20"/>
          <w:u w:color="0000FF"/>
        </w:rPr>
        <w:t>Tekne g</w:t>
      </w:r>
      <w:r w:rsidRPr="00DF08BA">
        <w:rPr>
          <w:rFonts w:ascii="Verdana" w:hAnsi="Verdana" w:cs="Verdana"/>
          <w:color w:val="191919"/>
          <w:sz w:val="20"/>
          <w:szCs w:val="20"/>
          <w:u w:color="0000FF"/>
        </w:rPr>
        <w:t>örseller</w:t>
      </w:r>
      <w:r>
        <w:rPr>
          <w:rFonts w:ascii="Verdana" w:hAnsi="Verdana" w:cs="Verdana"/>
          <w:color w:val="191919"/>
          <w:sz w:val="20"/>
          <w:szCs w:val="20"/>
          <w:u w:color="0000FF"/>
        </w:rPr>
        <w:t>i</w:t>
      </w:r>
      <w:r w:rsidRPr="00DF08BA">
        <w:rPr>
          <w:rFonts w:ascii="Verdana" w:hAnsi="Verdana" w:cs="Verdana"/>
          <w:color w:val="191919"/>
          <w:sz w:val="20"/>
          <w:szCs w:val="20"/>
          <w:u w:color="0000FF"/>
        </w:rPr>
        <w:t xml:space="preserve"> aşağıdaki linktedir.</w:t>
      </w:r>
    </w:p>
    <w:p w14:paraId="1A0182CC" w14:textId="77777777" w:rsidR="00545B4C" w:rsidRPr="007367E4" w:rsidRDefault="00D11A19" w:rsidP="00545B4C">
      <w:pPr>
        <w:widowControl w:val="0"/>
        <w:autoSpaceDE w:val="0"/>
        <w:autoSpaceDN w:val="0"/>
        <w:adjustRightInd w:val="0"/>
        <w:rPr>
          <w:rFonts w:ascii="Verdana" w:hAnsi="Verdana" w:cs="Times-Roman"/>
          <w:color w:val="000000"/>
          <w:sz w:val="20"/>
          <w:szCs w:val="20"/>
          <w:u w:color="0000FF"/>
        </w:rPr>
      </w:pPr>
      <w:hyperlink r:id="rId9" w:history="1">
        <w:r w:rsidR="00545B4C" w:rsidRPr="007367E4">
          <w:rPr>
            <w:rStyle w:val="Kpr"/>
            <w:rFonts w:ascii="Verdana" w:eastAsia="Times New Roman" w:hAnsi="Verdana"/>
            <w:sz w:val="20"/>
            <w:szCs w:val="20"/>
          </w:rPr>
          <w:t>https://bit.ly/33LH9yR</w:t>
        </w:r>
      </w:hyperlink>
    </w:p>
    <w:p w14:paraId="47039CBB" w14:textId="77777777" w:rsidR="00545B4C" w:rsidRPr="00EE55E9" w:rsidRDefault="00545B4C" w:rsidP="00545B4C">
      <w:pPr>
        <w:jc w:val="both"/>
        <w:rPr>
          <w:rFonts w:ascii="Verdana" w:hAnsi="Verdana"/>
          <w:sz w:val="20"/>
          <w:szCs w:val="20"/>
        </w:rPr>
      </w:pPr>
    </w:p>
    <w:p w14:paraId="70A09CDB" w14:textId="77777777" w:rsidR="00545B4C" w:rsidRPr="00EE55E9" w:rsidRDefault="00545B4C" w:rsidP="00545B4C">
      <w:pPr>
        <w:jc w:val="both"/>
        <w:rPr>
          <w:rFonts w:ascii="Verdana" w:eastAsia="Times New Roman" w:hAnsi="Verdana"/>
          <w:b/>
          <w:bCs/>
          <w:sz w:val="20"/>
          <w:szCs w:val="20"/>
          <w:lang w:eastAsia="tr-TR"/>
        </w:rPr>
      </w:pPr>
      <w:r w:rsidRPr="00EE55E9">
        <w:rPr>
          <w:rFonts w:ascii="Verdana" w:eastAsia="Times New Roman" w:hAnsi="Verdana"/>
          <w:b/>
          <w:bCs/>
          <w:sz w:val="20"/>
          <w:szCs w:val="20"/>
          <w:lang w:eastAsia="tr-TR"/>
        </w:rPr>
        <w:t>İlgili Kişi:</w:t>
      </w:r>
    </w:p>
    <w:p w14:paraId="5CAE5F1D" w14:textId="77777777" w:rsidR="00545B4C" w:rsidRPr="00EE55E9" w:rsidRDefault="00545B4C" w:rsidP="00545B4C">
      <w:pPr>
        <w:jc w:val="both"/>
        <w:rPr>
          <w:rFonts w:ascii="Verdana" w:eastAsia="Times New Roman" w:hAnsi="Verdana"/>
          <w:color w:val="000000"/>
          <w:sz w:val="20"/>
          <w:szCs w:val="20"/>
          <w:lang w:eastAsia="tr-TR"/>
        </w:rPr>
      </w:pPr>
      <w:r w:rsidRPr="00EE55E9">
        <w:rPr>
          <w:rFonts w:ascii="Verdana" w:eastAsia="Times New Roman" w:hAnsi="Verdana"/>
          <w:sz w:val="20"/>
          <w:szCs w:val="20"/>
          <w:lang w:eastAsia="tr-TR"/>
        </w:rPr>
        <w:t>Dilek Özcan</w:t>
      </w:r>
    </w:p>
    <w:p w14:paraId="2883C88F" w14:textId="77777777" w:rsidR="00545B4C" w:rsidRPr="00EE55E9" w:rsidRDefault="00545B4C" w:rsidP="00545B4C">
      <w:pPr>
        <w:rPr>
          <w:rFonts w:ascii="Verdana" w:hAnsi="Verdana"/>
          <w:sz w:val="20"/>
          <w:szCs w:val="20"/>
        </w:rPr>
      </w:pPr>
      <w:r w:rsidRPr="00EE55E9">
        <w:rPr>
          <w:rFonts w:ascii="Verdana" w:hAnsi="Verdana"/>
          <w:sz w:val="20"/>
          <w:szCs w:val="20"/>
        </w:rPr>
        <w:t xml:space="preserve">Marjinal </w:t>
      </w:r>
      <w:proofErr w:type="spellStart"/>
      <w:r w:rsidRPr="00EE55E9">
        <w:rPr>
          <w:rFonts w:ascii="Verdana" w:hAnsi="Verdana"/>
          <w:sz w:val="20"/>
          <w:szCs w:val="20"/>
        </w:rPr>
        <w:t>Porter</w:t>
      </w:r>
      <w:proofErr w:type="spellEnd"/>
      <w:r w:rsidRPr="00EE55E9">
        <w:rPr>
          <w:rFonts w:ascii="Verdana" w:hAnsi="Verdana"/>
          <w:sz w:val="20"/>
          <w:szCs w:val="20"/>
        </w:rPr>
        <w:t xml:space="preserve"> </w:t>
      </w:r>
      <w:proofErr w:type="spellStart"/>
      <w:r w:rsidRPr="00EE55E9">
        <w:rPr>
          <w:rFonts w:ascii="Verdana" w:hAnsi="Verdana"/>
          <w:sz w:val="20"/>
          <w:szCs w:val="20"/>
        </w:rPr>
        <w:t>Novelli</w:t>
      </w:r>
      <w:proofErr w:type="spellEnd"/>
    </w:p>
    <w:p w14:paraId="62B1D470" w14:textId="77777777" w:rsidR="00545B4C" w:rsidRPr="00EE55E9" w:rsidRDefault="00545B4C" w:rsidP="00545B4C">
      <w:pPr>
        <w:rPr>
          <w:rFonts w:ascii="Verdana" w:hAnsi="Verdana"/>
          <w:sz w:val="20"/>
          <w:szCs w:val="20"/>
        </w:rPr>
      </w:pPr>
      <w:r w:rsidRPr="00EE55E9">
        <w:rPr>
          <w:rFonts w:ascii="Verdana" w:hAnsi="Verdana"/>
          <w:sz w:val="20"/>
          <w:szCs w:val="20"/>
        </w:rPr>
        <w:t>dileko@</w:t>
      </w:r>
      <w:proofErr w:type="gramStart"/>
      <w:r w:rsidRPr="00EE55E9">
        <w:rPr>
          <w:rFonts w:ascii="Verdana" w:hAnsi="Verdana"/>
          <w:sz w:val="20"/>
          <w:szCs w:val="20"/>
        </w:rPr>
        <w:t>marjinal</w:t>
      </w:r>
      <w:proofErr w:type="gramEnd"/>
      <w:r w:rsidRPr="00EE55E9">
        <w:rPr>
          <w:rFonts w:ascii="Verdana" w:hAnsi="Verdana"/>
          <w:sz w:val="20"/>
          <w:szCs w:val="20"/>
        </w:rPr>
        <w:t>.com.tr</w:t>
      </w:r>
    </w:p>
    <w:p w14:paraId="5B2FB942" w14:textId="77777777" w:rsidR="00545B4C" w:rsidRDefault="00545B4C" w:rsidP="00545B4C">
      <w:pPr>
        <w:rPr>
          <w:rFonts w:ascii="Verdana" w:hAnsi="Verdana"/>
          <w:sz w:val="20"/>
          <w:szCs w:val="20"/>
        </w:rPr>
      </w:pPr>
      <w:r w:rsidRPr="00EE55E9">
        <w:rPr>
          <w:rFonts w:ascii="Verdana" w:hAnsi="Verdana"/>
          <w:sz w:val="20"/>
          <w:szCs w:val="20"/>
        </w:rPr>
        <w:t>0533 927 23 93 / 0212 219 29 71</w:t>
      </w:r>
    </w:p>
    <w:p w14:paraId="50E2FA62" w14:textId="77777777" w:rsidR="00545B4C" w:rsidRDefault="00545B4C" w:rsidP="00545B4C">
      <w:pPr>
        <w:rPr>
          <w:rFonts w:ascii="Verdana" w:hAnsi="Verdana"/>
          <w:sz w:val="20"/>
          <w:szCs w:val="20"/>
        </w:rPr>
      </w:pPr>
    </w:p>
    <w:p w14:paraId="2EAC6089" w14:textId="77777777" w:rsidR="00545B4C" w:rsidRDefault="00545B4C" w:rsidP="00545B4C">
      <w:pPr>
        <w:rPr>
          <w:rFonts w:ascii="Verdana" w:hAnsi="Verdana"/>
          <w:sz w:val="20"/>
          <w:szCs w:val="20"/>
        </w:rPr>
      </w:pPr>
    </w:p>
    <w:p w14:paraId="260046EE" w14:textId="77777777" w:rsidR="00545B4C" w:rsidRDefault="00545B4C" w:rsidP="00545B4C">
      <w:pPr>
        <w:widowControl w:val="0"/>
        <w:autoSpaceDE w:val="0"/>
        <w:autoSpaceDN w:val="0"/>
        <w:adjustRightInd w:val="0"/>
        <w:spacing w:line="240" w:lineRule="auto"/>
        <w:jc w:val="both"/>
        <w:rPr>
          <w:rFonts w:ascii="Verdana" w:hAnsi="Verdana" w:cs="Times-Roman"/>
          <w:color w:val="000000"/>
          <w:sz w:val="20"/>
          <w:szCs w:val="20"/>
        </w:rPr>
      </w:pPr>
      <w:proofErr w:type="spellStart"/>
      <w:r>
        <w:rPr>
          <w:rFonts w:ascii="Verdana" w:hAnsi="Verdana" w:cs="Verdana"/>
          <w:b/>
          <w:bCs/>
          <w:color w:val="000000"/>
          <w:sz w:val="20"/>
          <w:szCs w:val="20"/>
        </w:rPr>
        <w:t>The</w:t>
      </w:r>
      <w:proofErr w:type="spellEnd"/>
      <w:r>
        <w:rPr>
          <w:rFonts w:ascii="Verdana" w:hAnsi="Verdana" w:cs="Verdana"/>
          <w:b/>
          <w:bCs/>
          <w:color w:val="000000"/>
          <w:sz w:val="20"/>
          <w:szCs w:val="20"/>
        </w:rPr>
        <w:t xml:space="preserve"> Bodrum Cup hakkında</w:t>
      </w:r>
    </w:p>
    <w:p w14:paraId="1F6FBB5F" w14:textId="71639A98" w:rsidR="00545B4C" w:rsidRPr="00545B4C" w:rsidRDefault="00545B4C" w:rsidP="00545B4C">
      <w:pPr>
        <w:widowControl w:val="0"/>
        <w:autoSpaceDE w:val="0"/>
        <w:autoSpaceDN w:val="0"/>
        <w:adjustRightInd w:val="0"/>
        <w:spacing w:line="240" w:lineRule="auto"/>
        <w:jc w:val="both"/>
        <w:rPr>
          <w:rFonts w:ascii="Verdana" w:hAnsi="Verdana" w:cs="Times-Roman"/>
          <w:color w:val="000000"/>
          <w:sz w:val="16"/>
          <w:szCs w:val="16"/>
        </w:rPr>
      </w:pPr>
      <w:proofErr w:type="spellStart"/>
      <w:r>
        <w:rPr>
          <w:rFonts w:ascii="Verdana" w:hAnsi="Verdana" w:cs="Verdana"/>
          <w:color w:val="000000"/>
          <w:sz w:val="16"/>
          <w:szCs w:val="16"/>
        </w:rPr>
        <w:t>Era</w:t>
      </w:r>
      <w:proofErr w:type="spellEnd"/>
      <w:r>
        <w:rPr>
          <w:rFonts w:ascii="Verdana" w:hAnsi="Verdana" w:cs="Verdana"/>
          <w:color w:val="000000"/>
          <w:sz w:val="16"/>
          <w:szCs w:val="16"/>
        </w:rPr>
        <w:t xml:space="preserve"> Bodrum Yelken Kulübü tarafından başlatılan </w:t>
      </w:r>
      <w:proofErr w:type="spellStart"/>
      <w:r>
        <w:rPr>
          <w:rFonts w:ascii="Verdana" w:hAnsi="Verdana" w:cs="Verdana"/>
          <w:color w:val="000000"/>
          <w:sz w:val="16"/>
          <w:szCs w:val="16"/>
        </w:rPr>
        <w:t>The</w:t>
      </w:r>
      <w:proofErr w:type="spellEnd"/>
      <w:r>
        <w:rPr>
          <w:rFonts w:ascii="Verdana" w:hAnsi="Verdana" w:cs="Verdana"/>
          <w:color w:val="000000"/>
          <w:sz w:val="16"/>
          <w:szCs w:val="16"/>
        </w:rPr>
        <w:t xml:space="preserve"> Bodrum Cup, dünyanın dört bir yanındaki yelken sporcularını ve meraklılarını Bodrum’da bir araya getiren uluslararası bir deniz festivalidir. Güneşe dayalı turizm algısını değiştirerek rüzgârı tercih nedeni yapan </w:t>
      </w:r>
      <w:proofErr w:type="spellStart"/>
      <w:r>
        <w:rPr>
          <w:rFonts w:ascii="Verdana" w:hAnsi="Verdana" w:cs="Verdana"/>
          <w:color w:val="000000"/>
          <w:sz w:val="16"/>
          <w:szCs w:val="16"/>
        </w:rPr>
        <w:t>The</w:t>
      </w:r>
      <w:proofErr w:type="spellEnd"/>
      <w:r>
        <w:rPr>
          <w:rFonts w:ascii="Verdana" w:hAnsi="Verdana" w:cs="Verdana"/>
          <w:color w:val="000000"/>
          <w:sz w:val="16"/>
          <w:szCs w:val="16"/>
        </w:rPr>
        <w:t xml:space="preserve"> Bodrum Cup, aktif olarak koylar hakkında farkındalık yaratmanın yanı sıra birçok sosyal sorumluluk projelerinde de yer almaktadır. Organizasyon, bu yıl 180’den fazla yat, 1.500’den denizci ve 10.000’in üzerinde katılımcıya ulaşmayı hedeflemektedir. </w:t>
      </w:r>
      <w:proofErr w:type="spellStart"/>
      <w:r>
        <w:rPr>
          <w:rFonts w:ascii="Verdana" w:hAnsi="Verdana" w:cs="Verdana"/>
          <w:color w:val="000000"/>
          <w:sz w:val="16"/>
          <w:szCs w:val="16"/>
        </w:rPr>
        <w:t>The</w:t>
      </w:r>
      <w:proofErr w:type="spellEnd"/>
      <w:r>
        <w:rPr>
          <w:rFonts w:ascii="Verdana" w:hAnsi="Verdana" w:cs="Verdana"/>
          <w:color w:val="000000"/>
          <w:sz w:val="16"/>
          <w:szCs w:val="16"/>
        </w:rPr>
        <w:t xml:space="preserve"> Bodrum Cup bu yıl yarış ve etkinliklerle dolu 31’inci yılını kutlamaktadır. </w:t>
      </w:r>
      <w:hyperlink r:id="rId10" w:history="1">
        <w:r>
          <w:rPr>
            <w:rStyle w:val="Kpr"/>
            <w:rFonts w:ascii="Verdana" w:hAnsi="Verdana" w:cs="Verdana"/>
            <w:sz w:val="16"/>
            <w:szCs w:val="16"/>
          </w:rPr>
          <w:t>http://www.bodrumcup.com/</w:t>
        </w:r>
      </w:hyperlink>
      <w:r>
        <w:rPr>
          <w:rFonts w:ascii="Verdana" w:hAnsi="Verdana" w:cs="Verdana"/>
          <w:color w:val="000000"/>
          <w:sz w:val="16"/>
          <w:szCs w:val="16"/>
        </w:rPr>
        <w:t xml:space="preserve"> </w:t>
      </w:r>
    </w:p>
    <w:p w14:paraId="30FB2F4F" w14:textId="2F52B9B9" w:rsidR="00EE1782" w:rsidRDefault="00EE1782" w:rsidP="0033654A">
      <w:pPr>
        <w:jc w:val="both"/>
        <w:rPr>
          <w:rFonts w:ascii="Verdana" w:hAnsi="Verdana"/>
          <w:sz w:val="20"/>
          <w:szCs w:val="20"/>
        </w:rPr>
      </w:pPr>
    </w:p>
    <w:p w14:paraId="13ABC7C0" w14:textId="77777777" w:rsidR="00EE1782" w:rsidRPr="0033654A" w:rsidRDefault="00EE1782" w:rsidP="0033654A">
      <w:pPr>
        <w:jc w:val="both"/>
        <w:rPr>
          <w:rFonts w:ascii="Verdana" w:hAnsi="Verdana"/>
          <w:sz w:val="20"/>
          <w:szCs w:val="20"/>
        </w:rPr>
      </w:pPr>
    </w:p>
    <w:sectPr w:rsidR="00EE1782" w:rsidRPr="003365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975B9A"/>
    <w:multiLevelType w:val="hybridMultilevel"/>
    <w:tmpl w:val="E8C0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A9"/>
    <w:rsid w:val="002A424A"/>
    <w:rsid w:val="002F7F29"/>
    <w:rsid w:val="00325C6F"/>
    <w:rsid w:val="00333FA9"/>
    <w:rsid w:val="0033654A"/>
    <w:rsid w:val="00351120"/>
    <w:rsid w:val="003F3860"/>
    <w:rsid w:val="00426415"/>
    <w:rsid w:val="00437CC0"/>
    <w:rsid w:val="0044152B"/>
    <w:rsid w:val="00530948"/>
    <w:rsid w:val="0054359B"/>
    <w:rsid w:val="00545B4C"/>
    <w:rsid w:val="00683D8B"/>
    <w:rsid w:val="00A304D5"/>
    <w:rsid w:val="00D11A19"/>
    <w:rsid w:val="00DE64E6"/>
    <w:rsid w:val="00EB1111"/>
    <w:rsid w:val="00EE1782"/>
    <w:rsid w:val="00F31B5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921BDA"/>
  <w15:docId w15:val="{18637BEE-FD7F-44C7-A05A-4BFA72D2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45B4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unhideWhenUsed/>
    <w:rsid w:val="00545B4C"/>
    <w:rPr>
      <w:color w:val="0563C1"/>
      <w:u w:val="single"/>
    </w:rPr>
  </w:style>
  <w:style w:type="paragraph" w:styleId="BalonMetni">
    <w:name w:val="Balloon Text"/>
    <w:basedOn w:val="Normal"/>
    <w:link w:val="BalonMetniChar"/>
    <w:uiPriority w:val="99"/>
    <w:semiHidden/>
    <w:unhideWhenUsed/>
    <w:rsid w:val="002A424A"/>
    <w:pPr>
      <w:spacing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2A424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GsvquIsvJP" TargetMode="External"/><Relationship Id="rId3" Type="http://schemas.openxmlformats.org/officeDocument/2006/relationships/settings" Target="settings.xml"/><Relationship Id="rId7" Type="http://schemas.openxmlformats.org/officeDocument/2006/relationships/hyperlink" Target="https://twitter.com/BodrumCu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BodrumCup/" TargetMode="External"/><Relationship Id="rId11" Type="http://schemas.openxmlformats.org/officeDocument/2006/relationships/fontTable" Target="fontTable.xml"/><Relationship Id="rId5" Type="http://schemas.openxmlformats.org/officeDocument/2006/relationships/hyperlink" Target="https://www.instagram.com/bodrumcup/" TargetMode="External"/><Relationship Id="rId10" Type="http://schemas.openxmlformats.org/officeDocument/2006/relationships/hyperlink" Target="http://www.bodrumcup.com/" TargetMode="External"/><Relationship Id="rId4" Type="http://schemas.openxmlformats.org/officeDocument/2006/relationships/webSettings" Target="webSettings.xml"/><Relationship Id="rId9" Type="http://schemas.openxmlformats.org/officeDocument/2006/relationships/hyperlink" Target="https://bit.ly/33LH9y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464</Words>
  <Characters>2646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Ulaş Tuna</dc:creator>
  <cp:keywords/>
  <dc:description/>
  <cp:lastModifiedBy>Cansu Aslan</cp:lastModifiedBy>
  <cp:revision>3</cp:revision>
  <dcterms:created xsi:type="dcterms:W3CDTF">2019-10-22T11:14:00Z</dcterms:created>
  <dcterms:modified xsi:type="dcterms:W3CDTF">2019-10-22T11:39:00Z</dcterms:modified>
</cp:coreProperties>
</file>