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15228A" w14:textId="77777777" w:rsidR="009B71AF" w:rsidRPr="0001135F" w:rsidRDefault="009B71AF" w:rsidP="009B71AF">
      <w:pPr>
        <w:keepNext/>
        <w:jc w:val="right"/>
        <w:outlineLvl w:val="2"/>
        <w:rPr>
          <w:b/>
        </w:rPr>
      </w:pPr>
      <w:r w:rsidRPr="0001135F">
        <w:rPr>
          <w:b/>
        </w:rPr>
        <w:t>Anexa nr. 11</w:t>
      </w:r>
    </w:p>
    <w:p w14:paraId="60DAEEEF" w14:textId="77777777" w:rsidR="009B71AF" w:rsidRPr="0001135F" w:rsidRDefault="009B71AF" w:rsidP="009B71AF">
      <w:pPr>
        <w:keepNext/>
        <w:spacing w:before="120" w:after="120"/>
        <w:jc w:val="center"/>
        <w:outlineLvl w:val="1"/>
        <w:rPr>
          <w:b/>
          <w:lang w:eastAsia="en-US"/>
        </w:rPr>
      </w:pPr>
    </w:p>
    <w:p w14:paraId="4A0D28C1" w14:textId="77777777" w:rsidR="009B71AF" w:rsidRPr="0001135F" w:rsidRDefault="009B71AF" w:rsidP="009B71AF">
      <w:pPr>
        <w:keepNext/>
        <w:spacing w:before="120" w:after="120"/>
        <w:jc w:val="center"/>
        <w:outlineLvl w:val="1"/>
        <w:rPr>
          <w:b/>
          <w:lang w:eastAsia="en-US"/>
        </w:rPr>
      </w:pPr>
      <w:r w:rsidRPr="0001135F">
        <w:rPr>
          <w:b/>
          <w:lang w:eastAsia="en-US"/>
        </w:rPr>
        <w:t>CERERE-TIP  DE  RENUNȚARE  TOTALĂ  SAU  PARȚIALĂ  LA  FINANȚAREA PENTRU CARE  EXISTĂ DECIZIE PRIVIND ACCEPTAREA DE PRINCIPIU LA FINANȚARE</w:t>
      </w:r>
    </w:p>
    <w:p w14:paraId="75E15D76" w14:textId="77777777" w:rsidR="009B71AF" w:rsidRPr="0001135F" w:rsidRDefault="009B71AF" w:rsidP="009B71AF">
      <w:pPr>
        <w:jc w:val="center"/>
      </w:pPr>
      <w:r w:rsidRPr="0001135F">
        <w:t>(Se completează în cazul modificării uneia dintre condițiile în care s-a semnat acordul de finanțare)</w:t>
      </w:r>
    </w:p>
    <w:p w14:paraId="61CB608A" w14:textId="77777777" w:rsidR="009B71AF" w:rsidRPr="0001135F" w:rsidRDefault="009B71AF" w:rsidP="009B71AF">
      <w:pPr>
        <w:keepNext/>
        <w:spacing w:before="60" w:after="60" w:line="300" w:lineRule="exact"/>
        <w:jc w:val="both"/>
        <w:outlineLvl w:val="1"/>
        <w:rPr>
          <w:bCs/>
          <w:lang w:eastAsia="en-US"/>
        </w:rPr>
      </w:pPr>
      <w:r w:rsidRPr="0001135F">
        <w:rPr>
          <w:bCs/>
          <w:lang w:eastAsia="en-US"/>
        </w:rPr>
        <w:t>Subscrisa…………………………………..având datele de identificare menționate la secțiunea A, reprezentată legal prin dl/dna ………………......................…………………………….., având calitatea de ………………………………………….... renunț la finanțarea pentru categoriile de cheltuieli prezentate în secțiunea B.</w:t>
      </w:r>
    </w:p>
    <w:p w14:paraId="524384E5" w14:textId="77777777" w:rsidR="009B71AF" w:rsidRPr="0001135F" w:rsidRDefault="009B71AF" w:rsidP="009B71AF"/>
    <w:p w14:paraId="034E1B37" w14:textId="77777777" w:rsidR="009B71AF" w:rsidRPr="0001135F" w:rsidRDefault="009B71AF" w:rsidP="009B71AF">
      <w:pPr>
        <w:rPr>
          <w:b/>
        </w:rPr>
      </w:pPr>
      <w:r w:rsidRPr="0001135F">
        <w:rPr>
          <w:b/>
        </w:rPr>
        <w:t>SECȚIUNEA A. Prezentarea operatorului economic:</w:t>
      </w:r>
    </w:p>
    <w:p w14:paraId="6676AE2C" w14:textId="77777777" w:rsidR="009B71AF" w:rsidRPr="0001135F" w:rsidRDefault="009B71AF" w:rsidP="009B71AF"/>
    <w:p w14:paraId="7204B9BB" w14:textId="77777777" w:rsidR="009B71AF" w:rsidRPr="0001135F" w:rsidRDefault="009B71AF" w:rsidP="009B71AF">
      <w:pPr>
        <w:spacing w:line="360" w:lineRule="auto"/>
      </w:pPr>
      <w:r w:rsidRPr="0001135F">
        <w:t>Denumirea operatorului economic……………………………………………………………..........</w:t>
      </w:r>
    </w:p>
    <w:p w14:paraId="3A56336B" w14:textId="77777777" w:rsidR="009B71AF" w:rsidRPr="0001135F" w:rsidRDefault="009B71AF" w:rsidP="009B71AF">
      <w:pPr>
        <w:spacing w:line="360" w:lineRule="auto"/>
        <w:jc w:val="both"/>
      </w:pPr>
      <w:r w:rsidRPr="0001135F">
        <w:t>Adresa……………………………………………………………………………………………......</w:t>
      </w:r>
    </w:p>
    <w:p w14:paraId="17FF6CB6" w14:textId="77777777" w:rsidR="009B71AF" w:rsidRPr="0001135F" w:rsidRDefault="009B71AF" w:rsidP="009B71AF">
      <w:pPr>
        <w:spacing w:line="360" w:lineRule="auto"/>
        <w:jc w:val="both"/>
      </w:pPr>
      <w:r w:rsidRPr="0001135F">
        <w:t>Telefon………………….Fax………………………E-mail……………..………Cod poștal……....</w:t>
      </w:r>
    </w:p>
    <w:p w14:paraId="3CFA379E" w14:textId="77777777" w:rsidR="009B71AF" w:rsidRPr="0001135F" w:rsidRDefault="009B71AF" w:rsidP="009B71AF">
      <w:pPr>
        <w:spacing w:line="360" w:lineRule="auto"/>
        <w:jc w:val="both"/>
      </w:pPr>
      <w:r w:rsidRPr="0001135F">
        <w:t>Data înregistrării ………………………………………………………………………………….....</w:t>
      </w:r>
    </w:p>
    <w:p w14:paraId="66347666" w14:textId="77777777" w:rsidR="009B71AF" w:rsidRPr="0001135F" w:rsidRDefault="009B71AF" w:rsidP="009B71AF">
      <w:pPr>
        <w:spacing w:line="360" w:lineRule="auto"/>
        <w:jc w:val="both"/>
      </w:pPr>
      <w:r w:rsidRPr="0001135F">
        <w:t>Nr. de ordine în Registrul Comerțului……………………………………… ………………….......</w:t>
      </w:r>
    </w:p>
    <w:p w14:paraId="05AF0445" w14:textId="77777777" w:rsidR="009B71AF" w:rsidRPr="0001135F" w:rsidRDefault="009B71AF" w:rsidP="009B71AF">
      <w:pPr>
        <w:spacing w:line="360" w:lineRule="auto"/>
        <w:jc w:val="both"/>
      </w:pPr>
      <w:r w:rsidRPr="0001135F">
        <w:t xml:space="preserve">Codul </w:t>
      </w:r>
    </w:p>
    <w:p w14:paraId="26437D0C" w14:textId="77777777" w:rsidR="009B71AF" w:rsidRPr="0001135F" w:rsidRDefault="009B71AF" w:rsidP="009B71AF">
      <w:pPr>
        <w:spacing w:line="360" w:lineRule="auto"/>
        <w:jc w:val="both"/>
      </w:pPr>
      <w:r w:rsidRPr="0001135F">
        <w:t xml:space="preserve"> de înregistrare…………...……………………………………………………………....</w:t>
      </w:r>
    </w:p>
    <w:p w14:paraId="0620EEC2" w14:textId="77777777" w:rsidR="009B71AF" w:rsidRPr="0001135F" w:rsidRDefault="009B71AF" w:rsidP="009B71AF">
      <w:pPr>
        <w:spacing w:before="60" w:after="60" w:line="300" w:lineRule="exact"/>
        <w:jc w:val="both"/>
      </w:pPr>
      <w:r w:rsidRPr="0001135F">
        <w:t xml:space="preserve">Nr. Acord de finanțare (anexa </w:t>
      </w:r>
      <w:r>
        <w:t>4</w:t>
      </w:r>
      <w:r w:rsidRPr="0001135F">
        <w:t>)…………………………………….</w:t>
      </w:r>
    </w:p>
    <w:p w14:paraId="38744133" w14:textId="77777777" w:rsidR="009B71AF" w:rsidRPr="0001135F" w:rsidRDefault="009B71AF" w:rsidP="009B71AF"/>
    <w:p w14:paraId="5EF60842" w14:textId="77777777" w:rsidR="009B71AF" w:rsidRPr="0001135F" w:rsidRDefault="009B71AF" w:rsidP="009B71AF">
      <w:r w:rsidRPr="0001135F">
        <w:t>Valoarea totală pentru care se solicită renunțarea la finanțare …………………………………….......</w:t>
      </w:r>
    </w:p>
    <w:p w14:paraId="1FA7B7CD" w14:textId="77777777" w:rsidR="009B71AF" w:rsidRPr="0001135F" w:rsidRDefault="009B71AF" w:rsidP="009B71AF">
      <w:pPr>
        <w:spacing w:before="60" w:after="60" w:line="300" w:lineRule="exact"/>
        <w:ind w:left="2160" w:hanging="2160"/>
        <w:rPr>
          <w:b/>
        </w:rPr>
      </w:pPr>
      <w:r w:rsidRPr="0001135F">
        <w:rPr>
          <w:b/>
        </w:rPr>
        <w:t>Reprezentantul legal /împuternicitul operatorului economic</w:t>
      </w:r>
      <w:r w:rsidRPr="0001135F">
        <w:rPr>
          <w:b/>
          <w:vertAlign w:val="superscript"/>
        </w:rPr>
        <w:footnoteReference w:id="1"/>
      </w:r>
    </w:p>
    <w:p w14:paraId="0042F590" w14:textId="77777777" w:rsidR="009B71AF" w:rsidRPr="0001135F" w:rsidRDefault="009B71AF" w:rsidP="009B71AF">
      <w:pPr>
        <w:spacing w:before="60" w:after="60" w:line="300" w:lineRule="exact"/>
        <w:ind w:left="2160" w:hanging="2160"/>
        <w:rPr>
          <w:b/>
        </w:rPr>
      </w:pPr>
      <w:r w:rsidRPr="0001135F">
        <w:rPr>
          <w:b/>
        </w:rPr>
        <w:t xml:space="preserve">Numele...........................................................                                                                  </w:t>
      </w:r>
    </w:p>
    <w:p w14:paraId="23D350BC" w14:textId="77777777" w:rsidR="009B71AF" w:rsidRPr="0001135F" w:rsidRDefault="009B71AF" w:rsidP="009B71AF">
      <w:pPr>
        <w:spacing w:before="60" w:after="60" w:line="300" w:lineRule="exact"/>
        <w:jc w:val="both"/>
        <w:rPr>
          <w:b/>
        </w:rPr>
      </w:pPr>
      <w:r w:rsidRPr="0001135F">
        <w:rPr>
          <w:b/>
        </w:rPr>
        <w:t>Funcția:………………………………..........</w:t>
      </w:r>
    </w:p>
    <w:p w14:paraId="7CCCF158" w14:textId="77777777" w:rsidR="009B71AF" w:rsidRPr="0001135F" w:rsidRDefault="009B71AF" w:rsidP="009B71AF">
      <w:pPr>
        <w:spacing w:before="60" w:after="60" w:line="300" w:lineRule="exact"/>
        <w:jc w:val="both"/>
        <w:rPr>
          <w:b/>
        </w:rPr>
      </w:pPr>
      <w:r w:rsidRPr="0001135F">
        <w:rPr>
          <w:b/>
        </w:rPr>
        <w:t xml:space="preserve">Semnătura ......................................................   </w:t>
      </w:r>
    </w:p>
    <w:p w14:paraId="5D53BC45" w14:textId="77777777" w:rsidR="009B71AF" w:rsidRPr="0001135F" w:rsidRDefault="009B71AF" w:rsidP="009B71AF">
      <w:pPr>
        <w:spacing w:before="60" w:after="60" w:line="300" w:lineRule="exact"/>
        <w:jc w:val="both"/>
        <w:rPr>
          <w:b/>
        </w:rPr>
      </w:pPr>
      <w:r w:rsidRPr="0001135F">
        <w:rPr>
          <w:b/>
        </w:rPr>
        <w:t>Data semnării:……………………........……</w:t>
      </w:r>
    </w:p>
    <w:p w14:paraId="706A9448" w14:textId="77777777" w:rsidR="009B71AF" w:rsidRPr="0001135F" w:rsidRDefault="009B71AF" w:rsidP="009B71AF"/>
    <w:p w14:paraId="43C7799B" w14:textId="77777777" w:rsidR="009B71AF" w:rsidRPr="0001135F" w:rsidRDefault="009B71AF" w:rsidP="009B71AF">
      <w:r w:rsidRPr="0001135F">
        <w:t>Notă: această cerere se completează numai în cazul în care se renunță în totalitate la cel puțin una din activități.</w:t>
      </w:r>
    </w:p>
    <w:p w14:paraId="5690F511" w14:textId="77777777" w:rsidR="009B71AF" w:rsidRPr="0001135F" w:rsidRDefault="009B71AF" w:rsidP="009B71AF"/>
    <w:p w14:paraId="12166B24" w14:textId="77777777" w:rsidR="009B71AF" w:rsidRPr="0001135F" w:rsidRDefault="009B71AF" w:rsidP="009B71AF"/>
    <w:p w14:paraId="0118EF04" w14:textId="77777777" w:rsidR="009B71AF" w:rsidRPr="0001135F" w:rsidRDefault="009B71AF" w:rsidP="009B71AF">
      <w:pPr>
        <w:keepNext/>
        <w:jc w:val="both"/>
        <w:outlineLvl w:val="0"/>
        <w:rPr>
          <w:b/>
        </w:rPr>
      </w:pPr>
      <w:r w:rsidRPr="0001135F">
        <w:rPr>
          <w:b/>
        </w:rPr>
        <w:t>SECȚIUNEA B. Cheltuieli pentru care se solicită renunțarea la finanțare în cadrul Programului</w:t>
      </w:r>
    </w:p>
    <w:p w14:paraId="34962300" w14:textId="77777777" w:rsidR="009B71AF" w:rsidRPr="0001135F" w:rsidRDefault="009B71AF" w:rsidP="009B71AF"/>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9"/>
        <w:gridCol w:w="1260"/>
        <w:gridCol w:w="582"/>
        <w:gridCol w:w="875"/>
        <w:gridCol w:w="718"/>
        <w:gridCol w:w="873"/>
        <w:gridCol w:w="873"/>
        <w:gridCol w:w="873"/>
        <w:gridCol w:w="1060"/>
        <w:gridCol w:w="1094"/>
        <w:gridCol w:w="593"/>
      </w:tblGrid>
      <w:tr w:rsidR="009B71AF" w:rsidRPr="0001135F" w14:paraId="2E9EDFD9" w14:textId="77777777" w:rsidTr="00663BB0">
        <w:trPr>
          <w:jc w:val="center"/>
        </w:trPr>
        <w:tc>
          <w:tcPr>
            <w:tcW w:w="293" w:type="pct"/>
            <w:vAlign w:val="center"/>
          </w:tcPr>
          <w:p w14:paraId="7EC999D4" w14:textId="77777777" w:rsidR="009B71AF" w:rsidRPr="0001135F" w:rsidRDefault="009B71AF" w:rsidP="00663BB0">
            <w:pPr>
              <w:autoSpaceDE w:val="0"/>
              <w:autoSpaceDN w:val="0"/>
              <w:adjustRightInd w:val="0"/>
              <w:jc w:val="center"/>
              <w:rPr>
                <w:b/>
                <w:sz w:val="20"/>
                <w:szCs w:val="20"/>
              </w:rPr>
            </w:pPr>
            <w:r w:rsidRPr="0001135F">
              <w:rPr>
                <w:b/>
                <w:sz w:val="20"/>
                <w:szCs w:val="20"/>
              </w:rPr>
              <w:t>Nr.  Crt.</w:t>
            </w:r>
          </w:p>
        </w:tc>
        <w:tc>
          <w:tcPr>
            <w:tcW w:w="673" w:type="pct"/>
            <w:vAlign w:val="center"/>
          </w:tcPr>
          <w:p w14:paraId="171F55C3" w14:textId="77777777" w:rsidR="009B71AF" w:rsidRPr="0001135F" w:rsidRDefault="009B71AF" w:rsidP="00663BB0">
            <w:pPr>
              <w:autoSpaceDE w:val="0"/>
              <w:autoSpaceDN w:val="0"/>
              <w:adjustRightInd w:val="0"/>
              <w:jc w:val="center"/>
              <w:rPr>
                <w:b/>
                <w:sz w:val="20"/>
                <w:szCs w:val="20"/>
              </w:rPr>
            </w:pPr>
            <w:r w:rsidRPr="0001135F">
              <w:rPr>
                <w:b/>
                <w:sz w:val="20"/>
                <w:szCs w:val="20"/>
              </w:rPr>
              <w:t>Element de investiție/ Cheltuieli operaționale</w:t>
            </w:r>
          </w:p>
          <w:p w14:paraId="2829DFC0" w14:textId="77777777" w:rsidR="009B71AF" w:rsidRPr="0001135F" w:rsidRDefault="009B71AF" w:rsidP="00663BB0">
            <w:pPr>
              <w:autoSpaceDE w:val="0"/>
              <w:autoSpaceDN w:val="0"/>
              <w:adjustRightInd w:val="0"/>
              <w:jc w:val="center"/>
              <w:rPr>
                <w:b/>
                <w:sz w:val="20"/>
                <w:szCs w:val="20"/>
              </w:rPr>
            </w:pPr>
            <w:r w:rsidRPr="0001135F">
              <w:rPr>
                <w:b/>
                <w:sz w:val="20"/>
                <w:szCs w:val="20"/>
              </w:rPr>
              <w:t>Denumire</w:t>
            </w:r>
          </w:p>
        </w:tc>
        <w:tc>
          <w:tcPr>
            <w:tcW w:w="311" w:type="pct"/>
            <w:vAlign w:val="center"/>
          </w:tcPr>
          <w:p w14:paraId="69798E48" w14:textId="77777777" w:rsidR="009B71AF" w:rsidRPr="0001135F" w:rsidRDefault="009B71AF" w:rsidP="00663BB0">
            <w:pPr>
              <w:autoSpaceDE w:val="0"/>
              <w:autoSpaceDN w:val="0"/>
              <w:adjustRightInd w:val="0"/>
              <w:jc w:val="center"/>
              <w:rPr>
                <w:b/>
                <w:sz w:val="20"/>
                <w:szCs w:val="20"/>
              </w:rPr>
            </w:pPr>
            <w:r w:rsidRPr="0001135F">
              <w:rPr>
                <w:b/>
                <w:sz w:val="20"/>
                <w:szCs w:val="20"/>
              </w:rPr>
              <w:t>Nr</w:t>
            </w:r>
          </w:p>
          <w:p w14:paraId="77544F92" w14:textId="77777777" w:rsidR="009B71AF" w:rsidRPr="0001135F" w:rsidRDefault="009B71AF" w:rsidP="00663BB0">
            <w:pPr>
              <w:autoSpaceDE w:val="0"/>
              <w:autoSpaceDN w:val="0"/>
              <w:adjustRightInd w:val="0"/>
              <w:jc w:val="center"/>
              <w:rPr>
                <w:b/>
                <w:sz w:val="20"/>
                <w:szCs w:val="20"/>
              </w:rPr>
            </w:pPr>
            <w:r w:rsidRPr="0001135F">
              <w:rPr>
                <w:b/>
                <w:sz w:val="20"/>
                <w:szCs w:val="20"/>
              </w:rPr>
              <w:t>Buc.</w:t>
            </w:r>
          </w:p>
        </w:tc>
        <w:tc>
          <w:tcPr>
            <w:tcW w:w="468" w:type="pct"/>
            <w:vAlign w:val="center"/>
          </w:tcPr>
          <w:p w14:paraId="787D980F" w14:textId="77777777" w:rsidR="009B71AF" w:rsidRPr="0001135F" w:rsidRDefault="009B71AF" w:rsidP="00663BB0">
            <w:pPr>
              <w:autoSpaceDE w:val="0"/>
              <w:autoSpaceDN w:val="0"/>
              <w:adjustRightInd w:val="0"/>
              <w:jc w:val="center"/>
              <w:rPr>
                <w:b/>
                <w:sz w:val="20"/>
                <w:szCs w:val="20"/>
              </w:rPr>
            </w:pPr>
            <w:r w:rsidRPr="0001135F">
              <w:rPr>
                <w:b/>
                <w:sz w:val="20"/>
                <w:szCs w:val="20"/>
              </w:rPr>
              <w:t>Preț unitar fără TVA</w:t>
            </w:r>
          </w:p>
        </w:tc>
        <w:tc>
          <w:tcPr>
            <w:tcW w:w="384" w:type="pct"/>
            <w:vAlign w:val="center"/>
          </w:tcPr>
          <w:p w14:paraId="053F79C1" w14:textId="77777777" w:rsidR="009B71AF" w:rsidRPr="0001135F" w:rsidRDefault="009B71AF" w:rsidP="00663BB0">
            <w:pPr>
              <w:autoSpaceDE w:val="0"/>
              <w:autoSpaceDN w:val="0"/>
              <w:adjustRightInd w:val="0"/>
              <w:jc w:val="center"/>
              <w:rPr>
                <w:b/>
                <w:sz w:val="20"/>
                <w:szCs w:val="20"/>
              </w:rPr>
            </w:pPr>
            <w:r w:rsidRPr="0001135F">
              <w:rPr>
                <w:b/>
                <w:sz w:val="20"/>
                <w:szCs w:val="20"/>
              </w:rPr>
              <w:t>Procent TVA</w:t>
            </w:r>
          </w:p>
        </w:tc>
        <w:tc>
          <w:tcPr>
            <w:tcW w:w="467" w:type="pct"/>
            <w:vAlign w:val="center"/>
          </w:tcPr>
          <w:p w14:paraId="6F2E8FCB" w14:textId="77777777" w:rsidR="009B71AF" w:rsidRPr="0001135F" w:rsidRDefault="009B71AF" w:rsidP="00663BB0">
            <w:pPr>
              <w:autoSpaceDE w:val="0"/>
              <w:autoSpaceDN w:val="0"/>
              <w:adjustRightInd w:val="0"/>
              <w:jc w:val="center"/>
              <w:rPr>
                <w:b/>
                <w:sz w:val="20"/>
                <w:szCs w:val="20"/>
              </w:rPr>
            </w:pPr>
            <w:r w:rsidRPr="0001135F">
              <w:rPr>
                <w:b/>
                <w:sz w:val="20"/>
                <w:szCs w:val="20"/>
              </w:rPr>
              <w:t>Valoare fără TVA</w:t>
            </w:r>
          </w:p>
        </w:tc>
        <w:tc>
          <w:tcPr>
            <w:tcW w:w="467" w:type="pct"/>
            <w:vAlign w:val="center"/>
          </w:tcPr>
          <w:p w14:paraId="684F3ECD" w14:textId="77777777" w:rsidR="009B71AF" w:rsidRPr="0001135F" w:rsidRDefault="009B71AF" w:rsidP="00663BB0">
            <w:pPr>
              <w:autoSpaceDE w:val="0"/>
              <w:autoSpaceDN w:val="0"/>
              <w:adjustRightInd w:val="0"/>
              <w:jc w:val="center"/>
              <w:rPr>
                <w:b/>
                <w:sz w:val="20"/>
                <w:szCs w:val="20"/>
              </w:rPr>
            </w:pPr>
            <w:r w:rsidRPr="0001135F">
              <w:rPr>
                <w:b/>
                <w:sz w:val="20"/>
                <w:szCs w:val="20"/>
              </w:rPr>
              <w:t>Valoare TVA</w:t>
            </w:r>
          </w:p>
        </w:tc>
        <w:tc>
          <w:tcPr>
            <w:tcW w:w="467" w:type="pct"/>
            <w:vAlign w:val="center"/>
          </w:tcPr>
          <w:p w14:paraId="43293994" w14:textId="77777777" w:rsidR="009B71AF" w:rsidRPr="0001135F" w:rsidRDefault="009B71AF" w:rsidP="00663BB0">
            <w:pPr>
              <w:autoSpaceDE w:val="0"/>
              <w:autoSpaceDN w:val="0"/>
              <w:adjustRightInd w:val="0"/>
              <w:jc w:val="center"/>
              <w:rPr>
                <w:b/>
                <w:sz w:val="20"/>
                <w:szCs w:val="20"/>
              </w:rPr>
            </w:pPr>
            <w:r w:rsidRPr="0001135F">
              <w:rPr>
                <w:b/>
                <w:sz w:val="20"/>
                <w:szCs w:val="20"/>
              </w:rPr>
              <w:t>Valoare eligibilă</w:t>
            </w:r>
          </w:p>
        </w:tc>
        <w:tc>
          <w:tcPr>
            <w:tcW w:w="567" w:type="pct"/>
            <w:vAlign w:val="center"/>
          </w:tcPr>
          <w:p w14:paraId="1F92CD51" w14:textId="77777777" w:rsidR="009B71AF" w:rsidRPr="0001135F" w:rsidRDefault="009B71AF" w:rsidP="00663BB0">
            <w:pPr>
              <w:autoSpaceDE w:val="0"/>
              <w:autoSpaceDN w:val="0"/>
              <w:adjustRightInd w:val="0"/>
              <w:jc w:val="center"/>
              <w:rPr>
                <w:b/>
                <w:sz w:val="20"/>
                <w:szCs w:val="20"/>
              </w:rPr>
            </w:pPr>
            <w:r w:rsidRPr="0001135F">
              <w:rPr>
                <w:b/>
                <w:sz w:val="20"/>
                <w:szCs w:val="20"/>
              </w:rPr>
              <w:t>Cod clasificare H.G. 2139/2004 (Clasă cheltuieli)</w:t>
            </w:r>
          </w:p>
        </w:tc>
        <w:tc>
          <w:tcPr>
            <w:tcW w:w="585" w:type="pct"/>
            <w:vAlign w:val="center"/>
          </w:tcPr>
          <w:p w14:paraId="5DDB5B24" w14:textId="77777777" w:rsidR="009B71AF" w:rsidRPr="0001135F" w:rsidRDefault="009B71AF" w:rsidP="00663BB0">
            <w:pPr>
              <w:autoSpaceDE w:val="0"/>
              <w:autoSpaceDN w:val="0"/>
              <w:adjustRightInd w:val="0"/>
              <w:jc w:val="center"/>
              <w:rPr>
                <w:b/>
                <w:sz w:val="20"/>
                <w:szCs w:val="20"/>
              </w:rPr>
            </w:pPr>
            <w:r w:rsidRPr="0001135F">
              <w:rPr>
                <w:b/>
                <w:sz w:val="20"/>
                <w:szCs w:val="20"/>
              </w:rPr>
              <w:t>Justificare cheltuială</w:t>
            </w:r>
          </w:p>
        </w:tc>
        <w:tc>
          <w:tcPr>
            <w:tcW w:w="317" w:type="pct"/>
            <w:vAlign w:val="center"/>
          </w:tcPr>
          <w:p w14:paraId="43444F31" w14:textId="77777777" w:rsidR="009B71AF" w:rsidRPr="0001135F" w:rsidRDefault="009B71AF" w:rsidP="00663BB0">
            <w:pPr>
              <w:autoSpaceDE w:val="0"/>
              <w:autoSpaceDN w:val="0"/>
              <w:adjustRightInd w:val="0"/>
              <w:jc w:val="center"/>
              <w:rPr>
                <w:b/>
                <w:bCs/>
                <w:sz w:val="20"/>
                <w:szCs w:val="20"/>
              </w:rPr>
            </w:pPr>
            <w:r w:rsidRPr="0001135F">
              <w:rPr>
                <w:b/>
                <w:bCs/>
                <w:sz w:val="20"/>
                <w:szCs w:val="20"/>
              </w:rPr>
              <w:t>Obs.</w:t>
            </w:r>
          </w:p>
        </w:tc>
      </w:tr>
      <w:tr w:rsidR="009B71AF" w:rsidRPr="0001135F" w14:paraId="6CAF7019" w14:textId="77777777" w:rsidTr="00663BB0">
        <w:trPr>
          <w:jc w:val="center"/>
        </w:trPr>
        <w:tc>
          <w:tcPr>
            <w:tcW w:w="293" w:type="pct"/>
          </w:tcPr>
          <w:p w14:paraId="1FFE4187" w14:textId="77777777" w:rsidR="009B71AF" w:rsidRPr="0001135F" w:rsidRDefault="009B71AF" w:rsidP="00663BB0">
            <w:pPr>
              <w:tabs>
                <w:tab w:val="left" w:pos="180"/>
                <w:tab w:val="left" w:pos="270"/>
                <w:tab w:val="left" w:pos="1080"/>
              </w:tabs>
              <w:autoSpaceDE w:val="0"/>
              <w:jc w:val="both"/>
              <w:rPr>
                <w:sz w:val="20"/>
                <w:szCs w:val="20"/>
                <w:lang w:eastAsia="ar-SA"/>
              </w:rPr>
            </w:pPr>
          </w:p>
        </w:tc>
        <w:tc>
          <w:tcPr>
            <w:tcW w:w="673" w:type="pct"/>
          </w:tcPr>
          <w:p w14:paraId="7824ACA2" w14:textId="77777777" w:rsidR="009B71AF" w:rsidRPr="0001135F" w:rsidRDefault="009B71AF" w:rsidP="00663BB0">
            <w:pPr>
              <w:tabs>
                <w:tab w:val="left" w:pos="180"/>
                <w:tab w:val="left" w:pos="270"/>
                <w:tab w:val="left" w:pos="360"/>
                <w:tab w:val="left" w:pos="1080"/>
              </w:tabs>
              <w:autoSpaceDE w:val="0"/>
              <w:jc w:val="both"/>
              <w:rPr>
                <w:sz w:val="20"/>
                <w:szCs w:val="20"/>
                <w:lang w:eastAsia="ar-SA"/>
              </w:rPr>
            </w:pPr>
          </w:p>
        </w:tc>
        <w:tc>
          <w:tcPr>
            <w:tcW w:w="311" w:type="pct"/>
          </w:tcPr>
          <w:p w14:paraId="31FFC5D4" w14:textId="77777777" w:rsidR="009B71AF" w:rsidRPr="0001135F" w:rsidRDefault="009B71AF" w:rsidP="00663BB0">
            <w:pPr>
              <w:autoSpaceDE w:val="0"/>
              <w:autoSpaceDN w:val="0"/>
              <w:adjustRightInd w:val="0"/>
              <w:jc w:val="both"/>
              <w:rPr>
                <w:sz w:val="20"/>
                <w:szCs w:val="20"/>
              </w:rPr>
            </w:pPr>
          </w:p>
        </w:tc>
        <w:tc>
          <w:tcPr>
            <w:tcW w:w="468" w:type="pct"/>
          </w:tcPr>
          <w:p w14:paraId="3C551CF9" w14:textId="77777777" w:rsidR="009B71AF" w:rsidRPr="0001135F" w:rsidRDefault="009B71AF" w:rsidP="00663BB0">
            <w:pPr>
              <w:autoSpaceDE w:val="0"/>
              <w:autoSpaceDN w:val="0"/>
              <w:adjustRightInd w:val="0"/>
              <w:jc w:val="both"/>
              <w:rPr>
                <w:sz w:val="20"/>
                <w:szCs w:val="20"/>
              </w:rPr>
            </w:pPr>
          </w:p>
        </w:tc>
        <w:tc>
          <w:tcPr>
            <w:tcW w:w="384" w:type="pct"/>
          </w:tcPr>
          <w:p w14:paraId="284556D3" w14:textId="77777777" w:rsidR="009B71AF" w:rsidRPr="0001135F" w:rsidRDefault="009B71AF" w:rsidP="00663BB0">
            <w:pPr>
              <w:autoSpaceDE w:val="0"/>
              <w:autoSpaceDN w:val="0"/>
              <w:adjustRightInd w:val="0"/>
              <w:jc w:val="both"/>
              <w:rPr>
                <w:sz w:val="20"/>
                <w:szCs w:val="20"/>
              </w:rPr>
            </w:pPr>
          </w:p>
        </w:tc>
        <w:tc>
          <w:tcPr>
            <w:tcW w:w="467" w:type="pct"/>
          </w:tcPr>
          <w:p w14:paraId="07209261" w14:textId="77777777" w:rsidR="009B71AF" w:rsidRPr="0001135F" w:rsidRDefault="009B71AF" w:rsidP="00663BB0">
            <w:pPr>
              <w:autoSpaceDE w:val="0"/>
              <w:autoSpaceDN w:val="0"/>
              <w:adjustRightInd w:val="0"/>
              <w:jc w:val="both"/>
              <w:rPr>
                <w:strike/>
                <w:sz w:val="20"/>
                <w:szCs w:val="20"/>
              </w:rPr>
            </w:pPr>
          </w:p>
        </w:tc>
        <w:tc>
          <w:tcPr>
            <w:tcW w:w="467" w:type="pct"/>
          </w:tcPr>
          <w:p w14:paraId="079C4FC9" w14:textId="77777777" w:rsidR="009B71AF" w:rsidRPr="0001135F" w:rsidRDefault="009B71AF" w:rsidP="00663BB0">
            <w:pPr>
              <w:autoSpaceDE w:val="0"/>
              <w:autoSpaceDN w:val="0"/>
              <w:adjustRightInd w:val="0"/>
              <w:jc w:val="both"/>
              <w:rPr>
                <w:strike/>
                <w:sz w:val="20"/>
                <w:szCs w:val="20"/>
              </w:rPr>
            </w:pPr>
          </w:p>
        </w:tc>
        <w:tc>
          <w:tcPr>
            <w:tcW w:w="467" w:type="pct"/>
          </w:tcPr>
          <w:p w14:paraId="12AD7C82" w14:textId="77777777" w:rsidR="009B71AF" w:rsidRPr="0001135F" w:rsidRDefault="009B71AF" w:rsidP="00663BB0">
            <w:pPr>
              <w:autoSpaceDE w:val="0"/>
              <w:autoSpaceDN w:val="0"/>
              <w:adjustRightInd w:val="0"/>
              <w:jc w:val="both"/>
              <w:rPr>
                <w:strike/>
                <w:sz w:val="20"/>
                <w:szCs w:val="20"/>
              </w:rPr>
            </w:pPr>
          </w:p>
        </w:tc>
        <w:tc>
          <w:tcPr>
            <w:tcW w:w="567" w:type="pct"/>
          </w:tcPr>
          <w:p w14:paraId="248E3A54" w14:textId="77777777" w:rsidR="009B71AF" w:rsidRPr="0001135F" w:rsidRDefault="009B71AF" w:rsidP="00663BB0">
            <w:pPr>
              <w:autoSpaceDE w:val="0"/>
              <w:autoSpaceDN w:val="0"/>
              <w:adjustRightInd w:val="0"/>
              <w:jc w:val="both"/>
              <w:rPr>
                <w:strike/>
                <w:sz w:val="20"/>
                <w:szCs w:val="20"/>
              </w:rPr>
            </w:pPr>
          </w:p>
        </w:tc>
        <w:tc>
          <w:tcPr>
            <w:tcW w:w="585" w:type="pct"/>
          </w:tcPr>
          <w:p w14:paraId="7F607DB5" w14:textId="77777777" w:rsidR="009B71AF" w:rsidRPr="0001135F" w:rsidRDefault="009B71AF" w:rsidP="00663BB0">
            <w:pPr>
              <w:autoSpaceDE w:val="0"/>
              <w:autoSpaceDN w:val="0"/>
              <w:adjustRightInd w:val="0"/>
              <w:jc w:val="both"/>
              <w:rPr>
                <w:strike/>
                <w:sz w:val="20"/>
                <w:szCs w:val="20"/>
              </w:rPr>
            </w:pPr>
          </w:p>
        </w:tc>
        <w:tc>
          <w:tcPr>
            <w:tcW w:w="317" w:type="pct"/>
          </w:tcPr>
          <w:p w14:paraId="33C376C0" w14:textId="77777777" w:rsidR="009B71AF" w:rsidRPr="0001135F" w:rsidRDefault="009B71AF" w:rsidP="00663BB0">
            <w:pPr>
              <w:autoSpaceDE w:val="0"/>
              <w:autoSpaceDN w:val="0"/>
              <w:adjustRightInd w:val="0"/>
              <w:jc w:val="both"/>
              <w:rPr>
                <w:sz w:val="20"/>
                <w:szCs w:val="20"/>
              </w:rPr>
            </w:pPr>
          </w:p>
        </w:tc>
      </w:tr>
      <w:tr w:rsidR="009B71AF" w:rsidRPr="0001135F" w14:paraId="788CD28F" w14:textId="77777777" w:rsidTr="00663BB0">
        <w:trPr>
          <w:jc w:val="center"/>
        </w:trPr>
        <w:tc>
          <w:tcPr>
            <w:tcW w:w="293" w:type="pct"/>
          </w:tcPr>
          <w:p w14:paraId="216C72CF" w14:textId="77777777" w:rsidR="009B71AF" w:rsidRPr="0001135F" w:rsidRDefault="009B71AF" w:rsidP="00663BB0">
            <w:pPr>
              <w:autoSpaceDE w:val="0"/>
              <w:autoSpaceDN w:val="0"/>
              <w:adjustRightInd w:val="0"/>
              <w:jc w:val="both"/>
              <w:rPr>
                <w:sz w:val="20"/>
                <w:szCs w:val="20"/>
              </w:rPr>
            </w:pPr>
          </w:p>
        </w:tc>
        <w:tc>
          <w:tcPr>
            <w:tcW w:w="673" w:type="pct"/>
          </w:tcPr>
          <w:p w14:paraId="587D2F43" w14:textId="77777777" w:rsidR="009B71AF" w:rsidRPr="0001135F" w:rsidRDefault="009B71AF" w:rsidP="00663BB0">
            <w:pPr>
              <w:autoSpaceDE w:val="0"/>
              <w:autoSpaceDN w:val="0"/>
              <w:adjustRightInd w:val="0"/>
              <w:rPr>
                <w:sz w:val="20"/>
                <w:szCs w:val="20"/>
              </w:rPr>
            </w:pPr>
          </w:p>
        </w:tc>
        <w:tc>
          <w:tcPr>
            <w:tcW w:w="311" w:type="pct"/>
          </w:tcPr>
          <w:p w14:paraId="558B02CB" w14:textId="77777777" w:rsidR="009B71AF" w:rsidRPr="0001135F" w:rsidRDefault="009B71AF" w:rsidP="00663BB0">
            <w:pPr>
              <w:autoSpaceDE w:val="0"/>
              <w:autoSpaceDN w:val="0"/>
              <w:adjustRightInd w:val="0"/>
              <w:jc w:val="both"/>
              <w:rPr>
                <w:sz w:val="20"/>
                <w:szCs w:val="20"/>
              </w:rPr>
            </w:pPr>
          </w:p>
        </w:tc>
        <w:tc>
          <w:tcPr>
            <w:tcW w:w="468" w:type="pct"/>
          </w:tcPr>
          <w:p w14:paraId="50F6FD56" w14:textId="77777777" w:rsidR="009B71AF" w:rsidRPr="0001135F" w:rsidRDefault="009B71AF" w:rsidP="00663BB0">
            <w:pPr>
              <w:autoSpaceDE w:val="0"/>
              <w:autoSpaceDN w:val="0"/>
              <w:adjustRightInd w:val="0"/>
              <w:jc w:val="both"/>
              <w:rPr>
                <w:sz w:val="20"/>
                <w:szCs w:val="20"/>
              </w:rPr>
            </w:pPr>
          </w:p>
        </w:tc>
        <w:tc>
          <w:tcPr>
            <w:tcW w:w="384" w:type="pct"/>
          </w:tcPr>
          <w:p w14:paraId="2E61B30C" w14:textId="77777777" w:rsidR="009B71AF" w:rsidRPr="0001135F" w:rsidRDefault="009B71AF" w:rsidP="00663BB0">
            <w:pPr>
              <w:autoSpaceDE w:val="0"/>
              <w:autoSpaceDN w:val="0"/>
              <w:adjustRightInd w:val="0"/>
              <w:jc w:val="both"/>
              <w:rPr>
                <w:sz w:val="20"/>
                <w:szCs w:val="20"/>
              </w:rPr>
            </w:pPr>
          </w:p>
        </w:tc>
        <w:tc>
          <w:tcPr>
            <w:tcW w:w="467" w:type="pct"/>
          </w:tcPr>
          <w:p w14:paraId="751E8EED" w14:textId="77777777" w:rsidR="009B71AF" w:rsidRPr="0001135F" w:rsidRDefault="009B71AF" w:rsidP="00663BB0">
            <w:pPr>
              <w:autoSpaceDE w:val="0"/>
              <w:autoSpaceDN w:val="0"/>
              <w:adjustRightInd w:val="0"/>
              <w:jc w:val="both"/>
              <w:rPr>
                <w:strike/>
                <w:sz w:val="20"/>
                <w:szCs w:val="20"/>
              </w:rPr>
            </w:pPr>
          </w:p>
        </w:tc>
        <w:tc>
          <w:tcPr>
            <w:tcW w:w="467" w:type="pct"/>
          </w:tcPr>
          <w:p w14:paraId="305E0373" w14:textId="77777777" w:rsidR="009B71AF" w:rsidRPr="0001135F" w:rsidRDefault="009B71AF" w:rsidP="00663BB0">
            <w:pPr>
              <w:autoSpaceDE w:val="0"/>
              <w:autoSpaceDN w:val="0"/>
              <w:adjustRightInd w:val="0"/>
              <w:jc w:val="both"/>
              <w:rPr>
                <w:strike/>
                <w:sz w:val="20"/>
                <w:szCs w:val="20"/>
              </w:rPr>
            </w:pPr>
          </w:p>
        </w:tc>
        <w:tc>
          <w:tcPr>
            <w:tcW w:w="467" w:type="pct"/>
          </w:tcPr>
          <w:p w14:paraId="21B7153E" w14:textId="77777777" w:rsidR="009B71AF" w:rsidRPr="0001135F" w:rsidRDefault="009B71AF" w:rsidP="00663BB0">
            <w:pPr>
              <w:autoSpaceDE w:val="0"/>
              <w:autoSpaceDN w:val="0"/>
              <w:adjustRightInd w:val="0"/>
              <w:jc w:val="both"/>
              <w:rPr>
                <w:strike/>
                <w:sz w:val="20"/>
                <w:szCs w:val="20"/>
              </w:rPr>
            </w:pPr>
          </w:p>
        </w:tc>
        <w:tc>
          <w:tcPr>
            <w:tcW w:w="567" w:type="pct"/>
          </w:tcPr>
          <w:p w14:paraId="07B6A36C" w14:textId="77777777" w:rsidR="009B71AF" w:rsidRPr="0001135F" w:rsidRDefault="009B71AF" w:rsidP="00663BB0">
            <w:pPr>
              <w:autoSpaceDE w:val="0"/>
              <w:autoSpaceDN w:val="0"/>
              <w:adjustRightInd w:val="0"/>
              <w:jc w:val="both"/>
              <w:rPr>
                <w:strike/>
                <w:sz w:val="20"/>
                <w:szCs w:val="20"/>
              </w:rPr>
            </w:pPr>
          </w:p>
        </w:tc>
        <w:tc>
          <w:tcPr>
            <w:tcW w:w="585" w:type="pct"/>
          </w:tcPr>
          <w:p w14:paraId="04A82D0C" w14:textId="77777777" w:rsidR="009B71AF" w:rsidRPr="0001135F" w:rsidRDefault="009B71AF" w:rsidP="00663BB0">
            <w:pPr>
              <w:autoSpaceDE w:val="0"/>
              <w:autoSpaceDN w:val="0"/>
              <w:adjustRightInd w:val="0"/>
              <w:jc w:val="both"/>
              <w:rPr>
                <w:strike/>
                <w:sz w:val="20"/>
                <w:szCs w:val="20"/>
              </w:rPr>
            </w:pPr>
          </w:p>
        </w:tc>
        <w:tc>
          <w:tcPr>
            <w:tcW w:w="317" w:type="pct"/>
          </w:tcPr>
          <w:p w14:paraId="42D4CB6C" w14:textId="77777777" w:rsidR="009B71AF" w:rsidRPr="0001135F" w:rsidRDefault="009B71AF" w:rsidP="00663BB0">
            <w:pPr>
              <w:autoSpaceDE w:val="0"/>
              <w:autoSpaceDN w:val="0"/>
              <w:adjustRightInd w:val="0"/>
              <w:jc w:val="both"/>
              <w:rPr>
                <w:sz w:val="20"/>
                <w:szCs w:val="20"/>
              </w:rPr>
            </w:pPr>
          </w:p>
        </w:tc>
      </w:tr>
      <w:tr w:rsidR="009B71AF" w:rsidRPr="0001135F" w14:paraId="0A17A821" w14:textId="77777777" w:rsidTr="00663BB0">
        <w:trPr>
          <w:jc w:val="center"/>
        </w:trPr>
        <w:tc>
          <w:tcPr>
            <w:tcW w:w="293" w:type="pct"/>
          </w:tcPr>
          <w:p w14:paraId="4D76C078" w14:textId="77777777" w:rsidR="009B71AF" w:rsidRPr="0001135F" w:rsidRDefault="009B71AF" w:rsidP="00663BB0">
            <w:pPr>
              <w:autoSpaceDE w:val="0"/>
              <w:autoSpaceDN w:val="0"/>
              <w:adjustRightInd w:val="0"/>
              <w:jc w:val="both"/>
              <w:rPr>
                <w:sz w:val="20"/>
                <w:szCs w:val="20"/>
              </w:rPr>
            </w:pPr>
          </w:p>
        </w:tc>
        <w:tc>
          <w:tcPr>
            <w:tcW w:w="673" w:type="pct"/>
          </w:tcPr>
          <w:p w14:paraId="5FC293A2" w14:textId="77777777" w:rsidR="009B71AF" w:rsidRPr="0001135F" w:rsidRDefault="009B71AF" w:rsidP="00663BB0">
            <w:pPr>
              <w:tabs>
                <w:tab w:val="left" w:pos="540"/>
              </w:tabs>
              <w:autoSpaceDE w:val="0"/>
              <w:autoSpaceDN w:val="0"/>
              <w:adjustRightInd w:val="0"/>
              <w:ind w:left="8"/>
              <w:jc w:val="center"/>
              <w:rPr>
                <w:sz w:val="20"/>
                <w:szCs w:val="20"/>
              </w:rPr>
            </w:pPr>
          </w:p>
        </w:tc>
        <w:tc>
          <w:tcPr>
            <w:tcW w:w="311" w:type="pct"/>
          </w:tcPr>
          <w:p w14:paraId="46A6981A" w14:textId="77777777" w:rsidR="009B71AF" w:rsidRPr="0001135F" w:rsidRDefault="009B71AF" w:rsidP="00663BB0">
            <w:pPr>
              <w:autoSpaceDE w:val="0"/>
              <w:autoSpaceDN w:val="0"/>
              <w:adjustRightInd w:val="0"/>
              <w:jc w:val="both"/>
              <w:rPr>
                <w:sz w:val="20"/>
                <w:szCs w:val="20"/>
              </w:rPr>
            </w:pPr>
          </w:p>
        </w:tc>
        <w:tc>
          <w:tcPr>
            <w:tcW w:w="468" w:type="pct"/>
          </w:tcPr>
          <w:p w14:paraId="0025E6A8" w14:textId="77777777" w:rsidR="009B71AF" w:rsidRPr="0001135F" w:rsidRDefault="009B71AF" w:rsidP="00663BB0">
            <w:pPr>
              <w:autoSpaceDE w:val="0"/>
              <w:autoSpaceDN w:val="0"/>
              <w:adjustRightInd w:val="0"/>
              <w:jc w:val="both"/>
              <w:rPr>
                <w:sz w:val="20"/>
                <w:szCs w:val="20"/>
              </w:rPr>
            </w:pPr>
          </w:p>
        </w:tc>
        <w:tc>
          <w:tcPr>
            <w:tcW w:w="384" w:type="pct"/>
          </w:tcPr>
          <w:p w14:paraId="490E59E7" w14:textId="77777777" w:rsidR="009B71AF" w:rsidRPr="0001135F" w:rsidRDefault="009B71AF" w:rsidP="00663BB0">
            <w:pPr>
              <w:autoSpaceDE w:val="0"/>
              <w:autoSpaceDN w:val="0"/>
              <w:adjustRightInd w:val="0"/>
              <w:jc w:val="both"/>
              <w:rPr>
                <w:sz w:val="20"/>
                <w:szCs w:val="20"/>
              </w:rPr>
            </w:pPr>
          </w:p>
        </w:tc>
        <w:tc>
          <w:tcPr>
            <w:tcW w:w="467" w:type="pct"/>
          </w:tcPr>
          <w:p w14:paraId="469BC677" w14:textId="77777777" w:rsidR="009B71AF" w:rsidRPr="0001135F" w:rsidRDefault="009B71AF" w:rsidP="00663BB0">
            <w:pPr>
              <w:autoSpaceDE w:val="0"/>
              <w:autoSpaceDN w:val="0"/>
              <w:adjustRightInd w:val="0"/>
              <w:jc w:val="both"/>
              <w:rPr>
                <w:strike/>
                <w:sz w:val="20"/>
                <w:szCs w:val="20"/>
              </w:rPr>
            </w:pPr>
          </w:p>
        </w:tc>
        <w:tc>
          <w:tcPr>
            <w:tcW w:w="467" w:type="pct"/>
          </w:tcPr>
          <w:p w14:paraId="61199965" w14:textId="77777777" w:rsidR="009B71AF" w:rsidRPr="0001135F" w:rsidRDefault="009B71AF" w:rsidP="00663BB0">
            <w:pPr>
              <w:autoSpaceDE w:val="0"/>
              <w:autoSpaceDN w:val="0"/>
              <w:adjustRightInd w:val="0"/>
              <w:jc w:val="both"/>
              <w:rPr>
                <w:strike/>
                <w:sz w:val="20"/>
                <w:szCs w:val="20"/>
              </w:rPr>
            </w:pPr>
          </w:p>
        </w:tc>
        <w:tc>
          <w:tcPr>
            <w:tcW w:w="467" w:type="pct"/>
          </w:tcPr>
          <w:p w14:paraId="2E1EB38D" w14:textId="77777777" w:rsidR="009B71AF" w:rsidRPr="0001135F" w:rsidRDefault="009B71AF" w:rsidP="00663BB0">
            <w:pPr>
              <w:autoSpaceDE w:val="0"/>
              <w:autoSpaceDN w:val="0"/>
              <w:adjustRightInd w:val="0"/>
              <w:jc w:val="both"/>
              <w:rPr>
                <w:strike/>
                <w:sz w:val="20"/>
                <w:szCs w:val="20"/>
              </w:rPr>
            </w:pPr>
          </w:p>
        </w:tc>
        <w:tc>
          <w:tcPr>
            <w:tcW w:w="567" w:type="pct"/>
          </w:tcPr>
          <w:p w14:paraId="6ADAE55D" w14:textId="77777777" w:rsidR="009B71AF" w:rsidRPr="0001135F" w:rsidRDefault="009B71AF" w:rsidP="00663BB0">
            <w:pPr>
              <w:autoSpaceDE w:val="0"/>
              <w:autoSpaceDN w:val="0"/>
              <w:adjustRightInd w:val="0"/>
              <w:jc w:val="both"/>
              <w:rPr>
                <w:strike/>
                <w:sz w:val="20"/>
                <w:szCs w:val="20"/>
              </w:rPr>
            </w:pPr>
          </w:p>
        </w:tc>
        <w:tc>
          <w:tcPr>
            <w:tcW w:w="585" w:type="pct"/>
          </w:tcPr>
          <w:p w14:paraId="6A9E0304" w14:textId="77777777" w:rsidR="009B71AF" w:rsidRPr="0001135F" w:rsidRDefault="009B71AF" w:rsidP="00663BB0">
            <w:pPr>
              <w:autoSpaceDE w:val="0"/>
              <w:autoSpaceDN w:val="0"/>
              <w:adjustRightInd w:val="0"/>
              <w:jc w:val="both"/>
              <w:rPr>
                <w:strike/>
                <w:sz w:val="20"/>
                <w:szCs w:val="20"/>
              </w:rPr>
            </w:pPr>
          </w:p>
        </w:tc>
        <w:tc>
          <w:tcPr>
            <w:tcW w:w="317" w:type="pct"/>
          </w:tcPr>
          <w:p w14:paraId="4AE68F63" w14:textId="77777777" w:rsidR="009B71AF" w:rsidRPr="0001135F" w:rsidRDefault="009B71AF" w:rsidP="00663BB0">
            <w:pPr>
              <w:autoSpaceDE w:val="0"/>
              <w:autoSpaceDN w:val="0"/>
              <w:adjustRightInd w:val="0"/>
              <w:jc w:val="both"/>
              <w:rPr>
                <w:sz w:val="20"/>
                <w:szCs w:val="20"/>
              </w:rPr>
            </w:pPr>
          </w:p>
        </w:tc>
      </w:tr>
      <w:tr w:rsidR="009B71AF" w:rsidRPr="0001135F" w14:paraId="0D415528" w14:textId="77777777" w:rsidTr="00663BB0">
        <w:trPr>
          <w:jc w:val="center"/>
        </w:trPr>
        <w:tc>
          <w:tcPr>
            <w:tcW w:w="293" w:type="pct"/>
          </w:tcPr>
          <w:p w14:paraId="4899A153" w14:textId="77777777" w:rsidR="009B71AF" w:rsidRPr="0001135F" w:rsidRDefault="009B71AF" w:rsidP="00663BB0">
            <w:pPr>
              <w:autoSpaceDE w:val="0"/>
              <w:autoSpaceDN w:val="0"/>
              <w:adjustRightInd w:val="0"/>
              <w:jc w:val="both"/>
              <w:rPr>
                <w:sz w:val="20"/>
                <w:szCs w:val="20"/>
              </w:rPr>
            </w:pPr>
          </w:p>
        </w:tc>
        <w:tc>
          <w:tcPr>
            <w:tcW w:w="673" w:type="pct"/>
          </w:tcPr>
          <w:p w14:paraId="48CED4DA" w14:textId="77777777" w:rsidR="009B71AF" w:rsidRPr="0001135F" w:rsidRDefault="009B71AF" w:rsidP="00663BB0">
            <w:pPr>
              <w:tabs>
                <w:tab w:val="left" w:pos="540"/>
              </w:tabs>
              <w:autoSpaceDE w:val="0"/>
              <w:autoSpaceDN w:val="0"/>
              <w:adjustRightInd w:val="0"/>
              <w:ind w:left="8"/>
              <w:rPr>
                <w:sz w:val="20"/>
                <w:szCs w:val="20"/>
              </w:rPr>
            </w:pPr>
          </w:p>
        </w:tc>
        <w:tc>
          <w:tcPr>
            <w:tcW w:w="311" w:type="pct"/>
          </w:tcPr>
          <w:p w14:paraId="41C89805" w14:textId="77777777" w:rsidR="009B71AF" w:rsidRPr="0001135F" w:rsidRDefault="009B71AF" w:rsidP="00663BB0">
            <w:pPr>
              <w:autoSpaceDE w:val="0"/>
              <w:autoSpaceDN w:val="0"/>
              <w:adjustRightInd w:val="0"/>
              <w:jc w:val="both"/>
              <w:rPr>
                <w:sz w:val="20"/>
                <w:szCs w:val="20"/>
              </w:rPr>
            </w:pPr>
          </w:p>
        </w:tc>
        <w:tc>
          <w:tcPr>
            <w:tcW w:w="468" w:type="pct"/>
          </w:tcPr>
          <w:p w14:paraId="477CD613" w14:textId="77777777" w:rsidR="009B71AF" w:rsidRPr="0001135F" w:rsidRDefault="009B71AF" w:rsidP="00663BB0">
            <w:pPr>
              <w:autoSpaceDE w:val="0"/>
              <w:autoSpaceDN w:val="0"/>
              <w:adjustRightInd w:val="0"/>
              <w:jc w:val="both"/>
              <w:rPr>
                <w:sz w:val="20"/>
                <w:szCs w:val="20"/>
              </w:rPr>
            </w:pPr>
          </w:p>
        </w:tc>
        <w:tc>
          <w:tcPr>
            <w:tcW w:w="384" w:type="pct"/>
          </w:tcPr>
          <w:p w14:paraId="1B2D8413" w14:textId="77777777" w:rsidR="009B71AF" w:rsidRPr="0001135F" w:rsidRDefault="009B71AF" w:rsidP="00663BB0">
            <w:pPr>
              <w:autoSpaceDE w:val="0"/>
              <w:autoSpaceDN w:val="0"/>
              <w:adjustRightInd w:val="0"/>
              <w:jc w:val="both"/>
              <w:rPr>
                <w:sz w:val="20"/>
                <w:szCs w:val="20"/>
              </w:rPr>
            </w:pPr>
          </w:p>
        </w:tc>
        <w:tc>
          <w:tcPr>
            <w:tcW w:w="467" w:type="pct"/>
          </w:tcPr>
          <w:p w14:paraId="3C309954" w14:textId="77777777" w:rsidR="009B71AF" w:rsidRPr="0001135F" w:rsidRDefault="009B71AF" w:rsidP="00663BB0">
            <w:pPr>
              <w:autoSpaceDE w:val="0"/>
              <w:autoSpaceDN w:val="0"/>
              <w:adjustRightInd w:val="0"/>
              <w:jc w:val="both"/>
              <w:rPr>
                <w:strike/>
                <w:sz w:val="20"/>
                <w:szCs w:val="20"/>
              </w:rPr>
            </w:pPr>
          </w:p>
        </w:tc>
        <w:tc>
          <w:tcPr>
            <w:tcW w:w="467" w:type="pct"/>
          </w:tcPr>
          <w:p w14:paraId="2F770FD9" w14:textId="77777777" w:rsidR="009B71AF" w:rsidRPr="0001135F" w:rsidRDefault="009B71AF" w:rsidP="00663BB0">
            <w:pPr>
              <w:autoSpaceDE w:val="0"/>
              <w:autoSpaceDN w:val="0"/>
              <w:adjustRightInd w:val="0"/>
              <w:jc w:val="both"/>
              <w:rPr>
                <w:strike/>
                <w:sz w:val="20"/>
                <w:szCs w:val="20"/>
              </w:rPr>
            </w:pPr>
          </w:p>
        </w:tc>
        <w:tc>
          <w:tcPr>
            <w:tcW w:w="467" w:type="pct"/>
          </w:tcPr>
          <w:p w14:paraId="05A7B3A1" w14:textId="77777777" w:rsidR="009B71AF" w:rsidRPr="0001135F" w:rsidRDefault="009B71AF" w:rsidP="00663BB0">
            <w:pPr>
              <w:autoSpaceDE w:val="0"/>
              <w:autoSpaceDN w:val="0"/>
              <w:adjustRightInd w:val="0"/>
              <w:jc w:val="both"/>
              <w:rPr>
                <w:strike/>
                <w:sz w:val="20"/>
                <w:szCs w:val="20"/>
              </w:rPr>
            </w:pPr>
          </w:p>
        </w:tc>
        <w:tc>
          <w:tcPr>
            <w:tcW w:w="567" w:type="pct"/>
          </w:tcPr>
          <w:p w14:paraId="0DA2D905" w14:textId="77777777" w:rsidR="009B71AF" w:rsidRPr="0001135F" w:rsidRDefault="009B71AF" w:rsidP="00663BB0">
            <w:pPr>
              <w:autoSpaceDE w:val="0"/>
              <w:autoSpaceDN w:val="0"/>
              <w:adjustRightInd w:val="0"/>
              <w:jc w:val="both"/>
              <w:rPr>
                <w:strike/>
                <w:sz w:val="20"/>
                <w:szCs w:val="20"/>
              </w:rPr>
            </w:pPr>
          </w:p>
        </w:tc>
        <w:tc>
          <w:tcPr>
            <w:tcW w:w="585" w:type="pct"/>
          </w:tcPr>
          <w:p w14:paraId="3B6C4AC4" w14:textId="77777777" w:rsidR="009B71AF" w:rsidRPr="0001135F" w:rsidRDefault="009B71AF" w:rsidP="00663BB0">
            <w:pPr>
              <w:autoSpaceDE w:val="0"/>
              <w:autoSpaceDN w:val="0"/>
              <w:adjustRightInd w:val="0"/>
              <w:jc w:val="both"/>
              <w:rPr>
                <w:strike/>
                <w:sz w:val="20"/>
                <w:szCs w:val="20"/>
              </w:rPr>
            </w:pPr>
          </w:p>
        </w:tc>
        <w:tc>
          <w:tcPr>
            <w:tcW w:w="317" w:type="pct"/>
          </w:tcPr>
          <w:p w14:paraId="447D12A6" w14:textId="77777777" w:rsidR="009B71AF" w:rsidRPr="0001135F" w:rsidRDefault="009B71AF" w:rsidP="00663BB0">
            <w:pPr>
              <w:autoSpaceDE w:val="0"/>
              <w:autoSpaceDN w:val="0"/>
              <w:adjustRightInd w:val="0"/>
              <w:jc w:val="both"/>
              <w:rPr>
                <w:sz w:val="20"/>
                <w:szCs w:val="20"/>
              </w:rPr>
            </w:pPr>
          </w:p>
        </w:tc>
      </w:tr>
      <w:tr w:rsidR="009B71AF" w:rsidRPr="0001135F" w14:paraId="4EF0C5E3" w14:textId="77777777" w:rsidTr="00663BB0">
        <w:trPr>
          <w:jc w:val="center"/>
        </w:trPr>
        <w:tc>
          <w:tcPr>
            <w:tcW w:w="293" w:type="pct"/>
          </w:tcPr>
          <w:p w14:paraId="1E6C93C2" w14:textId="77777777" w:rsidR="009B71AF" w:rsidRPr="0001135F" w:rsidRDefault="009B71AF" w:rsidP="00663BB0">
            <w:pPr>
              <w:autoSpaceDE w:val="0"/>
              <w:autoSpaceDN w:val="0"/>
              <w:adjustRightInd w:val="0"/>
              <w:jc w:val="both"/>
              <w:rPr>
                <w:sz w:val="20"/>
                <w:szCs w:val="20"/>
              </w:rPr>
            </w:pPr>
          </w:p>
        </w:tc>
        <w:tc>
          <w:tcPr>
            <w:tcW w:w="673" w:type="pct"/>
          </w:tcPr>
          <w:p w14:paraId="466D441B" w14:textId="77777777" w:rsidR="009B71AF" w:rsidRPr="0001135F" w:rsidRDefault="009B71AF" w:rsidP="00663BB0">
            <w:pPr>
              <w:tabs>
                <w:tab w:val="left" w:pos="540"/>
              </w:tabs>
              <w:autoSpaceDE w:val="0"/>
              <w:autoSpaceDN w:val="0"/>
              <w:adjustRightInd w:val="0"/>
              <w:ind w:left="8"/>
              <w:rPr>
                <w:b/>
                <w:sz w:val="20"/>
                <w:szCs w:val="20"/>
              </w:rPr>
            </w:pPr>
            <w:r w:rsidRPr="0001135F">
              <w:rPr>
                <w:b/>
                <w:sz w:val="20"/>
                <w:szCs w:val="20"/>
              </w:rPr>
              <w:t>TOTAL</w:t>
            </w:r>
          </w:p>
        </w:tc>
        <w:tc>
          <w:tcPr>
            <w:tcW w:w="311" w:type="pct"/>
          </w:tcPr>
          <w:p w14:paraId="68DA9659" w14:textId="77777777" w:rsidR="009B71AF" w:rsidRPr="0001135F" w:rsidRDefault="009B71AF" w:rsidP="00663BB0">
            <w:pPr>
              <w:autoSpaceDE w:val="0"/>
              <w:autoSpaceDN w:val="0"/>
              <w:adjustRightInd w:val="0"/>
              <w:jc w:val="both"/>
              <w:rPr>
                <w:sz w:val="20"/>
                <w:szCs w:val="20"/>
              </w:rPr>
            </w:pPr>
          </w:p>
        </w:tc>
        <w:tc>
          <w:tcPr>
            <w:tcW w:w="468" w:type="pct"/>
          </w:tcPr>
          <w:p w14:paraId="24C6CCAB" w14:textId="77777777" w:rsidR="009B71AF" w:rsidRPr="0001135F" w:rsidRDefault="009B71AF" w:rsidP="00663BB0">
            <w:pPr>
              <w:autoSpaceDE w:val="0"/>
              <w:autoSpaceDN w:val="0"/>
              <w:adjustRightInd w:val="0"/>
              <w:jc w:val="both"/>
              <w:rPr>
                <w:sz w:val="20"/>
                <w:szCs w:val="20"/>
              </w:rPr>
            </w:pPr>
          </w:p>
        </w:tc>
        <w:tc>
          <w:tcPr>
            <w:tcW w:w="384" w:type="pct"/>
          </w:tcPr>
          <w:p w14:paraId="79A68B04" w14:textId="77777777" w:rsidR="009B71AF" w:rsidRPr="0001135F" w:rsidRDefault="009B71AF" w:rsidP="00663BB0">
            <w:pPr>
              <w:autoSpaceDE w:val="0"/>
              <w:autoSpaceDN w:val="0"/>
              <w:adjustRightInd w:val="0"/>
              <w:jc w:val="both"/>
              <w:rPr>
                <w:sz w:val="20"/>
                <w:szCs w:val="20"/>
              </w:rPr>
            </w:pPr>
          </w:p>
        </w:tc>
        <w:tc>
          <w:tcPr>
            <w:tcW w:w="467" w:type="pct"/>
          </w:tcPr>
          <w:p w14:paraId="053022ED" w14:textId="77777777" w:rsidR="009B71AF" w:rsidRPr="0001135F" w:rsidRDefault="009B71AF" w:rsidP="00663BB0">
            <w:pPr>
              <w:autoSpaceDE w:val="0"/>
              <w:autoSpaceDN w:val="0"/>
              <w:adjustRightInd w:val="0"/>
              <w:jc w:val="both"/>
              <w:rPr>
                <w:strike/>
                <w:sz w:val="20"/>
                <w:szCs w:val="20"/>
              </w:rPr>
            </w:pPr>
          </w:p>
        </w:tc>
        <w:tc>
          <w:tcPr>
            <w:tcW w:w="467" w:type="pct"/>
          </w:tcPr>
          <w:p w14:paraId="22B884FD" w14:textId="77777777" w:rsidR="009B71AF" w:rsidRPr="0001135F" w:rsidRDefault="009B71AF" w:rsidP="00663BB0">
            <w:pPr>
              <w:autoSpaceDE w:val="0"/>
              <w:autoSpaceDN w:val="0"/>
              <w:adjustRightInd w:val="0"/>
              <w:jc w:val="both"/>
              <w:rPr>
                <w:strike/>
                <w:sz w:val="20"/>
                <w:szCs w:val="20"/>
              </w:rPr>
            </w:pPr>
          </w:p>
        </w:tc>
        <w:tc>
          <w:tcPr>
            <w:tcW w:w="467" w:type="pct"/>
          </w:tcPr>
          <w:p w14:paraId="1BD29BCE" w14:textId="77777777" w:rsidR="009B71AF" w:rsidRPr="0001135F" w:rsidRDefault="009B71AF" w:rsidP="00663BB0">
            <w:pPr>
              <w:autoSpaceDE w:val="0"/>
              <w:autoSpaceDN w:val="0"/>
              <w:adjustRightInd w:val="0"/>
              <w:jc w:val="both"/>
              <w:rPr>
                <w:strike/>
                <w:sz w:val="20"/>
                <w:szCs w:val="20"/>
              </w:rPr>
            </w:pPr>
          </w:p>
        </w:tc>
        <w:tc>
          <w:tcPr>
            <w:tcW w:w="567" w:type="pct"/>
          </w:tcPr>
          <w:p w14:paraId="79AFE2A8" w14:textId="77777777" w:rsidR="009B71AF" w:rsidRPr="0001135F" w:rsidRDefault="009B71AF" w:rsidP="00663BB0">
            <w:pPr>
              <w:autoSpaceDE w:val="0"/>
              <w:autoSpaceDN w:val="0"/>
              <w:adjustRightInd w:val="0"/>
              <w:jc w:val="both"/>
              <w:rPr>
                <w:strike/>
                <w:sz w:val="20"/>
                <w:szCs w:val="20"/>
              </w:rPr>
            </w:pPr>
          </w:p>
        </w:tc>
        <w:tc>
          <w:tcPr>
            <w:tcW w:w="585" w:type="pct"/>
          </w:tcPr>
          <w:p w14:paraId="6B974967" w14:textId="77777777" w:rsidR="009B71AF" w:rsidRPr="0001135F" w:rsidRDefault="009B71AF" w:rsidP="00663BB0">
            <w:pPr>
              <w:autoSpaceDE w:val="0"/>
              <w:autoSpaceDN w:val="0"/>
              <w:adjustRightInd w:val="0"/>
              <w:jc w:val="both"/>
              <w:rPr>
                <w:strike/>
                <w:sz w:val="20"/>
                <w:szCs w:val="20"/>
              </w:rPr>
            </w:pPr>
          </w:p>
        </w:tc>
        <w:tc>
          <w:tcPr>
            <w:tcW w:w="317" w:type="pct"/>
          </w:tcPr>
          <w:p w14:paraId="25E7F6B8" w14:textId="77777777" w:rsidR="009B71AF" w:rsidRPr="0001135F" w:rsidRDefault="009B71AF" w:rsidP="00663BB0">
            <w:pPr>
              <w:autoSpaceDE w:val="0"/>
              <w:autoSpaceDN w:val="0"/>
              <w:adjustRightInd w:val="0"/>
              <w:jc w:val="both"/>
              <w:rPr>
                <w:sz w:val="20"/>
                <w:szCs w:val="20"/>
              </w:rPr>
            </w:pPr>
          </w:p>
        </w:tc>
      </w:tr>
    </w:tbl>
    <w:p w14:paraId="05E47587" w14:textId="77777777" w:rsidR="009B71AF" w:rsidRPr="0001135F" w:rsidRDefault="009B71AF" w:rsidP="009B71AF">
      <w:pPr>
        <w:rPr>
          <w:b/>
          <w:bCs/>
        </w:rPr>
      </w:pPr>
    </w:p>
    <w:p w14:paraId="287D6A47" w14:textId="77777777" w:rsidR="009B71AF" w:rsidRPr="0001135F" w:rsidRDefault="009B71AF" w:rsidP="009B71AF">
      <w:pPr>
        <w:rPr>
          <w:b/>
          <w:bCs/>
        </w:rPr>
      </w:pPr>
      <w:r w:rsidRPr="0001135F">
        <w:rPr>
          <w:b/>
          <w:bCs/>
        </w:rPr>
        <w:t>SECȚIUNEA C.</w:t>
      </w:r>
    </w:p>
    <w:p w14:paraId="6E62DC0A" w14:textId="77777777" w:rsidR="009B71AF" w:rsidRPr="0001135F" w:rsidRDefault="009B71AF" w:rsidP="009B71AF">
      <w:pPr>
        <w:snapToGrid w:val="0"/>
        <w:jc w:val="both"/>
        <w:rPr>
          <w:b/>
          <w:bCs/>
          <w:lang w:eastAsia="en-US"/>
        </w:rPr>
      </w:pPr>
      <w:r w:rsidRPr="0001135F">
        <w:rPr>
          <w:b/>
          <w:bCs/>
          <w:lang w:eastAsia="en-US"/>
        </w:rPr>
        <w:t xml:space="preserve"> </w:t>
      </w:r>
      <w:r w:rsidRPr="0001135F">
        <w:rPr>
          <w:b/>
          <w:bCs/>
          <w:lang w:eastAsia="en-US"/>
        </w:rPr>
        <w:tab/>
      </w:r>
    </w:p>
    <w:p w14:paraId="61A058F4" w14:textId="77777777" w:rsidR="009B71AF" w:rsidRPr="0001135F" w:rsidRDefault="009B71AF" w:rsidP="009B71AF">
      <w:pPr>
        <w:snapToGrid w:val="0"/>
        <w:spacing w:before="60" w:after="60" w:line="300" w:lineRule="exact"/>
        <w:jc w:val="center"/>
        <w:rPr>
          <w:lang w:eastAsia="en-US"/>
        </w:rPr>
      </w:pPr>
      <w:r w:rsidRPr="0001135F">
        <w:rPr>
          <w:b/>
          <w:lang w:eastAsia="en-US"/>
        </w:rPr>
        <w:t>Declarație pe propria răspundere</w:t>
      </w:r>
    </w:p>
    <w:p w14:paraId="5F816314" w14:textId="77777777" w:rsidR="009B71AF" w:rsidRPr="0001135F" w:rsidRDefault="009B71AF" w:rsidP="009B71AF">
      <w:pPr>
        <w:spacing w:before="60" w:after="60" w:line="300" w:lineRule="exact"/>
        <w:jc w:val="both"/>
      </w:pPr>
    </w:p>
    <w:p w14:paraId="01C2D953" w14:textId="77777777" w:rsidR="009B71AF" w:rsidRPr="0001135F" w:rsidRDefault="009B71AF" w:rsidP="009B71AF">
      <w:pPr>
        <w:keepNext/>
        <w:spacing w:before="60" w:after="60" w:line="300" w:lineRule="exact"/>
        <w:jc w:val="both"/>
        <w:outlineLvl w:val="1"/>
        <w:rPr>
          <w:b/>
          <w:bCs/>
          <w:lang w:eastAsia="en-US"/>
        </w:rPr>
      </w:pPr>
      <w:r w:rsidRPr="0001135F">
        <w:rPr>
          <w:lang w:eastAsia="en-US"/>
        </w:rPr>
        <w:t>Subsemnatul (a)…………………………………………, identificat (ă) cu B.I./C.I. seria………nr……………………….eliberat la data de……………………….., cu domiciliul în localitatea………………………str…………..………………………......nr…….bl…….sc……ap….sectorul/județul……………………………., în calitate de reprezentant legal al operatorului economic……….……………………………………, declar pe propria răspundere că renunț (total) la finanțarea în valoare de ............lei, pentru care am primit Decizia privind acceptarea de principiu la finanțare nr……..</w:t>
      </w:r>
      <w:r w:rsidRPr="0001135F">
        <w:rPr>
          <w:bCs/>
          <w:lang w:eastAsia="en-US"/>
        </w:rPr>
        <w:t>.</w:t>
      </w:r>
      <w:r w:rsidRPr="0001135F">
        <w:rPr>
          <w:b/>
          <w:bCs/>
          <w:lang w:eastAsia="en-US"/>
        </w:rPr>
        <w:t xml:space="preserve"> </w:t>
      </w:r>
    </w:p>
    <w:p w14:paraId="2B17FD93" w14:textId="77777777" w:rsidR="009B71AF" w:rsidRPr="0001135F" w:rsidRDefault="009B71AF" w:rsidP="009B71AF">
      <w:pPr>
        <w:spacing w:before="60" w:after="60" w:line="300" w:lineRule="exact"/>
        <w:ind w:left="2160" w:hanging="2160"/>
        <w:rPr>
          <w:b/>
        </w:rPr>
      </w:pPr>
    </w:p>
    <w:p w14:paraId="5267C1A0" w14:textId="77777777" w:rsidR="009B71AF" w:rsidRPr="0001135F" w:rsidRDefault="009B71AF" w:rsidP="009B71AF">
      <w:pPr>
        <w:spacing w:before="60" w:after="60" w:line="300" w:lineRule="exact"/>
        <w:ind w:left="2160" w:hanging="2160"/>
        <w:rPr>
          <w:b/>
        </w:rPr>
      </w:pPr>
      <w:r w:rsidRPr="0001135F">
        <w:rPr>
          <w:b/>
        </w:rPr>
        <w:t>Reprezentantul legal /împuternicitul operatorului economic</w:t>
      </w:r>
      <w:r w:rsidRPr="0001135F">
        <w:rPr>
          <w:b/>
          <w:vertAlign w:val="superscript"/>
        </w:rPr>
        <w:footnoteReference w:id="2"/>
      </w:r>
      <w:r w:rsidRPr="0001135F">
        <w:rPr>
          <w:b/>
        </w:rPr>
        <w:t xml:space="preserve"> </w:t>
      </w:r>
      <w:r w:rsidRPr="0001135F">
        <w:rPr>
          <w:b/>
        </w:rPr>
        <w:tab/>
      </w:r>
      <w:r w:rsidRPr="0001135F">
        <w:rPr>
          <w:b/>
        </w:rPr>
        <w:tab/>
      </w:r>
      <w:r w:rsidRPr="0001135F">
        <w:rPr>
          <w:b/>
        </w:rPr>
        <w:tab/>
      </w:r>
      <w:r w:rsidRPr="0001135F">
        <w:rPr>
          <w:b/>
        </w:rPr>
        <w:tab/>
      </w:r>
      <w:r w:rsidRPr="0001135F">
        <w:rPr>
          <w:b/>
        </w:rPr>
        <w:tab/>
      </w:r>
    </w:p>
    <w:p w14:paraId="717C0411" w14:textId="77777777" w:rsidR="009B71AF" w:rsidRPr="0001135F" w:rsidRDefault="009B71AF" w:rsidP="009B71AF">
      <w:pPr>
        <w:spacing w:before="60" w:after="60" w:line="300" w:lineRule="exact"/>
        <w:jc w:val="both"/>
        <w:rPr>
          <w:b/>
        </w:rPr>
      </w:pPr>
      <w:r w:rsidRPr="0001135F">
        <w:rPr>
          <w:b/>
        </w:rPr>
        <w:t>Numele...........................................................                                       Funcția:………………………………..........</w:t>
      </w:r>
    </w:p>
    <w:p w14:paraId="3DB5046D" w14:textId="77777777" w:rsidR="009B71AF" w:rsidRPr="0001135F" w:rsidRDefault="009B71AF" w:rsidP="009B71AF">
      <w:pPr>
        <w:spacing w:before="60" w:after="60" w:line="300" w:lineRule="exact"/>
        <w:jc w:val="both"/>
        <w:rPr>
          <w:b/>
        </w:rPr>
      </w:pPr>
      <w:r w:rsidRPr="0001135F">
        <w:rPr>
          <w:b/>
        </w:rPr>
        <w:t xml:space="preserve">Semnătura ......................................................   </w:t>
      </w:r>
    </w:p>
    <w:p w14:paraId="64779400" w14:textId="77777777" w:rsidR="009B71AF" w:rsidRPr="0001135F" w:rsidRDefault="009B71AF" w:rsidP="009B71AF">
      <w:pPr>
        <w:spacing w:before="60" w:after="60" w:line="300" w:lineRule="exact"/>
        <w:jc w:val="both"/>
        <w:rPr>
          <w:b/>
        </w:rPr>
      </w:pPr>
      <w:r w:rsidRPr="0001135F">
        <w:rPr>
          <w:b/>
        </w:rPr>
        <w:t>Data semnării:……………………........……</w:t>
      </w:r>
    </w:p>
    <w:p w14:paraId="5A75AC00" w14:textId="77777777" w:rsidR="009B71AF" w:rsidRPr="0001135F" w:rsidRDefault="009B71AF" w:rsidP="009B71AF">
      <w:pPr>
        <w:ind w:left="-187" w:right="-79" w:firstLine="274"/>
        <w:contextualSpacing/>
        <w:jc w:val="right"/>
        <w:rPr>
          <w:rFonts w:eastAsia="Calibri"/>
          <w:b/>
        </w:rPr>
      </w:pPr>
    </w:p>
    <w:p w14:paraId="3603ADA6" w14:textId="77777777" w:rsidR="009B71AF" w:rsidRPr="0001135F" w:rsidRDefault="009B71AF" w:rsidP="009B71AF">
      <w:pPr>
        <w:ind w:left="-187" w:right="-79" w:firstLine="274"/>
        <w:contextualSpacing/>
        <w:jc w:val="right"/>
        <w:rPr>
          <w:rFonts w:eastAsia="Calibri"/>
          <w:b/>
        </w:rPr>
      </w:pPr>
    </w:p>
    <w:p w14:paraId="14C6AED3" w14:textId="77777777" w:rsidR="00A468AB" w:rsidRDefault="00A468AB"/>
    <w:sectPr w:rsidR="00A468AB" w:rsidSect="00836DC0">
      <w:footerReference w:type="default" r:id="rId6"/>
      <w:pgSz w:w="12240" w:h="15840"/>
      <w:pgMar w:top="1440" w:right="1440" w:bottom="1440" w:left="1440" w:header="720" w:footer="720" w:gutter="0"/>
      <w:pgNumType w:start="7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0CDD09" w14:textId="77777777" w:rsidR="00D47D05" w:rsidRDefault="00D47D05" w:rsidP="009B71AF">
      <w:r>
        <w:separator/>
      </w:r>
    </w:p>
  </w:endnote>
  <w:endnote w:type="continuationSeparator" w:id="0">
    <w:p w14:paraId="491731FC" w14:textId="77777777" w:rsidR="00D47D05" w:rsidRDefault="00D47D05" w:rsidP="009B7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NewRomanPS">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67564336"/>
      <w:docPartObj>
        <w:docPartGallery w:val="Page Numbers (Bottom of Page)"/>
        <w:docPartUnique/>
      </w:docPartObj>
    </w:sdtPr>
    <w:sdtEndPr>
      <w:rPr>
        <w:noProof/>
      </w:rPr>
    </w:sdtEndPr>
    <w:sdtContent>
      <w:p w14:paraId="02AF47DA" w14:textId="30D0B1FB" w:rsidR="003B6A54" w:rsidRDefault="003B6A5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3F79CB9" w14:textId="77777777" w:rsidR="003B6A54" w:rsidRDefault="003B6A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F03F2F" w14:textId="77777777" w:rsidR="00D47D05" w:rsidRDefault="00D47D05" w:rsidP="009B71AF">
      <w:r>
        <w:separator/>
      </w:r>
    </w:p>
  </w:footnote>
  <w:footnote w:type="continuationSeparator" w:id="0">
    <w:p w14:paraId="444A7409" w14:textId="77777777" w:rsidR="00D47D05" w:rsidRDefault="00D47D05" w:rsidP="009B71AF">
      <w:r>
        <w:continuationSeparator/>
      </w:r>
    </w:p>
  </w:footnote>
  <w:footnote w:id="1">
    <w:p w14:paraId="4629892E" w14:textId="77777777" w:rsidR="009B71AF" w:rsidRPr="00D43EC7" w:rsidRDefault="009B71AF" w:rsidP="009B71AF">
      <w:pPr>
        <w:pStyle w:val="FootnoteText"/>
        <w:ind w:hanging="360"/>
        <w:rPr>
          <w:lang w:val="fr-FR"/>
        </w:rPr>
      </w:pPr>
      <w:r w:rsidRPr="00D8108B">
        <w:rPr>
          <w:rStyle w:val="FootnoteReference"/>
        </w:rPr>
        <w:footnoteRef/>
      </w:r>
      <w:r w:rsidRPr="00D43EC7">
        <w:rPr>
          <w:lang w:val="fr-FR"/>
        </w:rPr>
        <w:t xml:space="preserve">  </w:t>
      </w:r>
      <w:proofErr w:type="spellStart"/>
      <w:r w:rsidRPr="00D43EC7">
        <w:rPr>
          <w:lang w:val="fr-FR"/>
        </w:rPr>
        <w:t>Cererile</w:t>
      </w:r>
      <w:proofErr w:type="spellEnd"/>
      <w:r w:rsidRPr="00D43EC7">
        <w:rPr>
          <w:lang w:val="fr-FR"/>
        </w:rPr>
        <w:t xml:space="preserve"> </w:t>
      </w:r>
      <w:proofErr w:type="spellStart"/>
      <w:r w:rsidRPr="00D43EC7">
        <w:rPr>
          <w:lang w:val="fr-FR"/>
        </w:rPr>
        <w:t>şi</w:t>
      </w:r>
      <w:proofErr w:type="spellEnd"/>
      <w:r w:rsidRPr="00D43EC7">
        <w:rPr>
          <w:lang w:val="fr-FR"/>
        </w:rPr>
        <w:t xml:space="preserve"> </w:t>
      </w:r>
      <w:proofErr w:type="spellStart"/>
      <w:r w:rsidRPr="00D43EC7">
        <w:rPr>
          <w:lang w:val="fr-FR"/>
        </w:rPr>
        <w:t>toate</w:t>
      </w:r>
      <w:proofErr w:type="spellEnd"/>
      <w:r w:rsidRPr="00D43EC7">
        <w:rPr>
          <w:lang w:val="fr-FR"/>
        </w:rPr>
        <w:t xml:space="preserve"> </w:t>
      </w:r>
      <w:proofErr w:type="spellStart"/>
      <w:r w:rsidRPr="00D43EC7">
        <w:rPr>
          <w:lang w:val="fr-FR"/>
        </w:rPr>
        <w:t>celelalte</w:t>
      </w:r>
      <w:proofErr w:type="spellEnd"/>
      <w:r w:rsidRPr="00D43EC7">
        <w:rPr>
          <w:lang w:val="fr-FR"/>
        </w:rPr>
        <w:t xml:space="preserve"> documente vor fi </w:t>
      </w:r>
      <w:proofErr w:type="spellStart"/>
      <w:r w:rsidRPr="00D43EC7">
        <w:rPr>
          <w:lang w:val="fr-FR"/>
        </w:rPr>
        <w:t>semnate</w:t>
      </w:r>
      <w:proofErr w:type="spellEnd"/>
      <w:r w:rsidRPr="00D43EC7">
        <w:rPr>
          <w:lang w:val="fr-FR"/>
        </w:rPr>
        <w:t xml:space="preserve"> de </w:t>
      </w:r>
      <w:proofErr w:type="spellStart"/>
      <w:r w:rsidRPr="00D43EC7">
        <w:rPr>
          <w:lang w:val="fr-FR"/>
        </w:rPr>
        <w:t>aceeași</w:t>
      </w:r>
      <w:proofErr w:type="spellEnd"/>
      <w:r w:rsidRPr="00D43EC7">
        <w:rPr>
          <w:lang w:val="fr-FR"/>
        </w:rPr>
        <w:t xml:space="preserve"> </w:t>
      </w:r>
      <w:proofErr w:type="spellStart"/>
      <w:r w:rsidRPr="00D43EC7">
        <w:rPr>
          <w:lang w:val="fr-FR"/>
        </w:rPr>
        <w:t>persoană</w:t>
      </w:r>
      <w:proofErr w:type="spellEnd"/>
      <w:r w:rsidRPr="00D43EC7">
        <w:rPr>
          <w:lang w:val="fr-FR"/>
        </w:rPr>
        <w:t xml:space="preserve"> (</w:t>
      </w:r>
      <w:proofErr w:type="spellStart"/>
      <w:r w:rsidRPr="00D43EC7">
        <w:rPr>
          <w:lang w:val="fr-FR"/>
        </w:rPr>
        <w:t>reprezentant</w:t>
      </w:r>
      <w:proofErr w:type="spellEnd"/>
      <w:r w:rsidRPr="00D43EC7">
        <w:rPr>
          <w:lang w:val="fr-FR"/>
        </w:rPr>
        <w:t xml:space="preserve"> </w:t>
      </w:r>
      <w:proofErr w:type="spellStart"/>
      <w:r w:rsidRPr="00D43EC7">
        <w:rPr>
          <w:lang w:val="fr-FR"/>
        </w:rPr>
        <w:t>legal</w:t>
      </w:r>
      <w:proofErr w:type="spellEnd"/>
      <w:r w:rsidRPr="00D43EC7">
        <w:rPr>
          <w:lang w:val="fr-FR"/>
        </w:rPr>
        <w:t xml:space="preserve"> </w:t>
      </w:r>
      <w:proofErr w:type="spellStart"/>
      <w:r w:rsidRPr="00D43EC7">
        <w:rPr>
          <w:lang w:val="fr-FR"/>
        </w:rPr>
        <w:t>sau</w:t>
      </w:r>
      <w:proofErr w:type="spellEnd"/>
      <w:r w:rsidRPr="00D43EC7">
        <w:rPr>
          <w:lang w:val="fr-FR"/>
        </w:rPr>
        <w:t xml:space="preserve"> </w:t>
      </w:r>
      <w:proofErr w:type="spellStart"/>
      <w:r w:rsidRPr="00D43EC7">
        <w:rPr>
          <w:lang w:val="fr-FR"/>
        </w:rPr>
        <w:t>împuternicit</w:t>
      </w:r>
      <w:proofErr w:type="spellEnd"/>
      <w:r w:rsidRPr="00D43EC7">
        <w:rPr>
          <w:lang w:val="fr-FR"/>
        </w:rPr>
        <w:t>)</w:t>
      </w:r>
    </w:p>
  </w:footnote>
  <w:footnote w:id="2">
    <w:p w14:paraId="42807550" w14:textId="77777777" w:rsidR="009B71AF" w:rsidRPr="00D43EC7" w:rsidRDefault="009B71AF" w:rsidP="009B71AF">
      <w:pPr>
        <w:pStyle w:val="FootnoteText"/>
        <w:ind w:left="0"/>
        <w:rPr>
          <w:sz w:val="18"/>
          <w:szCs w:val="18"/>
          <w:lang w:val="fr-FR"/>
        </w:rPr>
      </w:pPr>
      <w:r w:rsidRPr="00261786">
        <w:rPr>
          <w:rStyle w:val="FootnoteReference"/>
          <w:sz w:val="18"/>
          <w:szCs w:val="18"/>
        </w:rPr>
        <w:footnoteRef/>
      </w:r>
      <w:r w:rsidRPr="00D43EC7">
        <w:rPr>
          <w:sz w:val="18"/>
          <w:szCs w:val="18"/>
          <w:lang w:val="fr-FR"/>
        </w:rPr>
        <w:t xml:space="preserve">  </w:t>
      </w:r>
      <w:proofErr w:type="spellStart"/>
      <w:r w:rsidRPr="00D43EC7">
        <w:rPr>
          <w:sz w:val="18"/>
          <w:szCs w:val="18"/>
          <w:lang w:val="fr-FR"/>
        </w:rPr>
        <w:t>Cererile</w:t>
      </w:r>
      <w:proofErr w:type="spellEnd"/>
      <w:r w:rsidRPr="00D43EC7">
        <w:rPr>
          <w:sz w:val="18"/>
          <w:szCs w:val="18"/>
          <w:lang w:val="fr-FR"/>
        </w:rPr>
        <w:t xml:space="preserve"> </w:t>
      </w:r>
      <w:proofErr w:type="spellStart"/>
      <w:r w:rsidRPr="00D43EC7">
        <w:rPr>
          <w:sz w:val="18"/>
          <w:szCs w:val="18"/>
          <w:lang w:val="fr-FR"/>
        </w:rPr>
        <w:t>şi</w:t>
      </w:r>
      <w:proofErr w:type="spellEnd"/>
      <w:r w:rsidRPr="00D43EC7">
        <w:rPr>
          <w:sz w:val="18"/>
          <w:szCs w:val="18"/>
          <w:lang w:val="fr-FR"/>
        </w:rPr>
        <w:t xml:space="preserve"> </w:t>
      </w:r>
      <w:proofErr w:type="spellStart"/>
      <w:r w:rsidRPr="00D43EC7">
        <w:rPr>
          <w:sz w:val="18"/>
          <w:szCs w:val="18"/>
          <w:lang w:val="fr-FR"/>
        </w:rPr>
        <w:t>toate</w:t>
      </w:r>
      <w:proofErr w:type="spellEnd"/>
      <w:r w:rsidRPr="00D43EC7">
        <w:rPr>
          <w:sz w:val="18"/>
          <w:szCs w:val="18"/>
          <w:lang w:val="fr-FR"/>
        </w:rPr>
        <w:t xml:space="preserve"> </w:t>
      </w:r>
      <w:proofErr w:type="spellStart"/>
      <w:r w:rsidRPr="00D43EC7">
        <w:rPr>
          <w:sz w:val="18"/>
          <w:szCs w:val="18"/>
          <w:lang w:val="fr-FR"/>
        </w:rPr>
        <w:t>celelalte</w:t>
      </w:r>
      <w:proofErr w:type="spellEnd"/>
      <w:r w:rsidRPr="00D43EC7">
        <w:rPr>
          <w:sz w:val="18"/>
          <w:szCs w:val="18"/>
          <w:lang w:val="fr-FR"/>
        </w:rPr>
        <w:t xml:space="preserve"> documente vor fi </w:t>
      </w:r>
      <w:proofErr w:type="spellStart"/>
      <w:r w:rsidRPr="00D43EC7">
        <w:rPr>
          <w:sz w:val="18"/>
          <w:szCs w:val="18"/>
          <w:lang w:val="fr-FR"/>
        </w:rPr>
        <w:t>semnate</w:t>
      </w:r>
      <w:proofErr w:type="spellEnd"/>
      <w:r w:rsidRPr="00D43EC7">
        <w:rPr>
          <w:sz w:val="18"/>
          <w:szCs w:val="18"/>
          <w:lang w:val="fr-FR"/>
        </w:rPr>
        <w:t xml:space="preserve"> de </w:t>
      </w:r>
      <w:proofErr w:type="spellStart"/>
      <w:r w:rsidRPr="00D43EC7">
        <w:rPr>
          <w:sz w:val="18"/>
          <w:szCs w:val="18"/>
          <w:lang w:val="fr-FR"/>
        </w:rPr>
        <w:t>aceeași</w:t>
      </w:r>
      <w:proofErr w:type="spellEnd"/>
      <w:r w:rsidRPr="00D43EC7">
        <w:rPr>
          <w:sz w:val="18"/>
          <w:szCs w:val="18"/>
          <w:lang w:val="fr-FR"/>
        </w:rPr>
        <w:t xml:space="preserve"> </w:t>
      </w:r>
      <w:proofErr w:type="spellStart"/>
      <w:r w:rsidRPr="00D43EC7">
        <w:rPr>
          <w:sz w:val="18"/>
          <w:szCs w:val="18"/>
          <w:lang w:val="fr-FR"/>
        </w:rPr>
        <w:t>persoană</w:t>
      </w:r>
      <w:proofErr w:type="spellEnd"/>
      <w:r w:rsidRPr="00D43EC7">
        <w:rPr>
          <w:sz w:val="18"/>
          <w:szCs w:val="18"/>
          <w:lang w:val="fr-FR"/>
        </w:rPr>
        <w:t xml:space="preserve"> (</w:t>
      </w:r>
      <w:proofErr w:type="spellStart"/>
      <w:r w:rsidRPr="00D43EC7">
        <w:rPr>
          <w:sz w:val="18"/>
          <w:szCs w:val="18"/>
          <w:lang w:val="fr-FR"/>
        </w:rPr>
        <w:t>reprezentant</w:t>
      </w:r>
      <w:proofErr w:type="spellEnd"/>
      <w:r w:rsidRPr="00D43EC7">
        <w:rPr>
          <w:sz w:val="18"/>
          <w:szCs w:val="18"/>
          <w:lang w:val="fr-FR"/>
        </w:rPr>
        <w:t xml:space="preserve"> </w:t>
      </w:r>
      <w:proofErr w:type="spellStart"/>
      <w:r w:rsidRPr="00D43EC7">
        <w:rPr>
          <w:sz w:val="18"/>
          <w:szCs w:val="18"/>
          <w:lang w:val="fr-FR"/>
        </w:rPr>
        <w:t>legal</w:t>
      </w:r>
      <w:proofErr w:type="spellEnd"/>
      <w:r w:rsidRPr="00D43EC7">
        <w:rPr>
          <w:sz w:val="18"/>
          <w:szCs w:val="18"/>
          <w:lang w:val="fr-FR"/>
        </w:rPr>
        <w:t xml:space="preserve"> </w:t>
      </w:r>
      <w:proofErr w:type="spellStart"/>
      <w:r w:rsidRPr="00D43EC7">
        <w:rPr>
          <w:sz w:val="18"/>
          <w:szCs w:val="18"/>
          <w:lang w:val="fr-FR"/>
        </w:rPr>
        <w:t>sau</w:t>
      </w:r>
      <w:proofErr w:type="spellEnd"/>
      <w:r w:rsidRPr="00D43EC7">
        <w:rPr>
          <w:sz w:val="18"/>
          <w:szCs w:val="18"/>
          <w:lang w:val="fr-FR"/>
        </w:rPr>
        <w:t xml:space="preserve"> </w:t>
      </w:r>
      <w:proofErr w:type="spellStart"/>
      <w:r w:rsidRPr="00D43EC7">
        <w:rPr>
          <w:sz w:val="18"/>
          <w:szCs w:val="18"/>
          <w:lang w:val="fr-FR"/>
        </w:rPr>
        <w:t>împuternicit</w:t>
      </w:r>
      <w:proofErr w:type="spellEnd"/>
      <w:r w:rsidRPr="00D43EC7">
        <w:rPr>
          <w:sz w:val="18"/>
          <w:szCs w:val="18"/>
          <w:lang w:val="fr-FR"/>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4D0"/>
    <w:rsid w:val="001B5CA7"/>
    <w:rsid w:val="003B6A54"/>
    <w:rsid w:val="004F071B"/>
    <w:rsid w:val="0056315E"/>
    <w:rsid w:val="005964E8"/>
    <w:rsid w:val="00641230"/>
    <w:rsid w:val="00776F84"/>
    <w:rsid w:val="008144D0"/>
    <w:rsid w:val="00836DC0"/>
    <w:rsid w:val="009B71AF"/>
    <w:rsid w:val="00A468AB"/>
    <w:rsid w:val="00D47D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09633"/>
  <w15:chartTrackingRefBased/>
  <w15:docId w15:val="{3778ED62-C0FE-46BA-8EFA-601A62114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71AF"/>
    <w:pPr>
      <w:spacing w:after="0" w:line="240" w:lineRule="auto"/>
    </w:pPr>
    <w:rPr>
      <w:rFonts w:ascii="Times New Roman" w:eastAsia="Times New Roman" w:hAnsi="Times New Roman" w:cs="Times New Roman"/>
      <w:kern w:val="0"/>
      <w:sz w:val="24"/>
      <w:szCs w:val="24"/>
      <w:lang w:val="ro-RO" w:eastAsia="ro-RO"/>
      <w14:ligatures w14:val="none"/>
    </w:rPr>
  </w:style>
  <w:style w:type="paragraph" w:styleId="Heading1">
    <w:name w:val="heading 1"/>
    <w:basedOn w:val="Normal"/>
    <w:next w:val="Normal"/>
    <w:link w:val="Heading1Char"/>
    <w:uiPriority w:val="9"/>
    <w:qFormat/>
    <w:rsid w:val="008144D0"/>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val="en-US" w:eastAsia="en-US"/>
      <w14:ligatures w14:val="standardContextual"/>
    </w:rPr>
  </w:style>
  <w:style w:type="paragraph" w:styleId="Heading2">
    <w:name w:val="heading 2"/>
    <w:basedOn w:val="Normal"/>
    <w:next w:val="Normal"/>
    <w:link w:val="Heading2Char"/>
    <w:uiPriority w:val="9"/>
    <w:semiHidden/>
    <w:unhideWhenUsed/>
    <w:qFormat/>
    <w:rsid w:val="008144D0"/>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val="en-US" w:eastAsia="en-US"/>
      <w14:ligatures w14:val="standardContextual"/>
    </w:rPr>
  </w:style>
  <w:style w:type="paragraph" w:styleId="Heading3">
    <w:name w:val="heading 3"/>
    <w:basedOn w:val="Normal"/>
    <w:next w:val="Normal"/>
    <w:link w:val="Heading3Char"/>
    <w:uiPriority w:val="9"/>
    <w:semiHidden/>
    <w:unhideWhenUsed/>
    <w:qFormat/>
    <w:rsid w:val="008144D0"/>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val="en-US" w:eastAsia="en-US"/>
      <w14:ligatures w14:val="standardContextual"/>
    </w:rPr>
  </w:style>
  <w:style w:type="paragraph" w:styleId="Heading4">
    <w:name w:val="heading 4"/>
    <w:basedOn w:val="Normal"/>
    <w:next w:val="Normal"/>
    <w:link w:val="Heading4Char"/>
    <w:uiPriority w:val="9"/>
    <w:semiHidden/>
    <w:unhideWhenUsed/>
    <w:qFormat/>
    <w:rsid w:val="008144D0"/>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lang w:val="en-US" w:eastAsia="en-US"/>
      <w14:ligatures w14:val="standardContextual"/>
    </w:rPr>
  </w:style>
  <w:style w:type="paragraph" w:styleId="Heading5">
    <w:name w:val="heading 5"/>
    <w:basedOn w:val="Normal"/>
    <w:next w:val="Normal"/>
    <w:link w:val="Heading5Char"/>
    <w:uiPriority w:val="9"/>
    <w:semiHidden/>
    <w:unhideWhenUsed/>
    <w:qFormat/>
    <w:rsid w:val="008144D0"/>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lang w:val="en-US" w:eastAsia="en-US"/>
      <w14:ligatures w14:val="standardContextual"/>
    </w:rPr>
  </w:style>
  <w:style w:type="paragraph" w:styleId="Heading6">
    <w:name w:val="heading 6"/>
    <w:basedOn w:val="Normal"/>
    <w:next w:val="Normal"/>
    <w:link w:val="Heading6Char"/>
    <w:uiPriority w:val="9"/>
    <w:semiHidden/>
    <w:unhideWhenUsed/>
    <w:qFormat/>
    <w:rsid w:val="008144D0"/>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en-US" w:eastAsia="en-US"/>
      <w14:ligatures w14:val="standardContextual"/>
    </w:rPr>
  </w:style>
  <w:style w:type="paragraph" w:styleId="Heading7">
    <w:name w:val="heading 7"/>
    <w:basedOn w:val="Normal"/>
    <w:next w:val="Normal"/>
    <w:link w:val="Heading7Char"/>
    <w:uiPriority w:val="9"/>
    <w:semiHidden/>
    <w:unhideWhenUsed/>
    <w:qFormat/>
    <w:rsid w:val="008144D0"/>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en-US" w:eastAsia="en-US"/>
      <w14:ligatures w14:val="standardContextual"/>
    </w:rPr>
  </w:style>
  <w:style w:type="paragraph" w:styleId="Heading8">
    <w:name w:val="heading 8"/>
    <w:basedOn w:val="Normal"/>
    <w:next w:val="Normal"/>
    <w:link w:val="Heading8Char"/>
    <w:uiPriority w:val="9"/>
    <w:semiHidden/>
    <w:unhideWhenUsed/>
    <w:qFormat/>
    <w:rsid w:val="008144D0"/>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en-US" w:eastAsia="en-US"/>
      <w14:ligatures w14:val="standardContextual"/>
    </w:rPr>
  </w:style>
  <w:style w:type="paragraph" w:styleId="Heading9">
    <w:name w:val="heading 9"/>
    <w:basedOn w:val="Normal"/>
    <w:next w:val="Normal"/>
    <w:link w:val="Heading9Char"/>
    <w:uiPriority w:val="9"/>
    <w:semiHidden/>
    <w:unhideWhenUsed/>
    <w:qFormat/>
    <w:rsid w:val="008144D0"/>
    <w:pPr>
      <w:keepNext/>
      <w:keepLines/>
      <w:spacing w:line="259" w:lineRule="auto"/>
      <w:outlineLvl w:val="8"/>
    </w:pPr>
    <w:rPr>
      <w:rFonts w:asciiTheme="minorHAnsi" w:eastAsiaTheme="majorEastAsia" w:hAnsiTheme="minorHAnsi" w:cstheme="majorBidi"/>
      <w:color w:val="272727" w:themeColor="text1" w:themeTint="D8"/>
      <w:kern w:val="2"/>
      <w:sz w:val="22"/>
      <w:szCs w:val="22"/>
      <w:lang w:val="en-US"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44D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144D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144D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144D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144D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144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144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144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144D0"/>
    <w:rPr>
      <w:rFonts w:eastAsiaTheme="majorEastAsia" w:cstheme="majorBidi"/>
      <w:color w:val="272727" w:themeColor="text1" w:themeTint="D8"/>
    </w:rPr>
  </w:style>
  <w:style w:type="paragraph" w:styleId="Title">
    <w:name w:val="Title"/>
    <w:basedOn w:val="Normal"/>
    <w:next w:val="Normal"/>
    <w:link w:val="TitleChar"/>
    <w:uiPriority w:val="10"/>
    <w:qFormat/>
    <w:rsid w:val="008144D0"/>
    <w:pPr>
      <w:spacing w:after="80"/>
      <w:contextualSpacing/>
    </w:pPr>
    <w:rPr>
      <w:rFonts w:asciiTheme="majorHAnsi" w:eastAsiaTheme="majorEastAsia" w:hAnsiTheme="majorHAnsi" w:cstheme="majorBidi"/>
      <w:spacing w:val="-10"/>
      <w:kern w:val="28"/>
      <w:sz w:val="56"/>
      <w:szCs w:val="56"/>
      <w:lang w:val="en-US" w:eastAsia="en-US"/>
      <w14:ligatures w14:val="standardContextual"/>
    </w:rPr>
  </w:style>
  <w:style w:type="character" w:customStyle="1" w:styleId="TitleChar">
    <w:name w:val="Title Char"/>
    <w:basedOn w:val="DefaultParagraphFont"/>
    <w:link w:val="Title"/>
    <w:uiPriority w:val="10"/>
    <w:rsid w:val="008144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144D0"/>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n-US" w:eastAsia="en-US"/>
      <w14:ligatures w14:val="standardContextual"/>
    </w:rPr>
  </w:style>
  <w:style w:type="character" w:customStyle="1" w:styleId="SubtitleChar">
    <w:name w:val="Subtitle Char"/>
    <w:basedOn w:val="DefaultParagraphFont"/>
    <w:link w:val="Subtitle"/>
    <w:uiPriority w:val="11"/>
    <w:rsid w:val="008144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144D0"/>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en-US" w:eastAsia="en-US"/>
      <w14:ligatures w14:val="standardContextual"/>
    </w:rPr>
  </w:style>
  <w:style w:type="character" w:customStyle="1" w:styleId="QuoteChar">
    <w:name w:val="Quote Char"/>
    <w:basedOn w:val="DefaultParagraphFont"/>
    <w:link w:val="Quote"/>
    <w:uiPriority w:val="29"/>
    <w:rsid w:val="008144D0"/>
    <w:rPr>
      <w:i/>
      <w:iCs/>
      <w:color w:val="404040" w:themeColor="text1" w:themeTint="BF"/>
    </w:rPr>
  </w:style>
  <w:style w:type="paragraph" w:styleId="ListParagraph">
    <w:name w:val="List Paragraph"/>
    <w:basedOn w:val="Normal"/>
    <w:uiPriority w:val="34"/>
    <w:qFormat/>
    <w:rsid w:val="008144D0"/>
    <w:pPr>
      <w:spacing w:after="160" w:line="259" w:lineRule="auto"/>
      <w:ind w:left="720"/>
      <w:contextualSpacing/>
    </w:pPr>
    <w:rPr>
      <w:rFonts w:asciiTheme="minorHAnsi" w:eastAsiaTheme="minorHAnsi" w:hAnsiTheme="minorHAnsi" w:cstheme="minorBidi"/>
      <w:kern w:val="2"/>
      <w:sz w:val="22"/>
      <w:szCs w:val="22"/>
      <w:lang w:val="en-US" w:eastAsia="en-US"/>
      <w14:ligatures w14:val="standardContextual"/>
    </w:rPr>
  </w:style>
  <w:style w:type="character" w:styleId="IntenseEmphasis">
    <w:name w:val="Intense Emphasis"/>
    <w:basedOn w:val="DefaultParagraphFont"/>
    <w:uiPriority w:val="21"/>
    <w:qFormat/>
    <w:rsid w:val="008144D0"/>
    <w:rPr>
      <w:i/>
      <w:iCs/>
      <w:color w:val="2F5496" w:themeColor="accent1" w:themeShade="BF"/>
    </w:rPr>
  </w:style>
  <w:style w:type="paragraph" w:styleId="IntenseQuote">
    <w:name w:val="Intense Quote"/>
    <w:basedOn w:val="Normal"/>
    <w:next w:val="Normal"/>
    <w:link w:val="IntenseQuoteChar"/>
    <w:uiPriority w:val="30"/>
    <w:qFormat/>
    <w:rsid w:val="008144D0"/>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lang w:val="en-US" w:eastAsia="en-US"/>
      <w14:ligatures w14:val="standardContextual"/>
    </w:rPr>
  </w:style>
  <w:style w:type="character" w:customStyle="1" w:styleId="IntenseQuoteChar">
    <w:name w:val="Intense Quote Char"/>
    <w:basedOn w:val="DefaultParagraphFont"/>
    <w:link w:val="IntenseQuote"/>
    <w:uiPriority w:val="30"/>
    <w:rsid w:val="008144D0"/>
    <w:rPr>
      <w:i/>
      <w:iCs/>
      <w:color w:val="2F5496" w:themeColor="accent1" w:themeShade="BF"/>
    </w:rPr>
  </w:style>
  <w:style w:type="character" w:styleId="IntenseReference">
    <w:name w:val="Intense Reference"/>
    <w:basedOn w:val="DefaultParagraphFont"/>
    <w:uiPriority w:val="32"/>
    <w:qFormat/>
    <w:rsid w:val="008144D0"/>
    <w:rPr>
      <w:b/>
      <w:bCs/>
      <w:smallCaps/>
      <w:color w:val="2F5496" w:themeColor="accent1" w:themeShade="BF"/>
      <w:spacing w:val="5"/>
    </w:rPr>
  </w:style>
  <w:style w:type="character" w:styleId="FootnoteReference">
    <w:name w:val="footnote reference"/>
    <w:aliases w:val="Footnote symbol"/>
    <w:semiHidden/>
    <w:rsid w:val="009B71AF"/>
    <w:rPr>
      <w:rFonts w:ascii="TimesNewRomanPS" w:hAnsi="TimesNewRomanPS"/>
      <w:position w:val="6"/>
      <w:sz w:val="16"/>
    </w:rPr>
  </w:style>
  <w:style w:type="paragraph" w:styleId="FootnoteText">
    <w:name w:val="footnote text"/>
    <w:aliases w:val="Footnote Text Char Char,Fußnote,single space,footnote text,FOOTNOTES,fn,Podrozdział,Footnote,fn Char Char Char,fn Char Char,fn Char,Fußnote Char Char Char,Fußnote Char,Fußnote Char Char Char Char,Reference"/>
    <w:basedOn w:val="Normal"/>
    <w:link w:val="FootnoteTextChar1"/>
    <w:rsid w:val="009B71AF"/>
    <w:pPr>
      <w:spacing w:after="240"/>
      <w:ind w:left="357" w:hanging="357"/>
      <w:jc w:val="both"/>
    </w:pPr>
    <w:rPr>
      <w:sz w:val="20"/>
      <w:szCs w:val="20"/>
      <w:lang w:val="en-GB" w:eastAsia="x-none"/>
    </w:rPr>
  </w:style>
  <w:style w:type="character" w:customStyle="1" w:styleId="FootnoteTextChar">
    <w:name w:val="Footnote Text Char"/>
    <w:basedOn w:val="DefaultParagraphFont"/>
    <w:uiPriority w:val="99"/>
    <w:semiHidden/>
    <w:rsid w:val="009B71AF"/>
    <w:rPr>
      <w:rFonts w:ascii="Times New Roman" w:eastAsia="Times New Roman" w:hAnsi="Times New Roman" w:cs="Times New Roman"/>
      <w:kern w:val="0"/>
      <w:sz w:val="20"/>
      <w:szCs w:val="20"/>
      <w:lang w:val="ro-RO" w:eastAsia="ro-RO"/>
      <w14:ligatures w14:val="none"/>
    </w:rPr>
  </w:style>
  <w:style w:type="character" w:customStyle="1" w:styleId="FootnoteTextChar1">
    <w:name w:val="Footnote Text Char1"/>
    <w:aliases w:val="Footnote Text Char Char Char,Fußnote Char1,single space Char,footnote text Char,FOOTNOTES Char,fn Char1,Podrozdział Char,Footnote Char,fn Char Char Char Char,fn Char Char Char1,fn Char Char1,Fußnote Char Char Char Char1"/>
    <w:link w:val="FootnoteText"/>
    <w:rsid w:val="009B71AF"/>
    <w:rPr>
      <w:rFonts w:ascii="Times New Roman" w:eastAsia="Times New Roman" w:hAnsi="Times New Roman" w:cs="Times New Roman"/>
      <w:kern w:val="0"/>
      <w:sz w:val="20"/>
      <w:szCs w:val="20"/>
      <w:lang w:val="en-GB" w:eastAsia="x-none"/>
      <w14:ligatures w14:val="none"/>
    </w:rPr>
  </w:style>
  <w:style w:type="paragraph" w:styleId="Header">
    <w:name w:val="header"/>
    <w:basedOn w:val="Normal"/>
    <w:link w:val="HeaderChar"/>
    <w:uiPriority w:val="99"/>
    <w:unhideWhenUsed/>
    <w:rsid w:val="003B6A54"/>
    <w:pPr>
      <w:tabs>
        <w:tab w:val="center" w:pos="4680"/>
        <w:tab w:val="right" w:pos="9360"/>
      </w:tabs>
    </w:pPr>
  </w:style>
  <w:style w:type="character" w:customStyle="1" w:styleId="HeaderChar">
    <w:name w:val="Header Char"/>
    <w:basedOn w:val="DefaultParagraphFont"/>
    <w:link w:val="Header"/>
    <w:uiPriority w:val="99"/>
    <w:rsid w:val="003B6A54"/>
    <w:rPr>
      <w:rFonts w:ascii="Times New Roman" w:eastAsia="Times New Roman" w:hAnsi="Times New Roman" w:cs="Times New Roman"/>
      <w:kern w:val="0"/>
      <w:sz w:val="24"/>
      <w:szCs w:val="24"/>
      <w:lang w:val="ro-RO" w:eastAsia="ro-RO"/>
      <w14:ligatures w14:val="none"/>
    </w:rPr>
  </w:style>
  <w:style w:type="paragraph" w:styleId="Footer">
    <w:name w:val="footer"/>
    <w:basedOn w:val="Normal"/>
    <w:link w:val="FooterChar"/>
    <w:uiPriority w:val="99"/>
    <w:unhideWhenUsed/>
    <w:rsid w:val="003B6A54"/>
    <w:pPr>
      <w:tabs>
        <w:tab w:val="center" w:pos="4680"/>
        <w:tab w:val="right" w:pos="9360"/>
      </w:tabs>
    </w:pPr>
  </w:style>
  <w:style w:type="character" w:customStyle="1" w:styleId="FooterChar">
    <w:name w:val="Footer Char"/>
    <w:basedOn w:val="DefaultParagraphFont"/>
    <w:link w:val="Footer"/>
    <w:uiPriority w:val="99"/>
    <w:rsid w:val="003B6A54"/>
    <w:rPr>
      <w:rFonts w:ascii="Times New Roman" w:eastAsia="Times New Roman" w:hAnsi="Times New Roman" w:cs="Times New Roman"/>
      <w:kern w:val="0"/>
      <w:sz w:val="24"/>
      <w:szCs w:val="24"/>
      <w:lang w:val="ro-RO" w:eastAsia="ro-R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408</Words>
  <Characters>2332</Characters>
  <Application>Microsoft Office Word</Application>
  <DocSecurity>0</DocSecurity>
  <Lines>19</Lines>
  <Paragraphs>5</Paragraphs>
  <ScaleCrop>false</ScaleCrop>
  <Company/>
  <LinksUpToDate>false</LinksUpToDate>
  <CharactersWithSpaces>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Ghinescu</dc:creator>
  <cp:keywords/>
  <dc:description/>
  <cp:lastModifiedBy>Camelia Taina</cp:lastModifiedBy>
  <cp:revision>4</cp:revision>
  <cp:lastPrinted>2025-03-12T11:04:00Z</cp:lastPrinted>
  <dcterms:created xsi:type="dcterms:W3CDTF">2025-02-26T13:56:00Z</dcterms:created>
  <dcterms:modified xsi:type="dcterms:W3CDTF">2025-03-12T11:04:00Z</dcterms:modified>
</cp:coreProperties>
</file>