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6FD19" w14:textId="72ECE422" w:rsidR="00421C4F" w:rsidRDefault="00F84DF1">
      <w:r>
        <w:rPr>
          <w:noProof/>
        </w:rPr>
        <mc:AlternateContent>
          <mc:Choice Requires="wps">
            <w:drawing>
              <wp:anchor distT="0" distB="0" distL="114300" distR="114300" simplePos="0" relativeHeight="252639232" behindDoc="0" locked="0" layoutInCell="1" allowOverlap="1" wp14:anchorId="701DCB7D" wp14:editId="5C94F563">
                <wp:simplePos x="0" y="0"/>
                <wp:positionH relativeFrom="column">
                  <wp:posOffset>-317500</wp:posOffset>
                </wp:positionH>
                <wp:positionV relativeFrom="paragraph">
                  <wp:posOffset>-393700</wp:posOffset>
                </wp:positionV>
                <wp:extent cx="1638300" cy="431800"/>
                <wp:effectExtent l="0" t="0" r="0" b="0"/>
                <wp:wrapNone/>
                <wp:docPr id="849535008" name="Round Diagonal Corner Rectangle 890"/>
                <wp:cNvGraphicFramePr/>
                <a:graphic xmlns:a="http://schemas.openxmlformats.org/drawingml/2006/main">
                  <a:graphicData uri="http://schemas.microsoft.com/office/word/2010/wordprocessingShape">
                    <wps:wsp>
                      <wps:cNvSpPr/>
                      <wps:spPr>
                        <a:xfrm flipH="1">
                          <a:off x="0" y="0"/>
                          <a:ext cx="1638300" cy="431800"/>
                        </a:xfrm>
                        <a:prstGeom prst="round2DiagRect">
                          <a:avLst/>
                        </a:prstGeom>
                        <a:solidFill>
                          <a:srgbClr val="99FF9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F367E" id="Round Diagonal Corner Rectangle 890" o:spid="_x0000_s1026" style="position:absolute;margin-left:-25pt;margin-top:-31pt;width:129pt;height:34pt;flip:x;z-index:25263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38300,4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" path="m71968,l1638300,r,l1638300,359832v,39747,-32221,71968,-71968,71968l,431800r,l,71968c,32221,32221,,71968,xe" fillcolor="#99ff9e" stroked="f" strokeweight="1pt">
                <v:stroke joinstyle="miter"/>
                <v:path arrowok="t" o:connecttype="custom" o:connectlocs="71968,0;1638300,0;1638300,0;1638300,359832;1566332,431800;0,431800;0,431800;0,71968;71968,0" o:connectangles="0,0,0,0,0,0,0,0,0"/>
              </v:shape>
            </w:pict>
          </mc:Fallback>
        </mc:AlternateContent>
      </w:r>
      <w:r>
        <w:rPr>
          <w:noProof/>
        </w:rPr>
        <mc:AlternateContent>
          <mc:Choice Requires="wps">
            <w:drawing>
              <wp:anchor distT="0" distB="0" distL="114300" distR="114300" simplePos="0" relativeHeight="252640256" behindDoc="0" locked="0" layoutInCell="1" allowOverlap="1" wp14:anchorId="11EE8E0D" wp14:editId="67E6B22D">
                <wp:simplePos x="0" y="0"/>
                <wp:positionH relativeFrom="column">
                  <wp:posOffset>-203200</wp:posOffset>
                </wp:positionH>
                <wp:positionV relativeFrom="paragraph">
                  <wp:posOffset>-381000</wp:posOffset>
                </wp:positionV>
                <wp:extent cx="1409700" cy="406400"/>
                <wp:effectExtent l="0" t="0" r="0" b="0"/>
                <wp:wrapNone/>
                <wp:docPr id="1918345874" name="Text Box 888"/>
                <wp:cNvGraphicFramePr/>
                <a:graphic xmlns:a="http://schemas.openxmlformats.org/drawingml/2006/main">
                  <a:graphicData uri="http://schemas.microsoft.com/office/word/2010/wordprocessingShape">
                    <wps:wsp>
                      <wps:cNvSpPr txBox="1"/>
                      <wps:spPr>
                        <a:xfrm>
                          <a:off x="0" y="0"/>
                          <a:ext cx="1409700" cy="406400"/>
                        </a:xfrm>
                        <a:prstGeom prst="rect">
                          <a:avLst/>
                        </a:prstGeom>
                        <a:noFill/>
                        <a:ln w="6350">
                          <a:noFill/>
                        </a:ln>
                      </wps:spPr>
                      <wps:txbx>
                        <w:txbxContent>
                          <w:p w14:paraId="3593810C" w14:textId="0BCA21CC" w:rsidR="001601DB" w:rsidRPr="001601DB" w:rsidRDefault="001601DB" w:rsidP="001601DB">
                            <w:pPr>
                              <w:jc w:val="center"/>
                              <w:rPr>
                                <w:rFonts w:ascii="Poppins SemiBold" w:hAnsi="Poppins SemiBold" w:cs="Poppins SemiBold"/>
                                <w:b/>
                                <w:bCs/>
                                <w:color w:val="003C55"/>
                                <w:sz w:val="26"/>
                                <w:szCs w:val="26"/>
                              </w:rPr>
                            </w:pPr>
                            <w:r w:rsidRPr="001601DB">
                              <w:rPr>
                                <w:rFonts w:ascii="Poppins SemiBold" w:hAnsi="Poppins SemiBold" w:cs="Poppins SemiBold"/>
                                <w:b/>
                                <w:bCs/>
                                <w:color w:val="003C55"/>
                                <w:sz w:val="26"/>
                                <w:szCs w:val="26"/>
                              </w:rPr>
                              <w:t>Cheat Sheet</w:t>
                            </w:r>
                          </w:p>
                        </w:txbxContent>
                      </wps:txbx>
                      <wps:bodyPr rot="0" spcFirstLastPara="0" vertOverflow="overflow" horzOverflow="overflow" vert="horz" wrap="square" lIns="91440" tIns="73152"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EE8E0D" id="_x0000_t202" coordsize="21600,21600" o:spt="202" path="m,l,21600r21600,l21600,xe">
                <v:stroke joinstyle="miter"/>
                <v:path gradientshapeok="t" o:connecttype="rect"/>
              </v:shapetype>
              <v:shape id="Text Box 888" o:spid="_x0000_s1026" type="#_x0000_t202" style="position:absolute;margin-left:-16pt;margin-top:-30pt;width:111pt;height:32pt;z-index:25264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" filled="f" stroked="f" strokeweight=".5pt">
                <v:textbox inset=",5.76pt">
                  <w:txbxContent>
                    <w:p w14:paraId="3593810C" w14:textId="0BCA21CC" w:rsidR="001601DB" w:rsidRPr="001601DB" w:rsidRDefault="001601DB" w:rsidP="001601DB">
                      <w:pPr>
                        <w:jc w:val="center"/>
                        <w:rPr>
                          <w:rFonts w:ascii="Poppins SemiBold" w:hAnsi="Poppins SemiBold" w:cs="Poppins SemiBold"/>
                          <w:b/>
                          <w:bCs/>
                          <w:color w:val="003C55"/>
                          <w:sz w:val="26"/>
                          <w:szCs w:val="26"/>
                        </w:rPr>
                      </w:pPr>
                      <w:r w:rsidRPr="001601DB">
                        <w:rPr>
                          <w:rFonts w:ascii="Poppins SemiBold" w:hAnsi="Poppins SemiBold" w:cs="Poppins SemiBold"/>
                          <w:b/>
                          <w:bCs/>
                          <w:color w:val="003C55"/>
                          <w:sz w:val="26"/>
                          <w:szCs w:val="26"/>
                        </w:rPr>
                        <w:t>Cheat Sheet</w:t>
                      </w:r>
                    </w:p>
                  </w:txbxContent>
                </v:textbox>
              </v:shape>
            </w:pict>
          </mc:Fallback>
        </mc:AlternateContent>
      </w:r>
      <w:r w:rsidR="008709F8">
        <w:rPr>
          <w:noProof/>
        </w:rPr>
        <w:drawing>
          <wp:anchor distT="0" distB="0" distL="114300" distR="114300" simplePos="0" relativeHeight="251353088" behindDoc="1" locked="0" layoutInCell="1" allowOverlap="1" wp14:anchorId="2F8F76A9" wp14:editId="026989CE">
            <wp:simplePos x="0" y="0"/>
            <wp:positionH relativeFrom="column">
              <wp:posOffset>-1473200</wp:posOffset>
            </wp:positionH>
            <wp:positionV relativeFrom="page">
              <wp:posOffset>-215900</wp:posOffset>
            </wp:positionV>
            <wp:extent cx="8283575" cy="11315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8283575" cy="11315700"/>
                    </a:xfrm>
                    <a:prstGeom prst="rect">
                      <a:avLst/>
                    </a:prstGeom>
                  </pic:spPr>
                </pic:pic>
              </a:graphicData>
            </a:graphic>
            <wp14:sizeRelH relativeFrom="margin">
              <wp14:pctWidth>0</wp14:pctWidth>
            </wp14:sizeRelH>
            <wp14:sizeRelV relativeFrom="margin">
              <wp14:pctHeight>0</wp14:pctHeight>
            </wp14:sizeRelV>
          </wp:anchor>
        </w:drawing>
      </w:r>
    </w:p>
    <w:p w14:paraId="2C044A13" w14:textId="7C67E0A5" w:rsidR="008709F8" w:rsidRDefault="00E931DB">
      <w:r>
        <w:rPr>
          <w:noProof/>
        </w:rPr>
        <mc:AlternateContent>
          <mc:Choice Requires="wps">
            <w:drawing>
              <wp:anchor distT="0" distB="0" distL="114300" distR="114300" simplePos="0" relativeHeight="252642304" behindDoc="0" locked="0" layoutInCell="1" allowOverlap="1" wp14:anchorId="1AB26B92" wp14:editId="3FAB9668">
                <wp:simplePos x="0" y="0"/>
                <wp:positionH relativeFrom="column">
                  <wp:posOffset>63500</wp:posOffset>
                </wp:positionH>
                <wp:positionV relativeFrom="paragraph">
                  <wp:posOffset>1481455</wp:posOffset>
                </wp:positionV>
                <wp:extent cx="6362700" cy="4051300"/>
                <wp:effectExtent l="0" t="0" r="0" b="0"/>
                <wp:wrapNone/>
                <wp:docPr id="1174348613" name="Text Box 888"/>
                <wp:cNvGraphicFramePr/>
                <a:graphic xmlns:a="http://schemas.openxmlformats.org/drawingml/2006/main">
                  <a:graphicData uri="http://schemas.microsoft.com/office/word/2010/wordprocessingShape">
                    <wps:wsp>
                      <wps:cNvSpPr txBox="1"/>
                      <wps:spPr>
                        <a:xfrm>
                          <a:off x="0" y="0"/>
                          <a:ext cx="6362700" cy="4051300"/>
                        </a:xfrm>
                        <a:prstGeom prst="rect">
                          <a:avLst/>
                        </a:prstGeom>
                        <a:noFill/>
                        <a:ln w="6350">
                          <a:noFill/>
                        </a:ln>
                      </wps:spPr>
                      <wps:txbx>
                        <w:txbxContent>
                          <w:p w14:paraId="57DDC5E3" w14:textId="77777777" w:rsidR="00E931DB" w:rsidRDefault="00E931DB" w:rsidP="00E931DB">
                            <w:pPr>
                              <w:spacing w:before="240" w:line="1200" w:lineRule="exact"/>
                              <w:rPr>
                                <w:rFonts w:ascii="Poppins SemiBold" w:hAnsi="Poppins SemiBold" w:cs="Poppins SemiBold"/>
                                <w:b/>
                                <w:bCs/>
                                <w:color w:val="00CFFF"/>
                                <w:sz w:val="96"/>
                                <w:szCs w:val="96"/>
                              </w:rPr>
                            </w:pPr>
                            <w:r w:rsidRPr="00E931DB">
                              <w:rPr>
                                <w:rFonts w:ascii="Poppins SemiBold" w:hAnsi="Poppins SemiBold" w:cs="Poppins SemiBold"/>
                                <w:b/>
                                <w:bCs/>
                                <w:color w:val="00CFFF"/>
                                <w:sz w:val="96"/>
                                <w:szCs w:val="96"/>
                              </w:rPr>
                              <w:t>Employer ACA Reporting Cheat Sheet </w:t>
                            </w:r>
                          </w:p>
                          <w:p w14:paraId="0B05E28D" w14:textId="672EC7BF" w:rsidR="001D2A28" w:rsidRPr="007008FF" w:rsidRDefault="007008FF" w:rsidP="007008FF">
                            <w:pPr>
                              <w:spacing w:before="240"/>
                              <w:rPr>
                                <w:rFonts w:ascii="Poppins Medium" w:hAnsi="Poppins Medium" w:cs="Poppins Medium"/>
                                <w:color w:val="FFFFFF" w:themeColor="background1"/>
                                <w:sz w:val="40"/>
                                <w:szCs w:val="40"/>
                              </w:rPr>
                            </w:pPr>
                            <w:r w:rsidRPr="007008FF">
                              <w:rPr>
                                <w:rFonts w:ascii="Poppins Medium" w:hAnsi="Poppins Medium" w:cs="Poppins Medium"/>
                                <w:color w:val="FFFFFF" w:themeColor="background1"/>
                                <w:sz w:val="40"/>
                                <w:szCs w:val="40"/>
                              </w:rPr>
                              <w:t>Top 10 Frequently Asked Questions — What You Need to Know </w:t>
                            </w:r>
                          </w:p>
                          <w:p w14:paraId="3BB996F8" w14:textId="77777777" w:rsidR="007008FF" w:rsidRDefault="007008FF"/>
                        </w:txbxContent>
                      </wps:txbx>
                      <wps:bodyPr rot="0" spcFirstLastPara="0" vertOverflow="overflow" horzOverflow="overflow" vert="horz" wrap="square" lIns="91440" tIns="73152"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26B92" id="_x0000_s1027" type="#_x0000_t202" style="position:absolute;margin-left:5pt;margin-top:116.65pt;width:501pt;height:319pt;z-index:25264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" filled="f" stroked="f" strokeweight=".5pt">
                <v:textbox inset=",5.76pt">
                  <w:txbxContent>
                    <w:p w14:paraId="57DDC5E3" w14:textId="77777777" w:rsidR="00E931DB" w:rsidRDefault="00E931DB" w:rsidP="00E931DB">
                      <w:pPr>
                        <w:spacing w:before="240" w:line="1200" w:lineRule="exact"/>
                        <w:rPr>
                          <w:rFonts w:ascii="Poppins SemiBold" w:hAnsi="Poppins SemiBold" w:cs="Poppins SemiBold"/>
                          <w:b/>
                          <w:bCs/>
                          <w:color w:val="00CFFF"/>
                          <w:sz w:val="96"/>
                          <w:szCs w:val="96"/>
                        </w:rPr>
                      </w:pPr>
                      <w:r w:rsidRPr="00E931DB">
                        <w:rPr>
                          <w:rFonts w:ascii="Poppins SemiBold" w:hAnsi="Poppins SemiBold" w:cs="Poppins SemiBold"/>
                          <w:b/>
                          <w:bCs/>
                          <w:color w:val="00CFFF"/>
                          <w:sz w:val="96"/>
                          <w:szCs w:val="96"/>
                        </w:rPr>
                        <w:t>Employer ACA Reporting Cheat Sheet </w:t>
                      </w:r>
                    </w:p>
                    <w:p w14:paraId="0B05E28D" w14:textId="672EC7BF" w:rsidR="001D2A28" w:rsidRPr="007008FF" w:rsidRDefault="007008FF" w:rsidP="007008FF">
                      <w:pPr>
                        <w:spacing w:before="240"/>
                        <w:rPr>
                          <w:rFonts w:ascii="Poppins Medium" w:hAnsi="Poppins Medium" w:cs="Poppins Medium"/>
                          <w:color w:val="FFFFFF" w:themeColor="background1"/>
                          <w:sz w:val="40"/>
                          <w:szCs w:val="40"/>
                        </w:rPr>
                      </w:pPr>
                      <w:r w:rsidRPr="007008FF">
                        <w:rPr>
                          <w:rFonts w:ascii="Poppins Medium" w:hAnsi="Poppins Medium" w:cs="Poppins Medium"/>
                          <w:color w:val="FFFFFF" w:themeColor="background1"/>
                          <w:sz w:val="40"/>
                          <w:szCs w:val="40"/>
                        </w:rPr>
                        <w:t>Top 10 Frequently Asked Questions — What You Need to Know </w:t>
                      </w:r>
                    </w:p>
                    <w:p w14:paraId="3BB996F8" w14:textId="77777777" w:rsidR="007008FF" w:rsidRDefault="007008FF"/>
                  </w:txbxContent>
                </v:textbox>
              </v:shape>
            </w:pict>
          </mc:Fallback>
        </mc:AlternateContent>
      </w:r>
      <w:r w:rsidR="007A7541">
        <w:rPr>
          <w:noProof/>
        </w:rPr>
        <mc:AlternateContent>
          <mc:Choice Requires="wps">
            <w:drawing>
              <wp:anchor distT="0" distB="0" distL="114300" distR="114300" simplePos="0" relativeHeight="252654592" behindDoc="0" locked="0" layoutInCell="1" allowOverlap="1" wp14:anchorId="6F298020" wp14:editId="398C0113">
                <wp:simplePos x="0" y="0"/>
                <wp:positionH relativeFrom="column">
                  <wp:posOffset>3289300</wp:posOffset>
                </wp:positionH>
                <wp:positionV relativeFrom="paragraph">
                  <wp:posOffset>8707755</wp:posOffset>
                </wp:positionV>
                <wp:extent cx="1778000" cy="406400"/>
                <wp:effectExtent l="0" t="0" r="0" b="0"/>
                <wp:wrapNone/>
                <wp:docPr id="1548128113" name="Text Box 888"/>
                <wp:cNvGraphicFramePr/>
                <a:graphic xmlns:a="http://schemas.openxmlformats.org/drawingml/2006/main">
                  <a:graphicData uri="http://schemas.microsoft.com/office/word/2010/wordprocessingShape">
                    <wps:wsp>
                      <wps:cNvSpPr txBox="1"/>
                      <wps:spPr>
                        <a:xfrm>
                          <a:off x="0" y="0"/>
                          <a:ext cx="1778000" cy="406400"/>
                        </a:xfrm>
                        <a:prstGeom prst="rect">
                          <a:avLst/>
                        </a:prstGeom>
                        <a:noFill/>
                        <a:ln w="6350">
                          <a:noFill/>
                        </a:ln>
                      </wps:spPr>
                      <wps:txbx>
                        <w:txbxContent>
                          <w:p w14:paraId="1780D132" w14:textId="36C1DB01" w:rsidR="007A7541" w:rsidRPr="001601DB" w:rsidRDefault="007A7541" w:rsidP="001601DB">
                            <w:pPr>
                              <w:jc w:val="center"/>
                              <w:rPr>
                                <w:rFonts w:ascii="Poppins SemiBold" w:hAnsi="Poppins SemiBold" w:cs="Poppins SemiBold"/>
                                <w:b/>
                                <w:bCs/>
                                <w:color w:val="003C55"/>
                                <w:sz w:val="26"/>
                                <w:szCs w:val="26"/>
                              </w:rPr>
                            </w:pPr>
                            <w:r>
                              <w:rPr>
                                <w:rFonts w:ascii="Poppins SemiBold" w:hAnsi="Poppins SemiBold" w:cs="Poppins SemiBold"/>
                                <w:b/>
                                <w:bCs/>
                                <w:color w:val="003C55"/>
                                <w:sz w:val="26"/>
                                <w:szCs w:val="26"/>
                              </w:rPr>
                              <w:t>Your Logo Here</w:t>
                            </w:r>
                          </w:p>
                        </w:txbxContent>
                      </wps:txbx>
                      <wps:bodyPr rot="0" spcFirstLastPara="0" vertOverflow="overflow" horzOverflow="overflow" vert="horz" wrap="square" lIns="91440" tIns="73152"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98020" id="_x0000_s1028" type="#_x0000_t202" style="position:absolute;margin-left:259pt;margin-top:685.65pt;width:140pt;height:32pt;z-index:25265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" filled="f" stroked="f" strokeweight=".5pt">
                <v:textbox inset=",5.76pt">
                  <w:txbxContent>
                    <w:p w14:paraId="1780D132" w14:textId="36C1DB01" w:rsidR="007A7541" w:rsidRPr="001601DB" w:rsidRDefault="007A7541" w:rsidP="001601DB">
                      <w:pPr>
                        <w:jc w:val="center"/>
                        <w:rPr>
                          <w:rFonts w:ascii="Poppins SemiBold" w:hAnsi="Poppins SemiBold" w:cs="Poppins SemiBold"/>
                          <w:b/>
                          <w:bCs/>
                          <w:color w:val="003C55"/>
                          <w:sz w:val="26"/>
                          <w:szCs w:val="26"/>
                        </w:rPr>
                      </w:pPr>
                      <w:r>
                        <w:rPr>
                          <w:rFonts w:ascii="Poppins SemiBold" w:hAnsi="Poppins SemiBold" w:cs="Poppins SemiBold"/>
                          <w:b/>
                          <w:bCs/>
                          <w:color w:val="003C55"/>
                          <w:sz w:val="26"/>
                          <w:szCs w:val="26"/>
                        </w:rPr>
                        <w:t>Your Logo Here</w:t>
                      </w:r>
                    </w:p>
                  </w:txbxContent>
                </v:textbox>
              </v:shape>
            </w:pict>
          </mc:Fallback>
        </mc:AlternateContent>
      </w:r>
      <w:r w:rsidR="00F84DF1">
        <w:rPr>
          <w:noProof/>
        </w:rPr>
        <w:drawing>
          <wp:anchor distT="0" distB="0" distL="114300" distR="114300" simplePos="0" relativeHeight="252643328" behindDoc="0" locked="0" layoutInCell="1" allowOverlap="1" wp14:anchorId="274D09E8" wp14:editId="25005A66">
            <wp:simplePos x="0" y="0"/>
            <wp:positionH relativeFrom="column">
              <wp:posOffset>-381000</wp:posOffset>
            </wp:positionH>
            <wp:positionV relativeFrom="page">
              <wp:posOffset>9906000</wp:posOffset>
            </wp:positionV>
            <wp:extent cx="2641600" cy="422910"/>
            <wp:effectExtent l="0" t="0" r="0" b="0"/>
            <wp:wrapNone/>
            <wp:docPr id="758127937" name="Picture 896"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127937" name="Picture 896" descr="A blue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1600" cy="422910"/>
                    </a:xfrm>
                    <a:prstGeom prst="rect">
                      <a:avLst/>
                    </a:prstGeom>
                  </pic:spPr>
                </pic:pic>
              </a:graphicData>
            </a:graphic>
            <wp14:sizeRelH relativeFrom="page">
              <wp14:pctWidth>0</wp14:pctWidth>
            </wp14:sizeRelH>
            <wp14:sizeRelV relativeFrom="page">
              <wp14:pctHeight>0</wp14:pctHeight>
            </wp14:sizeRelV>
          </wp:anchor>
        </w:drawing>
      </w:r>
      <w:r w:rsidR="008709F8">
        <w:rPr>
          <w:noProof/>
        </w:rPr>
        <mc:AlternateContent>
          <mc:Choice Requires="wps">
            <w:drawing>
              <wp:anchor distT="0" distB="0" distL="114300" distR="114300" simplePos="0" relativeHeight="252652544" behindDoc="0" locked="0" layoutInCell="1" allowOverlap="1" wp14:anchorId="3A035A18" wp14:editId="5E804AA6">
                <wp:simplePos x="0" y="0"/>
                <wp:positionH relativeFrom="column">
                  <wp:posOffset>3835400</wp:posOffset>
                </wp:positionH>
                <wp:positionV relativeFrom="paragraph">
                  <wp:posOffset>9584055</wp:posOffset>
                </wp:positionV>
                <wp:extent cx="2349500" cy="406400"/>
                <wp:effectExtent l="0" t="0" r="0" b="0"/>
                <wp:wrapNone/>
                <wp:docPr id="241027817" name="Text Box 888"/>
                <wp:cNvGraphicFramePr/>
                <a:graphic xmlns:a="http://schemas.openxmlformats.org/drawingml/2006/main">
                  <a:graphicData uri="http://schemas.microsoft.com/office/word/2010/wordprocessingShape">
                    <wps:wsp>
                      <wps:cNvSpPr txBox="1"/>
                      <wps:spPr>
                        <a:xfrm>
                          <a:off x="0" y="0"/>
                          <a:ext cx="2349500" cy="406400"/>
                        </a:xfrm>
                        <a:prstGeom prst="rect">
                          <a:avLst/>
                        </a:prstGeom>
                        <a:noFill/>
                        <a:ln w="6350">
                          <a:noFill/>
                        </a:ln>
                      </wps:spPr>
                      <wps:txbx>
                        <w:txbxContent>
                          <w:p w14:paraId="65B746F4" w14:textId="3352067D" w:rsidR="008709F8" w:rsidRPr="001601DB" w:rsidRDefault="008709F8" w:rsidP="001601DB">
                            <w:pPr>
                              <w:jc w:val="center"/>
                              <w:rPr>
                                <w:rFonts w:ascii="Poppins SemiBold" w:hAnsi="Poppins SemiBold" w:cs="Poppins SemiBold"/>
                                <w:b/>
                                <w:bCs/>
                                <w:color w:val="003C55"/>
                                <w:sz w:val="26"/>
                                <w:szCs w:val="26"/>
                              </w:rPr>
                            </w:pPr>
                            <w:r>
                              <w:rPr>
                                <w:rFonts w:ascii="Poppins SemiBold" w:hAnsi="Poppins SemiBold" w:cs="Poppins SemiBold"/>
                                <w:b/>
                                <w:bCs/>
                                <w:color w:val="003C55"/>
                                <w:sz w:val="26"/>
                                <w:szCs w:val="26"/>
                              </w:rPr>
                              <w:t>YOUR LOGO HERE</w:t>
                            </w:r>
                          </w:p>
                        </w:txbxContent>
                      </wps:txbx>
                      <wps:bodyPr rot="0" spcFirstLastPara="0" vertOverflow="overflow" horzOverflow="overflow" vert="horz" wrap="square" lIns="91440" tIns="73152"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35A18" id="_x0000_s1029" type="#_x0000_t202" style="position:absolute;margin-left:302pt;margin-top:754.65pt;width:185pt;height:32pt;z-index:25265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" filled="f" stroked="f" strokeweight=".5pt">
                <v:textbox inset=",5.76pt">
                  <w:txbxContent>
                    <w:p w14:paraId="65B746F4" w14:textId="3352067D" w:rsidR="008709F8" w:rsidRPr="001601DB" w:rsidRDefault="008709F8" w:rsidP="001601DB">
                      <w:pPr>
                        <w:jc w:val="center"/>
                        <w:rPr>
                          <w:rFonts w:ascii="Poppins SemiBold" w:hAnsi="Poppins SemiBold" w:cs="Poppins SemiBold"/>
                          <w:b/>
                          <w:bCs/>
                          <w:color w:val="003C55"/>
                          <w:sz w:val="26"/>
                          <w:szCs w:val="26"/>
                        </w:rPr>
                      </w:pPr>
                      <w:r>
                        <w:rPr>
                          <w:rFonts w:ascii="Poppins SemiBold" w:hAnsi="Poppins SemiBold" w:cs="Poppins SemiBold"/>
                          <w:b/>
                          <w:bCs/>
                          <w:color w:val="003C55"/>
                          <w:sz w:val="26"/>
                          <w:szCs w:val="26"/>
                        </w:rPr>
                        <w:t>YOUR LOGO HERE</w:t>
                      </w:r>
                    </w:p>
                  </w:txbxContent>
                </v:textbox>
              </v:shape>
            </w:pict>
          </mc:Fallback>
        </mc:AlternateContent>
      </w:r>
      <w:r w:rsidR="00421C4F">
        <w:br w:type="page"/>
      </w:r>
    </w:p>
    <w:p w14:paraId="66B6CEE3" w14:textId="17C85A35" w:rsidR="007A7541" w:rsidRDefault="007008FF" w:rsidP="00F37EA1">
      <w:pPr>
        <w:spacing w:line="240" w:lineRule="auto"/>
        <w:rPr>
          <w:rFonts w:ascii="Poppins" w:hAnsi="Poppins" w:cs="Poppins"/>
          <w:color w:val="003C55"/>
          <w:sz w:val="24"/>
          <w:szCs w:val="24"/>
        </w:rPr>
      </w:pPr>
      <w:r w:rsidRPr="007008FF">
        <w:rPr>
          <w:rFonts w:ascii="Poppins" w:hAnsi="Poppins" w:cs="Poppins"/>
          <w:color w:val="003C55"/>
          <w:sz w:val="24"/>
          <w:szCs w:val="24"/>
        </w:rPr>
        <w:lastRenderedPageBreak/>
        <w:t>ACA reporting isn’t optional — and it can get complicated fast. From figuring out who counts as full-time to choosing the right codes, mistakes can lead to costly IRS penalties. This FAQ highlights what employers need to know to keep Forms 1094/1095 accurate and compliant. </w:t>
      </w:r>
    </w:p>
    <w:p w14:paraId="0658F520" w14:textId="77777777" w:rsidR="00F37EA1" w:rsidRDefault="00F37EA1" w:rsidP="00F37EA1">
      <w:pPr>
        <w:spacing w:line="240" w:lineRule="auto"/>
        <w:rPr>
          <w:rFonts w:ascii="Poppins" w:hAnsi="Poppins" w:cs="Poppins"/>
          <w:color w:val="003C55"/>
          <w:sz w:val="24"/>
          <w:szCs w:val="24"/>
        </w:rPr>
      </w:pPr>
    </w:p>
    <w:p w14:paraId="1689E380" w14:textId="77777777" w:rsidR="00F37EA1" w:rsidRPr="00F37EA1" w:rsidRDefault="00F37EA1" w:rsidP="00F37EA1">
      <w:pPr>
        <w:spacing w:line="240" w:lineRule="auto"/>
        <w:rPr>
          <w:rFonts w:ascii="Poppins" w:hAnsi="Poppins" w:cs="Poppins"/>
          <w:color w:val="003C55"/>
          <w:sz w:val="28"/>
          <w:szCs w:val="28"/>
        </w:rPr>
      </w:pPr>
      <w:r w:rsidRPr="00F37EA1">
        <w:rPr>
          <w:rFonts w:ascii="Poppins" w:hAnsi="Poppins" w:cs="Poppins"/>
          <w:b/>
          <w:bCs/>
          <w:color w:val="003C55"/>
          <w:sz w:val="28"/>
          <w:szCs w:val="28"/>
        </w:rPr>
        <w:t>1. How do you know if you’re an Applicable Large Employer (ALE)?</w:t>
      </w:r>
      <w:r w:rsidRPr="00F37EA1">
        <w:rPr>
          <w:rFonts w:ascii="Poppins" w:hAnsi="Poppins" w:cs="Poppins"/>
          <w:color w:val="003C55"/>
          <w:sz w:val="28"/>
          <w:szCs w:val="28"/>
        </w:rPr>
        <w:t> </w:t>
      </w:r>
    </w:p>
    <w:p w14:paraId="42E97260" w14:textId="77777777" w:rsidR="00F37EA1" w:rsidRPr="00F37EA1" w:rsidRDefault="00F37EA1" w:rsidP="00F37EA1">
      <w:pPr>
        <w:spacing w:line="240" w:lineRule="auto"/>
        <w:rPr>
          <w:rFonts w:ascii="Poppins" w:hAnsi="Poppins" w:cs="Poppins"/>
          <w:color w:val="003C55"/>
          <w:sz w:val="20"/>
          <w:szCs w:val="20"/>
        </w:rPr>
      </w:pPr>
      <w:r w:rsidRPr="00F37EA1">
        <w:rPr>
          <w:rFonts w:ascii="Poppins" w:hAnsi="Poppins" w:cs="Poppins"/>
          <w:color w:val="003C55"/>
          <w:sz w:val="20"/>
          <w:szCs w:val="20"/>
        </w:rPr>
        <w:t>You’re an ALE if you had 50 or more full-time employees (including full-time equivalents) on average per month during the prior calendar year. </w:t>
      </w:r>
    </w:p>
    <w:p w14:paraId="10D5B4A7" w14:textId="21D05EC2" w:rsidR="00F37EA1" w:rsidRPr="00F37EA1" w:rsidRDefault="00F37EA1" w:rsidP="00F37EA1">
      <w:pPr>
        <w:numPr>
          <w:ilvl w:val="0"/>
          <w:numId w:val="7"/>
        </w:numPr>
        <w:spacing w:line="240" w:lineRule="auto"/>
        <w:rPr>
          <w:rFonts w:ascii="Poppins" w:hAnsi="Poppins" w:cs="Poppins"/>
          <w:color w:val="003C55"/>
          <w:sz w:val="20"/>
          <w:szCs w:val="20"/>
        </w:rPr>
      </w:pPr>
      <w:r w:rsidRPr="00F37EA1">
        <w:rPr>
          <w:rFonts w:ascii="Poppins" w:hAnsi="Poppins" w:cs="Poppins"/>
          <w:color w:val="003C55"/>
          <w:sz w:val="20"/>
          <w:szCs w:val="20"/>
        </w:rPr>
        <w:t>Count all employees’ hours (including seasonal and union)</w:t>
      </w:r>
    </w:p>
    <w:p w14:paraId="71803418" w14:textId="34BD91B9" w:rsidR="00F37EA1" w:rsidRPr="00F37EA1" w:rsidRDefault="00F37EA1" w:rsidP="00F37EA1">
      <w:pPr>
        <w:numPr>
          <w:ilvl w:val="0"/>
          <w:numId w:val="8"/>
        </w:numPr>
        <w:spacing w:line="240" w:lineRule="auto"/>
        <w:rPr>
          <w:rFonts w:ascii="Poppins" w:hAnsi="Poppins" w:cs="Poppins"/>
          <w:color w:val="003C55"/>
          <w:sz w:val="20"/>
          <w:szCs w:val="20"/>
        </w:rPr>
      </w:pPr>
      <w:r w:rsidRPr="00F37EA1">
        <w:rPr>
          <w:rFonts w:ascii="Poppins" w:hAnsi="Poppins" w:cs="Poppins"/>
          <w:color w:val="003C55"/>
          <w:sz w:val="20"/>
          <w:szCs w:val="20"/>
        </w:rPr>
        <w:t>Do not count owners or independent contractors</w:t>
      </w:r>
    </w:p>
    <w:p w14:paraId="5E5B7D38" w14:textId="0762C1FD" w:rsidR="00F37EA1" w:rsidRPr="00F37EA1" w:rsidRDefault="00F37EA1" w:rsidP="00F37EA1">
      <w:pPr>
        <w:numPr>
          <w:ilvl w:val="0"/>
          <w:numId w:val="9"/>
        </w:numPr>
        <w:spacing w:line="240" w:lineRule="auto"/>
        <w:rPr>
          <w:rFonts w:ascii="Poppins" w:hAnsi="Poppins" w:cs="Poppins"/>
          <w:color w:val="003C55"/>
          <w:sz w:val="20"/>
          <w:szCs w:val="20"/>
        </w:rPr>
      </w:pPr>
      <w:r w:rsidRPr="00F37EA1">
        <w:rPr>
          <w:rFonts w:ascii="Poppins" w:hAnsi="Poppins" w:cs="Poppins"/>
          <w:b/>
          <w:bCs/>
          <w:color w:val="003C55"/>
          <w:sz w:val="20"/>
          <w:szCs w:val="20"/>
        </w:rPr>
        <w:t>Seasonal worker exception:</w:t>
      </w:r>
      <w:r w:rsidRPr="00F37EA1">
        <w:rPr>
          <w:rFonts w:ascii="Poppins" w:hAnsi="Poppins" w:cs="Poppins"/>
          <w:color w:val="003C55"/>
          <w:sz w:val="20"/>
          <w:szCs w:val="20"/>
        </w:rPr>
        <w:t xml:space="preserve"> If your workforce only went above 50 for 120 days or fewer during the year, and those extra employees were all seasonal workers, you are not considered an ALE</w:t>
      </w:r>
    </w:p>
    <w:p w14:paraId="76DFBAF6" w14:textId="77777777" w:rsidR="00F37EA1" w:rsidRPr="00F37EA1" w:rsidRDefault="00F37EA1" w:rsidP="00F37EA1">
      <w:pPr>
        <w:spacing w:line="240" w:lineRule="auto"/>
        <w:rPr>
          <w:rFonts w:ascii="Poppins" w:hAnsi="Poppins" w:cs="Poppins"/>
          <w:color w:val="003C55"/>
          <w:sz w:val="20"/>
          <w:szCs w:val="20"/>
        </w:rPr>
      </w:pPr>
      <w:r w:rsidRPr="00F37EA1">
        <w:rPr>
          <w:rFonts w:ascii="Poppins" w:hAnsi="Poppins" w:cs="Poppins"/>
          <w:color w:val="003C55"/>
          <w:sz w:val="20"/>
          <w:szCs w:val="20"/>
        </w:rPr>
        <w:t> </w:t>
      </w:r>
    </w:p>
    <w:p w14:paraId="0014659C" w14:textId="77777777" w:rsidR="00F37EA1" w:rsidRPr="00F37EA1" w:rsidRDefault="00F37EA1" w:rsidP="00F37EA1">
      <w:pPr>
        <w:spacing w:line="240" w:lineRule="auto"/>
        <w:rPr>
          <w:rFonts w:ascii="Poppins" w:hAnsi="Poppins" w:cs="Poppins"/>
          <w:color w:val="003C55"/>
          <w:sz w:val="28"/>
          <w:szCs w:val="28"/>
        </w:rPr>
      </w:pPr>
      <w:r w:rsidRPr="00F37EA1">
        <w:rPr>
          <w:rFonts w:ascii="Poppins" w:hAnsi="Poppins" w:cs="Poppins"/>
          <w:b/>
          <w:bCs/>
          <w:color w:val="003C55"/>
          <w:sz w:val="28"/>
          <w:szCs w:val="28"/>
        </w:rPr>
        <w:t>2. How is full-time status measured?</w:t>
      </w:r>
      <w:r w:rsidRPr="00F37EA1">
        <w:rPr>
          <w:rFonts w:ascii="Poppins" w:hAnsi="Poppins" w:cs="Poppins"/>
          <w:color w:val="003C55"/>
          <w:sz w:val="28"/>
          <w:szCs w:val="28"/>
        </w:rPr>
        <w:t> </w:t>
      </w:r>
    </w:p>
    <w:p w14:paraId="4997ED0D" w14:textId="7275AA8D" w:rsidR="00F37EA1" w:rsidRPr="00F37EA1" w:rsidRDefault="00F37EA1" w:rsidP="00F37EA1">
      <w:pPr>
        <w:spacing w:line="240" w:lineRule="auto"/>
        <w:rPr>
          <w:rFonts w:ascii="Poppins" w:hAnsi="Poppins" w:cs="Poppins"/>
          <w:color w:val="003C55"/>
          <w:sz w:val="20"/>
          <w:szCs w:val="20"/>
        </w:rPr>
      </w:pPr>
      <w:r w:rsidRPr="00F37EA1">
        <w:rPr>
          <w:rFonts w:ascii="Poppins" w:hAnsi="Poppins" w:cs="Poppins"/>
          <w:color w:val="003C55"/>
          <w:sz w:val="20"/>
          <w:szCs w:val="20"/>
        </w:rPr>
        <w:t>There are two ways to measure full-time status: </w:t>
      </w:r>
    </w:p>
    <w:p w14:paraId="646DDC1E" w14:textId="77777777" w:rsidR="00F37EA1" w:rsidRPr="00F37EA1" w:rsidRDefault="00F37EA1" w:rsidP="00F37EA1">
      <w:pPr>
        <w:spacing w:line="240" w:lineRule="auto"/>
        <w:rPr>
          <w:rFonts w:ascii="Poppins" w:hAnsi="Poppins" w:cs="Poppins"/>
          <w:b/>
          <w:bCs/>
          <w:color w:val="003C55"/>
          <w:sz w:val="24"/>
          <w:szCs w:val="24"/>
        </w:rPr>
      </w:pPr>
      <w:r w:rsidRPr="00F37EA1">
        <w:rPr>
          <w:rFonts w:ascii="Poppins" w:hAnsi="Poppins" w:cs="Poppins"/>
          <w:b/>
          <w:bCs/>
          <w:color w:val="003C55"/>
          <w:sz w:val="24"/>
          <w:szCs w:val="24"/>
        </w:rPr>
        <w:t>Monthly Method </w:t>
      </w:r>
    </w:p>
    <w:p w14:paraId="65A26747" w14:textId="1BCB007C" w:rsidR="00F37EA1" w:rsidRPr="00F37EA1" w:rsidRDefault="00F37EA1" w:rsidP="00F37EA1">
      <w:pPr>
        <w:numPr>
          <w:ilvl w:val="0"/>
          <w:numId w:val="10"/>
        </w:numPr>
        <w:spacing w:line="240" w:lineRule="auto"/>
        <w:rPr>
          <w:rFonts w:ascii="Poppins" w:hAnsi="Poppins" w:cs="Poppins"/>
          <w:color w:val="003C55"/>
          <w:sz w:val="20"/>
          <w:szCs w:val="20"/>
        </w:rPr>
      </w:pPr>
      <w:r w:rsidRPr="00F37EA1">
        <w:rPr>
          <w:rFonts w:ascii="Poppins" w:hAnsi="Poppins" w:cs="Poppins"/>
          <w:b/>
          <w:bCs/>
          <w:color w:val="003C55"/>
          <w:sz w:val="20"/>
          <w:szCs w:val="20"/>
        </w:rPr>
        <w:t>Count each month separately:</w:t>
      </w:r>
      <w:r w:rsidRPr="00F37EA1">
        <w:rPr>
          <w:rFonts w:ascii="Poppins" w:hAnsi="Poppins" w:cs="Poppins"/>
          <w:color w:val="003C55"/>
          <w:sz w:val="20"/>
          <w:szCs w:val="20"/>
        </w:rPr>
        <w:t xml:space="preserve"> if an employee works 130+ hours, they’re full-time for that month</w:t>
      </w:r>
    </w:p>
    <w:p w14:paraId="2260FCB7" w14:textId="4D5739EB" w:rsidR="00F37EA1" w:rsidRPr="00F37EA1" w:rsidRDefault="00F37EA1" w:rsidP="00F37EA1">
      <w:pPr>
        <w:numPr>
          <w:ilvl w:val="0"/>
          <w:numId w:val="11"/>
        </w:numPr>
        <w:spacing w:line="240" w:lineRule="auto"/>
        <w:rPr>
          <w:rFonts w:ascii="Poppins" w:hAnsi="Poppins" w:cs="Poppins"/>
          <w:color w:val="003C55"/>
          <w:sz w:val="20"/>
          <w:szCs w:val="20"/>
        </w:rPr>
      </w:pPr>
      <w:r w:rsidRPr="00F37EA1">
        <w:rPr>
          <w:rFonts w:ascii="Poppins" w:hAnsi="Poppins" w:cs="Poppins"/>
          <w:b/>
          <w:bCs/>
          <w:color w:val="003C55"/>
          <w:sz w:val="20"/>
          <w:szCs w:val="20"/>
        </w:rPr>
        <w:t>Best for:</w:t>
      </w:r>
      <w:r w:rsidRPr="00F37EA1">
        <w:rPr>
          <w:rFonts w:ascii="Poppins" w:hAnsi="Poppins" w:cs="Poppins"/>
          <w:color w:val="003C55"/>
          <w:sz w:val="20"/>
          <w:szCs w:val="20"/>
        </w:rPr>
        <w:t xml:space="preserve"> workforces where schedules are steady and predictable</w:t>
      </w:r>
    </w:p>
    <w:p w14:paraId="7DCBBDDC" w14:textId="43B8D641" w:rsidR="00F37EA1" w:rsidRPr="00F37EA1" w:rsidRDefault="00F37EA1" w:rsidP="00F37EA1">
      <w:pPr>
        <w:numPr>
          <w:ilvl w:val="0"/>
          <w:numId w:val="12"/>
        </w:numPr>
        <w:spacing w:line="240" w:lineRule="auto"/>
        <w:rPr>
          <w:rFonts w:ascii="Poppins" w:hAnsi="Poppins" w:cs="Poppins"/>
          <w:color w:val="003C55"/>
          <w:sz w:val="20"/>
          <w:szCs w:val="20"/>
        </w:rPr>
      </w:pPr>
      <w:r w:rsidRPr="00F37EA1">
        <w:rPr>
          <w:rFonts w:ascii="Poppins" w:hAnsi="Poppins" w:cs="Poppins"/>
          <w:b/>
          <w:bCs/>
          <w:color w:val="003C55"/>
          <w:sz w:val="20"/>
          <w:szCs w:val="20"/>
        </w:rPr>
        <w:t>Watch out:</w:t>
      </w:r>
      <w:r w:rsidRPr="00F37EA1">
        <w:rPr>
          <w:rFonts w:ascii="Poppins" w:hAnsi="Poppins" w:cs="Poppins"/>
          <w:color w:val="003C55"/>
          <w:sz w:val="20"/>
          <w:szCs w:val="20"/>
        </w:rPr>
        <w:t xml:space="preserve"> employees who move between part-time and full-time hours can create surprises — coverage may need to be added or dropped mid-year</w:t>
      </w:r>
    </w:p>
    <w:p w14:paraId="0C3FA8C5" w14:textId="77777777" w:rsidR="00F37EA1" w:rsidRPr="00F37EA1" w:rsidRDefault="00F37EA1" w:rsidP="00F37EA1">
      <w:pPr>
        <w:spacing w:line="240" w:lineRule="auto"/>
        <w:rPr>
          <w:rFonts w:ascii="Poppins" w:hAnsi="Poppins" w:cs="Poppins"/>
          <w:color w:val="003C55"/>
          <w:sz w:val="20"/>
          <w:szCs w:val="20"/>
        </w:rPr>
      </w:pPr>
      <w:r w:rsidRPr="00F37EA1">
        <w:rPr>
          <w:rFonts w:ascii="Poppins" w:hAnsi="Poppins" w:cs="Poppins"/>
          <w:color w:val="003C55"/>
          <w:sz w:val="20"/>
          <w:szCs w:val="20"/>
        </w:rPr>
        <w:t> </w:t>
      </w:r>
    </w:p>
    <w:p w14:paraId="013A4D2F" w14:textId="77777777" w:rsidR="00F37EA1" w:rsidRPr="00F37EA1" w:rsidRDefault="00F37EA1" w:rsidP="00F37EA1">
      <w:pPr>
        <w:spacing w:line="240" w:lineRule="auto"/>
        <w:rPr>
          <w:rFonts w:ascii="Poppins" w:hAnsi="Poppins" w:cs="Poppins"/>
          <w:b/>
          <w:bCs/>
          <w:color w:val="003C55"/>
          <w:sz w:val="24"/>
          <w:szCs w:val="24"/>
        </w:rPr>
      </w:pPr>
      <w:r w:rsidRPr="00F37EA1">
        <w:rPr>
          <w:rFonts w:ascii="Poppins" w:hAnsi="Poppins" w:cs="Poppins"/>
          <w:b/>
          <w:bCs/>
          <w:color w:val="003C55"/>
          <w:sz w:val="24"/>
          <w:szCs w:val="24"/>
        </w:rPr>
        <w:t>Look-Back Method </w:t>
      </w:r>
    </w:p>
    <w:p w14:paraId="34AFBFB8" w14:textId="05634421" w:rsidR="00F37EA1" w:rsidRPr="00F37EA1" w:rsidRDefault="00F37EA1" w:rsidP="00F37EA1">
      <w:pPr>
        <w:numPr>
          <w:ilvl w:val="0"/>
          <w:numId w:val="13"/>
        </w:numPr>
        <w:spacing w:line="240" w:lineRule="auto"/>
        <w:rPr>
          <w:rFonts w:ascii="Poppins" w:hAnsi="Poppins" w:cs="Poppins"/>
          <w:color w:val="003C55"/>
          <w:sz w:val="20"/>
          <w:szCs w:val="20"/>
        </w:rPr>
      </w:pPr>
      <w:r w:rsidRPr="00F37EA1">
        <w:rPr>
          <w:rFonts w:ascii="Poppins" w:hAnsi="Poppins" w:cs="Poppins"/>
          <w:color w:val="003C55"/>
          <w:sz w:val="20"/>
          <w:szCs w:val="20"/>
        </w:rPr>
        <w:t>Average hours over a longer period (3–12 months). If the employee averaged full-time, they’re locked in as full-time for the next “stability period,” even if their hours later drop</w:t>
      </w:r>
    </w:p>
    <w:p w14:paraId="555ABFCC" w14:textId="0E33748F" w:rsidR="00F37EA1" w:rsidRPr="00F37EA1" w:rsidRDefault="00F37EA1" w:rsidP="00F37EA1">
      <w:pPr>
        <w:numPr>
          <w:ilvl w:val="0"/>
          <w:numId w:val="14"/>
        </w:numPr>
        <w:spacing w:line="240" w:lineRule="auto"/>
        <w:rPr>
          <w:rFonts w:ascii="Poppins" w:hAnsi="Poppins" w:cs="Poppins"/>
          <w:color w:val="003C55"/>
          <w:sz w:val="20"/>
          <w:szCs w:val="20"/>
        </w:rPr>
      </w:pPr>
      <w:r w:rsidRPr="00F37EA1">
        <w:rPr>
          <w:rFonts w:ascii="Poppins" w:hAnsi="Poppins" w:cs="Poppins"/>
          <w:b/>
          <w:bCs/>
          <w:color w:val="003C55"/>
          <w:sz w:val="20"/>
          <w:szCs w:val="20"/>
        </w:rPr>
        <w:t>Best for:</w:t>
      </w:r>
      <w:r w:rsidRPr="00F37EA1">
        <w:rPr>
          <w:rFonts w:ascii="Poppins" w:hAnsi="Poppins" w:cs="Poppins"/>
          <w:color w:val="003C55"/>
          <w:sz w:val="20"/>
          <w:szCs w:val="20"/>
        </w:rPr>
        <w:t xml:space="preserve"> employers with variable</w:t>
      </w:r>
      <w:r w:rsidR="00A03590">
        <w:rPr>
          <w:rFonts w:ascii="Poppins" w:hAnsi="Poppins" w:cs="Poppins"/>
          <w:color w:val="003C55"/>
          <w:sz w:val="20"/>
          <w:szCs w:val="20"/>
        </w:rPr>
        <w:t xml:space="preserve"> </w:t>
      </w:r>
      <w:r w:rsidRPr="00F37EA1">
        <w:rPr>
          <w:rFonts w:ascii="Poppins" w:hAnsi="Poppins" w:cs="Poppins"/>
          <w:color w:val="003C55"/>
          <w:sz w:val="20"/>
          <w:szCs w:val="20"/>
        </w:rPr>
        <w:t>hour or seasonal staff (hospitality, retail, education)</w:t>
      </w:r>
    </w:p>
    <w:p w14:paraId="157CE52B" w14:textId="39692EE8" w:rsidR="00F37EA1" w:rsidRPr="00F37EA1" w:rsidRDefault="00F37EA1" w:rsidP="00F37EA1">
      <w:pPr>
        <w:numPr>
          <w:ilvl w:val="0"/>
          <w:numId w:val="15"/>
        </w:numPr>
        <w:spacing w:line="240" w:lineRule="auto"/>
        <w:rPr>
          <w:rFonts w:ascii="Poppins" w:hAnsi="Poppins" w:cs="Poppins"/>
          <w:color w:val="003C55"/>
          <w:sz w:val="20"/>
          <w:szCs w:val="20"/>
        </w:rPr>
      </w:pPr>
      <w:r w:rsidRPr="00F37EA1">
        <w:rPr>
          <w:rFonts w:ascii="Poppins" w:hAnsi="Poppins" w:cs="Poppins"/>
          <w:b/>
          <w:bCs/>
          <w:color w:val="003C55"/>
          <w:sz w:val="20"/>
          <w:szCs w:val="20"/>
        </w:rPr>
        <w:t>Benefit:</w:t>
      </w:r>
      <w:r w:rsidRPr="00F37EA1">
        <w:rPr>
          <w:rFonts w:ascii="Poppins" w:hAnsi="Poppins" w:cs="Poppins"/>
          <w:color w:val="003C55"/>
          <w:sz w:val="20"/>
          <w:szCs w:val="20"/>
        </w:rPr>
        <w:t xml:space="preserve"> provides predictability — you know in advance who is considered full-time</w:t>
      </w:r>
    </w:p>
    <w:p w14:paraId="73705BA4" w14:textId="77777777" w:rsidR="00F37EA1" w:rsidRPr="00F37EA1" w:rsidRDefault="00F37EA1" w:rsidP="00F37EA1">
      <w:pPr>
        <w:spacing w:line="240" w:lineRule="auto"/>
        <w:rPr>
          <w:rFonts w:ascii="Poppins" w:hAnsi="Poppins" w:cs="Poppins"/>
          <w:color w:val="003C55"/>
          <w:sz w:val="20"/>
          <w:szCs w:val="20"/>
        </w:rPr>
      </w:pPr>
      <w:r w:rsidRPr="00F37EA1">
        <w:rPr>
          <w:rFonts w:ascii="Poppins" w:hAnsi="Poppins" w:cs="Poppins"/>
          <w:color w:val="003C55"/>
          <w:sz w:val="20"/>
          <w:szCs w:val="20"/>
        </w:rPr>
        <w:t> </w:t>
      </w:r>
    </w:p>
    <w:p w14:paraId="3878852F" w14:textId="77777777" w:rsidR="00F37EA1" w:rsidRPr="00F37EA1" w:rsidRDefault="00F37EA1" w:rsidP="00F37EA1">
      <w:pPr>
        <w:spacing w:line="240" w:lineRule="auto"/>
        <w:rPr>
          <w:rFonts w:ascii="Poppins" w:hAnsi="Poppins" w:cs="Poppins"/>
          <w:color w:val="003C55"/>
          <w:sz w:val="28"/>
          <w:szCs w:val="28"/>
        </w:rPr>
      </w:pPr>
      <w:r w:rsidRPr="00F37EA1">
        <w:rPr>
          <w:rFonts w:ascii="Poppins" w:hAnsi="Poppins" w:cs="Poppins"/>
          <w:b/>
          <w:bCs/>
          <w:color w:val="003C55"/>
          <w:sz w:val="28"/>
          <w:szCs w:val="28"/>
        </w:rPr>
        <w:lastRenderedPageBreak/>
        <w:t>3. What makes coverage “affordable”?</w:t>
      </w:r>
      <w:r w:rsidRPr="00F37EA1">
        <w:rPr>
          <w:rFonts w:ascii="Poppins" w:hAnsi="Poppins" w:cs="Poppins"/>
          <w:color w:val="003C55"/>
          <w:sz w:val="28"/>
          <w:szCs w:val="28"/>
        </w:rPr>
        <w:t> </w:t>
      </w:r>
    </w:p>
    <w:p w14:paraId="029A376A" w14:textId="0E90C61D" w:rsidR="00F37EA1" w:rsidRPr="00F37EA1" w:rsidRDefault="00F37EA1" w:rsidP="00F37EA1">
      <w:pPr>
        <w:numPr>
          <w:ilvl w:val="0"/>
          <w:numId w:val="16"/>
        </w:numPr>
        <w:spacing w:line="240" w:lineRule="auto"/>
        <w:ind w:left="630" w:hanging="270"/>
        <w:rPr>
          <w:rFonts w:ascii="Poppins" w:hAnsi="Poppins" w:cs="Poppins"/>
          <w:color w:val="003C55"/>
          <w:sz w:val="20"/>
          <w:szCs w:val="20"/>
        </w:rPr>
      </w:pPr>
      <w:r w:rsidRPr="00F37EA1">
        <w:rPr>
          <w:rFonts w:ascii="Poppins" w:hAnsi="Poppins" w:cs="Poppins"/>
          <w:color w:val="003C55"/>
          <w:sz w:val="20"/>
          <w:szCs w:val="20"/>
        </w:rPr>
        <w:t xml:space="preserve">Employee-only cost can’t exceed </w:t>
      </w:r>
      <w:r w:rsidR="000E26D0">
        <w:rPr>
          <w:rFonts w:ascii="Poppins" w:hAnsi="Poppins" w:cs="Poppins"/>
          <w:color w:val="003C55"/>
          <w:sz w:val="20"/>
          <w:szCs w:val="20"/>
        </w:rPr>
        <w:t>9</w:t>
      </w:r>
      <w:r w:rsidRPr="00F37EA1">
        <w:rPr>
          <w:rFonts w:ascii="Poppins" w:hAnsi="Poppins" w:cs="Poppins"/>
          <w:color w:val="003C55"/>
          <w:sz w:val="20"/>
          <w:szCs w:val="20"/>
        </w:rPr>
        <w:t>.</w:t>
      </w:r>
      <w:r w:rsidR="000E26D0">
        <w:rPr>
          <w:rFonts w:ascii="Poppins" w:hAnsi="Poppins" w:cs="Poppins"/>
          <w:color w:val="003C55"/>
          <w:sz w:val="20"/>
          <w:szCs w:val="20"/>
        </w:rPr>
        <w:t>02</w:t>
      </w:r>
      <w:r w:rsidRPr="00F37EA1">
        <w:rPr>
          <w:rFonts w:ascii="Poppins" w:hAnsi="Poppins" w:cs="Poppins"/>
          <w:color w:val="003C55"/>
          <w:sz w:val="20"/>
          <w:szCs w:val="20"/>
        </w:rPr>
        <w:t xml:space="preserve">% of income </w:t>
      </w:r>
      <w:r w:rsidR="009156BE">
        <w:rPr>
          <w:rFonts w:ascii="Poppins" w:hAnsi="Poppins" w:cs="Poppins"/>
          <w:color w:val="003C55"/>
          <w:sz w:val="20"/>
          <w:szCs w:val="20"/>
        </w:rPr>
        <w:t xml:space="preserve">in </w:t>
      </w:r>
      <w:r w:rsidRPr="00F37EA1">
        <w:rPr>
          <w:rFonts w:ascii="Poppins" w:hAnsi="Poppins" w:cs="Poppins"/>
          <w:color w:val="003C55"/>
          <w:sz w:val="20"/>
          <w:szCs w:val="20"/>
        </w:rPr>
        <w:t>202</w:t>
      </w:r>
      <w:r w:rsidR="000E26D0">
        <w:rPr>
          <w:rFonts w:ascii="Poppins" w:hAnsi="Poppins" w:cs="Poppins"/>
          <w:color w:val="003C55"/>
          <w:sz w:val="20"/>
          <w:szCs w:val="20"/>
        </w:rPr>
        <w:t>5</w:t>
      </w:r>
      <w:r w:rsidR="009156BE">
        <w:rPr>
          <w:rFonts w:ascii="Poppins" w:hAnsi="Poppins" w:cs="Poppins"/>
          <w:color w:val="003C55"/>
          <w:sz w:val="20"/>
          <w:szCs w:val="20"/>
        </w:rPr>
        <w:t xml:space="preserve"> </w:t>
      </w:r>
      <w:r w:rsidR="009156BE" w:rsidRPr="009156BE">
        <w:rPr>
          <w:rFonts w:ascii="Poppins" w:hAnsi="Poppins" w:cs="Poppins"/>
          <w:color w:val="003C55"/>
          <w:sz w:val="20"/>
          <w:szCs w:val="20"/>
        </w:rPr>
        <w:t>(9.96% in 2026)</w:t>
      </w:r>
      <w:r w:rsidRPr="00F37EA1">
        <w:rPr>
          <w:rFonts w:ascii="Poppins" w:hAnsi="Poppins" w:cs="Poppins"/>
          <w:color w:val="003C55"/>
          <w:sz w:val="20"/>
          <w:szCs w:val="20"/>
        </w:rPr>
        <w:t>. </w:t>
      </w:r>
    </w:p>
    <w:p w14:paraId="714CA117" w14:textId="7DEE0023" w:rsidR="00F37EA1" w:rsidRDefault="00276672" w:rsidP="00276672">
      <w:pPr>
        <w:pStyle w:val="NoSpacing"/>
        <w:numPr>
          <w:ilvl w:val="0"/>
          <w:numId w:val="52"/>
        </w:numPr>
        <w:rPr>
          <w:rFonts w:ascii="Poppins" w:hAnsi="Poppins" w:cs="Poppins"/>
          <w:color w:val="003C55"/>
          <w:sz w:val="20"/>
          <w:szCs w:val="20"/>
        </w:rPr>
      </w:pPr>
      <w:r w:rsidRPr="00276672">
        <w:rPr>
          <w:rFonts w:ascii="Poppins" w:hAnsi="Poppins" w:cs="Poppins"/>
          <w:color w:val="003C55"/>
          <w:sz w:val="20"/>
          <w:szCs w:val="20"/>
        </w:rPr>
        <w:t>IRS offers three safe harbors for establishing affordability:</w:t>
      </w:r>
    </w:p>
    <w:p w14:paraId="3B333715" w14:textId="77777777" w:rsidR="00276672" w:rsidRPr="00276672" w:rsidRDefault="00276672" w:rsidP="00276672">
      <w:pPr>
        <w:pStyle w:val="NoSpacing"/>
        <w:ind w:left="720"/>
        <w:rPr>
          <w:rFonts w:ascii="Poppins" w:hAnsi="Poppins" w:cs="Poppins"/>
          <w:color w:val="003C55"/>
          <w:sz w:val="20"/>
          <w:szCs w:val="20"/>
        </w:rPr>
      </w:pPr>
    </w:p>
    <w:p w14:paraId="23CCE96B" w14:textId="13D6D8F9" w:rsidR="00F37EA1" w:rsidRPr="00F37EA1" w:rsidRDefault="00F37EA1" w:rsidP="00F37EA1">
      <w:pPr>
        <w:numPr>
          <w:ilvl w:val="0"/>
          <w:numId w:val="18"/>
        </w:numPr>
        <w:tabs>
          <w:tab w:val="num" w:pos="720"/>
        </w:tabs>
        <w:spacing w:line="240" w:lineRule="auto"/>
        <w:ind w:left="990" w:hanging="270"/>
        <w:rPr>
          <w:rFonts w:ascii="Poppins" w:hAnsi="Poppins" w:cs="Poppins"/>
          <w:color w:val="003C55"/>
          <w:sz w:val="20"/>
          <w:szCs w:val="20"/>
        </w:rPr>
      </w:pPr>
      <w:r w:rsidRPr="00F37EA1">
        <w:rPr>
          <w:rFonts w:ascii="Poppins" w:hAnsi="Poppins" w:cs="Poppins"/>
          <w:color w:val="003C55"/>
          <w:sz w:val="20"/>
          <w:szCs w:val="20"/>
        </w:rPr>
        <w:t>FPL Safe Harbor – % of federal poverty level </w:t>
      </w:r>
      <w:r>
        <w:rPr>
          <w:rFonts w:ascii="Poppins" w:hAnsi="Poppins" w:cs="Poppins"/>
          <w:color w:val="003C55"/>
          <w:sz w:val="20"/>
          <w:szCs w:val="20"/>
        </w:rPr>
        <w:tab/>
      </w:r>
    </w:p>
    <w:p w14:paraId="0723743C" w14:textId="1DE6575F" w:rsidR="00F37EA1" w:rsidRPr="00F37EA1" w:rsidRDefault="00F37EA1" w:rsidP="00F37EA1">
      <w:pPr>
        <w:numPr>
          <w:ilvl w:val="0"/>
          <w:numId w:val="19"/>
        </w:numPr>
        <w:spacing w:line="240" w:lineRule="auto"/>
        <w:ind w:left="990" w:hanging="270"/>
        <w:rPr>
          <w:rFonts w:ascii="Poppins" w:hAnsi="Poppins" w:cs="Poppins"/>
          <w:color w:val="003C55"/>
          <w:sz w:val="20"/>
          <w:szCs w:val="20"/>
        </w:rPr>
      </w:pPr>
      <w:r w:rsidRPr="00F37EA1">
        <w:rPr>
          <w:rFonts w:ascii="Poppins" w:hAnsi="Poppins" w:cs="Poppins"/>
          <w:color w:val="003C55"/>
          <w:sz w:val="20"/>
          <w:szCs w:val="20"/>
        </w:rPr>
        <w:t xml:space="preserve">Rate of Pay – % of hourly rate x 130 </w:t>
      </w:r>
    </w:p>
    <w:p w14:paraId="762EC469" w14:textId="54413BA8" w:rsidR="00F37EA1" w:rsidRPr="00F37EA1" w:rsidRDefault="00F37EA1" w:rsidP="00F37EA1">
      <w:pPr>
        <w:numPr>
          <w:ilvl w:val="0"/>
          <w:numId w:val="20"/>
        </w:numPr>
        <w:spacing w:line="240" w:lineRule="auto"/>
        <w:ind w:left="990" w:hanging="270"/>
        <w:rPr>
          <w:rFonts w:ascii="Poppins" w:hAnsi="Poppins" w:cs="Poppins"/>
          <w:color w:val="003C55"/>
          <w:sz w:val="20"/>
          <w:szCs w:val="20"/>
        </w:rPr>
      </w:pPr>
      <w:r w:rsidRPr="00F37EA1">
        <w:rPr>
          <w:rFonts w:ascii="Poppins" w:hAnsi="Poppins" w:cs="Poppins"/>
          <w:color w:val="003C55"/>
          <w:sz w:val="20"/>
          <w:szCs w:val="20"/>
        </w:rPr>
        <w:t>W-2 Wages – % of Box 1 wages</w:t>
      </w:r>
    </w:p>
    <w:p w14:paraId="7B31ED32" w14:textId="1B7710FD" w:rsidR="00F37EA1" w:rsidRPr="00F37EA1" w:rsidRDefault="00F37EA1" w:rsidP="00F37EA1">
      <w:pPr>
        <w:tabs>
          <w:tab w:val="left" w:pos="990"/>
        </w:tabs>
        <w:spacing w:line="240" w:lineRule="auto"/>
        <w:ind w:left="720" w:hanging="720"/>
        <w:rPr>
          <w:rFonts w:ascii="Poppins" w:hAnsi="Poppins" w:cs="Poppins"/>
          <w:color w:val="003C55"/>
          <w:sz w:val="20"/>
          <w:szCs w:val="20"/>
        </w:rPr>
      </w:pPr>
      <w:r>
        <w:rPr>
          <w:rFonts w:ascii="Poppins" w:hAnsi="Poppins" w:cs="Poppins"/>
          <w:b/>
          <w:bCs/>
          <w:i/>
          <w:iCs/>
          <w:color w:val="00CFFF"/>
          <w:sz w:val="20"/>
          <w:szCs w:val="20"/>
        </w:rPr>
        <w:tab/>
      </w:r>
      <w:r w:rsidRPr="00F37EA1">
        <w:rPr>
          <w:rFonts w:ascii="Poppins" w:hAnsi="Poppins" w:cs="Poppins"/>
          <w:b/>
          <w:bCs/>
          <w:i/>
          <w:iCs/>
          <w:color w:val="00CFFF"/>
          <w:sz w:val="20"/>
          <w:szCs w:val="20"/>
        </w:rPr>
        <w:t>Tip:</w:t>
      </w:r>
      <w:r w:rsidRPr="00F37EA1">
        <w:rPr>
          <w:rFonts w:ascii="Poppins" w:hAnsi="Poppins" w:cs="Poppins"/>
          <w:i/>
          <w:iCs/>
          <w:color w:val="00CFFF"/>
          <w:sz w:val="20"/>
          <w:szCs w:val="20"/>
        </w:rPr>
        <w:t xml:space="preserve"> </w:t>
      </w:r>
      <w:r w:rsidRPr="00F37EA1">
        <w:rPr>
          <w:rFonts w:ascii="Poppins" w:hAnsi="Poppins" w:cs="Poppins"/>
          <w:i/>
          <w:iCs/>
          <w:color w:val="003C55"/>
          <w:sz w:val="20"/>
          <w:szCs w:val="20"/>
        </w:rPr>
        <w:t>FPL Safe Harbor is simplest and ensures affordability for all full-timers.</w:t>
      </w:r>
      <w:r w:rsidRPr="00F37EA1">
        <w:rPr>
          <w:rFonts w:ascii="Poppins" w:hAnsi="Poppins" w:cs="Poppins"/>
          <w:color w:val="003C55"/>
          <w:sz w:val="20"/>
          <w:szCs w:val="20"/>
        </w:rPr>
        <w:t> </w:t>
      </w:r>
    </w:p>
    <w:p w14:paraId="45659D83" w14:textId="77777777" w:rsidR="00F37EA1" w:rsidRPr="00F37EA1" w:rsidRDefault="00F37EA1" w:rsidP="00F37EA1">
      <w:pPr>
        <w:spacing w:line="240" w:lineRule="auto"/>
        <w:rPr>
          <w:rFonts w:ascii="Poppins" w:hAnsi="Poppins" w:cs="Poppins"/>
          <w:color w:val="003C55"/>
          <w:sz w:val="20"/>
          <w:szCs w:val="20"/>
        </w:rPr>
      </w:pPr>
      <w:r w:rsidRPr="00F37EA1">
        <w:rPr>
          <w:rFonts w:ascii="Poppins" w:hAnsi="Poppins" w:cs="Poppins"/>
          <w:color w:val="003C55"/>
          <w:sz w:val="20"/>
          <w:szCs w:val="20"/>
        </w:rPr>
        <w:t> </w:t>
      </w:r>
    </w:p>
    <w:p w14:paraId="6658784A" w14:textId="77777777" w:rsidR="00F37EA1" w:rsidRPr="00F37EA1" w:rsidRDefault="00F37EA1" w:rsidP="00F37EA1">
      <w:pPr>
        <w:spacing w:line="240" w:lineRule="auto"/>
        <w:rPr>
          <w:rFonts w:ascii="Poppins" w:hAnsi="Poppins" w:cs="Poppins"/>
          <w:color w:val="003C55"/>
          <w:sz w:val="28"/>
          <w:szCs w:val="28"/>
        </w:rPr>
      </w:pPr>
      <w:r w:rsidRPr="00F37EA1">
        <w:rPr>
          <w:rFonts w:ascii="Poppins" w:hAnsi="Poppins" w:cs="Poppins"/>
          <w:b/>
          <w:bCs/>
          <w:color w:val="003C55"/>
          <w:sz w:val="28"/>
          <w:szCs w:val="28"/>
        </w:rPr>
        <w:t>4. What’s the difference between Codes 1A and 1E on Form 1095-C?</w:t>
      </w:r>
      <w:r w:rsidRPr="00F37EA1">
        <w:rPr>
          <w:rFonts w:ascii="Poppins" w:hAnsi="Poppins" w:cs="Poppins"/>
          <w:color w:val="003C55"/>
          <w:sz w:val="28"/>
          <w:szCs w:val="28"/>
        </w:rPr>
        <w:t> </w:t>
      </w:r>
    </w:p>
    <w:p w14:paraId="6B0B9695" w14:textId="08F90A87" w:rsidR="00F37EA1" w:rsidRPr="00F37EA1" w:rsidRDefault="00F37EA1" w:rsidP="00F37EA1">
      <w:pPr>
        <w:numPr>
          <w:ilvl w:val="0"/>
          <w:numId w:val="22"/>
        </w:numPr>
        <w:spacing w:line="240" w:lineRule="auto"/>
        <w:ind w:left="630" w:hanging="270"/>
        <w:rPr>
          <w:rFonts w:ascii="Poppins" w:hAnsi="Poppins" w:cs="Poppins"/>
          <w:color w:val="003C55"/>
          <w:sz w:val="20"/>
          <w:szCs w:val="20"/>
        </w:rPr>
      </w:pPr>
      <w:r w:rsidRPr="00154BAB">
        <w:rPr>
          <w:rFonts w:ascii="Poppins" w:hAnsi="Poppins" w:cs="Poppins"/>
          <w:b/>
          <w:bCs/>
          <w:color w:val="003C55"/>
          <w:sz w:val="20"/>
          <w:szCs w:val="20"/>
        </w:rPr>
        <w:t xml:space="preserve">1E </w:t>
      </w:r>
      <w:r w:rsidRPr="00F37EA1">
        <w:rPr>
          <w:rFonts w:ascii="Poppins" w:hAnsi="Poppins" w:cs="Poppins"/>
          <w:color w:val="003C55"/>
          <w:sz w:val="20"/>
          <w:szCs w:val="20"/>
        </w:rPr>
        <w:t xml:space="preserve">= </w:t>
      </w:r>
      <w:r w:rsidR="001F3BB7" w:rsidRPr="001F3BB7">
        <w:rPr>
          <w:rFonts w:ascii="Poppins" w:hAnsi="Poppins" w:cs="Poppins"/>
          <w:color w:val="003C55"/>
          <w:sz w:val="20"/>
          <w:szCs w:val="20"/>
        </w:rPr>
        <w:t>Required coverage offered to employee, dependents, and spouses</w:t>
      </w:r>
    </w:p>
    <w:p w14:paraId="369CBAF4" w14:textId="5C7AEB7D" w:rsidR="00F37EA1" w:rsidRPr="00F37EA1" w:rsidRDefault="00F37EA1" w:rsidP="00F37EA1">
      <w:pPr>
        <w:numPr>
          <w:ilvl w:val="0"/>
          <w:numId w:val="23"/>
        </w:numPr>
        <w:spacing w:line="240" w:lineRule="auto"/>
        <w:ind w:left="630" w:hanging="270"/>
        <w:rPr>
          <w:rFonts w:ascii="Poppins" w:hAnsi="Poppins" w:cs="Poppins"/>
          <w:color w:val="003C55"/>
          <w:sz w:val="20"/>
          <w:szCs w:val="20"/>
        </w:rPr>
      </w:pPr>
      <w:r w:rsidRPr="00154BAB">
        <w:rPr>
          <w:rFonts w:ascii="Poppins" w:hAnsi="Poppins" w:cs="Poppins"/>
          <w:b/>
          <w:bCs/>
          <w:color w:val="003C55"/>
          <w:sz w:val="20"/>
          <w:szCs w:val="20"/>
        </w:rPr>
        <w:t>1A</w:t>
      </w:r>
      <w:r w:rsidRPr="00F37EA1">
        <w:rPr>
          <w:rFonts w:ascii="Poppins" w:hAnsi="Poppins" w:cs="Poppins"/>
          <w:color w:val="003C55"/>
          <w:sz w:val="20"/>
          <w:szCs w:val="20"/>
        </w:rPr>
        <w:t xml:space="preserve"> = Same as 1E but also meets the FPL Safe Harbor (a “qualifying offer”)</w:t>
      </w:r>
    </w:p>
    <w:p w14:paraId="35BD00FA" w14:textId="77777777" w:rsidR="00F37EA1" w:rsidRPr="00F37EA1" w:rsidRDefault="00F37EA1" w:rsidP="00F37EA1">
      <w:pPr>
        <w:spacing w:line="240" w:lineRule="auto"/>
        <w:rPr>
          <w:rFonts w:ascii="Poppins" w:hAnsi="Poppins" w:cs="Poppins"/>
          <w:color w:val="003C55"/>
          <w:sz w:val="20"/>
          <w:szCs w:val="20"/>
        </w:rPr>
      </w:pPr>
      <w:r w:rsidRPr="00F37EA1">
        <w:rPr>
          <w:rFonts w:ascii="Poppins" w:hAnsi="Poppins" w:cs="Poppins"/>
          <w:color w:val="003C55"/>
          <w:sz w:val="20"/>
          <w:szCs w:val="20"/>
        </w:rPr>
        <w:t> </w:t>
      </w:r>
    </w:p>
    <w:p w14:paraId="2EDB4499" w14:textId="77777777" w:rsidR="00F37EA1" w:rsidRPr="00F37EA1" w:rsidRDefault="00F37EA1" w:rsidP="00F37EA1">
      <w:pPr>
        <w:spacing w:line="240" w:lineRule="auto"/>
        <w:rPr>
          <w:rFonts w:ascii="Poppins" w:hAnsi="Poppins" w:cs="Poppins"/>
          <w:color w:val="003C55"/>
          <w:sz w:val="28"/>
          <w:szCs w:val="28"/>
        </w:rPr>
      </w:pPr>
      <w:r w:rsidRPr="00F37EA1">
        <w:rPr>
          <w:rFonts w:ascii="Poppins" w:hAnsi="Poppins" w:cs="Poppins"/>
          <w:b/>
          <w:bCs/>
          <w:color w:val="003C55"/>
          <w:sz w:val="28"/>
          <w:szCs w:val="28"/>
        </w:rPr>
        <w:t>5. What if the employer is part of a group of companies?</w:t>
      </w:r>
      <w:r w:rsidRPr="00F37EA1">
        <w:rPr>
          <w:rFonts w:ascii="Poppins" w:hAnsi="Poppins" w:cs="Poppins"/>
          <w:color w:val="003C55"/>
          <w:sz w:val="28"/>
          <w:szCs w:val="28"/>
        </w:rPr>
        <w:t> </w:t>
      </w:r>
    </w:p>
    <w:p w14:paraId="2CE369E4" w14:textId="68F1B5EA" w:rsidR="00F37EA1" w:rsidRPr="00F37EA1" w:rsidRDefault="00F37EA1" w:rsidP="00F37EA1">
      <w:pPr>
        <w:numPr>
          <w:ilvl w:val="0"/>
          <w:numId w:val="24"/>
        </w:numPr>
        <w:spacing w:line="240" w:lineRule="auto"/>
        <w:ind w:left="630" w:hanging="270"/>
        <w:rPr>
          <w:rFonts w:ascii="Poppins" w:hAnsi="Poppins" w:cs="Poppins"/>
          <w:color w:val="003C55"/>
          <w:sz w:val="20"/>
          <w:szCs w:val="20"/>
        </w:rPr>
      </w:pPr>
      <w:r w:rsidRPr="00F37EA1">
        <w:rPr>
          <w:rFonts w:ascii="Poppins" w:hAnsi="Poppins" w:cs="Poppins"/>
          <w:color w:val="003C55"/>
          <w:sz w:val="20"/>
          <w:szCs w:val="20"/>
        </w:rPr>
        <w:t>Controlled/affiliated entities are treated as an Aggregated ALE Group </w:t>
      </w:r>
    </w:p>
    <w:p w14:paraId="2B620E2C" w14:textId="7D5762E1" w:rsidR="00F37EA1" w:rsidRPr="00F37EA1" w:rsidRDefault="00F37EA1" w:rsidP="00F37EA1">
      <w:pPr>
        <w:numPr>
          <w:ilvl w:val="0"/>
          <w:numId w:val="25"/>
        </w:numPr>
        <w:spacing w:line="240" w:lineRule="auto"/>
        <w:ind w:left="630" w:hanging="270"/>
        <w:rPr>
          <w:rFonts w:ascii="Poppins" w:hAnsi="Poppins" w:cs="Poppins"/>
          <w:color w:val="003C55"/>
          <w:sz w:val="20"/>
          <w:szCs w:val="20"/>
        </w:rPr>
      </w:pPr>
      <w:r w:rsidRPr="00F37EA1">
        <w:rPr>
          <w:rFonts w:ascii="Poppins" w:hAnsi="Poppins" w:cs="Poppins"/>
          <w:color w:val="003C55"/>
          <w:sz w:val="20"/>
          <w:szCs w:val="20"/>
        </w:rPr>
        <w:t>Employees’ hours across entities are combined to determine ALE status</w:t>
      </w:r>
    </w:p>
    <w:p w14:paraId="68961CC3" w14:textId="77777777" w:rsidR="00462960" w:rsidRDefault="00F37EA1" w:rsidP="00462960">
      <w:pPr>
        <w:numPr>
          <w:ilvl w:val="0"/>
          <w:numId w:val="26"/>
        </w:numPr>
        <w:spacing w:line="240" w:lineRule="auto"/>
        <w:ind w:left="630" w:hanging="270"/>
        <w:rPr>
          <w:rFonts w:ascii="Poppins" w:hAnsi="Poppins" w:cs="Poppins"/>
          <w:color w:val="003C55"/>
          <w:sz w:val="20"/>
          <w:szCs w:val="20"/>
        </w:rPr>
      </w:pPr>
      <w:r w:rsidRPr="00F37EA1">
        <w:rPr>
          <w:rFonts w:ascii="Poppins" w:hAnsi="Poppins" w:cs="Poppins"/>
          <w:color w:val="003C55"/>
          <w:sz w:val="20"/>
          <w:szCs w:val="20"/>
        </w:rPr>
        <w:t xml:space="preserve">Each entity must file its own </w:t>
      </w:r>
      <w:r w:rsidR="00DC54F4">
        <w:rPr>
          <w:rFonts w:ascii="Poppins" w:hAnsi="Poppins" w:cs="Poppins"/>
          <w:color w:val="003C55"/>
          <w:sz w:val="20"/>
          <w:szCs w:val="20"/>
        </w:rPr>
        <w:t xml:space="preserve">Forms </w:t>
      </w:r>
      <w:r w:rsidRPr="00F37EA1">
        <w:rPr>
          <w:rFonts w:ascii="Poppins" w:hAnsi="Poppins" w:cs="Poppins"/>
          <w:color w:val="003C55"/>
          <w:sz w:val="20"/>
          <w:szCs w:val="20"/>
        </w:rPr>
        <w:t>1094-C/1095-C under its own EIN</w:t>
      </w:r>
    </w:p>
    <w:p w14:paraId="33552596" w14:textId="013BC9AC" w:rsidR="00462960" w:rsidRPr="00462960" w:rsidRDefault="00462960" w:rsidP="00462960">
      <w:pPr>
        <w:numPr>
          <w:ilvl w:val="0"/>
          <w:numId w:val="26"/>
        </w:numPr>
        <w:spacing w:line="240" w:lineRule="auto"/>
        <w:ind w:left="630" w:hanging="270"/>
        <w:rPr>
          <w:rFonts w:ascii="Poppins" w:hAnsi="Poppins" w:cs="Poppins"/>
          <w:color w:val="003C55"/>
          <w:sz w:val="20"/>
          <w:szCs w:val="20"/>
        </w:rPr>
      </w:pPr>
      <w:r w:rsidRPr="00462960">
        <w:rPr>
          <w:rFonts w:ascii="Poppins" w:hAnsi="Poppins" w:cs="Poppins"/>
          <w:color w:val="003C55"/>
          <w:sz w:val="20"/>
          <w:szCs w:val="20"/>
        </w:rPr>
        <w:t>ALE group members must be listed on each company’s Form 1094-C</w:t>
      </w:r>
    </w:p>
    <w:p w14:paraId="354DB543" w14:textId="77777777" w:rsidR="00F37EA1" w:rsidRPr="00F37EA1" w:rsidRDefault="00F37EA1" w:rsidP="00F37EA1">
      <w:pPr>
        <w:spacing w:line="240" w:lineRule="auto"/>
        <w:rPr>
          <w:rFonts w:ascii="Poppins" w:hAnsi="Poppins" w:cs="Poppins"/>
          <w:color w:val="003C55"/>
          <w:sz w:val="20"/>
          <w:szCs w:val="20"/>
        </w:rPr>
      </w:pPr>
      <w:r w:rsidRPr="00F37EA1">
        <w:rPr>
          <w:rFonts w:ascii="Poppins" w:hAnsi="Poppins" w:cs="Poppins"/>
          <w:color w:val="003C55"/>
          <w:sz w:val="20"/>
          <w:szCs w:val="20"/>
        </w:rPr>
        <w:t> </w:t>
      </w:r>
    </w:p>
    <w:p w14:paraId="012FA987" w14:textId="77777777" w:rsidR="00F37EA1" w:rsidRPr="00F37EA1" w:rsidRDefault="00F37EA1" w:rsidP="00F37EA1">
      <w:pPr>
        <w:spacing w:line="240" w:lineRule="auto"/>
        <w:rPr>
          <w:rFonts w:ascii="Poppins" w:hAnsi="Poppins" w:cs="Poppins"/>
          <w:color w:val="003C55"/>
          <w:sz w:val="28"/>
          <w:szCs w:val="28"/>
        </w:rPr>
      </w:pPr>
      <w:r w:rsidRPr="00F37EA1">
        <w:rPr>
          <w:rFonts w:ascii="Poppins" w:hAnsi="Poppins" w:cs="Poppins"/>
          <w:b/>
          <w:bCs/>
          <w:color w:val="003C55"/>
          <w:sz w:val="28"/>
          <w:szCs w:val="28"/>
        </w:rPr>
        <w:t>6. How is COBRA reported?</w:t>
      </w:r>
      <w:r w:rsidRPr="00F37EA1">
        <w:rPr>
          <w:rFonts w:ascii="Poppins" w:hAnsi="Poppins" w:cs="Poppins"/>
          <w:color w:val="003C55"/>
          <w:sz w:val="28"/>
          <w:szCs w:val="28"/>
        </w:rPr>
        <w:t> </w:t>
      </w:r>
    </w:p>
    <w:p w14:paraId="1C875FE2" w14:textId="77777777" w:rsidR="00F37EA1" w:rsidRPr="00F37EA1" w:rsidRDefault="00F37EA1" w:rsidP="00F37EA1">
      <w:pPr>
        <w:spacing w:line="240" w:lineRule="auto"/>
        <w:rPr>
          <w:rFonts w:ascii="Poppins" w:hAnsi="Poppins" w:cs="Poppins"/>
          <w:color w:val="003C55"/>
          <w:sz w:val="24"/>
          <w:szCs w:val="24"/>
        </w:rPr>
      </w:pPr>
      <w:r w:rsidRPr="00F37EA1">
        <w:rPr>
          <w:rFonts w:ascii="Poppins" w:hAnsi="Poppins" w:cs="Poppins"/>
          <w:b/>
          <w:bCs/>
          <w:color w:val="00CFFF"/>
          <w:sz w:val="24"/>
          <w:szCs w:val="24"/>
        </w:rPr>
        <w:t xml:space="preserve">Scenario 1 </w:t>
      </w:r>
      <w:r w:rsidRPr="00F37EA1">
        <w:rPr>
          <w:rFonts w:ascii="Poppins" w:hAnsi="Poppins" w:cs="Poppins"/>
          <w:b/>
          <w:bCs/>
          <w:color w:val="003C55"/>
          <w:sz w:val="24"/>
          <w:szCs w:val="24"/>
        </w:rPr>
        <w:t>– Termination of employment</w:t>
      </w:r>
      <w:r w:rsidRPr="00F37EA1">
        <w:rPr>
          <w:rFonts w:ascii="Poppins" w:hAnsi="Poppins" w:cs="Poppins"/>
          <w:color w:val="003C55"/>
          <w:sz w:val="24"/>
          <w:szCs w:val="24"/>
        </w:rPr>
        <w:t> </w:t>
      </w:r>
    </w:p>
    <w:p w14:paraId="107631A7" w14:textId="19734994" w:rsidR="00F37EA1" w:rsidRPr="00F37EA1" w:rsidRDefault="00F37EA1" w:rsidP="00F37EA1">
      <w:pPr>
        <w:numPr>
          <w:ilvl w:val="0"/>
          <w:numId w:val="27"/>
        </w:numPr>
        <w:tabs>
          <w:tab w:val="clear" w:pos="720"/>
          <w:tab w:val="num" w:pos="630"/>
        </w:tabs>
        <w:spacing w:line="240" w:lineRule="auto"/>
        <w:rPr>
          <w:rFonts w:ascii="Poppins" w:hAnsi="Poppins" w:cs="Poppins"/>
          <w:color w:val="003C55"/>
          <w:sz w:val="20"/>
          <w:szCs w:val="20"/>
        </w:rPr>
      </w:pPr>
      <w:r w:rsidRPr="00F37EA1">
        <w:rPr>
          <w:rFonts w:ascii="Poppins" w:hAnsi="Poppins" w:cs="Poppins"/>
          <w:color w:val="003C55"/>
          <w:sz w:val="20"/>
          <w:szCs w:val="20"/>
        </w:rPr>
        <w:t>Report as “no offer” (Code 1H on Line 14, Code 2A on Line 16)</w:t>
      </w:r>
    </w:p>
    <w:p w14:paraId="215B9CC3" w14:textId="328E75D6" w:rsidR="00F37EA1" w:rsidRPr="00F37EA1" w:rsidRDefault="00F37EA1" w:rsidP="00F37EA1">
      <w:pPr>
        <w:numPr>
          <w:ilvl w:val="0"/>
          <w:numId w:val="28"/>
        </w:numPr>
        <w:tabs>
          <w:tab w:val="clear" w:pos="720"/>
          <w:tab w:val="num" w:pos="630"/>
        </w:tabs>
        <w:spacing w:line="240" w:lineRule="auto"/>
        <w:rPr>
          <w:rFonts w:ascii="Poppins" w:hAnsi="Poppins" w:cs="Poppins"/>
          <w:color w:val="003C55"/>
          <w:sz w:val="20"/>
          <w:szCs w:val="20"/>
        </w:rPr>
      </w:pPr>
      <w:r w:rsidRPr="00F37EA1">
        <w:rPr>
          <w:rFonts w:ascii="Poppins" w:hAnsi="Poppins" w:cs="Poppins"/>
          <w:color w:val="003C55"/>
          <w:sz w:val="20"/>
          <w:szCs w:val="20"/>
        </w:rPr>
        <w:t>Coverage as a former employee is reported separately if self-funded (see below)</w:t>
      </w:r>
    </w:p>
    <w:p w14:paraId="5299B2CD" w14:textId="77777777" w:rsidR="00F37EA1" w:rsidRPr="00F37EA1" w:rsidRDefault="00F37EA1" w:rsidP="00F37EA1">
      <w:pPr>
        <w:spacing w:line="240" w:lineRule="auto"/>
        <w:rPr>
          <w:rFonts w:ascii="Poppins" w:hAnsi="Poppins" w:cs="Poppins"/>
          <w:color w:val="003C55"/>
          <w:sz w:val="20"/>
          <w:szCs w:val="20"/>
        </w:rPr>
      </w:pPr>
      <w:r w:rsidRPr="00F37EA1">
        <w:rPr>
          <w:rFonts w:ascii="Poppins" w:hAnsi="Poppins" w:cs="Poppins"/>
          <w:color w:val="003C55"/>
          <w:sz w:val="20"/>
          <w:szCs w:val="20"/>
        </w:rPr>
        <w:t> </w:t>
      </w:r>
    </w:p>
    <w:p w14:paraId="6D6D4F61" w14:textId="77777777" w:rsidR="00F37EA1" w:rsidRPr="00F37EA1" w:rsidRDefault="00F37EA1" w:rsidP="00F37EA1">
      <w:pPr>
        <w:spacing w:line="240" w:lineRule="auto"/>
        <w:rPr>
          <w:rFonts w:ascii="Poppins" w:hAnsi="Poppins" w:cs="Poppins"/>
          <w:color w:val="003C55"/>
          <w:sz w:val="24"/>
          <w:szCs w:val="24"/>
        </w:rPr>
      </w:pPr>
      <w:r w:rsidRPr="00F37EA1">
        <w:rPr>
          <w:rFonts w:ascii="Poppins" w:hAnsi="Poppins" w:cs="Poppins"/>
          <w:b/>
          <w:bCs/>
          <w:color w:val="00CFFF"/>
          <w:sz w:val="24"/>
          <w:szCs w:val="24"/>
        </w:rPr>
        <w:t xml:space="preserve">Scenario 2 </w:t>
      </w:r>
      <w:r w:rsidRPr="00F37EA1">
        <w:rPr>
          <w:rFonts w:ascii="Poppins" w:hAnsi="Poppins" w:cs="Poppins"/>
          <w:b/>
          <w:bCs/>
          <w:color w:val="003C55"/>
          <w:sz w:val="24"/>
          <w:szCs w:val="24"/>
        </w:rPr>
        <w:t>– Reduction in hours</w:t>
      </w:r>
      <w:r w:rsidRPr="00F37EA1">
        <w:rPr>
          <w:rFonts w:ascii="Poppins" w:hAnsi="Poppins" w:cs="Poppins"/>
          <w:color w:val="003C55"/>
          <w:sz w:val="24"/>
          <w:szCs w:val="24"/>
        </w:rPr>
        <w:t> </w:t>
      </w:r>
    </w:p>
    <w:p w14:paraId="158B29DC" w14:textId="660FBAD1" w:rsidR="00F37EA1" w:rsidRPr="00F37EA1" w:rsidRDefault="00F37EA1" w:rsidP="00F37EA1">
      <w:pPr>
        <w:numPr>
          <w:ilvl w:val="0"/>
          <w:numId w:val="29"/>
        </w:numPr>
        <w:spacing w:line="240" w:lineRule="auto"/>
        <w:ind w:left="630" w:hanging="270"/>
        <w:rPr>
          <w:rFonts w:ascii="Poppins" w:hAnsi="Poppins" w:cs="Poppins"/>
          <w:color w:val="003C55"/>
          <w:sz w:val="20"/>
          <w:szCs w:val="20"/>
        </w:rPr>
      </w:pPr>
      <w:r w:rsidRPr="00F37EA1">
        <w:rPr>
          <w:rFonts w:ascii="Poppins" w:hAnsi="Poppins" w:cs="Poppins"/>
          <w:color w:val="003C55"/>
          <w:sz w:val="20"/>
          <w:szCs w:val="20"/>
        </w:rPr>
        <w:t>COBRA counts as an offer of coverage</w:t>
      </w:r>
    </w:p>
    <w:p w14:paraId="16D1ACE0" w14:textId="0E037137" w:rsidR="00F37EA1" w:rsidRPr="00F37EA1" w:rsidRDefault="00F37EA1" w:rsidP="00F37EA1">
      <w:pPr>
        <w:numPr>
          <w:ilvl w:val="0"/>
          <w:numId w:val="30"/>
        </w:numPr>
        <w:spacing w:line="240" w:lineRule="auto"/>
        <w:ind w:left="630" w:hanging="270"/>
        <w:rPr>
          <w:rFonts w:ascii="Poppins" w:hAnsi="Poppins" w:cs="Poppins"/>
          <w:color w:val="003C55"/>
          <w:sz w:val="20"/>
          <w:szCs w:val="20"/>
        </w:rPr>
      </w:pPr>
      <w:r w:rsidRPr="00F37EA1">
        <w:rPr>
          <w:rFonts w:ascii="Poppins" w:hAnsi="Poppins" w:cs="Poppins"/>
          <w:color w:val="003C55"/>
          <w:sz w:val="20"/>
          <w:szCs w:val="20"/>
        </w:rPr>
        <w:t>Report the COBRA premium on Line 15</w:t>
      </w:r>
    </w:p>
    <w:p w14:paraId="04E1B996" w14:textId="77777777" w:rsidR="00F37EA1" w:rsidRPr="00F37EA1" w:rsidRDefault="00F37EA1" w:rsidP="00F37EA1">
      <w:pPr>
        <w:numPr>
          <w:ilvl w:val="0"/>
          <w:numId w:val="31"/>
        </w:numPr>
        <w:spacing w:line="240" w:lineRule="auto"/>
        <w:ind w:left="630" w:hanging="270"/>
        <w:rPr>
          <w:rFonts w:ascii="Poppins" w:hAnsi="Poppins" w:cs="Poppins"/>
          <w:color w:val="003C55"/>
          <w:sz w:val="20"/>
          <w:szCs w:val="20"/>
        </w:rPr>
      </w:pPr>
      <w:r w:rsidRPr="00F37EA1">
        <w:rPr>
          <w:rFonts w:ascii="Poppins" w:hAnsi="Poppins" w:cs="Poppins"/>
          <w:color w:val="003C55"/>
          <w:sz w:val="20"/>
          <w:szCs w:val="20"/>
        </w:rPr>
        <w:t>Line 16: </w:t>
      </w:r>
    </w:p>
    <w:p w14:paraId="62996969" w14:textId="666D0E03" w:rsidR="00F37EA1" w:rsidRPr="00F37EA1" w:rsidRDefault="00F37EA1" w:rsidP="00F37EA1">
      <w:pPr>
        <w:numPr>
          <w:ilvl w:val="0"/>
          <w:numId w:val="32"/>
        </w:numPr>
        <w:tabs>
          <w:tab w:val="clear" w:pos="1080"/>
          <w:tab w:val="num" w:pos="720"/>
          <w:tab w:val="num" w:pos="990"/>
        </w:tabs>
        <w:spacing w:line="240" w:lineRule="auto"/>
        <w:rPr>
          <w:rFonts w:ascii="Poppins" w:hAnsi="Poppins" w:cs="Poppins"/>
          <w:color w:val="003C55"/>
          <w:sz w:val="20"/>
          <w:szCs w:val="20"/>
        </w:rPr>
      </w:pPr>
      <w:r w:rsidRPr="00154BAB">
        <w:rPr>
          <w:rFonts w:ascii="Poppins" w:hAnsi="Poppins" w:cs="Poppins"/>
          <w:b/>
          <w:bCs/>
          <w:color w:val="003C55"/>
          <w:sz w:val="20"/>
          <w:szCs w:val="20"/>
        </w:rPr>
        <w:t xml:space="preserve">2C </w:t>
      </w:r>
      <w:r w:rsidRPr="00F37EA1">
        <w:rPr>
          <w:rFonts w:ascii="Poppins" w:hAnsi="Poppins" w:cs="Poppins"/>
          <w:color w:val="003C55"/>
          <w:sz w:val="20"/>
          <w:szCs w:val="20"/>
        </w:rPr>
        <w:t>if the employee enrolled</w:t>
      </w:r>
    </w:p>
    <w:p w14:paraId="326DCAA5" w14:textId="4C091630" w:rsidR="00F37EA1" w:rsidRPr="00F37EA1" w:rsidRDefault="00F37EA1" w:rsidP="00F37EA1">
      <w:pPr>
        <w:numPr>
          <w:ilvl w:val="0"/>
          <w:numId w:val="33"/>
        </w:numPr>
        <w:tabs>
          <w:tab w:val="clear" w:pos="1080"/>
          <w:tab w:val="num" w:pos="720"/>
          <w:tab w:val="num" w:pos="990"/>
        </w:tabs>
        <w:spacing w:line="240" w:lineRule="auto"/>
        <w:rPr>
          <w:rFonts w:ascii="Poppins" w:hAnsi="Poppins" w:cs="Poppins"/>
          <w:color w:val="003C55"/>
          <w:sz w:val="20"/>
          <w:szCs w:val="20"/>
        </w:rPr>
      </w:pPr>
      <w:r w:rsidRPr="00154BAB">
        <w:rPr>
          <w:rFonts w:ascii="Poppins" w:hAnsi="Poppins" w:cs="Poppins"/>
          <w:b/>
          <w:bCs/>
          <w:color w:val="003C55"/>
          <w:sz w:val="20"/>
          <w:szCs w:val="20"/>
        </w:rPr>
        <w:lastRenderedPageBreak/>
        <w:t xml:space="preserve">2B </w:t>
      </w:r>
      <w:r w:rsidRPr="00F37EA1">
        <w:rPr>
          <w:rFonts w:ascii="Poppins" w:hAnsi="Poppins" w:cs="Poppins"/>
          <w:color w:val="003C55"/>
          <w:sz w:val="20"/>
          <w:szCs w:val="20"/>
        </w:rPr>
        <w:t>if the employee went part-time and waived coverage</w:t>
      </w:r>
    </w:p>
    <w:p w14:paraId="3903EC31" w14:textId="6C56C8BE" w:rsidR="00F37EA1" w:rsidRPr="00F37EA1" w:rsidRDefault="00F37EA1" w:rsidP="00F37EA1">
      <w:pPr>
        <w:numPr>
          <w:ilvl w:val="0"/>
          <w:numId w:val="34"/>
        </w:numPr>
        <w:tabs>
          <w:tab w:val="clear" w:pos="1080"/>
          <w:tab w:val="num" w:pos="720"/>
          <w:tab w:val="num" w:pos="990"/>
        </w:tabs>
        <w:spacing w:line="240" w:lineRule="auto"/>
        <w:rPr>
          <w:rFonts w:ascii="Poppins" w:hAnsi="Poppins" w:cs="Poppins"/>
          <w:color w:val="003C55"/>
          <w:sz w:val="20"/>
          <w:szCs w:val="20"/>
        </w:rPr>
      </w:pPr>
      <w:r w:rsidRPr="00F37EA1">
        <w:rPr>
          <w:rFonts w:ascii="Poppins" w:hAnsi="Poppins" w:cs="Poppins"/>
          <w:color w:val="003C55"/>
          <w:sz w:val="20"/>
          <w:szCs w:val="20"/>
        </w:rPr>
        <w:t xml:space="preserve">Leave blank if </w:t>
      </w:r>
      <w:r w:rsidR="002E60B5">
        <w:rPr>
          <w:rFonts w:ascii="Poppins" w:hAnsi="Poppins" w:cs="Poppins"/>
          <w:color w:val="003C55"/>
          <w:sz w:val="20"/>
          <w:szCs w:val="20"/>
        </w:rPr>
        <w:t xml:space="preserve">employee is </w:t>
      </w:r>
      <w:r w:rsidRPr="00F37EA1">
        <w:rPr>
          <w:rFonts w:ascii="Poppins" w:hAnsi="Poppins" w:cs="Poppins"/>
          <w:color w:val="003C55"/>
          <w:sz w:val="20"/>
          <w:szCs w:val="20"/>
        </w:rPr>
        <w:t>still full-time but COBRA was unaffordable</w:t>
      </w:r>
    </w:p>
    <w:p w14:paraId="6688DBE1" w14:textId="77777777" w:rsidR="00F37EA1" w:rsidRPr="00F37EA1" w:rsidRDefault="00F37EA1" w:rsidP="00F37EA1">
      <w:pPr>
        <w:spacing w:line="240" w:lineRule="auto"/>
        <w:rPr>
          <w:rFonts w:ascii="Poppins" w:hAnsi="Poppins" w:cs="Poppins"/>
          <w:color w:val="003C55"/>
          <w:sz w:val="20"/>
          <w:szCs w:val="20"/>
        </w:rPr>
      </w:pPr>
      <w:r w:rsidRPr="00F37EA1">
        <w:rPr>
          <w:rFonts w:ascii="Poppins" w:hAnsi="Poppins" w:cs="Poppins"/>
          <w:color w:val="003C55"/>
          <w:sz w:val="20"/>
          <w:szCs w:val="20"/>
        </w:rPr>
        <w:t> </w:t>
      </w:r>
    </w:p>
    <w:p w14:paraId="2B683CE7" w14:textId="77777777" w:rsidR="00F37EA1" w:rsidRPr="00F37EA1" w:rsidRDefault="00F37EA1" w:rsidP="00F37EA1">
      <w:pPr>
        <w:spacing w:line="240" w:lineRule="auto"/>
        <w:rPr>
          <w:rFonts w:ascii="Poppins" w:hAnsi="Poppins" w:cs="Poppins"/>
          <w:color w:val="003C55"/>
          <w:sz w:val="24"/>
          <w:szCs w:val="24"/>
        </w:rPr>
      </w:pPr>
      <w:r w:rsidRPr="00F37EA1">
        <w:rPr>
          <w:rFonts w:ascii="Poppins" w:hAnsi="Poppins" w:cs="Poppins"/>
          <w:b/>
          <w:bCs/>
          <w:color w:val="00CFFF"/>
          <w:sz w:val="24"/>
          <w:szCs w:val="24"/>
        </w:rPr>
        <w:t xml:space="preserve">Scenario 3 </w:t>
      </w:r>
      <w:r w:rsidRPr="00F37EA1">
        <w:rPr>
          <w:rFonts w:ascii="Poppins" w:hAnsi="Poppins" w:cs="Poppins"/>
          <w:b/>
          <w:bCs/>
          <w:color w:val="003C55"/>
          <w:sz w:val="24"/>
          <w:szCs w:val="24"/>
        </w:rPr>
        <w:t>– Self-funded plans</w:t>
      </w:r>
      <w:r w:rsidRPr="00F37EA1">
        <w:rPr>
          <w:rFonts w:ascii="Poppins" w:hAnsi="Poppins" w:cs="Poppins"/>
          <w:color w:val="003C55"/>
          <w:sz w:val="24"/>
          <w:szCs w:val="24"/>
        </w:rPr>
        <w:t> </w:t>
      </w:r>
    </w:p>
    <w:p w14:paraId="58F52E8D" w14:textId="433574C3" w:rsidR="00F37EA1" w:rsidRPr="00F37EA1" w:rsidRDefault="00F37EA1" w:rsidP="00F37EA1">
      <w:pPr>
        <w:numPr>
          <w:ilvl w:val="0"/>
          <w:numId w:val="35"/>
        </w:numPr>
        <w:spacing w:line="240" w:lineRule="auto"/>
        <w:ind w:left="630" w:hanging="270"/>
        <w:rPr>
          <w:rFonts w:ascii="Poppins" w:hAnsi="Poppins" w:cs="Poppins"/>
          <w:color w:val="003C55"/>
          <w:sz w:val="20"/>
          <w:szCs w:val="20"/>
        </w:rPr>
      </w:pPr>
      <w:r w:rsidRPr="00F37EA1">
        <w:rPr>
          <w:rFonts w:ascii="Poppins" w:hAnsi="Poppins" w:cs="Poppins"/>
          <w:color w:val="003C55"/>
          <w:sz w:val="20"/>
          <w:szCs w:val="20"/>
        </w:rPr>
        <w:t>If COBRA (or other continuation coverage) is elected, you must also report actual months of coverage in Part III of Form 1095-C</w:t>
      </w:r>
    </w:p>
    <w:p w14:paraId="5107BFBF" w14:textId="77777777" w:rsidR="00F37EA1" w:rsidRPr="00F37EA1" w:rsidRDefault="00F37EA1" w:rsidP="00F37EA1">
      <w:pPr>
        <w:spacing w:line="240" w:lineRule="auto"/>
        <w:rPr>
          <w:rFonts w:ascii="Poppins" w:hAnsi="Poppins" w:cs="Poppins"/>
          <w:color w:val="003C55"/>
          <w:sz w:val="20"/>
          <w:szCs w:val="20"/>
        </w:rPr>
      </w:pPr>
      <w:r w:rsidRPr="00F37EA1">
        <w:rPr>
          <w:rFonts w:ascii="Poppins" w:hAnsi="Poppins" w:cs="Poppins"/>
          <w:color w:val="003C55"/>
          <w:sz w:val="20"/>
          <w:szCs w:val="20"/>
        </w:rPr>
        <w:t> </w:t>
      </w:r>
    </w:p>
    <w:p w14:paraId="3153EB23" w14:textId="61702E57" w:rsidR="00F37EA1" w:rsidRPr="00F37EA1" w:rsidRDefault="00F37EA1" w:rsidP="00F37EA1">
      <w:pPr>
        <w:spacing w:line="240" w:lineRule="auto"/>
        <w:rPr>
          <w:rFonts w:ascii="Poppins" w:hAnsi="Poppins" w:cs="Poppins"/>
          <w:color w:val="003C55"/>
          <w:sz w:val="20"/>
          <w:szCs w:val="20"/>
        </w:rPr>
      </w:pPr>
      <w:r w:rsidRPr="00F37EA1">
        <w:rPr>
          <w:rFonts w:ascii="Poppins" w:hAnsi="Poppins" w:cs="Poppins"/>
          <w:b/>
          <w:bCs/>
          <w:color w:val="00CFFF"/>
          <w:sz w:val="24"/>
          <w:szCs w:val="24"/>
        </w:rPr>
        <w:t xml:space="preserve">Scenario 4 </w:t>
      </w:r>
      <w:r w:rsidRPr="00F37EA1">
        <w:rPr>
          <w:rFonts w:ascii="Poppins" w:hAnsi="Poppins" w:cs="Poppins"/>
          <w:b/>
          <w:bCs/>
          <w:color w:val="003C55"/>
          <w:sz w:val="24"/>
          <w:szCs w:val="24"/>
        </w:rPr>
        <w:t>– Non-employees covered under the plan</w:t>
      </w:r>
      <w:r w:rsidRPr="00F37EA1">
        <w:rPr>
          <w:rFonts w:ascii="Poppins" w:hAnsi="Poppins" w:cs="Poppins"/>
          <w:color w:val="003C55"/>
          <w:sz w:val="20"/>
          <w:szCs w:val="20"/>
        </w:rPr>
        <w:t> </w:t>
      </w:r>
      <w:r w:rsidRPr="00F37EA1">
        <w:rPr>
          <w:rFonts w:ascii="Poppins" w:hAnsi="Poppins" w:cs="Poppins"/>
          <w:color w:val="003C55"/>
          <w:sz w:val="20"/>
          <w:szCs w:val="20"/>
        </w:rPr>
        <w:br/>
        <w:t xml:space="preserve">Examples: owners, retirees, </w:t>
      </w:r>
      <w:r w:rsidR="002A4ECE">
        <w:rPr>
          <w:rFonts w:ascii="Poppins" w:hAnsi="Poppins" w:cs="Poppins"/>
          <w:color w:val="003C55"/>
          <w:sz w:val="20"/>
          <w:szCs w:val="20"/>
        </w:rPr>
        <w:t>etc</w:t>
      </w:r>
      <w:r w:rsidRPr="00F37EA1">
        <w:rPr>
          <w:rFonts w:ascii="Poppins" w:hAnsi="Poppins" w:cs="Poppins"/>
          <w:color w:val="003C55"/>
          <w:sz w:val="20"/>
          <w:szCs w:val="20"/>
        </w:rPr>
        <w:t>. </w:t>
      </w:r>
    </w:p>
    <w:p w14:paraId="7B707501" w14:textId="60AE3983" w:rsidR="00F37EA1" w:rsidRPr="00154BAB" w:rsidRDefault="00F37EA1" w:rsidP="00F37EA1">
      <w:pPr>
        <w:numPr>
          <w:ilvl w:val="0"/>
          <w:numId w:val="36"/>
        </w:numPr>
        <w:spacing w:line="240" w:lineRule="auto"/>
        <w:ind w:left="630" w:hanging="270"/>
        <w:rPr>
          <w:rFonts w:ascii="Poppins" w:hAnsi="Poppins" w:cs="Poppins"/>
          <w:color w:val="003C55"/>
          <w:sz w:val="20"/>
          <w:szCs w:val="20"/>
        </w:rPr>
      </w:pPr>
      <w:r w:rsidRPr="00154BAB">
        <w:rPr>
          <w:rFonts w:ascii="Poppins" w:hAnsi="Poppins" w:cs="Poppins"/>
          <w:b/>
          <w:bCs/>
          <w:color w:val="003C55"/>
          <w:sz w:val="20"/>
          <w:szCs w:val="20"/>
        </w:rPr>
        <w:t>Fully insured plan:</w:t>
      </w:r>
      <w:r w:rsidRPr="00154BAB">
        <w:rPr>
          <w:rFonts w:ascii="Poppins" w:hAnsi="Poppins" w:cs="Poppins"/>
          <w:color w:val="003C55"/>
          <w:sz w:val="20"/>
          <w:szCs w:val="20"/>
        </w:rPr>
        <w:t xml:space="preserve"> The insurance carrier reports (on Form 1095-B)</w:t>
      </w:r>
    </w:p>
    <w:p w14:paraId="244598A8" w14:textId="58C3B55B" w:rsidR="00F37EA1" w:rsidRPr="00154BAB" w:rsidRDefault="00F37EA1" w:rsidP="00F37EA1">
      <w:pPr>
        <w:numPr>
          <w:ilvl w:val="0"/>
          <w:numId w:val="37"/>
        </w:numPr>
        <w:spacing w:line="240" w:lineRule="auto"/>
        <w:ind w:left="630" w:hanging="270"/>
        <w:rPr>
          <w:rFonts w:ascii="Poppins" w:hAnsi="Poppins" w:cs="Poppins"/>
          <w:color w:val="003C55"/>
          <w:sz w:val="20"/>
          <w:szCs w:val="20"/>
        </w:rPr>
      </w:pPr>
      <w:r w:rsidRPr="00154BAB">
        <w:rPr>
          <w:rFonts w:ascii="Poppins" w:hAnsi="Poppins" w:cs="Poppins"/>
          <w:b/>
          <w:bCs/>
          <w:color w:val="003C55"/>
          <w:sz w:val="20"/>
          <w:szCs w:val="20"/>
        </w:rPr>
        <w:t>Self-funded plan:</w:t>
      </w:r>
      <w:r w:rsidRPr="00154BAB">
        <w:rPr>
          <w:rFonts w:ascii="Poppins" w:hAnsi="Poppins" w:cs="Poppins"/>
          <w:color w:val="003C55"/>
          <w:sz w:val="20"/>
          <w:szCs w:val="20"/>
        </w:rPr>
        <w:t xml:space="preserve"> The employer reports using Code 1G on Form 1095-C (for “non-employees with coverage”) and lists months of coverage in Part III — or uses a separate Form 1095-B</w:t>
      </w:r>
    </w:p>
    <w:p w14:paraId="1CFE3116" w14:textId="77777777" w:rsidR="00F37EA1" w:rsidRPr="00F37EA1" w:rsidRDefault="00F37EA1" w:rsidP="00F37EA1">
      <w:pPr>
        <w:spacing w:line="240" w:lineRule="auto"/>
        <w:rPr>
          <w:rFonts w:ascii="Poppins" w:hAnsi="Poppins" w:cs="Poppins"/>
          <w:color w:val="003C55"/>
          <w:sz w:val="20"/>
          <w:szCs w:val="20"/>
        </w:rPr>
      </w:pPr>
      <w:r w:rsidRPr="00F37EA1">
        <w:rPr>
          <w:rFonts w:ascii="Poppins" w:hAnsi="Poppins" w:cs="Poppins"/>
          <w:color w:val="003C55"/>
          <w:sz w:val="20"/>
          <w:szCs w:val="20"/>
        </w:rPr>
        <w:t> </w:t>
      </w:r>
    </w:p>
    <w:p w14:paraId="5EADDA7A" w14:textId="77777777" w:rsidR="00F37EA1" w:rsidRPr="00F37EA1" w:rsidRDefault="00F37EA1" w:rsidP="00F37EA1">
      <w:pPr>
        <w:spacing w:line="240" w:lineRule="auto"/>
        <w:rPr>
          <w:rFonts w:ascii="Poppins" w:hAnsi="Poppins" w:cs="Poppins"/>
          <w:color w:val="003C55"/>
          <w:sz w:val="28"/>
          <w:szCs w:val="28"/>
        </w:rPr>
      </w:pPr>
      <w:r w:rsidRPr="00F37EA1">
        <w:rPr>
          <w:rFonts w:ascii="Poppins" w:hAnsi="Poppins" w:cs="Poppins"/>
          <w:b/>
          <w:bCs/>
          <w:color w:val="003C55"/>
          <w:sz w:val="28"/>
          <w:szCs w:val="28"/>
        </w:rPr>
        <w:t>7. What about the “Plan Start Month” on Form 1095-C?</w:t>
      </w:r>
      <w:r w:rsidRPr="00F37EA1">
        <w:rPr>
          <w:rFonts w:ascii="Poppins" w:hAnsi="Poppins" w:cs="Poppins"/>
          <w:color w:val="003C55"/>
          <w:sz w:val="28"/>
          <w:szCs w:val="28"/>
        </w:rPr>
        <w:t> </w:t>
      </w:r>
    </w:p>
    <w:p w14:paraId="4EA37115" w14:textId="521280D0" w:rsidR="00F37EA1" w:rsidRPr="00F37EA1" w:rsidRDefault="00F37EA1" w:rsidP="00F37EA1">
      <w:pPr>
        <w:numPr>
          <w:ilvl w:val="0"/>
          <w:numId w:val="38"/>
        </w:numPr>
        <w:spacing w:line="240" w:lineRule="auto"/>
        <w:ind w:left="630" w:hanging="270"/>
        <w:rPr>
          <w:rFonts w:ascii="Poppins" w:hAnsi="Poppins" w:cs="Poppins"/>
          <w:color w:val="003C55"/>
          <w:sz w:val="20"/>
          <w:szCs w:val="20"/>
        </w:rPr>
      </w:pPr>
      <w:r w:rsidRPr="00F37EA1">
        <w:rPr>
          <w:rFonts w:ascii="Poppins" w:hAnsi="Poppins" w:cs="Poppins"/>
          <w:color w:val="003C55"/>
          <w:sz w:val="20"/>
          <w:szCs w:val="20"/>
        </w:rPr>
        <w:t>This box asks for the start month of your health plan year, not when an employee enrolled</w:t>
      </w:r>
    </w:p>
    <w:p w14:paraId="6F3608A5" w14:textId="1B269A5F" w:rsidR="00F37EA1" w:rsidRPr="00F37EA1" w:rsidRDefault="00F37EA1" w:rsidP="00F37EA1">
      <w:pPr>
        <w:numPr>
          <w:ilvl w:val="0"/>
          <w:numId w:val="39"/>
        </w:numPr>
        <w:spacing w:line="240" w:lineRule="auto"/>
        <w:ind w:left="630" w:hanging="270"/>
        <w:rPr>
          <w:rFonts w:ascii="Poppins" w:hAnsi="Poppins" w:cs="Poppins"/>
          <w:color w:val="003C55"/>
          <w:sz w:val="20"/>
          <w:szCs w:val="20"/>
        </w:rPr>
      </w:pPr>
      <w:r w:rsidRPr="00F37EA1">
        <w:rPr>
          <w:rFonts w:ascii="Poppins" w:hAnsi="Poppins" w:cs="Poppins"/>
          <w:color w:val="003C55"/>
          <w:sz w:val="20"/>
          <w:szCs w:val="20"/>
        </w:rPr>
        <w:t>Use the same code for all employees</w:t>
      </w:r>
    </w:p>
    <w:p w14:paraId="06F68FDD" w14:textId="77777777" w:rsidR="00F37EA1" w:rsidRPr="00F37EA1" w:rsidRDefault="00F37EA1" w:rsidP="00F37EA1">
      <w:pPr>
        <w:numPr>
          <w:ilvl w:val="0"/>
          <w:numId w:val="40"/>
        </w:numPr>
        <w:tabs>
          <w:tab w:val="clear" w:pos="1080"/>
          <w:tab w:val="num" w:pos="720"/>
          <w:tab w:val="num" w:pos="990"/>
        </w:tabs>
        <w:spacing w:line="240" w:lineRule="auto"/>
        <w:rPr>
          <w:rFonts w:ascii="Poppins" w:hAnsi="Poppins" w:cs="Poppins"/>
          <w:color w:val="003C55"/>
          <w:sz w:val="20"/>
          <w:szCs w:val="20"/>
        </w:rPr>
      </w:pPr>
      <w:r w:rsidRPr="00F37EA1">
        <w:rPr>
          <w:rFonts w:ascii="Poppins" w:hAnsi="Poppins" w:cs="Poppins"/>
          <w:color w:val="003C55"/>
          <w:sz w:val="20"/>
          <w:szCs w:val="20"/>
        </w:rPr>
        <w:t xml:space="preserve">Calendar year plan (Jan–Dec) </w:t>
      </w:r>
      <w:r w:rsidRPr="00F37EA1">
        <w:rPr>
          <w:rFonts w:ascii="Times New Roman" w:hAnsi="Times New Roman" w:cs="Times New Roman"/>
          <w:color w:val="003C55"/>
          <w:sz w:val="20"/>
          <w:szCs w:val="20"/>
        </w:rPr>
        <w:t>→</w:t>
      </w:r>
      <w:r w:rsidRPr="00F37EA1">
        <w:rPr>
          <w:rFonts w:ascii="Poppins" w:hAnsi="Poppins" w:cs="Poppins"/>
          <w:color w:val="003C55"/>
          <w:sz w:val="20"/>
          <w:szCs w:val="20"/>
        </w:rPr>
        <w:t xml:space="preserve"> enter 01 </w:t>
      </w:r>
    </w:p>
    <w:p w14:paraId="3BF9D6BF" w14:textId="2725BA8B" w:rsidR="00F37EA1" w:rsidRPr="00F37EA1" w:rsidRDefault="00F37EA1" w:rsidP="00F37EA1">
      <w:pPr>
        <w:numPr>
          <w:ilvl w:val="0"/>
          <w:numId w:val="41"/>
        </w:numPr>
        <w:tabs>
          <w:tab w:val="clear" w:pos="1080"/>
          <w:tab w:val="num" w:pos="720"/>
          <w:tab w:val="num" w:pos="990"/>
        </w:tabs>
        <w:spacing w:line="240" w:lineRule="auto"/>
        <w:rPr>
          <w:rFonts w:ascii="Poppins" w:hAnsi="Poppins" w:cs="Poppins"/>
          <w:color w:val="003C55"/>
          <w:sz w:val="20"/>
          <w:szCs w:val="20"/>
        </w:rPr>
      </w:pPr>
      <w:r w:rsidRPr="00F37EA1">
        <w:rPr>
          <w:rFonts w:ascii="Poppins" w:hAnsi="Poppins" w:cs="Poppins"/>
          <w:color w:val="003C55"/>
          <w:sz w:val="20"/>
          <w:szCs w:val="20"/>
        </w:rPr>
        <w:t>July–June plan</w:t>
      </w:r>
      <w:r w:rsidR="001E1C85">
        <w:rPr>
          <w:rFonts w:ascii="Poppins" w:hAnsi="Poppins" w:cs="Poppins"/>
          <w:color w:val="003C55"/>
          <w:sz w:val="20"/>
          <w:szCs w:val="20"/>
        </w:rPr>
        <w:t xml:space="preserve"> year</w:t>
      </w:r>
      <w:r w:rsidRPr="00F37EA1">
        <w:rPr>
          <w:rFonts w:ascii="Poppins" w:hAnsi="Poppins" w:cs="Poppins"/>
          <w:color w:val="003C55"/>
          <w:sz w:val="20"/>
          <w:szCs w:val="20"/>
        </w:rPr>
        <w:t xml:space="preserve"> </w:t>
      </w:r>
      <w:r w:rsidRPr="00F37EA1">
        <w:rPr>
          <w:rFonts w:ascii="Times New Roman" w:hAnsi="Times New Roman" w:cs="Times New Roman"/>
          <w:color w:val="003C55"/>
          <w:sz w:val="20"/>
          <w:szCs w:val="20"/>
        </w:rPr>
        <w:t>→</w:t>
      </w:r>
      <w:r w:rsidRPr="00F37EA1">
        <w:rPr>
          <w:rFonts w:ascii="Poppins" w:hAnsi="Poppins" w:cs="Poppins"/>
          <w:color w:val="003C55"/>
          <w:sz w:val="20"/>
          <w:szCs w:val="20"/>
        </w:rPr>
        <w:t xml:space="preserve"> enter 07 </w:t>
      </w:r>
    </w:p>
    <w:p w14:paraId="7AB01F78" w14:textId="29AD41A3" w:rsidR="00F37EA1" w:rsidRPr="00F37EA1" w:rsidRDefault="00F37EA1" w:rsidP="00F37EA1">
      <w:pPr>
        <w:numPr>
          <w:ilvl w:val="0"/>
          <w:numId w:val="42"/>
        </w:numPr>
        <w:spacing w:line="240" w:lineRule="auto"/>
        <w:ind w:left="630" w:hanging="270"/>
        <w:rPr>
          <w:rFonts w:ascii="Poppins" w:hAnsi="Poppins" w:cs="Poppins"/>
          <w:color w:val="003C55"/>
          <w:sz w:val="20"/>
          <w:szCs w:val="20"/>
        </w:rPr>
      </w:pPr>
      <w:r w:rsidRPr="00F37EA1">
        <w:rPr>
          <w:rFonts w:ascii="Poppins" w:hAnsi="Poppins" w:cs="Poppins"/>
          <w:color w:val="003C55"/>
          <w:sz w:val="20"/>
          <w:szCs w:val="20"/>
        </w:rPr>
        <w:t>If you changed your plan year during the year, use the earlier month</w:t>
      </w:r>
    </w:p>
    <w:p w14:paraId="51B446BD" w14:textId="1E545F5A" w:rsidR="00F37EA1" w:rsidRPr="00F37EA1" w:rsidRDefault="00F37EA1" w:rsidP="00F37EA1">
      <w:pPr>
        <w:numPr>
          <w:ilvl w:val="0"/>
          <w:numId w:val="43"/>
        </w:numPr>
        <w:spacing w:line="240" w:lineRule="auto"/>
        <w:ind w:left="630" w:hanging="270"/>
        <w:rPr>
          <w:rFonts w:ascii="Poppins" w:hAnsi="Poppins" w:cs="Poppins"/>
          <w:color w:val="003C55"/>
          <w:sz w:val="20"/>
          <w:szCs w:val="20"/>
        </w:rPr>
      </w:pPr>
      <w:r w:rsidRPr="00F37EA1">
        <w:rPr>
          <w:rFonts w:ascii="Poppins" w:hAnsi="Poppins" w:cs="Poppins"/>
          <w:color w:val="003C55"/>
          <w:sz w:val="20"/>
          <w:szCs w:val="20"/>
        </w:rPr>
        <w:t>If no health plan was offered at all, enter 00</w:t>
      </w:r>
    </w:p>
    <w:p w14:paraId="0C0A9C27" w14:textId="77777777" w:rsidR="00F37EA1" w:rsidRPr="00F37EA1" w:rsidRDefault="00F37EA1" w:rsidP="00F37EA1">
      <w:pPr>
        <w:spacing w:line="240" w:lineRule="auto"/>
        <w:rPr>
          <w:rFonts w:ascii="Poppins" w:hAnsi="Poppins" w:cs="Poppins"/>
          <w:color w:val="003C55"/>
          <w:sz w:val="28"/>
          <w:szCs w:val="28"/>
        </w:rPr>
      </w:pPr>
      <w:r w:rsidRPr="00F37EA1">
        <w:rPr>
          <w:rFonts w:ascii="Poppins" w:hAnsi="Poppins" w:cs="Poppins"/>
          <w:color w:val="003C55"/>
          <w:sz w:val="28"/>
          <w:szCs w:val="28"/>
        </w:rPr>
        <w:t> </w:t>
      </w:r>
    </w:p>
    <w:p w14:paraId="0E152F54" w14:textId="77777777" w:rsidR="00F37EA1" w:rsidRPr="00F37EA1" w:rsidRDefault="00F37EA1" w:rsidP="00F37EA1">
      <w:pPr>
        <w:spacing w:line="240" w:lineRule="auto"/>
        <w:rPr>
          <w:rFonts w:ascii="Poppins" w:hAnsi="Poppins" w:cs="Poppins"/>
          <w:color w:val="003C55"/>
          <w:sz w:val="28"/>
          <w:szCs w:val="28"/>
        </w:rPr>
      </w:pPr>
      <w:r w:rsidRPr="00F37EA1">
        <w:rPr>
          <w:rFonts w:ascii="Poppins" w:hAnsi="Poppins" w:cs="Poppins"/>
          <w:b/>
          <w:bCs/>
          <w:color w:val="003C55"/>
          <w:sz w:val="28"/>
          <w:szCs w:val="28"/>
        </w:rPr>
        <w:t>8. How should 1095s be delivered?</w:t>
      </w:r>
      <w:r w:rsidRPr="00F37EA1">
        <w:rPr>
          <w:rFonts w:ascii="Poppins" w:hAnsi="Poppins" w:cs="Poppins"/>
          <w:color w:val="003C55"/>
          <w:sz w:val="28"/>
          <w:szCs w:val="28"/>
        </w:rPr>
        <w:t> </w:t>
      </w:r>
    </w:p>
    <w:p w14:paraId="5DC574F8" w14:textId="73E912F8" w:rsidR="00F37EA1" w:rsidRPr="00F37EA1" w:rsidRDefault="00F37EA1" w:rsidP="00F37EA1">
      <w:pPr>
        <w:numPr>
          <w:ilvl w:val="0"/>
          <w:numId w:val="44"/>
        </w:numPr>
        <w:spacing w:line="240" w:lineRule="auto"/>
        <w:ind w:left="630" w:hanging="270"/>
        <w:rPr>
          <w:rFonts w:ascii="Poppins" w:hAnsi="Poppins" w:cs="Poppins"/>
          <w:color w:val="003C55"/>
          <w:sz w:val="20"/>
          <w:szCs w:val="20"/>
        </w:rPr>
      </w:pPr>
      <w:r w:rsidRPr="00F37EA1">
        <w:rPr>
          <w:rFonts w:ascii="Poppins" w:hAnsi="Poppins" w:cs="Poppins"/>
          <w:color w:val="003C55"/>
          <w:sz w:val="20"/>
          <w:szCs w:val="20"/>
        </w:rPr>
        <w:t>Hand-delivered, mailed, or electronic with consent</w:t>
      </w:r>
    </w:p>
    <w:p w14:paraId="7B25248F" w14:textId="7118B674" w:rsidR="00F37EA1" w:rsidRPr="00F37EA1" w:rsidRDefault="00663B3C" w:rsidP="00F37EA1">
      <w:pPr>
        <w:numPr>
          <w:ilvl w:val="0"/>
          <w:numId w:val="45"/>
        </w:numPr>
        <w:spacing w:line="240" w:lineRule="auto"/>
        <w:ind w:left="630" w:hanging="270"/>
        <w:rPr>
          <w:rFonts w:ascii="Poppins" w:hAnsi="Poppins" w:cs="Poppins"/>
          <w:color w:val="003C55"/>
          <w:sz w:val="20"/>
          <w:szCs w:val="20"/>
        </w:rPr>
      </w:pPr>
      <w:r>
        <w:rPr>
          <w:rFonts w:ascii="Poppins" w:hAnsi="Poppins" w:cs="Poppins"/>
          <w:color w:val="003C55"/>
          <w:sz w:val="20"/>
          <w:szCs w:val="20"/>
        </w:rPr>
        <w:t>E</w:t>
      </w:r>
      <w:r w:rsidR="00F37EA1" w:rsidRPr="00F37EA1">
        <w:rPr>
          <w:rFonts w:ascii="Poppins" w:hAnsi="Poppins" w:cs="Poppins"/>
          <w:color w:val="003C55"/>
          <w:sz w:val="20"/>
          <w:szCs w:val="20"/>
        </w:rPr>
        <w:t>mployers can instead post a clear notice of availability and provide forms upon request</w:t>
      </w:r>
    </w:p>
    <w:p w14:paraId="5AF87350" w14:textId="77777777" w:rsidR="00F37EA1" w:rsidRPr="00F37EA1" w:rsidRDefault="00F37EA1" w:rsidP="00F37EA1">
      <w:pPr>
        <w:numPr>
          <w:ilvl w:val="0"/>
          <w:numId w:val="46"/>
        </w:numPr>
        <w:spacing w:line="240" w:lineRule="auto"/>
        <w:ind w:left="630" w:hanging="270"/>
        <w:rPr>
          <w:rFonts w:ascii="Poppins" w:hAnsi="Poppins" w:cs="Poppins"/>
          <w:color w:val="003C55"/>
          <w:sz w:val="20"/>
          <w:szCs w:val="20"/>
        </w:rPr>
      </w:pPr>
      <w:r w:rsidRPr="00F37EA1">
        <w:rPr>
          <w:rFonts w:ascii="Poppins" w:hAnsi="Poppins" w:cs="Poppins"/>
          <w:color w:val="003C55"/>
          <w:sz w:val="20"/>
          <w:szCs w:val="20"/>
        </w:rPr>
        <w:t>State rules (CA, MA, NJ, RI, DC) may still require direct delivery. </w:t>
      </w:r>
    </w:p>
    <w:p w14:paraId="086CBD86" w14:textId="77777777" w:rsidR="00F37EA1" w:rsidRDefault="00F37EA1" w:rsidP="00F37EA1">
      <w:pPr>
        <w:spacing w:line="240" w:lineRule="auto"/>
        <w:rPr>
          <w:rFonts w:ascii="Poppins" w:hAnsi="Poppins" w:cs="Poppins"/>
          <w:color w:val="003C55"/>
          <w:sz w:val="20"/>
          <w:szCs w:val="20"/>
        </w:rPr>
      </w:pPr>
      <w:r w:rsidRPr="00F37EA1">
        <w:rPr>
          <w:rFonts w:ascii="Poppins" w:hAnsi="Poppins" w:cs="Poppins"/>
          <w:color w:val="003C55"/>
          <w:sz w:val="20"/>
          <w:szCs w:val="20"/>
        </w:rPr>
        <w:t> </w:t>
      </w:r>
    </w:p>
    <w:p w14:paraId="26B84AD0" w14:textId="77777777" w:rsidR="00F37EA1" w:rsidRDefault="00F37EA1" w:rsidP="00F37EA1">
      <w:pPr>
        <w:spacing w:line="240" w:lineRule="auto"/>
        <w:rPr>
          <w:rFonts w:ascii="Poppins" w:hAnsi="Poppins" w:cs="Poppins"/>
          <w:color w:val="003C55"/>
          <w:sz w:val="20"/>
          <w:szCs w:val="20"/>
        </w:rPr>
      </w:pPr>
    </w:p>
    <w:p w14:paraId="2A85F61F" w14:textId="77777777" w:rsidR="00F37EA1" w:rsidRPr="00F37EA1" w:rsidRDefault="00F37EA1" w:rsidP="00F37EA1">
      <w:pPr>
        <w:spacing w:line="240" w:lineRule="auto"/>
        <w:rPr>
          <w:rFonts w:ascii="Poppins" w:hAnsi="Poppins" w:cs="Poppins"/>
          <w:color w:val="003C55"/>
          <w:sz w:val="20"/>
          <w:szCs w:val="20"/>
        </w:rPr>
      </w:pPr>
    </w:p>
    <w:p w14:paraId="4EAF8204" w14:textId="20FB4B55" w:rsidR="00F37EA1" w:rsidRPr="00F37EA1" w:rsidRDefault="00F37EA1" w:rsidP="00F37EA1">
      <w:pPr>
        <w:spacing w:line="240" w:lineRule="auto"/>
        <w:rPr>
          <w:rFonts w:ascii="Poppins" w:hAnsi="Poppins" w:cs="Poppins"/>
          <w:color w:val="003C55"/>
          <w:sz w:val="28"/>
          <w:szCs w:val="28"/>
        </w:rPr>
      </w:pPr>
      <w:r w:rsidRPr="00F37EA1">
        <w:rPr>
          <w:rFonts w:ascii="Poppins" w:hAnsi="Poppins" w:cs="Poppins"/>
          <w:b/>
          <w:bCs/>
          <w:color w:val="003C55"/>
          <w:sz w:val="28"/>
          <w:szCs w:val="28"/>
        </w:rPr>
        <w:lastRenderedPageBreak/>
        <w:t>9. Do employers still need SSNs?</w:t>
      </w:r>
      <w:r w:rsidRPr="00F37EA1">
        <w:rPr>
          <w:rFonts w:ascii="Poppins" w:hAnsi="Poppins" w:cs="Poppins"/>
          <w:color w:val="003C55"/>
          <w:sz w:val="28"/>
          <w:szCs w:val="28"/>
        </w:rPr>
        <w:t> </w:t>
      </w:r>
    </w:p>
    <w:p w14:paraId="1FEC8D20" w14:textId="77777777" w:rsidR="00F03392" w:rsidRPr="00F03392" w:rsidRDefault="00F03392" w:rsidP="00F03392">
      <w:pPr>
        <w:numPr>
          <w:ilvl w:val="0"/>
          <w:numId w:val="47"/>
        </w:numPr>
        <w:spacing w:line="240" w:lineRule="auto"/>
        <w:ind w:left="630" w:hanging="270"/>
        <w:rPr>
          <w:rFonts w:ascii="Poppins" w:hAnsi="Poppins" w:cs="Poppins"/>
          <w:color w:val="003C55"/>
          <w:sz w:val="20"/>
          <w:szCs w:val="20"/>
        </w:rPr>
      </w:pPr>
      <w:r w:rsidRPr="00F03392">
        <w:rPr>
          <w:rFonts w:ascii="Poppins" w:hAnsi="Poppins" w:cs="Poppins"/>
          <w:b/>
          <w:bCs/>
          <w:color w:val="003C55"/>
          <w:sz w:val="20"/>
          <w:szCs w:val="20"/>
        </w:rPr>
        <w:t>Fully insured plans:</w:t>
      </w:r>
      <w:r w:rsidRPr="00F03392">
        <w:rPr>
          <w:rFonts w:ascii="Poppins" w:hAnsi="Poppins" w:cs="Poppins"/>
          <w:color w:val="003C55"/>
          <w:sz w:val="20"/>
          <w:szCs w:val="20"/>
        </w:rPr>
        <w:t xml:space="preserve"> yes, for all full-time employees</w:t>
      </w:r>
    </w:p>
    <w:p w14:paraId="50EEBB9F" w14:textId="2FE0B57F" w:rsidR="00F03392" w:rsidRPr="00F03392" w:rsidRDefault="00F03392" w:rsidP="00F03392">
      <w:pPr>
        <w:numPr>
          <w:ilvl w:val="0"/>
          <w:numId w:val="47"/>
        </w:numPr>
        <w:spacing w:line="240" w:lineRule="auto"/>
        <w:ind w:left="630" w:hanging="270"/>
        <w:rPr>
          <w:rFonts w:ascii="Poppins" w:hAnsi="Poppins" w:cs="Poppins"/>
          <w:color w:val="003C55"/>
          <w:sz w:val="20"/>
          <w:szCs w:val="20"/>
        </w:rPr>
      </w:pPr>
      <w:r w:rsidRPr="00F03392">
        <w:rPr>
          <w:rFonts w:ascii="Poppins" w:hAnsi="Poppins" w:cs="Poppins"/>
          <w:b/>
          <w:bCs/>
          <w:color w:val="003C55"/>
          <w:sz w:val="20"/>
          <w:szCs w:val="20"/>
        </w:rPr>
        <w:t>Self-insured plans:</w:t>
      </w:r>
      <w:r w:rsidRPr="00F03392">
        <w:rPr>
          <w:rFonts w:ascii="Poppins" w:hAnsi="Poppins" w:cs="Poppins"/>
          <w:color w:val="003C55"/>
          <w:sz w:val="20"/>
          <w:szCs w:val="20"/>
        </w:rPr>
        <w:t xml:space="preserve"> yes, for all full-time employees and subscribers (</w:t>
      </w:r>
      <w:r>
        <w:rPr>
          <w:rFonts w:ascii="Poppins" w:hAnsi="Poppins" w:cs="Poppins"/>
          <w:color w:val="003C55"/>
          <w:sz w:val="20"/>
          <w:szCs w:val="20"/>
        </w:rPr>
        <w:t>DOBs</w:t>
      </w:r>
      <w:r w:rsidRPr="00F03392">
        <w:rPr>
          <w:rFonts w:ascii="Poppins" w:hAnsi="Poppins" w:cs="Poppins"/>
          <w:color w:val="003C55"/>
          <w:sz w:val="20"/>
          <w:szCs w:val="20"/>
        </w:rPr>
        <w:t xml:space="preserve"> can be used for covered spouses and dependents if SSNs aren’t available)</w:t>
      </w:r>
    </w:p>
    <w:p w14:paraId="7A0C2F00" w14:textId="25FBC231" w:rsidR="00F37EA1" w:rsidRPr="00F37EA1" w:rsidRDefault="00F37EA1" w:rsidP="00F37EA1">
      <w:pPr>
        <w:spacing w:line="240" w:lineRule="auto"/>
        <w:rPr>
          <w:rFonts w:ascii="Poppins" w:hAnsi="Poppins" w:cs="Poppins"/>
          <w:color w:val="003C55"/>
          <w:sz w:val="20"/>
          <w:szCs w:val="20"/>
        </w:rPr>
      </w:pPr>
    </w:p>
    <w:p w14:paraId="40741261" w14:textId="77777777" w:rsidR="00F37EA1" w:rsidRPr="00F37EA1" w:rsidRDefault="00F37EA1" w:rsidP="00F37EA1">
      <w:pPr>
        <w:spacing w:line="240" w:lineRule="auto"/>
        <w:rPr>
          <w:rFonts w:ascii="Poppins" w:hAnsi="Poppins" w:cs="Poppins"/>
          <w:color w:val="003C55"/>
          <w:sz w:val="28"/>
          <w:szCs w:val="28"/>
        </w:rPr>
      </w:pPr>
      <w:r w:rsidRPr="00F37EA1">
        <w:rPr>
          <w:rFonts w:ascii="Poppins" w:hAnsi="Poppins" w:cs="Poppins"/>
          <w:b/>
          <w:bCs/>
          <w:color w:val="003C55"/>
          <w:sz w:val="28"/>
          <w:szCs w:val="28"/>
        </w:rPr>
        <w:t>10. What are the most common reporting errors?</w:t>
      </w:r>
      <w:r w:rsidRPr="00F37EA1">
        <w:rPr>
          <w:rFonts w:ascii="Poppins" w:hAnsi="Poppins" w:cs="Poppins"/>
          <w:color w:val="003C55"/>
          <w:sz w:val="28"/>
          <w:szCs w:val="28"/>
        </w:rPr>
        <w:t> </w:t>
      </w:r>
    </w:p>
    <w:p w14:paraId="3FF1E4FC" w14:textId="255C70D9" w:rsidR="00F37EA1" w:rsidRPr="00F37EA1" w:rsidRDefault="00F37EA1" w:rsidP="00F37EA1">
      <w:pPr>
        <w:numPr>
          <w:ilvl w:val="0"/>
          <w:numId w:val="49"/>
        </w:numPr>
        <w:spacing w:line="240" w:lineRule="auto"/>
        <w:ind w:left="630" w:hanging="270"/>
        <w:rPr>
          <w:rFonts w:ascii="Poppins" w:hAnsi="Poppins" w:cs="Poppins"/>
          <w:color w:val="003C55"/>
          <w:sz w:val="20"/>
          <w:szCs w:val="20"/>
        </w:rPr>
      </w:pPr>
      <w:r w:rsidRPr="00F37EA1">
        <w:rPr>
          <w:rFonts w:ascii="Poppins" w:hAnsi="Poppins" w:cs="Poppins"/>
          <w:color w:val="003C55"/>
          <w:sz w:val="20"/>
          <w:szCs w:val="20"/>
        </w:rPr>
        <w:t>Failing to mark “Yes” in Part III, Column (a) on Form 1094-C </w:t>
      </w:r>
      <w:r w:rsidR="002E0CE0" w:rsidRPr="002E0CE0">
        <w:rPr>
          <w:rFonts w:ascii="Poppins" w:hAnsi="Poppins" w:cs="Poppins"/>
          <w:color w:val="003C55"/>
          <w:sz w:val="20"/>
          <w:szCs w:val="20"/>
        </w:rPr>
        <w:t>(proof of offering MEC to required percentage of full-time employees &amp; dependents)</w:t>
      </w:r>
    </w:p>
    <w:p w14:paraId="3DEA77E8" w14:textId="53FBD4DF" w:rsidR="00F37EA1" w:rsidRPr="00F37EA1" w:rsidRDefault="00F37EA1" w:rsidP="00F37EA1">
      <w:pPr>
        <w:numPr>
          <w:ilvl w:val="0"/>
          <w:numId w:val="50"/>
        </w:numPr>
        <w:spacing w:line="240" w:lineRule="auto"/>
        <w:ind w:left="630" w:hanging="270"/>
        <w:rPr>
          <w:rFonts w:ascii="Poppins" w:hAnsi="Poppins" w:cs="Poppins"/>
          <w:color w:val="003C55"/>
          <w:sz w:val="20"/>
          <w:szCs w:val="20"/>
        </w:rPr>
      </w:pPr>
      <w:r w:rsidRPr="00F37EA1">
        <w:rPr>
          <w:rFonts w:ascii="Poppins" w:hAnsi="Poppins" w:cs="Poppins"/>
          <w:color w:val="003C55"/>
          <w:sz w:val="20"/>
          <w:szCs w:val="20"/>
        </w:rPr>
        <w:t>Leaving Line 16 blank on Form 1095-C (safe harbor codes missing)</w:t>
      </w:r>
    </w:p>
    <w:p w14:paraId="6706C962" w14:textId="5F894333" w:rsidR="00F37EA1" w:rsidRPr="00F37EA1" w:rsidRDefault="00F37EA1" w:rsidP="00F37EA1">
      <w:pPr>
        <w:numPr>
          <w:ilvl w:val="0"/>
          <w:numId w:val="51"/>
        </w:numPr>
        <w:spacing w:line="240" w:lineRule="auto"/>
        <w:ind w:left="630" w:hanging="270"/>
        <w:rPr>
          <w:rFonts w:ascii="Poppins" w:hAnsi="Poppins" w:cs="Poppins"/>
          <w:color w:val="003C55"/>
          <w:sz w:val="20"/>
          <w:szCs w:val="20"/>
        </w:rPr>
      </w:pPr>
      <w:r w:rsidRPr="00F37EA1">
        <w:rPr>
          <w:rFonts w:ascii="Poppins" w:hAnsi="Poppins" w:cs="Poppins"/>
          <w:color w:val="003C55"/>
          <w:sz w:val="20"/>
          <w:szCs w:val="20"/>
        </w:rPr>
        <w:t xml:space="preserve">Incorrect codes suggesting </w:t>
      </w:r>
      <w:r w:rsidR="00D64EEE" w:rsidRPr="00D64EEE">
        <w:rPr>
          <w:rFonts w:ascii="Poppins" w:hAnsi="Poppins" w:cs="Poppins"/>
          <w:color w:val="003C55"/>
          <w:sz w:val="20"/>
          <w:szCs w:val="20"/>
        </w:rPr>
        <w:t>coverage wasn’t offered (when it really was)</w:t>
      </w:r>
    </w:p>
    <w:p w14:paraId="4081816E" w14:textId="77777777" w:rsidR="00F37EA1" w:rsidRPr="00F37EA1" w:rsidRDefault="00F37EA1" w:rsidP="00F37EA1">
      <w:pPr>
        <w:spacing w:line="240" w:lineRule="auto"/>
        <w:rPr>
          <w:rFonts w:ascii="Poppins" w:hAnsi="Poppins" w:cs="Poppins"/>
          <w:color w:val="003C55"/>
          <w:sz w:val="24"/>
          <w:szCs w:val="24"/>
        </w:rPr>
      </w:pPr>
    </w:p>
    <w:p w14:paraId="2A7CF6DE" w14:textId="77777777" w:rsidR="00EB6125" w:rsidRDefault="00EB6125" w:rsidP="007A7541">
      <w:pPr>
        <w:rPr>
          <w:rFonts w:ascii="Poppins" w:hAnsi="Poppins" w:cs="Poppins"/>
          <w:color w:val="003C55"/>
        </w:rPr>
      </w:pPr>
    </w:p>
    <w:p w14:paraId="5E5E73E9" w14:textId="32AF6159" w:rsidR="004C0C59" w:rsidRDefault="00846201" w:rsidP="007A7541">
      <w:pPr>
        <w:rPr>
          <w:rFonts w:ascii="Poppins" w:hAnsi="Poppins" w:cs="Poppins"/>
          <w:color w:val="003C55"/>
        </w:rPr>
      </w:pPr>
      <w:r>
        <w:rPr>
          <w:rFonts w:ascii="Poppins" w:hAnsi="Poppins" w:cs="Poppins"/>
          <w:noProof/>
          <w:color w:val="003C55"/>
        </w:rPr>
        <mc:AlternateContent>
          <mc:Choice Requires="wps">
            <w:drawing>
              <wp:anchor distT="0" distB="0" distL="114300" distR="114300" simplePos="0" relativeHeight="252655616" behindDoc="1" locked="0" layoutInCell="1" allowOverlap="1" wp14:anchorId="0D36586B" wp14:editId="51BA7264">
                <wp:simplePos x="0" y="0"/>
                <wp:positionH relativeFrom="column">
                  <wp:posOffset>-292100</wp:posOffset>
                </wp:positionH>
                <wp:positionV relativeFrom="paragraph">
                  <wp:posOffset>383540</wp:posOffset>
                </wp:positionV>
                <wp:extent cx="6299200" cy="1308100"/>
                <wp:effectExtent l="0" t="0" r="0" b="0"/>
                <wp:wrapNone/>
                <wp:docPr id="1600875667" name="Round Diagonal Corner Rectangle 900"/>
                <wp:cNvGraphicFramePr/>
                <a:graphic xmlns:a="http://schemas.openxmlformats.org/drawingml/2006/main">
                  <a:graphicData uri="http://schemas.microsoft.com/office/word/2010/wordprocessingShape">
                    <wps:wsp>
                      <wps:cNvSpPr/>
                      <wps:spPr>
                        <a:xfrm>
                          <a:off x="0" y="0"/>
                          <a:ext cx="6299200" cy="1308100"/>
                        </a:xfrm>
                        <a:prstGeom prst="round2DiagRect">
                          <a:avLst/>
                        </a:prstGeom>
                        <a:solidFill>
                          <a:srgbClr val="99FF9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730E157" id="Round Diagonal Corner Rectangle 900" o:spid="_x0000_s1026" style="position:absolute;margin-left:-23pt;margin-top:30.2pt;width:496pt;height:103pt;z-index:-250660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299200,130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" path="m218021,l6299200,r,l6299200,1090079v,120410,-97611,218021,-218021,218021l,1308100r,l,218021c,97611,97611,,218021,xe" fillcolor="#99ff9e" stroked="f" strokeweight="1pt">
                <v:stroke joinstyle="miter"/>
                <v:path arrowok="t" o:connecttype="custom" o:connectlocs="218021,0;6299200,0;6299200,0;6299200,1090079;6081179,1308100;0,1308100;0,1308100;0,218021;218021,0" o:connectangles="0,0,0,0,0,0,0,0,0"/>
              </v:shape>
            </w:pict>
          </mc:Fallback>
        </mc:AlternateContent>
      </w:r>
    </w:p>
    <w:p w14:paraId="574A3338" w14:textId="77777777" w:rsidR="00846201" w:rsidRDefault="00846201" w:rsidP="007A7541">
      <w:pPr>
        <w:rPr>
          <w:rFonts w:ascii="Poppins" w:hAnsi="Poppins" w:cs="Poppins"/>
          <w:color w:val="003C55"/>
        </w:rPr>
      </w:pPr>
    </w:p>
    <w:p w14:paraId="0E6824DF" w14:textId="12719565" w:rsidR="007A7541" w:rsidRPr="007A7541" w:rsidRDefault="007A7541" w:rsidP="007A7541">
      <w:pPr>
        <w:rPr>
          <w:rFonts w:ascii="Poppins" w:hAnsi="Poppins" w:cs="Poppins"/>
          <w:color w:val="003C55"/>
        </w:rPr>
      </w:pPr>
      <w:r w:rsidRPr="004C0C59">
        <w:rPr>
          <w:rFonts w:ascii="Poppins" w:hAnsi="Poppins" w:cs="Poppins"/>
          <w:b/>
          <w:bCs/>
          <w:color w:val="003C55"/>
          <w:sz w:val="28"/>
          <w:szCs w:val="28"/>
        </w:rPr>
        <w:t>ACA rules don’t have to be overwhelming.</w:t>
      </w:r>
      <w:r w:rsidRPr="007A7541">
        <w:rPr>
          <w:rFonts w:ascii="Poppins" w:hAnsi="Poppins" w:cs="Poppins"/>
          <w:color w:val="003C55"/>
        </w:rPr>
        <w:br/>
        <w:t>We help employers stay compliant, avoid penalties, and keep benefit plans running smoothly. Reach out today to see how we can support your team.</w:t>
      </w:r>
    </w:p>
    <w:p w14:paraId="48757693" w14:textId="314FC292" w:rsidR="008709F8" w:rsidRPr="007A7541" w:rsidRDefault="008709F8">
      <w:pPr>
        <w:rPr>
          <w:rFonts w:ascii="Poppins" w:hAnsi="Poppins" w:cs="Poppins"/>
          <w:color w:val="003C55"/>
        </w:rPr>
      </w:pPr>
      <w:r w:rsidRPr="007A7541">
        <w:rPr>
          <w:rFonts w:ascii="Poppins" w:hAnsi="Poppins" w:cs="Poppins"/>
          <w:color w:val="003C55"/>
        </w:rPr>
        <w:br w:type="page"/>
      </w:r>
    </w:p>
    <w:p w14:paraId="0AA13505" w14:textId="77777777" w:rsidR="00F84DF1" w:rsidRDefault="00F84DF1" w:rsidP="00F84DF1">
      <w:pPr>
        <w:rPr>
          <w:rFonts w:ascii="Calibri" w:hAnsi="Calibri" w:cs="Calibri"/>
          <w:b/>
          <w:bCs/>
          <w:color w:val="FFFFFF" w:themeColor="background1"/>
        </w:rPr>
      </w:pPr>
    </w:p>
    <w:p w14:paraId="5378ED2C" w14:textId="77777777" w:rsidR="00F84DF1" w:rsidRDefault="00F84DF1" w:rsidP="00F84DF1">
      <w:pPr>
        <w:rPr>
          <w:rFonts w:ascii="Calibri" w:hAnsi="Calibri" w:cs="Calibri"/>
          <w:b/>
          <w:bCs/>
          <w:color w:val="FFFFFF" w:themeColor="background1"/>
        </w:rPr>
      </w:pPr>
    </w:p>
    <w:p w14:paraId="297F41E1" w14:textId="77777777" w:rsidR="00F84DF1" w:rsidRDefault="00F84DF1" w:rsidP="00F84DF1">
      <w:pPr>
        <w:rPr>
          <w:rFonts w:ascii="Calibri" w:hAnsi="Calibri" w:cs="Calibri"/>
          <w:b/>
          <w:bCs/>
          <w:color w:val="FFFFFF" w:themeColor="background1"/>
        </w:rPr>
      </w:pPr>
    </w:p>
    <w:p w14:paraId="07A92DF9" w14:textId="6A9D241C" w:rsidR="00F84DF1" w:rsidRPr="00F84DF1" w:rsidRDefault="00F84DF1" w:rsidP="00F84DF1">
      <w:pPr>
        <w:spacing w:after="240" w:line="360" w:lineRule="auto"/>
        <w:rPr>
          <w:rFonts w:ascii="Poppins" w:hAnsi="Poppins" w:cs="Poppins"/>
          <w:color w:val="FFFFFF" w:themeColor="background1"/>
        </w:rPr>
      </w:pPr>
      <w:r w:rsidRPr="00F84DF1">
        <w:rPr>
          <w:rFonts w:ascii="Poppins" w:hAnsi="Poppins" w:cs="Poppins"/>
          <w:b/>
          <w:bCs/>
          <w:color w:val="FFFFFF" w:themeColor="background1"/>
          <w:sz w:val="28"/>
          <w:szCs w:val="28"/>
        </w:rPr>
        <w:t>[Broker Name]</w:t>
      </w:r>
      <w:r w:rsidRPr="00F84DF1">
        <w:rPr>
          <w:rFonts w:ascii="Poppins" w:hAnsi="Poppins" w:cs="Poppins"/>
          <w:color w:val="FFFFFF" w:themeColor="background1"/>
        </w:rPr>
        <w:br/>
        <w:t>[Broker Firm/Agency Name]</w:t>
      </w:r>
      <w:r w:rsidRPr="00F84DF1">
        <w:rPr>
          <w:rFonts w:ascii="Poppins" w:hAnsi="Poppins" w:cs="Poppins"/>
          <w:color w:val="FFFFFF" w:themeColor="background1"/>
        </w:rPr>
        <w:br/>
        <w:t>Phone: [XXX-XXX-XXXX]</w:t>
      </w:r>
      <w:r w:rsidRPr="00F84DF1">
        <w:rPr>
          <w:rFonts w:ascii="Poppins" w:hAnsi="Poppins" w:cs="Poppins"/>
          <w:color w:val="FFFFFF" w:themeColor="background1"/>
        </w:rPr>
        <w:br/>
        <w:t xml:space="preserve">Email: </w:t>
      </w:r>
      <w:r w:rsidRPr="00F84DF1">
        <w:rPr>
          <w:rFonts w:ascii="Poppins" w:hAnsi="Poppins" w:cs="Poppins"/>
          <w:color w:val="FFFFFF" w:themeColor="background1"/>
        </w:rPr>
        <w:br/>
        <w:t xml:space="preserve">Website: </w:t>
      </w:r>
    </w:p>
    <w:p w14:paraId="129377C4" w14:textId="77777777" w:rsidR="00F84DF1" w:rsidRPr="00F84DF1" w:rsidRDefault="00F84DF1" w:rsidP="00F84DF1">
      <w:pPr>
        <w:rPr>
          <w:rFonts w:ascii="Poppins" w:hAnsi="Poppins" w:cs="Poppins"/>
          <w:color w:val="FFFFFF" w:themeColor="background1"/>
        </w:rPr>
      </w:pPr>
    </w:p>
    <w:p w14:paraId="799031E9" w14:textId="77777777" w:rsidR="00F84DF1" w:rsidRPr="00F84DF1" w:rsidRDefault="00F84DF1" w:rsidP="00F84DF1">
      <w:pPr>
        <w:rPr>
          <w:rFonts w:ascii="Poppins" w:hAnsi="Poppins" w:cs="Poppins"/>
          <w:color w:val="FFFFFF" w:themeColor="background1"/>
        </w:rPr>
      </w:pPr>
    </w:p>
    <w:p w14:paraId="7FBAA9E7" w14:textId="1ABD9FE7" w:rsidR="00027CAF" w:rsidRPr="00F84DF1" w:rsidRDefault="008709F8">
      <w:pPr>
        <w:rPr>
          <w:rFonts w:ascii="Poppins" w:hAnsi="Poppins" w:cs="Poppins"/>
          <w:color w:val="FFFFFF" w:themeColor="background1"/>
          <w:sz w:val="18"/>
          <w:szCs w:val="18"/>
        </w:rPr>
      </w:pPr>
      <w:r w:rsidRPr="00F84DF1">
        <w:rPr>
          <w:rFonts w:ascii="Poppins" w:hAnsi="Poppins" w:cs="Poppins"/>
          <w:noProof/>
          <w:color w:val="FFFFFF" w:themeColor="background1"/>
          <w:sz w:val="18"/>
          <w:szCs w:val="18"/>
        </w:rPr>
        <w:drawing>
          <wp:anchor distT="0" distB="0" distL="114300" distR="114300" simplePos="0" relativeHeight="252645376" behindDoc="1" locked="0" layoutInCell="1" allowOverlap="1" wp14:anchorId="7BA8EBAD" wp14:editId="0FA88547">
            <wp:simplePos x="0" y="0"/>
            <wp:positionH relativeFrom="column">
              <wp:posOffset>-901700</wp:posOffset>
            </wp:positionH>
            <wp:positionV relativeFrom="page">
              <wp:posOffset>-75565</wp:posOffset>
            </wp:positionV>
            <wp:extent cx="9185275" cy="12547459"/>
            <wp:effectExtent l="0" t="0" r="0" b="635"/>
            <wp:wrapNone/>
            <wp:docPr id="1995523724" name="Picture 1995523724" descr="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23724" name="Picture 1995523724" descr="A blue and white background&#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9185275" cy="12547459"/>
                    </a:xfrm>
                    <a:prstGeom prst="rect">
                      <a:avLst/>
                    </a:prstGeom>
                  </pic:spPr>
                </pic:pic>
              </a:graphicData>
            </a:graphic>
            <wp14:sizeRelH relativeFrom="margin">
              <wp14:pctWidth>0</wp14:pctWidth>
            </wp14:sizeRelH>
            <wp14:sizeRelV relativeFrom="margin">
              <wp14:pctHeight>0</wp14:pctHeight>
            </wp14:sizeRelV>
          </wp:anchor>
        </w:drawing>
      </w:r>
      <w:r w:rsidR="00821130" w:rsidRPr="00821130">
        <w:rPr>
          <w:rFonts w:ascii="Poppins" w:hAnsi="Poppins" w:cs="Poppins"/>
          <w:color w:val="FFFFFF" w:themeColor="background1"/>
          <w:sz w:val="18"/>
          <w:szCs w:val="18"/>
        </w:rPr>
        <w:t>Lumelight is not a law firm and cannot dispense legal advice. Anything contained in this communication is not and should not be construed as legal advice. If you need legal advice, please contact your legal counsel.</w:t>
      </w:r>
    </w:p>
    <w:sectPr w:rsidR="00027CAF" w:rsidRPr="00F84DF1" w:rsidSect="007A7541">
      <w:footerReference w:type="even" r:id="rId12"/>
      <w:footerReference w:type="defaul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E93F0" w14:textId="77777777" w:rsidR="00074000" w:rsidRDefault="00074000" w:rsidP="007A7541">
      <w:pPr>
        <w:spacing w:after="0" w:line="240" w:lineRule="auto"/>
      </w:pPr>
      <w:r>
        <w:separator/>
      </w:r>
    </w:p>
  </w:endnote>
  <w:endnote w:type="continuationSeparator" w:id="0">
    <w:p w14:paraId="07F65FA9" w14:textId="77777777" w:rsidR="00074000" w:rsidRDefault="00074000" w:rsidP="007A7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libri"/>
    <w:charset w:val="00"/>
    <w:family w:val="auto"/>
    <w:pitch w:val="variable"/>
    <w:sig w:usb0="E00002FF" w:usb1="1200A1FF" w:usb2="00000000" w:usb3="00000000" w:csb0="0000019F" w:csb1="00000000"/>
  </w:font>
  <w:font w:name="Calibri">
    <w:panose1 w:val="020F0502020204030204"/>
    <w:charset w:val="00"/>
    <w:family w:val="swiss"/>
    <w:pitch w:val="variable"/>
    <w:sig w:usb0="E4002EFF" w:usb1="C200247B" w:usb2="00000009" w:usb3="00000000" w:csb0="000001FF" w:csb1="00000000"/>
  </w:font>
  <w:font w:name="Poppins SemiBold">
    <w:charset w:val="00"/>
    <w:family w:val="auto"/>
    <w:pitch w:val="variable"/>
    <w:sig w:usb0="00008007" w:usb1="00000000" w:usb2="00000000" w:usb3="00000000" w:csb0="00000093" w:csb1="00000000"/>
  </w:font>
  <w:font w:name="Poppins Medium">
    <w:charset w:val="00"/>
    <w:family w:val="auto"/>
    <w:pitch w:val="variable"/>
    <w:sig w:usb0="00008007" w:usb1="00000000" w:usb2="00000000" w:usb3="00000000" w:csb0="00000093"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27431906"/>
      <w:docPartObj>
        <w:docPartGallery w:val="Page Numbers (Bottom of Page)"/>
        <w:docPartUnique/>
      </w:docPartObj>
    </w:sdtPr>
    <w:sdtContent>
      <w:p w14:paraId="1B985119" w14:textId="72CD502E" w:rsidR="007A7541" w:rsidRDefault="007A7541" w:rsidP="00203A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E4B4D1" w14:textId="77777777" w:rsidR="007A7541" w:rsidRDefault="007A7541" w:rsidP="007A75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Poppins SemiBold" w:hAnsi="Poppins SemiBold" w:cs="Poppins SemiBold"/>
        <w:b/>
        <w:bCs/>
        <w:color w:val="00CFFF"/>
      </w:rPr>
      <w:id w:val="2039547468"/>
      <w:docPartObj>
        <w:docPartGallery w:val="Page Numbers (Bottom of Page)"/>
        <w:docPartUnique/>
      </w:docPartObj>
    </w:sdtPr>
    <w:sdtEndPr>
      <w:rPr>
        <w:rStyle w:val="PageNumber"/>
        <w:color w:val="003C55"/>
      </w:rPr>
    </w:sdtEndPr>
    <w:sdtContent>
      <w:p w14:paraId="66C35539" w14:textId="5A8E68B3" w:rsidR="007A7541" w:rsidRPr="00846201" w:rsidRDefault="007A7541" w:rsidP="00203AB3">
        <w:pPr>
          <w:pStyle w:val="Footer"/>
          <w:framePr w:wrap="none" w:vAnchor="text" w:hAnchor="margin" w:xAlign="right" w:y="1"/>
          <w:rPr>
            <w:rStyle w:val="PageNumber"/>
            <w:rFonts w:ascii="Poppins SemiBold" w:hAnsi="Poppins SemiBold" w:cs="Poppins SemiBold"/>
            <w:b/>
            <w:bCs/>
            <w:color w:val="003C55"/>
          </w:rPr>
        </w:pPr>
        <w:r w:rsidRPr="00846201">
          <w:rPr>
            <w:rStyle w:val="PageNumber"/>
            <w:rFonts w:ascii="Poppins SemiBold" w:hAnsi="Poppins SemiBold" w:cs="Poppins SemiBold"/>
            <w:b/>
            <w:bCs/>
            <w:color w:val="003C55"/>
          </w:rPr>
          <w:fldChar w:fldCharType="begin"/>
        </w:r>
        <w:r w:rsidRPr="00846201">
          <w:rPr>
            <w:rStyle w:val="PageNumber"/>
            <w:rFonts w:ascii="Poppins SemiBold" w:hAnsi="Poppins SemiBold" w:cs="Poppins SemiBold"/>
            <w:b/>
            <w:bCs/>
            <w:color w:val="003C55"/>
          </w:rPr>
          <w:instrText xml:space="preserve"> PAGE </w:instrText>
        </w:r>
        <w:r w:rsidRPr="00846201">
          <w:rPr>
            <w:rStyle w:val="PageNumber"/>
            <w:rFonts w:ascii="Poppins SemiBold" w:hAnsi="Poppins SemiBold" w:cs="Poppins SemiBold"/>
            <w:b/>
            <w:bCs/>
            <w:color w:val="003C55"/>
          </w:rPr>
          <w:fldChar w:fldCharType="separate"/>
        </w:r>
        <w:r w:rsidRPr="00846201">
          <w:rPr>
            <w:rStyle w:val="PageNumber"/>
            <w:rFonts w:ascii="Poppins SemiBold" w:hAnsi="Poppins SemiBold" w:cs="Poppins SemiBold"/>
            <w:b/>
            <w:bCs/>
            <w:noProof/>
            <w:color w:val="003C55"/>
          </w:rPr>
          <w:t>4</w:t>
        </w:r>
        <w:r w:rsidRPr="00846201">
          <w:rPr>
            <w:rStyle w:val="PageNumber"/>
            <w:rFonts w:ascii="Poppins SemiBold" w:hAnsi="Poppins SemiBold" w:cs="Poppins SemiBold"/>
            <w:b/>
            <w:bCs/>
            <w:color w:val="003C55"/>
          </w:rPr>
          <w:fldChar w:fldCharType="end"/>
        </w:r>
      </w:p>
    </w:sdtContent>
  </w:sdt>
  <w:p w14:paraId="6C4FEEF0" w14:textId="03106B4B" w:rsidR="007A7541" w:rsidRPr="00846201" w:rsidRDefault="004C0C59" w:rsidP="004C0C59">
    <w:pPr>
      <w:pStyle w:val="Footer"/>
      <w:ind w:right="360"/>
      <w:rPr>
        <w:rFonts w:ascii="Poppins Medium" w:hAnsi="Poppins Medium" w:cs="Poppins Medium"/>
        <w:color w:val="003C55"/>
        <w:sz w:val="18"/>
        <w:szCs w:val="18"/>
      </w:rPr>
    </w:pPr>
    <w:r w:rsidRPr="00846201">
      <w:rPr>
        <w:rFonts w:ascii="Poppins Medium" w:hAnsi="Poppins Medium" w:cs="Poppins Medium"/>
        <w:color w:val="003C55"/>
        <w:sz w:val="18"/>
        <w:szCs w:val="18"/>
      </w:rPr>
      <w:t>© 2025 Lumelight.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F4770" w14:textId="77777777" w:rsidR="00074000" w:rsidRDefault="00074000" w:rsidP="007A7541">
      <w:pPr>
        <w:spacing w:after="0" w:line="240" w:lineRule="auto"/>
      </w:pPr>
      <w:r>
        <w:separator/>
      </w:r>
    </w:p>
  </w:footnote>
  <w:footnote w:type="continuationSeparator" w:id="0">
    <w:p w14:paraId="4E73666F" w14:textId="77777777" w:rsidR="00074000" w:rsidRDefault="00074000" w:rsidP="007A75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alt="Clock with solid fill" style="width:16pt;height:1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" o:bullet="t">
        <v:imagedata r:id="rId1" o:title="" cropbottom="-4681f"/>
      </v:shape>
    </w:pict>
  </w:numPicBullet>
  <w:abstractNum w:abstractNumId="0" w15:restartNumberingAfterBreak="0">
    <w:nsid w:val="00EB5B1B"/>
    <w:multiLevelType w:val="multilevel"/>
    <w:tmpl w:val="C898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FA20F7"/>
    <w:multiLevelType w:val="multilevel"/>
    <w:tmpl w:val="C1FA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301592"/>
    <w:multiLevelType w:val="hybridMultilevel"/>
    <w:tmpl w:val="6E4E0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E4D42"/>
    <w:multiLevelType w:val="multilevel"/>
    <w:tmpl w:val="1F4E5C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51708E"/>
    <w:multiLevelType w:val="multilevel"/>
    <w:tmpl w:val="6BAE8E8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5" w15:restartNumberingAfterBreak="0">
    <w:nsid w:val="0BEA3478"/>
    <w:multiLevelType w:val="multilevel"/>
    <w:tmpl w:val="2030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FF7748"/>
    <w:multiLevelType w:val="multilevel"/>
    <w:tmpl w:val="C1D4810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7" w15:restartNumberingAfterBreak="0">
    <w:nsid w:val="108D275E"/>
    <w:multiLevelType w:val="multilevel"/>
    <w:tmpl w:val="0A60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CE5AED"/>
    <w:multiLevelType w:val="multilevel"/>
    <w:tmpl w:val="06F6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26475F"/>
    <w:multiLevelType w:val="multilevel"/>
    <w:tmpl w:val="A040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796D25"/>
    <w:multiLevelType w:val="hybridMultilevel"/>
    <w:tmpl w:val="C5B2B9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1773A1"/>
    <w:multiLevelType w:val="multilevel"/>
    <w:tmpl w:val="5EFA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1F761A"/>
    <w:multiLevelType w:val="multilevel"/>
    <w:tmpl w:val="1664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C31652"/>
    <w:multiLevelType w:val="multilevel"/>
    <w:tmpl w:val="1082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FE6734"/>
    <w:multiLevelType w:val="multilevel"/>
    <w:tmpl w:val="EB04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6C4513"/>
    <w:multiLevelType w:val="multilevel"/>
    <w:tmpl w:val="33CA4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BB265A"/>
    <w:multiLevelType w:val="multilevel"/>
    <w:tmpl w:val="0AE44D80"/>
    <w:lvl w:ilvl="0">
      <w:start w:val="1"/>
      <w:numFmt w:val="decimal"/>
      <w:lvlText w:val="%1."/>
      <w:lvlJc w:val="left"/>
      <w:pPr>
        <w:tabs>
          <w:tab w:val="num" w:pos="1260"/>
        </w:tabs>
        <w:ind w:left="1260" w:hanging="360"/>
      </w:pPr>
    </w:lvl>
    <w:lvl w:ilvl="1" w:tentative="1">
      <w:start w:val="1"/>
      <w:numFmt w:val="decimal"/>
      <w:lvlText w:val="%2."/>
      <w:lvlJc w:val="left"/>
      <w:pPr>
        <w:tabs>
          <w:tab w:val="num" w:pos="1980"/>
        </w:tabs>
        <w:ind w:left="1980" w:hanging="360"/>
      </w:pPr>
    </w:lvl>
    <w:lvl w:ilvl="2" w:tentative="1">
      <w:start w:val="1"/>
      <w:numFmt w:val="decimal"/>
      <w:lvlText w:val="%3."/>
      <w:lvlJc w:val="left"/>
      <w:pPr>
        <w:tabs>
          <w:tab w:val="num" w:pos="2700"/>
        </w:tabs>
        <w:ind w:left="2700" w:hanging="360"/>
      </w:pPr>
    </w:lvl>
    <w:lvl w:ilvl="3" w:tentative="1">
      <w:start w:val="1"/>
      <w:numFmt w:val="decimal"/>
      <w:lvlText w:val="%4."/>
      <w:lvlJc w:val="left"/>
      <w:pPr>
        <w:tabs>
          <w:tab w:val="num" w:pos="3420"/>
        </w:tabs>
        <w:ind w:left="3420" w:hanging="360"/>
      </w:pPr>
    </w:lvl>
    <w:lvl w:ilvl="4" w:tentative="1">
      <w:start w:val="1"/>
      <w:numFmt w:val="decimal"/>
      <w:lvlText w:val="%5."/>
      <w:lvlJc w:val="left"/>
      <w:pPr>
        <w:tabs>
          <w:tab w:val="num" w:pos="4140"/>
        </w:tabs>
        <w:ind w:left="4140" w:hanging="360"/>
      </w:pPr>
    </w:lvl>
    <w:lvl w:ilvl="5" w:tentative="1">
      <w:start w:val="1"/>
      <w:numFmt w:val="decimal"/>
      <w:lvlText w:val="%6."/>
      <w:lvlJc w:val="left"/>
      <w:pPr>
        <w:tabs>
          <w:tab w:val="num" w:pos="4860"/>
        </w:tabs>
        <w:ind w:left="4860" w:hanging="360"/>
      </w:pPr>
    </w:lvl>
    <w:lvl w:ilvl="6" w:tentative="1">
      <w:start w:val="1"/>
      <w:numFmt w:val="decimal"/>
      <w:lvlText w:val="%7."/>
      <w:lvlJc w:val="left"/>
      <w:pPr>
        <w:tabs>
          <w:tab w:val="num" w:pos="5580"/>
        </w:tabs>
        <w:ind w:left="5580" w:hanging="360"/>
      </w:pPr>
    </w:lvl>
    <w:lvl w:ilvl="7" w:tentative="1">
      <w:start w:val="1"/>
      <w:numFmt w:val="decimal"/>
      <w:lvlText w:val="%8."/>
      <w:lvlJc w:val="left"/>
      <w:pPr>
        <w:tabs>
          <w:tab w:val="num" w:pos="6300"/>
        </w:tabs>
        <w:ind w:left="6300" w:hanging="360"/>
      </w:pPr>
    </w:lvl>
    <w:lvl w:ilvl="8" w:tentative="1">
      <w:start w:val="1"/>
      <w:numFmt w:val="decimal"/>
      <w:lvlText w:val="%9."/>
      <w:lvlJc w:val="left"/>
      <w:pPr>
        <w:tabs>
          <w:tab w:val="num" w:pos="7020"/>
        </w:tabs>
        <w:ind w:left="7020" w:hanging="360"/>
      </w:pPr>
    </w:lvl>
  </w:abstractNum>
  <w:abstractNum w:abstractNumId="17" w15:restartNumberingAfterBreak="0">
    <w:nsid w:val="25C76C5C"/>
    <w:multiLevelType w:val="multilevel"/>
    <w:tmpl w:val="A1C4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8603D9"/>
    <w:multiLevelType w:val="multilevel"/>
    <w:tmpl w:val="B814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8450DE0"/>
    <w:multiLevelType w:val="multilevel"/>
    <w:tmpl w:val="DABE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B662FF4"/>
    <w:multiLevelType w:val="multilevel"/>
    <w:tmpl w:val="B380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B67DD1"/>
    <w:multiLevelType w:val="multilevel"/>
    <w:tmpl w:val="1C7A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F440F00"/>
    <w:multiLevelType w:val="hybridMultilevel"/>
    <w:tmpl w:val="3710C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564495"/>
    <w:multiLevelType w:val="multilevel"/>
    <w:tmpl w:val="A120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7A1BB5"/>
    <w:multiLevelType w:val="multilevel"/>
    <w:tmpl w:val="42DE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2055B6"/>
    <w:multiLevelType w:val="multilevel"/>
    <w:tmpl w:val="DF04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67556C"/>
    <w:multiLevelType w:val="multilevel"/>
    <w:tmpl w:val="BB98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9900E4E"/>
    <w:multiLevelType w:val="multilevel"/>
    <w:tmpl w:val="E416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B126AF6"/>
    <w:multiLevelType w:val="multilevel"/>
    <w:tmpl w:val="6E0C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B3C3D89"/>
    <w:multiLevelType w:val="multilevel"/>
    <w:tmpl w:val="DEA6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FF0107A"/>
    <w:multiLevelType w:val="hybridMultilevel"/>
    <w:tmpl w:val="9284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B94C77"/>
    <w:multiLevelType w:val="multilevel"/>
    <w:tmpl w:val="8D28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2003609"/>
    <w:multiLevelType w:val="multilevel"/>
    <w:tmpl w:val="7DE8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4066F4C"/>
    <w:multiLevelType w:val="multilevel"/>
    <w:tmpl w:val="FA902A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59231C6"/>
    <w:multiLevelType w:val="multilevel"/>
    <w:tmpl w:val="51D0F30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5" w15:restartNumberingAfterBreak="0">
    <w:nsid w:val="4667306D"/>
    <w:multiLevelType w:val="multilevel"/>
    <w:tmpl w:val="340C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92291B"/>
    <w:multiLevelType w:val="multilevel"/>
    <w:tmpl w:val="52A8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9A035A6"/>
    <w:multiLevelType w:val="multilevel"/>
    <w:tmpl w:val="DA5A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AA02BB5"/>
    <w:multiLevelType w:val="multilevel"/>
    <w:tmpl w:val="CF0C906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9" w15:restartNumberingAfterBreak="0">
    <w:nsid w:val="4AFA2B4D"/>
    <w:multiLevelType w:val="multilevel"/>
    <w:tmpl w:val="D93C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D6308C3"/>
    <w:multiLevelType w:val="multilevel"/>
    <w:tmpl w:val="A592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1236AF0"/>
    <w:multiLevelType w:val="hybridMultilevel"/>
    <w:tmpl w:val="74961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D709DE"/>
    <w:multiLevelType w:val="multilevel"/>
    <w:tmpl w:val="340C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8032AFF"/>
    <w:multiLevelType w:val="multilevel"/>
    <w:tmpl w:val="5548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031109C"/>
    <w:multiLevelType w:val="multilevel"/>
    <w:tmpl w:val="ACE20E5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5" w15:restartNumberingAfterBreak="0">
    <w:nsid w:val="664B1DF7"/>
    <w:multiLevelType w:val="multilevel"/>
    <w:tmpl w:val="95C2B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AE46B6D"/>
    <w:multiLevelType w:val="hybridMultilevel"/>
    <w:tmpl w:val="1CDC92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D313D0D"/>
    <w:multiLevelType w:val="multilevel"/>
    <w:tmpl w:val="DBB2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26E3146"/>
    <w:multiLevelType w:val="multilevel"/>
    <w:tmpl w:val="EB7A4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8C03DE8"/>
    <w:multiLevelType w:val="multilevel"/>
    <w:tmpl w:val="6B50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9CD7CCD"/>
    <w:multiLevelType w:val="multilevel"/>
    <w:tmpl w:val="2FE4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A501216"/>
    <w:multiLevelType w:val="multilevel"/>
    <w:tmpl w:val="2A82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B233624"/>
    <w:multiLevelType w:val="hybridMultilevel"/>
    <w:tmpl w:val="A71A14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BD9780F"/>
    <w:multiLevelType w:val="multilevel"/>
    <w:tmpl w:val="49E692A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num w:numId="1" w16cid:durableId="345596554">
    <w:abstractNumId w:val="30"/>
  </w:num>
  <w:num w:numId="2" w16cid:durableId="1480852009">
    <w:abstractNumId w:val="52"/>
  </w:num>
  <w:num w:numId="3" w16cid:durableId="287392162">
    <w:abstractNumId w:val="10"/>
  </w:num>
  <w:num w:numId="4" w16cid:durableId="1146387690">
    <w:abstractNumId w:val="46"/>
  </w:num>
  <w:num w:numId="5" w16cid:durableId="2074424525">
    <w:abstractNumId w:val="42"/>
  </w:num>
  <w:num w:numId="6" w16cid:durableId="543954149">
    <w:abstractNumId w:val="35"/>
  </w:num>
  <w:num w:numId="7" w16cid:durableId="855848734">
    <w:abstractNumId w:val="36"/>
  </w:num>
  <w:num w:numId="8" w16cid:durableId="1314985358">
    <w:abstractNumId w:val="20"/>
  </w:num>
  <w:num w:numId="9" w16cid:durableId="1806699314">
    <w:abstractNumId w:val="1"/>
  </w:num>
  <w:num w:numId="10" w16cid:durableId="653604672">
    <w:abstractNumId w:val="25"/>
  </w:num>
  <w:num w:numId="11" w16cid:durableId="1101291734">
    <w:abstractNumId w:val="48"/>
  </w:num>
  <w:num w:numId="12" w16cid:durableId="1628898748">
    <w:abstractNumId w:val="27"/>
  </w:num>
  <w:num w:numId="13" w16cid:durableId="1176925075">
    <w:abstractNumId w:val="13"/>
  </w:num>
  <w:num w:numId="14" w16cid:durableId="1813863176">
    <w:abstractNumId w:val="51"/>
  </w:num>
  <w:num w:numId="15" w16cid:durableId="2144690740">
    <w:abstractNumId w:val="24"/>
  </w:num>
  <w:num w:numId="16" w16cid:durableId="917447838">
    <w:abstractNumId w:val="23"/>
  </w:num>
  <w:num w:numId="17" w16cid:durableId="515462653">
    <w:abstractNumId w:val="45"/>
  </w:num>
  <w:num w:numId="18" w16cid:durableId="1257127529">
    <w:abstractNumId w:val="16"/>
  </w:num>
  <w:num w:numId="19" w16cid:durableId="1681932881">
    <w:abstractNumId w:val="3"/>
  </w:num>
  <w:num w:numId="20" w16cid:durableId="1899629007">
    <w:abstractNumId w:val="33"/>
  </w:num>
  <w:num w:numId="21" w16cid:durableId="1116410418">
    <w:abstractNumId w:val="38"/>
  </w:num>
  <w:num w:numId="22" w16cid:durableId="309754321">
    <w:abstractNumId w:val="12"/>
  </w:num>
  <w:num w:numId="23" w16cid:durableId="845361185">
    <w:abstractNumId w:val="15"/>
  </w:num>
  <w:num w:numId="24" w16cid:durableId="1399478330">
    <w:abstractNumId w:val="28"/>
  </w:num>
  <w:num w:numId="25" w16cid:durableId="502354500">
    <w:abstractNumId w:val="18"/>
  </w:num>
  <w:num w:numId="26" w16cid:durableId="191648761">
    <w:abstractNumId w:val="32"/>
  </w:num>
  <w:num w:numId="27" w16cid:durableId="1868136249">
    <w:abstractNumId w:val="43"/>
  </w:num>
  <w:num w:numId="28" w16cid:durableId="1809977686">
    <w:abstractNumId w:val="47"/>
  </w:num>
  <w:num w:numId="29" w16cid:durableId="1259364677">
    <w:abstractNumId w:val="21"/>
  </w:num>
  <w:num w:numId="30" w16cid:durableId="480462378">
    <w:abstractNumId w:val="17"/>
  </w:num>
  <w:num w:numId="31" w16cid:durableId="1773358129">
    <w:abstractNumId w:val="29"/>
  </w:num>
  <w:num w:numId="32" w16cid:durableId="1542281809">
    <w:abstractNumId w:val="53"/>
  </w:num>
  <w:num w:numId="33" w16cid:durableId="1318730794">
    <w:abstractNumId w:val="44"/>
  </w:num>
  <w:num w:numId="34" w16cid:durableId="1736777018">
    <w:abstractNumId w:val="4"/>
  </w:num>
  <w:num w:numId="35" w16cid:durableId="1420953743">
    <w:abstractNumId w:val="37"/>
  </w:num>
  <w:num w:numId="36" w16cid:durableId="680201300">
    <w:abstractNumId w:val="8"/>
  </w:num>
  <w:num w:numId="37" w16cid:durableId="356929325">
    <w:abstractNumId w:val="49"/>
  </w:num>
  <w:num w:numId="38" w16cid:durableId="519247711">
    <w:abstractNumId w:val="9"/>
  </w:num>
  <w:num w:numId="39" w16cid:durableId="678966671">
    <w:abstractNumId w:val="14"/>
  </w:num>
  <w:num w:numId="40" w16cid:durableId="1509061278">
    <w:abstractNumId w:val="34"/>
  </w:num>
  <w:num w:numId="41" w16cid:durableId="541094501">
    <w:abstractNumId w:val="6"/>
  </w:num>
  <w:num w:numId="42" w16cid:durableId="67113689">
    <w:abstractNumId w:val="39"/>
  </w:num>
  <w:num w:numId="43" w16cid:durableId="1232809297">
    <w:abstractNumId w:val="50"/>
  </w:num>
  <w:num w:numId="44" w16cid:durableId="108012302">
    <w:abstractNumId w:val="19"/>
  </w:num>
  <w:num w:numId="45" w16cid:durableId="2049991439">
    <w:abstractNumId w:val="7"/>
  </w:num>
  <w:num w:numId="46" w16cid:durableId="596139697">
    <w:abstractNumId w:val="40"/>
  </w:num>
  <w:num w:numId="47" w16cid:durableId="575474992">
    <w:abstractNumId w:val="31"/>
  </w:num>
  <w:num w:numId="48" w16cid:durableId="1713454798">
    <w:abstractNumId w:val="0"/>
  </w:num>
  <w:num w:numId="49" w16cid:durableId="268045033">
    <w:abstractNumId w:val="11"/>
  </w:num>
  <w:num w:numId="50" w16cid:durableId="1748765342">
    <w:abstractNumId w:val="5"/>
  </w:num>
  <w:num w:numId="51" w16cid:durableId="233901600">
    <w:abstractNumId w:val="26"/>
  </w:num>
  <w:num w:numId="52" w16cid:durableId="1168713878">
    <w:abstractNumId w:val="22"/>
  </w:num>
  <w:num w:numId="53" w16cid:durableId="1648975536">
    <w:abstractNumId w:val="41"/>
  </w:num>
  <w:num w:numId="54" w16cid:durableId="832910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29C"/>
    <w:rsid w:val="00001B34"/>
    <w:rsid w:val="00005455"/>
    <w:rsid w:val="0001365E"/>
    <w:rsid w:val="000164E8"/>
    <w:rsid w:val="00022482"/>
    <w:rsid w:val="00024277"/>
    <w:rsid w:val="000242AC"/>
    <w:rsid w:val="000244E8"/>
    <w:rsid w:val="00025994"/>
    <w:rsid w:val="000259EC"/>
    <w:rsid w:val="00027CAF"/>
    <w:rsid w:val="0004574C"/>
    <w:rsid w:val="00050FDB"/>
    <w:rsid w:val="0005283C"/>
    <w:rsid w:val="00055B1D"/>
    <w:rsid w:val="0005641E"/>
    <w:rsid w:val="0005687D"/>
    <w:rsid w:val="000568D0"/>
    <w:rsid w:val="00061D17"/>
    <w:rsid w:val="00067741"/>
    <w:rsid w:val="0007049E"/>
    <w:rsid w:val="0007371F"/>
    <w:rsid w:val="00073B7D"/>
    <w:rsid w:val="00074000"/>
    <w:rsid w:val="000846E9"/>
    <w:rsid w:val="00090896"/>
    <w:rsid w:val="000910F2"/>
    <w:rsid w:val="00096162"/>
    <w:rsid w:val="000A0C95"/>
    <w:rsid w:val="000A1193"/>
    <w:rsid w:val="000B5B4A"/>
    <w:rsid w:val="000B5CCA"/>
    <w:rsid w:val="000C151E"/>
    <w:rsid w:val="000C1A2E"/>
    <w:rsid w:val="000C32ED"/>
    <w:rsid w:val="000C42B0"/>
    <w:rsid w:val="000C6ABD"/>
    <w:rsid w:val="000C79A9"/>
    <w:rsid w:val="000D1213"/>
    <w:rsid w:val="000D197E"/>
    <w:rsid w:val="000D51BE"/>
    <w:rsid w:val="000D521F"/>
    <w:rsid w:val="000D5E1D"/>
    <w:rsid w:val="000D7C09"/>
    <w:rsid w:val="000E0E6E"/>
    <w:rsid w:val="000E26D0"/>
    <w:rsid w:val="000E45BF"/>
    <w:rsid w:val="000F164C"/>
    <w:rsid w:val="000F2AE8"/>
    <w:rsid w:val="000F466A"/>
    <w:rsid w:val="000F5E0D"/>
    <w:rsid w:val="00100ED6"/>
    <w:rsid w:val="001028EA"/>
    <w:rsid w:val="00103DD1"/>
    <w:rsid w:val="00104DD8"/>
    <w:rsid w:val="00113577"/>
    <w:rsid w:val="00113DDA"/>
    <w:rsid w:val="00115760"/>
    <w:rsid w:val="00124A6A"/>
    <w:rsid w:val="0013774D"/>
    <w:rsid w:val="001423F6"/>
    <w:rsid w:val="00145921"/>
    <w:rsid w:val="00145A4E"/>
    <w:rsid w:val="00152A93"/>
    <w:rsid w:val="001547A8"/>
    <w:rsid w:val="00154BAB"/>
    <w:rsid w:val="001570E0"/>
    <w:rsid w:val="001601DB"/>
    <w:rsid w:val="00164971"/>
    <w:rsid w:val="00165E1E"/>
    <w:rsid w:val="00165F3B"/>
    <w:rsid w:val="00171CFA"/>
    <w:rsid w:val="00172FF7"/>
    <w:rsid w:val="001731A9"/>
    <w:rsid w:val="00173753"/>
    <w:rsid w:val="00176A95"/>
    <w:rsid w:val="00177A65"/>
    <w:rsid w:val="0018413D"/>
    <w:rsid w:val="001844CB"/>
    <w:rsid w:val="00184D80"/>
    <w:rsid w:val="00186C84"/>
    <w:rsid w:val="00186E3B"/>
    <w:rsid w:val="0018765F"/>
    <w:rsid w:val="00197316"/>
    <w:rsid w:val="001A36AE"/>
    <w:rsid w:val="001A50A8"/>
    <w:rsid w:val="001A5C46"/>
    <w:rsid w:val="001A7307"/>
    <w:rsid w:val="001B0037"/>
    <w:rsid w:val="001B3CC2"/>
    <w:rsid w:val="001B5B08"/>
    <w:rsid w:val="001C24A6"/>
    <w:rsid w:val="001D1170"/>
    <w:rsid w:val="001D1B24"/>
    <w:rsid w:val="001D1C47"/>
    <w:rsid w:val="001D2A28"/>
    <w:rsid w:val="001D3687"/>
    <w:rsid w:val="001D6381"/>
    <w:rsid w:val="001E1C85"/>
    <w:rsid w:val="001E3E48"/>
    <w:rsid w:val="001E5A2E"/>
    <w:rsid w:val="001F1AA5"/>
    <w:rsid w:val="001F31A2"/>
    <w:rsid w:val="001F3203"/>
    <w:rsid w:val="001F3BB7"/>
    <w:rsid w:val="001F7B19"/>
    <w:rsid w:val="00203483"/>
    <w:rsid w:val="00215BB7"/>
    <w:rsid w:val="00217253"/>
    <w:rsid w:val="00220472"/>
    <w:rsid w:val="002217DF"/>
    <w:rsid w:val="00223326"/>
    <w:rsid w:val="00223914"/>
    <w:rsid w:val="00227B8D"/>
    <w:rsid w:val="00227F05"/>
    <w:rsid w:val="00230ACB"/>
    <w:rsid w:val="00230BDD"/>
    <w:rsid w:val="00231834"/>
    <w:rsid w:val="00231F27"/>
    <w:rsid w:val="00232815"/>
    <w:rsid w:val="00232B69"/>
    <w:rsid w:val="00233B5D"/>
    <w:rsid w:val="00236DF1"/>
    <w:rsid w:val="00237288"/>
    <w:rsid w:val="002407F0"/>
    <w:rsid w:val="002421AA"/>
    <w:rsid w:val="00242D8A"/>
    <w:rsid w:val="00245A53"/>
    <w:rsid w:val="00245E01"/>
    <w:rsid w:val="00247C09"/>
    <w:rsid w:val="00254F6A"/>
    <w:rsid w:val="00260233"/>
    <w:rsid w:val="00265BE7"/>
    <w:rsid w:val="00272CC2"/>
    <w:rsid w:val="00276672"/>
    <w:rsid w:val="002861FB"/>
    <w:rsid w:val="00290F7F"/>
    <w:rsid w:val="002914EC"/>
    <w:rsid w:val="002956B2"/>
    <w:rsid w:val="002A23F9"/>
    <w:rsid w:val="002A4ECE"/>
    <w:rsid w:val="002B018C"/>
    <w:rsid w:val="002B3250"/>
    <w:rsid w:val="002B581E"/>
    <w:rsid w:val="002B7751"/>
    <w:rsid w:val="002D0302"/>
    <w:rsid w:val="002D5BA8"/>
    <w:rsid w:val="002E04E8"/>
    <w:rsid w:val="002E0CE0"/>
    <w:rsid w:val="002E1CF9"/>
    <w:rsid w:val="002E2D8F"/>
    <w:rsid w:val="002E3248"/>
    <w:rsid w:val="002E60B5"/>
    <w:rsid w:val="002E7759"/>
    <w:rsid w:val="002F06B2"/>
    <w:rsid w:val="002F0CF5"/>
    <w:rsid w:val="002F3C24"/>
    <w:rsid w:val="002F5124"/>
    <w:rsid w:val="002F540D"/>
    <w:rsid w:val="002F5B2C"/>
    <w:rsid w:val="002F7075"/>
    <w:rsid w:val="003017D3"/>
    <w:rsid w:val="00303DFB"/>
    <w:rsid w:val="003125C6"/>
    <w:rsid w:val="0032150B"/>
    <w:rsid w:val="00322A4F"/>
    <w:rsid w:val="003275C6"/>
    <w:rsid w:val="00333243"/>
    <w:rsid w:val="003333E8"/>
    <w:rsid w:val="003343B7"/>
    <w:rsid w:val="00334A4F"/>
    <w:rsid w:val="00342189"/>
    <w:rsid w:val="003439D8"/>
    <w:rsid w:val="00344430"/>
    <w:rsid w:val="00360240"/>
    <w:rsid w:val="00370CF3"/>
    <w:rsid w:val="003725E7"/>
    <w:rsid w:val="00381202"/>
    <w:rsid w:val="0038192B"/>
    <w:rsid w:val="00381F44"/>
    <w:rsid w:val="00390DCC"/>
    <w:rsid w:val="00393A6A"/>
    <w:rsid w:val="00395BB7"/>
    <w:rsid w:val="003A0993"/>
    <w:rsid w:val="003A3CE4"/>
    <w:rsid w:val="003A49C2"/>
    <w:rsid w:val="003A4C50"/>
    <w:rsid w:val="003A5F68"/>
    <w:rsid w:val="003A5F87"/>
    <w:rsid w:val="003A7702"/>
    <w:rsid w:val="003B0810"/>
    <w:rsid w:val="003B0AC5"/>
    <w:rsid w:val="003B0C87"/>
    <w:rsid w:val="003B2252"/>
    <w:rsid w:val="003B34D5"/>
    <w:rsid w:val="003C2386"/>
    <w:rsid w:val="003C2931"/>
    <w:rsid w:val="003D1763"/>
    <w:rsid w:val="003D1F03"/>
    <w:rsid w:val="003D2D83"/>
    <w:rsid w:val="003D64C8"/>
    <w:rsid w:val="003E3C4D"/>
    <w:rsid w:val="003E3DE5"/>
    <w:rsid w:val="003E416F"/>
    <w:rsid w:val="003E4744"/>
    <w:rsid w:val="003E7D8A"/>
    <w:rsid w:val="003F74F5"/>
    <w:rsid w:val="003F7786"/>
    <w:rsid w:val="00400782"/>
    <w:rsid w:val="004035AC"/>
    <w:rsid w:val="00403EF6"/>
    <w:rsid w:val="00411DF6"/>
    <w:rsid w:val="00421C4F"/>
    <w:rsid w:val="00423BAD"/>
    <w:rsid w:val="0042455E"/>
    <w:rsid w:val="0043193C"/>
    <w:rsid w:val="00437826"/>
    <w:rsid w:val="00441391"/>
    <w:rsid w:val="00442945"/>
    <w:rsid w:val="00442B7A"/>
    <w:rsid w:val="00443829"/>
    <w:rsid w:val="004442BF"/>
    <w:rsid w:val="00445556"/>
    <w:rsid w:val="004463F8"/>
    <w:rsid w:val="004509DE"/>
    <w:rsid w:val="00452499"/>
    <w:rsid w:val="00461A25"/>
    <w:rsid w:val="00462960"/>
    <w:rsid w:val="00462DCD"/>
    <w:rsid w:val="00467EC5"/>
    <w:rsid w:val="0047129C"/>
    <w:rsid w:val="004728D6"/>
    <w:rsid w:val="00475FAB"/>
    <w:rsid w:val="00493D26"/>
    <w:rsid w:val="004A0A14"/>
    <w:rsid w:val="004A6114"/>
    <w:rsid w:val="004B042B"/>
    <w:rsid w:val="004B343C"/>
    <w:rsid w:val="004B52E2"/>
    <w:rsid w:val="004B5E6B"/>
    <w:rsid w:val="004C0C59"/>
    <w:rsid w:val="004C23CE"/>
    <w:rsid w:val="004C300C"/>
    <w:rsid w:val="004C318A"/>
    <w:rsid w:val="004C5180"/>
    <w:rsid w:val="004C7148"/>
    <w:rsid w:val="004D1599"/>
    <w:rsid w:val="004D1974"/>
    <w:rsid w:val="004D5753"/>
    <w:rsid w:val="004E186B"/>
    <w:rsid w:val="004E261A"/>
    <w:rsid w:val="004E395A"/>
    <w:rsid w:val="004E4547"/>
    <w:rsid w:val="004F08CD"/>
    <w:rsid w:val="004F45CF"/>
    <w:rsid w:val="00503DA8"/>
    <w:rsid w:val="00503DEA"/>
    <w:rsid w:val="005107BC"/>
    <w:rsid w:val="0051151C"/>
    <w:rsid w:val="00512525"/>
    <w:rsid w:val="00514072"/>
    <w:rsid w:val="005169D1"/>
    <w:rsid w:val="00517E0A"/>
    <w:rsid w:val="00521447"/>
    <w:rsid w:val="005214F5"/>
    <w:rsid w:val="00523A31"/>
    <w:rsid w:val="00524637"/>
    <w:rsid w:val="0053491A"/>
    <w:rsid w:val="00535087"/>
    <w:rsid w:val="005374F8"/>
    <w:rsid w:val="00543A79"/>
    <w:rsid w:val="005457CC"/>
    <w:rsid w:val="00547D99"/>
    <w:rsid w:val="00552FE1"/>
    <w:rsid w:val="00556E53"/>
    <w:rsid w:val="00557CD7"/>
    <w:rsid w:val="005659D2"/>
    <w:rsid w:val="00572E47"/>
    <w:rsid w:val="00574AAB"/>
    <w:rsid w:val="00574BCB"/>
    <w:rsid w:val="00574CE5"/>
    <w:rsid w:val="0057564B"/>
    <w:rsid w:val="00581222"/>
    <w:rsid w:val="0058131E"/>
    <w:rsid w:val="00582195"/>
    <w:rsid w:val="00590396"/>
    <w:rsid w:val="00592D42"/>
    <w:rsid w:val="0059314D"/>
    <w:rsid w:val="00596C41"/>
    <w:rsid w:val="005A0713"/>
    <w:rsid w:val="005A085E"/>
    <w:rsid w:val="005A110D"/>
    <w:rsid w:val="005A3619"/>
    <w:rsid w:val="005A44E3"/>
    <w:rsid w:val="005B00A2"/>
    <w:rsid w:val="005B1DA2"/>
    <w:rsid w:val="005B2BF1"/>
    <w:rsid w:val="005B4EC6"/>
    <w:rsid w:val="005C3BD9"/>
    <w:rsid w:val="005C4E23"/>
    <w:rsid w:val="005C6D04"/>
    <w:rsid w:val="005C7128"/>
    <w:rsid w:val="005D1FC1"/>
    <w:rsid w:val="005D285C"/>
    <w:rsid w:val="005D2FDE"/>
    <w:rsid w:val="005D3309"/>
    <w:rsid w:val="005D42CF"/>
    <w:rsid w:val="005E352A"/>
    <w:rsid w:val="005E5437"/>
    <w:rsid w:val="005E6029"/>
    <w:rsid w:val="005F449D"/>
    <w:rsid w:val="005F4C64"/>
    <w:rsid w:val="005F524A"/>
    <w:rsid w:val="005F5B5B"/>
    <w:rsid w:val="00607AE5"/>
    <w:rsid w:val="00610180"/>
    <w:rsid w:val="006144BF"/>
    <w:rsid w:val="00620678"/>
    <w:rsid w:val="00625308"/>
    <w:rsid w:val="0062536E"/>
    <w:rsid w:val="006255F5"/>
    <w:rsid w:val="006307CA"/>
    <w:rsid w:val="0063162D"/>
    <w:rsid w:val="00632C05"/>
    <w:rsid w:val="00634D25"/>
    <w:rsid w:val="00637642"/>
    <w:rsid w:val="006437B2"/>
    <w:rsid w:val="00645B3D"/>
    <w:rsid w:val="00652B8F"/>
    <w:rsid w:val="006534DE"/>
    <w:rsid w:val="00654EFD"/>
    <w:rsid w:val="006564A2"/>
    <w:rsid w:val="00663B3C"/>
    <w:rsid w:val="00663B6B"/>
    <w:rsid w:val="00670197"/>
    <w:rsid w:val="00674838"/>
    <w:rsid w:val="00675AFC"/>
    <w:rsid w:val="00677AFD"/>
    <w:rsid w:val="00687E58"/>
    <w:rsid w:val="00692621"/>
    <w:rsid w:val="006A14F3"/>
    <w:rsid w:val="006A1E7B"/>
    <w:rsid w:val="006A4526"/>
    <w:rsid w:val="006A66DD"/>
    <w:rsid w:val="006B5CD5"/>
    <w:rsid w:val="006C1EB9"/>
    <w:rsid w:val="006D05C6"/>
    <w:rsid w:val="006D201F"/>
    <w:rsid w:val="006D5F27"/>
    <w:rsid w:val="006D76B6"/>
    <w:rsid w:val="006E414F"/>
    <w:rsid w:val="006E47B9"/>
    <w:rsid w:val="006F0BF7"/>
    <w:rsid w:val="006F4AE2"/>
    <w:rsid w:val="006F60F9"/>
    <w:rsid w:val="007008FF"/>
    <w:rsid w:val="0070292C"/>
    <w:rsid w:val="00705463"/>
    <w:rsid w:val="0071099F"/>
    <w:rsid w:val="00712D04"/>
    <w:rsid w:val="00715260"/>
    <w:rsid w:val="0071746D"/>
    <w:rsid w:val="00717B55"/>
    <w:rsid w:val="00740B40"/>
    <w:rsid w:val="00746480"/>
    <w:rsid w:val="007471F5"/>
    <w:rsid w:val="007510BF"/>
    <w:rsid w:val="007515DD"/>
    <w:rsid w:val="00756022"/>
    <w:rsid w:val="007562CD"/>
    <w:rsid w:val="00760EC2"/>
    <w:rsid w:val="00763746"/>
    <w:rsid w:val="007651DB"/>
    <w:rsid w:val="0077027F"/>
    <w:rsid w:val="00772454"/>
    <w:rsid w:val="007824ED"/>
    <w:rsid w:val="00787A69"/>
    <w:rsid w:val="0079219B"/>
    <w:rsid w:val="00796043"/>
    <w:rsid w:val="00797EA7"/>
    <w:rsid w:val="007A0B3D"/>
    <w:rsid w:val="007A5E41"/>
    <w:rsid w:val="007A7541"/>
    <w:rsid w:val="007B216A"/>
    <w:rsid w:val="007B39FF"/>
    <w:rsid w:val="007B49A4"/>
    <w:rsid w:val="007B70C2"/>
    <w:rsid w:val="007C289B"/>
    <w:rsid w:val="007C6C58"/>
    <w:rsid w:val="007D1F29"/>
    <w:rsid w:val="007D2C3D"/>
    <w:rsid w:val="007D680B"/>
    <w:rsid w:val="007E4E65"/>
    <w:rsid w:val="007E79A7"/>
    <w:rsid w:val="0081626B"/>
    <w:rsid w:val="00816384"/>
    <w:rsid w:val="00821130"/>
    <w:rsid w:val="00823447"/>
    <w:rsid w:val="008318E8"/>
    <w:rsid w:val="00834DD4"/>
    <w:rsid w:val="00840CA9"/>
    <w:rsid w:val="0084429C"/>
    <w:rsid w:val="00844B06"/>
    <w:rsid w:val="00846201"/>
    <w:rsid w:val="00855ED0"/>
    <w:rsid w:val="00857833"/>
    <w:rsid w:val="00860210"/>
    <w:rsid w:val="008611D4"/>
    <w:rsid w:val="00862673"/>
    <w:rsid w:val="00870816"/>
    <w:rsid w:val="008709F8"/>
    <w:rsid w:val="00871D8E"/>
    <w:rsid w:val="00875ACE"/>
    <w:rsid w:val="00880CFE"/>
    <w:rsid w:val="0089061C"/>
    <w:rsid w:val="008929E6"/>
    <w:rsid w:val="00893132"/>
    <w:rsid w:val="008947CF"/>
    <w:rsid w:val="0089520F"/>
    <w:rsid w:val="008959DB"/>
    <w:rsid w:val="008A38F7"/>
    <w:rsid w:val="008A4709"/>
    <w:rsid w:val="008B0AE6"/>
    <w:rsid w:val="008B16B2"/>
    <w:rsid w:val="008B18CD"/>
    <w:rsid w:val="008B1981"/>
    <w:rsid w:val="008D21E7"/>
    <w:rsid w:val="008D3D61"/>
    <w:rsid w:val="008D3FFD"/>
    <w:rsid w:val="008D52F1"/>
    <w:rsid w:val="008E0274"/>
    <w:rsid w:val="008E04F5"/>
    <w:rsid w:val="008E31D9"/>
    <w:rsid w:val="008E5688"/>
    <w:rsid w:val="008F326F"/>
    <w:rsid w:val="008F480F"/>
    <w:rsid w:val="008F5016"/>
    <w:rsid w:val="00901EC0"/>
    <w:rsid w:val="009020E2"/>
    <w:rsid w:val="00902F3B"/>
    <w:rsid w:val="0091266B"/>
    <w:rsid w:val="00912CC6"/>
    <w:rsid w:val="009141DB"/>
    <w:rsid w:val="009156BE"/>
    <w:rsid w:val="009175A2"/>
    <w:rsid w:val="009205E9"/>
    <w:rsid w:val="009217EA"/>
    <w:rsid w:val="0092467B"/>
    <w:rsid w:val="00924FE9"/>
    <w:rsid w:val="00930F86"/>
    <w:rsid w:val="00935429"/>
    <w:rsid w:val="00956477"/>
    <w:rsid w:val="00960544"/>
    <w:rsid w:val="00965F84"/>
    <w:rsid w:val="009678EF"/>
    <w:rsid w:val="00967D52"/>
    <w:rsid w:val="00970367"/>
    <w:rsid w:val="009754B9"/>
    <w:rsid w:val="00983DE6"/>
    <w:rsid w:val="009865C9"/>
    <w:rsid w:val="00986AEA"/>
    <w:rsid w:val="00987601"/>
    <w:rsid w:val="00991C57"/>
    <w:rsid w:val="00996F4A"/>
    <w:rsid w:val="009A3022"/>
    <w:rsid w:val="009A5109"/>
    <w:rsid w:val="009A5D1D"/>
    <w:rsid w:val="009B091E"/>
    <w:rsid w:val="009B0A0A"/>
    <w:rsid w:val="009B2892"/>
    <w:rsid w:val="009B6AAB"/>
    <w:rsid w:val="009C3FB3"/>
    <w:rsid w:val="009D328F"/>
    <w:rsid w:val="009D5D16"/>
    <w:rsid w:val="009D78E2"/>
    <w:rsid w:val="009E4F54"/>
    <w:rsid w:val="009E7E37"/>
    <w:rsid w:val="009F244D"/>
    <w:rsid w:val="009F4941"/>
    <w:rsid w:val="009F4D1C"/>
    <w:rsid w:val="009F5E6A"/>
    <w:rsid w:val="00A02F36"/>
    <w:rsid w:val="00A03590"/>
    <w:rsid w:val="00A042DE"/>
    <w:rsid w:val="00A0444C"/>
    <w:rsid w:val="00A10636"/>
    <w:rsid w:val="00A140BF"/>
    <w:rsid w:val="00A15B82"/>
    <w:rsid w:val="00A31FF8"/>
    <w:rsid w:val="00A336F2"/>
    <w:rsid w:val="00A35444"/>
    <w:rsid w:val="00A35E5F"/>
    <w:rsid w:val="00A43F86"/>
    <w:rsid w:val="00A459B6"/>
    <w:rsid w:val="00A5125E"/>
    <w:rsid w:val="00A5414F"/>
    <w:rsid w:val="00A63D94"/>
    <w:rsid w:val="00A67D76"/>
    <w:rsid w:val="00A760D5"/>
    <w:rsid w:val="00A80755"/>
    <w:rsid w:val="00A820A7"/>
    <w:rsid w:val="00A866D8"/>
    <w:rsid w:val="00AA1ADE"/>
    <w:rsid w:val="00AA3919"/>
    <w:rsid w:val="00AB20DC"/>
    <w:rsid w:val="00AB501D"/>
    <w:rsid w:val="00AB66AB"/>
    <w:rsid w:val="00AB7194"/>
    <w:rsid w:val="00AC37F5"/>
    <w:rsid w:val="00AC6DCB"/>
    <w:rsid w:val="00AD2895"/>
    <w:rsid w:val="00AD4E87"/>
    <w:rsid w:val="00AE1AFE"/>
    <w:rsid w:val="00AE33F5"/>
    <w:rsid w:val="00AE4740"/>
    <w:rsid w:val="00AE78D4"/>
    <w:rsid w:val="00AF2C3C"/>
    <w:rsid w:val="00B03F73"/>
    <w:rsid w:val="00B0430D"/>
    <w:rsid w:val="00B047FC"/>
    <w:rsid w:val="00B05A2A"/>
    <w:rsid w:val="00B066F2"/>
    <w:rsid w:val="00B10C1A"/>
    <w:rsid w:val="00B114E2"/>
    <w:rsid w:val="00B17DC3"/>
    <w:rsid w:val="00B21EE6"/>
    <w:rsid w:val="00B31638"/>
    <w:rsid w:val="00B32C49"/>
    <w:rsid w:val="00B33C2B"/>
    <w:rsid w:val="00B34BFC"/>
    <w:rsid w:val="00B358E0"/>
    <w:rsid w:val="00B4498E"/>
    <w:rsid w:val="00B50B7C"/>
    <w:rsid w:val="00B51D3B"/>
    <w:rsid w:val="00B5315D"/>
    <w:rsid w:val="00B54A52"/>
    <w:rsid w:val="00B551BE"/>
    <w:rsid w:val="00B560C3"/>
    <w:rsid w:val="00B62AB9"/>
    <w:rsid w:val="00B62C8F"/>
    <w:rsid w:val="00B702A6"/>
    <w:rsid w:val="00B71507"/>
    <w:rsid w:val="00B72B51"/>
    <w:rsid w:val="00B81DE9"/>
    <w:rsid w:val="00B81DED"/>
    <w:rsid w:val="00B846F8"/>
    <w:rsid w:val="00B90589"/>
    <w:rsid w:val="00B91365"/>
    <w:rsid w:val="00BA28E3"/>
    <w:rsid w:val="00BA4524"/>
    <w:rsid w:val="00BA6A66"/>
    <w:rsid w:val="00BA7194"/>
    <w:rsid w:val="00BB19EE"/>
    <w:rsid w:val="00BC23B1"/>
    <w:rsid w:val="00BC5C0D"/>
    <w:rsid w:val="00BC71E4"/>
    <w:rsid w:val="00BD4120"/>
    <w:rsid w:val="00BE197D"/>
    <w:rsid w:val="00BE1A6A"/>
    <w:rsid w:val="00BF1330"/>
    <w:rsid w:val="00BF6381"/>
    <w:rsid w:val="00C01CB1"/>
    <w:rsid w:val="00C1127F"/>
    <w:rsid w:val="00C118E9"/>
    <w:rsid w:val="00C136B0"/>
    <w:rsid w:val="00C1467D"/>
    <w:rsid w:val="00C178DB"/>
    <w:rsid w:val="00C20FD7"/>
    <w:rsid w:val="00C21F1C"/>
    <w:rsid w:val="00C253D6"/>
    <w:rsid w:val="00C2569E"/>
    <w:rsid w:val="00C25B94"/>
    <w:rsid w:val="00C270A1"/>
    <w:rsid w:val="00C27B79"/>
    <w:rsid w:val="00C34164"/>
    <w:rsid w:val="00C345FC"/>
    <w:rsid w:val="00C346B1"/>
    <w:rsid w:val="00C4019C"/>
    <w:rsid w:val="00C40D66"/>
    <w:rsid w:val="00C40DE1"/>
    <w:rsid w:val="00C50987"/>
    <w:rsid w:val="00C51242"/>
    <w:rsid w:val="00C531A4"/>
    <w:rsid w:val="00C55581"/>
    <w:rsid w:val="00C6193C"/>
    <w:rsid w:val="00C62412"/>
    <w:rsid w:val="00C62E32"/>
    <w:rsid w:val="00C63811"/>
    <w:rsid w:val="00C73F66"/>
    <w:rsid w:val="00C74A8D"/>
    <w:rsid w:val="00C836C8"/>
    <w:rsid w:val="00C839F4"/>
    <w:rsid w:val="00C8755C"/>
    <w:rsid w:val="00C914B7"/>
    <w:rsid w:val="00C95DE0"/>
    <w:rsid w:val="00CA0319"/>
    <w:rsid w:val="00CA17E0"/>
    <w:rsid w:val="00CA3376"/>
    <w:rsid w:val="00CA68BC"/>
    <w:rsid w:val="00CB59DA"/>
    <w:rsid w:val="00CB5B78"/>
    <w:rsid w:val="00CC278F"/>
    <w:rsid w:val="00CC6D43"/>
    <w:rsid w:val="00CC6EF0"/>
    <w:rsid w:val="00CD0F59"/>
    <w:rsid w:val="00CD1395"/>
    <w:rsid w:val="00CD20AC"/>
    <w:rsid w:val="00CD7DC4"/>
    <w:rsid w:val="00CE0052"/>
    <w:rsid w:val="00CE0E1F"/>
    <w:rsid w:val="00CE5C86"/>
    <w:rsid w:val="00CF1E42"/>
    <w:rsid w:val="00CF7A2C"/>
    <w:rsid w:val="00D00144"/>
    <w:rsid w:val="00D0020A"/>
    <w:rsid w:val="00D05BFF"/>
    <w:rsid w:val="00D1015E"/>
    <w:rsid w:val="00D10850"/>
    <w:rsid w:val="00D10EDE"/>
    <w:rsid w:val="00D12007"/>
    <w:rsid w:val="00D1284C"/>
    <w:rsid w:val="00D16B84"/>
    <w:rsid w:val="00D20ADA"/>
    <w:rsid w:val="00D347A7"/>
    <w:rsid w:val="00D35064"/>
    <w:rsid w:val="00D41DF5"/>
    <w:rsid w:val="00D43E7F"/>
    <w:rsid w:val="00D45AB5"/>
    <w:rsid w:val="00D4663F"/>
    <w:rsid w:val="00D47000"/>
    <w:rsid w:val="00D51024"/>
    <w:rsid w:val="00D51E84"/>
    <w:rsid w:val="00D53493"/>
    <w:rsid w:val="00D64EEE"/>
    <w:rsid w:val="00D656F0"/>
    <w:rsid w:val="00D8333B"/>
    <w:rsid w:val="00D8545C"/>
    <w:rsid w:val="00D868A7"/>
    <w:rsid w:val="00D90021"/>
    <w:rsid w:val="00D9495D"/>
    <w:rsid w:val="00D94C90"/>
    <w:rsid w:val="00D97FE8"/>
    <w:rsid w:val="00DA1548"/>
    <w:rsid w:val="00DA163A"/>
    <w:rsid w:val="00DB5438"/>
    <w:rsid w:val="00DC4328"/>
    <w:rsid w:val="00DC54F4"/>
    <w:rsid w:val="00DF017C"/>
    <w:rsid w:val="00DF48F3"/>
    <w:rsid w:val="00DF6455"/>
    <w:rsid w:val="00DF6518"/>
    <w:rsid w:val="00E06056"/>
    <w:rsid w:val="00E11C3F"/>
    <w:rsid w:val="00E12D87"/>
    <w:rsid w:val="00E160A7"/>
    <w:rsid w:val="00E209D9"/>
    <w:rsid w:val="00E20ABF"/>
    <w:rsid w:val="00E5137A"/>
    <w:rsid w:val="00E5175E"/>
    <w:rsid w:val="00E52095"/>
    <w:rsid w:val="00E60703"/>
    <w:rsid w:val="00E6403A"/>
    <w:rsid w:val="00E67C77"/>
    <w:rsid w:val="00E72818"/>
    <w:rsid w:val="00E7411C"/>
    <w:rsid w:val="00E749FB"/>
    <w:rsid w:val="00E82112"/>
    <w:rsid w:val="00E83172"/>
    <w:rsid w:val="00E9039F"/>
    <w:rsid w:val="00E931DB"/>
    <w:rsid w:val="00E93922"/>
    <w:rsid w:val="00E94DB8"/>
    <w:rsid w:val="00EA4761"/>
    <w:rsid w:val="00EA65A9"/>
    <w:rsid w:val="00EA6D0C"/>
    <w:rsid w:val="00EA7DE5"/>
    <w:rsid w:val="00EB189B"/>
    <w:rsid w:val="00EB2546"/>
    <w:rsid w:val="00EB4A5F"/>
    <w:rsid w:val="00EB6125"/>
    <w:rsid w:val="00EB6D72"/>
    <w:rsid w:val="00EC46EE"/>
    <w:rsid w:val="00ED0E30"/>
    <w:rsid w:val="00ED201C"/>
    <w:rsid w:val="00ED2552"/>
    <w:rsid w:val="00ED562F"/>
    <w:rsid w:val="00ED5FB8"/>
    <w:rsid w:val="00ED7653"/>
    <w:rsid w:val="00EE000F"/>
    <w:rsid w:val="00EE00B9"/>
    <w:rsid w:val="00EE2DA1"/>
    <w:rsid w:val="00EF2952"/>
    <w:rsid w:val="00EF2D2C"/>
    <w:rsid w:val="00EF3C74"/>
    <w:rsid w:val="00F03392"/>
    <w:rsid w:val="00F159AE"/>
    <w:rsid w:val="00F23FB0"/>
    <w:rsid w:val="00F2553F"/>
    <w:rsid w:val="00F272F2"/>
    <w:rsid w:val="00F27341"/>
    <w:rsid w:val="00F278AD"/>
    <w:rsid w:val="00F31739"/>
    <w:rsid w:val="00F32451"/>
    <w:rsid w:val="00F329A5"/>
    <w:rsid w:val="00F32AEC"/>
    <w:rsid w:val="00F337CC"/>
    <w:rsid w:val="00F33D12"/>
    <w:rsid w:val="00F37EA1"/>
    <w:rsid w:val="00F43B36"/>
    <w:rsid w:val="00F4432C"/>
    <w:rsid w:val="00F4703C"/>
    <w:rsid w:val="00F52C2C"/>
    <w:rsid w:val="00F65E7F"/>
    <w:rsid w:val="00F75929"/>
    <w:rsid w:val="00F809B3"/>
    <w:rsid w:val="00F81521"/>
    <w:rsid w:val="00F82502"/>
    <w:rsid w:val="00F844BA"/>
    <w:rsid w:val="00F84DF1"/>
    <w:rsid w:val="00F87E80"/>
    <w:rsid w:val="00F93E64"/>
    <w:rsid w:val="00FA5E41"/>
    <w:rsid w:val="00FB2D42"/>
    <w:rsid w:val="00FC1121"/>
    <w:rsid w:val="00FC29A0"/>
    <w:rsid w:val="00FC3008"/>
    <w:rsid w:val="00FD057E"/>
    <w:rsid w:val="00FD0817"/>
    <w:rsid w:val="00FD2257"/>
    <w:rsid w:val="00FD3264"/>
    <w:rsid w:val="00FD7616"/>
    <w:rsid w:val="00FF1D0D"/>
    <w:rsid w:val="00FF3811"/>
    <w:rsid w:val="00FF3897"/>
    <w:rsid w:val="00FF451F"/>
    <w:rsid w:val="00FF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09148"/>
  <w15:chartTrackingRefBased/>
  <w15:docId w15:val="{AA3D8003-45ED-4DF1-8F17-699A8140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ter" w:eastAsiaTheme="minorHAnsi" w:hAnsi="Inter"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B69"/>
    <w:pPr>
      <w:ind w:left="720"/>
      <w:contextualSpacing/>
    </w:pPr>
  </w:style>
  <w:style w:type="character" w:styleId="Hyperlink">
    <w:name w:val="Hyperlink"/>
    <w:basedOn w:val="DefaultParagraphFont"/>
    <w:uiPriority w:val="99"/>
    <w:unhideWhenUsed/>
    <w:rsid w:val="008709F8"/>
    <w:rPr>
      <w:color w:val="0563C1" w:themeColor="hyperlink"/>
      <w:u w:val="single"/>
    </w:rPr>
  </w:style>
  <w:style w:type="character" w:styleId="UnresolvedMention">
    <w:name w:val="Unresolved Mention"/>
    <w:basedOn w:val="DefaultParagraphFont"/>
    <w:uiPriority w:val="99"/>
    <w:semiHidden/>
    <w:unhideWhenUsed/>
    <w:rsid w:val="008709F8"/>
    <w:rPr>
      <w:color w:val="605E5C"/>
      <w:shd w:val="clear" w:color="auto" w:fill="E1DFDD"/>
    </w:rPr>
  </w:style>
  <w:style w:type="paragraph" w:styleId="NoSpacing">
    <w:name w:val="No Spacing"/>
    <w:link w:val="NoSpacingChar"/>
    <w:uiPriority w:val="1"/>
    <w:qFormat/>
    <w:rsid w:val="00F84DF1"/>
    <w:pPr>
      <w:spacing w:after="0" w:line="240" w:lineRule="auto"/>
    </w:pPr>
    <w:rPr>
      <w:rFonts w:asciiTheme="minorHAnsi" w:eastAsiaTheme="minorEastAsia" w:hAnsiTheme="minorHAnsi"/>
      <w:lang w:eastAsia="zh-CN"/>
    </w:rPr>
  </w:style>
  <w:style w:type="character" w:customStyle="1" w:styleId="NoSpacingChar">
    <w:name w:val="No Spacing Char"/>
    <w:basedOn w:val="DefaultParagraphFont"/>
    <w:link w:val="NoSpacing"/>
    <w:uiPriority w:val="1"/>
    <w:rsid w:val="00F84DF1"/>
    <w:rPr>
      <w:rFonts w:asciiTheme="minorHAnsi" w:eastAsiaTheme="minorEastAsia" w:hAnsiTheme="minorHAnsi"/>
      <w:lang w:eastAsia="zh-CN"/>
    </w:rPr>
  </w:style>
  <w:style w:type="character" w:styleId="Strong">
    <w:name w:val="Strong"/>
    <w:basedOn w:val="DefaultParagraphFont"/>
    <w:uiPriority w:val="22"/>
    <w:qFormat/>
    <w:rsid w:val="007A7541"/>
    <w:rPr>
      <w:b/>
      <w:bCs/>
    </w:rPr>
  </w:style>
  <w:style w:type="paragraph" w:styleId="Header">
    <w:name w:val="header"/>
    <w:basedOn w:val="Normal"/>
    <w:link w:val="HeaderChar"/>
    <w:uiPriority w:val="99"/>
    <w:unhideWhenUsed/>
    <w:rsid w:val="007A7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541"/>
  </w:style>
  <w:style w:type="paragraph" w:styleId="Footer">
    <w:name w:val="footer"/>
    <w:basedOn w:val="Normal"/>
    <w:link w:val="FooterChar"/>
    <w:uiPriority w:val="99"/>
    <w:unhideWhenUsed/>
    <w:rsid w:val="007A7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541"/>
  </w:style>
  <w:style w:type="character" w:styleId="PageNumber">
    <w:name w:val="page number"/>
    <w:basedOn w:val="DefaultParagraphFont"/>
    <w:uiPriority w:val="99"/>
    <w:semiHidden/>
    <w:unhideWhenUsed/>
    <w:rsid w:val="007A7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576522">
      <w:bodyDiv w:val="1"/>
      <w:marLeft w:val="0"/>
      <w:marRight w:val="0"/>
      <w:marTop w:val="0"/>
      <w:marBottom w:val="0"/>
      <w:divBdr>
        <w:top w:val="none" w:sz="0" w:space="0" w:color="auto"/>
        <w:left w:val="none" w:sz="0" w:space="0" w:color="auto"/>
        <w:bottom w:val="none" w:sz="0" w:space="0" w:color="auto"/>
        <w:right w:val="none" w:sz="0" w:space="0" w:color="auto"/>
      </w:divBdr>
      <w:divsChild>
        <w:div w:id="537933982">
          <w:marLeft w:val="0"/>
          <w:marRight w:val="0"/>
          <w:marTop w:val="0"/>
          <w:marBottom w:val="0"/>
          <w:divBdr>
            <w:top w:val="none" w:sz="0" w:space="0" w:color="auto"/>
            <w:left w:val="none" w:sz="0" w:space="0" w:color="auto"/>
            <w:bottom w:val="none" w:sz="0" w:space="0" w:color="auto"/>
            <w:right w:val="none" w:sz="0" w:space="0" w:color="auto"/>
          </w:divBdr>
          <w:divsChild>
            <w:div w:id="2093576624">
              <w:marLeft w:val="0"/>
              <w:marRight w:val="0"/>
              <w:marTop w:val="0"/>
              <w:marBottom w:val="0"/>
              <w:divBdr>
                <w:top w:val="none" w:sz="0" w:space="0" w:color="auto"/>
                <w:left w:val="none" w:sz="0" w:space="0" w:color="auto"/>
                <w:bottom w:val="none" w:sz="0" w:space="0" w:color="auto"/>
                <w:right w:val="none" w:sz="0" w:space="0" w:color="auto"/>
              </w:divBdr>
            </w:div>
            <w:div w:id="493647655">
              <w:marLeft w:val="0"/>
              <w:marRight w:val="0"/>
              <w:marTop w:val="0"/>
              <w:marBottom w:val="0"/>
              <w:divBdr>
                <w:top w:val="none" w:sz="0" w:space="0" w:color="auto"/>
                <w:left w:val="none" w:sz="0" w:space="0" w:color="auto"/>
                <w:bottom w:val="none" w:sz="0" w:space="0" w:color="auto"/>
                <w:right w:val="none" w:sz="0" w:space="0" w:color="auto"/>
              </w:divBdr>
            </w:div>
            <w:div w:id="1018432330">
              <w:marLeft w:val="0"/>
              <w:marRight w:val="0"/>
              <w:marTop w:val="0"/>
              <w:marBottom w:val="0"/>
              <w:divBdr>
                <w:top w:val="none" w:sz="0" w:space="0" w:color="auto"/>
                <w:left w:val="none" w:sz="0" w:space="0" w:color="auto"/>
                <w:bottom w:val="none" w:sz="0" w:space="0" w:color="auto"/>
                <w:right w:val="none" w:sz="0" w:space="0" w:color="auto"/>
              </w:divBdr>
            </w:div>
            <w:div w:id="697774714">
              <w:marLeft w:val="0"/>
              <w:marRight w:val="0"/>
              <w:marTop w:val="0"/>
              <w:marBottom w:val="0"/>
              <w:divBdr>
                <w:top w:val="none" w:sz="0" w:space="0" w:color="auto"/>
                <w:left w:val="none" w:sz="0" w:space="0" w:color="auto"/>
                <w:bottom w:val="none" w:sz="0" w:space="0" w:color="auto"/>
                <w:right w:val="none" w:sz="0" w:space="0" w:color="auto"/>
              </w:divBdr>
            </w:div>
            <w:div w:id="559243768">
              <w:marLeft w:val="0"/>
              <w:marRight w:val="0"/>
              <w:marTop w:val="0"/>
              <w:marBottom w:val="0"/>
              <w:divBdr>
                <w:top w:val="none" w:sz="0" w:space="0" w:color="auto"/>
                <w:left w:val="none" w:sz="0" w:space="0" w:color="auto"/>
                <w:bottom w:val="none" w:sz="0" w:space="0" w:color="auto"/>
                <w:right w:val="none" w:sz="0" w:space="0" w:color="auto"/>
              </w:divBdr>
            </w:div>
            <w:div w:id="391930475">
              <w:marLeft w:val="0"/>
              <w:marRight w:val="0"/>
              <w:marTop w:val="0"/>
              <w:marBottom w:val="0"/>
              <w:divBdr>
                <w:top w:val="none" w:sz="0" w:space="0" w:color="auto"/>
                <w:left w:val="none" w:sz="0" w:space="0" w:color="auto"/>
                <w:bottom w:val="none" w:sz="0" w:space="0" w:color="auto"/>
                <w:right w:val="none" w:sz="0" w:space="0" w:color="auto"/>
              </w:divBdr>
            </w:div>
            <w:div w:id="980966893">
              <w:marLeft w:val="0"/>
              <w:marRight w:val="0"/>
              <w:marTop w:val="0"/>
              <w:marBottom w:val="0"/>
              <w:divBdr>
                <w:top w:val="none" w:sz="0" w:space="0" w:color="auto"/>
                <w:left w:val="none" w:sz="0" w:space="0" w:color="auto"/>
                <w:bottom w:val="none" w:sz="0" w:space="0" w:color="auto"/>
                <w:right w:val="none" w:sz="0" w:space="0" w:color="auto"/>
              </w:divBdr>
            </w:div>
            <w:div w:id="2066175063">
              <w:marLeft w:val="0"/>
              <w:marRight w:val="0"/>
              <w:marTop w:val="0"/>
              <w:marBottom w:val="0"/>
              <w:divBdr>
                <w:top w:val="none" w:sz="0" w:space="0" w:color="auto"/>
                <w:left w:val="none" w:sz="0" w:space="0" w:color="auto"/>
                <w:bottom w:val="none" w:sz="0" w:space="0" w:color="auto"/>
                <w:right w:val="none" w:sz="0" w:space="0" w:color="auto"/>
              </w:divBdr>
            </w:div>
            <w:div w:id="1094325431">
              <w:marLeft w:val="0"/>
              <w:marRight w:val="0"/>
              <w:marTop w:val="0"/>
              <w:marBottom w:val="0"/>
              <w:divBdr>
                <w:top w:val="none" w:sz="0" w:space="0" w:color="auto"/>
                <w:left w:val="none" w:sz="0" w:space="0" w:color="auto"/>
                <w:bottom w:val="none" w:sz="0" w:space="0" w:color="auto"/>
                <w:right w:val="none" w:sz="0" w:space="0" w:color="auto"/>
              </w:divBdr>
            </w:div>
            <w:div w:id="1357923394">
              <w:marLeft w:val="0"/>
              <w:marRight w:val="0"/>
              <w:marTop w:val="0"/>
              <w:marBottom w:val="0"/>
              <w:divBdr>
                <w:top w:val="none" w:sz="0" w:space="0" w:color="auto"/>
                <w:left w:val="none" w:sz="0" w:space="0" w:color="auto"/>
                <w:bottom w:val="none" w:sz="0" w:space="0" w:color="auto"/>
                <w:right w:val="none" w:sz="0" w:space="0" w:color="auto"/>
              </w:divBdr>
            </w:div>
            <w:div w:id="1331324761">
              <w:marLeft w:val="0"/>
              <w:marRight w:val="0"/>
              <w:marTop w:val="0"/>
              <w:marBottom w:val="0"/>
              <w:divBdr>
                <w:top w:val="none" w:sz="0" w:space="0" w:color="auto"/>
                <w:left w:val="none" w:sz="0" w:space="0" w:color="auto"/>
                <w:bottom w:val="none" w:sz="0" w:space="0" w:color="auto"/>
                <w:right w:val="none" w:sz="0" w:space="0" w:color="auto"/>
              </w:divBdr>
            </w:div>
            <w:div w:id="728958547">
              <w:marLeft w:val="0"/>
              <w:marRight w:val="0"/>
              <w:marTop w:val="0"/>
              <w:marBottom w:val="0"/>
              <w:divBdr>
                <w:top w:val="none" w:sz="0" w:space="0" w:color="auto"/>
                <w:left w:val="none" w:sz="0" w:space="0" w:color="auto"/>
                <w:bottom w:val="none" w:sz="0" w:space="0" w:color="auto"/>
                <w:right w:val="none" w:sz="0" w:space="0" w:color="auto"/>
              </w:divBdr>
            </w:div>
            <w:div w:id="638926036">
              <w:marLeft w:val="0"/>
              <w:marRight w:val="0"/>
              <w:marTop w:val="0"/>
              <w:marBottom w:val="0"/>
              <w:divBdr>
                <w:top w:val="none" w:sz="0" w:space="0" w:color="auto"/>
                <w:left w:val="none" w:sz="0" w:space="0" w:color="auto"/>
                <w:bottom w:val="none" w:sz="0" w:space="0" w:color="auto"/>
                <w:right w:val="none" w:sz="0" w:space="0" w:color="auto"/>
              </w:divBdr>
            </w:div>
          </w:divsChild>
        </w:div>
        <w:div w:id="195001941">
          <w:marLeft w:val="0"/>
          <w:marRight w:val="0"/>
          <w:marTop w:val="0"/>
          <w:marBottom w:val="0"/>
          <w:divBdr>
            <w:top w:val="none" w:sz="0" w:space="0" w:color="auto"/>
            <w:left w:val="none" w:sz="0" w:space="0" w:color="auto"/>
            <w:bottom w:val="none" w:sz="0" w:space="0" w:color="auto"/>
            <w:right w:val="none" w:sz="0" w:space="0" w:color="auto"/>
          </w:divBdr>
          <w:divsChild>
            <w:div w:id="562257061">
              <w:marLeft w:val="0"/>
              <w:marRight w:val="0"/>
              <w:marTop w:val="0"/>
              <w:marBottom w:val="0"/>
              <w:divBdr>
                <w:top w:val="none" w:sz="0" w:space="0" w:color="auto"/>
                <w:left w:val="none" w:sz="0" w:space="0" w:color="auto"/>
                <w:bottom w:val="none" w:sz="0" w:space="0" w:color="auto"/>
                <w:right w:val="none" w:sz="0" w:space="0" w:color="auto"/>
              </w:divBdr>
            </w:div>
            <w:div w:id="972757428">
              <w:marLeft w:val="0"/>
              <w:marRight w:val="0"/>
              <w:marTop w:val="0"/>
              <w:marBottom w:val="0"/>
              <w:divBdr>
                <w:top w:val="none" w:sz="0" w:space="0" w:color="auto"/>
                <w:left w:val="none" w:sz="0" w:space="0" w:color="auto"/>
                <w:bottom w:val="none" w:sz="0" w:space="0" w:color="auto"/>
                <w:right w:val="none" w:sz="0" w:space="0" w:color="auto"/>
              </w:divBdr>
            </w:div>
            <w:div w:id="298145314">
              <w:marLeft w:val="0"/>
              <w:marRight w:val="0"/>
              <w:marTop w:val="0"/>
              <w:marBottom w:val="0"/>
              <w:divBdr>
                <w:top w:val="none" w:sz="0" w:space="0" w:color="auto"/>
                <w:left w:val="none" w:sz="0" w:space="0" w:color="auto"/>
                <w:bottom w:val="none" w:sz="0" w:space="0" w:color="auto"/>
                <w:right w:val="none" w:sz="0" w:space="0" w:color="auto"/>
              </w:divBdr>
            </w:div>
            <w:div w:id="18746784">
              <w:marLeft w:val="0"/>
              <w:marRight w:val="0"/>
              <w:marTop w:val="0"/>
              <w:marBottom w:val="0"/>
              <w:divBdr>
                <w:top w:val="none" w:sz="0" w:space="0" w:color="auto"/>
                <w:left w:val="none" w:sz="0" w:space="0" w:color="auto"/>
                <w:bottom w:val="none" w:sz="0" w:space="0" w:color="auto"/>
                <w:right w:val="none" w:sz="0" w:space="0" w:color="auto"/>
              </w:divBdr>
            </w:div>
            <w:div w:id="755173254">
              <w:marLeft w:val="0"/>
              <w:marRight w:val="0"/>
              <w:marTop w:val="0"/>
              <w:marBottom w:val="0"/>
              <w:divBdr>
                <w:top w:val="none" w:sz="0" w:space="0" w:color="auto"/>
                <w:left w:val="none" w:sz="0" w:space="0" w:color="auto"/>
                <w:bottom w:val="none" w:sz="0" w:space="0" w:color="auto"/>
                <w:right w:val="none" w:sz="0" w:space="0" w:color="auto"/>
              </w:divBdr>
            </w:div>
            <w:div w:id="742096232">
              <w:marLeft w:val="0"/>
              <w:marRight w:val="0"/>
              <w:marTop w:val="0"/>
              <w:marBottom w:val="0"/>
              <w:divBdr>
                <w:top w:val="none" w:sz="0" w:space="0" w:color="auto"/>
                <w:left w:val="none" w:sz="0" w:space="0" w:color="auto"/>
                <w:bottom w:val="none" w:sz="0" w:space="0" w:color="auto"/>
                <w:right w:val="none" w:sz="0" w:space="0" w:color="auto"/>
              </w:divBdr>
            </w:div>
            <w:div w:id="810557947">
              <w:marLeft w:val="0"/>
              <w:marRight w:val="0"/>
              <w:marTop w:val="0"/>
              <w:marBottom w:val="0"/>
              <w:divBdr>
                <w:top w:val="none" w:sz="0" w:space="0" w:color="auto"/>
                <w:left w:val="none" w:sz="0" w:space="0" w:color="auto"/>
                <w:bottom w:val="none" w:sz="0" w:space="0" w:color="auto"/>
                <w:right w:val="none" w:sz="0" w:space="0" w:color="auto"/>
              </w:divBdr>
            </w:div>
            <w:div w:id="1916669115">
              <w:marLeft w:val="0"/>
              <w:marRight w:val="0"/>
              <w:marTop w:val="0"/>
              <w:marBottom w:val="0"/>
              <w:divBdr>
                <w:top w:val="none" w:sz="0" w:space="0" w:color="auto"/>
                <w:left w:val="none" w:sz="0" w:space="0" w:color="auto"/>
                <w:bottom w:val="none" w:sz="0" w:space="0" w:color="auto"/>
                <w:right w:val="none" w:sz="0" w:space="0" w:color="auto"/>
              </w:divBdr>
            </w:div>
            <w:div w:id="596907978">
              <w:marLeft w:val="0"/>
              <w:marRight w:val="0"/>
              <w:marTop w:val="0"/>
              <w:marBottom w:val="0"/>
              <w:divBdr>
                <w:top w:val="none" w:sz="0" w:space="0" w:color="auto"/>
                <w:left w:val="none" w:sz="0" w:space="0" w:color="auto"/>
                <w:bottom w:val="none" w:sz="0" w:space="0" w:color="auto"/>
                <w:right w:val="none" w:sz="0" w:space="0" w:color="auto"/>
              </w:divBdr>
            </w:div>
            <w:div w:id="2007780594">
              <w:marLeft w:val="0"/>
              <w:marRight w:val="0"/>
              <w:marTop w:val="0"/>
              <w:marBottom w:val="0"/>
              <w:divBdr>
                <w:top w:val="none" w:sz="0" w:space="0" w:color="auto"/>
                <w:left w:val="none" w:sz="0" w:space="0" w:color="auto"/>
                <w:bottom w:val="none" w:sz="0" w:space="0" w:color="auto"/>
                <w:right w:val="none" w:sz="0" w:space="0" w:color="auto"/>
              </w:divBdr>
            </w:div>
            <w:div w:id="1442913007">
              <w:marLeft w:val="0"/>
              <w:marRight w:val="0"/>
              <w:marTop w:val="0"/>
              <w:marBottom w:val="0"/>
              <w:divBdr>
                <w:top w:val="none" w:sz="0" w:space="0" w:color="auto"/>
                <w:left w:val="none" w:sz="0" w:space="0" w:color="auto"/>
                <w:bottom w:val="none" w:sz="0" w:space="0" w:color="auto"/>
                <w:right w:val="none" w:sz="0" w:space="0" w:color="auto"/>
              </w:divBdr>
            </w:div>
            <w:div w:id="2024285562">
              <w:marLeft w:val="0"/>
              <w:marRight w:val="0"/>
              <w:marTop w:val="0"/>
              <w:marBottom w:val="0"/>
              <w:divBdr>
                <w:top w:val="none" w:sz="0" w:space="0" w:color="auto"/>
                <w:left w:val="none" w:sz="0" w:space="0" w:color="auto"/>
                <w:bottom w:val="none" w:sz="0" w:space="0" w:color="auto"/>
                <w:right w:val="none" w:sz="0" w:space="0" w:color="auto"/>
              </w:divBdr>
            </w:div>
            <w:div w:id="1093404415">
              <w:marLeft w:val="0"/>
              <w:marRight w:val="0"/>
              <w:marTop w:val="0"/>
              <w:marBottom w:val="0"/>
              <w:divBdr>
                <w:top w:val="none" w:sz="0" w:space="0" w:color="auto"/>
                <w:left w:val="none" w:sz="0" w:space="0" w:color="auto"/>
                <w:bottom w:val="none" w:sz="0" w:space="0" w:color="auto"/>
                <w:right w:val="none" w:sz="0" w:space="0" w:color="auto"/>
              </w:divBdr>
            </w:div>
            <w:div w:id="1808859348">
              <w:marLeft w:val="0"/>
              <w:marRight w:val="0"/>
              <w:marTop w:val="0"/>
              <w:marBottom w:val="0"/>
              <w:divBdr>
                <w:top w:val="none" w:sz="0" w:space="0" w:color="auto"/>
                <w:left w:val="none" w:sz="0" w:space="0" w:color="auto"/>
                <w:bottom w:val="none" w:sz="0" w:space="0" w:color="auto"/>
                <w:right w:val="none" w:sz="0" w:space="0" w:color="auto"/>
              </w:divBdr>
            </w:div>
            <w:div w:id="1047486838">
              <w:marLeft w:val="0"/>
              <w:marRight w:val="0"/>
              <w:marTop w:val="0"/>
              <w:marBottom w:val="0"/>
              <w:divBdr>
                <w:top w:val="none" w:sz="0" w:space="0" w:color="auto"/>
                <w:left w:val="none" w:sz="0" w:space="0" w:color="auto"/>
                <w:bottom w:val="none" w:sz="0" w:space="0" w:color="auto"/>
                <w:right w:val="none" w:sz="0" w:space="0" w:color="auto"/>
              </w:divBdr>
            </w:div>
            <w:div w:id="542910694">
              <w:marLeft w:val="0"/>
              <w:marRight w:val="0"/>
              <w:marTop w:val="0"/>
              <w:marBottom w:val="0"/>
              <w:divBdr>
                <w:top w:val="none" w:sz="0" w:space="0" w:color="auto"/>
                <w:left w:val="none" w:sz="0" w:space="0" w:color="auto"/>
                <w:bottom w:val="none" w:sz="0" w:space="0" w:color="auto"/>
                <w:right w:val="none" w:sz="0" w:space="0" w:color="auto"/>
              </w:divBdr>
            </w:div>
            <w:div w:id="765542783">
              <w:marLeft w:val="0"/>
              <w:marRight w:val="0"/>
              <w:marTop w:val="0"/>
              <w:marBottom w:val="0"/>
              <w:divBdr>
                <w:top w:val="none" w:sz="0" w:space="0" w:color="auto"/>
                <w:left w:val="none" w:sz="0" w:space="0" w:color="auto"/>
                <w:bottom w:val="none" w:sz="0" w:space="0" w:color="auto"/>
                <w:right w:val="none" w:sz="0" w:space="0" w:color="auto"/>
              </w:divBdr>
            </w:div>
            <w:div w:id="1276017225">
              <w:marLeft w:val="0"/>
              <w:marRight w:val="0"/>
              <w:marTop w:val="0"/>
              <w:marBottom w:val="0"/>
              <w:divBdr>
                <w:top w:val="none" w:sz="0" w:space="0" w:color="auto"/>
                <w:left w:val="none" w:sz="0" w:space="0" w:color="auto"/>
                <w:bottom w:val="none" w:sz="0" w:space="0" w:color="auto"/>
                <w:right w:val="none" w:sz="0" w:space="0" w:color="auto"/>
              </w:divBdr>
            </w:div>
            <w:div w:id="1742168349">
              <w:marLeft w:val="0"/>
              <w:marRight w:val="0"/>
              <w:marTop w:val="0"/>
              <w:marBottom w:val="0"/>
              <w:divBdr>
                <w:top w:val="none" w:sz="0" w:space="0" w:color="auto"/>
                <w:left w:val="none" w:sz="0" w:space="0" w:color="auto"/>
                <w:bottom w:val="none" w:sz="0" w:space="0" w:color="auto"/>
                <w:right w:val="none" w:sz="0" w:space="0" w:color="auto"/>
              </w:divBdr>
            </w:div>
            <w:div w:id="1994992176">
              <w:marLeft w:val="0"/>
              <w:marRight w:val="0"/>
              <w:marTop w:val="0"/>
              <w:marBottom w:val="0"/>
              <w:divBdr>
                <w:top w:val="none" w:sz="0" w:space="0" w:color="auto"/>
                <w:left w:val="none" w:sz="0" w:space="0" w:color="auto"/>
                <w:bottom w:val="none" w:sz="0" w:space="0" w:color="auto"/>
                <w:right w:val="none" w:sz="0" w:space="0" w:color="auto"/>
              </w:divBdr>
            </w:div>
          </w:divsChild>
        </w:div>
        <w:div w:id="334188647">
          <w:marLeft w:val="0"/>
          <w:marRight w:val="0"/>
          <w:marTop w:val="0"/>
          <w:marBottom w:val="0"/>
          <w:divBdr>
            <w:top w:val="none" w:sz="0" w:space="0" w:color="auto"/>
            <w:left w:val="none" w:sz="0" w:space="0" w:color="auto"/>
            <w:bottom w:val="none" w:sz="0" w:space="0" w:color="auto"/>
            <w:right w:val="none" w:sz="0" w:space="0" w:color="auto"/>
          </w:divBdr>
          <w:divsChild>
            <w:div w:id="1371567808">
              <w:marLeft w:val="0"/>
              <w:marRight w:val="0"/>
              <w:marTop w:val="0"/>
              <w:marBottom w:val="0"/>
              <w:divBdr>
                <w:top w:val="none" w:sz="0" w:space="0" w:color="auto"/>
                <w:left w:val="none" w:sz="0" w:space="0" w:color="auto"/>
                <w:bottom w:val="none" w:sz="0" w:space="0" w:color="auto"/>
                <w:right w:val="none" w:sz="0" w:space="0" w:color="auto"/>
              </w:divBdr>
            </w:div>
            <w:div w:id="1030490789">
              <w:marLeft w:val="0"/>
              <w:marRight w:val="0"/>
              <w:marTop w:val="0"/>
              <w:marBottom w:val="0"/>
              <w:divBdr>
                <w:top w:val="none" w:sz="0" w:space="0" w:color="auto"/>
                <w:left w:val="none" w:sz="0" w:space="0" w:color="auto"/>
                <w:bottom w:val="none" w:sz="0" w:space="0" w:color="auto"/>
                <w:right w:val="none" w:sz="0" w:space="0" w:color="auto"/>
              </w:divBdr>
            </w:div>
            <w:div w:id="1772554821">
              <w:marLeft w:val="0"/>
              <w:marRight w:val="0"/>
              <w:marTop w:val="0"/>
              <w:marBottom w:val="0"/>
              <w:divBdr>
                <w:top w:val="none" w:sz="0" w:space="0" w:color="auto"/>
                <w:left w:val="none" w:sz="0" w:space="0" w:color="auto"/>
                <w:bottom w:val="none" w:sz="0" w:space="0" w:color="auto"/>
                <w:right w:val="none" w:sz="0" w:space="0" w:color="auto"/>
              </w:divBdr>
            </w:div>
            <w:div w:id="2145583430">
              <w:marLeft w:val="0"/>
              <w:marRight w:val="0"/>
              <w:marTop w:val="0"/>
              <w:marBottom w:val="0"/>
              <w:divBdr>
                <w:top w:val="none" w:sz="0" w:space="0" w:color="auto"/>
                <w:left w:val="none" w:sz="0" w:space="0" w:color="auto"/>
                <w:bottom w:val="none" w:sz="0" w:space="0" w:color="auto"/>
                <w:right w:val="none" w:sz="0" w:space="0" w:color="auto"/>
              </w:divBdr>
            </w:div>
            <w:div w:id="1387989772">
              <w:marLeft w:val="0"/>
              <w:marRight w:val="0"/>
              <w:marTop w:val="0"/>
              <w:marBottom w:val="0"/>
              <w:divBdr>
                <w:top w:val="none" w:sz="0" w:space="0" w:color="auto"/>
                <w:left w:val="none" w:sz="0" w:space="0" w:color="auto"/>
                <w:bottom w:val="none" w:sz="0" w:space="0" w:color="auto"/>
                <w:right w:val="none" w:sz="0" w:space="0" w:color="auto"/>
              </w:divBdr>
            </w:div>
            <w:div w:id="184944757">
              <w:marLeft w:val="0"/>
              <w:marRight w:val="0"/>
              <w:marTop w:val="0"/>
              <w:marBottom w:val="0"/>
              <w:divBdr>
                <w:top w:val="none" w:sz="0" w:space="0" w:color="auto"/>
                <w:left w:val="none" w:sz="0" w:space="0" w:color="auto"/>
                <w:bottom w:val="none" w:sz="0" w:space="0" w:color="auto"/>
                <w:right w:val="none" w:sz="0" w:space="0" w:color="auto"/>
              </w:divBdr>
            </w:div>
            <w:div w:id="1234006633">
              <w:marLeft w:val="0"/>
              <w:marRight w:val="0"/>
              <w:marTop w:val="0"/>
              <w:marBottom w:val="0"/>
              <w:divBdr>
                <w:top w:val="none" w:sz="0" w:space="0" w:color="auto"/>
                <w:left w:val="none" w:sz="0" w:space="0" w:color="auto"/>
                <w:bottom w:val="none" w:sz="0" w:space="0" w:color="auto"/>
                <w:right w:val="none" w:sz="0" w:space="0" w:color="auto"/>
              </w:divBdr>
            </w:div>
            <w:div w:id="1635870217">
              <w:marLeft w:val="0"/>
              <w:marRight w:val="0"/>
              <w:marTop w:val="0"/>
              <w:marBottom w:val="0"/>
              <w:divBdr>
                <w:top w:val="none" w:sz="0" w:space="0" w:color="auto"/>
                <w:left w:val="none" w:sz="0" w:space="0" w:color="auto"/>
                <w:bottom w:val="none" w:sz="0" w:space="0" w:color="auto"/>
                <w:right w:val="none" w:sz="0" w:space="0" w:color="auto"/>
              </w:divBdr>
            </w:div>
            <w:div w:id="94252046">
              <w:marLeft w:val="0"/>
              <w:marRight w:val="0"/>
              <w:marTop w:val="0"/>
              <w:marBottom w:val="0"/>
              <w:divBdr>
                <w:top w:val="none" w:sz="0" w:space="0" w:color="auto"/>
                <w:left w:val="none" w:sz="0" w:space="0" w:color="auto"/>
                <w:bottom w:val="none" w:sz="0" w:space="0" w:color="auto"/>
                <w:right w:val="none" w:sz="0" w:space="0" w:color="auto"/>
              </w:divBdr>
            </w:div>
            <w:div w:id="1794595000">
              <w:marLeft w:val="0"/>
              <w:marRight w:val="0"/>
              <w:marTop w:val="0"/>
              <w:marBottom w:val="0"/>
              <w:divBdr>
                <w:top w:val="none" w:sz="0" w:space="0" w:color="auto"/>
                <w:left w:val="none" w:sz="0" w:space="0" w:color="auto"/>
                <w:bottom w:val="none" w:sz="0" w:space="0" w:color="auto"/>
                <w:right w:val="none" w:sz="0" w:space="0" w:color="auto"/>
              </w:divBdr>
            </w:div>
            <w:div w:id="41562500">
              <w:marLeft w:val="0"/>
              <w:marRight w:val="0"/>
              <w:marTop w:val="0"/>
              <w:marBottom w:val="0"/>
              <w:divBdr>
                <w:top w:val="none" w:sz="0" w:space="0" w:color="auto"/>
                <w:left w:val="none" w:sz="0" w:space="0" w:color="auto"/>
                <w:bottom w:val="none" w:sz="0" w:space="0" w:color="auto"/>
                <w:right w:val="none" w:sz="0" w:space="0" w:color="auto"/>
              </w:divBdr>
            </w:div>
            <w:div w:id="1094589739">
              <w:marLeft w:val="0"/>
              <w:marRight w:val="0"/>
              <w:marTop w:val="0"/>
              <w:marBottom w:val="0"/>
              <w:divBdr>
                <w:top w:val="none" w:sz="0" w:space="0" w:color="auto"/>
                <w:left w:val="none" w:sz="0" w:space="0" w:color="auto"/>
                <w:bottom w:val="none" w:sz="0" w:space="0" w:color="auto"/>
                <w:right w:val="none" w:sz="0" w:space="0" w:color="auto"/>
              </w:divBdr>
            </w:div>
            <w:div w:id="435489345">
              <w:marLeft w:val="0"/>
              <w:marRight w:val="0"/>
              <w:marTop w:val="0"/>
              <w:marBottom w:val="0"/>
              <w:divBdr>
                <w:top w:val="none" w:sz="0" w:space="0" w:color="auto"/>
                <w:left w:val="none" w:sz="0" w:space="0" w:color="auto"/>
                <w:bottom w:val="none" w:sz="0" w:space="0" w:color="auto"/>
                <w:right w:val="none" w:sz="0" w:space="0" w:color="auto"/>
              </w:divBdr>
            </w:div>
            <w:div w:id="1259175271">
              <w:marLeft w:val="0"/>
              <w:marRight w:val="0"/>
              <w:marTop w:val="0"/>
              <w:marBottom w:val="0"/>
              <w:divBdr>
                <w:top w:val="none" w:sz="0" w:space="0" w:color="auto"/>
                <w:left w:val="none" w:sz="0" w:space="0" w:color="auto"/>
                <w:bottom w:val="none" w:sz="0" w:space="0" w:color="auto"/>
                <w:right w:val="none" w:sz="0" w:space="0" w:color="auto"/>
              </w:divBdr>
            </w:div>
            <w:div w:id="1675761653">
              <w:marLeft w:val="0"/>
              <w:marRight w:val="0"/>
              <w:marTop w:val="0"/>
              <w:marBottom w:val="0"/>
              <w:divBdr>
                <w:top w:val="none" w:sz="0" w:space="0" w:color="auto"/>
                <w:left w:val="none" w:sz="0" w:space="0" w:color="auto"/>
                <w:bottom w:val="none" w:sz="0" w:space="0" w:color="auto"/>
                <w:right w:val="none" w:sz="0" w:space="0" w:color="auto"/>
              </w:divBdr>
            </w:div>
            <w:div w:id="698431617">
              <w:marLeft w:val="0"/>
              <w:marRight w:val="0"/>
              <w:marTop w:val="0"/>
              <w:marBottom w:val="0"/>
              <w:divBdr>
                <w:top w:val="none" w:sz="0" w:space="0" w:color="auto"/>
                <w:left w:val="none" w:sz="0" w:space="0" w:color="auto"/>
                <w:bottom w:val="none" w:sz="0" w:space="0" w:color="auto"/>
                <w:right w:val="none" w:sz="0" w:space="0" w:color="auto"/>
              </w:divBdr>
            </w:div>
            <w:div w:id="953944577">
              <w:marLeft w:val="0"/>
              <w:marRight w:val="0"/>
              <w:marTop w:val="0"/>
              <w:marBottom w:val="0"/>
              <w:divBdr>
                <w:top w:val="none" w:sz="0" w:space="0" w:color="auto"/>
                <w:left w:val="none" w:sz="0" w:space="0" w:color="auto"/>
                <w:bottom w:val="none" w:sz="0" w:space="0" w:color="auto"/>
                <w:right w:val="none" w:sz="0" w:space="0" w:color="auto"/>
              </w:divBdr>
            </w:div>
            <w:div w:id="419835043">
              <w:marLeft w:val="0"/>
              <w:marRight w:val="0"/>
              <w:marTop w:val="0"/>
              <w:marBottom w:val="0"/>
              <w:divBdr>
                <w:top w:val="none" w:sz="0" w:space="0" w:color="auto"/>
                <w:left w:val="none" w:sz="0" w:space="0" w:color="auto"/>
                <w:bottom w:val="none" w:sz="0" w:space="0" w:color="auto"/>
                <w:right w:val="none" w:sz="0" w:space="0" w:color="auto"/>
              </w:divBdr>
            </w:div>
            <w:div w:id="108091384">
              <w:marLeft w:val="0"/>
              <w:marRight w:val="0"/>
              <w:marTop w:val="0"/>
              <w:marBottom w:val="0"/>
              <w:divBdr>
                <w:top w:val="none" w:sz="0" w:space="0" w:color="auto"/>
                <w:left w:val="none" w:sz="0" w:space="0" w:color="auto"/>
                <w:bottom w:val="none" w:sz="0" w:space="0" w:color="auto"/>
                <w:right w:val="none" w:sz="0" w:space="0" w:color="auto"/>
              </w:divBdr>
            </w:div>
            <w:div w:id="1966735784">
              <w:marLeft w:val="0"/>
              <w:marRight w:val="0"/>
              <w:marTop w:val="0"/>
              <w:marBottom w:val="0"/>
              <w:divBdr>
                <w:top w:val="none" w:sz="0" w:space="0" w:color="auto"/>
                <w:left w:val="none" w:sz="0" w:space="0" w:color="auto"/>
                <w:bottom w:val="none" w:sz="0" w:space="0" w:color="auto"/>
                <w:right w:val="none" w:sz="0" w:space="0" w:color="auto"/>
              </w:divBdr>
            </w:div>
          </w:divsChild>
        </w:div>
        <w:div w:id="1172187042">
          <w:marLeft w:val="0"/>
          <w:marRight w:val="0"/>
          <w:marTop w:val="0"/>
          <w:marBottom w:val="0"/>
          <w:divBdr>
            <w:top w:val="none" w:sz="0" w:space="0" w:color="auto"/>
            <w:left w:val="none" w:sz="0" w:space="0" w:color="auto"/>
            <w:bottom w:val="none" w:sz="0" w:space="0" w:color="auto"/>
            <w:right w:val="none" w:sz="0" w:space="0" w:color="auto"/>
          </w:divBdr>
          <w:divsChild>
            <w:div w:id="546263743">
              <w:marLeft w:val="0"/>
              <w:marRight w:val="0"/>
              <w:marTop w:val="0"/>
              <w:marBottom w:val="0"/>
              <w:divBdr>
                <w:top w:val="none" w:sz="0" w:space="0" w:color="auto"/>
                <w:left w:val="none" w:sz="0" w:space="0" w:color="auto"/>
                <w:bottom w:val="none" w:sz="0" w:space="0" w:color="auto"/>
                <w:right w:val="none" w:sz="0" w:space="0" w:color="auto"/>
              </w:divBdr>
            </w:div>
            <w:div w:id="1234124846">
              <w:marLeft w:val="0"/>
              <w:marRight w:val="0"/>
              <w:marTop w:val="0"/>
              <w:marBottom w:val="0"/>
              <w:divBdr>
                <w:top w:val="none" w:sz="0" w:space="0" w:color="auto"/>
                <w:left w:val="none" w:sz="0" w:space="0" w:color="auto"/>
                <w:bottom w:val="none" w:sz="0" w:space="0" w:color="auto"/>
                <w:right w:val="none" w:sz="0" w:space="0" w:color="auto"/>
              </w:divBdr>
            </w:div>
            <w:div w:id="1196164019">
              <w:marLeft w:val="0"/>
              <w:marRight w:val="0"/>
              <w:marTop w:val="0"/>
              <w:marBottom w:val="0"/>
              <w:divBdr>
                <w:top w:val="none" w:sz="0" w:space="0" w:color="auto"/>
                <w:left w:val="none" w:sz="0" w:space="0" w:color="auto"/>
                <w:bottom w:val="none" w:sz="0" w:space="0" w:color="auto"/>
                <w:right w:val="none" w:sz="0" w:space="0" w:color="auto"/>
              </w:divBdr>
            </w:div>
            <w:div w:id="1625579641">
              <w:marLeft w:val="0"/>
              <w:marRight w:val="0"/>
              <w:marTop w:val="0"/>
              <w:marBottom w:val="0"/>
              <w:divBdr>
                <w:top w:val="none" w:sz="0" w:space="0" w:color="auto"/>
                <w:left w:val="none" w:sz="0" w:space="0" w:color="auto"/>
                <w:bottom w:val="none" w:sz="0" w:space="0" w:color="auto"/>
                <w:right w:val="none" w:sz="0" w:space="0" w:color="auto"/>
              </w:divBdr>
            </w:div>
            <w:div w:id="1312559413">
              <w:marLeft w:val="0"/>
              <w:marRight w:val="0"/>
              <w:marTop w:val="0"/>
              <w:marBottom w:val="0"/>
              <w:divBdr>
                <w:top w:val="none" w:sz="0" w:space="0" w:color="auto"/>
                <w:left w:val="none" w:sz="0" w:space="0" w:color="auto"/>
                <w:bottom w:val="none" w:sz="0" w:space="0" w:color="auto"/>
                <w:right w:val="none" w:sz="0" w:space="0" w:color="auto"/>
              </w:divBdr>
            </w:div>
            <w:div w:id="1762875467">
              <w:marLeft w:val="0"/>
              <w:marRight w:val="0"/>
              <w:marTop w:val="0"/>
              <w:marBottom w:val="0"/>
              <w:divBdr>
                <w:top w:val="none" w:sz="0" w:space="0" w:color="auto"/>
                <w:left w:val="none" w:sz="0" w:space="0" w:color="auto"/>
                <w:bottom w:val="none" w:sz="0" w:space="0" w:color="auto"/>
                <w:right w:val="none" w:sz="0" w:space="0" w:color="auto"/>
              </w:divBdr>
            </w:div>
            <w:div w:id="1528567673">
              <w:marLeft w:val="0"/>
              <w:marRight w:val="0"/>
              <w:marTop w:val="0"/>
              <w:marBottom w:val="0"/>
              <w:divBdr>
                <w:top w:val="none" w:sz="0" w:space="0" w:color="auto"/>
                <w:left w:val="none" w:sz="0" w:space="0" w:color="auto"/>
                <w:bottom w:val="none" w:sz="0" w:space="0" w:color="auto"/>
                <w:right w:val="none" w:sz="0" w:space="0" w:color="auto"/>
              </w:divBdr>
            </w:div>
            <w:div w:id="1603760548">
              <w:marLeft w:val="0"/>
              <w:marRight w:val="0"/>
              <w:marTop w:val="0"/>
              <w:marBottom w:val="0"/>
              <w:divBdr>
                <w:top w:val="none" w:sz="0" w:space="0" w:color="auto"/>
                <w:left w:val="none" w:sz="0" w:space="0" w:color="auto"/>
                <w:bottom w:val="none" w:sz="0" w:space="0" w:color="auto"/>
                <w:right w:val="none" w:sz="0" w:space="0" w:color="auto"/>
              </w:divBdr>
            </w:div>
            <w:div w:id="1314523089">
              <w:marLeft w:val="0"/>
              <w:marRight w:val="0"/>
              <w:marTop w:val="0"/>
              <w:marBottom w:val="0"/>
              <w:divBdr>
                <w:top w:val="none" w:sz="0" w:space="0" w:color="auto"/>
                <w:left w:val="none" w:sz="0" w:space="0" w:color="auto"/>
                <w:bottom w:val="none" w:sz="0" w:space="0" w:color="auto"/>
                <w:right w:val="none" w:sz="0" w:space="0" w:color="auto"/>
              </w:divBdr>
            </w:div>
            <w:div w:id="934241921">
              <w:marLeft w:val="0"/>
              <w:marRight w:val="0"/>
              <w:marTop w:val="0"/>
              <w:marBottom w:val="0"/>
              <w:divBdr>
                <w:top w:val="none" w:sz="0" w:space="0" w:color="auto"/>
                <w:left w:val="none" w:sz="0" w:space="0" w:color="auto"/>
                <w:bottom w:val="none" w:sz="0" w:space="0" w:color="auto"/>
                <w:right w:val="none" w:sz="0" w:space="0" w:color="auto"/>
              </w:divBdr>
            </w:div>
            <w:div w:id="368604305">
              <w:marLeft w:val="0"/>
              <w:marRight w:val="0"/>
              <w:marTop w:val="0"/>
              <w:marBottom w:val="0"/>
              <w:divBdr>
                <w:top w:val="none" w:sz="0" w:space="0" w:color="auto"/>
                <w:left w:val="none" w:sz="0" w:space="0" w:color="auto"/>
                <w:bottom w:val="none" w:sz="0" w:space="0" w:color="auto"/>
                <w:right w:val="none" w:sz="0" w:space="0" w:color="auto"/>
              </w:divBdr>
            </w:div>
            <w:div w:id="480268598">
              <w:marLeft w:val="0"/>
              <w:marRight w:val="0"/>
              <w:marTop w:val="0"/>
              <w:marBottom w:val="0"/>
              <w:divBdr>
                <w:top w:val="none" w:sz="0" w:space="0" w:color="auto"/>
                <w:left w:val="none" w:sz="0" w:space="0" w:color="auto"/>
                <w:bottom w:val="none" w:sz="0" w:space="0" w:color="auto"/>
                <w:right w:val="none" w:sz="0" w:space="0" w:color="auto"/>
              </w:divBdr>
            </w:div>
            <w:div w:id="87847561">
              <w:marLeft w:val="0"/>
              <w:marRight w:val="0"/>
              <w:marTop w:val="0"/>
              <w:marBottom w:val="0"/>
              <w:divBdr>
                <w:top w:val="none" w:sz="0" w:space="0" w:color="auto"/>
                <w:left w:val="none" w:sz="0" w:space="0" w:color="auto"/>
                <w:bottom w:val="none" w:sz="0" w:space="0" w:color="auto"/>
                <w:right w:val="none" w:sz="0" w:space="0" w:color="auto"/>
              </w:divBdr>
            </w:div>
            <w:div w:id="277836313">
              <w:marLeft w:val="0"/>
              <w:marRight w:val="0"/>
              <w:marTop w:val="0"/>
              <w:marBottom w:val="0"/>
              <w:divBdr>
                <w:top w:val="none" w:sz="0" w:space="0" w:color="auto"/>
                <w:left w:val="none" w:sz="0" w:space="0" w:color="auto"/>
                <w:bottom w:val="none" w:sz="0" w:space="0" w:color="auto"/>
                <w:right w:val="none" w:sz="0" w:space="0" w:color="auto"/>
              </w:divBdr>
            </w:div>
            <w:div w:id="2083941245">
              <w:marLeft w:val="0"/>
              <w:marRight w:val="0"/>
              <w:marTop w:val="0"/>
              <w:marBottom w:val="0"/>
              <w:divBdr>
                <w:top w:val="none" w:sz="0" w:space="0" w:color="auto"/>
                <w:left w:val="none" w:sz="0" w:space="0" w:color="auto"/>
                <w:bottom w:val="none" w:sz="0" w:space="0" w:color="auto"/>
                <w:right w:val="none" w:sz="0" w:space="0" w:color="auto"/>
              </w:divBdr>
            </w:div>
            <w:div w:id="1091703229">
              <w:marLeft w:val="0"/>
              <w:marRight w:val="0"/>
              <w:marTop w:val="0"/>
              <w:marBottom w:val="0"/>
              <w:divBdr>
                <w:top w:val="none" w:sz="0" w:space="0" w:color="auto"/>
                <w:left w:val="none" w:sz="0" w:space="0" w:color="auto"/>
                <w:bottom w:val="none" w:sz="0" w:space="0" w:color="auto"/>
                <w:right w:val="none" w:sz="0" w:space="0" w:color="auto"/>
              </w:divBdr>
            </w:div>
            <w:div w:id="251084052">
              <w:marLeft w:val="0"/>
              <w:marRight w:val="0"/>
              <w:marTop w:val="0"/>
              <w:marBottom w:val="0"/>
              <w:divBdr>
                <w:top w:val="none" w:sz="0" w:space="0" w:color="auto"/>
                <w:left w:val="none" w:sz="0" w:space="0" w:color="auto"/>
                <w:bottom w:val="none" w:sz="0" w:space="0" w:color="auto"/>
                <w:right w:val="none" w:sz="0" w:space="0" w:color="auto"/>
              </w:divBdr>
            </w:div>
            <w:div w:id="782580977">
              <w:marLeft w:val="0"/>
              <w:marRight w:val="0"/>
              <w:marTop w:val="0"/>
              <w:marBottom w:val="0"/>
              <w:divBdr>
                <w:top w:val="none" w:sz="0" w:space="0" w:color="auto"/>
                <w:left w:val="none" w:sz="0" w:space="0" w:color="auto"/>
                <w:bottom w:val="none" w:sz="0" w:space="0" w:color="auto"/>
                <w:right w:val="none" w:sz="0" w:space="0" w:color="auto"/>
              </w:divBdr>
            </w:div>
            <w:div w:id="640841616">
              <w:marLeft w:val="0"/>
              <w:marRight w:val="0"/>
              <w:marTop w:val="0"/>
              <w:marBottom w:val="0"/>
              <w:divBdr>
                <w:top w:val="none" w:sz="0" w:space="0" w:color="auto"/>
                <w:left w:val="none" w:sz="0" w:space="0" w:color="auto"/>
                <w:bottom w:val="none" w:sz="0" w:space="0" w:color="auto"/>
                <w:right w:val="none" w:sz="0" w:space="0" w:color="auto"/>
              </w:divBdr>
            </w:div>
            <w:div w:id="2052337132">
              <w:marLeft w:val="0"/>
              <w:marRight w:val="0"/>
              <w:marTop w:val="0"/>
              <w:marBottom w:val="0"/>
              <w:divBdr>
                <w:top w:val="none" w:sz="0" w:space="0" w:color="auto"/>
                <w:left w:val="none" w:sz="0" w:space="0" w:color="auto"/>
                <w:bottom w:val="none" w:sz="0" w:space="0" w:color="auto"/>
                <w:right w:val="none" w:sz="0" w:space="0" w:color="auto"/>
              </w:divBdr>
            </w:div>
          </w:divsChild>
        </w:div>
        <w:div w:id="1595359965">
          <w:marLeft w:val="0"/>
          <w:marRight w:val="0"/>
          <w:marTop w:val="0"/>
          <w:marBottom w:val="0"/>
          <w:divBdr>
            <w:top w:val="none" w:sz="0" w:space="0" w:color="auto"/>
            <w:left w:val="none" w:sz="0" w:space="0" w:color="auto"/>
            <w:bottom w:val="none" w:sz="0" w:space="0" w:color="auto"/>
            <w:right w:val="none" w:sz="0" w:space="0" w:color="auto"/>
          </w:divBdr>
          <w:divsChild>
            <w:div w:id="154107303">
              <w:marLeft w:val="0"/>
              <w:marRight w:val="0"/>
              <w:marTop w:val="0"/>
              <w:marBottom w:val="0"/>
              <w:divBdr>
                <w:top w:val="none" w:sz="0" w:space="0" w:color="auto"/>
                <w:left w:val="none" w:sz="0" w:space="0" w:color="auto"/>
                <w:bottom w:val="none" w:sz="0" w:space="0" w:color="auto"/>
                <w:right w:val="none" w:sz="0" w:space="0" w:color="auto"/>
              </w:divBdr>
            </w:div>
            <w:div w:id="979530994">
              <w:marLeft w:val="0"/>
              <w:marRight w:val="0"/>
              <w:marTop w:val="0"/>
              <w:marBottom w:val="0"/>
              <w:divBdr>
                <w:top w:val="none" w:sz="0" w:space="0" w:color="auto"/>
                <w:left w:val="none" w:sz="0" w:space="0" w:color="auto"/>
                <w:bottom w:val="none" w:sz="0" w:space="0" w:color="auto"/>
                <w:right w:val="none" w:sz="0" w:space="0" w:color="auto"/>
              </w:divBdr>
            </w:div>
            <w:div w:id="38750061">
              <w:marLeft w:val="0"/>
              <w:marRight w:val="0"/>
              <w:marTop w:val="0"/>
              <w:marBottom w:val="0"/>
              <w:divBdr>
                <w:top w:val="none" w:sz="0" w:space="0" w:color="auto"/>
                <w:left w:val="none" w:sz="0" w:space="0" w:color="auto"/>
                <w:bottom w:val="none" w:sz="0" w:space="0" w:color="auto"/>
                <w:right w:val="none" w:sz="0" w:space="0" w:color="auto"/>
              </w:divBdr>
            </w:div>
            <w:div w:id="140853820">
              <w:marLeft w:val="0"/>
              <w:marRight w:val="0"/>
              <w:marTop w:val="0"/>
              <w:marBottom w:val="0"/>
              <w:divBdr>
                <w:top w:val="none" w:sz="0" w:space="0" w:color="auto"/>
                <w:left w:val="none" w:sz="0" w:space="0" w:color="auto"/>
                <w:bottom w:val="none" w:sz="0" w:space="0" w:color="auto"/>
                <w:right w:val="none" w:sz="0" w:space="0" w:color="auto"/>
              </w:divBdr>
            </w:div>
            <w:div w:id="5382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154371">
      <w:bodyDiv w:val="1"/>
      <w:marLeft w:val="0"/>
      <w:marRight w:val="0"/>
      <w:marTop w:val="0"/>
      <w:marBottom w:val="0"/>
      <w:divBdr>
        <w:top w:val="none" w:sz="0" w:space="0" w:color="auto"/>
        <w:left w:val="none" w:sz="0" w:space="0" w:color="auto"/>
        <w:bottom w:val="none" w:sz="0" w:space="0" w:color="auto"/>
        <w:right w:val="none" w:sz="0" w:space="0" w:color="auto"/>
      </w:divBdr>
      <w:divsChild>
        <w:div w:id="1357006643">
          <w:marLeft w:val="0"/>
          <w:marRight w:val="0"/>
          <w:marTop w:val="0"/>
          <w:marBottom w:val="0"/>
          <w:divBdr>
            <w:top w:val="none" w:sz="0" w:space="0" w:color="auto"/>
            <w:left w:val="none" w:sz="0" w:space="0" w:color="auto"/>
            <w:bottom w:val="none" w:sz="0" w:space="0" w:color="auto"/>
            <w:right w:val="none" w:sz="0" w:space="0" w:color="auto"/>
          </w:divBdr>
        </w:div>
        <w:div w:id="2124155956">
          <w:marLeft w:val="0"/>
          <w:marRight w:val="0"/>
          <w:marTop w:val="0"/>
          <w:marBottom w:val="0"/>
          <w:divBdr>
            <w:top w:val="none" w:sz="0" w:space="0" w:color="auto"/>
            <w:left w:val="none" w:sz="0" w:space="0" w:color="auto"/>
            <w:bottom w:val="none" w:sz="0" w:space="0" w:color="auto"/>
            <w:right w:val="none" w:sz="0" w:space="0" w:color="auto"/>
          </w:divBdr>
        </w:div>
      </w:divsChild>
    </w:div>
    <w:div w:id="1123813040">
      <w:bodyDiv w:val="1"/>
      <w:marLeft w:val="0"/>
      <w:marRight w:val="0"/>
      <w:marTop w:val="0"/>
      <w:marBottom w:val="0"/>
      <w:divBdr>
        <w:top w:val="none" w:sz="0" w:space="0" w:color="auto"/>
        <w:left w:val="none" w:sz="0" w:space="0" w:color="auto"/>
        <w:bottom w:val="none" w:sz="0" w:space="0" w:color="auto"/>
        <w:right w:val="none" w:sz="0" w:space="0" w:color="auto"/>
      </w:divBdr>
      <w:divsChild>
        <w:div w:id="582567884">
          <w:marLeft w:val="0"/>
          <w:marRight w:val="0"/>
          <w:marTop w:val="0"/>
          <w:marBottom w:val="0"/>
          <w:divBdr>
            <w:top w:val="none" w:sz="0" w:space="0" w:color="auto"/>
            <w:left w:val="none" w:sz="0" w:space="0" w:color="auto"/>
            <w:bottom w:val="none" w:sz="0" w:space="0" w:color="auto"/>
            <w:right w:val="none" w:sz="0" w:space="0" w:color="auto"/>
          </w:divBdr>
        </w:div>
        <w:div w:id="1890722687">
          <w:marLeft w:val="0"/>
          <w:marRight w:val="0"/>
          <w:marTop w:val="0"/>
          <w:marBottom w:val="0"/>
          <w:divBdr>
            <w:top w:val="none" w:sz="0" w:space="0" w:color="auto"/>
            <w:left w:val="none" w:sz="0" w:space="0" w:color="auto"/>
            <w:bottom w:val="none" w:sz="0" w:space="0" w:color="auto"/>
            <w:right w:val="none" w:sz="0" w:space="0" w:color="auto"/>
          </w:divBdr>
        </w:div>
      </w:divsChild>
    </w:div>
    <w:div w:id="1186795072">
      <w:bodyDiv w:val="1"/>
      <w:marLeft w:val="0"/>
      <w:marRight w:val="0"/>
      <w:marTop w:val="0"/>
      <w:marBottom w:val="0"/>
      <w:divBdr>
        <w:top w:val="none" w:sz="0" w:space="0" w:color="auto"/>
        <w:left w:val="none" w:sz="0" w:space="0" w:color="auto"/>
        <w:bottom w:val="none" w:sz="0" w:space="0" w:color="auto"/>
        <w:right w:val="none" w:sz="0" w:space="0" w:color="auto"/>
      </w:divBdr>
      <w:divsChild>
        <w:div w:id="2063749459">
          <w:marLeft w:val="0"/>
          <w:marRight w:val="0"/>
          <w:marTop w:val="0"/>
          <w:marBottom w:val="0"/>
          <w:divBdr>
            <w:top w:val="none" w:sz="0" w:space="0" w:color="auto"/>
            <w:left w:val="none" w:sz="0" w:space="0" w:color="auto"/>
            <w:bottom w:val="none" w:sz="0" w:space="0" w:color="auto"/>
            <w:right w:val="none" w:sz="0" w:space="0" w:color="auto"/>
          </w:divBdr>
          <w:divsChild>
            <w:div w:id="133760426">
              <w:marLeft w:val="0"/>
              <w:marRight w:val="0"/>
              <w:marTop w:val="0"/>
              <w:marBottom w:val="0"/>
              <w:divBdr>
                <w:top w:val="none" w:sz="0" w:space="0" w:color="auto"/>
                <w:left w:val="none" w:sz="0" w:space="0" w:color="auto"/>
                <w:bottom w:val="none" w:sz="0" w:space="0" w:color="auto"/>
                <w:right w:val="none" w:sz="0" w:space="0" w:color="auto"/>
              </w:divBdr>
            </w:div>
            <w:div w:id="1520269983">
              <w:marLeft w:val="0"/>
              <w:marRight w:val="0"/>
              <w:marTop w:val="0"/>
              <w:marBottom w:val="0"/>
              <w:divBdr>
                <w:top w:val="none" w:sz="0" w:space="0" w:color="auto"/>
                <w:left w:val="none" w:sz="0" w:space="0" w:color="auto"/>
                <w:bottom w:val="none" w:sz="0" w:space="0" w:color="auto"/>
                <w:right w:val="none" w:sz="0" w:space="0" w:color="auto"/>
              </w:divBdr>
            </w:div>
            <w:div w:id="1337996045">
              <w:marLeft w:val="0"/>
              <w:marRight w:val="0"/>
              <w:marTop w:val="0"/>
              <w:marBottom w:val="0"/>
              <w:divBdr>
                <w:top w:val="none" w:sz="0" w:space="0" w:color="auto"/>
                <w:left w:val="none" w:sz="0" w:space="0" w:color="auto"/>
                <w:bottom w:val="none" w:sz="0" w:space="0" w:color="auto"/>
                <w:right w:val="none" w:sz="0" w:space="0" w:color="auto"/>
              </w:divBdr>
            </w:div>
            <w:div w:id="1762676668">
              <w:marLeft w:val="0"/>
              <w:marRight w:val="0"/>
              <w:marTop w:val="0"/>
              <w:marBottom w:val="0"/>
              <w:divBdr>
                <w:top w:val="none" w:sz="0" w:space="0" w:color="auto"/>
                <w:left w:val="none" w:sz="0" w:space="0" w:color="auto"/>
                <w:bottom w:val="none" w:sz="0" w:space="0" w:color="auto"/>
                <w:right w:val="none" w:sz="0" w:space="0" w:color="auto"/>
              </w:divBdr>
            </w:div>
            <w:div w:id="1260217154">
              <w:marLeft w:val="0"/>
              <w:marRight w:val="0"/>
              <w:marTop w:val="0"/>
              <w:marBottom w:val="0"/>
              <w:divBdr>
                <w:top w:val="none" w:sz="0" w:space="0" w:color="auto"/>
                <w:left w:val="none" w:sz="0" w:space="0" w:color="auto"/>
                <w:bottom w:val="none" w:sz="0" w:space="0" w:color="auto"/>
                <w:right w:val="none" w:sz="0" w:space="0" w:color="auto"/>
              </w:divBdr>
            </w:div>
            <w:div w:id="175004732">
              <w:marLeft w:val="0"/>
              <w:marRight w:val="0"/>
              <w:marTop w:val="0"/>
              <w:marBottom w:val="0"/>
              <w:divBdr>
                <w:top w:val="none" w:sz="0" w:space="0" w:color="auto"/>
                <w:left w:val="none" w:sz="0" w:space="0" w:color="auto"/>
                <w:bottom w:val="none" w:sz="0" w:space="0" w:color="auto"/>
                <w:right w:val="none" w:sz="0" w:space="0" w:color="auto"/>
              </w:divBdr>
            </w:div>
            <w:div w:id="341706750">
              <w:marLeft w:val="0"/>
              <w:marRight w:val="0"/>
              <w:marTop w:val="0"/>
              <w:marBottom w:val="0"/>
              <w:divBdr>
                <w:top w:val="none" w:sz="0" w:space="0" w:color="auto"/>
                <w:left w:val="none" w:sz="0" w:space="0" w:color="auto"/>
                <w:bottom w:val="none" w:sz="0" w:space="0" w:color="auto"/>
                <w:right w:val="none" w:sz="0" w:space="0" w:color="auto"/>
              </w:divBdr>
            </w:div>
            <w:div w:id="517544509">
              <w:marLeft w:val="0"/>
              <w:marRight w:val="0"/>
              <w:marTop w:val="0"/>
              <w:marBottom w:val="0"/>
              <w:divBdr>
                <w:top w:val="none" w:sz="0" w:space="0" w:color="auto"/>
                <w:left w:val="none" w:sz="0" w:space="0" w:color="auto"/>
                <w:bottom w:val="none" w:sz="0" w:space="0" w:color="auto"/>
                <w:right w:val="none" w:sz="0" w:space="0" w:color="auto"/>
              </w:divBdr>
            </w:div>
            <w:div w:id="618991318">
              <w:marLeft w:val="0"/>
              <w:marRight w:val="0"/>
              <w:marTop w:val="0"/>
              <w:marBottom w:val="0"/>
              <w:divBdr>
                <w:top w:val="none" w:sz="0" w:space="0" w:color="auto"/>
                <w:left w:val="none" w:sz="0" w:space="0" w:color="auto"/>
                <w:bottom w:val="none" w:sz="0" w:space="0" w:color="auto"/>
                <w:right w:val="none" w:sz="0" w:space="0" w:color="auto"/>
              </w:divBdr>
            </w:div>
            <w:div w:id="811336799">
              <w:marLeft w:val="0"/>
              <w:marRight w:val="0"/>
              <w:marTop w:val="0"/>
              <w:marBottom w:val="0"/>
              <w:divBdr>
                <w:top w:val="none" w:sz="0" w:space="0" w:color="auto"/>
                <w:left w:val="none" w:sz="0" w:space="0" w:color="auto"/>
                <w:bottom w:val="none" w:sz="0" w:space="0" w:color="auto"/>
                <w:right w:val="none" w:sz="0" w:space="0" w:color="auto"/>
              </w:divBdr>
            </w:div>
            <w:div w:id="375474604">
              <w:marLeft w:val="0"/>
              <w:marRight w:val="0"/>
              <w:marTop w:val="0"/>
              <w:marBottom w:val="0"/>
              <w:divBdr>
                <w:top w:val="none" w:sz="0" w:space="0" w:color="auto"/>
                <w:left w:val="none" w:sz="0" w:space="0" w:color="auto"/>
                <w:bottom w:val="none" w:sz="0" w:space="0" w:color="auto"/>
                <w:right w:val="none" w:sz="0" w:space="0" w:color="auto"/>
              </w:divBdr>
            </w:div>
            <w:div w:id="76025797">
              <w:marLeft w:val="0"/>
              <w:marRight w:val="0"/>
              <w:marTop w:val="0"/>
              <w:marBottom w:val="0"/>
              <w:divBdr>
                <w:top w:val="none" w:sz="0" w:space="0" w:color="auto"/>
                <w:left w:val="none" w:sz="0" w:space="0" w:color="auto"/>
                <w:bottom w:val="none" w:sz="0" w:space="0" w:color="auto"/>
                <w:right w:val="none" w:sz="0" w:space="0" w:color="auto"/>
              </w:divBdr>
            </w:div>
            <w:div w:id="1794517889">
              <w:marLeft w:val="0"/>
              <w:marRight w:val="0"/>
              <w:marTop w:val="0"/>
              <w:marBottom w:val="0"/>
              <w:divBdr>
                <w:top w:val="none" w:sz="0" w:space="0" w:color="auto"/>
                <w:left w:val="none" w:sz="0" w:space="0" w:color="auto"/>
                <w:bottom w:val="none" w:sz="0" w:space="0" w:color="auto"/>
                <w:right w:val="none" w:sz="0" w:space="0" w:color="auto"/>
              </w:divBdr>
            </w:div>
          </w:divsChild>
        </w:div>
        <w:div w:id="1930500728">
          <w:marLeft w:val="0"/>
          <w:marRight w:val="0"/>
          <w:marTop w:val="0"/>
          <w:marBottom w:val="0"/>
          <w:divBdr>
            <w:top w:val="none" w:sz="0" w:space="0" w:color="auto"/>
            <w:left w:val="none" w:sz="0" w:space="0" w:color="auto"/>
            <w:bottom w:val="none" w:sz="0" w:space="0" w:color="auto"/>
            <w:right w:val="none" w:sz="0" w:space="0" w:color="auto"/>
          </w:divBdr>
          <w:divsChild>
            <w:div w:id="1791975550">
              <w:marLeft w:val="0"/>
              <w:marRight w:val="0"/>
              <w:marTop w:val="0"/>
              <w:marBottom w:val="0"/>
              <w:divBdr>
                <w:top w:val="none" w:sz="0" w:space="0" w:color="auto"/>
                <w:left w:val="none" w:sz="0" w:space="0" w:color="auto"/>
                <w:bottom w:val="none" w:sz="0" w:space="0" w:color="auto"/>
                <w:right w:val="none" w:sz="0" w:space="0" w:color="auto"/>
              </w:divBdr>
            </w:div>
            <w:div w:id="1557619881">
              <w:marLeft w:val="0"/>
              <w:marRight w:val="0"/>
              <w:marTop w:val="0"/>
              <w:marBottom w:val="0"/>
              <w:divBdr>
                <w:top w:val="none" w:sz="0" w:space="0" w:color="auto"/>
                <w:left w:val="none" w:sz="0" w:space="0" w:color="auto"/>
                <w:bottom w:val="none" w:sz="0" w:space="0" w:color="auto"/>
                <w:right w:val="none" w:sz="0" w:space="0" w:color="auto"/>
              </w:divBdr>
            </w:div>
            <w:div w:id="1869370284">
              <w:marLeft w:val="0"/>
              <w:marRight w:val="0"/>
              <w:marTop w:val="0"/>
              <w:marBottom w:val="0"/>
              <w:divBdr>
                <w:top w:val="none" w:sz="0" w:space="0" w:color="auto"/>
                <w:left w:val="none" w:sz="0" w:space="0" w:color="auto"/>
                <w:bottom w:val="none" w:sz="0" w:space="0" w:color="auto"/>
                <w:right w:val="none" w:sz="0" w:space="0" w:color="auto"/>
              </w:divBdr>
            </w:div>
            <w:div w:id="125660454">
              <w:marLeft w:val="0"/>
              <w:marRight w:val="0"/>
              <w:marTop w:val="0"/>
              <w:marBottom w:val="0"/>
              <w:divBdr>
                <w:top w:val="none" w:sz="0" w:space="0" w:color="auto"/>
                <w:left w:val="none" w:sz="0" w:space="0" w:color="auto"/>
                <w:bottom w:val="none" w:sz="0" w:space="0" w:color="auto"/>
                <w:right w:val="none" w:sz="0" w:space="0" w:color="auto"/>
              </w:divBdr>
            </w:div>
            <w:div w:id="794297789">
              <w:marLeft w:val="0"/>
              <w:marRight w:val="0"/>
              <w:marTop w:val="0"/>
              <w:marBottom w:val="0"/>
              <w:divBdr>
                <w:top w:val="none" w:sz="0" w:space="0" w:color="auto"/>
                <w:left w:val="none" w:sz="0" w:space="0" w:color="auto"/>
                <w:bottom w:val="none" w:sz="0" w:space="0" w:color="auto"/>
                <w:right w:val="none" w:sz="0" w:space="0" w:color="auto"/>
              </w:divBdr>
            </w:div>
            <w:div w:id="649944597">
              <w:marLeft w:val="0"/>
              <w:marRight w:val="0"/>
              <w:marTop w:val="0"/>
              <w:marBottom w:val="0"/>
              <w:divBdr>
                <w:top w:val="none" w:sz="0" w:space="0" w:color="auto"/>
                <w:left w:val="none" w:sz="0" w:space="0" w:color="auto"/>
                <w:bottom w:val="none" w:sz="0" w:space="0" w:color="auto"/>
                <w:right w:val="none" w:sz="0" w:space="0" w:color="auto"/>
              </w:divBdr>
            </w:div>
            <w:div w:id="1561593176">
              <w:marLeft w:val="0"/>
              <w:marRight w:val="0"/>
              <w:marTop w:val="0"/>
              <w:marBottom w:val="0"/>
              <w:divBdr>
                <w:top w:val="none" w:sz="0" w:space="0" w:color="auto"/>
                <w:left w:val="none" w:sz="0" w:space="0" w:color="auto"/>
                <w:bottom w:val="none" w:sz="0" w:space="0" w:color="auto"/>
                <w:right w:val="none" w:sz="0" w:space="0" w:color="auto"/>
              </w:divBdr>
            </w:div>
            <w:div w:id="1120151063">
              <w:marLeft w:val="0"/>
              <w:marRight w:val="0"/>
              <w:marTop w:val="0"/>
              <w:marBottom w:val="0"/>
              <w:divBdr>
                <w:top w:val="none" w:sz="0" w:space="0" w:color="auto"/>
                <w:left w:val="none" w:sz="0" w:space="0" w:color="auto"/>
                <w:bottom w:val="none" w:sz="0" w:space="0" w:color="auto"/>
                <w:right w:val="none" w:sz="0" w:space="0" w:color="auto"/>
              </w:divBdr>
            </w:div>
            <w:div w:id="1350376100">
              <w:marLeft w:val="0"/>
              <w:marRight w:val="0"/>
              <w:marTop w:val="0"/>
              <w:marBottom w:val="0"/>
              <w:divBdr>
                <w:top w:val="none" w:sz="0" w:space="0" w:color="auto"/>
                <w:left w:val="none" w:sz="0" w:space="0" w:color="auto"/>
                <w:bottom w:val="none" w:sz="0" w:space="0" w:color="auto"/>
                <w:right w:val="none" w:sz="0" w:space="0" w:color="auto"/>
              </w:divBdr>
            </w:div>
            <w:div w:id="101338055">
              <w:marLeft w:val="0"/>
              <w:marRight w:val="0"/>
              <w:marTop w:val="0"/>
              <w:marBottom w:val="0"/>
              <w:divBdr>
                <w:top w:val="none" w:sz="0" w:space="0" w:color="auto"/>
                <w:left w:val="none" w:sz="0" w:space="0" w:color="auto"/>
                <w:bottom w:val="none" w:sz="0" w:space="0" w:color="auto"/>
                <w:right w:val="none" w:sz="0" w:space="0" w:color="auto"/>
              </w:divBdr>
            </w:div>
            <w:div w:id="858202556">
              <w:marLeft w:val="0"/>
              <w:marRight w:val="0"/>
              <w:marTop w:val="0"/>
              <w:marBottom w:val="0"/>
              <w:divBdr>
                <w:top w:val="none" w:sz="0" w:space="0" w:color="auto"/>
                <w:left w:val="none" w:sz="0" w:space="0" w:color="auto"/>
                <w:bottom w:val="none" w:sz="0" w:space="0" w:color="auto"/>
                <w:right w:val="none" w:sz="0" w:space="0" w:color="auto"/>
              </w:divBdr>
            </w:div>
            <w:div w:id="1839274101">
              <w:marLeft w:val="0"/>
              <w:marRight w:val="0"/>
              <w:marTop w:val="0"/>
              <w:marBottom w:val="0"/>
              <w:divBdr>
                <w:top w:val="none" w:sz="0" w:space="0" w:color="auto"/>
                <w:left w:val="none" w:sz="0" w:space="0" w:color="auto"/>
                <w:bottom w:val="none" w:sz="0" w:space="0" w:color="auto"/>
                <w:right w:val="none" w:sz="0" w:space="0" w:color="auto"/>
              </w:divBdr>
            </w:div>
            <w:div w:id="1885169872">
              <w:marLeft w:val="0"/>
              <w:marRight w:val="0"/>
              <w:marTop w:val="0"/>
              <w:marBottom w:val="0"/>
              <w:divBdr>
                <w:top w:val="none" w:sz="0" w:space="0" w:color="auto"/>
                <w:left w:val="none" w:sz="0" w:space="0" w:color="auto"/>
                <w:bottom w:val="none" w:sz="0" w:space="0" w:color="auto"/>
                <w:right w:val="none" w:sz="0" w:space="0" w:color="auto"/>
              </w:divBdr>
            </w:div>
            <w:div w:id="384069635">
              <w:marLeft w:val="0"/>
              <w:marRight w:val="0"/>
              <w:marTop w:val="0"/>
              <w:marBottom w:val="0"/>
              <w:divBdr>
                <w:top w:val="none" w:sz="0" w:space="0" w:color="auto"/>
                <w:left w:val="none" w:sz="0" w:space="0" w:color="auto"/>
                <w:bottom w:val="none" w:sz="0" w:space="0" w:color="auto"/>
                <w:right w:val="none" w:sz="0" w:space="0" w:color="auto"/>
              </w:divBdr>
            </w:div>
            <w:div w:id="1199011253">
              <w:marLeft w:val="0"/>
              <w:marRight w:val="0"/>
              <w:marTop w:val="0"/>
              <w:marBottom w:val="0"/>
              <w:divBdr>
                <w:top w:val="none" w:sz="0" w:space="0" w:color="auto"/>
                <w:left w:val="none" w:sz="0" w:space="0" w:color="auto"/>
                <w:bottom w:val="none" w:sz="0" w:space="0" w:color="auto"/>
                <w:right w:val="none" w:sz="0" w:space="0" w:color="auto"/>
              </w:divBdr>
            </w:div>
            <w:div w:id="2007854972">
              <w:marLeft w:val="0"/>
              <w:marRight w:val="0"/>
              <w:marTop w:val="0"/>
              <w:marBottom w:val="0"/>
              <w:divBdr>
                <w:top w:val="none" w:sz="0" w:space="0" w:color="auto"/>
                <w:left w:val="none" w:sz="0" w:space="0" w:color="auto"/>
                <w:bottom w:val="none" w:sz="0" w:space="0" w:color="auto"/>
                <w:right w:val="none" w:sz="0" w:space="0" w:color="auto"/>
              </w:divBdr>
            </w:div>
            <w:div w:id="1480923610">
              <w:marLeft w:val="0"/>
              <w:marRight w:val="0"/>
              <w:marTop w:val="0"/>
              <w:marBottom w:val="0"/>
              <w:divBdr>
                <w:top w:val="none" w:sz="0" w:space="0" w:color="auto"/>
                <w:left w:val="none" w:sz="0" w:space="0" w:color="auto"/>
                <w:bottom w:val="none" w:sz="0" w:space="0" w:color="auto"/>
                <w:right w:val="none" w:sz="0" w:space="0" w:color="auto"/>
              </w:divBdr>
            </w:div>
            <w:div w:id="1596788030">
              <w:marLeft w:val="0"/>
              <w:marRight w:val="0"/>
              <w:marTop w:val="0"/>
              <w:marBottom w:val="0"/>
              <w:divBdr>
                <w:top w:val="none" w:sz="0" w:space="0" w:color="auto"/>
                <w:left w:val="none" w:sz="0" w:space="0" w:color="auto"/>
                <w:bottom w:val="none" w:sz="0" w:space="0" w:color="auto"/>
                <w:right w:val="none" w:sz="0" w:space="0" w:color="auto"/>
              </w:divBdr>
            </w:div>
            <w:div w:id="2138524067">
              <w:marLeft w:val="0"/>
              <w:marRight w:val="0"/>
              <w:marTop w:val="0"/>
              <w:marBottom w:val="0"/>
              <w:divBdr>
                <w:top w:val="none" w:sz="0" w:space="0" w:color="auto"/>
                <w:left w:val="none" w:sz="0" w:space="0" w:color="auto"/>
                <w:bottom w:val="none" w:sz="0" w:space="0" w:color="auto"/>
                <w:right w:val="none" w:sz="0" w:space="0" w:color="auto"/>
              </w:divBdr>
            </w:div>
            <w:div w:id="810557292">
              <w:marLeft w:val="0"/>
              <w:marRight w:val="0"/>
              <w:marTop w:val="0"/>
              <w:marBottom w:val="0"/>
              <w:divBdr>
                <w:top w:val="none" w:sz="0" w:space="0" w:color="auto"/>
                <w:left w:val="none" w:sz="0" w:space="0" w:color="auto"/>
                <w:bottom w:val="none" w:sz="0" w:space="0" w:color="auto"/>
                <w:right w:val="none" w:sz="0" w:space="0" w:color="auto"/>
              </w:divBdr>
            </w:div>
          </w:divsChild>
        </w:div>
        <w:div w:id="951479064">
          <w:marLeft w:val="0"/>
          <w:marRight w:val="0"/>
          <w:marTop w:val="0"/>
          <w:marBottom w:val="0"/>
          <w:divBdr>
            <w:top w:val="none" w:sz="0" w:space="0" w:color="auto"/>
            <w:left w:val="none" w:sz="0" w:space="0" w:color="auto"/>
            <w:bottom w:val="none" w:sz="0" w:space="0" w:color="auto"/>
            <w:right w:val="none" w:sz="0" w:space="0" w:color="auto"/>
          </w:divBdr>
          <w:divsChild>
            <w:div w:id="646978647">
              <w:marLeft w:val="0"/>
              <w:marRight w:val="0"/>
              <w:marTop w:val="0"/>
              <w:marBottom w:val="0"/>
              <w:divBdr>
                <w:top w:val="none" w:sz="0" w:space="0" w:color="auto"/>
                <w:left w:val="none" w:sz="0" w:space="0" w:color="auto"/>
                <w:bottom w:val="none" w:sz="0" w:space="0" w:color="auto"/>
                <w:right w:val="none" w:sz="0" w:space="0" w:color="auto"/>
              </w:divBdr>
            </w:div>
            <w:div w:id="311980951">
              <w:marLeft w:val="0"/>
              <w:marRight w:val="0"/>
              <w:marTop w:val="0"/>
              <w:marBottom w:val="0"/>
              <w:divBdr>
                <w:top w:val="none" w:sz="0" w:space="0" w:color="auto"/>
                <w:left w:val="none" w:sz="0" w:space="0" w:color="auto"/>
                <w:bottom w:val="none" w:sz="0" w:space="0" w:color="auto"/>
                <w:right w:val="none" w:sz="0" w:space="0" w:color="auto"/>
              </w:divBdr>
            </w:div>
            <w:div w:id="154760118">
              <w:marLeft w:val="0"/>
              <w:marRight w:val="0"/>
              <w:marTop w:val="0"/>
              <w:marBottom w:val="0"/>
              <w:divBdr>
                <w:top w:val="none" w:sz="0" w:space="0" w:color="auto"/>
                <w:left w:val="none" w:sz="0" w:space="0" w:color="auto"/>
                <w:bottom w:val="none" w:sz="0" w:space="0" w:color="auto"/>
                <w:right w:val="none" w:sz="0" w:space="0" w:color="auto"/>
              </w:divBdr>
            </w:div>
            <w:div w:id="730470237">
              <w:marLeft w:val="0"/>
              <w:marRight w:val="0"/>
              <w:marTop w:val="0"/>
              <w:marBottom w:val="0"/>
              <w:divBdr>
                <w:top w:val="none" w:sz="0" w:space="0" w:color="auto"/>
                <w:left w:val="none" w:sz="0" w:space="0" w:color="auto"/>
                <w:bottom w:val="none" w:sz="0" w:space="0" w:color="auto"/>
                <w:right w:val="none" w:sz="0" w:space="0" w:color="auto"/>
              </w:divBdr>
            </w:div>
            <w:div w:id="1278172366">
              <w:marLeft w:val="0"/>
              <w:marRight w:val="0"/>
              <w:marTop w:val="0"/>
              <w:marBottom w:val="0"/>
              <w:divBdr>
                <w:top w:val="none" w:sz="0" w:space="0" w:color="auto"/>
                <w:left w:val="none" w:sz="0" w:space="0" w:color="auto"/>
                <w:bottom w:val="none" w:sz="0" w:space="0" w:color="auto"/>
                <w:right w:val="none" w:sz="0" w:space="0" w:color="auto"/>
              </w:divBdr>
            </w:div>
            <w:div w:id="609434279">
              <w:marLeft w:val="0"/>
              <w:marRight w:val="0"/>
              <w:marTop w:val="0"/>
              <w:marBottom w:val="0"/>
              <w:divBdr>
                <w:top w:val="none" w:sz="0" w:space="0" w:color="auto"/>
                <w:left w:val="none" w:sz="0" w:space="0" w:color="auto"/>
                <w:bottom w:val="none" w:sz="0" w:space="0" w:color="auto"/>
                <w:right w:val="none" w:sz="0" w:space="0" w:color="auto"/>
              </w:divBdr>
            </w:div>
            <w:div w:id="4674094">
              <w:marLeft w:val="0"/>
              <w:marRight w:val="0"/>
              <w:marTop w:val="0"/>
              <w:marBottom w:val="0"/>
              <w:divBdr>
                <w:top w:val="none" w:sz="0" w:space="0" w:color="auto"/>
                <w:left w:val="none" w:sz="0" w:space="0" w:color="auto"/>
                <w:bottom w:val="none" w:sz="0" w:space="0" w:color="auto"/>
                <w:right w:val="none" w:sz="0" w:space="0" w:color="auto"/>
              </w:divBdr>
            </w:div>
            <w:div w:id="1075661664">
              <w:marLeft w:val="0"/>
              <w:marRight w:val="0"/>
              <w:marTop w:val="0"/>
              <w:marBottom w:val="0"/>
              <w:divBdr>
                <w:top w:val="none" w:sz="0" w:space="0" w:color="auto"/>
                <w:left w:val="none" w:sz="0" w:space="0" w:color="auto"/>
                <w:bottom w:val="none" w:sz="0" w:space="0" w:color="auto"/>
                <w:right w:val="none" w:sz="0" w:space="0" w:color="auto"/>
              </w:divBdr>
            </w:div>
            <w:div w:id="817649650">
              <w:marLeft w:val="0"/>
              <w:marRight w:val="0"/>
              <w:marTop w:val="0"/>
              <w:marBottom w:val="0"/>
              <w:divBdr>
                <w:top w:val="none" w:sz="0" w:space="0" w:color="auto"/>
                <w:left w:val="none" w:sz="0" w:space="0" w:color="auto"/>
                <w:bottom w:val="none" w:sz="0" w:space="0" w:color="auto"/>
                <w:right w:val="none" w:sz="0" w:space="0" w:color="auto"/>
              </w:divBdr>
            </w:div>
            <w:div w:id="286854737">
              <w:marLeft w:val="0"/>
              <w:marRight w:val="0"/>
              <w:marTop w:val="0"/>
              <w:marBottom w:val="0"/>
              <w:divBdr>
                <w:top w:val="none" w:sz="0" w:space="0" w:color="auto"/>
                <w:left w:val="none" w:sz="0" w:space="0" w:color="auto"/>
                <w:bottom w:val="none" w:sz="0" w:space="0" w:color="auto"/>
                <w:right w:val="none" w:sz="0" w:space="0" w:color="auto"/>
              </w:divBdr>
            </w:div>
            <w:div w:id="1648975924">
              <w:marLeft w:val="0"/>
              <w:marRight w:val="0"/>
              <w:marTop w:val="0"/>
              <w:marBottom w:val="0"/>
              <w:divBdr>
                <w:top w:val="none" w:sz="0" w:space="0" w:color="auto"/>
                <w:left w:val="none" w:sz="0" w:space="0" w:color="auto"/>
                <w:bottom w:val="none" w:sz="0" w:space="0" w:color="auto"/>
                <w:right w:val="none" w:sz="0" w:space="0" w:color="auto"/>
              </w:divBdr>
            </w:div>
            <w:div w:id="38945985">
              <w:marLeft w:val="0"/>
              <w:marRight w:val="0"/>
              <w:marTop w:val="0"/>
              <w:marBottom w:val="0"/>
              <w:divBdr>
                <w:top w:val="none" w:sz="0" w:space="0" w:color="auto"/>
                <w:left w:val="none" w:sz="0" w:space="0" w:color="auto"/>
                <w:bottom w:val="none" w:sz="0" w:space="0" w:color="auto"/>
                <w:right w:val="none" w:sz="0" w:space="0" w:color="auto"/>
              </w:divBdr>
            </w:div>
            <w:div w:id="567418182">
              <w:marLeft w:val="0"/>
              <w:marRight w:val="0"/>
              <w:marTop w:val="0"/>
              <w:marBottom w:val="0"/>
              <w:divBdr>
                <w:top w:val="none" w:sz="0" w:space="0" w:color="auto"/>
                <w:left w:val="none" w:sz="0" w:space="0" w:color="auto"/>
                <w:bottom w:val="none" w:sz="0" w:space="0" w:color="auto"/>
                <w:right w:val="none" w:sz="0" w:space="0" w:color="auto"/>
              </w:divBdr>
            </w:div>
            <w:div w:id="1653563915">
              <w:marLeft w:val="0"/>
              <w:marRight w:val="0"/>
              <w:marTop w:val="0"/>
              <w:marBottom w:val="0"/>
              <w:divBdr>
                <w:top w:val="none" w:sz="0" w:space="0" w:color="auto"/>
                <w:left w:val="none" w:sz="0" w:space="0" w:color="auto"/>
                <w:bottom w:val="none" w:sz="0" w:space="0" w:color="auto"/>
                <w:right w:val="none" w:sz="0" w:space="0" w:color="auto"/>
              </w:divBdr>
            </w:div>
            <w:div w:id="805666355">
              <w:marLeft w:val="0"/>
              <w:marRight w:val="0"/>
              <w:marTop w:val="0"/>
              <w:marBottom w:val="0"/>
              <w:divBdr>
                <w:top w:val="none" w:sz="0" w:space="0" w:color="auto"/>
                <w:left w:val="none" w:sz="0" w:space="0" w:color="auto"/>
                <w:bottom w:val="none" w:sz="0" w:space="0" w:color="auto"/>
                <w:right w:val="none" w:sz="0" w:space="0" w:color="auto"/>
              </w:divBdr>
            </w:div>
            <w:div w:id="213277045">
              <w:marLeft w:val="0"/>
              <w:marRight w:val="0"/>
              <w:marTop w:val="0"/>
              <w:marBottom w:val="0"/>
              <w:divBdr>
                <w:top w:val="none" w:sz="0" w:space="0" w:color="auto"/>
                <w:left w:val="none" w:sz="0" w:space="0" w:color="auto"/>
                <w:bottom w:val="none" w:sz="0" w:space="0" w:color="auto"/>
                <w:right w:val="none" w:sz="0" w:space="0" w:color="auto"/>
              </w:divBdr>
            </w:div>
            <w:div w:id="2053188337">
              <w:marLeft w:val="0"/>
              <w:marRight w:val="0"/>
              <w:marTop w:val="0"/>
              <w:marBottom w:val="0"/>
              <w:divBdr>
                <w:top w:val="none" w:sz="0" w:space="0" w:color="auto"/>
                <w:left w:val="none" w:sz="0" w:space="0" w:color="auto"/>
                <w:bottom w:val="none" w:sz="0" w:space="0" w:color="auto"/>
                <w:right w:val="none" w:sz="0" w:space="0" w:color="auto"/>
              </w:divBdr>
            </w:div>
            <w:div w:id="754979527">
              <w:marLeft w:val="0"/>
              <w:marRight w:val="0"/>
              <w:marTop w:val="0"/>
              <w:marBottom w:val="0"/>
              <w:divBdr>
                <w:top w:val="none" w:sz="0" w:space="0" w:color="auto"/>
                <w:left w:val="none" w:sz="0" w:space="0" w:color="auto"/>
                <w:bottom w:val="none" w:sz="0" w:space="0" w:color="auto"/>
                <w:right w:val="none" w:sz="0" w:space="0" w:color="auto"/>
              </w:divBdr>
            </w:div>
            <w:div w:id="2024087998">
              <w:marLeft w:val="0"/>
              <w:marRight w:val="0"/>
              <w:marTop w:val="0"/>
              <w:marBottom w:val="0"/>
              <w:divBdr>
                <w:top w:val="none" w:sz="0" w:space="0" w:color="auto"/>
                <w:left w:val="none" w:sz="0" w:space="0" w:color="auto"/>
                <w:bottom w:val="none" w:sz="0" w:space="0" w:color="auto"/>
                <w:right w:val="none" w:sz="0" w:space="0" w:color="auto"/>
              </w:divBdr>
            </w:div>
            <w:div w:id="34280921">
              <w:marLeft w:val="0"/>
              <w:marRight w:val="0"/>
              <w:marTop w:val="0"/>
              <w:marBottom w:val="0"/>
              <w:divBdr>
                <w:top w:val="none" w:sz="0" w:space="0" w:color="auto"/>
                <w:left w:val="none" w:sz="0" w:space="0" w:color="auto"/>
                <w:bottom w:val="none" w:sz="0" w:space="0" w:color="auto"/>
                <w:right w:val="none" w:sz="0" w:space="0" w:color="auto"/>
              </w:divBdr>
            </w:div>
          </w:divsChild>
        </w:div>
        <w:div w:id="2104953326">
          <w:marLeft w:val="0"/>
          <w:marRight w:val="0"/>
          <w:marTop w:val="0"/>
          <w:marBottom w:val="0"/>
          <w:divBdr>
            <w:top w:val="none" w:sz="0" w:space="0" w:color="auto"/>
            <w:left w:val="none" w:sz="0" w:space="0" w:color="auto"/>
            <w:bottom w:val="none" w:sz="0" w:space="0" w:color="auto"/>
            <w:right w:val="none" w:sz="0" w:space="0" w:color="auto"/>
          </w:divBdr>
          <w:divsChild>
            <w:div w:id="1369641301">
              <w:marLeft w:val="0"/>
              <w:marRight w:val="0"/>
              <w:marTop w:val="0"/>
              <w:marBottom w:val="0"/>
              <w:divBdr>
                <w:top w:val="none" w:sz="0" w:space="0" w:color="auto"/>
                <w:left w:val="none" w:sz="0" w:space="0" w:color="auto"/>
                <w:bottom w:val="none" w:sz="0" w:space="0" w:color="auto"/>
                <w:right w:val="none" w:sz="0" w:space="0" w:color="auto"/>
              </w:divBdr>
            </w:div>
            <w:div w:id="1520729463">
              <w:marLeft w:val="0"/>
              <w:marRight w:val="0"/>
              <w:marTop w:val="0"/>
              <w:marBottom w:val="0"/>
              <w:divBdr>
                <w:top w:val="none" w:sz="0" w:space="0" w:color="auto"/>
                <w:left w:val="none" w:sz="0" w:space="0" w:color="auto"/>
                <w:bottom w:val="none" w:sz="0" w:space="0" w:color="auto"/>
                <w:right w:val="none" w:sz="0" w:space="0" w:color="auto"/>
              </w:divBdr>
            </w:div>
            <w:div w:id="1723096908">
              <w:marLeft w:val="0"/>
              <w:marRight w:val="0"/>
              <w:marTop w:val="0"/>
              <w:marBottom w:val="0"/>
              <w:divBdr>
                <w:top w:val="none" w:sz="0" w:space="0" w:color="auto"/>
                <w:left w:val="none" w:sz="0" w:space="0" w:color="auto"/>
                <w:bottom w:val="none" w:sz="0" w:space="0" w:color="auto"/>
                <w:right w:val="none" w:sz="0" w:space="0" w:color="auto"/>
              </w:divBdr>
            </w:div>
            <w:div w:id="256519507">
              <w:marLeft w:val="0"/>
              <w:marRight w:val="0"/>
              <w:marTop w:val="0"/>
              <w:marBottom w:val="0"/>
              <w:divBdr>
                <w:top w:val="none" w:sz="0" w:space="0" w:color="auto"/>
                <w:left w:val="none" w:sz="0" w:space="0" w:color="auto"/>
                <w:bottom w:val="none" w:sz="0" w:space="0" w:color="auto"/>
                <w:right w:val="none" w:sz="0" w:space="0" w:color="auto"/>
              </w:divBdr>
            </w:div>
            <w:div w:id="884178806">
              <w:marLeft w:val="0"/>
              <w:marRight w:val="0"/>
              <w:marTop w:val="0"/>
              <w:marBottom w:val="0"/>
              <w:divBdr>
                <w:top w:val="none" w:sz="0" w:space="0" w:color="auto"/>
                <w:left w:val="none" w:sz="0" w:space="0" w:color="auto"/>
                <w:bottom w:val="none" w:sz="0" w:space="0" w:color="auto"/>
                <w:right w:val="none" w:sz="0" w:space="0" w:color="auto"/>
              </w:divBdr>
            </w:div>
            <w:div w:id="2124105099">
              <w:marLeft w:val="0"/>
              <w:marRight w:val="0"/>
              <w:marTop w:val="0"/>
              <w:marBottom w:val="0"/>
              <w:divBdr>
                <w:top w:val="none" w:sz="0" w:space="0" w:color="auto"/>
                <w:left w:val="none" w:sz="0" w:space="0" w:color="auto"/>
                <w:bottom w:val="none" w:sz="0" w:space="0" w:color="auto"/>
                <w:right w:val="none" w:sz="0" w:space="0" w:color="auto"/>
              </w:divBdr>
            </w:div>
            <w:div w:id="443891532">
              <w:marLeft w:val="0"/>
              <w:marRight w:val="0"/>
              <w:marTop w:val="0"/>
              <w:marBottom w:val="0"/>
              <w:divBdr>
                <w:top w:val="none" w:sz="0" w:space="0" w:color="auto"/>
                <w:left w:val="none" w:sz="0" w:space="0" w:color="auto"/>
                <w:bottom w:val="none" w:sz="0" w:space="0" w:color="auto"/>
                <w:right w:val="none" w:sz="0" w:space="0" w:color="auto"/>
              </w:divBdr>
            </w:div>
            <w:div w:id="1229346910">
              <w:marLeft w:val="0"/>
              <w:marRight w:val="0"/>
              <w:marTop w:val="0"/>
              <w:marBottom w:val="0"/>
              <w:divBdr>
                <w:top w:val="none" w:sz="0" w:space="0" w:color="auto"/>
                <w:left w:val="none" w:sz="0" w:space="0" w:color="auto"/>
                <w:bottom w:val="none" w:sz="0" w:space="0" w:color="auto"/>
                <w:right w:val="none" w:sz="0" w:space="0" w:color="auto"/>
              </w:divBdr>
            </w:div>
            <w:div w:id="182402365">
              <w:marLeft w:val="0"/>
              <w:marRight w:val="0"/>
              <w:marTop w:val="0"/>
              <w:marBottom w:val="0"/>
              <w:divBdr>
                <w:top w:val="none" w:sz="0" w:space="0" w:color="auto"/>
                <w:left w:val="none" w:sz="0" w:space="0" w:color="auto"/>
                <w:bottom w:val="none" w:sz="0" w:space="0" w:color="auto"/>
                <w:right w:val="none" w:sz="0" w:space="0" w:color="auto"/>
              </w:divBdr>
            </w:div>
            <w:div w:id="897280959">
              <w:marLeft w:val="0"/>
              <w:marRight w:val="0"/>
              <w:marTop w:val="0"/>
              <w:marBottom w:val="0"/>
              <w:divBdr>
                <w:top w:val="none" w:sz="0" w:space="0" w:color="auto"/>
                <w:left w:val="none" w:sz="0" w:space="0" w:color="auto"/>
                <w:bottom w:val="none" w:sz="0" w:space="0" w:color="auto"/>
                <w:right w:val="none" w:sz="0" w:space="0" w:color="auto"/>
              </w:divBdr>
            </w:div>
            <w:div w:id="839663907">
              <w:marLeft w:val="0"/>
              <w:marRight w:val="0"/>
              <w:marTop w:val="0"/>
              <w:marBottom w:val="0"/>
              <w:divBdr>
                <w:top w:val="none" w:sz="0" w:space="0" w:color="auto"/>
                <w:left w:val="none" w:sz="0" w:space="0" w:color="auto"/>
                <w:bottom w:val="none" w:sz="0" w:space="0" w:color="auto"/>
                <w:right w:val="none" w:sz="0" w:space="0" w:color="auto"/>
              </w:divBdr>
            </w:div>
            <w:div w:id="1957367548">
              <w:marLeft w:val="0"/>
              <w:marRight w:val="0"/>
              <w:marTop w:val="0"/>
              <w:marBottom w:val="0"/>
              <w:divBdr>
                <w:top w:val="none" w:sz="0" w:space="0" w:color="auto"/>
                <w:left w:val="none" w:sz="0" w:space="0" w:color="auto"/>
                <w:bottom w:val="none" w:sz="0" w:space="0" w:color="auto"/>
                <w:right w:val="none" w:sz="0" w:space="0" w:color="auto"/>
              </w:divBdr>
            </w:div>
            <w:div w:id="554395557">
              <w:marLeft w:val="0"/>
              <w:marRight w:val="0"/>
              <w:marTop w:val="0"/>
              <w:marBottom w:val="0"/>
              <w:divBdr>
                <w:top w:val="none" w:sz="0" w:space="0" w:color="auto"/>
                <w:left w:val="none" w:sz="0" w:space="0" w:color="auto"/>
                <w:bottom w:val="none" w:sz="0" w:space="0" w:color="auto"/>
                <w:right w:val="none" w:sz="0" w:space="0" w:color="auto"/>
              </w:divBdr>
            </w:div>
            <w:div w:id="1772579897">
              <w:marLeft w:val="0"/>
              <w:marRight w:val="0"/>
              <w:marTop w:val="0"/>
              <w:marBottom w:val="0"/>
              <w:divBdr>
                <w:top w:val="none" w:sz="0" w:space="0" w:color="auto"/>
                <w:left w:val="none" w:sz="0" w:space="0" w:color="auto"/>
                <w:bottom w:val="none" w:sz="0" w:space="0" w:color="auto"/>
                <w:right w:val="none" w:sz="0" w:space="0" w:color="auto"/>
              </w:divBdr>
            </w:div>
            <w:div w:id="225800458">
              <w:marLeft w:val="0"/>
              <w:marRight w:val="0"/>
              <w:marTop w:val="0"/>
              <w:marBottom w:val="0"/>
              <w:divBdr>
                <w:top w:val="none" w:sz="0" w:space="0" w:color="auto"/>
                <w:left w:val="none" w:sz="0" w:space="0" w:color="auto"/>
                <w:bottom w:val="none" w:sz="0" w:space="0" w:color="auto"/>
                <w:right w:val="none" w:sz="0" w:space="0" w:color="auto"/>
              </w:divBdr>
            </w:div>
            <w:div w:id="1208881741">
              <w:marLeft w:val="0"/>
              <w:marRight w:val="0"/>
              <w:marTop w:val="0"/>
              <w:marBottom w:val="0"/>
              <w:divBdr>
                <w:top w:val="none" w:sz="0" w:space="0" w:color="auto"/>
                <w:left w:val="none" w:sz="0" w:space="0" w:color="auto"/>
                <w:bottom w:val="none" w:sz="0" w:space="0" w:color="auto"/>
                <w:right w:val="none" w:sz="0" w:space="0" w:color="auto"/>
              </w:divBdr>
            </w:div>
            <w:div w:id="372585387">
              <w:marLeft w:val="0"/>
              <w:marRight w:val="0"/>
              <w:marTop w:val="0"/>
              <w:marBottom w:val="0"/>
              <w:divBdr>
                <w:top w:val="none" w:sz="0" w:space="0" w:color="auto"/>
                <w:left w:val="none" w:sz="0" w:space="0" w:color="auto"/>
                <w:bottom w:val="none" w:sz="0" w:space="0" w:color="auto"/>
                <w:right w:val="none" w:sz="0" w:space="0" w:color="auto"/>
              </w:divBdr>
            </w:div>
            <w:div w:id="151340196">
              <w:marLeft w:val="0"/>
              <w:marRight w:val="0"/>
              <w:marTop w:val="0"/>
              <w:marBottom w:val="0"/>
              <w:divBdr>
                <w:top w:val="none" w:sz="0" w:space="0" w:color="auto"/>
                <w:left w:val="none" w:sz="0" w:space="0" w:color="auto"/>
                <w:bottom w:val="none" w:sz="0" w:space="0" w:color="auto"/>
                <w:right w:val="none" w:sz="0" w:space="0" w:color="auto"/>
              </w:divBdr>
            </w:div>
            <w:div w:id="897322901">
              <w:marLeft w:val="0"/>
              <w:marRight w:val="0"/>
              <w:marTop w:val="0"/>
              <w:marBottom w:val="0"/>
              <w:divBdr>
                <w:top w:val="none" w:sz="0" w:space="0" w:color="auto"/>
                <w:left w:val="none" w:sz="0" w:space="0" w:color="auto"/>
                <w:bottom w:val="none" w:sz="0" w:space="0" w:color="auto"/>
                <w:right w:val="none" w:sz="0" w:space="0" w:color="auto"/>
              </w:divBdr>
            </w:div>
            <w:div w:id="1306465902">
              <w:marLeft w:val="0"/>
              <w:marRight w:val="0"/>
              <w:marTop w:val="0"/>
              <w:marBottom w:val="0"/>
              <w:divBdr>
                <w:top w:val="none" w:sz="0" w:space="0" w:color="auto"/>
                <w:left w:val="none" w:sz="0" w:space="0" w:color="auto"/>
                <w:bottom w:val="none" w:sz="0" w:space="0" w:color="auto"/>
                <w:right w:val="none" w:sz="0" w:space="0" w:color="auto"/>
              </w:divBdr>
            </w:div>
          </w:divsChild>
        </w:div>
        <w:div w:id="412093669">
          <w:marLeft w:val="0"/>
          <w:marRight w:val="0"/>
          <w:marTop w:val="0"/>
          <w:marBottom w:val="0"/>
          <w:divBdr>
            <w:top w:val="none" w:sz="0" w:space="0" w:color="auto"/>
            <w:left w:val="none" w:sz="0" w:space="0" w:color="auto"/>
            <w:bottom w:val="none" w:sz="0" w:space="0" w:color="auto"/>
            <w:right w:val="none" w:sz="0" w:space="0" w:color="auto"/>
          </w:divBdr>
          <w:divsChild>
            <w:div w:id="79106487">
              <w:marLeft w:val="0"/>
              <w:marRight w:val="0"/>
              <w:marTop w:val="0"/>
              <w:marBottom w:val="0"/>
              <w:divBdr>
                <w:top w:val="none" w:sz="0" w:space="0" w:color="auto"/>
                <w:left w:val="none" w:sz="0" w:space="0" w:color="auto"/>
                <w:bottom w:val="none" w:sz="0" w:space="0" w:color="auto"/>
                <w:right w:val="none" w:sz="0" w:space="0" w:color="auto"/>
              </w:divBdr>
            </w:div>
            <w:div w:id="377168503">
              <w:marLeft w:val="0"/>
              <w:marRight w:val="0"/>
              <w:marTop w:val="0"/>
              <w:marBottom w:val="0"/>
              <w:divBdr>
                <w:top w:val="none" w:sz="0" w:space="0" w:color="auto"/>
                <w:left w:val="none" w:sz="0" w:space="0" w:color="auto"/>
                <w:bottom w:val="none" w:sz="0" w:space="0" w:color="auto"/>
                <w:right w:val="none" w:sz="0" w:space="0" w:color="auto"/>
              </w:divBdr>
            </w:div>
            <w:div w:id="2000382847">
              <w:marLeft w:val="0"/>
              <w:marRight w:val="0"/>
              <w:marTop w:val="0"/>
              <w:marBottom w:val="0"/>
              <w:divBdr>
                <w:top w:val="none" w:sz="0" w:space="0" w:color="auto"/>
                <w:left w:val="none" w:sz="0" w:space="0" w:color="auto"/>
                <w:bottom w:val="none" w:sz="0" w:space="0" w:color="auto"/>
                <w:right w:val="none" w:sz="0" w:space="0" w:color="auto"/>
              </w:divBdr>
            </w:div>
            <w:div w:id="1114859151">
              <w:marLeft w:val="0"/>
              <w:marRight w:val="0"/>
              <w:marTop w:val="0"/>
              <w:marBottom w:val="0"/>
              <w:divBdr>
                <w:top w:val="none" w:sz="0" w:space="0" w:color="auto"/>
                <w:left w:val="none" w:sz="0" w:space="0" w:color="auto"/>
                <w:bottom w:val="none" w:sz="0" w:space="0" w:color="auto"/>
                <w:right w:val="none" w:sz="0" w:space="0" w:color="auto"/>
              </w:divBdr>
            </w:div>
            <w:div w:id="88822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4218">
      <w:bodyDiv w:val="1"/>
      <w:marLeft w:val="0"/>
      <w:marRight w:val="0"/>
      <w:marTop w:val="0"/>
      <w:marBottom w:val="0"/>
      <w:divBdr>
        <w:top w:val="none" w:sz="0" w:space="0" w:color="auto"/>
        <w:left w:val="none" w:sz="0" w:space="0" w:color="auto"/>
        <w:bottom w:val="none" w:sz="0" w:space="0" w:color="auto"/>
        <w:right w:val="none" w:sz="0" w:space="0" w:color="auto"/>
      </w:divBdr>
      <w:divsChild>
        <w:div w:id="271477500">
          <w:marLeft w:val="0"/>
          <w:marRight w:val="0"/>
          <w:marTop w:val="0"/>
          <w:marBottom w:val="0"/>
          <w:divBdr>
            <w:top w:val="none" w:sz="0" w:space="0" w:color="auto"/>
            <w:left w:val="none" w:sz="0" w:space="0" w:color="auto"/>
            <w:bottom w:val="none" w:sz="0" w:space="0" w:color="auto"/>
            <w:right w:val="none" w:sz="0" w:space="0" w:color="auto"/>
          </w:divBdr>
          <w:divsChild>
            <w:div w:id="1841695723">
              <w:marLeft w:val="0"/>
              <w:marRight w:val="0"/>
              <w:marTop w:val="0"/>
              <w:marBottom w:val="0"/>
              <w:divBdr>
                <w:top w:val="none" w:sz="0" w:space="0" w:color="auto"/>
                <w:left w:val="none" w:sz="0" w:space="0" w:color="auto"/>
                <w:bottom w:val="none" w:sz="0" w:space="0" w:color="auto"/>
                <w:right w:val="none" w:sz="0" w:space="0" w:color="auto"/>
              </w:divBdr>
            </w:div>
            <w:div w:id="1060981477">
              <w:marLeft w:val="0"/>
              <w:marRight w:val="0"/>
              <w:marTop w:val="0"/>
              <w:marBottom w:val="0"/>
              <w:divBdr>
                <w:top w:val="none" w:sz="0" w:space="0" w:color="auto"/>
                <w:left w:val="none" w:sz="0" w:space="0" w:color="auto"/>
                <w:bottom w:val="none" w:sz="0" w:space="0" w:color="auto"/>
                <w:right w:val="none" w:sz="0" w:space="0" w:color="auto"/>
              </w:divBdr>
            </w:div>
            <w:div w:id="218900433">
              <w:marLeft w:val="0"/>
              <w:marRight w:val="0"/>
              <w:marTop w:val="0"/>
              <w:marBottom w:val="0"/>
              <w:divBdr>
                <w:top w:val="none" w:sz="0" w:space="0" w:color="auto"/>
                <w:left w:val="none" w:sz="0" w:space="0" w:color="auto"/>
                <w:bottom w:val="none" w:sz="0" w:space="0" w:color="auto"/>
                <w:right w:val="none" w:sz="0" w:space="0" w:color="auto"/>
              </w:divBdr>
            </w:div>
            <w:div w:id="994646585">
              <w:marLeft w:val="0"/>
              <w:marRight w:val="0"/>
              <w:marTop w:val="0"/>
              <w:marBottom w:val="0"/>
              <w:divBdr>
                <w:top w:val="none" w:sz="0" w:space="0" w:color="auto"/>
                <w:left w:val="none" w:sz="0" w:space="0" w:color="auto"/>
                <w:bottom w:val="none" w:sz="0" w:space="0" w:color="auto"/>
                <w:right w:val="none" w:sz="0" w:space="0" w:color="auto"/>
              </w:divBdr>
            </w:div>
            <w:div w:id="1296833134">
              <w:marLeft w:val="0"/>
              <w:marRight w:val="0"/>
              <w:marTop w:val="0"/>
              <w:marBottom w:val="0"/>
              <w:divBdr>
                <w:top w:val="none" w:sz="0" w:space="0" w:color="auto"/>
                <w:left w:val="none" w:sz="0" w:space="0" w:color="auto"/>
                <w:bottom w:val="none" w:sz="0" w:space="0" w:color="auto"/>
                <w:right w:val="none" w:sz="0" w:space="0" w:color="auto"/>
              </w:divBdr>
            </w:div>
            <w:div w:id="104622465">
              <w:marLeft w:val="0"/>
              <w:marRight w:val="0"/>
              <w:marTop w:val="0"/>
              <w:marBottom w:val="0"/>
              <w:divBdr>
                <w:top w:val="none" w:sz="0" w:space="0" w:color="auto"/>
                <w:left w:val="none" w:sz="0" w:space="0" w:color="auto"/>
                <w:bottom w:val="none" w:sz="0" w:space="0" w:color="auto"/>
                <w:right w:val="none" w:sz="0" w:space="0" w:color="auto"/>
              </w:divBdr>
            </w:div>
            <w:div w:id="422529561">
              <w:marLeft w:val="0"/>
              <w:marRight w:val="0"/>
              <w:marTop w:val="0"/>
              <w:marBottom w:val="0"/>
              <w:divBdr>
                <w:top w:val="none" w:sz="0" w:space="0" w:color="auto"/>
                <w:left w:val="none" w:sz="0" w:space="0" w:color="auto"/>
                <w:bottom w:val="none" w:sz="0" w:space="0" w:color="auto"/>
                <w:right w:val="none" w:sz="0" w:space="0" w:color="auto"/>
              </w:divBdr>
            </w:div>
            <w:div w:id="1041898237">
              <w:marLeft w:val="0"/>
              <w:marRight w:val="0"/>
              <w:marTop w:val="0"/>
              <w:marBottom w:val="0"/>
              <w:divBdr>
                <w:top w:val="none" w:sz="0" w:space="0" w:color="auto"/>
                <w:left w:val="none" w:sz="0" w:space="0" w:color="auto"/>
                <w:bottom w:val="none" w:sz="0" w:space="0" w:color="auto"/>
                <w:right w:val="none" w:sz="0" w:space="0" w:color="auto"/>
              </w:divBdr>
            </w:div>
            <w:div w:id="2101483594">
              <w:marLeft w:val="0"/>
              <w:marRight w:val="0"/>
              <w:marTop w:val="0"/>
              <w:marBottom w:val="0"/>
              <w:divBdr>
                <w:top w:val="none" w:sz="0" w:space="0" w:color="auto"/>
                <w:left w:val="none" w:sz="0" w:space="0" w:color="auto"/>
                <w:bottom w:val="none" w:sz="0" w:space="0" w:color="auto"/>
                <w:right w:val="none" w:sz="0" w:space="0" w:color="auto"/>
              </w:divBdr>
            </w:div>
            <w:div w:id="1302349403">
              <w:marLeft w:val="0"/>
              <w:marRight w:val="0"/>
              <w:marTop w:val="0"/>
              <w:marBottom w:val="0"/>
              <w:divBdr>
                <w:top w:val="none" w:sz="0" w:space="0" w:color="auto"/>
                <w:left w:val="none" w:sz="0" w:space="0" w:color="auto"/>
                <w:bottom w:val="none" w:sz="0" w:space="0" w:color="auto"/>
                <w:right w:val="none" w:sz="0" w:space="0" w:color="auto"/>
              </w:divBdr>
            </w:div>
            <w:div w:id="1151286764">
              <w:marLeft w:val="0"/>
              <w:marRight w:val="0"/>
              <w:marTop w:val="0"/>
              <w:marBottom w:val="0"/>
              <w:divBdr>
                <w:top w:val="none" w:sz="0" w:space="0" w:color="auto"/>
                <w:left w:val="none" w:sz="0" w:space="0" w:color="auto"/>
                <w:bottom w:val="none" w:sz="0" w:space="0" w:color="auto"/>
                <w:right w:val="none" w:sz="0" w:space="0" w:color="auto"/>
              </w:divBdr>
            </w:div>
            <w:div w:id="1075662629">
              <w:marLeft w:val="0"/>
              <w:marRight w:val="0"/>
              <w:marTop w:val="0"/>
              <w:marBottom w:val="0"/>
              <w:divBdr>
                <w:top w:val="none" w:sz="0" w:space="0" w:color="auto"/>
                <w:left w:val="none" w:sz="0" w:space="0" w:color="auto"/>
                <w:bottom w:val="none" w:sz="0" w:space="0" w:color="auto"/>
                <w:right w:val="none" w:sz="0" w:space="0" w:color="auto"/>
              </w:divBdr>
            </w:div>
            <w:div w:id="1637760815">
              <w:marLeft w:val="0"/>
              <w:marRight w:val="0"/>
              <w:marTop w:val="0"/>
              <w:marBottom w:val="0"/>
              <w:divBdr>
                <w:top w:val="none" w:sz="0" w:space="0" w:color="auto"/>
                <w:left w:val="none" w:sz="0" w:space="0" w:color="auto"/>
                <w:bottom w:val="none" w:sz="0" w:space="0" w:color="auto"/>
                <w:right w:val="none" w:sz="0" w:space="0" w:color="auto"/>
              </w:divBdr>
            </w:div>
          </w:divsChild>
        </w:div>
        <w:div w:id="1438333339">
          <w:marLeft w:val="0"/>
          <w:marRight w:val="0"/>
          <w:marTop w:val="0"/>
          <w:marBottom w:val="0"/>
          <w:divBdr>
            <w:top w:val="none" w:sz="0" w:space="0" w:color="auto"/>
            <w:left w:val="none" w:sz="0" w:space="0" w:color="auto"/>
            <w:bottom w:val="none" w:sz="0" w:space="0" w:color="auto"/>
            <w:right w:val="none" w:sz="0" w:space="0" w:color="auto"/>
          </w:divBdr>
          <w:divsChild>
            <w:div w:id="1614482860">
              <w:marLeft w:val="0"/>
              <w:marRight w:val="0"/>
              <w:marTop w:val="0"/>
              <w:marBottom w:val="0"/>
              <w:divBdr>
                <w:top w:val="none" w:sz="0" w:space="0" w:color="auto"/>
                <w:left w:val="none" w:sz="0" w:space="0" w:color="auto"/>
                <w:bottom w:val="none" w:sz="0" w:space="0" w:color="auto"/>
                <w:right w:val="none" w:sz="0" w:space="0" w:color="auto"/>
              </w:divBdr>
            </w:div>
            <w:div w:id="248125295">
              <w:marLeft w:val="0"/>
              <w:marRight w:val="0"/>
              <w:marTop w:val="0"/>
              <w:marBottom w:val="0"/>
              <w:divBdr>
                <w:top w:val="none" w:sz="0" w:space="0" w:color="auto"/>
                <w:left w:val="none" w:sz="0" w:space="0" w:color="auto"/>
                <w:bottom w:val="none" w:sz="0" w:space="0" w:color="auto"/>
                <w:right w:val="none" w:sz="0" w:space="0" w:color="auto"/>
              </w:divBdr>
            </w:div>
            <w:div w:id="1727339306">
              <w:marLeft w:val="0"/>
              <w:marRight w:val="0"/>
              <w:marTop w:val="0"/>
              <w:marBottom w:val="0"/>
              <w:divBdr>
                <w:top w:val="none" w:sz="0" w:space="0" w:color="auto"/>
                <w:left w:val="none" w:sz="0" w:space="0" w:color="auto"/>
                <w:bottom w:val="none" w:sz="0" w:space="0" w:color="auto"/>
                <w:right w:val="none" w:sz="0" w:space="0" w:color="auto"/>
              </w:divBdr>
            </w:div>
            <w:div w:id="1886023618">
              <w:marLeft w:val="0"/>
              <w:marRight w:val="0"/>
              <w:marTop w:val="0"/>
              <w:marBottom w:val="0"/>
              <w:divBdr>
                <w:top w:val="none" w:sz="0" w:space="0" w:color="auto"/>
                <w:left w:val="none" w:sz="0" w:space="0" w:color="auto"/>
                <w:bottom w:val="none" w:sz="0" w:space="0" w:color="auto"/>
                <w:right w:val="none" w:sz="0" w:space="0" w:color="auto"/>
              </w:divBdr>
            </w:div>
            <w:div w:id="1712924489">
              <w:marLeft w:val="0"/>
              <w:marRight w:val="0"/>
              <w:marTop w:val="0"/>
              <w:marBottom w:val="0"/>
              <w:divBdr>
                <w:top w:val="none" w:sz="0" w:space="0" w:color="auto"/>
                <w:left w:val="none" w:sz="0" w:space="0" w:color="auto"/>
                <w:bottom w:val="none" w:sz="0" w:space="0" w:color="auto"/>
                <w:right w:val="none" w:sz="0" w:space="0" w:color="auto"/>
              </w:divBdr>
            </w:div>
            <w:div w:id="749888995">
              <w:marLeft w:val="0"/>
              <w:marRight w:val="0"/>
              <w:marTop w:val="0"/>
              <w:marBottom w:val="0"/>
              <w:divBdr>
                <w:top w:val="none" w:sz="0" w:space="0" w:color="auto"/>
                <w:left w:val="none" w:sz="0" w:space="0" w:color="auto"/>
                <w:bottom w:val="none" w:sz="0" w:space="0" w:color="auto"/>
                <w:right w:val="none" w:sz="0" w:space="0" w:color="auto"/>
              </w:divBdr>
            </w:div>
            <w:div w:id="1361472709">
              <w:marLeft w:val="0"/>
              <w:marRight w:val="0"/>
              <w:marTop w:val="0"/>
              <w:marBottom w:val="0"/>
              <w:divBdr>
                <w:top w:val="none" w:sz="0" w:space="0" w:color="auto"/>
                <w:left w:val="none" w:sz="0" w:space="0" w:color="auto"/>
                <w:bottom w:val="none" w:sz="0" w:space="0" w:color="auto"/>
                <w:right w:val="none" w:sz="0" w:space="0" w:color="auto"/>
              </w:divBdr>
            </w:div>
            <w:div w:id="1187254658">
              <w:marLeft w:val="0"/>
              <w:marRight w:val="0"/>
              <w:marTop w:val="0"/>
              <w:marBottom w:val="0"/>
              <w:divBdr>
                <w:top w:val="none" w:sz="0" w:space="0" w:color="auto"/>
                <w:left w:val="none" w:sz="0" w:space="0" w:color="auto"/>
                <w:bottom w:val="none" w:sz="0" w:space="0" w:color="auto"/>
                <w:right w:val="none" w:sz="0" w:space="0" w:color="auto"/>
              </w:divBdr>
            </w:div>
            <w:div w:id="1150367909">
              <w:marLeft w:val="0"/>
              <w:marRight w:val="0"/>
              <w:marTop w:val="0"/>
              <w:marBottom w:val="0"/>
              <w:divBdr>
                <w:top w:val="none" w:sz="0" w:space="0" w:color="auto"/>
                <w:left w:val="none" w:sz="0" w:space="0" w:color="auto"/>
                <w:bottom w:val="none" w:sz="0" w:space="0" w:color="auto"/>
                <w:right w:val="none" w:sz="0" w:space="0" w:color="auto"/>
              </w:divBdr>
            </w:div>
            <w:div w:id="1874685433">
              <w:marLeft w:val="0"/>
              <w:marRight w:val="0"/>
              <w:marTop w:val="0"/>
              <w:marBottom w:val="0"/>
              <w:divBdr>
                <w:top w:val="none" w:sz="0" w:space="0" w:color="auto"/>
                <w:left w:val="none" w:sz="0" w:space="0" w:color="auto"/>
                <w:bottom w:val="none" w:sz="0" w:space="0" w:color="auto"/>
                <w:right w:val="none" w:sz="0" w:space="0" w:color="auto"/>
              </w:divBdr>
            </w:div>
            <w:div w:id="922032408">
              <w:marLeft w:val="0"/>
              <w:marRight w:val="0"/>
              <w:marTop w:val="0"/>
              <w:marBottom w:val="0"/>
              <w:divBdr>
                <w:top w:val="none" w:sz="0" w:space="0" w:color="auto"/>
                <w:left w:val="none" w:sz="0" w:space="0" w:color="auto"/>
                <w:bottom w:val="none" w:sz="0" w:space="0" w:color="auto"/>
                <w:right w:val="none" w:sz="0" w:space="0" w:color="auto"/>
              </w:divBdr>
            </w:div>
            <w:div w:id="878516750">
              <w:marLeft w:val="0"/>
              <w:marRight w:val="0"/>
              <w:marTop w:val="0"/>
              <w:marBottom w:val="0"/>
              <w:divBdr>
                <w:top w:val="none" w:sz="0" w:space="0" w:color="auto"/>
                <w:left w:val="none" w:sz="0" w:space="0" w:color="auto"/>
                <w:bottom w:val="none" w:sz="0" w:space="0" w:color="auto"/>
                <w:right w:val="none" w:sz="0" w:space="0" w:color="auto"/>
              </w:divBdr>
            </w:div>
            <w:div w:id="2125735592">
              <w:marLeft w:val="0"/>
              <w:marRight w:val="0"/>
              <w:marTop w:val="0"/>
              <w:marBottom w:val="0"/>
              <w:divBdr>
                <w:top w:val="none" w:sz="0" w:space="0" w:color="auto"/>
                <w:left w:val="none" w:sz="0" w:space="0" w:color="auto"/>
                <w:bottom w:val="none" w:sz="0" w:space="0" w:color="auto"/>
                <w:right w:val="none" w:sz="0" w:space="0" w:color="auto"/>
              </w:divBdr>
            </w:div>
            <w:div w:id="433211503">
              <w:marLeft w:val="0"/>
              <w:marRight w:val="0"/>
              <w:marTop w:val="0"/>
              <w:marBottom w:val="0"/>
              <w:divBdr>
                <w:top w:val="none" w:sz="0" w:space="0" w:color="auto"/>
                <w:left w:val="none" w:sz="0" w:space="0" w:color="auto"/>
                <w:bottom w:val="none" w:sz="0" w:space="0" w:color="auto"/>
                <w:right w:val="none" w:sz="0" w:space="0" w:color="auto"/>
              </w:divBdr>
            </w:div>
            <w:div w:id="1469978225">
              <w:marLeft w:val="0"/>
              <w:marRight w:val="0"/>
              <w:marTop w:val="0"/>
              <w:marBottom w:val="0"/>
              <w:divBdr>
                <w:top w:val="none" w:sz="0" w:space="0" w:color="auto"/>
                <w:left w:val="none" w:sz="0" w:space="0" w:color="auto"/>
                <w:bottom w:val="none" w:sz="0" w:space="0" w:color="auto"/>
                <w:right w:val="none" w:sz="0" w:space="0" w:color="auto"/>
              </w:divBdr>
            </w:div>
            <w:div w:id="115218144">
              <w:marLeft w:val="0"/>
              <w:marRight w:val="0"/>
              <w:marTop w:val="0"/>
              <w:marBottom w:val="0"/>
              <w:divBdr>
                <w:top w:val="none" w:sz="0" w:space="0" w:color="auto"/>
                <w:left w:val="none" w:sz="0" w:space="0" w:color="auto"/>
                <w:bottom w:val="none" w:sz="0" w:space="0" w:color="auto"/>
                <w:right w:val="none" w:sz="0" w:space="0" w:color="auto"/>
              </w:divBdr>
            </w:div>
            <w:div w:id="1900431223">
              <w:marLeft w:val="0"/>
              <w:marRight w:val="0"/>
              <w:marTop w:val="0"/>
              <w:marBottom w:val="0"/>
              <w:divBdr>
                <w:top w:val="none" w:sz="0" w:space="0" w:color="auto"/>
                <w:left w:val="none" w:sz="0" w:space="0" w:color="auto"/>
                <w:bottom w:val="none" w:sz="0" w:space="0" w:color="auto"/>
                <w:right w:val="none" w:sz="0" w:space="0" w:color="auto"/>
              </w:divBdr>
            </w:div>
            <w:div w:id="1185829770">
              <w:marLeft w:val="0"/>
              <w:marRight w:val="0"/>
              <w:marTop w:val="0"/>
              <w:marBottom w:val="0"/>
              <w:divBdr>
                <w:top w:val="none" w:sz="0" w:space="0" w:color="auto"/>
                <w:left w:val="none" w:sz="0" w:space="0" w:color="auto"/>
                <w:bottom w:val="none" w:sz="0" w:space="0" w:color="auto"/>
                <w:right w:val="none" w:sz="0" w:space="0" w:color="auto"/>
              </w:divBdr>
            </w:div>
            <w:div w:id="1670714865">
              <w:marLeft w:val="0"/>
              <w:marRight w:val="0"/>
              <w:marTop w:val="0"/>
              <w:marBottom w:val="0"/>
              <w:divBdr>
                <w:top w:val="none" w:sz="0" w:space="0" w:color="auto"/>
                <w:left w:val="none" w:sz="0" w:space="0" w:color="auto"/>
                <w:bottom w:val="none" w:sz="0" w:space="0" w:color="auto"/>
                <w:right w:val="none" w:sz="0" w:space="0" w:color="auto"/>
              </w:divBdr>
            </w:div>
            <w:div w:id="1246842090">
              <w:marLeft w:val="0"/>
              <w:marRight w:val="0"/>
              <w:marTop w:val="0"/>
              <w:marBottom w:val="0"/>
              <w:divBdr>
                <w:top w:val="none" w:sz="0" w:space="0" w:color="auto"/>
                <w:left w:val="none" w:sz="0" w:space="0" w:color="auto"/>
                <w:bottom w:val="none" w:sz="0" w:space="0" w:color="auto"/>
                <w:right w:val="none" w:sz="0" w:space="0" w:color="auto"/>
              </w:divBdr>
            </w:div>
          </w:divsChild>
        </w:div>
        <w:div w:id="1133868481">
          <w:marLeft w:val="0"/>
          <w:marRight w:val="0"/>
          <w:marTop w:val="0"/>
          <w:marBottom w:val="0"/>
          <w:divBdr>
            <w:top w:val="none" w:sz="0" w:space="0" w:color="auto"/>
            <w:left w:val="none" w:sz="0" w:space="0" w:color="auto"/>
            <w:bottom w:val="none" w:sz="0" w:space="0" w:color="auto"/>
            <w:right w:val="none" w:sz="0" w:space="0" w:color="auto"/>
          </w:divBdr>
          <w:divsChild>
            <w:div w:id="444890077">
              <w:marLeft w:val="0"/>
              <w:marRight w:val="0"/>
              <w:marTop w:val="0"/>
              <w:marBottom w:val="0"/>
              <w:divBdr>
                <w:top w:val="none" w:sz="0" w:space="0" w:color="auto"/>
                <w:left w:val="none" w:sz="0" w:space="0" w:color="auto"/>
                <w:bottom w:val="none" w:sz="0" w:space="0" w:color="auto"/>
                <w:right w:val="none" w:sz="0" w:space="0" w:color="auto"/>
              </w:divBdr>
            </w:div>
            <w:div w:id="1569725349">
              <w:marLeft w:val="0"/>
              <w:marRight w:val="0"/>
              <w:marTop w:val="0"/>
              <w:marBottom w:val="0"/>
              <w:divBdr>
                <w:top w:val="none" w:sz="0" w:space="0" w:color="auto"/>
                <w:left w:val="none" w:sz="0" w:space="0" w:color="auto"/>
                <w:bottom w:val="none" w:sz="0" w:space="0" w:color="auto"/>
                <w:right w:val="none" w:sz="0" w:space="0" w:color="auto"/>
              </w:divBdr>
            </w:div>
            <w:div w:id="575212526">
              <w:marLeft w:val="0"/>
              <w:marRight w:val="0"/>
              <w:marTop w:val="0"/>
              <w:marBottom w:val="0"/>
              <w:divBdr>
                <w:top w:val="none" w:sz="0" w:space="0" w:color="auto"/>
                <w:left w:val="none" w:sz="0" w:space="0" w:color="auto"/>
                <w:bottom w:val="none" w:sz="0" w:space="0" w:color="auto"/>
                <w:right w:val="none" w:sz="0" w:space="0" w:color="auto"/>
              </w:divBdr>
            </w:div>
            <w:div w:id="680934903">
              <w:marLeft w:val="0"/>
              <w:marRight w:val="0"/>
              <w:marTop w:val="0"/>
              <w:marBottom w:val="0"/>
              <w:divBdr>
                <w:top w:val="none" w:sz="0" w:space="0" w:color="auto"/>
                <w:left w:val="none" w:sz="0" w:space="0" w:color="auto"/>
                <w:bottom w:val="none" w:sz="0" w:space="0" w:color="auto"/>
                <w:right w:val="none" w:sz="0" w:space="0" w:color="auto"/>
              </w:divBdr>
            </w:div>
            <w:div w:id="1313414496">
              <w:marLeft w:val="0"/>
              <w:marRight w:val="0"/>
              <w:marTop w:val="0"/>
              <w:marBottom w:val="0"/>
              <w:divBdr>
                <w:top w:val="none" w:sz="0" w:space="0" w:color="auto"/>
                <w:left w:val="none" w:sz="0" w:space="0" w:color="auto"/>
                <w:bottom w:val="none" w:sz="0" w:space="0" w:color="auto"/>
                <w:right w:val="none" w:sz="0" w:space="0" w:color="auto"/>
              </w:divBdr>
            </w:div>
            <w:div w:id="2032879199">
              <w:marLeft w:val="0"/>
              <w:marRight w:val="0"/>
              <w:marTop w:val="0"/>
              <w:marBottom w:val="0"/>
              <w:divBdr>
                <w:top w:val="none" w:sz="0" w:space="0" w:color="auto"/>
                <w:left w:val="none" w:sz="0" w:space="0" w:color="auto"/>
                <w:bottom w:val="none" w:sz="0" w:space="0" w:color="auto"/>
                <w:right w:val="none" w:sz="0" w:space="0" w:color="auto"/>
              </w:divBdr>
            </w:div>
            <w:div w:id="944267086">
              <w:marLeft w:val="0"/>
              <w:marRight w:val="0"/>
              <w:marTop w:val="0"/>
              <w:marBottom w:val="0"/>
              <w:divBdr>
                <w:top w:val="none" w:sz="0" w:space="0" w:color="auto"/>
                <w:left w:val="none" w:sz="0" w:space="0" w:color="auto"/>
                <w:bottom w:val="none" w:sz="0" w:space="0" w:color="auto"/>
                <w:right w:val="none" w:sz="0" w:space="0" w:color="auto"/>
              </w:divBdr>
            </w:div>
            <w:div w:id="1383288706">
              <w:marLeft w:val="0"/>
              <w:marRight w:val="0"/>
              <w:marTop w:val="0"/>
              <w:marBottom w:val="0"/>
              <w:divBdr>
                <w:top w:val="none" w:sz="0" w:space="0" w:color="auto"/>
                <w:left w:val="none" w:sz="0" w:space="0" w:color="auto"/>
                <w:bottom w:val="none" w:sz="0" w:space="0" w:color="auto"/>
                <w:right w:val="none" w:sz="0" w:space="0" w:color="auto"/>
              </w:divBdr>
            </w:div>
            <w:div w:id="1295335540">
              <w:marLeft w:val="0"/>
              <w:marRight w:val="0"/>
              <w:marTop w:val="0"/>
              <w:marBottom w:val="0"/>
              <w:divBdr>
                <w:top w:val="none" w:sz="0" w:space="0" w:color="auto"/>
                <w:left w:val="none" w:sz="0" w:space="0" w:color="auto"/>
                <w:bottom w:val="none" w:sz="0" w:space="0" w:color="auto"/>
                <w:right w:val="none" w:sz="0" w:space="0" w:color="auto"/>
              </w:divBdr>
            </w:div>
            <w:div w:id="340552234">
              <w:marLeft w:val="0"/>
              <w:marRight w:val="0"/>
              <w:marTop w:val="0"/>
              <w:marBottom w:val="0"/>
              <w:divBdr>
                <w:top w:val="none" w:sz="0" w:space="0" w:color="auto"/>
                <w:left w:val="none" w:sz="0" w:space="0" w:color="auto"/>
                <w:bottom w:val="none" w:sz="0" w:space="0" w:color="auto"/>
                <w:right w:val="none" w:sz="0" w:space="0" w:color="auto"/>
              </w:divBdr>
            </w:div>
            <w:div w:id="149912680">
              <w:marLeft w:val="0"/>
              <w:marRight w:val="0"/>
              <w:marTop w:val="0"/>
              <w:marBottom w:val="0"/>
              <w:divBdr>
                <w:top w:val="none" w:sz="0" w:space="0" w:color="auto"/>
                <w:left w:val="none" w:sz="0" w:space="0" w:color="auto"/>
                <w:bottom w:val="none" w:sz="0" w:space="0" w:color="auto"/>
                <w:right w:val="none" w:sz="0" w:space="0" w:color="auto"/>
              </w:divBdr>
            </w:div>
            <w:div w:id="1725064110">
              <w:marLeft w:val="0"/>
              <w:marRight w:val="0"/>
              <w:marTop w:val="0"/>
              <w:marBottom w:val="0"/>
              <w:divBdr>
                <w:top w:val="none" w:sz="0" w:space="0" w:color="auto"/>
                <w:left w:val="none" w:sz="0" w:space="0" w:color="auto"/>
                <w:bottom w:val="none" w:sz="0" w:space="0" w:color="auto"/>
                <w:right w:val="none" w:sz="0" w:space="0" w:color="auto"/>
              </w:divBdr>
            </w:div>
            <w:div w:id="353313912">
              <w:marLeft w:val="0"/>
              <w:marRight w:val="0"/>
              <w:marTop w:val="0"/>
              <w:marBottom w:val="0"/>
              <w:divBdr>
                <w:top w:val="none" w:sz="0" w:space="0" w:color="auto"/>
                <w:left w:val="none" w:sz="0" w:space="0" w:color="auto"/>
                <w:bottom w:val="none" w:sz="0" w:space="0" w:color="auto"/>
                <w:right w:val="none" w:sz="0" w:space="0" w:color="auto"/>
              </w:divBdr>
            </w:div>
            <w:div w:id="524951528">
              <w:marLeft w:val="0"/>
              <w:marRight w:val="0"/>
              <w:marTop w:val="0"/>
              <w:marBottom w:val="0"/>
              <w:divBdr>
                <w:top w:val="none" w:sz="0" w:space="0" w:color="auto"/>
                <w:left w:val="none" w:sz="0" w:space="0" w:color="auto"/>
                <w:bottom w:val="none" w:sz="0" w:space="0" w:color="auto"/>
                <w:right w:val="none" w:sz="0" w:space="0" w:color="auto"/>
              </w:divBdr>
            </w:div>
            <w:div w:id="360279357">
              <w:marLeft w:val="0"/>
              <w:marRight w:val="0"/>
              <w:marTop w:val="0"/>
              <w:marBottom w:val="0"/>
              <w:divBdr>
                <w:top w:val="none" w:sz="0" w:space="0" w:color="auto"/>
                <w:left w:val="none" w:sz="0" w:space="0" w:color="auto"/>
                <w:bottom w:val="none" w:sz="0" w:space="0" w:color="auto"/>
                <w:right w:val="none" w:sz="0" w:space="0" w:color="auto"/>
              </w:divBdr>
            </w:div>
            <w:div w:id="1730349378">
              <w:marLeft w:val="0"/>
              <w:marRight w:val="0"/>
              <w:marTop w:val="0"/>
              <w:marBottom w:val="0"/>
              <w:divBdr>
                <w:top w:val="none" w:sz="0" w:space="0" w:color="auto"/>
                <w:left w:val="none" w:sz="0" w:space="0" w:color="auto"/>
                <w:bottom w:val="none" w:sz="0" w:space="0" w:color="auto"/>
                <w:right w:val="none" w:sz="0" w:space="0" w:color="auto"/>
              </w:divBdr>
            </w:div>
            <w:div w:id="902061536">
              <w:marLeft w:val="0"/>
              <w:marRight w:val="0"/>
              <w:marTop w:val="0"/>
              <w:marBottom w:val="0"/>
              <w:divBdr>
                <w:top w:val="none" w:sz="0" w:space="0" w:color="auto"/>
                <w:left w:val="none" w:sz="0" w:space="0" w:color="auto"/>
                <w:bottom w:val="none" w:sz="0" w:space="0" w:color="auto"/>
                <w:right w:val="none" w:sz="0" w:space="0" w:color="auto"/>
              </w:divBdr>
            </w:div>
            <w:div w:id="1729067770">
              <w:marLeft w:val="0"/>
              <w:marRight w:val="0"/>
              <w:marTop w:val="0"/>
              <w:marBottom w:val="0"/>
              <w:divBdr>
                <w:top w:val="none" w:sz="0" w:space="0" w:color="auto"/>
                <w:left w:val="none" w:sz="0" w:space="0" w:color="auto"/>
                <w:bottom w:val="none" w:sz="0" w:space="0" w:color="auto"/>
                <w:right w:val="none" w:sz="0" w:space="0" w:color="auto"/>
              </w:divBdr>
            </w:div>
            <w:div w:id="1839155199">
              <w:marLeft w:val="0"/>
              <w:marRight w:val="0"/>
              <w:marTop w:val="0"/>
              <w:marBottom w:val="0"/>
              <w:divBdr>
                <w:top w:val="none" w:sz="0" w:space="0" w:color="auto"/>
                <w:left w:val="none" w:sz="0" w:space="0" w:color="auto"/>
                <w:bottom w:val="none" w:sz="0" w:space="0" w:color="auto"/>
                <w:right w:val="none" w:sz="0" w:space="0" w:color="auto"/>
              </w:divBdr>
            </w:div>
            <w:div w:id="572157755">
              <w:marLeft w:val="0"/>
              <w:marRight w:val="0"/>
              <w:marTop w:val="0"/>
              <w:marBottom w:val="0"/>
              <w:divBdr>
                <w:top w:val="none" w:sz="0" w:space="0" w:color="auto"/>
                <w:left w:val="none" w:sz="0" w:space="0" w:color="auto"/>
                <w:bottom w:val="none" w:sz="0" w:space="0" w:color="auto"/>
                <w:right w:val="none" w:sz="0" w:space="0" w:color="auto"/>
              </w:divBdr>
            </w:div>
          </w:divsChild>
        </w:div>
        <w:div w:id="417143444">
          <w:marLeft w:val="0"/>
          <w:marRight w:val="0"/>
          <w:marTop w:val="0"/>
          <w:marBottom w:val="0"/>
          <w:divBdr>
            <w:top w:val="none" w:sz="0" w:space="0" w:color="auto"/>
            <w:left w:val="none" w:sz="0" w:space="0" w:color="auto"/>
            <w:bottom w:val="none" w:sz="0" w:space="0" w:color="auto"/>
            <w:right w:val="none" w:sz="0" w:space="0" w:color="auto"/>
          </w:divBdr>
          <w:divsChild>
            <w:div w:id="1231192033">
              <w:marLeft w:val="0"/>
              <w:marRight w:val="0"/>
              <w:marTop w:val="0"/>
              <w:marBottom w:val="0"/>
              <w:divBdr>
                <w:top w:val="none" w:sz="0" w:space="0" w:color="auto"/>
                <w:left w:val="none" w:sz="0" w:space="0" w:color="auto"/>
                <w:bottom w:val="none" w:sz="0" w:space="0" w:color="auto"/>
                <w:right w:val="none" w:sz="0" w:space="0" w:color="auto"/>
              </w:divBdr>
            </w:div>
            <w:div w:id="1430002552">
              <w:marLeft w:val="0"/>
              <w:marRight w:val="0"/>
              <w:marTop w:val="0"/>
              <w:marBottom w:val="0"/>
              <w:divBdr>
                <w:top w:val="none" w:sz="0" w:space="0" w:color="auto"/>
                <w:left w:val="none" w:sz="0" w:space="0" w:color="auto"/>
                <w:bottom w:val="none" w:sz="0" w:space="0" w:color="auto"/>
                <w:right w:val="none" w:sz="0" w:space="0" w:color="auto"/>
              </w:divBdr>
            </w:div>
            <w:div w:id="1390570499">
              <w:marLeft w:val="0"/>
              <w:marRight w:val="0"/>
              <w:marTop w:val="0"/>
              <w:marBottom w:val="0"/>
              <w:divBdr>
                <w:top w:val="none" w:sz="0" w:space="0" w:color="auto"/>
                <w:left w:val="none" w:sz="0" w:space="0" w:color="auto"/>
                <w:bottom w:val="none" w:sz="0" w:space="0" w:color="auto"/>
                <w:right w:val="none" w:sz="0" w:space="0" w:color="auto"/>
              </w:divBdr>
            </w:div>
            <w:div w:id="1633175453">
              <w:marLeft w:val="0"/>
              <w:marRight w:val="0"/>
              <w:marTop w:val="0"/>
              <w:marBottom w:val="0"/>
              <w:divBdr>
                <w:top w:val="none" w:sz="0" w:space="0" w:color="auto"/>
                <w:left w:val="none" w:sz="0" w:space="0" w:color="auto"/>
                <w:bottom w:val="none" w:sz="0" w:space="0" w:color="auto"/>
                <w:right w:val="none" w:sz="0" w:space="0" w:color="auto"/>
              </w:divBdr>
            </w:div>
            <w:div w:id="429667911">
              <w:marLeft w:val="0"/>
              <w:marRight w:val="0"/>
              <w:marTop w:val="0"/>
              <w:marBottom w:val="0"/>
              <w:divBdr>
                <w:top w:val="none" w:sz="0" w:space="0" w:color="auto"/>
                <w:left w:val="none" w:sz="0" w:space="0" w:color="auto"/>
                <w:bottom w:val="none" w:sz="0" w:space="0" w:color="auto"/>
                <w:right w:val="none" w:sz="0" w:space="0" w:color="auto"/>
              </w:divBdr>
            </w:div>
            <w:div w:id="1016347294">
              <w:marLeft w:val="0"/>
              <w:marRight w:val="0"/>
              <w:marTop w:val="0"/>
              <w:marBottom w:val="0"/>
              <w:divBdr>
                <w:top w:val="none" w:sz="0" w:space="0" w:color="auto"/>
                <w:left w:val="none" w:sz="0" w:space="0" w:color="auto"/>
                <w:bottom w:val="none" w:sz="0" w:space="0" w:color="auto"/>
                <w:right w:val="none" w:sz="0" w:space="0" w:color="auto"/>
              </w:divBdr>
            </w:div>
            <w:div w:id="1967655991">
              <w:marLeft w:val="0"/>
              <w:marRight w:val="0"/>
              <w:marTop w:val="0"/>
              <w:marBottom w:val="0"/>
              <w:divBdr>
                <w:top w:val="none" w:sz="0" w:space="0" w:color="auto"/>
                <w:left w:val="none" w:sz="0" w:space="0" w:color="auto"/>
                <w:bottom w:val="none" w:sz="0" w:space="0" w:color="auto"/>
                <w:right w:val="none" w:sz="0" w:space="0" w:color="auto"/>
              </w:divBdr>
            </w:div>
            <w:div w:id="1191530974">
              <w:marLeft w:val="0"/>
              <w:marRight w:val="0"/>
              <w:marTop w:val="0"/>
              <w:marBottom w:val="0"/>
              <w:divBdr>
                <w:top w:val="none" w:sz="0" w:space="0" w:color="auto"/>
                <w:left w:val="none" w:sz="0" w:space="0" w:color="auto"/>
                <w:bottom w:val="none" w:sz="0" w:space="0" w:color="auto"/>
                <w:right w:val="none" w:sz="0" w:space="0" w:color="auto"/>
              </w:divBdr>
            </w:div>
            <w:div w:id="825173200">
              <w:marLeft w:val="0"/>
              <w:marRight w:val="0"/>
              <w:marTop w:val="0"/>
              <w:marBottom w:val="0"/>
              <w:divBdr>
                <w:top w:val="none" w:sz="0" w:space="0" w:color="auto"/>
                <w:left w:val="none" w:sz="0" w:space="0" w:color="auto"/>
                <w:bottom w:val="none" w:sz="0" w:space="0" w:color="auto"/>
                <w:right w:val="none" w:sz="0" w:space="0" w:color="auto"/>
              </w:divBdr>
            </w:div>
            <w:div w:id="722683038">
              <w:marLeft w:val="0"/>
              <w:marRight w:val="0"/>
              <w:marTop w:val="0"/>
              <w:marBottom w:val="0"/>
              <w:divBdr>
                <w:top w:val="none" w:sz="0" w:space="0" w:color="auto"/>
                <w:left w:val="none" w:sz="0" w:space="0" w:color="auto"/>
                <w:bottom w:val="none" w:sz="0" w:space="0" w:color="auto"/>
                <w:right w:val="none" w:sz="0" w:space="0" w:color="auto"/>
              </w:divBdr>
            </w:div>
            <w:div w:id="1948805863">
              <w:marLeft w:val="0"/>
              <w:marRight w:val="0"/>
              <w:marTop w:val="0"/>
              <w:marBottom w:val="0"/>
              <w:divBdr>
                <w:top w:val="none" w:sz="0" w:space="0" w:color="auto"/>
                <w:left w:val="none" w:sz="0" w:space="0" w:color="auto"/>
                <w:bottom w:val="none" w:sz="0" w:space="0" w:color="auto"/>
                <w:right w:val="none" w:sz="0" w:space="0" w:color="auto"/>
              </w:divBdr>
            </w:div>
            <w:div w:id="980886618">
              <w:marLeft w:val="0"/>
              <w:marRight w:val="0"/>
              <w:marTop w:val="0"/>
              <w:marBottom w:val="0"/>
              <w:divBdr>
                <w:top w:val="none" w:sz="0" w:space="0" w:color="auto"/>
                <w:left w:val="none" w:sz="0" w:space="0" w:color="auto"/>
                <w:bottom w:val="none" w:sz="0" w:space="0" w:color="auto"/>
                <w:right w:val="none" w:sz="0" w:space="0" w:color="auto"/>
              </w:divBdr>
            </w:div>
            <w:div w:id="381903699">
              <w:marLeft w:val="0"/>
              <w:marRight w:val="0"/>
              <w:marTop w:val="0"/>
              <w:marBottom w:val="0"/>
              <w:divBdr>
                <w:top w:val="none" w:sz="0" w:space="0" w:color="auto"/>
                <w:left w:val="none" w:sz="0" w:space="0" w:color="auto"/>
                <w:bottom w:val="none" w:sz="0" w:space="0" w:color="auto"/>
                <w:right w:val="none" w:sz="0" w:space="0" w:color="auto"/>
              </w:divBdr>
            </w:div>
            <w:div w:id="1974479047">
              <w:marLeft w:val="0"/>
              <w:marRight w:val="0"/>
              <w:marTop w:val="0"/>
              <w:marBottom w:val="0"/>
              <w:divBdr>
                <w:top w:val="none" w:sz="0" w:space="0" w:color="auto"/>
                <w:left w:val="none" w:sz="0" w:space="0" w:color="auto"/>
                <w:bottom w:val="none" w:sz="0" w:space="0" w:color="auto"/>
                <w:right w:val="none" w:sz="0" w:space="0" w:color="auto"/>
              </w:divBdr>
            </w:div>
            <w:div w:id="739325553">
              <w:marLeft w:val="0"/>
              <w:marRight w:val="0"/>
              <w:marTop w:val="0"/>
              <w:marBottom w:val="0"/>
              <w:divBdr>
                <w:top w:val="none" w:sz="0" w:space="0" w:color="auto"/>
                <w:left w:val="none" w:sz="0" w:space="0" w:color="auto"/>
                <w:bottom w:val="none" w:sz="0" w:space="0" w:color="auto"/>
                <w:right w:val="none" w:sz="0" w:space="0" w:color="auto"/>
              </w:divBdr>
            </w:div>
            <w:div w:id="825822193">
              <w:marLeft w:val="0"/>
              <w:marRight w:val="0"/>
              <w:marTop w:val="0"/>
              <w:marBottom w:val="0"/>
              <w:divBdr>
                <w:top w:val="none" w:sz="0" w:space="0" w:color="auto"/>
                <w:left w:val="none" w:sz="0" w:space="0" w:color="auto"/>
                <w:bottom w:val="none" w:sz="0" w:space="0" w:color="auto"/>
                <w:right w:val="none" w:sz="0" w:space="0" w:color="auto"/>
              </w:divBdr>
            </w:div>
            <w:div w:id="952597683">
              <w:marLeft w:val="0"/>
              <w:marRight w:val="0"/>
              <w:marTop w:val="0"/>
              <w:marBottom w:val="0"/>
              <w:divBdr>
                <w:top w:val="none" w:sz="0" w:space="0" w:color="auto"/>
                <w:left w:val="none" w:sz="0" w:space="0" w:color="auto"/>
                <w:bottom w:val="none" w:sz="0" w:space="0" w:color="auto"/>
                <w:right w:val="none" w:sz="0" w:space="0" w:color="auto"/>
              </w:divBdr>
            </w:div>
            <w:div w:id="1631983574">
              <w:marLeft w:val="0"/>
              <w:marRight w:val="0"/>
              <w:marTop w:val="0"/>
              <w:marBottom w:val="0"/>
              <w:divBdr>
                <w:top w:val="none" w:sz="0" w:space="0" w:color="auto"/>
                <w:left w:val="none" w:sz="0" w:space="0" w:color="auto"/>
                <w:bottom w:val="none" w:sz="0" w:space="0" w:color="auto"/>
                <w:right w:val="none" w:sz="0" w:space="0" w:color="auto"/>
              </w:divBdr>
            </w:div>
            <w:div w:id="364209065">
              <w:marLeft w:val="0"/>
              <w:marRight w:val="0"/>
              <w:marTop w:val="0"/>
              <w:marBottom w:val="0"/>
              <w:divBdr>
                <w:top w:val="none" w:sz="0" w:space="0" w:color="auto"/>
                <w:left w:val="none" w:sz="0" w:space="0" w:color="auto"/>
                <w:bottom w:val="none" w:sz="0" w:space="0" w:color="auto"/>
                <w:right w:val="none" w:sz="0" w:space="0" w:color="auto"/>
              </w:divBdr>
            </w:div>
            <w:div w:id="1801259830">
              <w:marLeft w:val="0"/>
              <w:marRight w:val="0"/>
              <w:marTop w:val="0"/>
              <w:marBottom w:val="0"/>
              <w:divBdr>
                <w:top w:val="none" w:sz="0" w:space="0" w:color="auto"/>
                <w:left w:val="none" w:sz="0" w:space="0" w:color="auto"/>
                <w:bottom w:val="none" w:sz="0" w:space="0" w:color="auto"/>
                <w:right w:val="none" w:sz="0" w:space="0" w:color="auto"/>
              </w:divBdr>
            </w:div>
          </w:divsChild>
        </w:div>
        <w:div w:id="1995721999">
          <w:marLeft w:val="0"/>
          <w:marRight w:val="0"/>
          <w:marTop w:val="0"/>
          <w:marBottom w:val="0"/>
          <w:divBdr>
            <w:top w:val="none" w:sz="0" w:space="0" w:color="auto"/>
            <w:left w:val="none" w:sz="0" w:space="0" w:color="auto"/>
            <w:bottom w:val="none" w:sz="0" w:space="0" w:color="auto"/>
            <w:right w:val="none" w:sz="0" w:space="0" w:color="auto"/>
          </w:divBdr>
          <w:divsChild>
            <w:div w:id="714964310">
              <w:marLeft w:val="0"/>
              <w:marRight w:val="0"/>
              <w:marTop w:val="0"/>
              <w:marBottom w:val="0"/>
              <w:divBdr>
                <w:top w:val="none" w:sz="0" w:space="0" w:color="auto"/>
                <w:left w:val="none" w:sz="0" w:space="0" w:color="auto"/>
                <w:bottom w:val="none" w:sz="0" w:space="0" w:color="auto"/>
                <w:right w:val="none" w:sz="0" w:space="0" w:color="auto"/>
              </w:divBdr>
            </w:div>
            <w:div w:id="1191602474">
              <w:marLeft w:val="0"/>
              <w:marRight w:val="0"/>
              <w:marTop w:val="0"/>
              <w:marBottom w:val="0"/>
              <w:divBdr>
                <w:top w:val="none" w:sz="0" w:space="0" w:color="auto"/>
                <w:left w:val="none" w:sz="0" w:space="0" w:color="auto"/>
                <w:bottom w:val="none" w:sz="0" w:space="0" w:color="auto"/>
                <w:right w:val="none" w:sz="0" w:space="0" w:color="auto"/>
              </w:divBdr>
            </w:div>
            <w:div w:id="1001541807">
              <w:marLeft w:val="0"/>
              <w:marRight w:val="0"/>
              <w:marTop w:val="0"/>
              <w:marBottom w:val="0"/>
              <w:divBdr>
                <w:top w:val="none" w:sz="0" w:space="0" w:color="auto"/>
                <w:left w:val="none" w:sz="0" w:space="0" w:color="auto"/>
                <w:bottom w:val="none" w:sz="0" w:space="0" w:color="auto"/>
                <w:right w:val="none" w:sz="0" w:space="0" w:color="auto"/>
              </w:divBdr>
            </w:div>
            <w:div w:id="1837526171">
              <w:marLeft w:val="0"/>
              <w:marRight w:val="0"/>
              <w:marTop w:val="0"/>
              <w:marBottom w:val="0"/>
              <w:divBdr>
                <w:top w:val="none" w:sz="0" w:space="0" w:color="auto"/>
                <w:left w:val="none" w:sz="0" w:space="0" w:color="auto"/>
                <w:bottom w:val="none" w:sz="0" w:space="0" w:color="auto"/>
                <w:right w:val="none" w:sz="0" w:space="0" w:color="auto"/>
              </w:divBdr>
            </w:div>
            <w:div w:id="2663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86989">
      <w:bodyDiv w:val="1"/>
      <w:marLeft w:val="0"/>
      <w:marRight w:val="0"/>
      <w:marTop w:val="0"/>
      <w:marBottom w:val="0"/>
      <w:divBdr>
        <w:top w:val="none" w:sz="0" w:space="0" w:color="auto"/>
        <w:left w:val="none" w:sz="0" w:space="0" w:color="auto"/>
        <w:bottom w:val="none" w:sz="0" w:space="0" w:color="auto"/>
        <w:right w:val="none" w:sz="0" w:space="0" w:color="auto"/>
      </w:divBdr>
      <w:divsChild>
        <w:div w:id="266620168">
          <w:marLeft w:val="0"/>
          <w:marRight w:val="0"/>
          <w:marTop w:val="0"/>
          <w:marBottom w:val="0"/>
          <w:divBdr>
            <w:top w:val="none" w:sz="0" w:space="0" w:color="auto"/>
            <w:left w:val="none" w:sz="0" w:space="0" w:color="auto"/>
            <w:bottom w:val="none" w:sz="0" w:space="0" w:color="auto"/>
            <w:right w:val="none" w:sz="0" w:space="0" w:color="auto"/>
          </w:divBdr>
          <w:divsChild>
            <w:div w:id="1588345369">
              <w:marLeft w:val="0"/>
              <w:marRight w:val="0"/>
              <w:marTop w:val="0"/>
              <w:marBottom w:val="0"/>
              <w:divBdr>
                <w:top w:val="none" w:sz="0" w:space="0" w:color="auto"/>
                <w:left w:val="none" w:sz="0" w:space="0" w:color="auto"/>
                <w:bottom w:val="none" w:sz="0" w:space="0" w:color="auto"/>
                <w:right w:val="none" w:sz="0" w:space="0" w:color="auto"/>
              </w:divBdr>
            </w:div>
            <w:div w:id="1730417552">
              <w:marLeft w:val="0"/>
              <w:marRight w:val="0"/>
              <w:marTop w:val="0"/>
              <w:marBottom w:val="0"/>
              <w:divBdr>
                <w:top w:val="none" w:sz="0" w:space="0" w:color="auto"/>
                <w:left w:val="none" w:sz="0" w:space="0" w:color="auto"/>
                <w:bottom w:val="none" w:sz="0" w:space="0" w:color="auto"/>
                <w:right w:val="none" w:sz="0" w:space="0" w:color="auto"/>
              </w:divBdr>
            </w:div>
            <w:div w:id="341785414">
              <w:marLeft w:val="0"/>
              <w:marRight w:val="0"/>
              <w:marTop w:val="0"/>
              <w:marBottom w:val="0"/>
              <w:divBdr>
                <w:top w:val="none" w:sz="0" w:space="0" w:color="auto"/>
                <w:left w:val="none" w:sz="0" w:space="0" w:color="auto"/>
                <w:bottom w:val="none" w:sz="0" w:space="0" w:color="auto"/>
                <w:right w:val="none" w:sz="0" w:space="0" w:color="auto"/>
              </w:divBdr>
            </w:div>
            <w:div w:id="1664317136">
              <w:marLeft w:val="0"/>
              <w:marRight w:val="0"/>
              <w:marTop w:val="0"/>
              <w:marBottom w:val="0"/>
              <w:divBdr>
                <w:top w:val="none" w:sz="0" w:space="0" w:color="auto"/>
                <w:left w:val="none" w:sz="0" w:space="0" w:color="auto"/>
                <w:bottom w:val="none" w:sz="0" w:space="0" w:color="auto"/>
                <w:right w:val="none" w:sz="0" w:space="0" w:color="auto"/>
              </w:divBdr>
            </w:div>
            <w:div w:id="419372005">
              <w:marLeft w:val="0"/>
              <w:marRight w:val="0"/>
              <w:marTop w:val="0"/>
              <w:marBottom w:val="0"/>
              <w:divBdr>
                <w:top w:val="none" w:sz="0" w:space="0" w:color="auto"/>
                <w:left w:val="none" w:sz="0" w:space="0" w:color="auto"/>
                <w:bottom w:val="none" w:sz="0" w:space="0" w:color="auto"/>
                <w:right w:val="none" w:sz="0" w:space="0" w:color="auto"/>
              </w:divBdr>
            </w:div>
            <w:div w:id="869227107">
              <w:marLeft w:val="0"/>
              <w:marRight w:val="0"/>
              <w:marTop w:val="0"/>
              <w:marBottom w:val="0"/>
              <w:divBdr>
                <w:top w:val="none" w:sz="0" w:space="0" w:color="auto"/>
                <w:left w:val="none" w:sz="0" w:space="0" w:color="auto"/>
                <w:bottom w:val="none" w:sz="0" w:space="0" w:color="auto"/>
                <w:right w:val="none" w:sz="0" w:space="0" w:color="auto"/>
              </w:divBdr>
            </w:div>
            <w:div w:id="430592326">
              <w:marLeft w:val="0"/>
              <w:marRight w:val="0"/>
              <w:marTop w:val="0"/>
              <w:marBottom w:val="0"/>
              <w:divBdr>
                <w:top w:val="none" w:sz="0" w:space="0" w:color="auto"/>
                <w:left w:val="none" w:sz="0" w:space="0" w:color="auto"/>
                <w:bottom w:val="none" w:sz="0" w:space="0" w:color="auto"/>
                <w:right w:val="none" w:sz="0" w:space="0" w:color="auto"/>
              </w:divBdr>
            </w:div>
            <w:div w:id="410545275">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
            <w:div w:id="1457285921">
              <w:marLeft w:val="0"/>
              <w:marRight w:val="0"/>
              <w:marTop w:val="0"/>
              <w:marBottom w:val="0"/>
              <w:divBdr>
                <w:top w:val="none" w:sz="0" w:space="0" w:color="auto"/>
                <w:left w:val="none" w:sz="0" w:space="0" w:color="auto"/>
                <w:bottom w:val="none" w:sz="0" w:space="0" w:color="auto"/>
                <w:right w:val="none" w:sz="0" w:space="0" w:color="auto"/>
              </w:divBdr>
            </w:div>
            <w:div w:id="883642522">
              <w:marLeft w:val="0"/>
              <w:marRight w:val="0"/>
              <w:marTop w:val="0"/>
              <w:marBottom w:val="0"/>
              <w:divBdr>
                <w:top w:val="none" w:sz="0" w:space="0" w:color="auto"/>
                <w:left w:val="none" w:sz="0" w:space="0" w:color="auto"/>
                <w:bottom w:val="none" w:sz="0" w:space="0" w:color="auto"/>
                <w:right w:val="none" w:sz="0" w:space="0" w:color="auto"/>
              </w:divBdr>
            </w:div>
            <w:div w:id="998121350">
              <w:marLeft w:val="0"/>
              <w:marRight w:val="0"/>
              <w:marTop w:val="0"/>
              <w:marBottom w:val="0"/>
              <w:divBdr>
                <w:top w:val="none" w:sz="0" w:space="0" w:color="auto"/>
                <w:left w:val="none" w:sz="0" w:space="0" w:color="auto"/>
                <w:bottom w:val="none" w:sz="0" w:space="0" w:color="auto"/>
                <w:right w:val="none" w:sz="0" w:space="0" w:color="auto"/>
              </w:divBdr>
            </w:div>
            <w:div w:id="559949186">
              <w:marLeft w:val="0"/>
              <w:marRight w:val="0"/>
              <w:marTop w:val="0"/>
              <w:marBottom w:val="0"/>
              <w:divBdr>
                <w:top w:val="none" w:sz="0" w:space="0" w:color="auto"/>
                <w:left w:val="none" w:sz="0" w:space="0" w:color="auto"/>
                <w:bottom w:val="none" w:sz="0" w:space="0" w:color="auto"/>
                <w:right w:val="none" w:sz="0" w:space="0" w:color="auto"/>
              </w:divBdr>
            </w:div>
          </w:divsChild>
        </w:div>
        <w:div w:id="672224914">
          <w:marLeft w:val="0"/>
          <w:marRight w:val="0"/>
          <w:marTop w:val="0"/>
          <w:marBottom w:val="0"/>
          <w:divBdr>
            <w:top w:val="none" w:sz="0" w:space="0" w:color="auto"/>
            <w:left w:val="none" w:sz="0" w:space="0" w:color="auto"/>
            <w:bottom w:val="none" w:sz="0" w:space="0" w:color="auto"/>
            <w:right w:val="none" w:sz="0" w:space="0" w:color="auto"/>
          </w:divBdr>
          <w:divsChild>
            <w:div w:id="1439108625">
              <w:marLeft w:val="0"/>
              <w:marRight w:val="0"/>
              <w:marTop w:val="0"/>
              <w:marBottom w:val="0"/>
              <w:divBdr>
                <w:top w:val="none" w:sz="0" w:space="0" w:color="auto"/>
                <w:left w:val="none" w:sz="0" w:space="0" w:color="auto"/>
                <w:bottom w:val="none" w:sz="0" w:space="0" w:color="auto"/>
                <w:right w:val="none" w:sz="0" w:space="0" w:color="auto"/>
              </w:divBdr>
            </w:div>
            <w:div w:id="750277350">
              <w:marLeft w:val="0"/>
              <w:marRight w:val="0"/>
              <w:marTop w:val="0"/>
              <w:marBottom w:val="0"/>
              <w:divBdr>
                <w:top w:val="none" w:sz="0" w:space="0" w:color="auto"/>
                <w:left w:val="none" w:sz="0" w:space="0" w:color="auto"/>
                <w:bottom w:val="none" w:sz="0" w:space="0" w:color="auto"/>
                <w:right w:val="none" w:sz="0" w:space="0" w:color="auto"/>
              </w:divBdr>
            </w:div>
            <w:div w:id="1863322095">
              <w:marLeft w:val="0"/>
              <w:marRight w:val="0"/>
              <w:marTop w:val="0"/>
              <w:marBottom w:val="0"/>
              <w:divBdr>
                <w:top w:val="none" w:sz="0" w:space="0" w:color="auto"/>
                <w:left w:val="none" w:sz="0" w:space="0" w:color="auto"/>
                <w:bottom w:val="none" w:sz="0" w:space="0" w:color="auto"/>
                <w:right w:val="none" w:sz="0" w:space="0" w:color="auto"/>
              </w:divBdr>
            </w:div>
            <w:div w:id="2015068081">
              <w:marLeft w:val="0"/>
              <w:marRight w:val="0"/>
              <w:marTop w:val="0"/>
              <w:marBottom w:val="0"/>
              <w:divBdr>
                <w:top w:val="none" w:sz="0" w:space="0" w:color="auto"/>
                <w:left w:val="none" w:sz="0" w:space="0" w:color="auto"/>
                <w:bottom w:val="none" w:sz="0" w:space="0" w:color="auto"/>
                <w:right w:val="none" w:sz="0" w:space="0" w:color="auto"/>
              </w:divBdr>
            </w:div>
            <w:div w:id="2043941803">
              <w:marLeft w:val="0"/>
              <w:marRight w:val="0"/>
              <w:marTop w:val="0"/>
              <w:marBottom w:val="0"/>
              <w:divBdr>
                <w:top w:val="none" w:sz="0" w:space="0" w:color="auto"/>
                <w:left w:val="none" w:sz="0" w:space="0" w:color="auto"/>
                <w:bottom w:val="none" w:sz="0" w:space="0" w:color="auto"/>
                <w:right w:val="none" w:sz="0" w:space="0" w:color="auto"/>
              </w:divBdr>
            </w:div>
            <w:div w:id="172305555">
              <w:marLeft w:val="0"/>
              <w:marRight w:val="0"/>
              <w:marTop w:val="0"/>
              <w:marBottom w:val="0"/>
              <w:divBdr>
                <w:top w:val="none" w:sz="0" w:space="0" w:color="auto"/>
                <w:left w:val="none" w:sz="0" w:space="0" w:color="auto"/>
                <w:bottom w:val="none" w:sz="0" w:space="0" w:color="auto"/>
                <w:right w:val="none" w:sz="0" w:space="0" w:color="auto"/>
              </w:divBdr>
            </w:div>
            <w:div w:id="593171508">
              <w:marLeft w:val="0"/>
              <w:marRight w:val="0"/>
              <w:marTop w:val="0"/>
              <w:marBottom w:val="0"/>
              <w:divBdr>
                <w:top w:val="none" w:sz="0" w:space="0" w:color="auto"/>
                <w:left w:val="none" w:sz="0" w:space="0" w:color="auto"/>
                <w:bottom w:val="none" w:sz="0" w:space="0" w:color="auto"/>
                <w:right w:val="none" w:sz="0" w:space="0" w:color="auto"/>
              </w:divBdr>
            </w:div>
            <w:div w:id="106313525">
              <w:marLeft w:val="0"/>
              <w:marRight w:val="0"/>
              <w:marTop w:val="0"/>
              <w:marBottom w:val="0"/>
              <w:divBdr>
                <w:top w:val="none" w:sz="0" w:space="0" w:color="auto"/>
                <w:left w:val="none" w:sz="0" w:space="0" w:color="auto"/>
                <w:bottom w:val="none" w:sz="0" w:space="0" w:color="auto"/>
                <w:right w:val="none" w:sz="0" w:space="0" w:color="auto"/>
              </w:divBdr>
            </w:div>
            <w:div w:id="382097282">
              <w:marLeft w:val="0"/>
              <w:marRight w:val="0"/>
              <w:marTop w:val="0"/>
              <w:marBottom w:val="0"/>
              <w:divBdr>
                <w:top w:val="none" w:sz="0" w:space="0" w:color="auto"/>
                <w:left w:val="none" w:sz="0" w:space="0" w:color="auto"/>
                <w:bottom w:val="none" w:sz="0" w:space="0" w:color="auto"/>
                <w:right w:val="none" w:sz="0" w:space="0" w:color="auto"/>
              </w:divBdr>
            </w:div>
            <w:div w:id="666713743">
              <w:marLeft w:val="0"/>
              <w:marRight w:val="0"/>
              <w:marTop w:val="0"/>
              <w:marBottom w:val="0"/>
              <w:divBdr>
                <w:top w:val="none" w:sz="0" w:space="0" w:color="auto"/>
                <w:left w:val="none" w:sz="0" w:space="0" w:color="auto"/>
                <w:bottom w:val="none" w:sz="0" w:space="0" w:color="auto"/>
                <w:right w:val="none" w:sz="0" w:space="0" w:color="auto"/>
              </w:divBdr>
            </w:div>
            <w:div w:id="237978423">
              <w:marLeft w:val="0"/>
              <w:marRight w:val="0"/>
              <w:marTop w:val="0"/>
              <w:marBottom w:val="0"/>
              <w:divBdr>
                <w:top w:val="none" w:sz="0" w:space="0" w:color="auto"/>
                <w:left w:val="none" w:sz="0" w:space="0" w:color="auto"/>
                <w:bottom w:val="none" w:sz="0" w:space="0" w:color="auto"/>
                <w:right w:val="none" w:sz="0" w:space="0" w:color="auto"/>
              </w:divBdr>
            </w:div>
            <w:div w:id="1873574425">
              <w:marLeft w:val="0"/>
              <w:marRight w:val="0"/>
              <w:marTop w:val="0"/>
              <w:marBottom w:val="0"/>
              <w:divBdr>
                <w:top w:val="none" w:sz="0" w:space="0" w:color="auto"/>
                <w:left w:val="none" w:sz="0" w:space="0" w:color="auto"/>
                <w:bottom w:val="none" w:sz="0" w:space="0" w:color="auto"/>
                <w:right w:val="none" w:sz="0" w:space="0" w:color="auto"/>
              </w:divBdr>
            </w:div>
            <w:div w:id="1105998110">
              <w:marLeft w:val="0"/>
              <w:marRight w:val="0"/>
              <w:marTop w:val="0"/>
              <w:marBottom w:val="0"/>
              <w:divBdr>
                <w:top w:val="none" w:sz="0" w:space="0" w:color="auto"/>
                <w:left w:val="none" w:sz="0" w:space="0" w:color="auto"/>
                <w:bottom w:val="none" w:sz="0" w:space="0" w:color="auto"/>
                <w:right w:val="none" w:sz="0" w:space="0" w:color="auto"/>
              </w:divBdr>
            </w:div>
            <w:div w:id="1643533320">
              <w:marLeft w:val="0"/>
              <w:marRight w:val="0"/>
              <w:marTop w:val="0"/>
              <w:marBottom w:val="0"/>
              <w:divBdr>
                <w:top w:val="none" w:sz="0" w:space="0" w:color="auto"/>
                <w:left w:val="none" w:sz="0" w:space="0" w:color="auto"/>
                <w:bottom w:val="none" w:sz="0" w:space="0" w:color="auto"/>
                <w:right w:val="none" w:sz="0" w:space="0" w:color="auto"/>
              </w:divBdr>
            </w:div>
            <w:div w:id="1186136630">
              <w:marLeft w:val="0"/>
              <w:marRight w:val="0"/>
              <w:marTop w:val="0"/>
              <w:marBottom w:val="0"/>
              <w:divBdr>
                <w:top w:val="none" w:sz="0" w:space="0" w:color="auto"/>
                <w:left w:val="none" w:sz="0" w:space="0" w:color="auto"/>
                <w:bottom w:val="none" w:sz="0" w:space="0" w:color="auto"/>
                <w:right w:val="none" w:sz="0" w:space="0" w:color="auto"/>
              </w:divBdr>
            </w:div>
            <w:div w:id="288827148">
              <w:marLeft w:val="0"/>
              <w:marRight w:val="0"/>
              <w:marTop w:val="0"/>
              <w:marBottom w:val="0"/>
              <w:divBdr>
                <w:top w:val="none" w:sz="0" w:space="0" w:color="auto"/>
                <w:left w:val="none" w:sz="0" w:space="0" w:color="auto"/>
                <w:bottom w:val="none" w:sz="0" w:space="0" w:color="auto"/>
                <w:right w:val="none" w:sz="0" w:space="0" w:color="auto"/>
              </w:divBdr>
            </w:div>
            <w:div w:id="1227060865">
              <w:marLeft w:val="0"/>
              <w:marRight w:val="0"/>
              <w:marTop w:val="0"/>
              <w:marBottom w:val="0"/>
              <w:divBdr>
                <w:top w:val="none" w:sz="0" w:space="0" w:color="auto"/>
                <w:left w:val="none" w:sz="0" w:space="0" w:color="auto"/>
                <w:bottom w:val="none" w:sz="0" w:space="0" w:color="auto"/>
                <w:right w:val="none" w:sz="0" w:space="0" w:color="auto"/>
              </w:divBdr>
            </w:div>
            <w:div w:id="1724669062">
              <w:marLeft w:val="0"/>
              <w:marRight w:val="0"/>
              <w:marTop w:val="0"/>
              <w:marBottom w:val="0"/>
              <w:divBdr>
                <w:top w:val="none" w:sz="0" w:space="0" w:color="auto"/>
                <w:left w:val="none" w:sz="0" w:space="0" w:color="auto"/>
                <w:bottom w:val="none" w:sz="0" w:space="0" w:color="auto"/>
                <w:right w:val="none" w:sz="0" w:space="0" w:color="auto"/>
              </w:divBdr>
            </w:div>
            <w:div w:id="720447674">
              <w:marLeft w:val="0"/>
              <w:marRight w:val="0"/>
              <w:marTop w:val="0"/>
              <w:marBottom w:val="0"/>
              <w:divBdr>
                <w:top w:val="none" w:sz="0" w:space="0" w:color="auto"/>
                <w:left w:val="none" w:sz="0" w:space="0" w:color="auto"/>
                <w:bottom w:val="none" w:sz="0" w:space="0" w:color="auto"/>
                <w:right w:val="none" w:sz="0" w:space="0" w:color="auto"/>
              </w:divBdr>
            </w:div>
            <w:div w:id="888761453">
              <w:marLeft w:val="0"/>
              <w:marRight w:val="0"/>
              <w:marTop w:val="0"/>
              <w:marBottom w:val="0"/>
              <w:divBdr>
                <w:top w:val="none" w:sz="0" w:space="0" w:color="auto"/>
                <w:left w:val="none" w:sz="0" w:space="0" w:color="auto"/>
                <w:bottom w:val="none" w:sz="0" w:space="0" w:color="auto"/>
                <w:right w:val="none" w:sz="0" w:space="0" w:color="auto"/>
              </w:divBdr>
            </w:div>
          </w:divsChild>
        </w:div>
        <w:div w:id="1517110371">
          <w:marLeft w:val="0"/>
          <w:marRight w:val="0"/>
          <w:marTop w:val="0"/>
          <w:marBottom w:val="0"/>
          <w:divBdr>
            <w:top w:val="none" w:sz="0" w:space="0" w:color="auto"/>
            <w:left w:val="none" w:sz="0" w:space="0" w:color="auto"/>
            <w:bottom w:val="none" w:sz="0" w:space="0" w:color="auto"/>
            <w:right w:val="none" w:sz="0" w:space="0" w:color="auto"/>
          </w:divBdr>
          <w:divsChild>
            <w:div w:id="2036078379">
              <w:marLeft w:val="0"/>
              <w:marRight w:val="0"/>
              <w:marTop w:val="0"/>
              <w:marBottom w:val="0"/>
              <w:divBdr>
                <w:top w:val="none" w:sz="0" w:space="0" w:color="auto"/>
                <w:left w:val="none" w:sz="0" w:space="0" w:color="auto"/>
                <w:bottom w:val="none" w:sz="0" w:space="0" w:color="auto"/>
                <w:right w:val="none" w:sz="0" w:space="0" w:color="auto"/>
              </w:divBdr>
            </w:div>
            <w:div w:id="1276596263">
              <w:marLeft w:val="0"/>
              <w:marRight w:val="0"/>
              <w:marTop w:val="0"/>
              <w:marBottom w:val="0"/>
              <w:divBdr>
                <w:top w:val="none" w:sz="0" w:space="0" w:color="auto"/>
                <w:left w:val="none" w:sz="0" w:space="0" w:color="auto"/>
                <w:bottom w:val="none" w:sz="0" w:space="0" w:color="auto"/>
                <w:right w:val="none" w:sz="0" w:space="0" w:color="auto"/>
              </w:divBdr>
            </w:div>
            <w:div w:id="442959840">
              <w:marLeft w:val="0"/>
              <w:marRight w:val="0"/>
              <w:marTop w:val="0"/>
              <w:marBottom w:val="0"/>
              <w:divBdr>
                <w:top w:val="none" w:sz="0" w:space="0" w:color="auto"/>
                <w:left w:val="none" w:sz="0" w:space="0" w:color="auto"/>
                <w:bottom w:val="none" w:sz="0" w:space="0" w:color="auto"/>
                <w:right w:val="none" w:sz="0" w:space="0" w:color="auto"/>
              </w:divBdr>
            </w:div>
            <w:div w:id="490678394">
              <w:marLeft w:val="0"/>
              <w:marRight w:val="0"/>
              <w:marTop w:val="0"/>
              <w:marBottom w:val="0"/>
              <w:divBdr>
                <w:top w:val="none" w:sz="0" w:space="0" w:color="auto"/>
                <w:left w:val="none" w:sz="0" w:space="0" w:color="auto"/>
                <w:bottom w:val="none" w:sz="0" w:space="0" w:color="auto"/>
                <w:right w:val="none" w:sz="0" w:space="0" w:color="auto"/>
              </w:divBdr>
            </w:div>
            <w:div w:id="1868521336">
              <w:marLeft w:val="0"/>
              <w:marRight w:val="0"/>
              <w:marTop w:val="0"/>
              <w:marBottom w:val="0"/>
              <w:divBdr>
                <w:top w:val="none" w:sz="0" w:space="0" w:color="auto"/>
                <w:left w:val="none" w:sz="0" w:space="0" w:color="auto"/>
                <w:bottom w:val="none" w:sz="0" w:space="0" w:color="auto"/>
                <w:right w:val="none" w:sz="0" w:space="0" w:color="auto"/>
              </w:divBdr>
            </w:div>
            <w:div w:id="276447709">
              <w:marLeft w:val="0"/>
              <w:marRight w:val="0"/>
              <w:marTop w:val="0"/>
              <w:marBottom w:val="0"/>
              <w:divBdr>
                <w:top w:val="none" w:sz="0" w:space="0" w:color="auto"/>
                <w:left w:val="none" w:sz="0" w:space="0" w:color="auto"/>
                <w:bottom w:val="none" w:sz="0" w:space="0" w:color="auto"/>
                <w:right w:val="none" w:sz="0" w:space="0" w:color="auto"/>
              </w:divBdr>
            </w:div>
            <w:div w:id="2051998267">
              <w:marLeft w:val="0"/>
              <w:marRight w:val="0"/>
              <w:marTop w:val="0"/>
              <w:marBottom w:val="0"/>
              <w:divBdr>
                <w:top w:val="none" w:sz="0" w:space="0" w:color="auto"/>
                <w:left w:val="none" w:sz="0" w:space="0" w:color="auto"/>
                <w:bottom w:val="none" w:sz="0" w:space="0" w:color="auto"/>
                <w:right w:val="none" w:sz="0" w:space="0" w:color="auto"/>
              </w:divBdr>
            </w:div>
            <w:div w:id="169106825">
              <w:marLeft w:val="0"/>
              <w:marRight w:val="0"/>
              <w:marTop w:val="0"/>
              <w:marBottom w:val="0"/>
              <w:divBdr>
                <w:top w:val="none" w:sz="0" w:space="0" w:color="auto"/>
                <w:left w:val="none" w:sz="0" w:space="0" w:color="auto"/>
                <w:bottom w:val="none" w:sz="0" w:space="0" w:color="auto"/>
                <w:right w:val="none" w:sz="0" w:space="0" w:color="auto"/>
              </w:divBdr>
            </w:div>
            <w:div w:id="1927959842">
              <w:marLeft w:val="0"/>
              <w:marRight w:val="0"/>
              <w:marTop w:val="0"/>
              <w:marBottom w:val="0"/>
              <w:divBdr>
                <w:top w:val="none" w:sz="0" w:space="0" w:color="auto"/>
                <w:left w:val="none" w:sz="0" w:space="0" w:color="auto"/>
                <w:bottom w:val="none" w:sz="0" w:space="0" w:color="auto"/>
                <w:right w:val="none" w:sz="0" w:space="0" w:color="auto"/>
              </w:divBdr>
            </w:div>
            <w:div w:id="1063720549">
              <w:marLeft w:val="0"/>
              <w:marRight w:val="0"/>
              <w:marTop w:val="0"/>
              <w:marBottom w:val="0"/>
              <w:divBdr>
                <w:top w:val="none" w:sz="0" w:space="0" w:color="auto"/>
                <w:left w:val="none" w:sz="0" w:space="0" w:color="auto"/>
                <w:bottom w:val="none" w:sz="0" w:space="0" w:color="auto"/>
                <w:right w:val="none" w:sz="0" w:space="0" w:color="auto"/>
              </w:divBdr>
            </w:div>
            <w:div w:id="1188838267">
              <w:marLeft w:val="0"/>
              <w:marRight w:val="0"/>
              <w:marTop w:val="0"/>
              <w:marBottom w:val="0"/>
              <w:divBdr>
                <w:top w:val="none" w:sz="0" w:space="0" w:color="auto"/>
                <w:left w:val="none" w:sz="0" w:space="0" w:color="auto"/>
                <w:bottom w:val="none" w:sz="0" w:space="0" w:color="auto"/>
                <w:right w:val="none" w:sz="0" w:space="0" w:color="auto"/>
              </w:divBdr>
            </w:div>
            <w:div w:id="219829491">
              <w:marLeft w:val="0"/>
              <w:marRight w:val="0"/>
              <w:marTop w:val="0"/>
              <w:marBottom w:val="0"/>
              <w:divBdr>
                <w:top w:val="none" w:sz="0" w:space="0" w:color="auto"/>
                <w:left w:val="none" w:sz="0" w:space="0" w:color="auto"/>
                <w:bottom w:val="none" w:sz="0" w:space="0" w:color="auto"/>
                <w:right w:val="none" w:sz="0" w:space="0" w:color="auto"/>
              </w:divBdr>
            </w:div>
            <w:div w:id="427773397">
              <w:marLeft w:val="0"/>
              <w:marRight w:val="0"/>
              <w:marTop w:val="0"/>
              <w:marBottom w:val="0"/>
              <w:divBdr>
                <w:top w:val="none" w:sz="0" w:space="0" w:color="auto"/>
                <w:left w:val="none" w:sz="0" w:space="0" w:color="auto"/>
                <w:bottom w:val="none" w:sz="0" w:space="0" w:color="auto"/>
                <w:right w:val="none" w:sz="0" w:space="0" w:color="auto"/>
              </w:divBdr>
            </w:div>
            <w:div w:id="1105925355">
              <w:marLeft w:val="0"/>
              <w:marRight w:val="0"/>
              <w:marTop w:val="0"/>
              <w:marBottom w:val="0"/>
              <w:divBdr>
                <w:top w:val="none" w:sz="0" w:space="0" w:color="auto"/>
                <w:left w:val="none" w:sz="0" w:space="0" w:color="auto"/>
                <w:bottom w:val="none" w:sz="0" w:space="0" w:color="auto"/>
                <w:right w:val="none" w:sz="0" w:space="0" w:color="auto"/>
              </w:divBdr>
            </w:div>
            <w:div w:id="564801188">
              <w:marLeft w:val="0"/>
              <w:marRight w:val="0"/>
              <w:marTop w:val="0"/>
              <w:marBottom w:val="0"/>
              <w:divBdr>
                <w:top w:val="none" w:sz="0" w:space="0" w:color="auto"/>
                <w:left w:val="none" w:sz="0" w:space="0" w:color="auto"/>
                <w:bottom w:val="none" w:sz="0" w:space="0" w:color="auto"/>
                <w:right w:val="none" w:sz="0" w:space="0" w:color="auto"/>
              </w:divBdr>
            </w:div>
            <w:div w:id="1441144064">
              <w:marLeft w:val="0"/>
              <w:marRight w:val="0"/>
              <w:marTop w:val="0"/>
              <w:marBottom w:val="0"/>
              <w:divBdr>
                <w:top w:val="none" w:sz="0" w:space="0" w:color="auto"/>
                <w:left w:val="none" w:sz="0" w:space="0" w:color="auto"/>
                <w:bottom w:val="none" w:sz="0" w:space="0" w:color="auto"/>
                <w:right w:val="none" w:sz="0" w:space="0" w:color="auto"/>
              </w:divBdr>
            </w:div>
            <w:div w:id="591201699">
              <w:marLeft w:val="0"/>
              <w:marRight w:val="0"/>
              <w:marTop w:val="0"/>
              <w:marBottom w:val="0"/>
              <w:divBdr>
                <w:top w:val="none" w:sz="0" w:space="0" w:color="auto"/>
                <w:left w:val="none" w:sz="0" w:space="0" w:color="auto"/>
                <w:bottom w:val="none" w:sz="0" w:space="0" w:color="auto"/>
                <w:right w:val="none" w:sz="0" w:space="0" w:color="auto"/>
              </w:divBdr>
            </w:div>
            <w:div w:id="1518160095">
              <w:marLeft w:val="0"/>
              <w:marRight w:val="0"/>
              <w:marTop w:val="0"/>
              <w:marBottom w:val="0"/>
              <w:divBdr>
                <w:top w:val="none" w:sz="0" w:space="0" w:color="auto"/>
                <w:left w:val="none" w:sz="0" w:space="0" w:color="auto"/>
                <w:bottom w:val="none" w:sz="0" w:space="0" w:color="auto"/>
                <w:right w:val="none" w:sz="0" w:space="0" w:color="auto"/>
              </w:divBdr>
            </w:div>
            <w:div w:id="685637891">
              <w:marLeft w:val="0"/>
              <w:marRight w:val="0"/>
              <w:marTop w:val="0"/>
              <w:marBottom w:val="0"/>
              <w:divBdr>
                <w:top w:val="none" w:sz="0" w:space="0" w:color="auto"/>
                <w:left w:val="none" w:sz="0" w:space="0" w:color="auto"/>
                <w:bottom w:val="none" w:sz="0" w:space="0" w:color="auto"/>
                <w:right w:val="none" w:sz="0" w:space="0" w:color="auto"/>
              </w:divBdr>
            </w:div>
            <w:div w:id="1426003288">
              <w:marLeft w:val="0"/>
              <w:marRight w:val="0"/>
              <w:marTop w:val="0"/>
              <w:marBottom w:val="0"/>
              <w:divBdr>
                <w:top w:val="none" w:sz="0" w:space="0" w:color="auto"/>
                <w:left w:val="none" w:sz="0" w:space="0" w:color="auto"/>
                <w:bottom w:val="none" w:sz="0" w:space="0" w:color="auto"/>
                <w:right w:val="none" w:sz="0" w:space="0" w:color="auto"/>
              </w:divBdr>
            </w:div>
          </w:divsChild>
        </w:div>
        <w:div w:id="1084230411">
          <w:marLeft w:val="0"/>
          <w:marRight w:val="0"/>
          <w:marTop w:val="0"/>
          <w:marBottom w:val="0"/>
          <w:divBdr>
            <w:top w:val="none" w:sz="0" w:space="0" w:color="auto"/>
            <w:left w:val="none" w:sz="0" w:space="0" w:color="auto"/>
            <w:bottom w:val="none" w:sz="0" w:space="0" w:color="auto"/>
            <w:right w:val="none" w:sz="0" w:space="0" w:color="auto"/>
          </w:divBdr>
          <w:divsChild>
            <w:div w:id="196622599">
              <w:marLeft w:val="0"/>
              <w:marRight w:val="0"/>
              <w:marTop w:val="0"/>
              <w:marBottom w:val="0"/>
              <w:divBdr>
                <w:top w:val="none" w:sz="0" w:space="0" w:color="auto"/>
                <w:left w:val="none" w:sz="0" w:space="0" w:color="auto"/>
                <w:bottom w:val="none" w:sz="0" w:space="0" w:color="auto"/>
                <w:right w:val="none" w:sz="0" w:space="0" w:color="auto"/>
              </w:divBdr>
            </w:div>
            <w:div w:id="2109159300">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690595192">
              <w:marLeft w:val="0"/>
              <w:marRight w:val="0"/>
              <w:marTop w:val="0"/>
              <w:marBottom w:val="0"/>
              <w:divBdr>
                <w:top w:val="none" w:sz="0" w:space="0" w:color="auto"/>
                <w:left w:val="none" w:sz="0" w:space="0" w:color="auto"/>
                <w:bottom w:val="none" w:sz="0" w:space="0" w:color="auto"/>
                <w:right w:val="none" w:sz="0" w:space="0" w:color="auto"/>
              </w:divBdr>
            </w:div>
            <w:div w:id="503279653">
              <w:marLeft w:val="0"/>
              <w:marRight w:val="0"/>
              <w:marTop w:val="0"/>
              <w:marBottom w:val="0"/>
              <w:divBdr>
                <w:top w:val="none" w:sz="0" w:space="0" w:color="auto"/>
                <w:left w:val="none" w:sz="0" w:space="0" w:color="auto"/>
                <w:bottom w:val="none" w:sz="0" w:space="0" w:color="auto"/>
                <w:right w:val="none" w:sz="0" w:space="0" w:color="auto"/>
              </w:divBdr>
            </w:div>
            <w:div w:id="1868253848">
              <w:marLeft w:val="0"/>
              <w:marRight w:val="0"/>
              <w:marTop w:val="0"/>
              <w:marBottom w:val="0"/>
              <w:divBdr>
                <w:top w:val="none" w:sz="0" w:space="0" w:color="auto"/>
                <w:left w:val="none" w:sz="0" w:space="0" w:color="auto"/>
                <w:bottom w:val="none" w:sz="0" w:space="0" w:color="auto"/>
                <w:right w:val="none" w:sz="0" w:space="0" w:color="auto"/>
              </w:divBdr>
            </w:div>
            <w:div w:id="1455439116">
              <w:marLeft w:val="0"/>
              <w:marRight w:val="0"/>
              <w:marTop w:val="0"/>
              <w:marBottom w:val="0"/>
              <w:divBdr>
                <w:top w:val="none" w:sz="0" w:space="0" w:color="auto"/>
                <w:left w:val="none" w:sz="0" w:space="0" w:color="auto"/>
                <w:bottom w:val="none" w:sz="0" w:space="0" w:color="auto"/>
                <w:right w:val="none" w:sz="0" w:space="0" w:color="auto"/>
              </w:divBdr>
            </w:div>
            <w:div w:id="1940016102">
              <w:marLeft w:val="0"/>
              <w:marRight w:val="0"/>
              <w:marTop w:val="0"/>
              <w:marBottom w:val="0"/>
              <w:divBdr>
                <w:top w:val="none" w:sz="0" w:space="0" w:color="auto"/>
                <w:left w:val="none" w:sz="0" w:space="0" w:color="auto"/>
                <w:bottom w:val="none" w:sz="0" w:space="0" w:color="auto"/>
                <w:right w:val="none" w:sz="0" w:space="0" w:color="auto"/>
              </w:divBdr>
            </w:div>
            <w:div w:id="2027515469">
              <w:marLeft w:val="0"/>
              <w:marRight w:val="0"/>
              <w:marTop w:val="0"/>
              <w:marBottom w:val="0"/>
              <w:divBdr>
                <w:top w:val="none" w:sz="0" w:space="0" w:color="auto"/>
                <w:left w:val="none" w:sz="0" w:space="0" w:color="auto"/>
                <w:bottom w:val="none" w:sz="0" w:space="0" w:color="auto"/>
                <w:right w:val="none" w:sz="0" w:space="0" w:color="auto"/>
              </w:divBdr>
            </w:div>
            <w:div w:id="1531726609">
              <w:marLeft w:val="0"/>
              <w:marRight w:val="0"/>
              <w:marTop w:val="0"/>
              <w:marBottom w:val="0"/>
              <w:divBdr>
                <w:top w:val="none" w:sz="0" w:space="0" w:color="auto"/>
                <w:left w:val="none" w:sz="0" w:space="0" w:color="auto"/>
                <w:bottom w:val="none" w:sz="0" w:space="0" w:color="auto"/>
                <w:right w:val="none" w:sz="0" w:space="0" w:color="auto"/>
              </w:divBdr>
            </w:div>
            <w:div w:id="1853909382">
              <w:marLeft w:val="0"/>
              <w:marRight w:val="0"/>
              <w:marTop w:val="0"/>
              <w:marBottom w:val="0"/>
              <w:divBdr>
                <w:top w:val="none" w:sz="0" w:space="0" w:color="auto"/>
                <w:left w:val="none" w:sz="0" w:space="0" w:color="auto"/>
                <w:bottom w:val="none" w:sz="0" w:space="0" w:color="auto"/>
                <w:right w:val="none" w:sz="0" w:space="0" w:color="auto"/>
              </w:divBdr>
            </w:div>
            <w:div w:id="1544639731">
              <w:marLeft w:val="0"/>
              <w:marRight w:val="0"/>
              <w:marTop w:val="0"/>
              <w:marBottom w:val="0"/>
              <w:divBdr>
                <w:top w:val="none" w:sz="0" w:space="0" w:color="auto"/>
                <w:left w:val="none" w:sz="0" w:space="0" w:color="auto"/>
                <w:bottom w:val="none" w:sz="0" w:space="0" w:color="auto"/>
                <w:right w:val="none" w:sz="0" w:space="0" w:color="auto"/>
              </w:divBdr>
            </w:div>
            <w:div w:id="934676056">
              <w:marLeft w:val="0"/>
              <w:marRight w:val="0"/>
              <w:marTop w:val="0"/>
              <w:marBottom w:val="0"/>
              <w:divBdr>
                <w:top w:val="none" w:sz="0" w:space="0" w:color="auto"/>
                <w:left w:val="none" w:sz="0" w:space="0" w:color="auto"/>
                <w:bottom w:val="none" w:sz="0" w:space="0" w:color="auto"/>
                <w:right w:val="none" w:sz="0" w:space="0" w:color="auto"/>
              </w:divBdr>
            </w:div>
            <w:div w:id="58284102">
              <w:marLeft w:val="0"/>
              <w:marRight w:val="0"/>
              <w:marTop w:val="0"/>
              <w:marBottom w:val="0"/>
              <w:divBdr>
                <w:top w:val="none" w:sz="0" w:space="0" w:color="auto"/>
                <w:left w:val="none" w:sz="0" w:space="0" w:color="auto"/>
                <w:bottom w:val="none" w:sz="0" w:space="0" w:color="auto"/>
                <w:right w:val="none" w:sz="0" w:space="0" w:color="auto"/>
              </w:divBdr>
            </w:div>
            <w:div w:id="1903953051">
              <w:marLeft w:val="0"/>
              <w:marRight w:val="0"/>
              <w:marTop w:val="0"/>
              <w:marBottom w:val="0"/>
              <w:divBdr>
                <w:top w:val="none" w:sz="0" w:space="0" w:color="auto"/>
                <w:left w:val="none" w:sz="0" w:space="0" w:color="auto"/>
                <w:bottom w:val="none" w:sz="0" w:space="0" w:color="auto"/>
                <w:right w:val="none" w:sz="0" w:space="0" w:color="auto"/>
              </w:divBdr>
            </w:div>
            <w:div w:id="876508274">
              <w:marLeft w:val="0"/>
              <w:marRight w:val="0"/>
              <w:marTop w:val="0"/>
              <w:marBottom w:val="0"/>
              <w:divBdr>
                <w:top w:val="none" w:sz="0" w:space="0" w:color="auto"/>
                <w:left w:val="none" w:sz="0" w:space="0" w:color="auto"/>
                <w:bottom w:val="none" w:sz="0" w:space="0" w:color="auto"/>
                <w:right w:val="none" w:sz="0" w:space="0" w:color="auto"/>
              </w:divBdr>
            </w:div>
            <w:div w:id="1523083372">
              <w:marLeft w:val="0"/>
              <w:marRight w:val="0"/>
              <w:marTop w:val="0"/>
              <w:marBottom w:val="0"/>
              <w:divBdr>
                <w:top w:val="none" w:sz="0" w:space="0" w:color="auto"/>
                <w:left w:val="none" w:sz="0" w:space="0" w:color="auto"/>
                <w:bottom w:val="none" w:sz="0" w:space="0" w:color="auto"/>
                <w:right w:val="none" w:sz="0" w:space="0" w:color="auto"/>
              </w:divBdr>
            </w:div>
            <w:div w:id="361055926">
              <w:marLeft w:val="0"/>
              <w:marRight w:val="0"/>
              <w:marTop w:val="0"/>
              <w:marBottom w:val="0"/>
              <w:divBdr>
                <w:top w:val="none" w:sz="0" w:space="0" w:color="auto"/>
                <w:left w:val="none" w:sz="0" w:space="0" w:color="auto"/>
                <w:bottom w:val="none" w:sz="0" w:space="0" w:color="auto"/>
                <w:right w:val="none" w:sz="0" w:space="0" w:color="auto"/>
              </w:divBdr>
            </w:div>
            <w:div w:id="1029380709">
              <w:marLeft w:val="0"/>
              <w:marRight w:val="0"/>
              <w:marTop w:val="0"/>
              <w:marBottom w:val="0"/>
              <w:divBdr>
                <w:top w:val="none" w:sz="0" w:space="0" w:color="auto"/>
                <w:left w:val="none" w:sz="0" w:space="0" w:color="auto"/>
                <w:bottom w:val="none" w:sz="0" w:space="0" w:color="auto"/>
                <w:right w:val="none" w:sz="0" w:space="0" w:color="auto"/>
              </w:divBdr>
            </w:div>
            <w:div w:id="832721607">
              <w:marLeft w:val="0"/>
              <w:marRight w:val="0"/>
              <w:marTop w:val="0"/>
              <w:marBottom w:val="0"/>
              <w:divBdr>
                <w:top w:val="none" w:sz="0" w:space="0" w:color="auto"/>
                <w:left w:val="none" w:sz="0" w:space="0" w:color="auto"/>
                <w:bottom w:val="none" w:sz="0" w:space="0" w:color="auto"/>
                <w:right w:val="none" w:sz="0" w:space="0" w:color="auto"/>
              </w:divBdr>
            </w:div>
          </w:divsChild>
        </w:div>
        <w:div w:id="1085221737">
          <w:marLeft w:val="0"/>
          <w:marRight w:val="0"/>
          <w:marTop w:val="0"/>
          <w:marBottom w:val="0"/>
          <w:divBdr>
            <w:top w:val="none" w:sz="0" w:space="0" w:color="auto"/>
            <w:left w:val="none" w:sz="0" w:space="0" w:color="auto"/>
            <w:bottom w:val="none" w:sz="0" w:space="0" w:color="auto"/>
            <w:right w:val="none" w:sz="0" w:space="0" w:color="auto"/>
          </w:divBdr>
          <w:divsChild>
            <w:div w:id="816730427">
              <w:marLeft w:val="0"/>
              <w:marRight w:val="0"/>
              <w:marTop w:val="0"/>
              <w:marBottom w:val="0"/>
              <w:divBdr>
                <w:top w:val="none" w:sz="0" w:space="0" w:color="auto"/>
                <w:left w:val="none" w:sz="0" w:space="0" w:color="auto"/>
                <w:bottom w:val="none" w:sz="0" w:space="0" w:color="auto"/>
                <w:right w:val="none" w:sz="0" w:space="0" w:color="auto"/>
              </w:divBdr>
            </w:div>
            <w:div w:id="26495702">
              <w:marLeft w:val="0"/>
              <w:marRight w:val="0"/>
              <w:marTop w:val="0"/>
              <w:marBottom w:val="0"/>
              <w:divBdr>
                <w:top w:val="none" w:sz="0" w:space="0" w:color="auto"/>
                <w:left w:val="none" w:sz="0" w:space="0" w:color="auto"/>
                <w:bottom w:val="none" w:sz="0" w:space="0" w:color="auto"/>
                <w:right w:val="none" w:sz="0" w:space="0" w:color="auto"/>
              </w:divBdr>
            </w:div>
            <w:div w:id="2063476558">
              <w:marLeft w:val="0"/>
              <w:marRight w:val="0"/>
              <w:marTop w:val="0"/>
              <w:marBottom w:val="0"/>
              <w:divBdr>
                <w:top w:val="none" w:sz="0" w:space="0" w:color="auto"/>
                <w:left w:val="none" w:sz="0" w:space="0" w:color="auto"/>
                <w:bottom w:val="none" w:sz="0" w:space="0" w:color="auto"/>
                <w:right w:val="none" w:sz="0" w:space="0" w:color="auto"/>
              </w:divBdr>
            </w:div>
            <w:div w:id="2035302039">
              <w:marLeft w:val="0"/>
              <w:marRight w:val="0"/>
              <w:marTop w:val="0"/>
              <w:marBottom w:val="0"/>
              <w:divBdr>
                <w:top w:val="none" w:sz="0" w:space="0" w:color="auto"/>
                <w:left w:val="none" w:sz="0" w:space="0" w:color="auto"/>
                <w:bottom w:val="none" w:sz="0" w:space="0" w:color="auto"/>
                <w:right w:val="none" w:sz="0" w:space="0" w:color="auto"/>
              </w:divBdr>
            </w:div>
            <w:div w:id="95174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46">
      <a:dk1>
        <a:srgbClr val="F1F4F6"/>
      </a:dk1>
      <a:lt1>
        <a:sysClr val="window" lastClr="FFFFFF"/>
      </a:lt1>
      <a:dk2>
        <a:srgbClr val="D8DCDE"/>
      </a:dk2>
      <a:lt2>
        <a:srgbClr val="00BFF3"/>
      </a:lt2>
      <a:accent1>
        <a:srgbClr val="5D80A0"/>
      </a:accent1>
      <a:accent2>
        <a:srgbClr val="2E3192"/>
      </a:accent2>
      <a:accent3>
        <a:srgbClr val="BFEFFC"/>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0e84ac-98dd-40f3-9585-f578cf5757d7" xsi:nil="true"/>
    <lcf76f155ced4ddcb4097134ff3c332f xmlns="a6c07609-41b6-4926-bfb9-ff6922f8bf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E92913C20BC6428D1920DFD831BFE2" ma:contentTypeVersion="12" ma:contentTypeDescription="Create a new document." ma:contentTypeScope="" ma:versionID="5df95b4424caf0bff16c77fda0bc64be">
  <xsd:schema xmlns:xsd="http://www.w3.org/2001/XMLSchema" xmlns:xs="http://www.w3.org/2001/XMLSchema" xmlns:p="http://schemas.microsoft.com/office/2006/metadata/properties" xmlns:ns2="a6c07609-41b6-4926-bfb9-ff6922f8bf03" xmlns:ns3="770e84ac-98dd-40f3-9585-f578cf5757d7" targetNamespace="http://schemas.microsoft.com/office/2006/metadata/properties" ma:root="true" ma:fieldsID="ff38be44c02b27b0e63f80809a2cbfcf" ns2:_="" ns3:_="">
    <xsd:import namespace="a6c07609-41b6-4926-bfb9-ff6922f8bf03"/>
    <xsd:import namespace="770e84ac-98dd-40f3-9585-f578cf5757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07609-41b6-4926-bfb9-ff6922f8b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5f9634-2c42-40e3-b7a0-6303adb41b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0e84ac-98dd-40f3-9585-f578cf5757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31be19-c73a-48be-b93b-95e5148e65bc}" ma:internalName="TaxCatchAll" ma:showField="CatchAllData" ma:web="770e84ac-98dd-40f3-9585-f578cf5757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33A7D7-7B1D-430E-ABAA-31B9F5D17CEF}">
  <ds:schemaRefs>
    <ds:schemaRef ds:uri="http://schemas.microsoft.com/office/2006/metadata/properties"/>
    <ds:schemaRef ds:uri="http://schemas.microsoft.com/office/infopath/2007/PartnerControls"/>
    <ds:schemaRef ds:uri="770e84ac-98dd-40f3-9585-f578cf5757d7"/>
    <ds:schemaRef ds:uri="a6c07609-41b6-4926-bfb9-ff6922f8bf03"/>
  </ds:schemaRefs>
</ds:datastoreItem>
</file>

<file path=customXml/itemProps2.xml><?xml version="1.0" encoding="utf-8"?>
<ds:datastoreItem xmlns:ds="http://schemas.openxmlformats.org/officeDocument/2006/customXml" ds:itemID="{E603F71E-4136-4E8B-9A62-8B6A300D2AB4}">
  <ds:schemaRefs>
    <ds:schemaRef ds:uri="http://schemas.microsoft.com/sharepoint/v3/contenttype/forms"/>
  </ds:schemaRefs>
</ds:datastoreItem>
</file>

<file path=customXml/itemProps3.xml><?xml version="1.0" encoding="utf-8"?>
<ds:datastoreItem xmlns:ds="http://schemas.openxmlformats.org/officeDocument/2006/customXml" ds:itemID="{C2539994-DAAC-497E-A0BD-59F624444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07609-41b6-4926-bfb9-ff6922f8bf03"/>
    <ds:schemaRef ds:uri="770e84ac-98dd-40f3-9585-f578cf575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Rasel Hossain</dc:creator>
  <cp:keywords/>
  <dc:description/>
  <cp:lastModifiedBy>Brianna Miller</cp:lastModifiedBy>
  <cp:revision>34</cp:revision>
  <dcterms:created xsi:type="dcterms:W3CDTF">2025-09-04T19:38:00Z</dcterms:created>
  <dcterms:modified xsi:type="dcterms:W3CDTF">2025-10-08T15:29:00Z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0x010100C5E92913C20BC6428D1920DFD831BFE2</vt:lpwstr>
  </property>
  <property fmtid="{D5CDD505-2E9C-101B-9397-08002B2CF9AE}" pid="3" name="MediaServiceImageTags">
    <vt:lpwstr/>
  </property>
</Properties>
</file>