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07" w:rsidRDefault="00FB1907" w:rsidP="00FB190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Resident:  __________________________________________________________________</w:t>
      </w:r>
    </w:p>
    <w:p w:rsidR="00FB1907" w:rsidRDefault="00FB1907" w:rsidP="00FB1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admission:  __________________________________________________________</w:t>
      </w:r>
    </w:p>
    <w:p w:rsidR="00FB1907" w:rsidRDefault="00FB1907" w:rsidP="00FB1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Discharge Goals of Resident/Representative: 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1907" w:rsidRDefault="00FB1907" w:rsidP="00FB1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and Phone Number of Primary Care Provider in the Community:  ____________________________________________________________________________________________________________________________________________________________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751"/>
        <w:gridCol w:w="3809"/>
        <w:gridCol w:w="3240"/>
      </w:tblGrid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Impairments related to Discharge Needs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  <w:rPr>
                <w:b/>
              </w:rPr>
            </w:pPr>
            <w:r>
              <w:rPr>
                <w:b/>
              </w:rPr>
              <w:t>Identified Need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  <w:rPr>
                <w:b/>
              </w:rPr>
            </w:pPr>
            <w:r>
              <w:rPr>
                <w:b/>
              </w:rPr>
              <w:t>Follow UP</w:t>
            </w: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Vision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Communication/Hearing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Mobility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Other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  <w:rPr>
                <w:b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Insurance Issues related to discharge needs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Medicare Part B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Medicaid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Supplemental Insurance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Other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 Issues related to discharge needs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Medication Management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Diet/Meal Planning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Diabetes Education and ability to administer diabetic medications including insulin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Ability to monitor Finger Sticks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Ability to monitor daily/weekly weights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Ability to administer nebulizer treatments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Other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  <w:rPr>
                <w:b/>
              </w:rPr>
            </w:pPr>
          </w:p>
          <w:p w:rsidR="00FB1907" w:rsidRDefault="00FB1907">
            <w:pPr>
              <w:spacing w:line="240" w:lineRule="auto"/>
              <w:rPr>
                <w:b/>
              </w:rPr>
            </w:pPr>
          </w:p>
          <w:p w:rsidR="00FB1907" w:rsidRDefault="00FB1907">
            <w:pPr>
              <w:spacing w:line="240" w:lineRule="auto"/>
              <w:rPr>
                <w:b/>
              </w:rPr>
            </w:pPr>
          </w:p>
          <w:p w:rsidR="00FB1907" w:rsidRDefault="00FB190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Equipment Needed for a safe Discharge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  <w:ind w:left="360"/>
            </w:pPr>
          </w:p>
          <w:p w:rsidR="00FB1907" w:rsidRDefault="00FB1907">
            <w:pPr>
              <w:spacing w:line="240" w:lineRule="auto"/>
            </w:pPr>
            <w:r>
              <w:t>Wheelchair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Oxygen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Hospital Bed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Commode</w:t>
            </w:r>
          </w:p>
          <w:p w:rsidR="00FB1907" w:rsidRDefault="00FB1907">
            <w:pPr>
              <w:spacing w:line="240" w:lineRule="auto"/>
              <w:ind w:left="360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Shower Bench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Rolling Walker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Other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Support Services Required for safe discharge: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PMD in the Community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Meal Preparation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Lab Monitoring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  <w:r>
              <w:t>Grocery Shopping</w:t>
            </w:r>
          </w:p>
          <w:p w:rsidR="00FB1907" w:rsidRDefault="00FB190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Transportation to and from appointments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  <w:tr w:rsidR="00FB1907" w:rsidTr="00FB1907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7" w:rsidRDefault="00FB1907">
            <w:pPr>
              <w:spacing w:line="240" w:lineRule="auto"/>
            </w:pPr>
            <w:r>
              <w:t>Other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7" w:rsidRDefault="00FB1907">
            <w:pPr>
              <w:spacing w:line="240" w:lineRule="auto"/>
            </w:pPr>
          </w:p>
        </w:tc>
      </w:tr>
    </w:tbl>
    <w:p w:rsidR="00FB1907" w:rsidRDefault="00FB1907" w:rsidP="00FB1907">
      <w:r>
        <w:t>Comments: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1907" w:rsidRDefault="00FB1907" w:rsidP="00FB1907">
      <w:r>
        <w:t>IDT Member:  _________________________________________________________________________</w:t>
      </w:r>
    </w:p>
    <w:p w:rsidR="00FB1907" w:rsidRDefault="00FB1907" w:rsidP="00FB1907">
      <w:r>
        <w:t>Resident/Representative:  _______________________________________________________________</w:t>
      </w:r>
    </w:p>
    <w:p w:rsidR="00FB1907" w:rsidRDefault="00FB1907" w:rsidP="00FB1907">
      <w:r>
        <w:t>Date:  ________________________________________________________________________________</w:t>
      </w:r>
    </w:p>
    <w:p w:rsidR="00265895" w:rsidRPr="00FB1907" w:rsidRDefault="00265895" w:rsidP="00FB1907"/>
    <w:sectPr w:rsidR="00265895" w:rsidRPr="00FB1907" w:rsidSect="00FB19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DD" w:rsidRDefault="00222BDD" w:rsidP="00B45587">
      <w:pPr>
        <w:spacing w:after="0" w:line="240" w:lineRule="auto"/>
      </w:pPr>
      <w:r>
        <w:separator/>
      </w:r>
    </w:p>
  </w:endnote>
  <w:endnote w:type="continuationSeparator" w:id="0">
    <w:p w:rsidR="00222BDD" w:rsidRDefault="00222BDD" w:rsidP="00B4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DD" w:rsidRDefault="00222BDD" w:rsidP="00B45587">
      <w:pPr>
        <w:spacing w:after="0" w:line="240" w:lineRule="auto"/>
      </w:pPr>
      <w:r>
        <w:separator/>
      </w:r>
    </w:p>
  </w:footnote>
  <w:footnote w:type="continuationSeparator" w:id="0">
    <w:p w:rsidR="00222BDD" w:rsidRDefault="00222BDD" w:rsidP="00B4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87" w:rsidRDefault="00B4558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45587" w:rsidRDefault="00E5421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5="http://schemas.microsoft.com/office/word/2012/wordml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45587" w:rsidRDefault="00E5421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612"/>
    <w:multiLevelType w:val="hybridMultilevel"/>
    <w:tmpl w:val="66CE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36056"/>
    <w:multiLevelType w:val="hybridMultilevel"/>
    <w:tmpl w:val="F684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8557B"/>
    <w:multiLevelType w:val="hybridMultilevel"/>
    <w:tmpl w:val="436E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8351F"/>
    <w:multiLevelType w:val="hybridMultilevel"/>
    <w:tmpl w:val="3840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B0157"/>
    <w:multiLevelType w:val="hybridMultilevel"/>
    <w:tmpl w:val="2164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7"/>
    <w:rsid w:val="00091BA4"/>
    <w:rsid w:val="00096558"/>
    <w:rsid w:val="001E7D6C"/>
    <w:rsid w:val="00222BDD"/>
    <w:rsid w:val="002419DE"/>
    <w:rsid w:val="00265895"/>
    <w:rsid w:val="002F4DE7"/>
    <w:rsid w:val="006246B7"/>
    <w:rsid w:val="00753E1F"/>
    <w:rsid w:val="00B45587"/>
    <w:rsid w:val="00B65C1A"/>
    <w:rsid w:val="00C34967"/>
    <w:rsid w:val="00E54216"/>
    <w:rsid w:val="00FB1907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DE7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587"/>
  </w:style>
  <w:style w:type="paragraph" w:styleId="Footer">
    <w:name w:val="footer"/>
    <w:basedOn w:val="Normal"/>
    <w:link w:val="FooterChar"/>
    <w:uiPriority w:val="99"/>
    <w:unhideWhenUsed/>
    <w:rsid w:val="00B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587"/>
  </w:style>
  <w:style w:type="paragraph" w:styleId="BalloonText">
    <w:name w:val="Balloon Text"/>
    <w:basedOn w:val="Normal"/>
    <w:link w:val="BalloonTextChar"/>
    <w:uiPriority w:val="99"/>
    <w:semiHidden/>
    <w:unhideWhenUsed/>
    <w:rsid w:val="00FF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DE7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587"/>
  </w:style>
  <w:style w:type="paragraph" w:styleId="Footer">
    <w:name w:val="footer"/>
    <w:basedOn w:val="Normal"/>
    <w:link w:val="FooterChar"/>
    <w:uiPriority w:val="99"/>
    <w:unhideWhenUsed/>
    <w:rsid w:val="00B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587"/>
  </w:style>
  <w:style w:type="paragraph" w:styleId="BalloonText">
    <w:name w:val="Balloon Text"/>
    <w:basedOn w:val="Normal"/>
    <w:link w:val="BalloonTextChar"/>
    <w:uiPriority w:val="99"/>
    <w:semiHidden/>
    <w:unhideWhenUsed/>
    <w:rsid w:val="00FF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Princess Villacarlos</cp:lastModifiedBy>
  <cp:revision>2</cp:revision>
  <dcterms:created xsi:type="dcterms:W3CDTF">2018-08-29T19:03:00Z</dcterms:created>
  <dcterms:modified xsi:type="dcterms:W3CDTF">2018-08-29T19:03:00Z</dcterms:modified>
</cp:coreProperties>
</file>