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675"/>
        <w:gridCol w:w="4675"/>
      </w:tblGrid>
      <w:tr w:rsidR="00906C0A" w:rsidRPr="00CA3BD1" w14:paraId="1AC78B10" w14:textId="77777777" w:rsidTr="00272863">
        <w:tc>
          <w:tcPr>
            <w:tcW w:w="4675" w:type="dxa"/>
          </w:tcPr>
          <w:p w14:paraId="1BC7353C" w14:textId="77777777" w:rsidR="00906C0A" w:rsidRPr="00CA3BD1" w:rsidRDefault="00906C0A" w:rsidP="00272863">
            <w:pPr>
              <w:spacing w:after="160" w:line="259" w:lineRule="auto"/>
              <w:rPr>
                <w:rFonts w:ascii="Times New Roman" w:hAnsi="Times New Roman" w:cs="Times New Roman"/>
                <w:b/>
                <w:bCs/>
              </w:rPr>
            </w:pPr>
            <w:r w:rsidRPr="00CA3BD1">
              <w:rPr>
                <w:rFonts w:ascii="Times New Roman" w:hAnsi="Times New Roman" w:cs="Times New Roman"/>
                <w:b/>
                <w:bCs/>
              </w:rPr>
              <w:t>Infection Prevention and Control Policy and Procedure</w:t>
            </w:r>
          </w:p>
        </w:tc>
        <w:tc>
          <w:tcPr>
            <w:tcW w:w="4675" w:type="dxa"/>
          </w:tcPr>
          <w:p w14:paraId="44520CF2" w14:textId="719B6490" w:rsidR="00906C0A" w:rsidRPr="00CA3BD1" w:rsidRDefault="00906C0A" w:rsidP="00272863">
            <w:pPr>
              <w:spacing w:after="160" w:line="259" w:lineRule="auto"/>
              <w:rPr>
                <w:rFonts w:ascii="Times New Roman" w:hAnsi="Times New Roman" w:cs="Times New Roman"/>
                <w:b/>
                <w:bCs/>
              </w:rPr>
            </w:pPr>
            <w:r w:rsidRPr="00CA3BD1">
              <w:rPr>
                <w:rFonts w:ascii="Times New Roman" w:hAnsi="Times New Roman" w:cs="Times New Roman"/>
                <w:b/>
                <w:bCs/>
              </w:rPr>
              <w:t xml:space="preserve">Subject: </w:t>
            </w:r>
            <w:r>
              <w:rPr>
                <w:rFonts w:ascii="Times New Roman" w:hAnsi="Times New Roman" w:cs="Times New Roman"/>
                <w:b/>
                <w:bCs/>
              </w:rPr>
              <w:t>Influenza Immunization - Staff</w:t>
            </w:r>
          </w:p>
        </w:tc>
      </w:tr>
      <w:tr w:rsidR="00906C0A" w:rsidRPr="00CA3BD1" w14:paraId="316BF3FE" w14:textId="77777777" w:rsidTr="00272863">
        <w:tc>
          <w:tcPr>
            <w:tcW w:w="4675" w:type="dxa"/>
          </w:tcPr>
          <w:p w14:paraId="742EB4E8" w14:textId="77777777" w:rsidR="00906C0A" w:rsidRPr="00CA3BD1" w:rsidRDefault="00906C0A" w:rsidP="00272863">
            <w:pPr>
              <w:spacing w:line="259" w:lineRule="auto"/>
              <w:rPr>
                <w:rFonts w:ascii="Times New Roman" w:hAnsi="Times New Roman" w:cs="Times New Roman"/>
                <w:b/>
                <w:bCs/>
              </w:rPr>
            </w:pPr>
            <w:r w:rsidRPr="00CA3BD1">
              <w:rPr>
                <w:rFonts w:ascii="Times New Roman" w:hAnsi="Times New Roman" w:cs="Times New Roman"/>
                <w:b/>
                <w:bCs/>
              </w:rPr>
              <w:t xml:space="preserve">Approved by: </w:t>
            </w:r>
          </w:p>
          <w:p w14:paraId="79391FD8" w14:textId="77777777" w:rsidR="00906C0A" w:rsidRPr="00CA3BD1" w:rsidRDefault="00906C0A" w:rsidP="005A33D3">
            <w:pPr>
              <w:rPr>
                <w:rFonts w:ascii="Times New Roman" w:hAnsi="Times New Roman" w:cs="Times New Roman"/>
              </w:rPr>
            </w:pPr>
          </w:p>
        </w:tc>
        <w:tc>
          <w:tcPr>
            <w:tcW w:w="4675" w:type="dxa"/>
          </w:tcPr>
          <w:p w14:paraId="1F87A259" w14:textId="77777777" w:rsidR="00906C0A" w:rsidRPr="00CA3BD1" w:rsidRDefault="00906C0A" w:rsidP="00272863">
            <w:pPr>
              <w:spacing w:after="160" w:line="259" w:lineRule="auto"/>
              <w:rPr>
                <w:rFonts w:ascii="Times New Roman" w:hAnsi="Times New Roman" w:cs="Times New Roman"/>
              </w:rPr>
            </w:pPr>
          </w:p>
        </w:tc>
      </w:tr>
      <w:tr w:rsidR="00906C0A" w:rsidRPr="00CA3BD1" w14:paraId="5D7495F0" w14:textId="77777777" w:rsidTr="00272863">
        <w:tc>
          <w:tcPr>
            <w:tcW w:w="4675" w:type="dxa"/>
          </w:tcPr>
          <w:p w14:paraId="157C31F1" w14:textId="60864DF9" w:rsidR="00906C0A" w:rsidRDefault="00906C0A" w:rsidP="00272863">
            <w:pPr>
              <w:spacing w:after="160" w:line="259" w:lineRule="auto"/>
              <w:rPr>
                <w:rFonts w:ascii="Times New Roman" w:hAnsi="Times New Roman" w:cs="Times New Roman"/>
                <w:b/>
                <w:bCs/>
              </w:rPr>
            </w:pPr>
            <w:r w:rsidRPr="00CA3BD1">
              <w:rPr>
                <w:rFonts w:ascii="Times New Roman" w:hAnsi="Times New Roman" w:cs="Times New Roman"/>
                <w:b/>
                <w:bCs/>
              </w:rPr>
              <w:t xml:space="preserve">Effective:  </w:t>
            </w:r>
          </w:p>
          <w:p w14:paraId="43274B66" w14:textId="049B9A97" w:rsidR="00906C0A" w:rsidRPr="00CA3BD1" w:rsidRDefault="00906C0A" w:rsidP="005A33D3">
            <w:pPr>
              <w:rPr>
                <w:rFonts w:ascii="Times New Roman" w:hAnsi="Times New Roman" w:cs="Times New Roman"/>
                <w:b/>
                <w:bCs/>
              </w:rPr>
            </w:pPr>
            <w:r w:rsidRPr="00CA3BD1">
              <w:rPr>
                <w:rFonts w:ascii="Times New Roman" w:hAnsi="Times New Roman" w:cs="Times New Roman"/>
                <w:b/>
                <w:bCs/>
              </w:rPr>
              <w:t xml:space="preserve">Reviewed: </w:t>
            </w:r>
          </w:p>
        </w:tc>
        <w:tc>
          <w:tcPr>
            <w:tcW w:w="4675" w:type="dxa"/>
          </w:tcPr>
          <w:p w14:paraId="5584536E" w14:textId="722199EB" w:rsidR="00906C0A" w:rsidRPr="00602504" w:rsidRDefault="00906C0A" w:rsidP="00272863">
            <w:pPr>
              <w:rPr>
                <w:rFonts w:ascii="Times New Roman" w:hAnsi="Times New Roman" w:cs="Times New Roman"/>
              </w:rPr>
            </w:pPr>
            <w:r w:rsidRPr="00CA3BD1">
              <w:rPr>
                <w:rFonts w:ascii="Times New Roman" w:hAnsi="Times New Roman" w:cs="Times New Roman"/>
                <w:b/>
                <w:bCs/>
              </w:rPr>
              <w:t>Revised</w:t>
            </w:r>
            <w:r>
              <w:rPr>
                <w:rFonts w:ascii="Times New Roman" w:hAnsi="Times New Roman" w:cs="Times New Roman"/>
                <w:b/>
                <w:bCs/>
              </w:rPr>
              <w:t xml:space="preserve">: </w:t>
            </w:r>
            <w:r w:rsidR="00602504" w:rsidRPr="00602504">
              <w:rPr>
                <w:rFonts w:ascii="Times New Roman" w:hAnsi="Times New Roman" w:cs="Times New Roman"/>
              </w:rPr>
              <w:t>11/13/2024</w:t>
            </w:r>
          </w:p>
          <w:p w14:paraId="16D0A5C8" w14:textId="77777777" w:rsidR="00906C0A" w:rsidRPr="00CA3BD1" w:rsidRDefault="00906C0A" w:rsidP="005A33D3">
            <w:pPr>
              <w:rPr>
                <w:rFonts w:ascii="Times New Roman" w:hAnsi="Times New Roman" w:cs="Times New Roman"/>
              </w:rPr>
            </w:pPr>
          </w:p>
        </w:tc>
      </w:tr>
    </w:tbl>
    <w:p w14:paraId="1400C43D" w14:textId="77777777" w:rsidR="003A4ED7" w:rsidRDefault="003A4ED7" w:rsidP="00906C0A">
      <w:pPr>
        <w:rPr>
          <w:rFonts w:ascii="Times New Roman" w:hAnsi="Times New Roman" w:cs="Times New Roman"/>
          <w:b/>
          <w:bCs/>
          <w:sz w:val="24"/>
          <w:szCs w:val="24"/>
        </w:rPr>
      </w:pPr>
    </w:p>
    <w:p w14:paraId="79FB0FA8" w14:textId="77777777" w:rsidR="00906C0A" w:rsidRDefault="00906C0A" w:rsidP="00906C0A">
      <w:pPr>
        <w:spacing w:after="0"/>
        <w:rPr>
          <w:rFonts w:ascii="Times New Roman" w:hAnsi="Times New Roman" w:cs="Times New Roman"/>
          <w:b/>
          <w:bCs/>
          <w:sz w:val="24"/>
          <w:szCs w:val="24"/>
        </w:rPr>
      </w:pPr>
      <w:r>
        <w:rPr>
          <w:rFonts w:ascii="Times New Roman" w:hAnsi="Times New Roman" w:cs="Times New Roman"/>
          <w:b/>
          <w:bCs/>
          <w:sz w:val="24"/>
          <w:szCs w:val="24"/>
        </w:rPr>
        <w:t>BACKGROUND</w:t>
      </w:r>
    </w:p>
    <w:p w14:paraId="2F94AC13" w14:textId="77777777" w:rsidR="00906C0A" w:rsidRDefault="00906C0A" w:rsidP="00906C0A">
      <w:pPr>
        <w:spacing w:after="0"/>
        <w:rPr>
          <w:rFonts w:ascii="Times New Roman" w:hAnsi="Times New Roman" w:cs="Times New Roman"/>
          <w:sz w:val="24"/>
          <w:szCs w:val="24"/>
        </w:rPr>
      </w:pPr>
      <w:r>
        <w:rPr>
          <w:rFonts w:ascii="Times New Roman" w:hAnsi="Times New Roman" w:cs="Times New Roman"/>
          <w:sz w:val="24"/>
          <w:szCs w:val="24"/>
        </w:rPr>
        <w:t>Influenza viruses have been thought to spread from person to person primarily through large-particle respiratory droplet transmission (e.g. when an infected person coughs or sneezes near a susceptible person. Transmission via large-particle droplets requires close contact between source and recipient persons because droplets generally travel only short distances (approx. ≤ 6 feet) through the air.</w:t>
      </w:r>
    </w:p>
    <w:p w14:paraId="25348030" w14:textId="77777777" w:rsidR="00906C0A" w:rsidRDefault="00906C0A">
      <w:pPr>
        <w:rPr>
          <w:rFonts w:ascii="Times New Roman" w:hAnsi="Times New Roman" w:cs="Times New Roman"/>
          <w:b/>
          <w:bCs/>
          <w:sz w:val="24"/>
          <w:szCs w:val="24"/>
        </w:rPr>
      </w:pPr>
    </w:p>
    <w:p w14:paraId="1D297120" w14:textId="3A1726B3" w:rsidR="003C3880" w:rsidRPr="003C3880" w:rsidRDefault="003C3880" w:rsidP="00906C0A">
      <w:pPr>
        <w:spacing w:after="0"/>
        <w:rPr>
          <w:rFonts w:ascii="Times New Roman" w:hAnsi="Times New Roman" w:cs="Times New Roman"/>
          <w:b/>
          <w:bCs/>
          <w:sz w:val="24"/>
          <w:szCs w:val="24"/>
        </w:rPr>
      </w:pPr>
      <w:r w:rsidRPr="003C3880">
        <w:rPr>
          <w:rFonts w:ascii="Times New Roman" w:hAnsi="Times New Roman" w:cs="Times New Roman"/>
          <w:b/>
          <w:bCs/>
          <w:sz w:val="24"/>
          <w:szCs w:val="24"/>
        </w:rPr>
        <w:t>POLICY</w:t>
      </w:r>
    </w:p>
    <w:p w14:paraId="1DBCA67F" w14:textId="3110386A" w:rsidR="003C3880" w:rsidRDefault="003C3880" w:rsidP="00906C0A">
      <w:pPr>
        <w:spacing w:after="0"/>
        <w:rPr>
          <w:rFonts w:ascii="Times New Roman" w:hAnsi="Times New Roman" w:cs="Times New Roman"/>
          <w:sz w:val="24"/>
          <w:szCs w:val="24"/>
        </w:rPr>
      </w:pPr>
      <w:r w:rsidRPr="003C3880">
        <w:rPr>
          <w:rFonts w:ascii="Times New Roman" w:hAnsi="Times New Roman" w:cs="Times New Roman"/>
          <w:sz w:val="24"/>
          <w:szCs w:val="24"/>
        </w:rPr>
        <w:t>In accordance with Federal regulations and CDC guidelines, employees will be encouraged to accept the influenza vaccine annually</w:t>
      </w:r>
      <w:r w:rsidR="001D1204">
        <w:rPr>
          <w:rFonts w:ascii="Times New Roman" w:hAnsi="Times New Roman" w:cs="Times New Roman"/>
          <w:sz w:val="24"/>
          <w:szCs w:val="24"/>
        </w:rPr>
        <w:t>.</w:t>
      </w:r>
    </w:p>
    <w:p w14:paraId="756A86AD" w14:textId="77777777" w:rsidR="00906C0A" w:rsidRDefault="00906C0A">
      <w:pPr>
        <w:rPr>
          <w:rFonts w:ascii="Times New Roman" w:hAnsi="Times New Roman" w:cs="Times New Roman"/>
          <w:b/>
          <w:bCs/>
          <w:sz w:val="24"/>
          <w:szCs w:val="24"/>
        </w:rPr>
      </w:pPr>
    </w:p>
    <w:p w14:paraId="16BC9DD3" w14:textId="61C59ED0" w:rsidR="0055410F" w:rsidRPr="0055410F" w:rsidRDefault="0055410F" w:rsidP="00906C0A">
      <w:pPr>
        <w:spacing w:after="0"/>
        <w:rPr>
          <w:rFonts w:ascii="Times New Roman" w:hAnsi="Times New Roman" w:cs="Times New Roman"/>
          <w:b/>
          <w:bCs/>
          <w:sz w:val="24"/>
          <w:szCs w:val="24"/>
        </w:rPr>
      </w:pPr>
      <w:r w:rsidRPr="0055410F">
        <w:rPr>
          <w:rFonts w:ascii="Times New Roman" w:hAnsi="Times New Roman" w:cs="Times New Roman"/>
          <w:b/>
          <w:bCs/>
          <w:sz w:val="24"/>
          <w:szCs w:val="24"/>
        </w:rPr>
        <w:t>EDUCATION REQUIREMENTS</w:t>
      </w:r>
    </w:p>
    <w:p w14:paraId="05375A4C" w14:textId="7A0551A3" w:rsidR="0055410F" w:rsidRDefault="0055410F" w:rsidP="00906C0A">
      <w:pPr>
        <w:spacing w:after="0"/>
        <w:rPr>
          <w:rFonts w:ascii="Times New Roman" w:hAnsi="Times New Roman" w:cs="Times New Roman"/>
          <w:sz w:val="24"/>
          <w:szCs w:val="24"/>
        </w:rPr>
      </w:pPr>
      <w:r>
        <w:rPr>
          <w:rFonts w:ascii="Times New Roman" w:hAnsi="Times New Roman" w:cs="Times New Roman"/>
          <w:sz w:val="24"/>
          <w:szCs w:val="24"/>
        </w:rPr>
        <w:t xml:space="preserve">As per the regulatory requirements, all employees will be provided with instruction and education relative to influenza vaccination program. The education will be given during orientation and annually during flu vaccination season. All </w:t>
      </w: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provided will be documented on the Employee Consent/Declination Form and maintained in the employee folder.</w:t>
      </w:r>
    </w:p>
    <w:p w14:paraId="5244543E" w14:textId="77777777" w:rsidR="00906C0A" w:rsidRDefault="00906C0A" w:rsidP="00906C0A">
      <w:pPr>
        <w:spacing w:after="0"/>
        <w:rPr>
          <w:rFonts w:ascii="Times New Roman" w:hAnsi="Times New Roman" w:cs="Times New Roman"/>
          <w:b/>
          <w:bCs/>
          <w:sz w:val="24"/>
          <w:szCs w:val="24"/>
        </w:rPr>
      </w:pPr>
    </w:p>
    <w:p w14:paraId="7D54A892" w14:textId="603AFE8D" w:rsidR="0055410F" w:rsidRPr="0055410F" w:rsidRDefault="0055410F" w:rsidP="00906C0A">
      <w:pPr>
        <w:spacing w:after="0"/>
        <w:rPr>
          <w:rFonts w:ascii="Times New Roman" w:hAnsi="Times New Roman" w:cs="Times New Roman"/>
          <w:b/>
          <w:bCs/>
          <w:sz w:val="24"/>
          <w:szCs w:val="24"/>
        </w:rPr>
      </w:pPr>
      <w:r w:rsidRPr="0055410F">
        <w:rPr>
          <w:rFonts w:ascii="Times New Roman" w:hAnsi="Times New Roman" w:cs="Times New Roman"/>
          <w:b/>
          <w:bCs/>
          <w:sz w:val="24"/>
          <w:szCs w:val="24"/>
        </w:rPr>
        <w:t>PROCEDURE</w:t>
      </w:r>
    </w:p>
    <w:p w14:paraId="7FB0531F" w14:textId="2120A685" w:rsidR="0055410F" w:rsidRDefault="0055410F" w:rsidP="00906C0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Provide education and obtain consent or declination for the administration of the Seasonal Influenza vaccine</w:t>
      </w:r>
    </w:p>
    <w:p w14:paraId="7CA0F974" w14:textId="5DE9A830" w:rsidR="0055410F" w:rsidRDefault="0055410F" w:rsidP="005541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Maintain consent/declination record in the employee health folder</w:t>
      </w:r>
    </w:p>
    <w:p w14:paraId="67E63478" w14:textId="5E6CA25D" w:rsidR="0055410F" w:rsidRDefault="0055410F" w:rsidP="005541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Document the distributor of Influenza vaccine administered, lot number, expiration date and vaccination date</w:t>
      </w:r>
    </w:p>
    <w:p w14:paraId="222807F9" w14:textId="6EC29607" w:rsidR="005A33D3" w:rsidRPr="008E7866" w:rsidRDefault="005A33D3" w:rsidP="005A33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vaccine will not be offered or administered to staff with a history of:</w:t>
      </w:r>
    </w:p>
    <w:p w14:paraId="74C699DF" w14:textId="77777777" w:rsidR="005A33D3" w:rsidRDefault="005A33D3" w:rsidP="005A33D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Guillain-Barre Syndrome</w:t>
      </w:r>
    </w:p>
    <w:p w14:paraId="0209E59E" w14:textId="77777777" w:rsidR="005A33D3" w:rsidRDefault="005A33D3" w:rsidP="005A33D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Allergy or hypersensitivity to any component of the vaccine</w:t>
      </w:r>
    </w:p>
    <w:p w14:paraId="089DA0A1" w14:textId="50B99184" w:rsidR="005A33D3" w:rsidRDefault="005A33D3" w:rsidP="005A33D3">
      <w:pPr>
        <w:pStyle w:val="ListParagraph"/>
        <w:ind w:left="1440"/>
        <w:rPr>
          <w:rFonts w:ascii="Times New Roman" w:hAnsi="Times New Roman" w:cs="Times New Roman"/>
          <w:sz w:val="24"/>
          <w:szCs w:val="24"/>
        </w:rPr>
      </w:pPr>
      <w:r w:rsidRPr="008E7866">
        <w:rPr>
          <w:rFonts w:ascii="Times New Roman" w:hAnsi="Times New Roman" w:cs="Times New Roman"/>
          <w:sz w:val="24"/>
          <w:szCs w:val="24"/>
        </w:rPr>
        <w:t>**</w:t>
      </w:r>
      <w:r w:rsidRPr="00574057">
        <w:rPr>
          <w:rFonts w:ascii="Times New Roman" w:hAnsi="Times New Roman" w:cs="Times New Roman"/>
          <w:i/>
          <w:iCs/>
          <w:sz w:val="24"/>
          <w:szCs w:val="24"/>
        </w:rPr>
        <w:t>Egg-allergy is no longer a contraindication to receiving the flu vaccine</w:t>
      </w:r>
    </w:p>
    <w:p w14:paraId="48DB08E1" w14:textId="2F822477" w:rsidR="006807B3" w:rsidRDefault="006807B3" w:rsidP="005541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Vaccinated employees will receive a colored sticker to display on their ID card/badge to distinguish from those who are unvaccinated. </w:t>
      </w:r>
    </w:p>
    <w:p w14:paraId="2EBDAAB8" w14:textId="39E94365" w:rsidR="005870E1" w:rsidRPr="0041632D" w:rsidRDefault="0066046C" w:rsidP="005870E1">
      <w:pPr>
        <w:pStyle w:val="ListParagraph"/>
        <w:numPr>
          <w:ilvl w:val="0"/>
          <w:numId w:val="1"/>
        </w:numPr>
        <w:spacing w:after="0"/>
        <w:rPr>
          <w:rFonts w:ascii="Times New Roman" w:hAnsi="Times New Roman" w:cs="Times New Roman"/>
          <w:sz w:val="24"/>
          <w:szCs w:val="24"/>
        </w:rPr>
      </w:pPr>
      <w:r w:rsidRPr="0041632D">
        <w:rPr>
          <w:rFonts w:ascii="Times New Roman" w:hAnsi="Times New Roman" w:cs="Times New Roman"/>
          <w:sz w:val="24"/>
          <w:szCs w:val="24"/>
        </w:rPr>
        <w:t xml:space="preserve">Employees </w:t>
      </w:r>
      <w:r w:rsidRPr="00FD08B2">
        <w:rPr>
          <w:rFonts w:ascii="Times New Roman" w:hAnsi="Times New Roman" w:cs="Times New Roman"/>
          <w:sz w:val="24"/>
          <w:szCs w:val="24"/>
        </w:rPr>
        <w:t>who</w:t>
      </w:r>
      <w:r w:rsidR="005870E1" w:rsidRPr="00FD08B2">
        <w:rPr>
          <w:rFonts w:ascii="Times New Roman" w:hAnsi="Times New Roman" w:cs="Times New Roman"/>
          <w:sz w:val="24"/>
          <w:szCs w:val="24"/>
        </w:rPr>
        <w:t xml:space="preserve"> </w:t>
      </w:r>
      <w:r w:rsidR="00380014" w:rsidRPr="00FD08B2">
        <w:rPr>
          <w:rFonts w:ascii="Times New Roman" w:hAnsi="Times New Roman" w:cs="Times New Roman"/>
          <w:sz w:val="24"/>
          <w:szCs w:val="24"/>
        </w:rPr>
        <w:t>are unvaccinated</w:t>
      </w:r>
      <w:r w:rsidR="005870E1" w:rsidRPr="00FD08B2">
        <w:rPr>
          <w:rFonts w:ascii="Times New Roman" w:hAnsi="Times New Roman" w:cs="Times New Roman"/>
          <w:sz w:val="24"/>
          <w:szCs w:val="24"/>
        </w:rPr>
        <w:t xml:space="preserve"> against influenza </w:t>
      </w:r>
      <w:r w:rsidR="005870E1" w:rsidRPr="0041632D">
        <w:rPr>
          <w:rFonts w:ascii="Times New Roman" w:hAnsi="Times New Roman" w:cs="Times New Roman"/>
          <w:sz w:val="24"/>
          <w:szCs w:val="24"/>
        </w:rPr>
        <w:t>will be required to wear a surgical/procedure mask in all areas where residents may be present during influenza season</w:t>
      </w:r>
      <w:r w:rsidR="00296C23" w:rsidRPr="0041632D">
        <w:rPr>
          <w:rFonts w:ascii="Times New Roman" w:hAnsi="Times New Roman" w:cs="Times New Roman"/>
          <w:sz w:val="24"/>
          <w:szCs w:val="24"/>
        </w:rPr>
        <w:t xml:space="preserve">, as directed by the Commissioner of Health when influenza is </w:t>
      </w:r>
      <w:r w:rsidR="003503BE">
        <w:rPr>
          <w:rFonts w:ascii="Times New Roman" w:hAnsi="Times New Roman" w:cs="Times New Roman"/>
          <w:sz w:val="24"/>
          <w:szCs w:val="24"/>
        </w:rPr>
        <w:t xml:space="preserve">declared to be </w:t>
      </w:r>
      <w:r w:rsidR="00546091" w:rsidRPr="00FD08B2">
        <w:rPr>
          <w:rFonts w:ascii="Times New Roman" w:hAnsi="Times New Roman" w:cs="Times New Roman"/>
          <w:sz w:val="24"/>
          <w:szCs w:val="24"/>
        </w:rPr>
        <w:t>prevalent</w:t>
      </w:r>
      <w:r w:rsidR="006A084F">
        <w:rPr>
          <w:rFonts w:ascii="Times New Roman" w:hAnsi="Times New Roman" w:cs="Times New Roman"/>
          <w:sz w:val="24"/>
          <w:szCs w:val="24"/>
        </w:rPr>
        <w:t xml:space="preserve"> (example, </w:t>
      </w:r>
      <w:r w:rsidR="005870E1" w:rsidRPr="0041632D">
        <w:rPr>
          <w:rFonts w:ascii="Times New Roman" w:hAnsi="Times New Roman" w:cs="Times New Roman"/>
          <w:sz w:val="24"/>
          <w:szCs w:val="24"/>
        </w:rPr>
        <w:t xml:space="preserve">during resident care, in dining rooms, in recreation areas, rehab gym, etc.). Surgical/procedure masks will be placed in </w:t>
      </w:r>
      <w:r w:rsidR="005870E1" w:rsidRPr="0041632D">
        <w:rPr>
          <w:rFonts w:ascii="Times New Roman" w:hAnsi="Times New Roman" w:cs="Times New Roman"/>
          <w:sz w:val="24"/>
          <w:szCs w:val="24"/>
        </w:rPr>
        <w:lastRenderedPageBreak/>
        <w:t xml:space="preserve">visible areas throughout </w:t>
      </w:r>
      <w:proofErr w:type="gramStart"/>
      <w:r w:rsidR="005870E1" w:rsidRPr="0041632D">
        <w:rPr>
          <w:rFonts w:ascii="Times New Roman" w:hAnsi="Times New Roman" w:cs="Times New Roman"/>
          <w:sz w:val="24"/>
          <w:szCs w:val="24"/>
        </w:rPr>
        <w:t>building</w:t>
      </w:r>
      <w:proofErr w:type="gramEnd"/>
      <w:r w:rsidR="005870E1" w:rsidRPr="0041632D">
        <w:rPr>
          <w:rFonts w:ascii="Times New Roman" w:hAnsi="Times New Roman" w:cs="Times New Roman"/>
          <w:sz w:val="24"/>
          <w:szCs w:val="24"/>
        </w:rPr>
        <w:t xml:space="preserve"> for easy access. Masks can be changed </w:t>
      </w:r>
      <w:proofErr w:type="gramStart"/>
      <w:r w:rsidR="005870E1" w:rsidRPr="0041632D">
        <w:rPr>
          <w:rFonts w:ascii="Times New Roman" w:hAnsi="Times New Roman" w:cs="Times New Roman"/>
          <w:sz w:val="24"/>
          <w:szCs w:val="24"/>
        </w:rPr>
        <w:t>when</w:t>
      </w:r>
      <w:proofErr w:type="gramEnd"/>
      <w:r w:rsidR="005870E1" w:rsidRPr="0041632D">
        <w:rPr>
          <w:rFonts w:ascii="Times New Roman" w:hAnsi="Times New Roman" w:cs="Times New Roman"/>
          <w:sz w:val="24"/>
          <w:szCs w:val="24"/>
        </w:rPr>
        <w:t xml:space="preserve"> becomes wet or soiled. </w:t>
      </w:r>
    </w:p>
    <w:p w14:paraId="56E08145" w14:textId="475AC25E" w:rsidR="0055410F" w:rsidRPr="00336F05" w:rsidRDefault="00336F05" w:rsidP="00336F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with symptoms of respiratory infection will be instructed on and encouraged to adhere to respiratory hygiene, cough etiquette and hand hygiene procedures</w:t>
      </w:r>
    </w:p>
    <w:p w14:paraId="4C80D632" w14:textId="48D4392F" w:rsidR="000655D3" w:rsidRDefault="000655D3" w:rsidP="000655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Visual alerts (e.g. signs, posters) will be posted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entrance and at strategic places (e.g. common areas) to provide staff (and residents and visitors) about respiratory hygiene and cough etiquette, especially during periods when influenza virus is circulating in the community. Instructions will include how to use face masks or tissue to cover nose and mouth when coughing or sneezing and to dispose of contaminated items in waste receptacles.</w:t>
      </w:r>
    </w:p>
    <w:p w14:paraId="79F6EFA1" w14:textId="13B518FF" w:rsidR="00BF17A0" w:rsidRDefault="00AE5569" w:rsidP="000655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infection preventionist (IP) and/or Department Head will monitor and manage ill healthcare personnel. Staff who develop </w:t>
      </w:r>
      <w:r w:rsidR="000A4917">
        <w:rPr>
          <w:rFonts w:ascii="Times New Roman" w:hAnsi="Times New Roman" w:cs="Times New Roman"/>
          <w:sz w:val="24"/>
          <w:szCs w:val="24"/>
        </w:rPr>
        <w:t>fever and respiratory symptoms will be:</w:t>
      </w:r>
    </w:p>
    <w:p w14:paraId="258CAEDA" w14:textId="571C53BF" w:rsidR="000A4917" w:rsidRDefault="000A4917" w:rsidP="000A491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Instructed not to report to work, or if at work, to stop resident-care activities, </w:t>
      </w:r>
      <w:proofErr w:type="gramStart"/>
      <w:r>
        <w:rPr>
          <w:rFonts w:ascii="Times New Roman" w:hAnsi="Times New Roman" w:cs="Times New Roman"/>
          <w:sz w:val="24"/>
          <w:szCs w:val="24"/>
        </w:rPr>
        <w:t>don</w:t>
      </w:r>
      <w:proofErr w:type="gramEnd"/>
      <w:r>
        <w:rPr>
          <w:rFonts w:ascii="Times New Roman" w:hAnsi="Times New Roman" w:cs="Times New Roman"/>
          <w:sz w:val="24"/>
          <w:szCs w:val="24"/>
        </w:rPr>
        <w:t xml:space="preserve"> a face mask, and promptly notify their supervisor and/or the IP or RN Designee before leaving work</w:t>
      </w:r>
    </w:p>
    <w:p w14:paraId="1D2CB4AF" w14:textId="53C40912" w:rsidR="000A4917" w:rsidRDefault="000A4917" w:rsidP="000A4917">
      <w:pPr>
        <w:pStyle w:val="ListParagraph"/>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Reminded</w:t>
      </w:r>
      <w:proofErr w:type="gramEnd"/>
      <w:r>
        <w:rPr>
          <w:rFonts w:ascii="Times New Roman" w:hAnsi="Times New Roman" w:cs="Times New Roman"/>
          <w:sz w:val="24"/>
          <w:szCs w:val="24"/>
        </w:rPr>
        <w:t xml:space="preserve"> that adherence to respiratory hygiene and cough etiquette after returning to work is important</w:t>
      </w:r>
    </w:p>
    <w:p w14:paraId="229CC864" w14:textId="3DD4E047" w:rsidR="000A4917" w:rsidRDefault="000A4917" w:rsidP="000A491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If symptoms such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cough and sneezing are still present, staff will wear a procedure mask during resident care activities. The importance of performing frequent hand hygiene will be reinforced. </w:t>
      </w:r>
    </w:p>
    <w:p w14:paraId="2E095450" w14:textId="27AD697A" w:rsidR="000A4917" w:rsidRDefault="000A4917" w:rsidP="000A4917">
      <w:pPr>
        <w:pStyle w:val="ListParagraph"/>
        <w:numPr>
          <w:ilvl w:val="0"/>
          <w:numId w:val="5"/>
        </w:numPr>
        <w:rPr>
          <w:rFonts w:ascii="Times New Roman" w:hAnsi="Times New Roman" w:cs="Times New Roman"/>
          <w:sz w:val="24"/>
          <w:szCs w:val="24"/>
        </w:rPr>
      </w:pPr>
      <w:r w:rsidRPr="002403A0">
        <w:rPr>
          <w:rFonts w:ascii="Times New Roman" w:hAnsi="Times New Roman" w:cs="Times New Roman"/>
          <w:b/>
          <w:bCs/>
          <w:sz w:val="24"/>
          <w:szCs w:val="24"/>
        </w:rPr>
        <w:t xml:space="preserve">Excluded from work at </w:t>
      </w:r>
      <w:proofErr w:type="gramStart"/>
      <w:r w:rsidRPr="002403A0">
        <w:rPr>
          <w:rFonts w:ascii="Times New Roman" w:hAnsi="Times New Roman" w:cs="Times New Roman"/>
          <w:b/>
          <w:bCs/>
          <w:sz w:val="24"/>
          <w:szCs w:val="24"/>
        </w:rPr>
        <w:t>least until</w:t>
      </w:r>
      <w:proofErr w:type="gramEnd"/>
      <w:r w:rsidRPr="002403A0">
        <w:rPr>
          <w:rFonts w:ascii="Times New Roman" w:hAnsi="Times New Roman" w:cs="Times New Roman"/>
          <w:b/>
          <w:bCs/>
          <w:sz w:val="24"/>
          <w:szCs w:val="24"/>
        </w:rPr>
        <w:t xml:space="preserve"> 24 hours after they no longer have a fever</w:t>
      </w:r>
      <w:r>
        <w:rPr>
          <w:rFonts w:ascii="Times New Roman" w:hAnsi="Times New Roman" w:cs="Times New Roman"/>
          <w:sz w:val="24"/>
          <w:szCs w:val="24"/>
        </w:rPr>
        <w:t xml:space="preserve"> (without the use of fever-reducing medications). </w:t>
      </w:r>
    </w:p>
    <w:p w14:paraId="42B43268" w14:textId="77777777" w:rsidR="000A4917" w:rsidRPr="000A4917" w:rsidRDefault="000A4917" w:rsidP="00257EA4">
      <w:pPr>
        <w:pStyle w:val="ListParagraph"/>
        <w:ind w:left="1080"/>
        <w:rPr>
          <w:rFonts w:ascii="Times New Roman" w:hAnsi="Times New Roman" w:cs="Times New Roman"/>
          <w:sz w:val="24"/>
          <w:szCs w:val="24"/>
        </w:rPr>
      </w:pPr>
    </w:p>
    <w:p w14:paraId="47BCCE6C" w14:textId="77777777" w:rsidR="00A84D24" w:rsidRDefault="00A84D24" w:rsidP="00A84D24">
      <w:pPr>
        <w:pStyle w:val="ListParagraph"/>
        <w:rPr>
          <w:rFonts w:ascii="Times New Roman" w:hAnsi="Times New Roman" w:cs="Times New Roman"/>
          <w:b/>
          <w:bCs/>
          <w:sz w:val="24"/>
          <w:szCs w:val="24"/>
          <w:u w:val="single"/>
        </w:rPr>
      </w:pPr>
    </w:p>
    <w:p w14:paraId="4E9ED273" w14:textId="23CB4257" w:rsidR="00A84D24" w:rsidRPr="00A84D24" w:rsidRDefault="00A84D24" w:rsidP="00697617">
      <w:pPr>
        <w:pStyle w:val="ListParagraph"/>
        <w:ind w:left="0"/>
        <w:rPr>
          <w:rFonts w:ascii="Times New Roman" w:hAnsi="Times New Roman" w:cs="Times New Roman"/>
          <w:sz w:val="24"/>
          <w:szCs w:val="24"/>
        </w:rPr>
      </w:pPr>
      <w:r w:rsidRPr="00FD08B2">
        <w:rPr>
          <w:rFonts w:ascii="Times New Roman" w:hAnsi="Times New Roman" w:cs="Times New Roman"/>
          <w:b/>
          <w:bCs/>
          <w:sz w:val="24"/>
          <w:szCs w:val="24"/>
          <w:u w:val="single"/>
        </w:rPr>
        <w:t>Resources</w:t>
      </w:r>
      <w:r w:rsidRPr="00FD08B2">
        <w:rPr>
          <w:rFonts w:ascii="Times New Roman" w:hAnsi="Times New Roman" w:cs="Times New Roman"/>
          <w:sz w:val="24"/>
          <w:szCs w:val="24"/>
        </w:rPr>
        <w:t>:</w:t>
      </w:r>
    </w:p>
    <w:p w14:paraId="2C83A645" w14:textId="77777777" w:rsidR="00A84D24" w:rsidRDefault="00A84D24" w:rsidP="00A84D24">
      <w:pPr>
        <w:pStyle w:val="ListParagraph"/>
        <w:rPr>
          <w:rFonts w:ascii="Times New Roman" w:hAnsi="Times New Roman" w:cs="Times New Roman"/>
          <w:sz w:val="24"/>
          <w:szCs w:val="24"/>
        </w:rPr>
      </w:pPr>
    </w:p>
    <w:p w14:paraId="26694737" w14:textId="5B1A7961" w:rsidR="005A33D3" w:rsidRDefault="005A33D3" w:rsidP="005A33D3">
      <w:pPr>
        <w:rPr>
          <w:rStyle w:val="Hyperlink"/>
          <w:rFonts w:ascii="Times New Roman" w:hAnsi="Times New Roman" w:cs="Times New Roman"/>
          <w:sz w:val="24"/>
          <w:szCs w:val="24"/>
        </w:rPr>
      </w:pPr>
      <w:r>
        <w:rPr>
          <w:rFonts w:ascii="Times New Roman" w:hAnsi="Times New Roman" w:cs="Times New Roman"/>
          <w:sz w:val="24"/>
          <w:szCs w:val="24"/>
        </w:rPr>
        <w:t>CDC (</w:t>
      </w:r>
      <w:r w:rsidR="00953A47">
        <w:rPr>
          <w:rFonts w:ascii="Times New Roman" w:hAnsi="Times New Roman" w:cs="Times New Roman"/>
          <w:sz w:val="24"/>
          <w:szCs w:val="24"/>
        </w:rPr>
        <w:t>9</w:t>
      </w:r>
      <w:r>
        <w:rPr>
          <w:rFonts w:ascii="Times New Roman" w:hAnsi="Times New Roman" w:cs="Times New Roman"/>
          <w:sz w:val="24"/>
          <w:szCs w:val="24"/>
        </w:rPr>
        <w:t>/</w:t>
      </w:r>
      <w:r w:rsidR="00953A47">
        <w:rPr>
          <w:rFonts w:ascii="Times New Roman" w:hAnsi="Times New Roman" w:cs="Times New Roman"/>
          <w:sz w:val="24"/>
          <w:szCs w:val="24"/>
        </w:rPr>
        <w:t>1</w:t>
      </w:r>
      <w:r>
        <w:rPr>
          <w:rFonts w:ascii="Times New Roman" w:hAnsi="Times New Roman" w:cs="Times New Roman"/>
          <w:sz w:val="24"/>
          <w:szCs w:val="24"/>
        </w:rPr>
        <w:t>7/20</w:t>
      </w:r>
      <w:r w:rsidR="00953A47">
        <w:rPr>
          <w:rFonts w:ascii="Times New Roman" w:hAnsi="Times New Roman" w:cs="Times New Roman"/>
          <w:sz w:val="24"/>
          <w:szCs w:val="24"/>
        </w:rPr>
        <w:t>24</w:t>
      </w:r>
      <w:r>
        <w:rPr>
          <w:rFonts w:ascii="Times New Roman" w:hAnsi="Times New Roman" w:cs="Times New Roman"/>
          <w:sz w:val="24"/>
          <w:szCs w:val="24"/>
        </w:rPr>
        <w:t xml:space="preserve">). How Flu Spreads. </w:t>
      </w:r>
      <w:hyperlink r:id="rId7" w:history="1">
        <w:r w:rsidRPr="005E65C3">
          <w:rPr>
            <w:rStyle w:val="Hyperlink"/>
            <w:rFonts w:ascii="Times New Roman" w:hAnsi="Times New Roman" w:cs="Times New Roman"/>
            <w:sz w:val="24"/>
            <w:szCs w:val="24"/>
          </w:rPr>
          <w:t>https://www.cdc.gov/flu/about/disease/spread.htm</w:t>
        </w:r>
      </w:hyperlink>
    </w:p>
    <w:p w14:paraId="2FDDD0FD" w14:textId="5FC37820" w:rsidR="005A33D3" w:rsidRDefault="005A33D3" w:rsidP="00EA4EF9">
      <w:pPr>
        <w:ind w:left="720" w:hanging="720"/>
        <w:rPr>
          <w:rStyle w:val="Hyperlink"/>
          <w:rFonts w:ascii="Times New Roman" w:hAnsi="Times New Roman" w:cs="Times New Roman"/>
          <w:color w:val="auto"/>
          <w:sz w:val="24"/>
          <w:szCs w:val="24"/>
          <w:u w:val="none"/>
        </w:rPr>
      </w:pPr>
      <w:r w:rsidRPr="008E7866">
        <w:rPr>
          <w:rStyle w:val="Hyperlink"/>
          <w:rFonts w:ascii="Times New Roman" w:hAnsi="Times New Roman" w:cs="Times New Roman"/>
          <w:color w:val="auto"/>
          <w:sz w:val="24"/>
          <w:szCs w:val="24"/>
          <w:u w:val="none"/>
        </w:rPr>
        <w:t>CDC (9/</w:t>
      </w:r>
      <w:r w:rsidR="00953A47">
        <w:rPr>
          <w:rStyle w:val="Hyperlink"/>
          <w:rFonts w:ascii="Times New Roman" w:hAnsi="Times New Roman" w:cs="Times New Roman"/>
          <w:color w:val="auto"/>
          <w:sz w:val="24"/>
          <w:szCs w:val="24"/>
          <w:u w:val="none"/>
        </w:rPr>
        <w:t>17</w:t>
      </w:r>
      <w:r w:rsidRPr="008E7866">
        <w:rPr>
          <w:rStyle w:val="Hyperlink"/>
          <w:rFonts w:ascii="Times New Roman" w:hAnsi="Times New Roman" w:cs="Times New Roman"/>
          <w:color w:val="auto"/>
          <w:sz w:val="24"/>
          <w:szCs w:val="24"/>
          <w:u w:val="none"/>
        </w:rPr>
        <w:t>/202</w:t>
      </w:r>
      <w:r w:rsidR="00953A47">
        <w:rPr>
          <w:rStyle w:val="Hyperlink"/>
          <w:rFonts w:ascii="Times New Roman" w:hAnsi="Times New Roman" w:cs="Times New Roman"/>
          <w:color w:val="auto"/>
          <w:sz w:val="24"/>
          <w:szCs w:val="24"/>
          <w:u w:val="none"/>
        </w:rPr>
        <w:t>4</w:t>
      </w:r>
      <w:r w:rsidRPr="008E7866">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Flu Vaccine and People with Egg Allergies. </w:t>
      </w:r>
      <w:hyperlink r:id="rId8" w:history="1">
        <w:r w:rsidRPr="00563B31">
          <w:rPr>
            <w:rStyle w:val="Hyperlink"/>
            <w:rFonts w:ascii="Times New Roman" w:hAnsi="Times New Roman" w:cs="Times New Roman"/>
            <w:sz w:val="24"/>
            <w:szCs w:val="24"/>
          </w:rPr>
          <w:t>https://www.cdc.gov/flu/prevent/egg-allergies.htm</w:t>
        </w:r>
      </w:hyperlink>
    </w:p>
    <w:p w14:paraId="6BA742BD" w14:textId="740B8821" w:rsidR="005A33D3" w:rsidRDefault="005A33D3" w:rsidP="005A33D3">
      <w:pPr>
        <w:rPr>
          <w:rStyle w:val="Hyperlink"/>
          <w:rFonts w:ascii="Times New Roman" w:hAnsi="Times New Roman" w:cs="Times New Roman"/>
          <w:sz w:val="24"/>
          <w:szCs w:val="24"/>
        </w:rPr>
      </w:pPr>
      <w:r>
        <w:rPr>
          <w:rFonts w:ascii="Times New Roman" w:hAnsi="Times New Roman" w:cs="Times New Roman"/>
          <w:sz w:val="24"/>
          <w:szCs w:val="24"/>
        </w:rPr>
        <w:t>CDC (0</w:t>
      </w:r>
      <w:r w:rsidR="00EA4EF9">
        <w:rPr>
          <w:rFonts w:ascii="Times New Roman" w:hAnsi="Times New Roman" w:cs="Times New Roman"/>
          <w:sz w:val="24"/>
          <w:szCs w:val="24"/>
        </w:rPr>
        <w:t>7</w:t>
      </w:r>
      <w:r>
        <w:rPr>
          <w:rFonts w:ascii="Times New Roman" w:hAnsi="Times New Roman" w:cs="Times New Roman"/>
          <w:sz w:val="24"/>
          <w:szCs w:val="24"/>
        </w:rPr>
        <w:t>/2</w:t>
      </w:r>
      <w:r w:rsidR="00EA4EF9">
        <w:rPr>
          <w:rFonts w:ascii="Times New Roman" w:hAnsi="Times New Roman" w:cs="Times New Roman"/>
          <w:sz w:val="24"/>
          <w:szCs w:val="24"/>
        </w:rPr>
        <w:t>6</w:t>
      </w:r>
      <w:r>
        <w:rPr>
          <w:rFonts w:ascii="Times New Roman" w:hAnsi="Times New Roman" w:cs="Times New Roman"/>
          <w:sz w:val="24"/>
          <w:szCs w:val="24"/>
        </w:rPr>
        <w:t>/202</w:t>
      </w:r>
      <w:r w:rsidR="00EA4EF9">
        <w:rPr>
          <w:rFonts w:ascii="Times New Roman" w:hAnsi="Times New Roman" w:cs="Times New Roman"/>
          <w:sz w:val="24"/>
          <w:szCs w:val="24"/>
        </w:rPr>
        <w:t>4</w:t>
      </w:r>
      <w:r>
        <w:rPr>
          <w:rFonts w:ascii="Times New Roman" w:hAnsi="Times New Roman" w:cs="Times New Roman"/>
          <w:sz w:val="24"/>
          <w:szCs w:val="24"/>
        </w:rPr>
        <w:t xml:space="preserve">). Influenza (Flu). Retrieved from </w:t>
      </w:r>
      <w:hyperlink r:id="rId9" w:history="1">
        <w:r w:rsidRPr="006C475B">
          <w:rPr>
            <w:rStyle w:val="Hyperlink"/>
            <w:rFonts w:ascii="Times New Roman" w:hAnsi="Times New Roman" w:cs="Times New Roman"/>
            <w:sz w:val="24"/>
            <w:szCs w:val="24"/>
          </w:rPr>
          <w:t>https://www.cdc.gov/flu/index.htm</w:t>
        </w:r>
      </w:hyperlink>
    </w:p>
    <w:p w14:paraId="7A524A9D" w14:textId="44AC686C" w:rsidR="00C77D6E" w:rsidRDefault="007E1261" w:rsidP="00EA4EF9">
      <w:pPr>
        <w:spacing w:after="0"/>
        <w:ind w:left="720" w:hanging="720"/>
        <w:rPr>
          <w:rFonts w:ascii="Times New Roman" w:hAnsi="Times New Roman" w:cs="Times New Roman"/>
          <w:sz w:val="24"/>
          <w:szCs w:val="24"/>
        </w:rPr>
      </w:pPr>
      <w:r>
        <w:rPr>
          <w:rFonts w:ascii="Times New Roman" w:hAnsi="Times New Roman" w:cs="Times New Roman"/>
          <w:sz w:val="24"/>
          <w:szCs w:val="24"/>
        </w:rPr>
        <w:t>NYSDOH (</w:t>
      </w:r>
      <w:r w:rsidR="000D6AD4">
        <w:rPr>
          <w:rFonts w:ascii="Times New Roman" w:hAnsi="Times New Roman" w:cs="Times New Roman"/>
          <w:sz w:val="24"/>
          <w:szCs w:val="24"/>
        </w:rPr>
        <w:t xml:space="preserve">11/19/2014) </w:t>
      </w:r>
      <w:hyperlink r:id="rId10" w:history="1">
        <w:r w:rsidR="000D6AD4" w:rsidRPr="000D6AD4">
          <w:rPr>
            <w:rStyle w:val="Hyperlink"/>
            <w:rFonts w:ascii="Times New Roman" w:hAnsi="Times New Roman" w:cs="Times New Roman"/>
            <w:sz w:val="24"/>
            <w:szCs w:val="24"/>
          </w:rPr>
          <w:t>Section 2.59 - Prevention of influenza transmission by healthcare and residential facility and agency personnel | New York Codes, Rules and Regulations</w:t>
        </w:r>
      </w:hyperlink>
    </w:p>
    <w:p w14:paraId="2CF8507F" w14:textId="685668B4" w:rsidR="00857A04" w:rsidRDefault="00857A04" w:rsidP="00116B4B">
      <w:pPr>
        <w:rPr>
          <w:rFonts w:ascii="Times New Roman" w:hAnsi="Times New Roman" w:cs="Times New Roman"/>
          <w:sz w:val="24"/>
          <w:szCs w:val="24"/>
        </w:rPr>
      </w:pPr>
    </w:p>
    <w:p w14:paraId="61D52647" w14:textId="77777777" w:rsidR="00953A47" w:rsidRDefault="00953A47" w:rsidP="00116B4B">
      <w:pPr>
        <w:rPr>
          <w:rFonts w:ascii="Times New Roman" w:hAnsi="Times New Roman" w:cs="Times New Roman"/>
          <w:sz w:val="24"/>
          <w:szCs w:val="24"/>
        </w:rPr>
      </w:pPr>
    </w:p>
    <w:p w14:paraId="68393710" w14:textId="77777777" w:rsidR="001A3948" w:rsidRDefault="001A3948" w:rsidP="00116B4B">
      <w:pPr>
        <w:rPr>
          <w:rFonts w:ascii="Times New Roman" w:hAnsi="Times New Roman" w:cs="Times New Roman"/>
          <w:sz w:val="24"/>
          <w:szCs w:val="24"/>
        </w:rPr>
      </w:pPr>
    </w:p>
    <w:p w14:paraId="51BB85DF" w14:textId="77777777" w:rsidR="001A3948" w:rsidRDefault="001A3948" w:rsidP="00116B4B">
      <w:pPr>
        <w:rPr>
          <w:rFonts w:ascii="Times New Roman" w:hAnsi="Times New Roman" w:cs="Times New Roman"/>
          <w:sz w:val="24"/>
          <w:szCs w:val="24"/>
        </w:rPr>
      </w:pPr>
    </w:p>
    <w:p w14:paraId="77C98A54" w14:textId="77777777" w:rsidR="00953A47" w:rsidRDefault="00953A47" w:rsidP="00116B4B">
      <w:pPr>
        <w:rPr>
          <w:rFonts w:ascii="Times New Roman" w:hAnsi="Times New Roman" w:cs="Times New Roman"/>
          <w:sz w:val="24"/>
          <w:szCs w:val="24"/>
        </w:rPr>
      </w:pPr>
    </w:p>
    <w:p w14:paraId="55FBBAD9" w14:textId="77777777" w:rsidR="00F21EF6" w:rsidRDefault="00F21EF6" w:rsidP="00116B4B">
      <w:pPr>
        <w:rPr>
          <w:rFonts w:ascii="Times New Roman" w:hAnsi="Times New Roman" w:cs="Times New Roman"/>
          <w:sz w:val="24"/>
          <w:szCs w:val="24"/>
        </w:rPr>
      </w:pPr>
    </w:p>
    <w:p w14:paraId="4DD00093" w14:textId="5B3DFF13" w:rsidR="00D057F6" w:rsidRPr="000309E3" w:rsidRDefault="00D057F6" w:rsidP="00D057F6">
      <w:pPr>
        <w:jc w:val="center"/>
        <w:rPr>
          <w:rFonts w:ascii="Times New Roman" w:hAnsi="Times New Roman" w:cs="Times New Roman"/>
          <w:b/>
          <w:bCs/>
          <w:sz w:val="24"/>
          <w:szCs w:val="24"/>
        </w:rPr>
      </w:pPr>
      <w:r w:rsidRPr="000309E3">
        <w:rPr>
          <w:rFonts w:ascii="Times New Roman" w:hAnsi="Times New Roman" w:cs="Times New Roman"/>
          <w:b/>
          <w:bCs/>
          <w:sz w:val="24"/>
          <w:szCs w:val="24"/>
        </w:rPr>
        <w:lastRenderedPageBreak/>
        <w:t xml:space="preserve">INFLUENZA VACCINE ADMINISTRATION RECORD </w:t>
      </w:r>
      <w:r w:rsidR="00302F0C">
        <w:rPr>
          <w:rFonts w:ascii="Times New Roman" w:hAnsi="Times New Roman" w:cs="Times New Roman"/>
          <w:b/>
          <w:bCs/>
          <w:sz w:val="24"/>
          <w:szCs w:val="24"/>
        </w:rPr>
        <w:t>(</w:t>
      </w:r>
      <w:r w:rsidR="00302F0C" w:rsidRPr="00302F0C">
        <w:rPr>
          <w:rFonts w:ascii="Times New Roman" w:hAnsi="Times New Roman" w:cs="Times New Roman"/>
          <w:b/>
          <w:bCs/>
          <w:color w:val="FF0000"/>
          <w:sz w:val="24"/>
          <w:szCs w:val="24"/>
        </w:rPr>
        <w:t>insert year</w:t>
      </w:r>
      <w:r w:rsidR="00302F0C">
        <w:rPr>
          <w:rFonts w:ascii="Times New Roman" w:hAnsi="Times New Roman" w:cs="Times New Roman"/>
          <w:b/>
          <w:bCs/>
          <w:sz w:val="24"/>
          <w:szCs w:val="24"/>
        </w:rPr>
        <w:t>)</w:t>
      </w:r>
    </w:p>
    <w:p w14:paraId="74E9DBF3" w14:textId="2AB295CD" w:rsidR="00D057F6" w:rsidRPr="0030315C" w:rsidRDefault="00D057F6" w:rsidP="0055410F">
      <w:pPr>
        <w:rPr>
          <w:rFonts w:ascii="Times New Roman" w:hAnsi="Times New Roman" w:cs="Times New Roman"/>
          <w:b/>
          <w:bCs/>
          <w:sz w:val="24"/>
          <w:szCs w:val="24"/>
        </w:rPr>
      </w:pPr>
      <w:r w:rsidRPr="0030315C">
        <w:rPr>
          <w:rFonts w:ascii="Times New Roman" w:hAnsi="Times New Roman" w:cs="Times New Roman"/>
          <w:b/>
          <w:bCs/>
          <w:sz w:val="24"/>
          <w:szCs w:val="24"/>
        </w:rPr>
        <w:t xml:space="preserve">EMPLOYEE (Print </w:t>
      </w:r>
      <w:proofErr w:type="gramStart"/>
      <w:r w:rsidRPr="0030315C">
        <w:rPr>
          <w:rFonts w:ascii="Times New Roman" w:hAnsi="Times New Roman" w:cs="Times New Roman"/>
          <w:b/>
          <w:bCs/>
          <w:sz w:val="24"/>
          <w:szCs w:val="24"/>
        </w:rPr>
        <w:t xml:space="preserve">Name) </w:t>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proofErr w:type="gramEnd"/>
      <w:r w:rsidRPr="0030315C">
        <w:rPr>
          <w:rFonts w:ascii="Times New Roman" w:hAnsi="Times New Roman" w:cs="Times New Roman"/>
          <w:b/>
          <w:bCs/>
          <w:sz w:val="24"/>
          <w:szCs w:val="24"/>
        </w:rPr>
        <w:t>________________________</w:t>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t>Department ____________</w:t>
      </w:r>
    </w:p>
    <w:p w14:paraId="45070194" w14:textId="77777777" w:rsidR="00D057F6" w:rsidRDefault="00D057F6" w:rsidP="00D057F6">
      <w:pPr>
        <w:spacing w:after="0"/>
        <w:rPr>
          <w:rFonts w:ascii="Times New Roman" w:hAnsi="Times New Roman" w:cs="Times New Roman"/>
          <w:b/>
          <w:bCs/>
          <w:sz w:val="28"/>
          <w:szCs w:val="28"/>
        </w:rPr>
      </w:pPr>
    </w:p>
    <w:p w14:paraId="2029B437" w14:textId="138E457D" w:rsidR="00D057F6" w:rsidRPr="00D057F6" w:rsidRDefault="00D057F6" w:rsidP="00D057F6">
      <w:pPr>
        <w:spacing w:after="0"/>
        <w:rPr>
          <w:rFonts w:ascii="Times New Roman" w:hAnsi="Times New Roman" w:cs="Times New Roman"/>
          <w:b/>
          <w:bCs/>
          <w:sz w:val="28"/>
          <w:szCs w:val="28"/>
        </w:rPr>
      </w:pPr>
      <w:r w:rsidRPr="00D057F6">
        <w:rPr>
          <w:rFonts w:ascii="Times New Roman" w:hAnsi="Times New Roman" w:cs="Times New Roman"/>
          <w:b/>
          <w:bCs/>
          <w:sz w:val="28"/>
          <w:szCs w:val="28"/>
        </w:rPr>
        <w:t xml:space="preserve">Influenza Vaccine Immunization Consent        </w:t>
      </w:r>
      <w:r w:rsidRPr="00D057F6">
        <w:rPr>
          <w:rFonts w:ascii="Times New Roman" w:hAnsi="Times New Roman" w:cs="Times New Roman"/>
          <w:b/>
          <w:bCs/>
          <w:sz w:val="28"/>
          <w:szCs w:val="28"/>
        </w:rPr>
        <w:tab/>
      </w:r>
      <w:r w:rsidRPr="00D057F6">
        <w:rPr>
          <w:rFonts w:ascii="Times New Roman" w:hAnsi="Times New Roman" w:cs="Times New Roman"/>
          <w:b/>
          <w:bCs/>
          <w:sz w:val="28"/>
          <w:szCs w:val="28"/>
        </w:rPr>
        <w:tab/>
      </w:r>
      <w:r w:rsidRPr="00D057F6">
        <w:rPr>
          <w:rFonts w:ascii="Times New Roman" w:hAnsi="Times New Roman" w:cs="Times New Roman"/>
          <w:b/>
          <w:bCs/>
          <w:sz w:val="28"/>
          <w:szCs w:val="28"/>
        </w:rPr>
        <w:tab/>
        <w:t xml:space="preserve">      </w:t>
      </w:r>
      <w:r>
        <w:rPr>
          <w:rFonts w:ascii="Times New Roman" w:hAnsi="Times New Roman" w:cs="Times New Roman"/>
          <w:b/>
          <w:bCs/>
          <w:sz w:val="28"/>
          <w:szCs w:val="28"/>
        </w:rPr>
        <w:t xml:space="preserve">  </w:t>
      </w:r>
      <w:r w:rsidRPr="00D057F6">
        <w:rPr>
          <w:rFonts w:ascii="Times New Roman" w:hAnsi="Times New Roman" w:cs="Times New Roman"/>
          <w:b/>
          <w:bCs/>
          <w:sz w:val="28"/>
          <w:szCs w:val="28"/>
        </w:rPr>
        <w:t xml:space="preserve">   YES   NO</w:t>
      </w:r>
    </w:p>
    <w:tbl>
      <w:tblPr>
        <w:tblStyle w:val="TableGrid"/>
        <w:tblW w:w="0" w:type="auto"/>
        <w:tblLook w:val="04A0" w:firstRow="1" w:lastRow="0" w:firstColumn="1" w:lastColumn="0" w:noHBand="0" w:noVBand="1"/>
      </w:tblPr>
      <w:tblGrid>
        <w:gridCol w:w="396"/>
        <w:gridCol w:w="7555"/>
        <w:gridCol w:w="681"/>
        <w:gridCol w:w="759"/>
      </w:tblGrid>
      <w:tr w:rsidR="00D057F6" w14:paraId="7C5F6F1B" w14:textId="77777777" w:rsidTr="00D057F6">
        <w:tc>
          <w:tcPr>
            <w:tcW w:w="355" w:type="dxa"/>
          </w:tcPr>
          <w:p w14:paraId="68155434" w14:textId="6277D7EE" w:rsidR="00D057F6" w:rsidRDefault="00D057F6" w:rsidP="0055410F">
            <w:pPr>
              <w:rPr>
                <w:rFonts w:ascii="Times New Roman" w:hAnsi="Times New Roman" w:cs="Times New Roman"/>
                <w:sz w:val="24"/>
                <w:szCs w:val="24"/>
              </w:rPr>
            </w:pPr>
            <w:r>
              <w:rPr>
                <w:rFonts w:ascii="Times New Roman" w:hAnsi="Times New Roman" w:cs="Times New Roman"/>
                <w:sz w:val="24"/>
                <w:szCs w:val="24"/>
              </w:rPr>
              <w:t>1.</w:t>
            </w:r>
          </w:p>
        </w:tc>
        <w:tc>
          <w:tcPr>
            <w:tcW w:w="7555" w:type="dxa"/>
          </w:tcPr>
          <w:p w14:paraId="2054A74A" w14:textId="3AD8D507" w:rsidR="00D057F6" w:rsidRDefault="00D057F6" w:rsidP="0055410F">
            <w:pPr>
              <w:rPr>
                <w:rFonts w:ascii="Times New Roman" w:hAnsi="Times New Roman" w:cs="Times New Roman"/>
                <w:sz w:val="24"/>
                <w:szCs w:val="24"/>
              </w:rPr>
            </w:pPr>
            <w:r>
              <w:rPr>
                <w:rFonts w:ascii="Times New Roman" w:hAnsi="Times New Roman" w:cs="Times New Roman"/>
                <w:sz w:val="24"/>
                <w:szCs w:val="24"/>
              </w:rPr>
              <w:t xml:space="preserve">Are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sick right now with something more serious than a cold?</w:t>
            </w:r>
          </w:p>
        </w:tc>
        <w:tc>
          <w:tcPr>
            <w:tcW w:w="681" w:type="dxa"/>
          </w:tcPr>
          <w:p w14:paraId="154C30AD" w14:textId="356C8C71" w:rsidR="00D057F6" w:rsidRDefault="00D057F6" w:rsidP="0055410F">
            <w:pPr>
              <w:rPr>
                <w:rFonts w:ascii="Times New Roman" w:hAnsi="Times New Roman" w:cs="Times New Roman"/>
                <w:sz w:val="24"/>
                <w:szCs w:val="24"/>
              </w:rPr>
            </w:pPr>
          </w:p>
        </w:tc>
        <w:tc>
          <w:tcPr>
            <w:tcW w:w="759" w:type="dxa"/>
          </w:tcPr>
          <w:p w14:paraId="26F411E6" w14:textId="77777777" w:rsidR="00D057F6" w:rsidRDefault="00D057F6" w:rsidP="0055410F">
            <w:pPr>
              <w:rPr>
                <w:rFonts w:ascii="Times New Roman" w:hAnsi="Times New Roman" w:cs="Times New Roman"/>
                <w:sz w:val="24"/>
                <w:szCs w:val="24"/>
              </w:rPr>
            </w:pPr>
          </w:p>
        </w:tc>
      </w:tr>
      <w:tr w:rsidR="00D057F6" w14:paraId="21A93689" w14:textId="77777777" w:rsidTr="00D057F6">
        <w:tc>
          <w:tcPr>
            <w:tcW w:w="355" w:type="dxa"/>
          </w:tcPr>
          <w:p w14:paraId="743654BE" w14:textId="340B896E" w:rsidR="00D057F6" w:rsidRDefault="00D057F6" w:rsidP="0055410F">
            <w:pPr>
              <w:rPr>
                <w:rFonts w:ascii="Times New Roman" w:hAnsi="Times New Roman" w:cs="Times New Roman"/>
                <w:sz w:val="24"/>
                <w:szCs w:val="24"/>
              </w:rPr>
            </w:pPr>
            <w:r>
              <w:rPr>
                <w:rFonts w:ascii="Times New Roman" w:hAnsi="Times New Roman" w:cs="Times New Roman"/>
                <w:sz w:val="24"/>
                <w:szCs w:val="24"/>
              </w:rPr>
              <w:t>2.</w:t>
            </w:r>
          </w:p>
        </w:tc>
        <w:tc>
          <w:tcPr>
            <w:tcW w:w="7555" w:type="dxa"/>
          </w:tcPr>
          <w:p w14:paraId="78EF9463" w14:textId="0B891F8F" w:rsidR="00D057F6" w:rsidRDefault="00D057F6" w:rsidP="0055410F">
            <w:pPr>
              <w:rPr>
                <w:rFonts w:ascii="Times New Roman" w:hAnsi="Times New Roman" w:cs="Times New Roman"/>
                <w:sz w:val="24"/>
                <w:szCs w:val="24"/>
              </w:rPr>
            </w:pPr>
            <w:r>
              <w:rPr>
                <w:rFonts w:ascii="Times New Roman" w:hAnsi="Times New Roman" w:cs="Times New Roman"/>
                <w:sz w:val="24"/>
                <w:szCs w:val="24"/>
              </w:rPr>
              <w:t xml:space="preserve">Do you have </w:t>
            </w:r>
            <w:r w:rsidR="005A33D3">
              <w:rPr>
                <w:rFonts w:ascii="Times New Roman" w:hAnsi="Times New Roman" w:cs="Times New Roman"/>
                <w:sz w:val="24"/>
                <w:szCs w:val="24"/>
              </w:rPr>
              <w:t xml:space="preserve">severe </w:t>
            </w:r>
            <w:r>
              <w:rPr>
                <w:rFonts w:ascii="Times New Roman" w:hAnsi="Times New Roman" w:cs="Times New Roman"/>
                <w:sz w:val="24"/>
                <w:szCs w:val="24"/>
              </w:rPr>
              <w:t>allergies or reactions to any chicken, egg, or egg products?</w:t>
            </w:r>
          </w:p>
        </w:tc>
        <w:tc>
          <w:tcPr>
            <w:tcW w:w="681" w:type="dxa"/>
          </w:tcPr>
          <w:p w14:paraId="635DF9A1" w14:textId="6AA28C5C" w:rsidR="00D057F6" w:rsidRDefault="00D057F6" w:rsidP="0055410F">
            <w:pPr>
              <w:rPr>
                <w:rFonts w:ascii="Times New Roman" w:hAnsi="Times New Roman" w:cs="Times New Roman"/>
                <w:sz w:val="24"/>
                <w:szCs w:val="24"/>
              </w:rPr>
            </w:pPr>
          </w:p>
        </w:tc>
        <w:tc>
          <w:tcPr>
            <w:tcW w:w="759" w:type="dxa"/>
          </w:tcPr>
          <w:p w14:paraId="273E7207" w14:textId="77777777" w:rsidR="00D057F6" w:rsidRDefault="00D057F6" w:rsidP="0055410F">
            <w:pPr>
              <w:rPr>
                <w:rFonts w:ascii="Times New Roman" w:hAnsi="Times New Roman" w:cs="Times New Roman"/>
                <w:sz w:val="24"/>
                <w:szCs w:val="24"/>
              </w:rPr>
            </w:pPr>
          </w:p>
        </w:tc>
      </w:tr>
      <w:tr w:rsidR="00D057F6" w14:paraId="39641E67" w14:textId="77777777" w:rsidTr="00D057F6">
        <w:tc>
          <w:tcPr>
            <w:tcW w:w="355" w:type="dxa"/>
          </w:tcPr>
          <w:p w14:paraId="739DDDE3" w14:textId="44E8B2D1" w:rsidR="00D057F6" w:rsidRDefault="00D057F6" w:rsidP="0055410F">
            <w:pPr>
              <w:rPr>
                <w:rFonts w:ascii="Times New Roman" w:hAnsi="Times New Roman" w:cs="Times New Roman"/>
                <w:sz w:val="24"/>
                <w:szCs w:val="24"/>
              </w:rPr>
            </w:pPr>
            <w:r>
              <w:rPr>
                <w:rFonts w:ascii="Times New Roman" w:hAnsi="Times New Roman" w:cs="Times New Roman"/>
                <w:sz w:val="24"/>
                <w:szCs w:val="24"/>
              </w:rPr>
              <w:t>3.</w:t>
            </w:r>
          </w:p>
        </w:tc>
        <w:tc>
          <w:tcPr>
            <w:tcW w:w="7555" w:type="dxa"/>
          </w:tcPr>
          <w:p w14:paraId="566194A5" w14:textId="614C1E71" w:rsidR="00D057F6" w:rsidRDefault="00D057F6" w:rsidP="0055410F">
            <w:pPr>
              <w:rPr>
                <w:rFonts w:ascii="Times New Roman" w:hAnsi="Times New Roman" w:cs="Times New Roman"/>
                <w:sz w:val="24"/>
                <w:szCs w:val="24"/>
              </w:rPr>
            </w:pPr>
            <w:r>
              <w:rPr>
                <w:rFonts w:ascii="Times New Roman" w:hAnsi="Times New Roman" w:cs="Times New Roman"/>
                <w:sz w:val="24"/>
                <w:szCs w:val="24"/>
              </w:rPr>
              <w:t xml:space="preserve">Are you allergic to </w:t>
            </w:r>
            <w:proofErr w:type="spellStart"/>
            <w:r>
              <w:rPr>
                <w:rFonts w:ascii="Times New Roman" w:hAnsi="Times New Roman" w:cs="Times New Roman"/>
                <w:sz w:val="24"/>
                <w:szCs w:val="24"/>
              </w:rPr>
              <w:t>Thimerosol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Methiolate</w:t>
            </w:r>
            <w:proofErr w:type="spellEnd"/>
            <w:r>
              <w:rPr>
                <w:rFonts w:ascii="Times New Roman" w:hAnsi="Times New Roman" w:cs="Times New Roman"/>
                <w:sz w:val="24"/>
                <w:szCs w:val="24"/>
              </w:rPr>
              <w:t>, a preservative)?</w:t>
            </w:r>
          </w:p>
        </w:tc>
        <w:tc>
          <w:tcPr>
            <w:tcW w:w="681" w:type="dxa"/>
          </w:tcPr>
          <w:p w14:paraId="0A564F8B" w14:textId="1A1C9A8B" w:rsidR="00D057F6" w:rsidRDefault="00D057F6" w:rsidP="0055410F">
            <w:pPr>
              <w:rPr>
                <w:rFonts w:ascii="Times New Roman" w:hAnsi="Times New Roman" w:cs="Times New Roman"/>
                <w:sz w:val="24"/>
                <w:szCs w:val="24"/>
              </w:rPr>
            </w:pPr>
          </w:p>
        </w:tc>
        <w:tc>
          <w:tcPr>
            <w:tcW w:w="759" w:type="dxa"/>
          </w:tcPr>
          <w:p w14:paraId="2C364790" w14:textId="77777777" w:rsidR="00D057F6" w:rsidRDefault="00D057F6" w:rsidP="0055410F">
            <w:pPr>
              <w:rPr>
                <w:rFonts w:ascii="Times New Roman" w:hAnsi="Times New Roman" w:cs="Times New Roman"/>
                <w:sz w:val="24"/>
                <w:szCs w:val="24"/>
              </w:rPr>
            </w:pPr>
          </w:p>
        </w:tc>
      </w:tr>
      <w:tr w:rsidR="00D057F6" w14:paraId="703951CE" w14:textId="77777777" w:rsidTr="00D057F6">
        <w:tc>
          <w:tcPr>
            <w:tcW w:w="355" w:type="dxa"/>
          </w:tcPr>
          <w:p w14:paraId="50EF2D02" w14:textId="5AF8E2B9" w:rsidR="00D057F6" w:rsidRDefault="00D057F6" w:rsidP="0055410F">
            <w:pPr>
              <w:rPr>
                <w:rFonts w:ascii="Times New Roman" w:hAnsi="Times New Roman" w:cs="Times New Roman"/>
                <w:sz w:val="24"/>
                <w:szCs w:val="24"/>
              </w:rPr>
            </w:pPr>
            <w:r>
              <w:rPr>
                <w:rFonts w:ascii="Times New Roman" w:hAnsi="Times New Roman" w:cs="Times New Roman"/>
                <w:sz w:val="24"/>
                <w:szCs w:val="24"/>
              </w:rPr>
              <w:t>4.</w:t>
            </w:r>
          </w:p>
        </w:tc>
        <w:tc>
          <w:tcPr>
            <w:tcW w:w="7555" w:type="dxa"/>
          </w:tcPr>
          <w:p w14:paraId="571C6774" w14:textId="3810830C" w:rsidR="00D057F6" w:rsidRDefault="00D057F6" w:rsidP="0055410F">
            <w:pPr>
              <w:rPr>
                <w:rFonts w:ascii="Times New Roman" w:hAnsi="Times New Roman" w:cs="Times New Roman"/>
                <w:sz w:val="24"/>
                <w:szCs w:val="24"/>
              </w:rPr>
            </w:pPr>
            <w:r>
              <w:rPr>
                <w:rFonts w:ascii="Times New Roman" w:hAnsi="Times New Roman" w:cs="Times New Roman"/>
                <w:sz w:val="24"/>
                <w:szCs w:val="24"/>
              </w:rPr>
              <w:t>Have you ever had a serious reaction or other problem with the influenza vaccine?</w:t>
            </w:r>
          </w:p>
        </w:tc>
        <w:tc>
          <w:tcPr>
            <w:tcW w:w="681" w:type="dxa"/>
          </w:tcPr>
          <w:p w14:paraId="029E8C88" w14:textId="78906916" w:rsidR="00D057F6" w:rsidRDefault="00D057F6" w:rsidP="0055410F">
            <w:pPr>
              <w:rPr>
                <w:rFonts w:ascii="Times New Roman" w:hAnsi="Times New Roman" w:cs="Times New Roman"/>
                <w:sz w:val="24"/>
                <w:szCs w:val="24"/>
              </w:rPr>
            </w:pPr>
          </w:p>
        </w:tc>
        <w:tc>
          <w:tcPr>
            <w:tcW w:w="759" w:type="dxa"/>
          </w:tcPr>
          <w:p w14:paraId="1781F8FA" w14:textId="77777777" w:rsidR="00D057F6" w:rsidRDefault="00D057F6" w:rsidP="0055410F">
            <w:pPr>
              <w:rPr>
                <w:rFonts w:ascii="Times New Roman" w:hAnsi="Times New Roman" w:cs="Times New Roman"/>
                <w:sz w:val="24"/>
                <w:szCs w:val="24"/>
              </w:rPr>
            </w:pPr>
          </w:p>
        </w:tc>
      </w:tr>
      <w:tr w:rsidR="00D057F6" w14:paraId="28D25661" w14:textId="77777777" w:rsidTr="00D057F6">
        <w:tc>
          <w:tcPr>
            <w:tcW w:w="355" w:type="dxa"/>
          </w:tcPr>
          <w:p w14:paraId="62044B83" w14:textId="0F4578DE" w:rsidR="00D057F6" w:rsidRDefault="00D057F6" w:rsidP="0055410F">
            <w:pPr>
              <w:rPr>
                <w:rFonts w:ascii="Times New Roman" w:hAnsi="Times New Roman" w:cs="Times New Roman"/>
                <w:sz w:val="24"/>
                <w:szCs w:val="24"/>
              </w:rPr>
            </w:pPr>
            <w:r>
              <w:rPr>
                <w:rFonts w:ascii="Times New Roman" w:hAnsi="Times New Roman" w:cs="Times New Roman"/>
                <w:sz w:val="24"/>
                <w:szCs w:val="24"/>
              </w:rPr>
              <w:t>5.</w:t>
            </w:r>
          </w:p>
        </w:tc>
        <w:tc>
          <w:tcPr>
            <w:tcW w:w="7555" w:type="dxa"/>
          </w:tcPr>
          <w:p w14:paraId="294A7138" w14:textId="0371E6FB" w:rsidR="00D057F6" w:rsidRDefault="00D057F6" w:rsidP="0055410F">
            <w:pPr>
              <w:rPr>
                <w:rFonts w:ascii="Times New Roman" w:hAnsi="Times New Roman" w:cs="Times New Roman"/>
                <w:sz w:val="24"/>
                <w:szCs w:val="24"/>
              </w:rPr>
            </w:pPr>
            <w:r>
              <w:rPr>
                <w:rFonts w:ascii="Times New Roman" w:hAnsi="Times New Roman" w:cs="Times New Roman"/>
                <w:sz w:val="24"/>
                <w:szCs w:val="24"/>
              </w:rPr>
              <w:t>Are you allergic to natural latex rubber or sensitive to products containing latex?</w:t>
            </w:r>
          </w:p>
        </w:tc>
        <w:tc>
          <w:tcPr>
            <w:tcW w:w="681" w:type="dxa"/>
          </w:tcPr>
          <w:p w14:paraId="59D1CE35" w14:textId="77B9ADB8" w:rsidR="00D057F6" w:rsidRDefault="00D057F6" w:rsidP="0055410F">
            <w:pPr>
              <w:rPr>
                <w:rFonts w:ascii="Times New Roman" w:hAnsi="Times New Roman" w:cs="Times New Roman"/>
                <w:sz w:val="24"/>
                <w:szCs w:val="24"/>
              </w:rPr>
            </w:pPr>
          </w:p>
        </w:tc>
        <w:tc>
          <w:tcPr>
            <w:tcW w:w="759" w:type="dxa"/>
          </w:tcPr>
          <w:p w14:paraId="60E0BD7D" w14:textId="77777777" w:rsidR="00D057F6" w:rsidRDefault="00D057F6" w:rsidP="0055410F">
            <w:pPr>
              <w:rPr>
                <w:rFonts w:ascii="Times New Roman" w:hAnsi="Times New Roman" w:cs="Times New Roman"/>
                <w:sz w:val="24"/>
                <w:szCs w:val="24"/>
              </w:rPr>
            </w:pPr>
          </w:p>
        </w:tc>
      </w:tr>
      <w:tr w:rsidR="00D057F6" w14:paraId="4953C5C4" w14:textId="77777777" w:rsidTr="00D057F6">
        <w:tc>
          <w:tcPr>
            <w:tcW w:w="355" w:type="dxa"/>
          </w:tcPr>
          <w:p w14:paraId="28488548" w14:textId="5721A6BE" w:rsidR="00D057F6" w:rsidRDefault="00D057F6" w:rsidP="0055410F">
            <w:pPr>
              <w:rPr>
                <w:rFonts w:ascii="Times New Roman" w:hAnsi="Times New Roman" w:cs="Times New Roman"/>
                <w:sz w:val="24"/>
                <w:szCs w:val="24"/>
              </w:rPr>
            </w:pPr>
            <w:r>
              <w:rPr>
                <w:rFonts w:ascii="Times New Roman" w:hAnsi="Times New Roman" w:cs="Times New Roman"/>
                <w:sz w:val="24"/>
                <w:szCs w:val="24"/>
              </w:rPr>
              <w:t>6.</w:t>
            </w:r>
          </w:p>
        </w:tc>
        <w:tc>
          <w:tcPr>
            <w:tcW w:w="7555" w:type="dxa"/>
          </w:tcPr>
          <w:p w14:paraId="44F6C8C0" w14:textId="48EA52A8" w:rsidR="00D057F6" w:rsidRDefault="000309E3" w:rsidP="0055410F">
            <w:pPr>
              <w:rPr>
                <w:rFonts w:ascii="Times New Roman" w:hAnsi="Times New Roman" w:cs="Times New Roman"/>
                <w:sz w:val="24"/>
                <w:szCs w:val="24"/>
              </w:rPr>
            </w:pPr>
            <w:r>
              <w:rPr>
                <w:rFonts w:ascii="Times New Roman" w:hAnsi="Times New Roman" w:cs="Times New Roman"/>
                <w:sz w:val="24"/>
                <w:szCs w:val="24"/>
              </w:rPr>
              <w:t xml:space="preserve">Have you had a seizure, brain or other nervous system </w:t>
            </w:r>
            <w:proofErr w:type="gramStart"/>
            <w:r>
              <w:rPr>
                <w:rFonts w:ascii="Times New Roman" w:hAnsi="Times New Roman" w:cs="Times New Roman"/>
                <w:sz w:val="24"/>
                <w:szCs w:val="24"/>
              </w:rPr>
              <w:t>problem</w:t>
            </w:r>
            <w:proofErr w:type="gramEnd"/>
            <w:r>
              <w:rPr>
                <w:rFonts w:ascii="Times New Roman" w:hAnsi="Times New Roman" w:cs="Times New Roman"/>
                <w:sz w:val="24"/>
                <w:szCs w:val="24"/>
              </w:rPr>
              <w:t xml:space="preserve"> (ex: Guillain Barre Syndrome)?</w:t>
            </w:r>
          </w:p>
        </w:tc>
        <w:tc>
          <w:tcPr>
            <w:tcW w:w="681" w:type="dxa"/>
          </w:tcPr>
          <w:p w14:paraId="012DDDEC" w14:textId="27E6311C" w:rsidR="00D057F6" w:rsidRDefault="00D057F6" w:rsidP="0055410F">
            <w:pPr>
              <w:rPr>
                <w:rFonts w:ascii="Times New Roman" w:hAnsi="Times New Roman" w:cs="Times New Roman"/>
                <w:sz w:val="24"/>
                <w:szCs w:val="24"/>
              </w:rPr>
            </w:pPr>
          </w:p>
        </w:tc>
        <w:tc>
          <w:tcPr>
            <w:tcW w:w="759" w:type="dxa"/>
          </w:tcPr>
          <w:p w14:paraId="57A75424" w14:textId="77777777" w:rsidR="00D057F6" w:rsidRDefault="00D057F6" w:rsidP="0055410F">
            <w:pPr>
              <w:rPr>
                <w:rFonts w:ascii="Times New Roman" w:hAnsi="Times New Roman" w:cs="Times New Roman"/>
                <w:sz w:val="24"/>
                <w:szCs w:val="24"/>
              </w:rPr>
            </w:pPr>
          </w:p>
        </w:tc>
      </w:tr>
    </w:tbl>
    <w:p w14:paraId="787E14F8" w14:textId="73A8C789" w:rsidR="000309E3" w:rsidRPr="0001523A" w:rsidRDefault="0001523A" w:rsidP="0001523A">
      <w:pPr>
        <w:rPr>
          <w:rFonts w:ascii="Times New Roman" w:hAnsi="Times New Roman" w:cs="Times New Roman"/>
          <w:b/>
          <w:bCs/>
          <w:sz w:val="24"/>
          <w:szCs w:val="24"/>
        </w:rPr>
      </w:pPr>
      <w:r w:rsidRPr="0001523A">
        <w:rPr>
          <w:rFonts w:ascii="Times New Roman" w:hAnsi="Times New Roman" w:cs="Times New Roman"/>
          <w:b/>
          <w:bCs/>
          <w:sz w:val="24"/>
          <w:szCs w:val="24"/>
        </w:rPr>
        <w:t>*If applicant answered YES to any of the above questions, do not administer vaccine. Refer to physician.</w:t>
      </w:r>
    </w:p>
    <w:p w14:paraId="7169D656" w14:textId="3DF05B58" w:rsidR="0001523A" w:rsidRDefault="0001523A" w:rsidP="001179AA">
      <w:pPr>
        <w:spacing w:after="0"/>
        <w:rPr>
          <w:rFonts w:ascii="Times New Roman" w:hAnsi="Times New Roman" w:cs="Times New Roman"/>
          <w:sz w:val="24"/>
          <w:szCs w:val="24"/>
        </w:rPr>
      </w:pPr>
      <w:r>
        <w:rPr>
          <w:rFonts w:ascii="Times New Roman" w:hAnsi="Times New Roman" w:cs="Times New Roman"/>
          <w:sz w:val="24"/>
          <w:szCs w:val="24"/>
        </w:rPr>
        <w:t xml:space="preserve">I have received the CDC Influenza Information Fact Sheet. </w:t>
      </w:r>
    </w:p>
    <w:p w14:paraId="48ED1643" w14:textId="31D6CAD8" w:rsidR="0001523A" w:rsidRDefault="0001523A" w:rsidP="001179AA">
      <w:pPr>
        <w:spacing w:after="0"/>
        <w:rPr>
          <w:rFonts w:ascii="Times New Roman" w:hAnsi="Times New Roman" w:cs="Times New Roman"/>
          <w:sz w:val="24"/>
          <w:szCs w:val="24"/>
        </w:rPr>
      </w:pPr>
      <w:r>
        <w:rPr>
          <w:rFonts w:ascii="Times New Roman" w:hAnsi="Times New Roman" w:cs="Times New Roman"/>
          <w:sz w:val="24"/>
          <w:szCs w:val="24"/>
        </w:rPr>
        <w:t xml:space="preserve">I have had the opportunity to ask questions and have those questions answered by the Infection Prevention </w:t>
      </w:r>
      <w:r w:rsidR="001179AA">
        <w:rPr>
          <w:rFonts w:ascii="Times New Roman" w:hAnsi="Times New Roman" w:cs="Times New Roman"/>
          <w:sz w:val="24"/>
          <w:szCs w:val="24"/>
        </w:rPr>
        <w:t>RN</w:t>
      </w:r>
      <w:r w:rsidR="00BF17A0">
        <w:rPr>
          <w:rFonts w:ascii="Times New Roman" w:hAnsi="Times New Roman" w:cs="Times New Roman"/>
          <w:sz w:val="24"/>
          <w:szCs w:val="24"/>
        </w:rPr>
        <w:t>/Designee</w:t>
      </w:r>
    </w:p>
    <w:p w14:paraId="57AAEC6E" w14:textId="77777777" w:rsidR="001179AA" w:rsidRPr="00CC1532" w:rsidRDefault="001179AA" w:rsidP="0001523A">
      <w:pPr>
        <w:rPr>
          <w:rFonts w:ascii="Times New Roman" w:hAnsi="Times New Roman" w:cs="Times New Roman"/>
          <w:b/>
          <w:bCs/>
          <w:sz w:val="24"/>
          <w:szCs w:val="24"/>
        </w:rPr>
      </w:pPr>
    </w:p>
    <w:p w14:paraId="46FD0766" w14:textId="3A97D1D4" w:rsidR="0001523A" w:rsidRPr="00CC1532" w:rsidRDefault="0001523A" w:rsidP="0001523A">
      <w:pPr>
        <w:rPr>
          <w:rFonts w:ascii="Times New Roman" w:hAnsi="Times New Roman" w:cs="Times New Roman"/>
          <w:b/>
          <w:bCs/>
          <w:sz w:val="24"/>
          <w:szCs w:val="24"/>
        </w:rPr>
      </w:pPr>
      <w:r w:rsidRPr="00CC1532">
        <w:rPr>
          <w:rFonts w:ascii="Times New Roman" w:hAnsi="Times New Roman" w:cs="Times New Roman"/>
          <w:b/>
          <w:bCs/>
          <w:sz w:val="24"/>
          <w:szCs w:val="24"/>
        </w:rPr>
        <w:t xml:space="preserve">I give my consent to receive the Influenza Vaccine </w:t>
      </w:r>
      <w:r w:rsidR="00116B4B">
        <w:rPr>
          <w:rFonts w:ascii="Times New Roman" w:hAnsi="Times New Roman" w:cs="Times New Roman"/>
          <w:b/>
          <w:bCs/>
          <w:sz w:val="24"/>
          <w:szCs w:val="24"/>
        </w:rPr>
        <w:softHyphen/>
      </w:r>
      <w:r w:rsidR="00116B4B">
        <w:rPr>
          <w:rFonts w:ascii="Times New Roman" w:hAnsi="Times New Roman" w:cs="Times New Roman"/>
          <w:b/>
          <w:bCs/>
          <w:sz w:val="24"/>
          <w:szCs w:val="24"/>
        </w:rPr>
        <w:softHyphen/>
      </w:r>
      <w:r w:rsidR="00116B4B">
        <w:rPr>
          <w:rFonts w:ascii="Times New Roman" w:hAnsi="Times New Roman" w:cs="Times New Roman"/>
          <w:b/>
          <w:bCs/>
          <w:sz w:val="24"/>
          <w:szCs w:val="24"/>
        </w:rPr>
        <w:softHyphen/>
      </w:r>
      <w:r w:rsidR="00116B4B">
        <w:rPr>
          <w:rFonts w:ascii="Times New Roman" w:hAnsi="Times New Roman" w:cs="Times New Roman"/>
          <w:b/>
          <w:bCs/>
          <w:sz w:val="24"/>
          <w:szCs w:val="24"/>
        </w:rPr>
        <w:softHyphen/>
      </w:r>
      <w:r w:rsidR="00116B4B">
        <w:rPr>
          <w:rFonts w:ascii="Times New Roman" w:hAnsi="Times New Roman" w:cs="Times New Roman"/>
          <w:b/>
          <w:bCs/>
          <w:sz w:val="24"/>
          <w:szCs w:val="24"/>
        </w:rPr>
        <w:softHyphen/>
      </w:r>
      <w:r w:rsidR="00116B4B">
        <w:rPr>
          <w:rFonts w:ascii="Times New Roman" w:hAnsi="Times New Roman" w:cs="Times New Roman"/>
          <w:b/>
          <w:bCs/>
          <w:sz w:val="24"/>
          <w:szCs w:val="24"/>
        </w:rPr>
        <w:softHyphen/>
      </w:r>
      <w:r w:rsidR="00116B4B">
        <w:rPr>
          <w:rFonts w:ascii="Times New Roman" w:hAnsi="Times New Roman" w:cs="Times New Roman"/>
          <w:b/>
          <w:bCs/>
          <w:sz w:val="24"/>
          <w:szCs w:val="24"/>
        </w:rPr>
        <w:softHyphen/>
      </w:r>
      <w:r w:rsidR="00116B4B">
        <w:rPr>
          <w:rFonts w:ascii="Times New Roman" w:hAnsi="Times New Roman" w:cs="Times New Roman"/>
          <w:b/>
          <w:bCs/>
          <w:sz w:val="24"/>
          <w:szCs w:val="24"/>
        </w:rPr>
        <w:softHyphen/>
        <w:t>_____________</w:t>
      </w:r>
      <w:r w:rsidRPr="00CC1532">
        <w:rPr>
          <w:rFonts w:ascii="Times New Roman" w:hAnsi="Times New Roman" w:cs="Times New Roman"/>
          <w:b/>
          <w:bCs/>
          <w:sz w:val="24"/>
          <w:szCs w:val="24"/>
        </w:rPr>
        <w:t xml:space="preserve"> season.</w:t>
      </w:r>
    </w:p>
    <w:p w14:paraId="4C206336" w14:textId="6BAD9F95" w:rsidR="00771FE3" w:rsidRDefault="00771FE3" w:rsidP="00771FE3">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w:t>
      </w:r>
      <w:proofErr w:type="gramStart"/>
      <w:r>
        <w:rPr>
          <w:rFonts w:ascii="Times New Roman" w:hAnsi="Times New Roman" w:cs="Times New Roman"/>
          <w:sz w:val="24"/>
          <w:szCs w:val="24"/>
        </w:rPr>
        <w:t>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________________</w:t>
      </w:r>
    </w:p>
    <w:p w14:paraId="427341F5" w14:textId="733E6C49" w:rsidR="0001523A" w:rsidRDefault="00771FE3" w:rsidP="00771FE3">
      <w:pPr>
        <w:spacing w:after="0"/>
        <w:rPr>
          <w:rFonts w:ascii="Times New Roman" w:hAnsi="Times New Roman" w:cs="Times New Roman"/>
          <w:sz w:val="24"/>
          <w:szCs w:val="24"/>
        </w:rPr>
      </w:pPr>
      <w:r w:rsidRPr="00CC1532">
        <w:rPr>
          <w:rFonts w:ascii="Times New Roman" w:hAnsi="Times New Roman" w:cs="Times New Roman"/>
          <w:b/>
          <w:bCs/>
          <w:sz w:val="24"/>
          <w:szCs w:val="24"/>
        </w:rPr>
        <w:t>SIGNATURE</w:t>
      </w:r>
      <w:r w:rsidRPr="00CC1532">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1532">
        <w:rPr>
          <w:rFonts w:ascii="Times New Roman" w:hAnsi="Times New Roman" w:cs="Times New Roman"/>
          <w:b/>
          <w:bCs/>
          <w:sz w:val="24"/>
          <w:szCs w:val="24"/>
        </w:rPr>
        <w:t>DATE</w:t>
      </w:r>
    </w:p>
    <w:p w14:paraId="3CCD1C77" w14:textId="23C9C318" w:rsidR="00771FE3" w:rsidRDefault="00771FE3" w:rsidP="00771FE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35"/>
        <w:gridCol w:w="1335"/>
        <w:gridCol w:w="1336"/>
        <w:gridCol w:w="1336"/>
        <w:gridCol w:w="1669"/>
        <w:gridCol w:w="1336"/>
        <w:gridCol w:w="1336"/>
      </w:tblGrid>
      <w:tr w:rsidR="00763484" w14:paraId="6456EFA2" w14:textId="77777777" w:rsidTr="00763484">
        <w:tc>
          <w:tcPr>
            <w:tcW w:w="1335" w:type="dxa"/>
          </w:tcPr>
          <w:p w14:paraId="5DA73864" w14:textId="0439DE1B" w:rsidR="00763484" w:rsidRPr="00CC1532" w:rsidRDefault="001179AA" w:rsidP="00771FE3">
            <w:pPr>
              <w:rPr>
                <w:rFonts w:ascii="Times New Roman" w:hAnsi="Times New Roman" w:cs="Times New Roman"/>
                <w:b/>
                <w:bCs/>
                <w:sz w:val="24"/>
                <w:szCs w:val="24"/>
              </w:rPr>
            </w:pPr>
            <w:r w:rsidRPr="00CC1532">
              <w:rPr>
                <w:rFonts w:ascii="Times New Roman" w:hAnsi="Times New Roman" w:cs="Times New Roman"/>
                <w:b/>
                <w:bCs/>
                <w:sz w:val="24"/>
                <w:szCs w:val="24"/>
              </w:rPr>
              <w:t>Review Consent</w:t>
            </w:r>
          </w:p>
        </w:tc>
        <w:tc>
          <w:tcPr>
            <w:tcW w:w="1335" w:type="dxa"/>
          </w:tcPr>
          <w:p w14:paraId="732B3309" w14:textId="7CC34CA8" w:rsidR="00763484" w:rsidRPr="00CC1532" w:rsidRDefault="001179AA" w:rsidP="00771FE3">
            <w:pPr>
              <w:rPr>
                <w:rFonts w:ascii="Times New Roman" w:hAnsi="Times New Roman" w:cs="Times New Roman"/>
                <w:b/>
                <w:bCs/>
                <w:sz w:val="24"/>
                <w:szCs w:val="24"/>
              </w:rPr>
            </w:pPr>
            <w:r w:rsidRPr="00CC1532">
              <w:rPr>
                <w:rFonts w:ascii="Times New Roman" w:hAnsi="Times New Roman" w:cs="Times New Roman"/>
                <w:b/>
                <w:bCs/>
                <w:sz w:val="24"/>
                <w:szCs w:val="24"/>
              </w:rPr>
              <w:t xml:space="preserve">Influenza Vaccine </w:t>
            </w:r>
          </w:p>
        </w:tc>
        <w:tc>
          <w:tcPr>
            <w:tcW w:w="1336" w:type="dxa"/>
          </w:tcPr>
          <w:p w14:paraId="5B51D0E3" w14:textId="712FED94" w:rsidR="00763484" w:rsidRPr="00CC1532" w:rsidRDefault="001179AA" w:rsidP="00771FE3">
            <w:pPr>
              <w:rPr>
                <w:rFonts w:ascii="Times New Roman" w:hAnsi="Times New Roman" w:cs="Times New Roman"/>
                <w:b/>
                <w:bCs/>
                <w:sz w:val="24"/>
                <w:szCs w:val="24"/>
              </w:rPr>
            </w:pPr>
            <w:r w:rsidRPr="00CC1532">
              <w:rPr>
                <w:rFonts w:ascii="Times New Roman" w:hAnsi="Times New Roman" w:cs="Times New Roman"/>
                <w:b/>
                <w:bCs/>
                <w:sz w:val="24"/>
                <w:szCs w:val="24"/>
              </w:rPr>
              <w:t>Date</w:t>
            </w:r>
          </w:p>
        </w:tc>
        <w:tc>
          <w:tcPr>
            <w:tcW w:w="1336" w:type="dxa"/>
          </w:tcPr>
          <w:p w14:paraId="6CC76E9A" w14:textId="13DEA964" w:rsidR="00763484" w:rsidRPr="00CC1532" w:rsidRDefault="001179AA" w:rsidP="00771FE3">
            <w:pPr>
              <w:rPr>
                <w:rFonts w:ascii="Times New Roman" w:hAnsi="Times New Roman" w:cs="Times New Roman"/>
                <w:b/>
                <w:bCs/>
                <w:sz w:val="24"/>
                <w:szCs w:val="24"/>
              </w:rPr>
            </w:pPr>
            <w:r w:rsidRPr="00CC1532">
              <w:rPr>
                <w:rFonts w:ascii="Times New Roman" w:hAnsi="Times New Roman" w:cs="Times New Roman"/>
                <w:b/>
                <w:bCs/>
                <w:sz w:val="24"/>
                <w:szCs w:val="24"/>
              </w:rPr>
              <w:t>Site</w:t>
            </w:r>
          </w:p>
        </w:tc>
        <w:tc>
          <w:tcPr>
            <w:tcW w:w="1336" w:type="dxa"/>
          </w:tcPr>
          <w:p w14:paraId="39EAF77E" w14:textId="4FEE4505" w:rsidR="00763484" w:rsidRPr="00CC1532" w:rsidRDefault="001179AA" w:rsidP="00771FE3">
            <w:pPr>
              <w:rPr>
                <w:rFonts w:ascii="Times New Roman" w:hAnsi="Times New Roman" w:cs="Times New Roman"/>
                <w:b/>
                <w:bCs/>
                <w:sz w:val="24"/>
                <w:szCs w:val="24"/>
              </w:rPr>
            </w:pPr>
            <w:r w:rsidRPr="00CC1532">
              <w:rPr>
                <w:rFonts w:ascii="Times New Roman" w:hAnsi="Times New Roman" w:cs="Times New Roman"/>
                <w:b/>
                <w:bCs/>
                <w:sz w:val="24"/>
                <w:szCs w:val="24"/>
              </w:rPr>
              <w:t>Manufacturer</w:t>
            </w:r>
          </w:p>
        </w:tc>
        <w:tc>
          <w:tcPr>
            <w:tcW w:w="1336" w:type="dxa"/>
          </w:tcPr>
          <w:p w14:paraId="062565D5" w14:textId="3BFFEA7E" w:rsidR="00763484" w:rsidRPr="00CC1532" w:rsidRDefault="001179AA" w:rsidP="00771FE3">
            <w:pPr>
              <w:rPr>
                <w:rFonts w:ascii="Times New Roman" w:hAnsi="Times New Roman" w:cs="Times New Roman"/>
                <w:b/>
                <w:bCs/>
                <w:sz w:val="24"/>
                <w:szCs w:val="24"/>
              </w:rPr>
            </w:pPr>
            <w:r w:rsidRPr="00CC1532">
              <w:rPr>
                <w:rFonts w:ascii="Times New Roman" w:hAnsi="Times New Roman" w:cs="Times New Roman"/>
                <w:b/>
                <w:bCs/>
                <w:sz w:val="24"/>
                <w:szCs w:val="24"/>
              </w:rPr>
              <w:t>Lot #</w:t>
            </w:r>
          </w:p>
        </w:tc>
        <w:tc>
          <w:tcPr>
            <w:tcW w:w="1336" w:type="dxa"/>
          </w:tcPr>
          <w:p w14:paraId="63C053AD" w14:textId="3364E4DF" w:rsidR="00763484" w:rsidRPr="00CC1532" w:rsidRDefault="001179AA" w:rsidP="00771FE3">
            <w:pPr>
              <w:rPr>
                <w:rFonts w:ascii="Times New Roman" w:hAnsi="Times New Roman" w:cs="Times New Roman"/>
                <w:b/>
                <w:bCs/>
                <w:sz w:val="24"/>
                <w:szCs w:val="24"/>
              </w:rPr>
            </w:pPr>
            <w:r w:rsidRPr="00CC1532">
              <w:rPr>
                <w:rFonts w:ascii="Times New Roman" w:hAnsi="Times New Roman" w:cs="Times New Roman"/>
                <w:b/>
                <w:bCs/>
                <w:sz w:val="24"/>
                <w:szCs w:val="24"/>
              </w:rPr>
              <w:t>Expiration Date</w:t>
            </w:r>
          </w:p>
        </w:tc>
      </w:tr>
      <w:tr w:rsidR="00CC1532" w14:paraId="154859C4" w14:textId="77777777" w:rsidTr="001179AA">
        <w:trPr>
          <w:trHeight w:val="917"/>
        </w:trPr>
        <w:tc>
          <w:tcPr>
            <w:tcW w:w="1335" w:type="dxa"/>
          </w:tcPr>
          <w:p w14:paraId="7634073E" w14:textId="77777777" w:rsidR="00763484" w:rsidRDefault="00763484" w:rsidP="00771FE3">
            <w:pPr>
              <w:rPr>
                <w:rFonts w:ascii="Times New Roman" w:hAnsi="Times New Roman" w:cs="Times New Roman"/>
                <w:sz w:val="24"/>
                <w:szCs w:val="24"/>
              </w:rPr>
            </w:pPr>
          </w:p>
        </w:tc>
        <w:tc>
          <w:tcPr>
            <w:tcW w:w="1335" w:type="dxa"/>
          </w:tcPr>
          <w:p w14:paraId="4506DD38" w14:textId="77777777" w:rsidR="00763484" w:rsidRDefault="00763484" w:rsidP="00771FE3">
            <w:pPr>
              <w:rPr>
                <w:rFonts w:ascii="Times New Roman" w:hAnsi="Times New Roman" w:cs="Times New Roman"/>
                <w:sz w:val="24"/>
                <w:szCs w:val="24"/>
              </w:rPr>
            </w:pPr>
          </w:p>
        </w:tc>
        <w:tc>
          <w:tcPr>
            <w:tcW w:w="1336" w:type="dxa"/>
          </w:tcPr>
          <w:p w14:paraId="33618563" w14:textId="77777777" w:rsidR="00763484" w:rsidRDefault="00763484" w:rsidP="00771FE3">
            <w:pPr>
              <w:rPr>
                <w:rFonts w:ascii="Times New Roman" w:hAnsi="Times New Roman" w:cs="Times New Roman"/>
                <w:sz w:val="24"/>
                <w:szCs w:val="24"/>
              </w:rPr>
            </w:pPr>
          </w:p>
        </w:tc>
        <w:tc>
          <w:tcPr>
            <w:tcW w:w="1336" w:type="dxa"/>
          </w:tcPr>
          <w:p w14:paraId="3F46EADA" w14:textId="77777777" w:rsidR="00763484" w:rsidRDefault="00763484" w:rsidP="00771FE3">
            <w:pPr>
              <w:rPr>
                <w:rFonts w:ascii="Times New Roman" w:hAnsi="Times New Roman" w:cs="Times New Roman"/>
                <w:sz w:val="24"/>
                <w:szCs w:val="24"/>
              </w:rPr>
            </w:pPr>
          </w:p>
        </w:tc>
        <w:tc>
          <w:tcPr>
            <w:tcW w:w="1336" w:type="dxa"/>
          </w:tcPr>
          <w:p w14:paraId="1EAC7667" w14:textId="58A1B65D" w:rsidR="00763484" w:rsidRDefault="00763484" w:rsidP="00771FE3">
            <w:pPr>
              <w:rPr>
                <w:rFonts w:ascii="Times New Roman" w:hAnsi="Times New Roman" w:cs="Times New Roman"/>
                <w:sz w:val="24"/>
                <w:szCs w:val="24"/>
              </w:rPr>
            </w:pPr>
          </w:p>
        </w:tc>
        <w:tc>
          <w:tcPr>
            <w:tcW w:w="1336" w:type="dxa"/>
          </w:tcPr>
          <w:p w14:paraId="594712A7" w14:textId="77823114" w:rsidR="00763484" w:rsidRDefault="00763484" w:rsidP="00771FE3">
            <w:pPr>
              <w:rPr>
                <w:rFonts w:ascii="Times New Roman" w:hAnsi="Times New Roman" w:cs="Times New Roman"/>
                <w:sz w:val="24"/>
                <w:szCs w:val="24"/>
              </w:rPr>
            </w:pPr>
          </w:p>
        </w:tc>
        <w:tc>
          <w:tcPr>
            <w:tcW w:w="1336" w:type="dxa"/>
          </w:tcPr>
          <w:p w14:paraId="16A36437" w14:textId="4EDDEF6B" w:rsidR="00763484" w:rsidRDefault="00763484" w:rsidP="00771FE3">
            <w:pPr>
              <w:rPr>
                <w:rFonts w:ascii="Times New Roman" w:hAnsi="Times New Roman" w:cs="Times New Roman"/>
                <w:sz w:val="24"/>
                <w:szCs w:val="24"/>
              </w:rPr>
            </w:pPr>
          </w:p>
        </w:tc>
      </w:tr>
    </w:tbl>
    <w:p w14:paraId="0E4E3C99" w14:textId="533D110D" w:rsidR="00771FE3" w:rsidRDefault="00771FE3" w:rsidP="00771FE3">
      <w:pPr>
        <w:spacing w:after="0"/>
        <w:rPr>
          <w:rFonts w:ascii="Times New Roman" w:hAnsi="Times New Roman" w:cs="Times New Roman"/>
          <w:sz w:val="24"/>
          <w:szCs w:val="24"/>
        </w:rPr>
      </w:pPr>
    </w:p>
    <w:p w14:paraId="68C3F870" w14:textId="411EBCED" w:rsidR="001179AA" w:rsidRDefault="001179AA" w:rsidP="00771FE3">
      <w:pPr>
        <w:spacing w:after="0"/>
        <w:rPr>
          <w:rFonts w:ascii="Times New Roman" w:hAnsi="Times New Roman" w:cs="Times New Roman"/>
          <w:sz w:val="24"/>
          <w:szCs w:val="24"/>
        </w:rPr>
      </w:pPr>
    </w:p>
    <w:p w14:paraId="53429A93" w14:textId="65E5164B" w:rsidR="001179AA" w:rsidRDefault="001179AA" w:rsidP="00771FE3">
      <w:pPr>
        <w:spacing w:after="0"/>
        <w:rPr>
          <w:rFonts w:ascii="Times New Roman" w:hAnsi="Times New Roman" w:cs="Times New Roman"/>
          <w:sz w:val="24"/>
          <w:szCs w:val="24"/>
        </w:rPr>
      </w:pPr>
      <w:r>
        <w:rPr>
          <w:rFonts w:ascii="Times New Roman" w:hAnsi="Times New Roman" w:cs="Times New Roman"/>
          <w:sz w:val="24"/>
          <w:szCs w:val="24"/>
        </w:rPr>
        <w:t>_______</w:t>
      </w:r>
      <w:r w:rsidR="006146A4">
        <w:rPr>
          <w:rFonts w:ascii="Times New Roman" w:hAnsi="Times New Roman" w:cs="Times New Roman"/>
          <w:sz w:val="24"/>
          <w:szCs w:val="24"/>
        </w:rPr>
        <w:t>____________________________________________</w:t>
      </w:r>
    </w:p>
    <w:p w14:paraId="35C2DFFF" w14:textId="58D189F7" w:rsidR="001179AA" w:rsidRPr="00CC1532" w:rsidRDefault="001179AA" w:rsidP="00771FE3">
      <w:pPr>
        <w:spacing w:after="0"/>
        <w:rPr>
          <w:rFonts w:ascii="Times New Roman" w:hAnsi="Times New Roman" w:cs="Times New Roman"/>
          <w:b/>
          <w:bCs/>
          <w:sz w:val="24"/>
          <w:szCs w:val="24"/>
        </w:rPr>
      </w:pPr>
      <w:r w:rsidRPr="00CC1532">
        <w:rPr>
          <w:rFonts w:ascii="Times New Roman" w:hAnsi="Times New Roman" w:cs="Times New Roman"/>
          <w:b/>
          <w:bCs/>
          <w:sz w:val="24"/>
          <w:szCs w:val="24"/>
        </w:rPr>
        <w:t>Print Name of Licensed Nurse</w:t>
      </w:r>
    </w:p>
    <w:p w14:paraId="79A6B346" w14:textId="0B388FE0" w:rsidR="001179AA" w:rsidRDefault="001179AA" w:rsidP="00771FE3">
      <w:pPr>
        <w:spacing w:after="0"/>
        <w:rPr>
          <w:rFonts w:ascii="Times New Roman" w:hAnsi="Times New Roman" w:cs="Times New Roman"/>
          <w:sz w:val="24"/>
          <w:szCs w:val="24"/>
        </w:rPr>
      </w:pPr>
    </w:p>
    <w:p w14:paraId="7C69CB11" w14:textId="572E7061" w:rsidR="001179AA" w:rsidRDefault="001179AA" w:rsidP="00771FE3">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 </w:t>
      </w:r>
    </w:p>
    <w:p w14:paraId="4DC78E6D" w14:textId="62BC816F" w:rsidR="001179AA" w:rsidRPr="00CC1532" w:rsidRDefault="001179AA" w:rsidP="00771FE3">
      <w:pPr>
        <w:spacing w:after="0"/>
        <w:rPr>
          <w:rFonts w:ascii="Times New Roman" w:hAnsi="Times New Roman" w:cs="Times New Roman"/>
          <w:b/>
          <w:bCs/>
          <w:sz w:val="24"/>
          <w:szCs w:val="24"/>
        </w:rPr>
      </w:pPr>
      <w:r w:rsidRPr="00CC1532">
        <w:rPr>
          <w:rFonts w:ascii="Times New Roman" w:hAnsi="Times New Roman" w:cs="Times New Roman"/>
          <w:b/>
          <w:bCs/>
          <w:sz w:val="24"/>
          <w:szCs w:val="24"/>
        </w:rPr>
        <w:t>Signature</w:t>
      </w:r>
    </w:p>
    <w:p w14:paraId="74BE6D3E" w14:textId="4871CF45" w:rsidR="001179AA" w:rsidRDefault="001179AA" w:rsidP="00771FE3">
      <w:pPr>
        <w:spacing w:after="0"/>
        <w:rPr>
          <w:rFonts w:ascii="Times New Roman" w:hAnsi="Times New Roman" w:cs="Times New Roman"/>
          <w:sz w:val="24"/>
          <w:szCs w:val="24"/>
        </w:rPr>
      </w:pPr>
    </w:p>
    <w:p w14:paraId="51296BB2" w14:textId="2C694D19" w:rsidR="001179AA" w:rsidRDefault="001179AA" w:rsidP="00771FE3">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p>
    <w:p w14:paraId="1CC4DFD9" w14:textId="6BAF1A27" w:rsidR="00116B4B" w:rsidRDefault="001179AA" w:rsidP="00CE2A43">
      <w:pPr>
        <w:spacing w:after="0"/>
        <w:rPr>
          <w:rFonts w:ascii="Times New Roman" w:hAnsi="Times New Roman" w:cs="Times New Roman"/>
          <w:b/>
          <w:bCs/>
          <w:sz w:val="24"/>
          <w:szCs w:val="24"/>
        </w:rPr>
      </w:pPr>
      <w:r w:rsidRPr="00CC1532">
        <w:rPr>
          <w:rFonts w:ascii="Times New Roman" w:hAnsi="Times New Roman" w:cs="Times New Roman"/>
          <w:b/>
          <w:bCs/>
          <w:sz w:val="24"/>
          <w:szCs w:val="24"/>
        </w:rPr>
        <w:t>License #</w:t>
      </w:r>
    </w:p>
    <w:p w14:paraId="28A38937" w14:textId="6D597AB2" w:rsidR="001179AA" w:rsidRPr="00BF17A0" w:rsidRDefault="00BF17A0" w:rsidP="00BF17A0">
      <w:pPr>
        <w:spacing w:after="0"/>
        <w:jc w:val="center"/>
        <w:rPr>
          <w:rFonts w:ascii="Times New Roman" w:hAnsi="Times New Roman" w:cs="Times New Roman"/>
          <w:b/>
          <w:bCs/>
          <w:sz w:val="24"/>
          <w:szCs w:val="24"/>
        </w:rPr>
      </w:pPr>
      <w:r w:rsidRPr="00BF17A0">
        <w:rPr>
          <w:rFonts w:ascii="Times New Roman" w:hAnsi="Times New Roman" w:cs="Times New Roman"/>
          <w:b/>
          <w:bCs/>
          <w:sz w:val="24"/>
          <w:szCs w:val="24"/>
        </w:rPr>
        <w:lastRenderedPageBreak/>
        <w:t>DECLINATION OF INFLUENZA VACCINE FOR HEALTH CARE PERSONNEL</w:t>
      </w:r>
    </w:p>
    <w:p w14:paraId="15956056" w14:textId="1E9D6FC1" w:rsidR="00BF17A0" w:rsidRDefault="00BF17A0" w:rsidP="00771FE3">
      <w:pPr>
        <w:spacing w:after="0"/>
        <w:rPr>
          <w:rFonts w:ascii="Times New Roman" w:hAnsi="Times New Roman" w:cs="Times New Roman"/>
          <w:sz w:val="24"/>
          <w:szCs w:val="24"/>
        </w:rPr>
      </w:pPr>
    </w:p>
    <w:p w14:paraId="03CBE0A8" w14:textId="3F7632F2" w:rsidR="00BF17A0" w:rsidRPr="0030315C" w:rsidRDefault="00BF17A0" w:rsidP="00BF17A0">
      <w:pPr>
        <w:rPr>
          <w:rFonts w:ascii="Times New Roman" w:hAnsi="Times New Roman" w:cs="Times New Roman"/>
          <w:b/>
          <w:bCs/>
          <w:sz w:val="24"/>
          <w:szCs w:val="24"/>
        </w:rPr>
      </w:pPr>
      <w:r w:rsidRPr="0030315C">
        <w:rPr>
          <w:rFonts w:ascii="Times New Roman" w:hAnsi="Times New Roman" w:cs="Times New Roman"/>
          <w:b/>
          <w:bCs/>
          <w:sz w:val="24"/>
          <w:szCs w:val="24"/>
        </w:rPr>
        <w:t xml:space="preserve">EMPLOYEE (Print </w:t>
      </w:r>
      <w:proofErr w:type="gramStart"/>
      <w:r w:rsidRPr="0030315C">
        <w:rPr>
          <w:rFonts w:ascii="Times New Roman" w:hAnsi="Times New Roman" w:cs="Times New Roman"/>
          <w:b/>
          <w:bCs/>
          <w:sz w:val="24"/>
          <w:szCs w:val="24"/>
        </w:rPr>
        <w:t xml:space="preserve">Name) </w:t>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r w:rsidRPr="0030315C">
        <w:rPr>
          <w:rFonts w:ascii="Times New Roman" w:hAnsi="Times New Roman" w:cs="Times New Roman"/>
          <w:b/>
          <w:bCs/>
          <w:sz w:val="24"/>
          <w:szCs w:val="24"/>
        </w:rPr>
        <w:softHyphen/>
      </w:r>
      <w:proofErr w:type="gramEnd"/>
      <w:r w:rsidRPr="0030315C">
        <w:rPr>
          <w:rFonts w:ascii="Times New Roman" w:hAnsi="Times New Roman" w:cs="Times New Roman"/>
          <w:b/>
          <w:bCs/>
          <w:sz w:val="24"/>
          <w:szCs w:val="24"/>
        </w:rPr>
        <w:t>________________________</w:t>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t>Department ____________</w:t>
      </w:r>
    </w:p>
    <w:p w14:paraId="18D4EE8C" w14:textId="1D5FDC9A" w:rsidR="00BF17A0" w:rsidRPr="00CE2A43" w:rsidRDefault="00BF17A0" w:rsidP="00771FE3">
      <w:pPr>
        <w:spacing w:after="0"/>
        <w:rPr>
          <w:rFonts w:ascii="Times New Roman" w:hAnsi="Times New Roman" w:cs="Times New Roman"/>
          <w:b/>
          <w:bCs/>
        </w:rPr>
      </w:pPr>
      <w:r w:rsidRPr="00CE2A43">
        <w:rPr>
          <w:rFonts w:ascii="Times New Roman" w:hAnsi="Times New Roman" w:cs="Times New Roman"/>
          <w:b/>
          <w:bCs/>
        </w:rPr>
        <w:t>I have been advised that I should receive the influenza vaccine to protect myself and the residents that I serve.</w:t>
      </w:r>
    </w:p>
    <w:p w14:paraId="019EAF4E" w14:textId="73B9612C" w:rsidR="00BF17A0" w:rsidRPr="00CE2A43" w:rsidRDefault="00BF17A0" w:rsidP="00771FE3">
      <w:pPr>
        <w:spacing w:after="0"/>
        <w:rPr>
          <w:rFonts w:ascii="Times New Roman" w:hAnsi="Times New Roman" w:cs="Times New Roman"/>
          <w:b/>
          <w:bCs/>
        </w:rPr>
      </w:pPr>
      <w:r w:rsidRPr="00CE2A43">
        <w:rPr>
          <w:rFonts w:ascii="Times New Roman" w:hAnsi="Times New Roman" w:cs="Times New Roman"/>
          <w:b/>
          <w:bCs/>
        </w:rPr>
        <w:t>I have received the CDC Influenza Vaccine Information Fact Sheet.</w:t>
      </w:r>
    </w:p>
    <w:p w14:paraId="7D22A2C9" w14:textId="0B76DEF5" w:rsidR="00BF17A0" w:rsidRPr="00CE2A43" w:rsidRDefault="00BF17A0" w:rsidP="00BF17A0">
      <w:pPr>
        <w:spacing w:after="0"/>
        <w:rPr>
          <w:rFonts w:ascii="Times New Roman" w:hAnsi="Times New Roman" w:cs="Times New Roman"/>
          <w:b/>
          <w:bCs/>
        </w:rPr>
      </w:pPr>
      <w:r w:rsidRPr="00CE2A43">
        <w:rPr>
          <w:rFonts w:ascii="Times New Roman" w:hAnsi="Times New Roman" w:cs="Times New Roman"/>
          <w:b/>
          <w:bCs/>
        </w:rPr>
        <w:t>I have had the opportunity to ask questions and have those questions answered by the Infection Prevention RN/Designee</w:t>
      </w:r>
      <w:r w:rsidR="00D37EA9" w:rsidRPr="00CE2A43">
        <w:rPr>
          <w:rFonts w:ascii="Times New Roman" w:hAnsi="Times New Roman" w:cs="Times New Roman"/>
          <w:b/>
          <w:bCs/>
        </w:rPr>
        <w:t>. I am aware of the following facts:</w:t>
      </w:r>
    </w:p>
    <w:p w14:paraId="6A5426E2" w14:textId="396489B0" w:rsidR="00D37EA9" w:rsidRPr="00CE2A43" w:rsidRDefault="00D37EA9" w:rsidP="00BF17A0">
      <w:pPr>
        <w:spacing w:after="0"/>
        <w:rPr>
          <w:rFonts w:ascii="Times New Roman" w:hAnsi="Times New Roman" w:cs="Times New Roman"/>
        </w:rPr>
      </w:pPr>
    </w:p>
    <w:p w14:paraId="6102F9C1" w14:textId="1AE74DD0" w:rsidR="00D37EA9" w:rsidRPr="00CE2A43" w:rsidRDefault="00D37EA9" w:rsidP="00BF17A0">
      <w:pPr>
        <w:spacing w:after="0"/>
        <w:rPr>
          <w:rFonts w:ascii="Times New Roman" w:hAnsi="Times New Roman" w:cs="Times New Roman"/>
        </w:rPr>
      </w:pPr>
      <w:r w:rsidRPr="00CE2A43">
        <w:rPr>
          <w:rFonts w:ascii="Times New Roman" w:hAnsi="Times New Roman" w:cs="Times New Roman"/>
        </w:rPr>
        <w:t>Influenza is a serious respiratory disease that kills thousands in the United States each year.</w:t>
      </w:r>
    </w:p>
    <w:p w14:paraId="36A0D890" w14:textId="53A0E866" w:rsidR="00D37EA9" w:rsidRPr="00CE2A43" w:rsidRDefault="00D37EA9" w:rsidP="00BF17A0">
      <w:pPr>
        <w:spacing w:after="0"/>
        <w:rPr>
          <w:rFonts w:ascii="Times New Roman" w:hAnsi="Times New Roman" w:cs="Times New Roman"/>
        </w:rPr>
      </w:pPr>
    </w:p>
    <w:p w14:paraId="5F0073F5" w14:textId="44E2FD87" w:rsidR="00D37EA9" w:rsidRPr="00CE2A43" w:rsidRDefault="00D37EA9" w:rsidP="00BF17A0">
      <w:pPr>
        <w:spacing w:after="0"/>
        <w:rPr>
          <w:rFonts w:ascii="Times New Roman" w:hAnsi="Times New Roman" w:cs="Times New Roman"/>
        </w:rPr>
      </w:pPr>
      <w:r w:rsidRPr="00CE2A43">
        <w:rPr>
          <w:rFonts w:ascii="Times New Roman" w:hAnsi="Times New Roman" w:cs="Times New Roman"/>
        </w:rPr>
        <w:t xml:space="preserve">Influenza vaccination is recommended for </w:t>
      </w:r>
      <w:proofErr w:type="gramStart"/>
      <w:r w:rsidRPr="00CE2A43">
        <w:rPr>
          <w:rFonts w:ascii="Times New Roman" w:hAnsi="Times New Roman" w:cs="Times New Roman"/>
        </w:rPr>
        <w:t>myself</w:t>
      </w:r>
      <w:proofErr w:type="gramEnd"/>
      <w:r w:rsidRPr="00CE2A43">
        <w:rPr>
          <w:rFonts w:ascii="Times New Roman" w:hAnsi="Times New Roman" w:cs="Times New Roman"/>
        </w:rPr>
        <w:t xml:space="preserve"> and all other healthcare personnel to protect this facility’s residents from influenza and related complications, and death.</w:t>
      </w:r>
    </w:p>
    <w:p w14:paraId="5324F245" w14:textId="4B6F23D2" w:rsidR="00D37EA9" w:rsidRPr="00CE2A43" w:rsidRDefault="00D37EA9" w:rsidP="00BF17A0">
      <w:pPr>
        <w:spacing w:after="0"/>
        <w:rPr>
          <w:rFonts w:ascii="Times New Roman" w:hAnsi="Times New Roman" w:cs="Times New Roman"/>
        </w:rPr>
      </w:pPr>
    </w:p>
    <w:p w14:paraId="01BE1891" w14:textId="0258AD9A" w:rsidR="00D37EA9" w:rsidRPr="00CE2A43" w:rsidRDefault="00D37EA9" w:rsidP="00BF17A0">
      <w:pPr>
        <w:spacing w:after="0"/>
        <w:rPr>
          <w:rFonts w:ascii="Times New Roman" w:hAnsi="Times New Roman" w:cs="Times New Roman"/>
        </w:rPr>
      </w:pPr>
      <w:r w:rsidRPr="00CE2A43">
        <w:rPr>
          <w:rFonts w:ascii="Times New Roman" w:hAnsi="Times New Roman" w:cs="Times New Roman"/>
        </w:rPr>
        <w:t>If I contract influenza, I can shed the virus for 24 hours before influenza symptoms appear. My shedding of the virus can spread influenza to residents in this facility.</w:t>
      </w:r>
    </w:p>
    <w:p w14:paraId="1F089E2D" w14:textId="28A8E4CA" w:rsidR="00D37EA9" w:rsidRPr="00CE2A43" w:rsidRDefault="00D37EA9" w:rsidP="00BF17A0">
      <w:pPr>
        <w:spacing w:after="0"/>
        <w:rPr>
          <w:rFonts w:ascii="Times New Roman" w:hAnsi="Times New Roman" w:cs="Times New Roman"/>
        </w:rPr>
      </w:pPr>
    </w:p>
    <w:p w14:paraId="725DEBF3" w14:textId="4BA208DF" w:rsidR="00D37EA9" w:rsidRPr="00CE2A43" w:rsidRDefault="00D37EA9" w:rsidP="00BF17A0">
      <w:pPr>
        <w:spacing w:after="0"/>
        <w:rPr>
          <w:rFonts w:ascii="Times New Roman" w:hAnsi="Times New Roman" w:cs="Times New Roman"/>
        </w:rPr>
      </w:pPr>
      <w:r w:rsidRPr="00CE2A43">
        <w:rPr>
          <w:rFonts w:ascii="Times New Roman" w:hAnsi="Times New Roman" w:cs="Times New Roman"/>
        </w:rPr>
        <w:t xml:space="preserve">If I become infected with influenza, I can spread severe illness to others even when my symptoms are mild or non-existent. </w:t>
      </w:r>
    </w:p>
    <w:p w14:paraId="223B3864" w14:textId="54EF24F3" w:rsidR="00D37EA9" w:rsidRPr="00CE2A43" w:rsidRDefault="00D37EA9" w:rsidP="00BF17A0">
      <w:pPr>
        <w:spacing w:after="0"/>
        <w:rPr>
          <w:rFonts w:ascii="Times New Roman" w:hAnsi="Times New Roman" w:cs="Times New Roman"/>
        </w:rPr>
      </w:pPr>
    </w:p>
    <w:p w14:paraId="75696932" w14:textId="51870B84" w:rsidR="00D37EA9" w:rsidRPr="00CE2A43" w:rsidRDefault="00D37EA9" w:rsidP="00BF17A0">
      <w:pPr>
        <w:spacing w:after="0"/>
        <w:rPr>
          <w:rFonts w:ascii="Times New Roman" w:hAnsi="Times New Roman" w:cs="Times New Roman"/>
        </w:rPr>
      </w:pPr>
      <w:r w:rsidRPr="00CE2A43">
        <w:rPr>
          <w:rFonts w:ascii="Times New Roman" w:hAnsi="Times New Roman" w:cs="Times New Roman"/>
        </w:rPr>
        <w:t>I understand that I cannot get influenza from the influenza vaccine.</w:t>
      </w:r>
    </w:p>
    <w:p w14:paraId="44D1A570" w14:textId="39C49567" w:rsidR="00D37EA9" w:rsidRPr="00CE2A43" w:rsidRDefault="00D37EA9" w:rsidP="00BF17A0">
      <w:pPr>
        <w:spacing w:after="0"/>
        <w:rPr>
          <w:rFonts w:ascii="Times New Roman" w:hAnsi="Times New Roman" w:cs="Times New Roman"/>
        </w:rPr>
      </w:pPr>
    </w:p>
    <w:p w14:paraId="45A4507B" w14:textId="6EF63195" w:rsidR="00D37EA9" w:rsidRPr="00CE2A43" w:rsidRDefault="00D37EA9" w:rsidP="00BF17A0">
      <w:pPr>
        <w:spacing w:after="0"/>
        <w:rPr>
          <w:rFonts w:ascii="Times New Roman" w:hAnsi="Times New Roman" w:cs="Times New Roman"/>
        </w:rPr>
      </w:pPr>
      <w:r w:rsidRPr="00CE2A43">
        <w:rPr>
          <w:rFonts w:ascii="Times New Roman" w:hAnsi="Times New Roman" w:cs="Times New Roman"/>
        </w:rPr>
        <w:t>The consequences of my refusing to be vaccinated could have life-threatening consequences to my health and the health of those with whom I contact, including all the residents in this facility, healthcare workers, my family, and my community.</w:t>
      </w:r>
    </w:p>
    <w:p w14:paraId="75D90D2C" w14:textId="22DB4E7E" w:rsidR="00D37EA9" w:rsidRPr="00CE2A43" w:rsidRDefault="00D37EA9" w:rsidP="00BF17A0">
      <w:pPr>
        <w:spacing w:after="0"/>
        <w:rPr>
          <w:rFonts w:ascii="Times New Roman" w:hAnsi="Times New Roman" w:cs="Times New Roman"/>
        </w:rPr>
      </w:pPr>
    </w:p>
    <w:p w14:paraId="525EF4D7" w14:textId="3EA21F0F" w:rsidR="00D37EA9" w:rsidRPr="00CE2A43" w:rsidRDefault="00D37EA9" w:rsidP="00BF17A0">
      <w:pPr>
        <w:spacing w:after="0"/>
        <w:rPr>
          <w:rFonts w:ascii="Times New Roman" w:hAnsi="Times New Roman" w:cs="Times New Roman"/>
        </w:rPr>
      </w:pPr>
      <w:r w:rsidRPr="00CE2A43">
        <w:rPr>
          <w:rFonts w:ascii="Times New Roman" w:hAnsi="Times New Roman" w:cs="Times New Roman"/>
          <w:b/>
          <w:bCs/>
        </w:rPr>
        <w:t>Because I have refused vaccination against influenza, I will be required to wear a surgical/procedure mask in all areas where resident</w:t>
      </w:r>
      <w:r w:rsidR="00A1290A" w:rsidRPr="00CE2A43">
        <w:rPr>
          <w:rFonts w:ascii="Times New Roman" w:hAnsi="Times New Roman" w:cs="Times New Roman"/>
          <w:b/>
          <w:bCs/>
        </w:rPr>
        <w:t>s</w:t>
      </w:r>
      <w:r w:rsidRPr="00CE2A43">
        <w:rPr>
          <w:rFonts w:ascii="Times New Roman" w:hAnsi="Times New Roman" w:cs="Times New Roman"/>
          <w:b/>
          <w:bCs/>
        </w:rPr>
        <w:t xml:space="preserve"> may be present </w:t>
      </w:r>
      <w:r w:rsidR="00CE4959" w:rsidRPr="00CE2A43">
        <w:rPr>
          <w:rFonts w:ascii="Times New Roman" w:hAnsi="Times New Roman" w:cs="Times New Roman"/>
          <w:b/>
          <w:bCs/>
        </w:rPr>
        <w:t>during influenza season (ex: during resident care, in dining rooms, in recreation areas, rehab gym, etc.)</w:t>
      </w:r>
      <w:r w:rsidR="003F08B0" w:rsidRPr="00CE2A43">
        <w:rPr>
          <w:rFonts w:ascii="Times New Roman" w:hAnsi="Times New Roman" w:cs="Times New Roman"/>
          <w:b/>
          <w:bCs/>
        </w:rPr>
        <w:t>. Surgical/procedure mask</w:t>
      </w:r>
      <w:r w:rsidR="00A1290A" w:rsidRPr="00CE2A43">
        <w:rPr>
          <w:rFonts w:ascii="Times New Roman" w:hAnsi="Times New Roman" w:cs="Times New Roman"/>
          <w:b/>
          <w:bCs/>
        </w:rPr>
        <w:t>s</w:t>
      </w:r>
      <w:r w:rsidR="003F08B0" w:rsidRPr="00CE2A43">
        <w:rPr>
          <w:rFonts w:ascii="Times New Roman" w:hAnsi="Times New Roman" w:cs="Times New Roman"/>
          <w:b/>
          <w:bCs/>
        </w:rPr>
        <w:t xml:space="preserve"> will be placed in visible areas throughout </w:t>
      </w:r>
      <w:proofErr w:type="gramStart"/>
      <w:r w:rsidR="003F08B0" w:rsidRPr="00CE2A43">
        <w:rPr>
          <w:rFonts w:ascii="Times New Roman" w:hAnsi="Times New Roman" w:cs="Times New Roman"/>
          <w:b/>
          <w:bCs/>
        </w:rPr>
        <w:t>building</w:t>
      </w:r>
      <w:proofErr w:type="gramEnd"/>
      <w:r w:rsidR="003F08B0" w:rsidRPr="00CE2A43">
        <w:rPr>
          <w:rFonts w:ascii="Times New Roman" w:hAnsi="Times New Roman" w:cs="Times New Roman"/>
          <w:b/>
          <w:bCs/>
        </w:rPr>
        <w:t xml:space="preserve"> for easy access.</w:t>
      </w:r>
      <w:r w:rsidR="00A002F1" w:rsidRPr="00CE2A43">
        <w:rPr>
          <w:rFonts w:ascii="Times New Roman" w:hAnsi="Times New Roman" w:cs="Times New Roman"/>
          <w:b/>
          <w:bCs/>
        </w:rPr>
        <w:t xml:space="preserve"> Masks can be change</w:t>
      </w:r>
      <w:r w:rsidR="00674F6B" w:rsidRPr="00CE2A43">
        <w:rPr>
          <w:rFonts w:ascii="Times New Roman" w:hAnsi="Times New Roman" w:cs="Times New Roman"/>
          <w:b/>
          <w:bCs/>
        </w:rPr>
        <w:t>d</w:t>
      </w:r>
      <w:r w:rsidR="00A002F1" w:rsidRPr="00CE2A43">
        <w:rPr>
          <w:rFonts w:ascii="Times New Roman" w:hAnsi="Times New Roman" w:cs="Times New Roman"/>
          <w:b/>
          <w:bCs/>
        </w:rPr>
        <w:t xml:space="preserve"> </w:t>
      </w:r>
      <w:proofErr w:type="gramStart"/>
      <w:r w:rsidR="00A002F1" w:rsidRPr="00CE2A43">
        <w:rPr>
          <w:rFonts w:ascii="Times New Roman" w:hAnsi="Times New Roman" w:cs="Times New Roman"/>
          <w:b/>
          <w:bCs/>
        </w:rPr>
        <w:t>when</w:t>
      </w:r>
      <w:proofErr w:type="gramEnd"/>
      <w:r w:rsidR="00A002F1" w:rsidRPr="00CE2A43">
        <w:rPr>
          <w:rFonts w:ascii="Times New Roman" w:hAnsi="Times New Roman" w:cs="Times New Roman"/>
          <w:b/>
          <w:bCs/>
        </w:rPr>
        <w:t xml:space="preserve"> becomes wet or soiled. </w:t>
      </w:r>
    </w:p>
    <w:p w14:paraId="20157187" w14:textId="71B11BE3" w:rsidR="00A002F1" w:rsidRPr="00CE2A43" w:rsidRDefault="00A002F1" w:rsidP="00BF17A0">
      <w:pPr>
        <w:spacing w:after="0"/>
        <w:rPr>
          <w:rFonts w:ascii="Times New Roman" w:hAnsi="Times New Roman" w:cs="Times New Roman"/>
        </w:rPr>
      </w:pPr>
    </w:p>
    <w:p w14:paraId="3287B71F" w14:textId="4FDBF383" w:rsidR="00A002F1" w:rsidRPr="00CE2A43" w:rsidRDefault="00A002F1" w:rsidP="00BF17A0">
      <w:pPr>
        <w:spacing w:after="0"/>
        <w:rPr>
          <w:rFonts w:ascii="Times New Roman" w:hAnsi="Times New Roman" w:cs="Times New Roman"/>
          <w:b/>
          <w:bCs/>
        </w:rPr>
      </w:pPr>
      <w:r w:rsidRPr="00CE2A43">
        <w:rPr>
          <w:rFonts w:ascii="Times New Roman" w:hAnsi="Times New Roman" w:cs="Times New Roman"/>
          <w:b/>
          <w:bCs/>
        </w:rPr>
        <w:t xml:space="preserve">If the reason for your declination is because you have received vaccination elsewhere, you must provide proof of same. </w:t>
      </w:r>
    </w:p>
    <w:p w14:paraId="2D6FA83C" w14:textId="2F95D5E6" w:rsidR="00CE4959" w:rsidRPr="00CE2A43" w:rsidRDefault="00CE4959" w:rsidP="00BF17A0">
      <w:pPr>
        <w:spacing w:after="0"/>
        <w:rPr>
          <w:rFonts w:ascii="Times New Roman" w:hAnsi="Times New Roman" w:cs="Times New Roman"/>
          <w:b/>
          <w:bCs/>
        </w:rPr>
      </w:pPr>
    </w:p>
    <w:p w14:paraId="223B92B4" w14:textId="120C51F3" w:rsidR="00CE4959" w:rsidRPr="00CE2A43" w:rsidRDefault="00CE4959" w:rsidP="00BF17A0">
      <w:pPr>
        <w:spacing w:after="0"/>
        <w:rPr>
          <w:rFonts w:ascii="Times New Roman" w:hAnsi="Times New Roman" w:cs="Times New Roman"/>
          <w:b/>
          <w:bCs/>
        </w:rPr>
      </w:pPr>
      <w:r w:rsidRPr="00CE2A43">
        <w:rPr>
          <w:rFonts w:ascii="Times New Roman" w:hAnsi="Times New Roman" w:cs="Times New Roman"/>
          <w:b/>
          <w:bCs/>
        </w:rPr>
        <w:t xml:space="preserve">I acknowledge that I have read this document in its entirety and fully understand it. Despite these facts, I have decided to decline the influenza vaccine. I realize that I may re-address this issue at any time and accept vaccination in the future. </w:t>
      </w:r>
    </w:p>
    <w:p w14:paraId="02707E11" w14:textId="77777777" w:rsidR="00CE4959" w:rsidRDefault="00CE4959" w:rsidP="00CE4959">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w:t>
      </w:r>
      <w:proofErr w:type="gramStart"/>
      <w:r>
        <w:rPr>
          <w:rFonts w:ascii="Times New Roman" w:hAnsi="Times New Roman" w:cs="Times New Roman"/>
          <w:sz w:val="24"/>
          <w:szCs w:val="24"/>
        </w:rPr>
        <w:t>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________________</w:t>
      </w:r>
    </w:p>
    <w:p w14:paraId="30A10966" w14:textId="77777777" w:rsidR="00CE4959" w:rsidRPr="0030315C" w:rsidRDefault="00CE4959" w:rsidP="00CE4959">
      <w:pPr>
        <w:spacing w:after="0"/>
        <w:rPr>
          <w:rFonts w:ascii="Times New Roman" w:hAnsi="Times New Roman" w:cs="Times New Roman"/>
          <w:b/>
          <w:bCs/>
          <w:sz w:val="24"/>
          <w:szCs w:val="24"/>
        </w:rPr>
      </w:pPr>
      <w:r w:rsidRPr="0030315C">
        <w:rPr>
          <w:rFonts w:ascii="Times New Roman" w:hAnsi="Times New Roman" w:cs="Times New Roman"/>
          <w:b/>
          <w:bCs/>
          <w:sz w:val="24"/>
          <w:szCs w:val="24"/>
        </w:rPr>
        <w:t>SIGNATURE</w:t>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t>DATE</w:t>
      </w:r>
    </w:p>
    <w:p w14:paraId="7994142E" w14:textId="6C304B80" w:rsidR="00CE4959" w:rsidRDefault="00CE4959" w:rsidP="00CE4959">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w:t>
      </w:r>
      <w:proofErr w:type="gramStart"/>
      <w:r>
        <w:rPr>
          <w:rFonts w:ascii="Times New Roman" w:hAnsi="Times New Roman" w:cs="Times New Roman"/>
          <w:sz w:val="24"/>
          <w:szCs w:val="24"/>
        </w:rPr>
        <w:t>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________________</w:t>
      </w:r>
    </w:p>
    <w:p w14:paraId="7F3D9887" w14:textId="568061BC" w:rsidR="001179AA" w:rsidRPr="0030315C" w:rsidRDefault="00CE4959" w:rsidP="00771FE3">
      <w:pPr>
        <w:spacing w:after="0"/>
        <w:rPr>
          <w:rFonts w:ascii="Times New Roman" w:hAnsi="Times New Roman" w:cs="Times New Roman"/>
          <w:b/>
          <w:bCs/>
          <w:sz w:val="24"/>
          <w:szCs w:val="24"/>
        </w:rPr>
      </w:pPr>
      <w:r w:rsidRPr="0030315C">
        <w:rPr>
          <w:rFonts w:ascii="Times New Roman" w:hAnsi="Times New Roman" w:cs="Times New Roman"/>
          <w:b/>
          <w:bCs/>
          <w:sz w:val="24"/>
          <w:szCs w:val="24"/>
        </w:rPr>
        <w:t>LICENSED NURSE SIGNATURE</w:t>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r>
      <w:r w:rsidRPr="0030315C">
        <w:rPr>
          <w:rFonts w:ascii="Times New Roman" w:hAnsi="Times New Roman" w:cs="Times New Roman"/>
          <w:b/>
          <w:bCs/>
          <w:sz w:val="24"/>
          <w:szCs w:val="24"/>
        </w:rPr>
        <w:tab/>
        <w:t>DATE</w:t>
      </w:r>
    </w:p>
    <w:sectPr w:rsidR="001179AA" w:rsidRPr="0030315C" w:rsidSect="00857A04">
      <w:headerReference w:type="default" r:id="rId11"/>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1D6E4" w14:textId="77777777" w:rsidR="003F6BDA" w:rsidRDefault="003F6BDA" w:rsidP="00906C0A">
      <w:pPr>
        <w:spacing w:after="0" w:line="240" w:lineRule="auto"/>
      </w:pPr>
      <w:r>
        <w:separator/>
      </w:r>
    </w:p>
  </w:endnote>
  <w:endnote w:type="continuationSeparator" w:id="0">
    <w:p w14:paraId="0A9EBF62" w14:textId="77777777" w:rsidR="003F6BDA" w:rsidRDefault="003F6BDA" w:rsidP="00906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2139760880"/>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07B2986F" w14:textId="17A5694D" w:rsidR="00A809A9" w:rsidRPr="00A809A9" w:rsidRDefault="00A809A9">
            <w:pPr>
              <w:pStyle w:val="Footer"/>
              <w:jc w:val="center"/>
              <w:rPr>
                <w:rFonts w:ascii="Times New Roman" w:hAnsi="Times New Roman" w:cs="Times New Roman"/>
                <w:sz w:val="20"/>
                <w:szCs w:val="20"/>
              </w:rPr>
            </w:pPr>
            <w:r w:rsidRPr="00A809A9">
              <w:rPr>
                <w:rFonts w:ascii="Times New Roman" w:hAnsi="Times New Roman" w:cs="Times New Roman"/>
                <w:sz w:val="20"/>
                <w:szCs w:val="20"/>
              </w:rPr>
              <w:t xml:space="preserve">Page </w:t>
            </w:r>
            <w:r w:rsidRPr="00A809A9">
              <w:rPr>
                <w:rFonts w:ascii="Times New Roman" w:hAnsi="Times New Roman" w:cs="Times New Roman"/>
                <w:b/>
                <w:bCs/>
                <w:sz w:val="20"/>
                <w:szCs w:val="20"/>
              </w:rPr>
              <w:fldChar w:fldCharType="begin"/>
            </w:r>
            <w:r w:rsidRPr="00A809A9">
              <w:rPr>
                <w:rFonts w:ascii="Times New Roman" w:hAnsi="Times New Roman" w:cs="Times New Roman"/>
                <w:b/>
                <w:bCs/>
                <w:sz w:val="20"/>
                <w:szCs w:val="20"/>
              </w:rPr>
              <w:instrText xml:space="preserve"> PAGE </w:instrText>
            </w:r>
            <w:r w:rsidRPr="00A809A9">
              <w:rPr>
                <w:rFonts w:ascii="Times New Roman" w:hAnsi="Times New Roman" w:cs="Times New Roman"/>
                <w:b/>
                <w:bCs/>
                <w:sz w:val="20"/>
                <w:szCs w:val="20"/>
              </w:rPr>
              <w:fldChar w:fldCharType="separate"/>
            </w:r>
            <w:r w:rsidRPr="00A809A9">
              <w:rPr>
                <w:rFonts w:ascii="Times New Roman" w:hAnsi="Times New Roman" w:cs="Times New Roman"/>
                <w:b/>
                <w:bCs/>
                <w:noProof/>
                <w:sz w:val="20"/>
                <w:szCs w:val="20"/>
              </w:rPr>
              <w:t>2</w:t>
            </w:r>
            <w:r w:rsidRPr="00A809A9">
              <w:rPr>
                <w:rFonts w:ascii="Times New Roman" w:hAnsi="Times New Roman" w:cs="Times New Roman"/>
                <w:b/>
                <w:bCs/>
                <w:sz w:val="20"/>
                <w:szCs w:val="20"/>
              </w:rPr>
              <w:fldChar w:fldCharType="end"/>
            </w:r>
            <w:r w:rsidRPr="00A809A9">
              <w:rPr>
                <w:rFonts w:ascii="Times New Roman" w:hAnsi="Times New Roman" w:cs="Times New Roman"/>
                <w:sz w:val="20"/>
                <w:szCs w:val="20"/>
              </w:rPr>
              <w:t xml:space="preserve"> of </w:t>
            </w:r>
            <w:r w:rsidRPr="00A809A9">
              <w:rPr>
                <w:rFonts w:ascii="Times New Roman" w:hAnsi="Times New Roman" w:cs="Times New Roman"/>
                <w:b/>
                <w:bCs/>
                <w:sz w:val="20"/>
                <w:szCs w:val="20"/>
              </w:rPr>
              <w:fldChar w:fldCharType="begin"/>
            </w:r>
            <w:r w:rsidRPr="00A809A9">
              <w:rPr>
                <w:rFonts w:ascii="Times New Roman" w:hAnsi="Times New Roman" w:cs="Times New Roman"/>
                <w:b/>
                <w:bCs/>
                <w:sz w:val="20"/>
                <w:szCs w:val="20"/>
              </w:rPr>
              <w:instrText xml:space="preserve"> NUMPAGES  </w:instrText>
            </w:r>
            <w:r w:rsidRPr="00A809A9">
              <w:rPr>
                <w:rFonts w:ascii="Times New Roman" w:hAnsi="Times New Roman" w:cs="Times New Roman"/>
                <w:b/>
                <w:bCs/>
                <w:sz w:val="20"/>
                <w:szCs w:val="20"/>
              </w:rPr>
              <w:fldChar w:fldCharType="separate"/>
            </w:r>
            <w:r w:rsidRPr="00A809A9">
              <w:rPr>
                <w:rFonts w:ascii="Times New Roman" w:hAnsi="Times New Roman" w:cs="Times New Roman"/>
                <w:b/>
                <w:bCs/>
                <w:noProof/>
                <w:sz w:val="20"/>
                <w:szCs w:val="20"/>
              </w:rPr>
              <w:t>2</w:t>
            </w:r>
            <w:r w:rsidRPr="00A809A9">
              <w:rPr>
                <w:rFonts w:ascii="Times New Roman" w:hAnsi="Times New Roman" w:cs="Times New Roman"/>
                <w:b/>
                <w:bCs/>
                <w:sz w:val="20"/>
                <w:szCs w:val="20"/>
              </w:rPr>
              <w:fldChar w:fldCharType="end"/>
            </w:r>
          </w:p>
        </w:sdtContent>
      </w:sdt>
    </w:sdtContent>
  </w:sdt>
  <w:p w14:paraId="0504ACC4" w14:textId="77777777" w:rsidR="00A809A9" w:rsidRPr="00A809A9" w:rsidRDefault="00A809A9">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D7FC3" w14:textId="77777777" w:rsidR="003F6BDA" w:rsidRDefault="003F6BDA" w:rsidP="00906C0A">
      <w:pPr>
        <w:spacing w:after="0" w:line="240" w:lineRule="auto"/>
      </w:pPr>
      <w:r>
        <w:separator/>
      </w:r>
    </w:p>
  </w:footnote>
  <w:footnote w:type="continuationSeparator" w:id="0">
    <w:p w14:paraId="5C98695B" w14:textId="77777777" w:rsidR="003F6BDA" w:rsidRDefault="003F6BDA" w:rsidP="00906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EA686" w14:textId="43070B97" w:rsidR="00116B4B" w:rsidRDefault="00116B4B" w:rsidP="00906C0A">
    <w:pPr>
      <w:pStyle w:val="Header"/>
      <w:jc w:val="center"/>
      <w:rPr>
        <w:rFonts w:ascii="Times New Roman" w:hAnsi="Times New Roman" w:cs="Times New Roman"/>
        <w:b/>
        <w:bCs/>
        <w:sz w:val="24"/>
        <w:szCs w:val="24"/>
      </w:rPr>
    </w:pPr>
    <w:r>
      <w:rPr>
        <w:noProof/>
      </w:rPr>
      <w:drawing>
        <wp:inline distT="0" distB="0" distL="0" distR="0" wp14:anchorId="00548071" wp14:editId="28AE7BA6">
          <wp:extent cx="5943600" cy="3905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90525"/>
                  </a:xfrm>
                  <a:prstGeom prst="rect">
                    <a:avLst/>
                  </a:prstGeom>
                  <a:noFill/>
                  <a:ln>
                    <a:noFill/>
                  </a:ln>
                </pic:spPr>
              </pic:pic>
            </a:graphicData>
          </a:graphic>
        </wp:inline>
      </w:drawing>
    </w:r>
  </w:p>
  <w:p w14:paraId="412CA957" w14:textId="49C6FB16" w:rsidR="00906C0A" w:rsidRPr="00AB3E53" w:rsidRDefault="00906C0A" w:rsidP="00906C0A">
    <w:pPr>
      <w:pStyle w:val="Header"/>
      <w:jc w:val="center"/>
      <w:rPr>
        <w:rFonts w:ascii="Times New Roman" w:hAnsi="Times New Roman" w:cs="Times New Roman"/>
        <w:b/>
        <w:bCs/>
        <w:sz w:val="24"/>
        <w:szCs w:val="24"/>
      </w:rPr>
    </w:pPr>
    <w:r w:rsidRPr="00AB3E53">
      <w:rPr>
        <w:rFonts w:ascii="Times New Roman" w:hAnsi="Times New Roman" w:cs="Times New Roman"/>
        <w:b/>
        <w:bCs/>
        <w:sz w:val="24"/>
        <w:szCs w:val="24"/>
      </w:rPr>
      <w:t xml:space="preserve">Policy and Procedure: Influenza Immunization – </w:t>
    </w:r>
    <w:r w:rsidR="00857A04">
      <w:rPr>
        <w:rFonts w:ascii="Times New Roman" w:hAnsi="Times New Roman" w:cs="Times New Roman"/>
        <w:b/>
        <w:bCs/>
        <w:sz w:val="24"/>
        <w:szCs w:val="24"/>
      </w:rPr>
      <w:t>Staff</w:t>
    </w:r>
  </w:p>
  <w:p w14:paraId="6969443F" w14:textId="5D776E15" w:rsidR="00906C0A" w:rsidRPr="00AB3E53" w:rsidRDefault="00906C0A" w:rsidP="00906C0A">
    <w:pPr>
      <w:pStyle w:val="Header"/>
      <w:jc w:val="center"/>
      <w:rPr>
        <w:rFonts w:ascii="Times New Roman" w:hAnsi="Times New Roman" w:cs="Times New Roman"/>
        <w:b/>
        <w:bCs/>
        <w:sz w:val="24"/>
        <w:szCs w:val="24"/>
      </w:rPr>
    </w:pPr>
    <w:r w:rsidRPr="00AB3E53">
      <w:rPr>
        <w:rFonts w:ascii="Times New Roman" w:hAnsi="Times New Roman" w:cs="Times New Roman"/>
        <w:b/>
        <w:bCs/>
        <w:sz w:val="24"/>
        <w:szCs w:val="24"/>
      </w:rPr>
      <w:t>OBRA Regulatory: §483.25(n) Influenza Immunization--</w:t>
    </w:r>
    <w:r w:rsidR="00257EA4">
      <w:rPr>
        <w:rFonts w:ascii="Times New Roman" w:hAnsi="Times New Roman" w:cs="Times New Roman"/>
        <w:b/>
        <w:bCs/>
        <w:sz w:val="24"/>
        <w:szCs w:val="24"/>
      </w:rPr>
      <w:t>-</w:t>
    </w:r>
  </w:p>
  <w:p w14:paraId="71298E16" w14:textId="1A2E9B19" w:rsidR="00906C0A" w:rsidRPr="00116B4B" w:rsidRDefault="00906C0A" w:rsidP="00116B4B">
    <w:pPr>
      <w:pStyle w:val="Header"/>
      <w:jc w:val="center"/>
      <w:rPr>
        <w:rFonts w:ascii="Times New Roman" w:hAnsi="Times New Roman" w:cs="Times New Roman"/>
        <w:b/>
        <w:bCs/>
        <w:sz w:val="24"/>
        <w:szCs w:val="24"/>
      </w:rPr>
    </w:pPr>
    <w:r w:rsidRPr="00AB3E53">
      <w:rPr>
        <w:rFonts w:ascii="Times New Roman" w:hAnsi="Times New Roman" w:cs="Times New Roman"/>
        <w:b/>
        <w:bCs/>
        <w:sz w:val="24"/>
        <w:szCs w:val="24"/>
      </w:rPr>
      <w:t>F Tags</w:t>
    </w:r>
    <w:r w:rsidR="00697617">
      <w:rPr>
        <w:rFonts w:ascii="Times New Roman" w:hAnsi="Times New Roman" w:cs="Times New Roman"/>
        <w:b/>
        <w:bCs/>
        <w:sz w:val="24"/>
        <w:szCs w:val="24"/>
      </w:rPr>
      <w:t>:</w:t>
    </w:r>
    <w:r w:rsidRPr="00AB3E53">
      <w:rPr>
        <w:rFonts w:ascii="Times New Roman" w:hAnsi="Times New Roman" w:cs="Times New Roman"/>
        <w:b/>
        <w:bCs/>
        <w:sz w:val="24"/>
        <w:szCs w:val="24"/>
      </w:rPr>
      <w:t xml:space="preserve"> F883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5C38"/>
    <w:multiLevelType w:val="hybridMultilevel"/>
    <w:tmpl w:val="364ECC6A"/>
    <w:lvl w:ilvl="0" w:tplc="FF60CAB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392B1E"/>
    <w:multiLevelType w:val="hybridMultilevel"/>
    <w:tmpl w:val="08027228"/>
    <w:lvl w:ilvl="0" w:tplc="ABFC8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7552EF"/>
    <w:multiLevelType w:val="hybridMultilevel"/>
    <w:tmpl w:val="587C19E0"/>
    <w:lvl w:ilvl="0" w:tplc="BC0C8DC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73C9B"/>
    <w:multiLevelType w:val="hybridMultilevel"/>
    <w:tmpl w:val="ABD8F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E2159F"/>
    <w:multiLevelType w:val="hybridMultilevel"/>
    <w:tmpl w:val="574C6C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27077"/>
    <w:multiLevelType w:val="hybridMultilevel"/>
    <w:tmpl w:val="8AD0DD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A834B9"/>
    <w:multiLevelType w:val="hybridMultilevel"/>
    <w:tmpl w:val="07D4CC9E"/>
    <w:lvl w:ilvl="0" w:tplc="DC9E28FE">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238215">
    <w:abstractNumId w:val="5"/>
  </w:num>
  <w:num w:numId="2" w16cid:durableId="1303002841">
    <w:abstractNumId w:val="6"/>
  </w:num>
  <w:num w:numId="3" w16cid:durableId="1942646111">
    <w:abstractNumId w:val="2"/>
  </w:num>
  <w:num w:numId="4" w16cid:durableId="1210146110">
    <w:abstractNumId w:val="4"/>
  </w:num>
  <w:num w:numId="5" w16cid:durableId="396561219">
    <w:abstractNumId w:val="1"/>
  </w:num>
  <w:num w:numId="6" w16cid:durableId="1574504966">
    <w:abstractNumId w:val="0"/>
  </w:num>
  <w:num w:numId="7" w16cid:durableId="1248345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5D"/>
    <w:rsid w:val="0001523A"/>
    <w:rsid w:val="000309E3"/>
    <w:rsid w:val="00063369"/>
    <w:rsid w:val="000655D3"/>
    <w:rsid w:val="000A4917"/>
    <w:rsid w:val="000D6AD4"/>
    <w:rsid w:val="000F3866"/>
    <w:rsid w:val="00111639"/>
    <w:rsid w:val="00116B4B"/>
    <w:rsid w:val="001179AA"/>
    <w:rsid w:val="001564BB"/>
    <w:rsid w:val="00165BE1"/>
    <w:rsid w:val="00186918"/>
    <w:rsid w:val="001A3948"/>
    <w:rsid w:val="001D1204"/>
    <w:rsid w:val="002013A6"/>
    <w:rsid w:val="002403A0"/>
    <w:rsid w:val="00254EF7"/>
    <w:rsid w:val="00257EA4"/>
    <w:rsid w:val="00282468"/>
    <w:rsid w:val="0028379D"/>
    <w:rsid w:val="00296C23"/>
    <w:rsid w:val="00296F5F"/>
    <w:rsid w:val="002F0241"/>
    <w:rsid w:val="00302F0C"/>
    <w:rsid w:val="0030315C"/>
    <w:rsid w:val="00304A53"/>
    <w:rsid w:val="00336F05"/>
    <w:rsid w:val="003503BE"/>
    <w:rsid w:val="00380014"/>
    <w:rsid w:val="003A4ED7"/>
    <w:rsid w:val="003C16C5"/>
    <w:rsid w:val="003C3880"/>
    <w:rsid w:val="003E260E"/>
    <w:rsid w:val="003F08B0"/>
    <w:rsid w:val="003F6BDA"/>
    <w:rsid w:val="0041465D"/>
    <w:rsid w:val="0041632D"/>
    <w:rsid w:val="0045069E"/>
    <w:rsid w:val="00453DF3"/>
    <w:rsid w:val="005154B2"/>
    <w:rsid w:val="00546091"/>
    <w:rsid w:val="0055410F"/>
    <w:rsid w:val="00574600"/>
    <w:rsid w:val="005870E1"/>
    <w:rsid w:val="005A33D3"/>
    <w:rsid w:val="00602504"/>
    <w:rsid w:val="006146A4"/>
    <w:rsid w:val="006403A1"/>
    <w:rsid w:val="0066046C"/>
    <w:rsid w:val="00674F6B"/>
    <w:rsid w:val="006807B3"/>
    <w:rsid w:val="00697617"/>
    <w:rsid w:val="006A084F"/>
    <w:rsid w:val="006A3A21"/>
    <w:rsid w:val="006D5909"/>
    <w:rsid w:val="006E367B"/>
    <w:rsid w:val="00763484"/>
    <w:rsid w:val="00771FE3"/>
    <w:rsid w:val="007A66DF"/>
    <w:rsid w:val="007E1261"/>
    <w:rsid w:val="00857A04"/>
    <w:rsid w:val="008F19F1"/>
    <w:rsid w:val="008F69E3"/>
    <w:rsid w:val="00906C0A"/>
    <w:rsid w:val="00921C5A"/>
    <w:rsid w:val="00953A47"/>
    <w:rsid w:val="00977406"/>
    <w:rsid w:val="00A002F1"/>
    <w:rsid w:val="00A1290A"/>
    <w:rsid w:val="00A17679"/>
    <w:rsid w:val="00A809A9"/>
    <w:rsid w:val="00A84D24"/>
    <w:rsid w:val="00A95D14"/>
    <w:rsid w:val="00AB5CB1"/>
    <w:rsid w:val="00AD2931"/>
    <w:rsid w:val="00AE5569"/>
    <w:rsid w:val="00BD7B4F"/>
    <w:rsid w:val="00BF17A0"/>
    <w:rsid w:val="00C77D6E"/>
    <w:rsid w:val="00CB74F6"/>
    <w:rsid w:val="00CC1532"/>
    <w:rsid w:val="00CD7165"/>
    <w:rsid w:val="00CE2A43"/>
    <w:rsid w:val="00CE4959"/>
    <w:rsid w:val="00CF5FEF"/>
    <w:rsid w:val="00D057F6"/>
    <w:rsid w:val="00D37EA9"/>
    <w:rsid w:val="00D54B03"/>
    <w:rsid w:val="00D74F0B"/>
    <w:rsid w:val="00DB7DF6"/>
    <w:rsid w:val="00DC32E5"/>
    <w:rsid w:val="00E16096"/>
    <w:rsid w:val="00E17042"/>
    <w:rsid w:val="00EA4EF9"/>
    <w:rsid w:val="00F21EF6"/>
    <w:rsid w:val="00F95360"/>
    <w:rsid w:val="00FD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34FA"/>
  <w15:chartTrackingRefBased/>
  <w15:docId w15:val="{B5E0A648-3483-4087-A9B2-A50A0714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10F"/>
    <w:pPr>
      <w:ind w:left="720"/>
      <w:contextualSpacing/>
    </w:pPr>
  </w:style>
  <w:style w:type="table" w:styleId="TableGrid">
    <w:name w:val="Table Grid"/>
    <w:basedOn w:val="TableNormal"/>
    <w:uiPriority w:val="39"/>
    <w:rsid w:val="00D0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C0A"/>
  </w:style>
  <w:style w:type="paragraph" w:styleId="Footer">
    <w:name w:val="footer"/>
    <w:basedOn w:val="Normal"/>
    <w:link w:val="FooterChar"/>
    <w:uiPriority w:val="99"/>
    <w:unhideWhenUsed/>
    <w:rsid w:val="00906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C0A"/>
  </w:style>
  <w:style w:type="character" w:styleId="Hyperlink">
    <w:name w:val="Hyperlink"/>
    <w:basedOn w:val="DefaultParagraphFont"/>
    <w:uiPriority w:val="99"/>
    <w:unhideWhenUsed/>
    <w:rsid w:val="00A84D24"/>
    <w:rPr>
      <w:color w:val="0563C1" w:themeColor="hyperlink"/>
      <w:u w:val="single"/>
    </w:rPr>
  </w:style>
  <w:style w:type="character" w:styleId="FollowedHyperlink">
    <w:name w:val="FollowedHyperlink"/>
    <w:basedOn w:val="DefaultParagraphFont"/>
    <w:uiPriority w:val="99"/>
    <w:semiHidden/>
    <w:unhideWhenUsed/>
    <w:rsid w:val="00C77D6E"/>
    <w:rPr>
      <w:color w:val="954F72" w:themeColor="followedHyperlink"/>
      <w:u w:val="single"/>
    </w:rPr>
  </w:style>
  <w:style w:type="character" w:styleId="UnresolvedMention">
    <w:name w:val="Unresolved Mention"/>
    <w:basedOn w:val="DefaultParagraphFont"/>
    <w:uiPriority w:val="99"/>
    <w:semiHidden/>
    <w:unhideWhenUsed/>
    <w:rsid w:val="000D6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lu/prevent/egg-allergi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flu/about/disease/spread.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egs.health.ny.gov/content/section-259-prevention-influenza-transmission-healthcare-and-residential-facility-and" TargetMode="External"/><Relationship Id="rId4" Type="http://schemas.openxmlformats.org/officeDocument/2006/relationships/webSettings" Target="webSettings.xml"/><Relationship Id="rId9" Type="http://schemas.openxmlformats.org/officeDocument/2006/relationships/hyperlink" Target="https://www.cdc.gov/flu/index.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1226</Words>
  <Characters>6993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cp:lastPrinted>2020-10-26T17:36:00Z</cp:lastPrinted>
  <dcterms:created xsi:type="dcterms:W3CDTF">2024-11-13T18:03:00Z</dcterms:created>
  <dcterms:modified xsi:type="dcterms:W3CDTF">2024-11-13T18:03:00Z</dcterms:modified>
</cp:coreProperties>
</file>