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0380A" w14:textId="77777777" w:rsidR="00607A00" w:rsidRDefault="00607A00" w:rsidP="00555ACC">
      <w:pPr>
        <w:pStyle w:val="BodyText"/>
        <w:tabs>
          <w:tab w:val="left" w:pos="1535"/>
        </w:tabs>
        <w:spacing w:line="288" w:lineRule="exact"/>
        <w:jc w:val="both"/>
        <w:rPr>
          <w:rFonts w:ascii="Arial Narrow" w:hAnsi="Arial Narrow"/>
          <w:b/>
          <w:bCs/>
          <w:u w:val="none"/>
        </w:rPr>
      </w:pPr>
    </w:p>
    <w:tbl>
      <w:tblPr>
        <w:tblW w:w="954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692"/>
      </w:tblGrid>
      <w:tr w:rsidR="00607A00" w:rsidRPr="004E34F1" w14:paraId="14120EDE" w14:textId="77777777" w:rsidTr="00ED7072">
        <w:trPr>
          <w:trHeight w:hRule="exact" w:val="418"/>
        </w:trPr>
        <w:tc>
          <w:tcPr>
            <w:tcW w:w="5850" w:type="dxa"/>
            <w:tcBorders>
              <w:top w:val="double" w:sz="8" w:space="0" w:color="auto"/>
              <w:left w:val="double" w:sz="8" w:space="0" w:color="auto"/>
              <w:bottom w:val="nil"/>
              <w:right w:val="single" w:sz="6" w:space="0" w:color="auto"/>
            </w:tcBorders>
            <w:vAlign w:val="bottom"/>
          </w:tcPr>
          <w:p w14:paraId="12EDDDF0" w14:textId="77777777" w:rsidR="00607A00" w:rsidRPr="004E34F1" w:rsidRDefault="00607A00" w:rsidP="00ED7072">
            <w:pPr>
              <w:pStyle w:val="Style1"/>
              <w:tabs>
                <w:tab w:val="left" w:pos="1521"/>
              </w:tabs>
              <w:adjustRightInd/>
              <w:ind w:right="886"/>
              <w:rPr>
                <w:rFonts w:ascii="Arial Narrow" w:hAnsi="Arial Narrow"/>
                <w:sz w:val="24"/>
                <w:szCs w:val="24"/>
              </w:rPr>
            </w:pPr>
            <w:r w:rsidRPr="004E34F1">
              <w:rPr>
                <w:rFonts w:ascii="Arial Narrow" w:hAnsi="Arial Narrow"/>
                <w:sz w:val="24"/>
                <w:szCs w:val="24"/>
              </w:rPr>
              <w:t xml:space="preserve">SUBJECT: </w:t>
            </w:r>
            <w:r>
              <w:rPr>
                <w:rFonts w:ascii="Arial Narrow" w:hAnsi="Arial Narrow"/>
                <w:sz w:val="24"/>
                <w:szCs w:val="24"/>
              </w:rPr>
              <w:t>Parapet Wall inspection</w:t>
            </w:r>
          </w:p>
        </w:tc>
        <w:tc>
          <w:tcPr>
            <w:tcW w:w="3692" w:type="dxa"/>
            <w:tcBorders>
              <w:top w:val="double" w:sz="8" w:space="0" w:color="auto"/>
              <w:left w:val="single" w:sz="6" w:space="0" w:color="auto"/>
              <w:bottom w:val="nil"/>
              <w:right w:val="double" w:sz="8" w:space="0" w:color="auto"/>
            </w:tcBorders>
            <w:vAlign w:val="bottom"/>
          </w:tcPr>
          <w:p w14:paraId="4A680845" w14:textId="0E965C66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REFERENCE: </w:t>
            </w:r>
          </w:p>
        </w:tc>
      </w:tr>
      <w:tr w:rsidR="00607A00" w:rsidRPr="004E34F1" w14:paraId="0B42FCF7" w14:textId="77777777" w:rsidTr="00ED7072">
        <w:trPr>
          <w:trHeight w:hRule="exact" w:val="288"/>
        </w:trPr>
        <w:tc>
          <w:tcPr>
            <w:tcW w:w="5850" w:type="dxa"/>
            <w:tcBorders>
              <w:top w:val="nil"/>
              <w:left w:val="double" w:sz="8" w:space="0" w:color="auto"/>
              <w:bottom w:val="nil"/>
              <w:right w:val="single" w:sz="6" w:space="0" w:color="auto"/>
            </w:tcBorders>
            <w:vAlign w:val="center"/>
          </w:tcPr>
          <w:p w14:paraId="13D11F49" w14:textId="77777777" w:rsidR="00607A00" w:rsidRPr="004E34F1" w:rsidRDefault="00607A00" w:rsidP="00ED7072">
            <w:pPr>
              <w:pStyle w:val="Style1"/>
              <w:adjustRightInd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</w:p>
        </w:tc>
        <w:tc>
          <w:tcPr>
            <w:tcW w:w="3692" w:type="dxa"/>
            <w:tcBorders>
              <w:top w:val="nil"/>
              <w:left w:val="single" w:sz="6" w:space="0" w:color="auto"/>
              <w:bottom w:val="single" w:sz="6" w:space="0" w:color="auto"/>
              <w:right w:val="double" w:sz="8" w:space="0" w:color="auto"/>
            </w:tcBorders>
            <w:vAlign w:val="center"/>
          </w:tcPr>
          <w:p w14:paraId="58A9F5AE" w14:textId="77777777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00" w:rsidRPr="004E34F1" w14:paraId="397F6235" w14:textId="77777777" w:rsidTr="00ED7072">
        <w:trPr>
          <w:trHeight w:hRule="exact" w:val="350"/>
        </w:trPr>
        <w:tc>
          <w:tcPr>
            <w:tcW w:w="5850" w:type="dxa"/>
            <w:tcBorders>
              <w:top w:val="nil"/>
              <w:left w:val="doub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40A9" w14:textId="77777777" w:rsidR="00607A00" w:rsidRPr="004E34F1" w:rsidRDefault="00607A00" w:rsidP="00ED7072">
            <w:pPr>
              <w:pStyle w:val="Style1"/>
              <w:adjustRightInd/>
              <w:ind w:left="142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nil"/>
              <w:right w:val="double" w:sz="8" w:space="0" w:color="auto"/>
            </w:tcBorders>
            <w:vAlign w:val="center"/>
          </w:tcPr>
          <w:p w14:paraId="2C905E53" w14:textId="2B37C712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00" w:rsidRPr="004E34F1" w14:paraId="5CA93640" w14:textId="77777777" w:rsidTr="00ED7072">
        <w:trPr>
          <w:trHeight w:hRule="exact" w:val="389"/>
        </w:trPr>
        <w:tc>
          <w:tcPr>
            <w:tcW w:w="5850" w:type="dxa"/>
            <w:tcBorders>
              <w:top w:val="single" w:sz="6" w:space="0" w:color="auto"/>
              <w:left w:val="double" w:sz="8" w:space="0" w:color="auto"/>
              <w:bottom w:val="nil"/>
              <w:right w:val="single" w:sz="6" w:space="0" w:color="auto"/>
            </w:tcBorders>
            <w:vAlign w:val="bottom"/>
          </w:tcPr>
          <w:p w14:paraId="66E74CBD" w14:textId="77777777" w:rsidR="00607A00" w:rsidRPr="004E34F1" w:rsidRDefault="00607A00" w:rsidP="00ED7072">
            <w:pPr>
              <w:pStyle w:val="Style1"/>
              <w:adjustRightInd/>
              <w:ind w:left="167"/>
              <w:rPr>
                <w:rFonts w:ascii="Arial Narrow" w:hAnsi="Arial Narrow"/>
                <w:sz w:val="24"/>
                <w:szCs w:val="24"/>
              </w:rPr>
            </w:pPr>
            <w:r w:rsidRPr="004E34F1">
              <w:rPr>
                <w:rFonts w:ascii="Arial Narrow" w:hAnsi="Arial Narrow"/>
                <w:sz w:val="24"/>
                <w:szCs w:val="24"/>
              </w:rPr>
              <w:t xml:space="preserve">DEPARTMENT: </w:t>
            </w:r>
            <w:r>
              <w:rPr>
                <w:rFonts w:ascii="Arial Narrow" w:hAnsi="Arial Narrow"/>
                <w:sz w:val="24"/>
                <w:szCs w:val="24"/>
              </w:rPr>
              <w:t>Engineering PM</w:t>
            </w:r>
          </w:p>
        </w:tc>
        <w:tc>
          <w:tcPr>
            <w:tcW w:w="3692" w:type="dxa"/>
            <w:tcBorders>
              <w:top w:val="nil"/>
              <w:left w:val="single" w:sz="6" w:space="0" w:color="auto"/>
              <w:bottom w:val="single" w:sz="6" w:space="0" w:color="auto"/>
              <w:right w:val="double" w:sz="8" w:space="0" w:color="auto"/>
            </w:tcBorders>
            <w:vAlign w:val="center"/>
          </w:tcPr>
          <w:p w14:paraId="5277E56C" w14:textId="77777777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00" w:rsidRPr="004E34F1" w14:paraId="744F3BA1" w14:textId="77777777" w:rsidTr="00ED7072">
        <w:trPr>
          <w:trHeight w:hRule="exact" w:val="389"/>
        </w:trPr>
        <w:tc>
          <w:tcPr>
            <w:tcW w:w="5850" w:type="dxa"/>
            <w:tcBorders>
              <w:top w:val="nil"/>
              <w:left w:val="doub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232B" w14:textId="77777777" w:rsidR="00607A00" w:rsidRPr="004E34F1" w:rsidRDefault="00607A00" w:rsidP="00ED7072">
            <w:pPr>
              <w:pStyle w:val="Style1"/>
              <w:adjustRightInd/>
              <w:ind w:left="1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8" w:space="0" w:color="auto"/>
            </w:tcBorders>
            <w:vAlign w:val="bottom"/>
          </w:tcPr>
          <w:p w14:paraId="41B9145E" w14:textId="77777777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  <w:r w:rsidRPr="004E34F1">
              <w:rPr>
                <w:rFonts w:ascii="Arial Narrow" w:hAnsi="Arial Narrow"/>
                <w:sz w:val="24"/>
                <w:szCs w:val="24"/>
              </w:rPr>
              <w:t xml:space="preserve">EFFECTIVE: </w:t>
            </w:r>
            <w:r>
              <w:rPr>
                <w:rFonts w:ascii="Arial Narrow" w:hAnsi="Arial Narrow"/>
                <w:sz w:val="24"/>
                <w:szCs w:val="24"/>
              </w:rPr>
              <w:t>June11 2024</w:t>
            </w:r>
          </w:p>
        </w:tc>
      </w:tr>
      <w:tr w:rsidR="00607A00" w:rsidRPr="004E34F1" w14:paraId="0245DC3A" w14:textId="77777777" w:rsidTr="00ED7072">
        <w:trPr>
          <w:trHeight w:hRule="exact" w:val="427"/>
        </w:trPr>
        <w:tc>
          <w:tcPr>
            <w:tcW w:w="5850" w:type="dxa"/>
            <w:tcBorders>
              <w:top w:val="single" w:sz="6" w:space="0" w:color="auto"/>
              <w:left w:val="double" w:sz="8" w:space="0" w:color="auto"/>
              <w:bottom w:val="double" w:sz="8" w:space="0" w:color="auto"/>
              <w:right w:val="single" w:sz="6" w:space="0" w:color="auto"/>
            </w:tcBorders>
            <w:vAlign w:val="bottom"/>
          </w:tcPr>
          <w:p w14:paraId="1EAF7565" w14:textId="77777777" w:rsidR="00607A00" w:rsidRPr="004E34F1" w:rsidRDefault="00607A00" w:rsidP="00ED7072">
            <w:pPr>
              <w:pStyle w:val="Style1"/>
              <w:adjustRightInd/>
              <w:ind w:left="167"/>
              <w:rPr>
                <w:rFonts w:ascii="Arial Narrow" w:hAnsi="Arial Narrow"/>
                <w:sz w:val="24"/>
                <w:szCs w:val="24"/>
              </w:rPr>
            </w:pPr>
            <w:r w:rsidRPr="004E34F1">
              <w:rPr>
                <w:rFonts w:ascii="Arial Narrow" w:hAnsi="Arial Narrow"/>
                <w:sz w:val="24"/>
                <w:szCs w:val="24"/>
              </w:rPr>
              <w:t>APPROVED BY: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double" w:sz="8" w:space="0" w:color="auto"/>
              <w:right w:val="double" w:sz="8" w:space="0" w:color="auto"/>
            </w:tcBorders>
            <w:vAlign w:val="bottom"/>
          </w:tcPr>
          <w:p w14:paraId="4C37585E" w14:textId="77777777" w:rsidR="00607A00" w:rsidRPr="004E34F1" w:rsidRDefault="00607A00" w:rsidP="00ED7072">
            <w:pPr>
              <w:pStyle w:val="Style1"/>
              <w:adjustRightInd/>
              <w:ind w:left="201"/>
              <w:rPr>
                <w:rFonts w:ascii="Arial Narrow" w:hAnsi="Arial Narrow"/>
                <w:sz w:val="24"/>
                <w:szCs w:val="24"/>
              </w:rPr>
            </w:pPr>
            <w:r w:rsidRPr="004E34F1">
              <w:rPr>
                <w:rFonts w:ascii="Arial Narrow" w:hAnsi="Arial Narrow"/>
                <w:spacing w:val="12"/>
                <w:sz w:val="24"/>
                <w:szCs w:val="24"/>
              </w:rPr>
              <w:t xml:space="preserve">REVISED: </w:t>
            </w:r>
          </w:p>
        </w:tc>
      </w:tr>
    </w:tbl>
    <w:p w14:paraId="07116810" w14:textId="77777777" w:rsidR="00607A00" w:rsidRDefault="00607A00" w:rsidP="00555ACC">
      <w:pPr>
        <w:pStyle w:val="BodyText"/>
        <w:tabs>
          <w:tab w:val="left" w:pos="1535"/>
        </w:tabs>
        <w:spacing w:line="288" w:lineRule="exact"/>
        <w:jc w:val="both"/>
        <w:rPr>
          <w:rFonts w:ascii="Arial Narrow" w:hAnsi="Arial Narrow"/>
          <w:b/>
          <w:bCs/>
          <w:u w:val="none"/>
        </w:rPr>
      </w:pPr>
    </w:p>
    <w:p w14:paraId="7D744E2D" w14:textId="77777777" w:rsidR="0012261C" w:rsidRDefault="00726229" w:rsidP="00702E15">
      <w:pPr>
        <w:pStyle w:val="BodyText"/>
        <w:tabs>
          <w:tab w:val="left" w:pos="1535"/>
        </w:tabs>
        <w:spacing w:line="288" w:lineRule="exact"/>
        <w:jc w:val="both"/>
        <w:rPr>
          <w:rFonts w:asciiTheme="minorHAnsi" w:hAnsiTheme="minorHAnsi" w:cstheme="minorHAnsi"/>
          <w:b/>
          <w:bCs/>
          <w:u w:val="none"/>
        </w:rPr>
      </w:pPr>
      <w:r w:rsidRPr="00607A00">
        <w:rPr>
          <w:rFonts w:asciiTheme="minorHAnsi" w:hAnsiTheme="minorHAnsi" w:cstheme="minorHAnsi"/>
          <w:b/>
          <w:bCs/>
          <w:u w:val="none"/>
        </w:rPr>
        <w:t xml:space="preserve">To be in accordance with the requirements of section 28-301.1.1 of the Administrative Code for the City of New York, the building owner will have an observation performed in accordance with this subdivision. </w:t>
      </w:r>
      <w:r w:rsidR="006429FA" w:rsidRPr="00607A00">
        <w:rPr>
          <w:rFonts w:asciiTheme="minorHAnsi" w:hAnsiTheme="minorHAnsi" w:cstheme="minorHAnsi"/>
          <w:b/>
          <w:bCs/>
          <w:u w:val="none"/>
        </w:rPr>
        <w:t>Owners must maintain the observation reports for at least six (6) years and must make such reports available to the Department upon request.</w:t>
      </w:r>
    </w:p>
    <w:p w14:paraId="54E6E8F7" w14:textId="7BE631FD" w:rsidR="00726229" w:rsidRPr="00702E15" w:rsidRDefault="00726229" w:rsidP="00702E15">
      <w:pPr>
        <w:pStyle w:val="BodyText"/>
        <w:tabs>
          <w:tab w:val="left" w:pos="1535"/>
        </w:tabs>
        <w:spacing w:line="288" w:lineRule="exact"/>
        <w:jc w:val="both"/>
        <w:rPr>
          <w:rFonts w:asciiTheme="minorHAnsi" w:hAnsiTheme="minorHAnsi" w:cstheme="minorHAnsi"/>
          <w:u w:val="none"/>
        </w:rPr>
      </w:pPr>
      <w:r w:rsidRPr="00607A00">
        <w:rPr>
          <w:rFonts w:asciiTheme="minorHAnsi" w:hAnsiTheme="minorHAnsi" w:cstheme="minorHAnsi"/>
          <w:b/>
          <w:bCs/>
        </w:rPr>
        <w:br/>
      </w:r>
      <w:r w:rsidRPr="00607A00">
        <w:rPr>
          <w:rFonts w:asciiTheme="minorHAnsi" w:hAnsiTheme="minorHAnsi" w:cstheme="minorHAnsi"/>
          <w:color w:val="2F2F2F"/>
          <w:spacing w:val="-5"/>
          <w:sz w:val="20"/>
          <w:szCs w:val="20"/>
          <w:u w:val="none"/>
        </w:rPr>
        <w:t>1.</w:t>
      </w:r>
      <w:r w:rsidRPr="00607A00">
        <w:rPr>
          <w:rFonts w:asciiTheme="minorHAnsi" w:hAnsiTheme="minorHAnsi" w:cstheme="minorHAnsi"/>
          <w:color w:val="2F2F2F"/>
          <w:spacing w:val="-5"/>
          <w:sz w:val="30"/>
          <w:u w:val="none"/>
        </w:rPr>
        <w:t xml:space="preserve">  </w:t>
      </w:r>
      <w:r w:rsidRPr="00607A00">
        <w:rPr>
          <w:rFonts w:asciiTheme="minorHAnsi" w:hAnsiTheme="minorHAnsi" w:cstheme="minorHAnsi"/>
          <w:color w:val="2F2F2F"/>
          <w:u w:val="none"/>
        </w:rPr>
        <w:t>The</w:t>
      </w:r>
      <w:r w:rsidRPr="00607A00">
        <w:rPr>
          <w:rFonts w:asciiTheme="minorHAnsi" w:hAnsiTheme="minorHAnsi" w:cstheme="minorHAnsi"/>
          <w:color w:val="2F2F2F"/>
          <w:spacing w:val="-9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observation</w:t>
      </w:r>
      <w:r w:rsidRPr="00607A00">
        <w:rPr>
          <w:rFonts w:asciiTheme="minorHAnsi" w:hAnsiTheme="minorHAnsi" w:cstheme="minorHAnsi"/>
          <w:color w:val="2F2F2F"/>
          <w:spacing w:val="14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must</w:t>
      </w:r>
      <w:r w:rsidRPr="00607A00">
        <w:rPr>
          <w:rFonts w:asciiTheme="minorHAnsi" w:hAnsiTheme="minorHAnsi" w:cstheme="minorHAnsi"/>
          <w:color w:val="2F2F2F"/>
          <w:spacing w:val="7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be</w:t>
      </w:r>
      <w:r w:rsidRPr="00607A00">
        <w:rPr>
          <w:rFonts w:asciiTheme="minorHAnsi" w:hAnsiTheme="minorHAnsi" w:cstheme="minorHAnsi"/>
          <w:color w:val="2F2F2F"/>
          <w:spacing w:val="7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erformed</w:t>
      </w:r>
      <w:r w:rsidRPr="00607A00">
        <w:rPr>
          <w:rFonts w:asciiTheme="minorHAnsi" w:hAnsiTheme="minorHAnsi" w:cstheme="minorHAnsi"/>
          <w:color w:val="2F2F2F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annuall</w:t>
      </w:r>
      <w:r w:rsidRPr="00607A00">
        <w:rPr>
          <w:rFonts w:asciiTheme="minorHAnsi" w:hAnsiTheme="minorHAnsi" w:cstheme="minorHAnsi"/>
          <w:color w:val="626262"/>
          <w:u w:val="none"/>
        </w:rPr>
        <w:t>y</w:t>
      </w:r>
      <w:r w:rsidRPr="00607A00">
        <w:rPr>
          <w:rFonts w:asciiTheme="minorHAnsi" w:hAnsiTheme="minorHAnsi" w:cstheme="minorHAnsi"/>
          <w:color w:val="626262"/>
          <w:spacing w:val="-12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b</w:t>
      </w:r>
      <w:r w:rsidRPr="00607A00">
        <w:rPr>
          <w:rFonts w:asciiTheme="minorHAnsi" w:hAnsiTheme="minorHAnsi" w:cstheme="minorHAnsi"/>
          <w:color w:val="626262"/>
          <w:u w:val="none"/>
        </w:rPr>
        <w:t>y</w:t>
      </w:r>
      <w:r w:rsidRPr="00607A00">
        <w:rPr>
          <w:rFonts w:asciiTheme="minorHAnsi" w:hAnsiTheme="minorHAnsi" w:cstheme="minorHAnsi"/>
          <w:color w:val="626262"/>
          <w:spacing w:val="-5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</w:t>
      </w:r>
      <w:r w:rsidRPr="00607A00">
        <w:rPr>
          <w:rFonts w:asciiTheme="minorHAnsi" w:hAnsiTheme="minorHAnsi" w:cstheme="minorHAnsi"/>
          <w:color w:val="2F2F2F"/>
          <w:spacing w:val="18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erson</w:t>
      </w:r>
      <w:r w:rsidRPr="00607A00">
        <w:rPr>
          <w:rFonts w:asciiTheme="minorHAnsi" w:hAnsiTheme="minorHAnsi" w:cstheme="minorHAnsi"/>
          <w:color w:val="2F2F2F"/>
          <w:spacing w:val="18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com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 xml:space="preserve">etent </w:t>
      </w:r>
      <w:r w:rsidR="0012261C" w:rsidRPr="00607A00">
        <w:rPr>
          <w:rFonts w:asciiTheme="minorHAnsi" w:hAnsiTheme="minorHAnsi" w:cstheme="minorHAnsi"/>
          <w:color w:val="2F2F2F"/>
          <w:u w:val="none"/>
        </w:rPr>
        <w:t>in inspecting</w:t>
      </w:r>
      <w:r w:rsidRPr="00607A00">
        <w:rPr>
          <w:rFonts w:asciiTheme="minorHAnsi" w:hAnsiTheme="minorHAnsi" w:cstheme="minorHAnsi"/>
          <w:color w:val="2F2F2F"/>
          <w:spacing w:val="-2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ara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ets.</w:t>
      </w:r>
      <w:r w:rsidRPr="00607A00">
        <w:rPr>
          <w:rFonts w:asciiTheme="minorHAnsi" w:hAnsiTheme="minorHAnsi" w:cstheme="minorHAnsi"/>
          <w:color w:val="2F2F2F"/>
          <w:spacing w:val="-8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 xml:space="preserve">For the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u</w:t>
      </w:r>
      <w:r w:rsidRPr="00607A00">
        <w:rPr>
          <w:rFonts w:asciiTheme="minorHAnsi" w:hAnsiTheme="minorHAnsi" w:cstheme="minorHAnsi"/>
          <w:color w:val="626262"/>
          <w:u w:val="none"/>
        </w:rPr>
        <w:t>rp</w:t>
      </w:r>
      <w:r w:rsidRPr="00607A00">
        <w:rPr>
          <w:rFonts w:asciiTheme="minorHAnsi" w:hAnsiTheme="minorHAnsi" w:cstheme="minorHAnsi"/>
          <w:color w:val="2F2F2F"/>
          <w:u w:val="none"/>
        </w:rPr>
        <w:t>oses</w:t>
      </w:r>
      <w:r w:rsidRPr="00607A00">
        <w:rPr>
          <w:rFonts w:asciiTheme="minorHAnsi" w:hAnsiTheme="minorHAnsi" w:cstheme="minorHAnsi"/>
          <w:color w:val="2F2F2F"/>
          <w:spacing w:val="-7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of this subdivision. this includes</w:t>
      </w:r>
      <w:r w:rsidRPr="00607A00">
        <w:rPr>
          <w:rFonts w:asciiTheme="minorHAnsi" w:hAnsiTheme="minorHAnsi" w:cstheme="minorHAnsi"/>
          <w:color w:val="747474"/>
          <w:u w:val="none"/>
        </w:rPr>
        <w:t>.</w:t>
      </w:r>
      <w:r w:rsidRPr="00607A00">
        <w:rPr>
          <w:rFonts w:asciiTheme="minorHAnsi" w:hAnsiTheme="minorHAnsi" w:cstheme="minorHAnsi"/>
          <w:color w:val="747474"/>
          <w:spacing w:val="-19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but is</w:t>
      </w:r>
      <w:r w:rsidRPr="00607A00">
        <w:rPr>
          <w:rFonts w:asciiTheme="minorHAnsi" w:hAnsiTheme="minorHAnsi" w:cstheme="minorHAnsi"/>
          <w:color w:val="2F2F2F"/>
          <w:spacing w:val="-3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not limited</w:t>
      </w:r>
      <w:r w:rsidRPr="00607A00">
        <w:rPr>
          <w:rFonts w:asciiTheme="minorHAnsi" w:hAnsiTheme="minorHAnsi" w:cstheme="minorHAnsi"/>
          <w:color w:val="2F2F2F"/>
          <w:spacing w:val="24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to</w:t>
      </w:r>
      <w:r w:rsidRPr="00607A00">
        <w:rPr>
          <w:rFonts w:asciiTheme="minorHAnsi" w:hAnsiTheme="minorHAnsi" w:cstheme="minorHAnsi"/>
          <w:color w:val="747474"/>
          <w:u w:val="none"/>
        </w:rPr>
        <w:t>.</w:t>
      </w:r>
      <w:r w:rsidRPr="00607A00">
        <w:rPr>
          <w:rFonts w:asciiTheme="minorHAnsi" w:hAnsiTheme="minorHAnsi" w:cstheme="minorHAnsi"/>
          <w:color w:val="747474"/>
          <w:spacing w:val="-14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 brickla</w:t>
      </w:r>
      <w:r w:rsidRPr="00607A00">
        <w:rPr>
          <w:rFonts w:asciiTheme="minorHAnsi" w:hAnsiTheme="minorHAnsi" w:cstheme="minorHAnsi"/>
          <w:color w:val="626262"/>
          <w:u w:val="none"/>
        </w:rPr>
        <w:t>y</w:t>
      </w:r>
      <w:r w:rsidRPr="00607A00">
        <w:rPr>
          <w:rFonts w:asciiTheme="minorHAnsi" w:hAnsiTheme="minorHAnsi" w:cstheme="minorHAnsi"/>
          <w:color w:val="2F2F2F"/>
          <w:u w:val="none"/>
        </w:rPr>
        <w:t>er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. </w:t>
      </w:r>
      <w:r w:rsidRPr="00607A00">
        <w:rPr>
          <w:rFonts w:asciiTheme="minorHAnsi" w:hAnsiTheme="minorHAnsi" w:cstheme="minorHAnsi"/>
          <w:color w:val="2F2F2F"/>
          <w:u w:val="none"/>
        </w:rPr>
        <w:t>buildin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g </w:t>
      </w:r>
      <w:r w:rsidRPr="00607A00">
        <w:rPr>
          <w:rFonts w:asciiTheme="minorHAnsi" w:hAnsiTheme="minorHAnsi" w:cstheme="minorHAnsi"/>
          <w:color w:val="2F2F2F"/>
          <w:u w:val="none"/>
        </w:rPr>
        <w:t>su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erintendent, hand</w:t>
      </w:r>
      <w:r w:rsidRPr="00607A00">
        <w:rPr>
          <w:rFonts w:asciiTheme="minorHAnsi" w:hAnsiTheme="minorHAnsi" w:cstheme="minorHAnsi"/>
          <w:color w:val="4F4F4F"/>
          <w:u w:val="none"/>
        </w:rPr>
        <w:t>ym</w:t>
      </w:r>
      <w:r w:rsidRPr="00607A00">
        <w:rPr>
          <w:rFonts w:asciiTheme="minorHAnsi" w:hAnsiTheme="minorHAnsi" w:cstheme="minorHAnsi"/>
          <w:color w:val="2F2F2F"/>
          <w:u w:val="none"/>
        </w:rPr>
        <w:t>an</w:t>
      </w:r>
      <w:r w:rsidRPr="00607A00">
        <w:rPr>
          <w:rFonts w:asciiTheme="minorHAnsi" w:hAnsiTheme="minorHAnsi" w:cstheme="minorHAnsi"/>
          <w:color w:val="747474"/>
          <w:u w:val="none"/>
        </w:rPr>
        <w:t xml:space="preserve">, </w:t>
      </w:r>
      <w:r w:rsidRPr="00607A00">
        <w:rPr>
          <w:rFonts w:asciiTheme="minorHAnsi" w:hAnsiTheme="minorHAnsi" w:cstheme="minorHAnsi"/>
          <w:color w:val="2F2F2F"/>
          <w:u w:val="none"/>
        </w:rPr>
        <w:t xml:space="preserve">mason or a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erson in a similar construction-related trade</w:t>
      </w:r>
      <w:r w:rsidRPr="00607A00">
        <w:rPr>
          <w:rFonts w:asciiTheme="minorHAnsi" w:hAnsiTheme="minorHAnsi" w:cstheme="minorHAnsi"/>
          <w:color w:val="626262"/>
          <w:u w:val="none"/>
        </w:rPr>
        <w:t>,</w:t>
      </w:r>
      <w:r w:rsidRPr="00607A00">
        <w:rPr>
          <w:rFonts w:asciiTheme="minorHAnsi" w:hAnsiTheme="minorHAnsi" w:cstheme="minorHAnsi"/>
          <w:color w:val="626262"/>
          <w:spacing w:val="-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architect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, </w:t>
      </w:r>
      <w:r w:rsidRPr="00607A00">
        <w:rPr>
          <w:rFonts w:asciiTheme="minorHAnsi" w:hAnsiTheme="minorHAnsi" w:cstheme="minorHAnsi"/>
          <w:color w:val="2F2F2F"/>
          <w:u w:val="none"/>
        </w:rPr>
        <w:t>en</w:t>
      </w:r>
      <w:r w:rsidRPr="00607A00">
        <w:rPr>
          <w:rFonts w:asciiTheme="minorHAnsi" w:hAnsiTheme="minorHAnsi" w:cstheme="minorHAnsi"/>
          <w:color w:val="626262"/>
          <w:u w:val="none"/>
        </w:rPr>
        <w:t>gi</w:t>
      </w:r>
      <w:r w:rsidRPr="00607A00">
        <w:rPr>
          <w:rFonts w:asciiTheme="minorHAnsi" w:hAnsiTheme="minorHAnsi" w:cstheme="minorHAnsi"/>
          <w:color w:val="2F2F2F"/>
          <w:u w:val="none"/>
        </w:rPr>
        <w:t>neer</w:t>
      </w:r>
      <w:r w:rsidRPr="00607A00">
        <w:rPr>
          <w:rFonts w:asciiTheme="minorHAnsi" w:hAnsiTheme="minorHAnsi" w:cstheme="minorHAnsi"/>
          <w:color w:val="626262"/>
          <w:u w:val="none"/>
        </w:rPr>
        <w:t>.</w:t>
      </w:r>
      <w:r w:rsidRPr="00607A00">
        <w:rPr>
          <w:rFonts w:asciiTheme="minorHAnsi" w:hAnsiTheme="minorHAnsi" w:cstheme="minorHAnsi"/>
          <w:color w:val="626262"/>
          <w:spacing w:val="-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an ins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ector</w:t>
      </w:r>
      <w:r w:rsidRPr="00607A00">
        <w:rPr>
          <w:rFonts w:asciiTheme="minorHAnsi" w:hAnsiTheme="minorHAnsi" w:cstheme="minorHAnsi"/>
          <w:color w:val="2F2F2F"/>
          <w:spacing w:val="4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workin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g </w:t>
      </w:r>
      <w:r w:rsidRPr="00607A00">
        <w:rPr>
          <w:rFonts w:asciiTheme="minorHAnsi" w:hAnsiTheme="minorHAnsi" w:cstheme="minorHAnsi"/>
          <w:color w:val="2F2F2F"/>
          <w:u w:val="none"/>
        </w:rPr>
        <w:t>for</w:t>
      </w:r>
      <w:r w:rsidRPr="00607A00">
        <w:rPr>
          <w:rFonts w:asciiTheme="minorHAnsi" w:hAnsiTheme="minorHAnsi" w:cstheme="minorHAnsi"/>
          <w:color w:val="2F2F2F"/>
          <w:spacing w:val="4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 New York State-authorized insurance com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an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y, </w:t>
      </w:r>
      <w:r w:rsidRPr="00607A00">
        <w:rPr>
          <w:rFonts w:asciiTheme="minorHAnsi" w:hAnsiTheme="minorHAnsi" w:cstheme="minorHAnsi"/>
          <w:color w:val="2F2F2F"/>
          <w:u w:val="none"/>
        </w:rPr>
        <w:t>a New York State-authorized buildin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g </w:t>
      </w:r>
      <w:r w:rsidRPr="00607A00">
        <w:rPr>
          <w:rFonts w:asciiTheme="minorHAnsi" w:hAnsiTheme="minorHAnsi" w:cstheme="minorHAnsi"/>
          <w:color w:val="2F2F2F"/>
          <w:u w:val="none"/>
        </w:rPr>
        <w:t>ins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ector or an</w:t>
      </w:r>
      <w:r w:rsidRPr="00607A00">
        <w:rPr>
          <w:rFonts w:asciiTheme="minorHAnsi" w:hAnsiTheme="minorHAnsi" w:cstheme="minorHAnsi"/>
          <w:color w:val="626262"/>
          <w:u w:val="none"/>
        </w:rPr>
        <w:t xml:space="preserve">y </w:t>
      </w:r>
      <w:r w:rsidRPr="00607A00">
        <w:rPr>
          <w:rFonts w:asciiTheme="minorHAnsi" w:hAnsiTheme="minorHAnsi" w:cstheme="minorHAnsi"/>
          <w:color w:val="2F2F2F"/>
          <w:u w:val="none"/>
        </w:rPr>
        <w:t>other individual</w:t>
      </w:r>
      <w:r w:rsidRPr="00607A00">
        <w:rPr>
          <w:rFonts w:asciiTheme="minorHAnsi" w:hAnsiTheme="minorHAnsi" w:cstheme="minorHAnsi"/>
          <w:color w:val="2F2F2F"/>
          <w:spacing w:val="4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ca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able of identi</w:t>
      </w:r>
      <w:r w:rsidRPr="00607A00">
        <w:rPr>
          <w:rFonts w:asciiTheme="minorHAnsi" w:hAnsiTheme="minorHAnsi" w:cstheme="minorHAnsi"/>
          <w:color w:val="626262"/>
          <w:u w:val="none"/>
        </w:rPr>
        <w:t>fy</w:t>
      </w:r>
      <w:r w:rsidRPr="00607A00">
        <w:rPr>
          <w:rFonts w:asciiTheme="minorHAnsi" w:hAnsiTheme="minorHAnsi" w:cstheme="minorHAnsi"/>
          <w:color w:val="2F2F2F"/>
          <w:u w:val="none"/>
        </w:rPr>
        <w:t>in</w:t>
      </w:r>
      <w:r w:rsidRPr="00607A00">
        <w:rPr>
          <w:rFonts w:asciiTheme="minorHAnsi" w:hAnsiTheme="minorHAnsi" w:cstheme="minorHAnsi"/>
          <w:color w:val="626262"/>
          <w:u w:val="none"/>
        </w:rPr>
        <w:t>g</w:t>
      </w:r>
      <w:r w:rsidRPr="00607A00">
        <w:rPr>
          <w:rFonts w:asciiTheme="minorHAnsi" w:hAnsiTheme="minorHAnsi" w:cstheme="minorHAnsi"/>
          <w:color w:val="626262"/>
          <w:spacing w:val="-9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 xml:space="preserve">hazards on the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ara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et.</w:t>
      </w:r>
    </w:p>
    <w:p w14:paraId="02D187CC" w14:textId="17E97128" w:rsidR="00726229" w:rsidRPr="00607A00" w:rsidRDefault="00726229" w:rsidP="00555ACC">
      <w:pPr>
        <w:pStyle w:val="BodyText"/>
        <w:tabs>
          <w:tab w:val="left" w:pos="1535"/>
        </w:tabs>
        <w:spacing w:line="288" w:lineRule="exact"/>
        <w:jc w:val="both"/>
        <w:rPr>
          <w:rFonts w:asciiTheme="minorHAnsi" w:hAnsiTheme="minorHAnsi" w:cstheme="minorHAnsi"/>
          <w:u w:val="none"/>
        </w:rPr>
      </w:pPr>
      <w:r w:rsidRPr="00607A00">
        <w:rPr>
          <w:rFonts w:asciiTheme="minorHAnsi" w:hAnsiTheme="minorHAnsi" w:cstheme="minorHAnsi"/>
          <w:sz w:val="20"/>
          <w:szCs w:val="20"/>
          <w:u w:val="none"/>
        </w:rPr>
        <w:t>2.</w:t>
      </w:r>
      <w:r w:rsidRPr="00607A00">
        <w:rPr>
          <w:rFonts w:asciiTheme="minorHAnsi" w:hAnsiTheme="minorHAnsi" w:cstheme="minorHAnsi"/>
          <w:color w:val="2F2F2F"/>
          <w:u w:val="none"/>
        </w:rPr>
        <w:t xml:space="preserve">  The</w:t>
      </w:r>
      <w:r w:rsidRPr="00607A00">
        <w:rPr>
          <w:rFonts w:asciiTheme="minorHAnsi" w:hAnsiTheme="minorHAnsi" w:cstheme="minorHAnsi"/>
          <w:color w:val="2F2F2F"/>
          <w:spacing w:val="-8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observation</w:t>
      </w:r>
      <w:r w:rsidRPr="00607A00">
        <w:rPr>
          <w:rFonts w:asciiTheme="minorHAnsi" w:hAnsiTheme="minorHAnsi" w:cstheme="minorHAnsi"/>
          <w:color w:val="2F2F2F"/>
          <w:spacing w:val="14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must</w:t>
      </w:r>
      <w:r w:rsidRPr="00607A00">
        <w:rPr>
          <w:rFonts w:asciiTheme="minorHAnsi" w:hAnsiTheme="minorHAnsi" w:cstheme="minorHAnsi"/>
          <w:color w:val="2F2F2F"/>
          <w:spacing w:val="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include</w:t>
      </w:r>
      <w:r w:rsidRPr="00607A00">
        <w:rPr>
          <w:rFonts w:asciiTheme="minorHAnsi" w:hAnsiTheme="minorHAnsi" w:cstheme="minorHAnsi"/>
          <w:color w:val="2F2F2F"/>
          <w:spacing w:val="2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close-u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626262"/>
          <w:spacing w:val="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ins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ections</w:t>
      </w:r>
      <w:r w:rsidRPr="00607A00">
        <w:rPr>
          <w:rFonts w:asciiTheme="minorHAnsi" w:hAnsiTheme="minorHAnsi" w:cstheme="minorHAnsi"/>
          <w:color w:val="2F2F2F"/>
          <w:spacing w:val="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of</w:t>
      </w:r>
      <w:r w:rsidRPr="00607A00">
        <w:rPr>
          <w:rFonts w:asciiTheme="minorHAnsi" w:hAnsiTheme="minorHAnsi" w:cstheme="minorHAnsi"/>
          <w:color w:val="2F2F2F"/>
          <w:spacing w:val="-2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the</w:t>
      </w:r>
      <w:r w:rsidRPr="00607A00">
        <w:rPr>
          <w:rFonts w:asciiTheme="minorHAnsi" w:hAnsiTheme="minorHAnsi" w:cstheme="minorHAnsi"/>
          <w:color w:val="2F2F2F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entire</w:t>
      </w:r>
      <w:r w:rsidRPr="00607A00">
        <w:rPr>
          <w:rFonts w:asciiTheme="minorHAnsi" w:hAnsiTheme="minorHAnsi" w:cstheme="minorHAnsi"/>
          <w:color w:val="2F2F2F"/>
          <w:spacing w:val="18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ara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et.</w:t>
      </w:r>
      <w:r w:rsidRPr="00607A00">
        <w:rPr>
          <w:rFonts w:asciiTheme="minorHAnsi" w:hAnsiTheme="minorHAnsi" w:cstheme="minorHAnsi"/>
          <w:color w:val="2F2F2F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spacing w:val="-5"/>
          <w:u w:val="none"/>
        </w:rPr>
        <w:t>The</w:t>
      </w:r>
      <w:r w:rsidR="00555ACC" w:rsidRPr="00607A00">
        <w:rPr>
          <w:rFonts w:asciiTheme="minorHAnsi" w:hAnsiTheme="minorHAnsi" w:cstheme="minorHAnsi"/>
          <w:color w:val="2F2F2F"/>
          <w:spacing w:val="-5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close-u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626262"/>
          <w:spacing w:val="-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ins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ection</w:t>
      </w:r>
      <w:r w:rsidRPr="00607A00">
        <w:rPr>
          <w:rFonts w:asciiTheme="minorHAnsi" w:hAnsiTheme="minorHAnsi" w:cstheme="minorHAnsi"/>
          <w:color w:val="2F2F2F"/>
          <w:spacing w:val="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ma</w:t>
      </w:r>
      <w:r w:rsidRPr="00607A00">
        <w:rPr>
          <w:rFonts w:asciiTheme="minorHAnsi" w:hAnsiTheme="minorHAnsi" w:cstheme="minorHAnsi"/>
          <w:color w:val="747474"/>
          <w:u w:val="none"/>
        </w:rPr>
        <w:t>y</w:t>
      </w:r>
      <w:r w:rsidRPr="00607A00">
        <w:rPr>
          <w:rFonts w:asciiTheme="minorHAnsi" w:hAnsiTheme="minorHAnsi" w:cstheme="minorHAnsi"/>
          <w:color w:val="747474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be</w:t>
      </w:r>
      <w:r w:rsidRPr="00607A00">
        <w:rPr>
          <w:rFonts w:asciiTheme="minorHAnsi" w:hAnsiTheme="minorHAnsi" w:cstheme="minorHAnsi"/>
          <w:color w:val="2F2F2F"/>
          <w:spacing w:val="-3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conducted</w:t>
      </w:r>
      <w:r w:rsidRPr="00607A00">
        <w:rPr>
          <w:rFonts w:asciiTheme="minorHAnsi" w:hAnsiTheme="minorHAnsi" w:cstheme="minorHAnsi"/>
          <w:color w:val="2F2F2F"/>
          <w:spacing w:val="22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from</w:t>
      </w:r>
      <w:r w:rsidRPr="00607A00">
        <w:rPr>
          <w:rFonts w:asciiTheme="minorHAnsi" w:hAnsiTheme="minorHAnsi" w:cstheme="minorHAnsi"/>
          <w:color w:val="2F2F2F"/>
          <w:spacing w:val="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</w:t>
      </w:r>
      <w:r w:rsidRPr="00607A00">
        <w:rPr>
          <w:rFonts w:asciiTheme="minorHAnsi" w:hAnsiTheme="minorHAnsi" w:cstheme="minorHAnsi"/>
          <w:color w:val="2F2F2F"/>
          <w:spacing w:val="2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fire</w:t>
      </w:r>
      <w:r w:rsidRPr="00607A00">
        <w:rPr>
          <w:rFonts w:asciiTheme="minorHAnsi" w:hAnsiTheme="minorHAnsi" w:cstheme="minorHAnsi"/>
          <w:color w:val="2F2F2F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esca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</w:t>
      </w:r>
      <w:r w:rsidRPr="00607A00">
        <w:rPr>
          <w:rFonts w:asciiTheme="minorHAnsi" w:hAnsiTheme="minorHAnsi" w:cstheme="minorHAnsi"/>
          <w:color w:val="2F2F2F"/>
          <w:spacing w:val="3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or</w:t>
      </w:r>
      <w:r w:rsidRPr="00607A00">
        <w:rPr>
          <w:rFonts w:asciiTheme="minorHAnsi" w:hAnsiTheme="minorHAnsi" w:cstheme="minorHAnsi"/>
          <w:color w:val="2F2F2F"/>
          <w:spacing w:val="-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spacing w:val="-2"/>
          <w:u w:val="none"/>
        </w:rPr>
        <w:t>roof.</w:t>
      </w:r>
    </w:p>
    <w:p w14:paraId="0E7EE1FF" w14:textId="77777777" w:rsidR="00555ACC" w:rsidRPr="00607A00" w:rsidRDefault="00555ACC" w:rsidP="006429FA">
      <w:pPr>
        <w:pStyle w:val="BodyText"/>
        <w:tabs>
          <w:tab w:val="left" w:pos="1530"/>
        </w:tabs>
        <w:spacing w:before="82"/>
        <w:jc w:val="both"/>
        <w:rPr>
          <w:rFonts w:asciiTheme="minorHAnsi" w:hAnsiTheme="minorHAnsi" w:cstheme="minorHAnsi"/>
          <w:color w:val="2F2F2F"/>
          <w:spacing w:val="-5"/>
          <w:u w:val="none"/>
        </w:rPr>
      </w:pPr>
      <w:r w:rsidRPr="00607A00">
        <w:rPr>
          <w:rFonts w:asciiTheme="minorHAnsi" w:hAnsiTheme="minorHAnsi" w:cstheme="minorHAnsi"/>
          <w:color w:val="2F2F2F"/>
          <w:spacing w:val="-5"/>
          <w:sz w:val="20"/>
          <w:szCs w:val="20"/>
          <w:u w:val="none"/>
        </w:rPr>
        <w:t xml:space="preserve">3.  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The</w:t>
      </w:r>
      <w:r w:rsidR="00726229" w:rsidRPr="00607A00">
        <w:rPr>
          <w:rFonts w:asciiTheme="minorHAnsi" w:hAnsiTheme="minorHAnsi" w:cstheme="minorHAnsi"/>
          <w:color w:val="2F2F2F"/>
          <w:spacing w:val="-5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observation</w:t>
      </w:r>
      <w:r w:rsidR="00726229" w:rsidRPr="00607A00">
        <w:rPr>
          <w:rFonts w:asciiTheme="minorHAnsi" w:hAnsiTheme="minorHAnsi" w:cstheme="minorHAnsi"/>
          <w:color w:val="2F2F2F"/>
          <w:spacing w:val="17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must</w:t>
      </w:r>
      <w:r w:rsidR="00726229" w:rsidRPr="00607A00">
        <w:rPr>
          <w:rFonts w:asciiTheme="minorHAnsi" w:hAnsiTheme="minorHAnsi" w:cstheme="minorHAnsi"/>
          <w:color w:val="2F2F2F"/>
          <w:spacing w:val="7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include</w:t>
      </w:r>
      <w:r w:rsidR="00726229" w:rsidRPr="00607A00">
        <w:rPr>
          <w:rFonts w:asciiTheme="minorHAnsi" w:hAnsiTheme="minorHAnsi" w:cstheme="minorHAnsi"/>
          <w:color w:val="626262"/>
          <w:u w:val="none"/>
        </w:rPr>
        <w:t>.</w:t>
      </w:r>
      <w:r w:rsidR="00726229" w:rsidRPr="00607A00">
        <w:rPr>
          <w:rFonts w:asciiTheme="minorHAnsi" w:hAnsiTheme="minorHAnsi" w:cstheme="minorHAnsi"/>
          <w:color w:val="626262"/>
          <w:spacing w:val="-14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but</w:t>
      </w:r>
      <w:r w:rsidR="00726229" w:rsidRPr="00607A00">
        <w:rPr>
          <w:rFonts w:asciiTheme="minorHAnsi" w:hAnsiTheme="minorHAnsi" w:cstheme="minorHAnsi"/>
          <w:color w:val="2F2F2F"/>
          <w:spacing w:val="11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not be</w:t>
      </w:r>
      <w:r w:rsidR="00726229" w:rsidRPr="00607A00">
        <w:rPr>
          <w:rFonts w:asciiTheme="minorHAnsi" w:hAnsiTheme="minorHAnsi" w:cstheme="minorHAnsi"/>
          <w:color w:val="2F2F2F"/>
          <w:spacing w:val="-4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u w:val="none"/>
        </w:rPr>
        <w:t>limited</w:t>
      </w:r>
      <w:r w:rsidR="00726229" w:rsidRPr="00607A00">
        <w:rPr>
          <w:rFonts w:asciiTheme="minorHAnsi" w:hAnsiTheme="minorHAnsi" w:cstheme="minorHAnsi"/>
          <w:color w:val="2F2F2F"/>
          <w:spacing w:val="22"/>
          <w:u w:val="none"/>
        </w:rPr>
        <w:t xml:space="preserve"> </w:t>
      </w:r>
      <w:r w:rsidR="00726229" w:rsidRPr="00607A00">
        <w:rPr>
          <w:rFonts w:asciiTheme="minorHAnsi" w:hAnsiTheme="minorHAnsi" w:cstheme="minorHAnsi"/>
          <w:color w:val="2F2F2F"/>
          <w:spacing w:val="-5"/>
          <w:u w:val="none"/>
        </w:rPr>
        <w:t>to:</w:t>
      </w:r>
    </w:p>
    <w:p w14:paraId="43AD82B8" w14:textId="77777777" w:rsidR="00702E15" w:rsidRDefault="00726229" w:rsidP="00702E15">
      <w:pPr>
        <w:pStyle w:val="BodyText"/>
        <w:numPr>
          <w:ilvl w:val="0"/>
          <w:numId w:val="19"/>
        </w:numPr>
        <w:tabs>
          <w:tab w:val="left" w:pos="1530"/>
        </w:tabs>
        <w:spacing w:before="82"/>
        <w:jc w:val="both"/>
        <w:rPr>
          <w:rFonts w:asciiTheme="minorHAnsi" w:hAnsiTheme="minorHAnsi" w:cstheme="minorHAnsi"/>
          <w:u w:val="none"/>
        </w:rPr>
      </w:pPr>
      <w:r w:rsidRPr="00607A00">
        <w:rPr>
          <w:rFonts w:asciiTheme="minorHAnsi" w:hAnsiTheme="minorHAnsi" w:cstheme="minorHAnsi"/>
          <w:color w:val="2F2F2F"/>
          <w:u w:val="none"/>
        </w:rPr>
        <w:t>A</w:t>
      </w:r>
      <w:r w:rsidRPr="00607A00">
        <w:rPr>
          <w:rFonts w:asciiTheme="minorHAnsi" w:hAnsiTheme="minorHAnsi" w:cstheme="minorHAnsi"/>
          <w:color w:val="2F2F2F"/>
          <w:spacing w:val="-13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determination that the</w:t>
      </w:r>
      <w:r w:rsidRPr="00607A00">
        <w:rPr>
          <w:rFonts w:asciiTheme="minorHAnsi" w:hAnsiTheme="minorHAnsi" w:cstheme="minorHAnsi"/>
          <w:color w:val="2F2F2F"/>
          <w:spacing w:val="18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ara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et</w:t>
      </w:r>
      <w:r w:rsidRPr="00607A00">
        <w:rPr>
          <w:rFonts w:asciiTheme="minorHAnsi" w:hAnsiTheme="minorHAnsi" w:cstheme="minorHAnsi"/>
          <w:color w:val="2F2F2F"/>
          <w:spacing w:val="-6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is</w:t>
      </w:r>
      <w:r w:rsidRPr="00607A00">
        <w:rPr>
          <w:rFonts w:asciiTheme="minorHAnsi" w:hAnsiTheme="minorHAnsi" w:cstheme="minorHAnsi"/>
          <w:color w:val="2F2F2F"/>
          <w:spacing w:val="-10"/>
          <w:u w:val="none"/>
        </w:rPr>
        <w:t xml:space="preserve"> </w:t>
      </w:r>
      <w:r w:rsidRPr="00607A00">
        <w:rPr>
          <w:rFonts w:asciiTheme="minorHAnsi" w:hAnsiTheme="minorHAnsi" w:cstheme="minorHAnsi"/>
          <w:color w:val="626262"/>
          <w:u w:val="none"/>
        </w:rPr>
        <w:t>p</w:t>
      </w:r>
      <w:r w:rsidRPr="00607A00">
        <w:rPr>
          <w:rFonts w:asciiTheme="minorHAnsi" w:hAnsiTheme="minorHAnsi" w:cstheme="minorHAnsi"/>
          <w:color w:val="2F2F2F"/>
          <w:u w:val="none"/>
        </w:rPr>
        <w:t>lumb b</w:t>
      </w:r>
      <w:r w:rsidRPr="00607A00">
        <w:rPr>
          <w:rFonts w:asciiTheme="minorHAnsi" w:hAnsiTheme="minorHAnsi" w:cstheme="minorHAnsi"/>
          <w:color w:val="747474"/>
          <w:u w:val="none"/>
        </w:rPr>
        <w:t>y</w:t>
      </w:r>
      <w:r w:rsidRPr="00607A00">
        <w:rPr>
          <w:rFonts w:asciiTheme="minorHAnsi" w:hAnsiTheme="minorHAnsi" w:cstheme="minorHAnsi"/>
          <w:color w:val="747474"/>
          <w:spacing w:val="-6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a</w:t>
      </w:r>
      <w:r w:rsidRPr="00607A00">
        <w:rPr>
          <w:rFonts w:asciiTheme="minorHAnsi" w:hAnsiTheme="minorHAnsi" w:cstheme="minorHAnsi"/>
          <w:color w:val="2F2F2F"/>
          <w:spacing w:val="-11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horizontal</w:t>
      </w:r>
      <w:r w:rsidRPr="00607A00">
        <w:rPr>
          <w:rFonts w:asciiTheme="minorHAnsi" w:hAnsiTheme="minorHAnsi" w:cstheme="minorHAnsi"/>
          <w:color w:val="2F2F2F"/>
          <w:spacing w:val="19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distance within one-eighth of its cross-sectional thickness in an</w:t>
      </w:r>
      <w:r w:rsidRPr="00607A00">
        <w:rPr>
          <w:rFonts w:asciiTheme="minorHAnsi" w:hAnsiTheme="minorHAnsi" w:cstheme="minorHAnsi"/>
          <w:color w:val="626262"/>
          <w:u w:val="none"/>
        </w:rPr>
        <w:t>y</w:t>
      </w:r>
      <w:r w:rsidRPr="00607A00">
        <w:rPr>
          <w:rFonts w:asciiTheme="minorHAnsi" w:hAnsiTheme="minorHAnsi" w:cstheme="minorHAnsi"/>
          <w:color w:val="626262"/>
          <w:spacing w:val="-9"/>
          <w:u w:val="none"/>
        </w:rPr>
        <w:t xml:space="preserve"> </w:t>
      </w:r>
      <w:r w:rsidRPr="00607A00">
        <w:rPr>
          <w:rFonts w:asciiTheme="minorHAnsi" w:hAnsiTheme="minorHAnsi" w:cstheme="minorHAnsi"/>
          <w:color w:val="2F2F2F"/>
          <w:u w:val="none"/>
        </w:rPr>
        <w:t>location.</w:t>
      </w:r>
    </w:p>
    <w:p w14:paraId="68B0B189" w14:textId="77777777" w:rsidR="00702E15" w:rsidRDefault="00726229" w:rsidP="00702E15">
      <w:pPr>
        <w:pStyle w:val="BodyText"/>
        <w:numPr>
          <w:ilvl w:val="0"/>
          <w:numId w:val="19"/>
        </w:numPr>
        <w:tabs>
          <w:tab w:val="left" w:pos="1530"/>
        </w:tabs>
        <w:spacing w:before="82"/>
        <w:jc w:val="both"/>
        <w:rPr>
          <w:rFonts w:asciiTheme="minorHAnsi" w:hAnsiTheme="minorHAnsi" w:cstheme="minorHAnsi"/>
          <w:u w:val="none"/>
        </w:rPr>
      </w:pPr>
      <w:r w:rsidRPr="00702E15">
        <w:rPr>
          <w:rFonts w:asciiTheme="minorHAnsi" w:hAnsiTheme="minorHAnsi" w:cstheme="minorHAnsi"/>
          <w:color w:val="2F2F2F"/>
          <w:u w:val="none"/>
        </w:rPr>
        <w:t>A determination of whether there is excessive deterioration</w:t>
      </w:r>
      <w:r w:rsidRPr="00702E15">
        <w:rPr>
          <w:rFonts w:asciiTheme="minorHAnsi" w:hAnsiTheme="minorHAnsi" w:cstheme="minorHAnsi"/>
          <w:color w:val="747474"/>
          <w:u w:val="none"/>
        </w:rPr>
        <w:t xml:space="preserve">, </w:t>
      </w:r>
      <w:r w:rsidRPr="00702E15">
        <w:rPr>
          <w:rFonts w:asciiTheme="minorHAnsi" w:hAnsiTheme="minorHAnsi" w:cstheme="minorHAnsi"/>
          <w:color w:val="2F2F2F"/>
          <w:u w:val="none"/>
        </w:rPr>
        <w:t>includin</w:t>
      </w:r>
      <w:r w:rsidRPr="00702E15">
        <w:rPr>
          <w:rFonts w:asciiTheme="minorHAnsi" w:hAnsiTheme="minorHAnsi" w:cstheme="minorHAnsi"/>
          <w:color w:val="747474"/>
          <w:u w:val="none"/>
        </w:rPr>
        <w:t>g</w:t>
      </w:r>
      <w:r w:rsidR="006429FA" w:rsidRPr="00702E15">
        <w:rPr>
          <w:rFonts w:asciiTheme="minorHAnsi" w:hAnsiTheme="minorHAnsi" w:cstheme="minorHAnsi"/>
          <w:color w:val="747474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but not</w:t>
      </w:r>
      <w:r w:rsidR="00555ACC" w:rsidRPr="00702E15">
        <w:rPr>
          <w:rFonts w:asciiTheme="minorHAnsi" w:hAnsiTheme="minorHAnsi" w:cstheme="minorHAnsi"/>
          <w:color w:val="2F2F2F"/>
          <w:u w:val="none"/>
        </w:rPr>
        <w:t xml:space="preserve"> l</w:t>
      </w:r>
      <w:r w:rsidRPr="00702E15">
        <w:rPr>
          <w:rFonts w:asciiTheme="minorHAnsi" w:hAnsiTheme="minorHAnsi" w:cstheme="minorHAnsi"/>
          <w:color w:val="2F2F2F"/>
          <w:u w:val="none"/>
        </w:rPr>
        <w:t>imited</w:t>
      </w:r>
      <w:r w:rsidRPr="00702E15">
        <w:rPr>
          <w:rFonts w:asciiTheme="minorHAnsi" w:hAnsiTheme="minorHAnsi" w:cstheme="minorHAnsi"/>
          <w:color w:val="2F2F2F"/>
          <w:spacing w:val="25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to</w:t>
      </w:r>
      <w:r w:rsidRPr="00702E15">
        <w:rPr>
          <w:rFonts w:asciiTheme="minorHAnsi" w:hAnsiTheme="minorHAnsi" w:cstheme="minorHAnsi"/>
          <w:color w:val="747474"/>
          <w:u w:val="none"/>
        </w:rPr>
        <w:t>.</w:t>
      </w:r>
      <w:r w:rsidRPr="00702E15">
        <w:rPr>
          <w:rFonts w:asciiTheme="minorHAnsi" w:hAnsiTheme="minorHAnsi" w:cstheme="minorHAnsi"/>
          <w:color w:val="747474"/>
          <w:spacing w:val="-17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dis</w:t>
      </w:r>
      <w:r w:rsidRPr="00702E15">
        <w:rPr>
          <w:rFonts w:asciiTheme="minorHAnsi" w:hAnsiTheme="minorHAnsi" w:cstheme="minorHAnsi"/>
          <w:color w:val="626262"/>
          <w:u w:val="none"/>
        </w:rPr>
        <w:t>p</w:t>
      </w:r>
      <w:r w:rsidRPr="00702E15">
        <w:rPr>
          <w:rFonts w:asciiTheme="minorHAnsi" w:hAnsiTheme="minorHAnsi" w:cstheme="minorHAnsi"/>
          <w:color w:val="2F2F2F"/>
          <w:u w:val="none"/>
        </w:rPr>
        <w:t>lacement</w:t>
      </w:r>
      <w:r w:rsidRPr="00702E15">
        <w:rPr>
          <w:rFonts w:asciiTheme="minorHAnsi" w:hAnsiTheme="minorHAnsi" w:cstheme="minorHAnsi"/>
          <w:color w:val="626262"/>
          <w:u w:val="none"/>
        </w:rPr>
        <w:t>,</w:t>
      </w:r>
      <w:r w:rsidRPr="00702E15">
        <w:rPr>
          <w:rFonts w:asciiTheme="minorHAnsi" w:hAnsiTheme="minorHAnsi" w:cstheme="minorHAnsi"/>
          <w:color w:val="626262"/>
          <w:spacing w:val="-10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horizontal</w:t>
      </w:r>
      <w:r w:rsidRPr="00702E15">
        <w:rPr>
          <w:rFonts w:asciiTheme="minorHAnsi" w:hAnsiTheme="minorHAnsi" w:cstheme="minorHAnsi"/>
          <w:color w:val="2F2F2F"/>
          <w:spacing w:val="27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or dia</w:t>
      </w:r>
      <w:r w:rsidRPr="00702E15">
        <w:rPr>
          <w:rFonts w:asciiTheme="minorHAnsi" w:hAnsiTheme="minorHAnsi" w:cstheme="minorHAnsi"/>
          <w:color w:val="626262"/>
          <w:u w:val="none"/>
        </w:rPr>
        <w:t>g</w:t>
      </w:r>
      <w:r w:rsidRPr="00702E15">
        <w:rPr>
          <w:rFonts w:asciiTheme="minorHAnsi" w:hAnsiTheme="minorHAnsi" w:cstheme="minorHAnsi"/>
          <w:color w:val="2F2F2F"/>
          <w:u w:val="none"/>
        </w:rPr>
        <w:t>onal cracks</w:t>
      </w:r>
      <w:r w:rsidRPr="00702E15">
        <w:rPr>
          <w:rFonts w:asciiTheme="minorHAnsi" w:hAnsiTheme="minorHAnsi" w:cstheme="minorHAnsi"/>
          <w:color w:val="747474"/>
          <w:u w:val="none"/>
        </w:rPr>
        <w:t>,</w:t>
      </w:r>
      <w:r w:rsidRPr="00702E15">
        <w:rPr>
          <w:rFonts w:asciiTheme="minorHAnsi" w:hAnsiTheme="minorHAnsi" w:cstheme="minorHAnsi"/>
          <w:color w:val="747474"/>
          <w:spacing w:val="-2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missin</w:t>
      </w:r>
      <w:r w:rsidRPr="00702E15">
        <w:rPr>
          <w:rFonts w:asciiTheme="minorHAnsi" w:hAnsiTheme="minorHAnsi" w:cstheme="minorHAnsi"/>
          <w:color w:val="626262"/>
          <w:u w:val="none"/>
        </w:rPr>
        <w:t xml:space="preserve">g </w:t>
      </w:r>
      <w:r w:rsidRPr="00702E15">
        <w:rPr>
          <w:rFonts w:asciiTheme="minorHAnsi" w:hAnsiTheme="minorHAnsi" w:cstheme="minorHAnsi"/>
          <w:color w:val="2F2F2F"/>
          <w:u w:val="none"/>
        </w:rPr>
        <w:t>or loose bricks or co</w:t>
      </w:r>
      <w:r w:rsidRPr="00702E15">
        <w:rPr>
          <w:rFonts w:asciiTheme="minorHAnsi" w:hAnsiTheme="minorHAnsi" w:cstheme="minorHAnsi"/>
          <w:color w:val="626262"/>
          <w:u w:val="none"/>
        </w:rPr>
        <w:t>p</w:t>
      </w:r>
      <w:r w:rsidRPr="00702E15">
        <w:rPr>
          <w:rFonts w:asciiTheme="minorHAnsi" w:hAnsiTheme="minorHAnsi" w:cstheme="minorHAnsi"/>
          <w:color w:val="2F2F2F"/>
          <w:u w:val="none"/>
        </w:rPr>
        <w:t>in</w:t>
      </w:r>
      <w:r w:rsidRPr="00702E15">
        <w:rPr>
          <w:rFonts w:asciiTheme="minorHAnsi" w:hAnsiTheme="minorHAnsi" w:cstheme="minorHAnsi"/>
          <w:color w:val="626262"/>
          <w:u w:val="none"/>
        </w:rPr>
        <w:t xml:space="preserve">g </w:t>
      </w:r>
      <w:r w:rsidRPr="00702E15">
        <w:rPr>
          <w:rFonts w:asciiTheme="minorHAnsi" w:hAnsiTheme="minorHAnsi" w:cstheme="minorHAnsi"/>
          <w:color w:val="2F2F2F"/>
          <w:u w:val="none"/>
        </w:rPr>
        <w:t>stones</w:t>
      </w:r>
      <w:r w:rsidRPr="00702E15">
        <w:rPr>
          <w:rFonts w:asciiTheme="minorHAnsi" w:hAnsiTheme="minorHAnsi" w:cstheme="minorHAnsi"/>
          <w:color w:val="747474"/>
          <w:u w:val="none"/>
        </w:rPr>
        <w:t xml:space="preserve">, </w:t>
      </w:r>
      <w:r w:rsidRPr="00702E15">
        <w:rPr>
          <w:rFonts w:asciiTheme="minorHAnsi" w:hAnsiTheme="minorHAnsi" w:cstheme="minorHAnsi"/>
          <w:color w:val="2F2F2F"/>
          <w:u w:val="none"/>
        </w:rPr>
        <w:t>deteriorated mortar</w:t>
      </w:r>
      <w:r w:rsidRPr="00702E15">
        <w:rPr>
          <w:rFonts w:asciiTheme="minorHAnsi" w:hAnsiTheme="minorHAnsi" w:cstheme="minorHAnsi"/>
          <w:color w:val="2F2F2F"/>
          <w:spacing w:val="40"/>
          <w:u w:val="none"/>
        </w:rPr>
        <w:t xml:space="preserve"> </w:t>
      </w:r>
      <w:r w:rsidRPr="00702E15">
        <w:rPr>
          <w:rFonts w:asciiTheme="minorHAnsi" w:hAnsiTheme="minorHAnsi" w:cstheme="minorHAnsi"/>
          <w:color w:val="626262"/>
          <w:u w:val="none"/>
        </w:rPr>
        <w:t>j</w:t>
      </w:r>
      <w:r w:rsidRPr="00702E15">
        <w:rPr>
          <w:rFonts w:asciiTheme="minorHAnsi" w:hAnsiTheme="minorHAnsi" w:cstheme="minorHAnsi"/>
          <w:color w:val="2F2F2F"/>
          <w:u w:val="none"/>
        </w:rPr>
        <w:t>oints</w:t>
      </w:r>
      <w:r w:rsidRPr="00702E15">
        <w:rPr>
          <w:rFonts w:asciiTheme="minorHAnsi" w:hAnsiTheme="minorHAnsi" w:cstheme="minorHAnsi"/>
          <w:color w:val="747474"/>
          <w:u w:val="none"/>
        </w:rPr>
        <w:t xml:space="preserve">, </w:t>
      </w:r>
      <w:r w:rsidRPr="00702E15">
        <w:rPr>
          <w:rFonts w:asciiTheme="minorHAnsi" w:hAnsiTheme="minorHAnsi" w:cstheme="minorHAnsi"/>
          <w:color w:val="2F2F2F"/>
          <w:u w:val="none"/>
        </w:rPr>
        <w:t>s</w:t>
      </w:r>
      <w:r w:rsidRPr="00702E15">
        <w:rPr>
          <w:rFonts w:asciiTheme="minorHAnsi" w:hAnsiTheme="minorHAnsi" w:cstheme="minorHAnsi"/>
          <w:color w:val="626262"/>
          <w:u w:val="none"/>
        </w:rPr>
        <w:t>p</w:t>
      </w:r>
      <w:r w:rsidRPr="00702E15">
        <w:rPr>
          <w:rFonts w:asciiTheme="minorHAnsi" w:hAnsiTheme="minorHAnsi" w:cstheme="minorHAnsi"/>
          <w:color w:val="2F2F2F"/>
          <w:u w:val="none"/>
        </w:rPr>
        <w:t>allin</w:t>
      </w:r>
      <w:r w:rsidRPr="00702E15">
        <w:rPr>
          <w:rFonts w:asciiTheme="minorHAnsi" w:hAnsiTheme="minorHAnsi" w:cstheme="minorHAnsi"/>
          <w:color w:val="626262"/>
          <w:u w:val="none"/>
        </w:rPr>
        <w:t xml:space="preserve">g, </w:t>
      </w:r>
      <w:r w:rsidRPr="00702E15">
        <w:rPr>
          <w:rFonts w:asciiTheme="minorHAnsi" w:hAnsiTheme="minorHAnsi" w:cstheme="minorHAnsi"/>
          <w:color w:val="2F2F2F"/>
          <w:u w:val="none"/>
        </w:rPr>
        <w:t>or rot.</w:t>
      </w:r>
    </w:p>
    <w:p w14:paraId="15DA716C" w14:textId="3236503B" w:rsidR="00726229" w:rsidRPr="00702E15" w:rsidRDefault="00726229" w:rsidP="00702E15">
      <w:pPr>
        <w:pStyle w:val="BodyText"/>
        <w:numPr>
          <w:ilvl w:val="0"/>
          <w:numId w:val="19"/>
        </w:numPr>
        <w:tabs>
          <w:tab w:val="left" w:pos="1530"/>
        </w:tabs>
        <w:spacing w:before="82"/>
        <w:jc w:val="both"/>
        <w:rPr>
          <w:rFonts w:asciiTheme="minorHAnsi" w:hAnsiTheme="minorHAnsi" w:cstheme="minorHAnsi"/>
          <w:u w:val="none"/>
        </w:rPr>
      </w:pPr>
      <w:r w:rsidRPr="00702E15">
        <w:rPr>
          <w:rFonts w:asciiTheme="minorHAnsi" w:hAnsiTheme="minorHAnsi" w:cstheme="minorHAnsi"/>
          <w:color w:val="2F2F2F"/>
          <w:u w:val="none"/>
        </w:rPr>
        <w:t>A determination</w:t>
      </w:r>
      <w:r w:rsidRPr="00702E15">
        <w:rPr>
          <w:rFonts w:asciiTheme="minorHAnsi" w:hAnsiTheme="minorHAnsi" w:cstheme="minorHAnsi"/>
          <w:color w:val="2F2F2F"/>
          <w:spacing w:val="26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that a</w:t>
      </w:r>
      <w:r w:rsidRPr="00702E15">
        <w:rPr>
          <w:rFonts w:asciiTheme="minorHAnsi" w:hAnsiTheme="minorHAnsi" w:cstheme="minorHAnsi"/>
          <w:color w:val="626262"/>
          <w:u w:val="none"/>
        </w:rPr>
        <w:t>pp</w:t>
      </w:r>
      <w:r w:rsidRPr="00702E15">
        <w:rPr>
          <w:rFonts w:asciiTheme="minorHAnsi" w:hAnsiTheme="minorHAnsi" w:cstheme="minorHAnsi"/>
          <w:color w:val="2F2F2F"/>
          <w:u w:val="none"/>
        </w:rPr>
        <w:t>urtenances</w:t>
      </w:r>
      <w:r w:rsidRPr="00702E15">
        <w:rPr>
          <w:rFonts w:asciiTheme="minorHAnsi" w:hAnsiTheme="minorHAnsi" w:cstheme="minorHAnsi"/>
          <w:color w:val="2F2F2F"/>
          <w:spacing w:val="-6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such as telecommunications e</w:t>
      </w:r>
      <w:r w:rsidRPr="00702E15">
        <w:rPr>
          <w:rFonts w:asciiTheme="minorHAnsi" w:hAnsiTheme="minorHAnsi" w:cstheme="minorHAnsi"/>
          <w:color w:val="626262"/>
          <w:u w:val="none"/>
        </w:rPr>
        <w:t>q</w:t>
      </w:r>
      <w:r w:rsidRPr="00702E15">
        <w:rPr>
          <w:rFonts w:asciiTheme="minorHAnsi" w:hAnsiTheme="minorHAnsi" w:cstheme="minorHAnsi"/>
          <w:color w:val="2F2F2F"/>
          <w:u w:val="none"/>
        </w:rPr>
        <w:t>ui</w:t>
      </w:r>
      <w:r w:rsidRPr="00702E15">
        <w:rPr>
          <w:rFonts w:asciiTheme="minorHAnsi" w:hAnsiTheme="minorHAnsi" w:cstheme="minorHAnsi"/>
          <w:color w:val="626262"/>
          <w:u w:val="none"/>
        </w:rPr>
        <w:t>p</w:t>
      </w:r>
      <w:r w:rsidRPr="00702E15">
        <w:rPr>
          <w:rFonts w:asciiTheme="minorHAnsi" w:hAnsiTheme="minorHAnsi" w:cstheme="minorHAnsi"/>
          <w:color w:val="2F2F2F"/>
          <w:u w:val="none"/>
        </w:rPr>
        <w:t>ment. railin</w:t>
      </w:r>
      <w:r w:rsidRPr="00702E15">
        <w:rPr>
          <w:rFonts w:asciiTheme="minorHAnsi" w:hAnsiTheme="minorHAnsi" w:cstheme="minorHAnsi"/>
          <w:color w:val="747474"/>
          <w:u w:val="none"/>
        </w:rPr>
        <w:t>g</w:t>
      </w:r>
      <w:r w:rsidRPr="00702E15">
        <w:rPr>
          <w:rFonts w:asciiTheme="minorHAnsi" w:hAnsiTheme="minorHAnsi" w:cstheme="minorHAnsi"/>
          <w:color w:val="2F2F2F"/>
          <w:u w:val="none"/>
        </w:rPr>
        <w:t>s</w:t>
      </w:r>
      <w:r w:rsidRPr="00702E15">
        <w:rPr>
          <w:rFonts w:asciiTheme="minorHAnsi" w:hAnsiTheme="minorHAnsi" w:cstheme="minorHAnsi"/>
          <w:color w:val="747474"/>
          <w:u w:val="none"/>
        </w:rPr>
        <w:t>.</w:t>
      </w:r>
      <w:r w:rsidRPr="00702E15">
        <w:rPr>
          <w:rFonts w:asciiTheme="minorHAnsi" w:hAnsiTheme="minorHAnsi" w:cstheme="minorHAnsi"/>
          <w:color w:val="747474"/>
          <w:spacing w:val="-3"/>
          <w:u w:val="none"/>
        </w:rPr>
        <w:t xml:space="preserve"> </w:t>
      </w:r>
      <w:r w:rsidRPr="00702E15">
        <w:rPr>
          <w:rFonts w:asciiTheme="minorHAnsi" w:hAnsiTheme="minorHAnsi" w:cstheme="minorHAnsi"/>
          <w:color w:val="2F2F2F"/>
          <w:u w:val="none"/>
        </w:rPr>
        <w:t>roof access rails</w:t>
      </w:r>
      <w:r w:rsidRPr="00702E15">
        <w:rPr>
          <w:rFonts w:asciiTheme="minorHAnsi" w:hAnsiTheme="minorHAnsi" w:cstheme="minorHAnsi"/>
          <w:color w:val="747474"/>
          <w:u w:val="none"/>
        </w:rPr>
        <w:t>, g</w:t>
      </w:r>
      <w:r w:rsidRPr="00702E15">
        <w:rPr>
          <w:rFonts w:asciiTheme="minorHAnsi" w:hAnsiTheme="minorHAnsi" w:cstheme="minorHAnsi"/>
          <w:color w:val="2F2F2F"/>
          <w:u w:val="none"/>
        </w:rPr>
        <w:t>ooseneck ladders and</w:t>
      </w:r>
      <w:r w:rsidR="00555ACC" w:rsidRPr="00702E15">
        <w:rPr>
          <w:rFonts w:asciiTheme="minorHAnsi" w:hAnsiTheme="minorHAnsi" w:cstheme="minorHAnsi"/>
          <w:color w:val="2F2F2F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handrail attachments</w:t>
      </w:r>
      <w:r w:rsidR="00555ACC" w:rsidRPr="00702E15">
        <w:rPr>
          <w:rFonts w:asciiTheme="minorHAnsi" w:hAnsiTheme="minorHAnsi" w:cstheme="minorHAnsi"/>
          <w:color w:val="2D2D2D"/>
          <w:spacing w:val="15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for</w:t>
      </w:r>
      <w:r w:rsidR="00555ACC" w:rsidRPr="00702E15">
        <w:rPr>
          <w:rFonts w:asciiTheme="minorHAnsi" w:hAnsiTheme="minorHAnsi" w:cstheme="minorHAnsi"/>
          <w:color w:val="2D2D2D"/>
          <w:spacing w:val="-6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fire</w:t>
      </w:r>
      <w:r w:rsidR="00555ACC" w:rsidRPr="00702E15">
        <w:rPr>
          <w:rFonts w:asciiTheme="minorHAnsi" w:hAnsiTheme="minorHAnsi" w:cstheme="minorHAnsi"/>
          <w:color w:val="2D2D2D"/>
          <w:spacing w:val="-11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esca</w:t>
      </w:r>
      <w:r w:rsidR="00555ACC" w:rsidRPr="00702E15">
        <w:rPr>
          <w:rFonts w:asciiTheme="minorHAnsi" w:hAnsiTheme="minorHAnsi" w:cstheme="minorHAnsi"/>
          <w:color w:val="626262"/>
          <w:w w:val="105"/>
          <w:sz w:val="23"/>
          <w:szCs w:val="22"/>
          <w:u w:val="none"/>
        </w:rPr>
        <w:t>p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es</w:t>
      </w:r>
      <w:r w:rsidR="00555ACC" w:rsidRPr="00702E15">
        <w:rPr>
          <w:rFonts w:asciiTheme="minorHAnsi" w:hAnsiTheme="minorHAnsi" w:cstheme="minorHAnsi"/>
          <w:color w:val="626262"/>
          <w:w w:val="105"/>
          <w:sz w:val="23"/>
          <w:szCs w:val="22"/>
          <w:u w:val="none"/>
        </w:rPr>
        <w:t>.</w:t>
      </w:r>
      <w:r w:rsidR="00555ACC" w:rsidRPr="00702E15">
        <w:rPr>
          <w:rFonts w:asciiTheme="minorHAnsi" w:hAnsiTheme="minorHAnsi" w:cstheme="minorHAnsi"/>
          <w:color w:val="626262"/>
          <w:spacing w:val="-13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and si</w:t>
      </w:r>
      <w:r w:rsidR="00555ACC" w:rsidRPr="00702E15">
        <w:rPr>
          <w:rFonts w:asciiTheme="minorHAnsi" w:hAnsiTheme="minorHAnsi" w:cstheme="minorHAnsi"/>
          <w:color w:val="626262"/>
          <w:w w:val="105"/>
          <w:sz w:val="23"/>
          <w:szCs w:val="22"/>
          <w:u w:val="none"/>
        </w:rPr>
        <w:t>g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ns</w:t>
      </w:r>
      <w:r w:rsidR="00555ACC" w:rsidRPr="00702E15">
        <w:rPr>
          <w:rFonts w:asciiTheme="minorHAnsi" w:hAnsiTheme="minorHAnsi" w:cstheme="minorHAnsi"/>
          <w:color w:val="626262"/>
          <w:w w:val="105"/>
          <w:sz w:val="23"/>
          <w:szCs w:val="22"/>
          <w:u w:val="none"/>
        </w:rPr>
        <w:t>.</w:t>
      </w:r>
      <w:r w:rsidR="00555ACC" w:rsidRPr="00702E15">
        <w:rPr>
          <w:rFonts w:asciiTheme="minorHAnsi" w:hAnsiTheme="minorHAnsi" w:cstheme="minorHAnsi"/>
          <w:color w:val="626262"/>
          <w:spacing w:val="-18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have</w:t>
      </w:r>
      <w:r w:rsidR="00555ACC" w:rsidRPr="00702E15">
        <w:rPr>
          <w:rFonts w:asciiTheme="minorHAnsi" w:hAnsiTheme="minorHAnsi" w:cstheme="minorHAnsi"/>
          <w:color w:val="2D2D2D"/>
          <w:spacing w:val="-8"/>
          <w:w w:val="105"/>
          <w:sz w:val="23"/>
          <w:szCs w:val="22"/>
          <w:u w:val="none"/>
        </w:rPr>
        <w:t xml:space="preserve"> 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t>been installed and maintained in a stable condition.</w:t>
      </w:r>
      <w:r w:rsidR="00555ACC" w:rsidRPr="00702E15">
        <w:rPr>
          <w:rFonts w:asciiTheme="minorHAnsi" w:hAnsiTheme="minorHAnsi" w:cstheme="minorHAnsi"/>
          <w:color w:val="2D2D2D"/>
          <w:w w:val="105"/>
          <w:sz w:val="23"/>
          <w:szCs w:val="22"/>
          <w:u w:val="none"/>
        </w:rPr>
        <w:br/>
      </w:r>
    </w:p>
    <w:p w14:paraId="696F91B9" w14:textId="2BEBFCA6" w:rsidR="00D34067" w:rsidRPr="00607A00" w:rsidRDefault="00D34067" w:rsidP="00555ACC">
      <w:pPr>
        <w:pStyle w:val="Heading1"/>
        <w:ind w:right="480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07A00">
        <w:rPr>
          <w:rFonts w:asciiTheme="minorHAnsi" w:hAnsiTheme="minorHAnsi" w:cstheme="minorHAnsi"/>
          <w:b/>
          <w:bCs/>
          <w:sz w:val="24"/>
          <w:szCs w:val="24"/>
        </w:rPr>
        <w:t>I.</w:t>
      </w:r>
      <w:r w:rsidRPr="00607A0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07A00">
        <w:rPr>
          <w:rFonts w:asciiTheme="minorHAnsi" w:hAnsiTheme="minorHAnsi" w:cstheme="minorHAnsi"/>
          <w:b/>
          <w:bCs/>
          <w:sz w:val="24"/>
          <w:szCs w:val="24"/>
          <w:u w:val="single"/>
        </w:rPr>
        <w:t>Notification</w:t>
      </w:r>
    </w:p>
    <w:p w14:paraId="52C28FEB" w14:textId="77777777" w:rsidR="006429FA" w:rsidRPr="00607A00" w:rsidRDefault="006429FA" w:rsidP="006429FA">
      <w:pPr>
        <w:spacing w:before="1"/>
        <w:ind w:left="463"/>
        <w:rPr>
          <w:rFonts w:asciiTheme="minorHAnsi" w:hAnsiTheme="minorHAnsi" w:cstheme="minorHAnsi"/>
          <w:sz w:val="23"/>
        </w:rPr>
      </w:pP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If</w:t>
      </w:r>
      <w:r w:rsidRPr="00607A00">
        <w:rPr>
          <w:rFonts w:asciiTheme="minorHAnsi" w:hAnsiTheme="minorHAnsi" w:cstheme="minorHAnsi"/>
          <w:color w:val="2D2D2D"/>
          <w:spacing w:val="-14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the</w:t>
      </w:r>
      <w:r w:rsidRPr="00607A00">
        <w:rPr>
          <w:rFonts w:asciiTheme="minorHAnsi" w:hAnsiTheme="minorHAnsi" w:cstheme="minorHAnsi"/>
          <w:color w:val="2D2D2D"/>
          <w:spacing w:val="1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ara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et</w:t>
      </w:r>
      <w:r w:rsidRPr="00607A00">
        <w:rPr>
          <w:rFonts w:asciiTheme="minorHAnsi" w:hAnsiTheme="minorHAnsi" w:cstheme="minorHAnsi"/>
          <w:color w:val="2D2D2D"/>
          <w:spacing w:val="-9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exhibits</w:t>
      </w:r>
      <w:r w:rsidRPr="00607A00">
        <w:rPr>
          <w:rFonts w:asciiTheme="minorHAnsi" w:hAnsiTheme="minorHAnsi" w:cstheme="minorHAnsi"/>
          <w:color w:val="2D2D2D"/>
          <w:spacing w:val="2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</w:t>
      </w:r>
      <w:r w:rsidRPr="00607A00">
        <w:rPr>
          <w:rFonts w:asciiTheme="minorHAnsi" w:hAnsiTheme="minorHAnsi" w:cstheme="minorHAnsi"/>
          <w:color w:val="2D2D2D"/>
          <w:spacing w:val="-8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hazardous</w:t>
      </w:r>
      <w:r w:rsidRPr="00607A00">
        <w:rPr>
          <w:rFonts w:asciiTheme="minorHAnsi" w:hAnsiTheme="minorHAnsi" w:cstheme="minorHAnsi"/>
          <w:color w:val="2D2D2D"/>
          <w:spacing w:val="1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or</w:t>
      </w:r>
      <w:r w:rsidRPr="00607A00">
        <w:rPr>
          <w:rFonts w:asciiTheme="minorHAnsi" w:hAnsiTheme="minorHAnsi" w:cstheme="minorHAnsi"/>
          <w:color w:val="2D2D2D"/>
          <w:spacing w:val="4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unsafe</w:t>
      </w:r>
      <w:r w:rsidRPr="00607A00">
        <w:rPr>
          <w:rFonts w:asciiTheme="minorHAnsi" w:hAnsiTheme="minorHAnsi" w:cstheme="minorHAnsi"/>
          <w:color w:val="2D2D2D"/>
          <w:spacing w:val="-5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  <w:u w:val="thick" w:color="2D2D2D"/>
        </w:rPr>
        <w:t>condition:</w:t>
      </w:r>
    </w:p>
    <w:p w14:paraId="0D181B24" w14:textId="7386A09E" w:rsidR="006429FA" w:rsidRPr="00607A00" w:rsidRDefault="006429FA" w:rsidP="006429FA">
      <w:pPr>
        <w:tabs>
          <w:tab w:val="left" w:pos="1900"/>
        </w:tabs>
        <w:spacing w:before="83" w:line="333" w:lineRule="auto"/>
        <w:ind w:left="1904" w:right="1704" w:hanging="954"/>
        <w:rPr>
          <w:rFonts w:asciiTheme="minorHAnsi" w:hAnsiTheme="minorHAnsi" w:cstheme="minorHAnsi"/>
          <w:sz w:val="23"/>
        </w:rPr>
      </w:pPr>
      <w:proofErr w:type="spellStart"/>
      <w:r w:rsidRPr="00607A00">
        <w:rPr>
          <w:rFonts w:asciiTheme="minorHAnsi" w:hAnsiTheme="minorHAnsi" w:cstheme="minorHAnsi"/>
          <w:color w:val="2D2D2D"/>
          <w:spacing w:val="-4"/>
          <w:w w:val="105"/>
          <w:sz w:val="30"/>
        </w:rPr>
        <w:t>i</w:t>
      </w:r>
      <w:proofErr w:type="spellEnd"/>
      <w:r w:rsidRPr="00607A00">
        <w:rPr>
          <w:rFonts w:asciiTheme="minorHAnsi" w:hAnsiTheme="minorHAnsi" w:cstheme="minorHAnsi"/>
          <w:color w:val="2D2D2D"/>
          <w:sz w:val="30"/>
        </w:rPr>
        <w:tab/>
      </w:r>
      <w:proofErr w:type="gramStart"/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The</w:t>
      </w:r>
      <w:proofErr w:type="gramEnd"/>
      <w:r w:rsidRPr="00607A00">
        <w:rPr>
          <w:rFonts w:asciiTheme="minorHAnsi" w:hAnsiTheme="minorHAnsi" w:cstheme="minorHAnsi"/>
          <w:color w:val="2D2D2D"/>
          <w:spacing w:val="-12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626262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erson</w:t>
      </w:r>
      <w:r w:rsidRPr="00607A00">
        <w:rPr>
          <w:rFonts w:asciiTheme="minorHAnsi" w:hAnsiTheme="minorHAnsi" w:cstheme="minorHAnsi"/>
          <w:color w:val="2D2D2D"/>
          <w:spacing w:val="17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626262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erformin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626262"/>
        </w:rPr>
        <w:t>g</w:t>
      </w:r>
      <w:r w:rsidRPr="00607A00">
        <w:rPr>
          <w:rFonts w:asciiTheme="minorHAnsi" w:hAnsiTheme="minorHAnsi" w:cstheme="minorHAnsi"/>
          <w:color w:val="626262"/>
          <w:spacing w:val="-13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the</w:t>
      </w:r>
      <w:r w:rsidRPr="00607A00">
        <w:rPr>
          <w:rFonts w:asciiTheme="minorHAnsi" w:hAnsiTheme="minorHAnsi" w:cstheme="minorHAnsi"/>
          <w:color w:val="2D2D2D"/>
          <w:spacing w:val="-12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observation must</w:t>
      </w:r>
      <w:r w:rsidRPr="00607A00">
        <w:rPr>
          <w:rFonts w:asciiTheme="minorHAnsi" w:hAnsiTheme="minorHAnsi" w:cstheme="minorHAnsi"/>
          <w:color w:val="2D2D2D"/>
          <w:spacing w:val="-8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immediatel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626262"/>
        </w:rPr>
        <w:t>y</w:t>
      </w:r>
      <w:r w:rsidRPr="00607A00">
        <w:rPr>
          <w:rFonts w:asciiTheme="minorHAnsi" w:hAnsiTheme="minorHAnsi" w:cstheme="minorHAnsi"/>
          <w:color w:val="626262"/>
          <w:spacing w:val="-3"/>
          <w:w w:val="105"/>
          <w:sz w:val="23"/>
          <w:u w:val="thick" w:color="626262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626262"/>
        </w:rPr>
        <w:t>noti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626262"/>
        </w:rPr>
        <w:t>fy</w:t>
      </w:r>
      <w:r w:rsidRPr="00607A00">
        <w:rPr>
          <w:rFonts w:asciiTheme="minorHAnsi" w:hAnsiTheme="minorHAnsi" w:cstheme="minorHAnsi"/>
          <w:color w:val="626262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the De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artment of Buildin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g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s: and</w:t>
      </w:r>
    </w:p>
    <w:p w14:paraId="70D5F5B6" w14:textId="16707DAC" w:rsidR="006429FA" w:rsidRPr="00607A00" w:rsidRDefault="006429FA" w:rsidP="006429FA">
      <w:pPr>
        <w:tabs>
          <w:tab w:val="left" w:pos="1895"/>
        </w:tabs>
        <w:spacing w:before="45" w:line="374" w:lineRule="auto"/>
        <w:ind w:left="1899" w:right="1754" w:hanging="1014"/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</w:pPr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</w:rPr>
        <w:t>ii</w:t>
      </w:r>
      <w:r w:rsidRPr="00607A00">
        <w:rPr>
          <w:rFonts w:asciiTheme="minorHAnsi" w:hAnsiTheme="minorHAnsi" w:cstheme="minorHAnsi"/>
          <w:color w:val="2D2D2D"/>
          <w:sz w:val="23"/>
        </w:rPr>
        <w:tab/>
      </w:r>
      <w:proofErr w:type="gramStart"/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The</w:t>
      </w:r>
      <w:proofErr w:type="gramEnd"/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 owner must immediatel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y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install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ublic</w:t>
      </w:r>
      <w:r w:rsidRPr="00607A00">
        <w:rPr>
          <w:rFonts w:asciiTheme="minorHAnsi" w:hAnsiTheme="minorHAnsi" w:cstheme="minorHAnsi"/>
          <w:color w:val="2D2D2D"/>
          <w:spacing w:val="40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rotection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.</w:t>
      </w:r>
      <w:r w:rsidRPr="00607A00">
        <w:rPr>
          <w:rFonts w:asciiTheme="minorHAnsi" w:hAnsiTheme="minorHAnsi" w:cstheme="minorHAnsi"/>
          <w:color w:val="626262"/>
          <w:spacing w:val="-13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such as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erectin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g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sidewalk sheds</w:t>
      </w:r>
      <w:r w:rsidRPr="00607A00">
        <w:rPr>
          <w:rFonts w:asciiTheme="minorHAnsi" w:hAnsiTheme="minorHAnsi" w:cstheme="minorHAnsi"/>
          <w:color w:val="797979"/>
          <w:w w:val="105"/>
          <w:sz w:val="23"/>
          <w:u w:val="thick" w:color="2D2D2D"/>
        </w:rPr>
        <w:t xml:space="preserve">,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fences</w:t>
      </w:r>
      <w:r w:rsidRPr="00607A00">
        <w:rPr>
          <w:rFonts w:asciiTheme="minorHAnsi" w:hAnsiTheme="minorHAnsi" w:cstheme="minorHAnsi"/>
          <w:color w:val="797979"/>
          <w:w w:val="105"/>
          <w:sz w:val="23"/>
          <w:u w:val="thick" w:color="2D2D2D"/>
        </w:rPr>
        <w:t xml:space="preserve">,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and safet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y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nettin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g,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as ma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y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be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re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q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uired to secure the safet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 xml:space="preserve">y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of the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lastRenderedPageBreak/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ublic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.</w:t>
      </w:r>
      <w:r w:rsidRPr="00607A00">
        <w:rPr>
          <w:rFonts w:asciiTheme="minorHAnsi" w:hAnsiTheme="minorHAnsi" w:cstheme="minorHAnsi"/>
          <w:color w:val="626262"/>
          <w:spacing w:val="-5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and have the unsafe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condition remedied.</w:t>
      </w:r>
      <w:r w:rsidRPr="00607A00">
        <w:rPr>
          <w:rFonts w:asciiTheme="minorHAnsi" w:hAnsiTheme="minorHAnsi" w:cstheme="minorHAnsi"/>
          <w:color w:val="2D2D2D"/>
          <w:spacing w:val="40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All unsafe conditions must be corrected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within</w:t>
      </w:r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ninet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y</w:t>
      </w:r>
      <w:r w:rsidRPr="00607A00">
        <w:rPr>
          <w:rFonts w:asciiTheme="minorHAnsi" w:hAnsiTheme="minorHAnsi" w:cstheme="minorHAnsi"/>
          <w:color w:val="626262"/>
          <w:spacing w:val="-6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(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90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)</w:t>
      </w:r>
      <w:r w:rsidRPr="00607A00">
        <w:rPr>
          <w:rFonts w:asciiTheme="minorHAnsi" w:hAnsiTheme="minorHAnsi" w:cstheme="minorHAnsi"/>
          <w:color w:val="626262"/>
          <w:spacing w:val="-15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da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y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s</w:t>
      </w:r>
      <w:r w:rsidRPr="00607A00">
        <w:rPr>
          <w:rFonts w:asciiTheme="minorHAnsi" w:hAnsiTheme="minorHAnsi" w:cstheme="minorHAnsi"/>
          <w:color w:val="2D2D2D"/>
          <w:spacing w:val="-10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from the</w:t>
      </w:r>
      <w:r w:rsidRPr="00607A00">
        <w:rPr>
          <w:rFonts w:asciiTheme="minorHAnsi" w:hAnsiTheme="minorHAnsi" w:cstheme="minorHAnsi"/>
          <w:color w:val="2D2D2D"/>
          <w:spacing w:val="-11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notification to</w:t>
      </w:r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the</w:t>
      </w:r>
      <w:r w:rsidRPr="00607A00">
        <w:rPr>
          <w:rFonts w:asciiTheme="minorHAnsi" w:hAnsiTheme="minorHAnsi" w:cstheme="minorHAnsi"/>
          <w:color w:val="2D2D2D"/>
          <w:spacing w:val="-11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De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artment.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The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ublic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 xml:space="preserve">rotection must remain in </w:t>
      </w:r>
      <w:r w:rsidRPr="00607A00">
        <w:rPr>
          <w:rFonts w:asciiTheme="minorHAnsi" w:hAnsiTheme="minorHAnsi" w:cstheme="minorHAnsi"/>
          <w:color w:val="626262"/>
          <w:w w:val="105"/>
          <w:sz w:val="23"/>
          <w:u w:val="thick" w:color="2D2D2D"/>
        </w:rPr>
        <w:t>p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lace</w:t>
      </w:r>
      <w:r w:rsidRPr="00607A00">
        <w:rPr>
          <w:rFonts w:asciiTheme="minorHAnsi" w:hAnsiTheme="minorHAnsi" w:cstheme="minorHAnsi"/>
          <w:color w:val="2D2D2D"/>
          <w:spacing w:val="-1"/>
          <w:w w:val="105"/>
          <w:sz w:val="23"/>
          <w:u w:val="thick" w:color="2D2D2D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until the unsafe</w:t>
      </w:r>
      <w:r w:rsidRPr="00607A00">
        <w:rPr>
          <w:rFonts w:asciiTheme="minorHAnsi" w:hAnsiTheme="minorHAnsi" w:cstheme="minorHAnsi"/>
          <w:color w:val="2D2D2D"/>
          <w:w w:val="105"/>
          <w:sz w:val="23"/>
        </w:rPr>
        <w:t xml:space="preserve"> </w:t>
      </w:r>
      <w:r w:rsidRPr="00607A00">
        <w:rPr>
          <w:rFonts w:asciiTheme="minorHAnsi" w:hAnsiTheme="minorHAnsi" w:cstheme="minorHAnsi"/>
          <w:color w:val="2D2D2D"/>
          <w:w w:val="105"/>
          <w:sz w:val="23"/>
          <w:u w:val="thick" w:color="2D2D2D"/>
        </w:rPr>
        <w:t>condition is remedied.</w:t>
      </w:r>
    </w:p>
    <w:p w14:paraId="4F5BE56E" w14:textId="2204230D" w:rsidR="00AF19F7" w:rsidRPr="00607A00" w:rsidRDefault="00AF19F7" w:rsidP="00607A00">
      <w:pPr>
        <w:tabs>
          <w:tab w:val="left" w:pos="1895"/>
        </w:tabs>
        <w:spacing w:before="45" w:line="374" w:lineRule="auto"/>
        <w:ind w:right="1754"/>
        <w:rPr>
          <w:rFonts w:asciiTheme="minorHAnsi" w:hAnsiTheme="minorHAnsi" w:cstheme="minorHAnsi"/>
          <w:sz w:val="23"/>
        </w:rPr>
      </w:pPr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</w:rPr>
        <w:t xml:space="preserve">Date of </w:t>
      </w:r>
      <w:proofErr w:type="gramStart"/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</w:rPr>
        <w:t>inspection:_</w:t>
      </w:r>
      <w:proofErr w:type="gramEnd"/>
      <w:r w:rsidRPr="00607A00">
        <w:rPr>
          <w:rFonts w:asciiTheme="minorHAnsi" w:hAnsiTheme="minorHAnsi" w:cstheme="minorHAnsi"/>
          <w:color w:val="2D2D2D"/>
          <w:spacing w:val="-2"/>
          <w:w w:val="105"/>
          <w:sz w:val="23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29FA" w:rsidRPr="00607A00" w14:paraId="69D84196" w14:textId="77777777" w:rsidTr="006429FA">
        <w:tc>
          <w:tcPr>
            <w:tcW w:w="4675" w:type="dxa"/>
          </w:tcPr>
          <w:p w14:paraId="387D7D67" w14:textId="37B1966A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Building Address</w:t>
            </w:r>
          </w:p>
        </w:tc>
        <w:tc>
          <w:tcPr>
            <w:tcW w:w="4675" w:type="dxa"/>
          </w:tcPr>
          <w:p w14:paraId="4140B122" w14:textId="7EBE9229" w:rsidR="006429FA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Inspector Contact Information</w:t>
            </w:r>
          </w:p>
        </w:tc>
      </w:tr>
      <w:tr w:rsidR="006429FA" w:rsidRPr="00607A00" w14:paraId="23B1C60C" w14:textId="77777777" w:rsidTr="006429FA">
        <w:tc>
          <w:tcPr>
            <w:tcW w:w="4675" w:type="dxa"/>
          </w:tcPr>
          <w:p w14:paraId="28590856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7AA193D8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429FA" w:rsidRPr="00607A00" w14:paraId="7856091F" w14:textId="77777777" w:rsidTr="006429FA">
        <w:tc>
          <w:tcPr>
            <w:tcW w:w="4675" w:type="dxa"/>
          </w:tcPr>
          <w:p w14:paraId="76078882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1A0CCE60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429FA" w:rsidRPr="00607A00" w14:paraId="20304F76" w14:textId="77777777" w:rsidTr="006429FA">
        <w:tc>
          <w:tcPr>
            <w:tcW w:w="4675" w:type="dxa"/>
          </w:tcPr>
          <w:p w14:paraId="32B603C2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0BBB015F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429FA" w:rsidRPr="00607A00" w14:paraId="654E7B12" w14:textId="77777777" w:rsidTr="006429FA">
        <w:tc>
          <w:tcPr>
            <w:tcW w:w="4675" w:type="dxa"/>
          </w:tcPr>
          <w:p w14:paraId="70A1BB61" w14:textId="2F495E78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4675" w:type="dxa"/>
          </w:tcPr>
          <w:p w14:paraId="079E772C" w14:textId="77777777" w:rsidR="006429FA" w:rsidRPr="00607A00" w:rsidRDefault="006429FA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9F7" w:rsidRPr="00607A00" w14:paraId="0326340F" w14:textId="77777777" w:rsidTr="006429FA">
        <w:tc>
          <w:tcPr>
            <w:tcW w:w="4675" w:type="dxa"/>
          </w:tcPr>
          <w:p w14:paraId="71B9035B" w14:textId="087A3DEF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4675" w:type="dxa"/>
          </w:tcPr>
          <w:p w14:paraId="61C2A44E" w14:textId="31EA6111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Affiliation/Business name</w:t>
            </w:r>
          </w:p>
        </w:tc>
      </w:tr>
      <w:tr w:rsidR="00AF19F7" w:rsidRPr="00607A00" w14:paraId="36CCCD4B" w14:textId="77777777" w:rsidTr="006429FA">
        <w:tc>
          <w:tcPr>
            <w:tcW w:w="4675" w:type="dxa"/>
          </w:tcPr>
          <w:p w14:paraId="264FB060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5A2E21A0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9F7" w:rsidRPr="00607A00" w14:paraId="65BDFF41" w14:textId="77777777" w:rsidTr="006429FA">
        <w:tc>
          <w:tcPr>
            <w:tcW w:w="4675" w:type="dxa"/>
          </w:tcPr>
          <w:p w14:paraId="1967EE7E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43351045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9F7" w:rsidRPr="00607A00" w14:paraId="63D36BD8" w14:textId="77777777" w:rsidTr="006429FA">
        <w:tc>
          <w:tcPr>
            <w:tcW w:w="4675" w:type="dxa"/>
          </w:tcPr>
          <w:p w14:paraId="1A419BAC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61FDE1FC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6133917" w14:textId="77777777" w:rsidR="00AF19F7" w:rsidRPr="00607A00" w:rsidRDefault="00AF19F7" w:rsidP="00555ACC">
      <w:pPr>
        <w:pStyle w:val="Heading1"/>
        <w:ind w:right="480"/>
        <w:jc w:val="left"/>
        <w:rPr>
          <w:rFonts w:asciiTheme="minorHAnsi" w:hAnsiTheme="minorHAnsi" w:cstheme="minorHAnsi"/>
        </w:rPr>
      </w:pPr>
      <w:r w:rsidRPr="00607A00">
        <w:rPr>
          <w:rFonts w:asciiTheme="minorHAnsi" w:hAnsiTheme="minorHAnsi" w:cstheme="minorHAnsi"/>
        </w:rPr>
        <w:br/>
        <w:t>Insert roof/parapet plan here:</w:t>
      </w:r>
      <w:r w:rsidRPr="00607A00">
        <w:rPr>
          <w:rFonts w:asciiTheme="minorHAnsi" w:hAnsiTheme="minorHAnsi"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19F7" w:rsidRPr="00607A00" w14:paraId="7CDE5D7D" w14:textId="77777777" w:rsidTr="00AF19F7">
        <w:tc>
          <w:tcPr>
            <w:tcW w:w="2337" w:type="dxa"/>
          </w:tcPr>
          <w:p w14:paraId="66810EEF" w14:textId="092CFB8E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Material</w:t>
            </w:r>
          </w:p>
        </w:tc>
        <w:tc>
          <w:tcPr>
            <w:tcW w:w="2337" w:type="dxa"/>
          </w:tcPr>
          <w:p w14:paraId="0026E42F" w14:textId="4A17D3DA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Height</w:t>
            </w:r>
          </w:p>
        </w:tc>
        <w:tc>
          <w:tcPr>
            <w:tcW w:w="2338" w:type="dxa"/>
          </w:tcPr>
          <w:p w14:paraId="6F0C8E20" w14:textId="1D43DC3C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Thickness</w:t>
            </w:r>
          </w:p>
        </w:tc>
        <w:tc>
          <w:tcPr>
            <w:tcW w:w="2338" w:type="dxa"/>
          </w:tcPr>
          <w:p w14:paraId="4FB56487" w14:textId="7488E821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  <w:r w:rsidRPr="00607A00">
              <w:rPr>
                <w:rFonts w:asciiTheme="minorHAnsi" w:hAnsiTheme="minorHAnsi" w:cstheme="minorHAnsi"/>
              </w:rPr>
              <w:t>Other</w:t>
            </w:r>
          </w:p>
        </w:tc>
      </w:tr>
      <w:tr w:rsidR="00AF19F7" w:rsidRPr="00607A00" w14:paraId="4FC92C58" w14:textId="77777777" w:rsidTr="00AF19F7">
        <w:tc>
          <w:tcPr>
            <w:tcW w:w="2337" w:type="dxa"/>
          </w:tcPr>
          <w:p w14:paraId="45A75B58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14:paraId="406805DA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1B54F96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53BB3410" w14:textId="77777777" w:rsidR="00AF19F7" w:rsidRPr="00607A00" w:rsidRDefault="00AF19F7" w:rsidP="00555ACC">
            <w:pPr>
              <w:pStyle w:val="Heading1"/>
              <w:ind w:right="48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6B89B0A" w14:textId="77777777" w:rsidR="00AF19F7" w:rsidRPr="00607A00" w:rsidRDefault="00AF19F7" w:rsidP="00555ACC">
      <w:pPr>
        <w:pStyle w:val="Heading1"/>
        <w:ind w:right="480"/>
        <w:jc w:val="left"/>
        <w:rPr>
          <w:rFonts w:asciiTheme="minorHAnsi" w:hAnsiTheme="minorHAnsi" w:cstheme="minorHAnsi"/>
          <w:color w:val="2D2D2D"/>
          <w:sz w:val="23"/>
        </w:rPr>
      </w:pPr>
      <w:r w:rsidRPr="00607A00">
        <w:rPr>
          <w:rFonts w:asciiTheme="minorHAnsi" w:hAnsiTheme="minorHAnsi" w:cstheme="minorHAnsi"/>
          <w:color w:val="2D2D2D"/>
          <w:sz w:val="23"/>
        </w:rPr>
        <w:tab/>
      </w:r>
    </w:p>
    <w:p w14:paraId="33A8188C" w14:textId="0C137DDF" w:rsidR="006429FA" w:rsidRPr="00607A00" w:rsidRDefault="00AF19F7" w:rsidP="00555ACC">
      <w:pPr>
        <w:pStyle w:val="Heading1"/>
        <w:ind w:right="480"/>
        <w:jc w:val="left"/>
        <w:rPr>
          <w:rFonts w:asciiTheme="minorHAnsi" w:hAnsiTheme="minorHAnsi" w:cstheme="minorHAnsi"/>
          <w:b/>
          <w:bCs/>
          <w:color w:val="626262"/>
          <w:w w:val="105"/>
          <w:sz w:val="24"/>
          <w:szCs w:val="24"/>
        </w:rPr>
      </w:pP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General</w:t>
      </w:r>
      <w:r w:rsidRPr="00607A00">
        <w:rPr>
          <w:rFonts w:asciiTheme="minorHAnsi" w:hAnsiTheme="minorHAnsi" w:cstheme="minorHAnsi"/>
          <w:b/>
          <w:bCs/>
          <w:color w:val="2D2D2D"/>
          <w:spacing w:val="-1"/>
          <w:w w:val="105"/>
          <w:sz w:val="24"/>
          <w:szCs w:val="24"/>
        </w:rPr>
        <w:t xml:space="preserve"> </w:t>
      </w: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conditions</w:t>
      </w:r>
      <w:r w:rsidRPr="00607A00">
        <w:rPr>
          <w:rFonts w:asciiTheme="minorHAnsi" w:hAnsiTheme="minorHAnsi" w:cstheme="minorHAnsi"/>
          <w:b/>
          <w:bCs/>
          <w:color w:val="2D2D2D"/>
          <w:spacing w:val="-1"/>
          <w:w w:val="105"/>
          <w:sz w:val="24"/>
          <w:szCs w:val="24"/>
        </w:rPr>
        <w:t xml:space="preserve"> </w:t>
      </w: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noted</w:t>
      </w:r>
      <w:r w:rsidRPr="00607A00">
        <w:rPr>
          <w:rFonts w:asciiTheme="minorHAnsi" w:hAnsiTheme="minorHAnsi" w:cstheme="minorHAnsi"/>
          <w:b/>
          <w:bCs/>
          <w:color w:val="626262"/>
          <w:w w:val="105"/>
          <w:sz w:val="24"/>
          <w:szCs w:val="24"/>
        </w:rPr>
        <w:t>:</w:t>
      </w:r>
      <w:r w:rsidRPr="00607A00">
        <w:rPr>
          <w:rFonts w:asciiTheme="minorHAnsi" w:hAnsiTheme="minorHAnsi" w:cstheme="minorHAnsi"/>
          <w:b/>
          <w:bCs/>
          <w:color w:val="626262"/>
          <w:w w:val="105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C7FF7" w14:textId="77777777" w:rsidR="002E5D74" w:rsidRPr="00607A00" w:rsidRDefault="002E5D74" w:rsidP="00555ACC">
      <w:pPr>
        <w:pStyle w:val="Heading1"/>
        <w:ind w:right="480"/>
        <w:jc w:val="left"/>
        <w:rPr>
          <w:rFonts w:asciiTheme="minorHAnsi" w:hAnsiTheme="minorHAnsi" w:cstheme="minorHAnsi"/>
          <w:b/>
          <w:bCs/>
          <w:color w:val="626262"/>
          <w:w w:val="105"/>
          <w:sz w:val="24"/>
          <w:szCs w:val="24"/>
        </w:rPr>
      </w:pPr>
    </w:p>
    <w:p w14:paraId="4061C70B" w14:textId="77777777" w:rsidR="002E5D74" w:rsidRPr="00607A00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</w:pP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Unsafe</w:t>
      </w:r>
      <w:r w:rsidRPr="00607A00">
        <w:rPr>
          <w:rFonts w:asciiTheme="minorHAnsi" w:hAnsiTheme="minorHAnsi" w:cstheme="minorHAnsi"/>
          <w:b/>
          <w:bCs/>
          <w:color w:val="2D2D2D"/>
          <w:spacing w:val="-11"/>
          <w:w w:val="105"/>
          <w:sz w:val="24"/>
          <w:szCs w:val="24"/>
        </w:rPr>
        <w:t xml:space="preserve"> </w:t>
      </w: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conditions</w:t>
      </w:r>
      <w:r w:rsidRPr="00607A00">
        <w:rPr>
          <w:rFonts w:asciiTheme="minorHAnsi" w:hAnsiTheme="minorHAnsi" w:cstheme="minorHAnsi"/>
          <w:b/>
          <w:bCs/>
          <w:color w:val="2D2D2D"/>
          <w:spacing w:val="-1"/>
          <w:w w:val="105"/>
          <w:sz w:val="24"/>
          <w:szCs w:val="24"/>
        </w:rPr>
        <w:t xml:space="preserve"> </w:t>
      </w: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found:</w:t>
      </w:r>
    </w:p>
    <w:p w14:paraId="4AD052DD" w14:textId="255B617F" w:rsidR="002E5D74" w:rsidRPr="00607A00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color w:val="2D2D2D"/>
          <w:w w:val="105"/>
          <w:sz w:val="24"/>
          <w:szCs w:val="24"/>
        </w:rPr>
      </w:pPr>
      <w:r w:rsidRPr="00607A00">
        <w:rPr>
          <w:rFonts w:asciiTheme="minorHAnsi" w:hAnsiTheme="minorHAnsi" w:cstheme="minorHAnsi"/>
          <w:color w:val="2D2D2D"/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30913" w14:textId="77777777" w:rsidR="002E5D74" w:rsidRPr="00607A00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color w:val="2D2D2D"/>
          <w:w w:val="105"/>
          <w:sz w:val="24"/>
          <w:szCs w:val="24"/>
        </w:rPr>
      </w:pPr>
    </w:p>
    <w:p w14:paraId="069AE3B3" w14:textId="77777777" w:rsidR="002E5D74" w:rsidRPr="00607A00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color w:val="2D2D2D"/>
          <w:w w:val="105"/>
          <w:sz w:val="24"/>
          <w:szCs w:val="24"/>
        </w:rPr>
      </w:pPr>
    </w:p>
    <w:p w14:paraId="071648ED" w14:textId="77777777" w:rsidR="00702E15" w:rsidRDefault="00702E15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</w:pPr>
    </w:p>
    <w:p w14:paraId="6E94F367" w14:textId="71E2063D" w:rsidR="004E34F1" w:rsidRPr="00607A00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rFonts w:asciiTheme="minorHAnsi" w:hAnsiTheme="minorHAnsi" w:cstheme="minorHAnsi"/>
          <w:color w:val="2D2D2D"/>
          <w:w w:val="105"/>
          <w:sz w:val="24"/>
          <w:szCs w:val="24"/>
        </w:rPr>
      </w:pP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t>Corrections Completed:</w:t>
      </w:r>
      <w:r w:rsidRPr="00607A00">
        <w:rPr>
          <w:rFonts w:asciiTheme="minorHAnsi" w:hAnsiTheme="minorHAnsi" w:cstheme="minorHAnsi"/>
          <w:b/>
          <w:bCs/>
          <w:color w:val="2D2D2D"/>
          <w:w w:val="105"/>
          <w:sz w:val="24"/>
          <w:szCs w:val="24"/>
        </w:rPr>
        <w:br/>
      </w:r>
      <w:r w:rsidRPr="00607A00">
        <w:rPr>
          <w:rFonts w:asciiTheme="minorHAnsi" w:hAnsiTheme="minorHAnsi" w:cstheme="minorHAnsi"/>
          <w:color w:val="2D2D2D"/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D20A1" w14:textId="56F42705" w:rsidR="002E5D74" w:rsidRPr="002E5D74" w:rsidRDefault="002E5D74" w:rsidP="002E5D74">
      <w:pPr>
        <w:pStyle w:val="Heading1"/>
        <w:pBdr>
          <w:bottom w:val="single" w:sz="12" w:space="1" w:color="auto"/>
        </w:pBdr>
        <w:ind w:right="480"/>
        <w:jc w:val="left"/>
        <w:rPr>
          <w:color w:val="2D2D2D"/>
          <w:w w:val="105"/>
          <w:sz w:val="24"/>
          <w:szCs w:val="24"/>
        </w:rPr>
      </w:pPr>
      <w:r>
        <w:rPr>
          <w:color w:val="2D2D2D"/>
          <w:w w:val="105"/>
          <w:sz w:val="24"/>
          <w:szCs w:val="24"/>
        </w:rPr>
        <w:t>Attach dated Photos of the areas inspected and conditions found.</w:t>
      </w:r>
    </w:p>
    <w:sectPr w:rsidR="002E5D74" w:rsidRPr="002E5D74" w:rsidSect="004E34F1">
      <w:headerReference w:type="even" r:id="rId8"/>
      <w:headerReference w:type="default" r:id="rId9"/>
      <w:pgSz w:w="12240" w:h="15840"/>
      <w:pgMar w:top="864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9A0B3" w14:textId="77777777" w:rsidR="00051E1F" w:rsidRDefault="00051E1F">
      <w:r>
        <w:separator/>
      </w:r>
    </w:p>
  </w:endnote>
  <w:endnote w:type="continuationSeparator" w:id="0">
    <w:p w14:paraId="1175E395" w14:textId="77777777" w:rsidR="00051E1F" w:rsidRDefault="000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E21EA" w14:textId="77777777" w:rsidR="00051E1F" w:rsidRDefault="00051E1F">
      <w:r>
        <w:separator/>
      </w:r>
    </w:p>
  </w:footnote>
  <w:footnote w:type="continuationSeparator" w:id="0">
    <w:p w14:paraId="5DC687F8" w14:textId="77777777" w:rsidR="00051E1F" w:rsidRDefault="0005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11C0" w14:textId="77777777" w:rsidR="00D34067" w:rsidRDefault="00D34067" w:rsidP="00EC2F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79778" w14:textId="77777777" w:rsidR="00D34067" w:rsidRDefault="00D34067" w:rsidP="00D340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65F3" w14:textId="77777777" w:rsidR="00D34067" w:rsidRDefault="00D34067" w:rsidP="00EC2F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4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68FE71" w14:textId="374DCA2C" w:rsidR="00D34067" w:rsidRDefault="00607A00">
    <w:pPr>
      <w:pStyle w:val="Header"/>
    </w:pPr>
    <w:r>
      <w:rPr>
        <w:noProof/>
      </w:rPr>
      <w:drawing>
        <wp:inline distT="0" distB="0" distL="0" distR="0" wp14:anchorId="3E51C896" wp14:editId="3F07DB6B">
          <wp:extent cx="5943600" cy="723900"/>
          <wp:effectExtent l="0" t="0" r="0" b="0"/>
          <wp:docPr id="1" name="Picture 1" descr="https://gnyhcfa.org/wp-content/uploads/2016/08/gnyhcf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gnyhcfa.org/wp-content/uploads/2016/08/gnyhcfa-logo-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AE8E"/>
    <w:multiLevelType w:val="singleLevel"/>
    <w:tmpl w:val="15ECD933"/>
    <w:lvl w:ilvl="0">
      <w:start w:val="1"/>
      <w:numFmt w:val="upperLetter"/>
      <w:lvlText w:val="%1."/>
      <w:lvlJc w:val="left"/>
      <w:pPr>
        <w:tabs>
          <w:tab w:val="num" w:pos="504"/>
        </w:tabs>
        <w:ind w:left="720" w:hanging="504"/>
      </w:pPr>
      <w:rPr>
        <w:rFonts w:cs="Times New Roman"/>
        <w:snapToGrid/>
        <w:sz w:val="24"/>
        <w:szCs w:val="24"/>
      </w:rPr>
    </w:lvl>
  </w:abstractNum>
  <w:abstractNum w:abstractNumId="1" w15:restartNumberingAfterBreak="0">
    <w:nsid w:val="015744AA"/>
    <w:multiLevelType w:val="singleLevel"/>
    <w:tmpl w:val="5B60B249"/>
    <w:lvl w:ilvl="0">
      <w:start w:val="1"/>
      <w:numFmt w:val="upperLetter"/>
      <w:lvlText w:val="%1."/>
      <w:lvlJc w:val="left"/>
      <w:pPr>
        <w:tabs>
          <w:tab w:val="num" w:pos="720"/>
        </w:tabs>
        <w:ind w:left="108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2D941D3"/>
    <w:multiLevelType w:val="singleLevel"/>
    <w:tmpl w:val="46F38E37"/>
    <w:lvl w:ilvl="0">
      <w:numFmt w:val="bullet"/>
      <w:lvlText w:val="·"/>
      <w:lvlJc w:val="left"/>
      <w:pPr>
        <w:tabs>
          <w:tab w:val="num" w:pos="792"/>
        </w:tabs>
        <w:ind w:left="864" w:hanging="792"/>
      </w:pPr>
      <w:rPr>
        <w:rFonts w:ascii="Symbol" w:hAnsi="Symbol"/>
        <w:snapToGrid/>
        <w:spacing w:val="-1"/>
        <w:sz w:val="24"/>
      </w:rPr>
    </w:lvl>
  </w:abstractNum>
  <w:abstractNum w:abstractNumId="3" w15:restartNumberingAfterBreak="0">
    <w:nsid w:val="06521FF6"/>
    <w:multiLevelType w:val="hybridMultilevel"/>
    <w:tmpl w:val="FE70B0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43193"/>
    <w:multiLevelType w:val="singleLevel"/>
    <w:tmpl w:val="06DA01AF"/>
    <w:lvl w:ilvl="0">
      <w:start w:val="1"/>
      <w:numFmt w:val="upperLetter"/>
      <w:lvlText w:val="%1."/>
      <w:lvlJc w:val="left"/>
      <w:pPr>
        <w:tabs>
          <w:tab w:val="num" w:pos="576"/>
        </w:tabs>
        <w:ind w:left="720" w:hanging="576"/>
      </w:pPr>
      <w:rPr>
        <w:rFonts w:cs="Times New Roman"/>
        <w:snapToGrid/>
        <w:sz w:val="24"/>
        <w:szCs w:val="24"/>
      </w:rPr>
    </w:lvl>
  </w:abstractNum>
  <w:abstractNum w:abstractNumId="5" w15:restartNumberingAfterBreak="0">
    <w:nsid w:val="06BD3AD0"/>
    <w:multiLevelType w:val="singleLevel"/>
    <w:tmpl w:val="3327B9F5"/>
    <w:lvl w:ilvl="0">
      <w:start w:val="1"/>
      <w:numFmt w:val="upperLetter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z w:val="24"/>
        <w:szCs w:val="24"/>
      </w:rPr>
    </w:lvl>
  </w:abstractNum>
  <w:abstractNum w:abstractNumId="6" w15:restartNumberingAfterBreak="0">
    <w:nsid w:val="16FC6954"/>
    <w:multiLevelType w:val="hybridMultilevel"/>
    <w:tmpl w:val="952AFC9C"/>
    <w:lvl w:ilvl="0" w:tplc="04090017">
      <w:start w:val="1"/>
      <w:numFmt w:val="lowerLetter"/>
      <w:lvlText w:val="%1)"/>
      <w:lvlJc w:val="left"/>
      <w:pPr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7" w15:restartNumberingAfterBreak="0">
    <w:nsid w:val="19EB7487"/>
    <w:multiLevelType w:val="hybridMultilevel"/>
    <w:tmpl w:val="3EDC07EE"/>
    <w:lvl w:ilvl="0" w:tplc="9E603AD2">
      <w:start w:val="3"/>
      <w:numFmt w:val="lowerRoman"/>
      <w:lvlText w:val="(%1)"/>
      <w:lvlJc w:val="left"/>
      <w:pPr>
        <w:ind w:left="2953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-1"/>
        <w:w w:val="104"/>
        <w:sz w:val="23"/>
        <w:szCs w:val="23"/>
        <w:u w:val="thick" w:color="2D2D2D"/>
        <w:lang w:val="en-US" w:eastAsia="en-US" w:bidi="ar-SA"/>
      </w:rPr>
    </w:lvl>
    <w:lvl w:ilvl="1" w:tplc="E820D740">
      <w:numFmt w:val="bullet"/>
      <w:lvlText w:val="•"/>
      <w:lvlJc w:val="left"/>
      <w:pPr>
        <w:ind w:left="3762" w:hanging="989"/>
      </w:pPr>
      <w:rPr>
        <w:rFonts w:hint="default"/>
        <w:lang w:val="en-US" w:eastAsia="en-US" w:bidi="ar-SA"/>
      </w:rPr>
    </w:lvl>
    <w:lvl w:ilvl="2" w:tplc="2CC85E0C">
      <w:numFmt w:val="bullet"/>
      <w:lvlText w:val="•"/>
      <w:lvlJc w:val="left"/>
      <w:pPr>
        <w:ind w:left="4564" w:hanging="989"/>
      </w:pPr>
      <w:rPr>
        <w:rFonts w:hint="default"/>
        <w:lang w:val="en-US" w:eastAsia="en-US" w:bidi="ar-SA"/>
      </w:rPr>
    </w:lvl>
    <w:lvl w:ilvl="3" w:tplc="7298A39C">
      <w:numFmt w:val="bullet"/>
      <w:lvlText w:val="•"/>
      <w:lvlJc w:val="left"/>
      <w:pPr>
        <w:ind w:left="5366" w:hanging="989"/>
      </w:pPr>
      <w:rPr>
        <w:rFonts w:hint="default"/>
        <w:lang w:val="en-US" w:eastAsia="en-US" w:bidi="ar-SA"/>
      </w:rPr>
    </w:lvl>
    <w:lvl w:ilvl="4" w:tplc="13BEABD4">
      <w:numFmt w:val="bullet"/>
      <w:lvlText w:val="•"/>
      <w:lvlJc w:val="left"/>
      <w:pPr>
        <w:ind w:left="6168" w:hanging="989"/>
      </w:pPr>
      <w:rPr>
        <w:rFonts w:hint="default"/>
        <w:lang w:val="en-US" w:eastAsia="en-US" w:bidi="ar-SA"/>
      </w:rPr>
    </w:lvl>
    <w:lvl w:ilvl="5" w:tplc="8C1449B2">
      <w:numFmt w:val="bullet"/>
      <w:lvlText w:val="•"/>
      <w:lvlJc w:val="left"/>
      <w:pPr>
        <w:ind w:left="6970" w:hanging="989"/>
      </w:pPr>
      <w:rPr>
        <w:rFonts w:hint="default"/>
        <w:lang w:val="en-US" w:eastAsia="en-US" w:bidi="ar-SA"/>
      </w:rPr>
    </w:lvl>
    <w:lvl w:ilvl="6" w:tplc="84B0C654">
      <w:numFmt w:val="bullet"/>
      <w:lvlText w:val="•"/>
      <w:lvlJc w:val="left"/>
      <w:pPr>
        <w:ind w:left="7772" w:hanging="989"/>
      </w:pPr>
      <w:rPr>
        <w:rFonts w:hint="default"/>
        <w:lang w:val="en-US" w:eastAsia="en-US" w:bidi="ar-SA"/>
      </w:rPr>
    </w:lvl>
    <w:lvl w:ilvl="7" w:tplc="2D74196A">
      <w:numFmt w:val="bullet"/>
      <w:lvlText w:val="•"/>
      <w:lvlJc w:val="left"/>
      <w:pPr>
        <w:ind w:left="8574" w:hanging="989"/>
      </w:pPr>
      <w:rPr>
        <w:rFonts w:hint="default"/>
        <w:lang w:val="en-US" w:eastAsia="en-US" w:bidi="ar-SA"/>
      </w:rPr>
    </w:lvl>
    <w:lvl w:ilvl="8" w:tplc="74E0208C">
      <w:numFmt w:val="bullet"/>
      <w:lvlText w:val="•"/>
      <w:lvlJc w:val="left"/>
      <w:pPr>
        <w:ind w:left="9376" w:hanging="989"/>
      </w:pPr>
      <w:rPr>
        <w:rFonts w:hint="default"/>
        <w:lang w:val="en-US" w:eastAsia="en-US" w:bidi="ar-SA"/>
      </w:rPr>
    </w:lvl>
  </w:abstractNum>
  <w:abstractNum w:abstractNumId="8" w15:restartNumberingAfterBreak="0">
    <w:nsid w:val="1EB82049"/>
    <w:multiLevelType w:val="hybridMultilevel"/>
    <w:tmpl w:val="72B29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7558FE"/>
    <w:multiLevelType w:val="hybridMultilevel"/>
    <w:tmpl w:val="4950E4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F74282"/>
    <w:multiLevelType w:val="multilevel"/>
    <w:tmpl w:val="A5BA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2512D0"/>
    <w:multiLevelType w:val="multilevel"/>
    <w:tmpl w:val="72B2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8E433D"/>
    <w:multiLevelType w:val="hybridMultilevel"/>
    <w:tmpl w:val="8F821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66BE5"/>
    <w:multiLevelType w:val="hybridMultilevel"/>
    <w:tmpl w:val="FF3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D0169"/>
    <w:multiLevelType w:val="hybridMultilevel"/>
    <w:tmpl w:val="77C64862"/>
    <w:lvl w:ilvl="0" w:tplc="2C9CA8F8">
      <w:start w:val="7"/>
      <w:numFmt w:val="lowerRoman"/>
      <w:lvlText w:val="(%1)"/>
      <w:lvlJc w:val="left"/>
      <w:pPr>
        <w:ind w:left="2942" w:hanging="1045"/>
        <w:jc w:val="right"/>
      </w:pPr>
      <w:rPr>
        <w:rFonts w:hint="default"/>
        <w:spacing w:val="-1"/>
        <w:w w:val="104"/>
        <w:u w:val="thick" w:color="2D2D2D"/>
        <w:lang w:val="en-US" w:eastAsia="en-US" w:bidi="ar-SA"/>
      </w:rPr>
    </w:lvl>
    <w:lvl w:ilvl="1" w:tplc="B126A1C2">
      <w:numFmt w:val="bullet"/>
      <w:lvlText w:val="•"/>
      <w:lvlJc w:val="left"/>
      <w:pPr>
        <w:ind w:left="3744" w:hanging="1045"/>
      </w:pPr>
      <w:rPr>
        <w:rFonts w:hint="default"/>
        <w:lang w:val="en-US" w:eastAsia="en-US" w:bidi="ar-SA"/>
      </w:rPr>
    </w:lvl>
    <w:lvl w:ilvl="2" w:tplc="346C7592">
      <w:numFmt w:val="bullet"/>
      <w:lvlText w:val="•"/>
      <w:lvlJc w:val="left"/>
      <w:pPr>
        <w:ind w:left="4548" w:hanging="1045"/>
      </w:pPr>
      <w:rPr>
        <w:rFonts w:hint="default"/>
        <w:lang w:val="en-US" w:eastAsia="en-US" w:bidi="ar-SA"/>
      </w:rPr>
    </w:lvl>
    <w:lvl w:ilvl="3" w:tplc="C3F41404">
      <w:numFmt w:val="bullet"/>
      <w:lvlText w:val="•"/>
      <w:lvlJc w:val="left"/>
      <w:pPr>
        <w:ind w:left="5352" w:hanging="1045"/>
      </w:pPr>
      <w:rPr>
        <w:rFonts w:hint="default"/>
        <w:lang w:val="en-US" w:eastAsia="en-US" w:bidi="ar-SA"/>
      </w:rPr>
    </w:lvl>
    <w:lvl w:ilvl="4" w:tplc="48E86140">
      <w:numFmt w:val="bullet"/>
      <w:lvlText w:val="•"/>
      <w:lvlJc w:val="left"/>
      <w:pPr>
        <w:ind w:left="6156" w:hanging="1045"/>
      </w:pPr>
      <w:rPr>
        <w:rFonts w:hint="default"/>
        <w:lang w:val="en-US" w:eastAsia="en-US" w:bidi="ar-SA"/>
      </w:rPr>
    </w:lvl>
    <w:lvl w:ilvl="5" w:tplc="6A5CEA86">
      <w:numFmt w:val="bullet"/>
      <w:lvlText w:val="•"/>
      <w:lvlJc w:val="left"/>
      <w:pPr>
        <w:ind w:left="6960" w:hanging="1045"/>
      </w:pPr>
      <w:rPr>
        <w:rFonts w:hint="default"/>
        <w:lang w:val="en-US" w:eastAsia="en-US" w:bidi="ar-SA"/>
      </w:rPr>
    </w:lvl>
    <w:lvl w:ilvl="6" w:tplc="A2A64146">
      <w:numFmt w:val="bullet"/>
      <w:lvlText w:val="•"/>
      <w:lvlJc w:val="left"/>
      <w:pPr>
        <w:ind w:left="7764" w:hanging="1045"/>
      </w:pPr>
      <w:rPr>
        <w:rFonts w:hint="default"/>
        <w:lang w:val="en-US" w:eastAsia="en-US" w:bidi="ar-SA"/>
      </w:rPr>
    </w:lvl>
    <w:lvl w:ilvl="7" w:tplc="8A625704">
      <w:numFmt w:val="bullet"/>
      <w:lvlText w:val="•"/>
      <w:lvlJc w:val="left"/>
      <w:pPr>
        <w:ind w:left="8568" w:hanging="1045"/>
      </w:pPr>
      <w:rPr>
        <w:rFonts w:hint="default"/>
        <w:lang w:val="en-US" w:eastAsia="en-US" w:bidi="ar-SA"/>
      </w:rPr>
    </w:lvl>
    <w:lvl w:ilvl="8" w:tplc="B4129208">
      <w:numFmt w:val="bullet"/>
      <w:lvlText w:val="•"/>
      <w:lvlJc w:val="left"/>
      <w:pPr>
        <w:ind w:left="9372" w:hanging="1045"/>
      </w:pPr>
      <w:rPr>
        <w:rFonts w:hint="default"/>
        <w:lang w:val="en-US" w:eastAsia="en-US" w:bidi="ar-SA"/>
      </w:rPr>
    </w:lvl>
  </w:abstractNum>
  <w:abstractNum w:abstractNumId="15" w15:restartNumberingAfterBreak="0">
    <w:nsid w:val="65A94371"/>
    <w:multiLevelType w:val="hybridMultilevel"/>
    <w:tmpl w:val="EEBC46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410D52"/>
    <w:multiLevelType w:val="hybridMultilevel"/>
    <w:tmpl w:val="59A0A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913625">
    <w:abstractNumId w:val="2"/>
  </w:num>
  <w:num w:numId="2" w16cid:durableId="1852988910">
    <w:abstractNumId w:val="1"/>
  </w:num>
  <w:num w:numId="3" w16cid:durableId="717122279">
    <w:abstractNumId w:val="5"/>
  </w:num>
  <w:num w:numId="4" w16cid:durableId="36858746">
    <w:abstractNumId w:val="5"/>
    <w:lvlOverride w:ilvl="0">
      <w:lvl w:ilvl="0">
        <w:numFmt w:val="upperLetter"/>
        <w:lvlText w:val="%1."/>
        <w:lvlJc w:val="left"/>
        <w:pPr>
          <w:tabs>
            <w:tab w:val="num" w:pos="432"/>
          </w:tabs>
          <w:ind w:left="720" w:hanging="432"/>
        </w:pPr>
        <w:rPr>
          <w:rFonts w:cs="Times New Roman"/>
          <w:snapToGrid/>
          <w:sz w:val="24"/>
          <w:szCs w:val="24"/>
        </w:rPr>
      </w:lvl>
    </w:lvlOverride>
  </w:num>
  <w:num w:numId="5" w16cid:durableId="961887062">
    <w:abstractNumId w:val="0"/>
  </w:num>
  <w:num w:numId="6" w16cid:durableId="1846163213">
    <w:abstractNumId w:val="4"/>
  </w:num>
  <w:num w:numId="7" w16cid:durableId="609048255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/>
        </w:pPr>
        <w:rPr>
          <w:rFonts w:ascii="Symbol" w:hAnsi="Symbol"/>
          <w:snapToGrid/>
          <w:sz w:val="24"/>
        </w:rPr>
      </w:lvl>
    </w:lvlOverride>
  </w:num>
  <w:num w:numId="8" w16cid:durableId="898631784">
    <w:abstractNumId w:val="9"/>
  </w:num>
  <w:num w:numId="9" w16cid:durableId="1385787640">
    <w:abstractNumId w:val="10"/>
  </w:num>
  <w:num w:numId="10" w16cid:durableId="1854487316">
    <w:abstractNumId w:val="13"/>
  </w:num>
  <w:num w:numId="11" w16cid:durableId="1542593858">
    <w:abstractNumId w:val="16"/>
  </w:num>
  <w:num w:numId="12" w16cid:durableId="1528056463">
    <w:abstractNumId w:val="12"/>
  </w:num>
  <w:num w:numId="13" w16cid:durableId="1209341796">
    <w:abstractNumId w:val="3"/>
  </w:num>
  <w:num w:numId="14" w16cid:durableId="953170201">
    <w:abstractNumId w:val="8"/>
  </w:num>
  <w:num w:numId="15" w16cid:durableId="581598151">
    <w:abstractNumId w:val="11"/>
  </w:num>
  <w:num w:numId="16" w16cid:durableId="1739940550">
    <w:abstractNumId w:val="15"/>
  </w:num>
  <w:num w:numId="17" w16cid:durableId="1545559404">
    <w:abstractNumId w:val="14"/>
  </w:num>
  <w:num w:numId="18" w16cid:durableId="1996445296">
    <w:abstractNumId w:val="7"/>
  </w:num>
  <w:num w:numId="19" w16cid:durableId="1570535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F8"/>
    <w:rsid w:val="00051E1F"/>
    <w:rsid w:val="0012261C"/>
    <w:rsid w:val="00177326"/>
    <w:rsid w:val="002260F8"/>
    <w:rsid w:val="002E5D74"/>
    <w:rsid w:val="00303606"/>
    <w:rsid w:val="00322752"/>
    <w:rsid w:val="004302EE"/>
    <w:rsid w:val="00475813"/>
    <w:rsid w:val="004E34F1"/>
    <w:rsid w:val="00555ACC"/>
    <w:rsid w:val="005E1EB5"/>
    <w:rsid w:val="00605379"/>
    <w:rsid w:val="00607A00"/>
    <w:rsid w:val="006334F2"/>
    <w:rsid w:val="006429FA"/>
    <w:rsid w:val="00702E15"/>
    <w:rsid w:val="00726229"/>
    <w:rsid w:val="009F1B38"/>
    <w:rsid w:val="00A054F8"/>
    <w:rsid w:val="00AF19F7"/>
    <w:rsid w:val="00B91E8C"/>
    <w:rsid w:val="00CC5060"/>
    <w:rsid w:val="00D34067"/>
    <w:rsid w:val="00D7680A"/>
    <w:rsid w:val="00E462D9"/>
    <w:rsid w:val="00E55059"/>
    <w:rsid w:val="00E92302"/>
    <w:rsid w:val="00EC2F14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0DC61"/>
  <w14:defaultImageDpi w14:val="0"/>
  <w15:docId w15:val="{43A1311E-76DD-43E1-91DF-AA0FB2C5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26229"/>
    <w:pPr>
      <w:adjustRightInd/>
      <w:jc w:val="right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en-US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78" w:lineRule="auto"/>
      <w:ind w:left="72"/>
    </w:pPr>
    <w:rPr>
      <w:rFonts w:ascii="Arial" w:hAnsi="Arial" w:cs="Arial"/>
      <w:sz w:val="24"/>
      <w:szCs w:val="24"/>
      <w:lang w:eastAsia="en-US"/>
    </w:rPr>
  </w:style>
  <w:style w:type="paragraph" w:customStyle="1" w:styleId="Style4">
    <w:name w:val="Style 4"/>
    <w:uiPriority w:val="99"/>
    <w:pPr>
      <w:widowControl w:val="0"/>
      <w:autoSpaceDE w:val="0"/>
      <w:autoSpaceDN w:val="0"/>
      <w:spacing w:before="288" w:after="0" w:line="302" w:lineRule="auto"/>
      <w:ind w:left="720" w:hanging="576"/>
    </w:pPr>
    <w:rPr>
      <w:sz w:val="24"/>
      <w:szCs w:val="24"/>
      <w:lang w:eastAsia="en-US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spacing w:before="180" w:after="0" w:line="240" w:lineRule="auto"/>
      <w:ind w:left="720" w:right="792" w:hanging="576"/>
    </w:pPr>
    <w:rPr>
      <w:sz w:val="24"/>
      <w:szCs w:val="24"/>
      <w:lang w:eastAsia="en-US"/>
    </w:rPr>
  </w:style>
  <w:style w:type="paragraph" w:customStyle="1" w:styleId="Style5">
    <w:name w:val="Style 5"/>
    <w:uiPriority w:val="99"/>
    <w:pPr>
      <w:widowControl w:val="0"/>
      <w:autoSpaceDE w:val="0"/>
      <w:autoSpaceDN w:val="0"/>
      <w:spacing w:before="180" w:after="0" w:line="276" w:lineRule="auto"/>
      <w:ind w:left="792"/>
    </w:pPr>
    <w:rPr>
      <w:rFonts w:ascii="Arial" w:hAnsi="Arial" w:cs="Arial"/>
      <w:sz w:val="24"/>
      <w:szCs w:val="24"/>
      <w:lang w:eastAsia="en-US"/>
    </w:rPr>
  </w:style>
  <w:style w:type="paragraph" w:customStyle="1" w:styleId="Style7">
    <w:name w:val="Style 7"/>
    <w:uiPriority w:val="99"/>
    <w:pPr>
      <w:widowControl w:val="0"/>
      <w:autoSpaceDE w:val="0"/>
      <w:autoSpaceDN w:val="0"/>
      <w:spacing w:before="216" w:after="36" w:line="240" w:lineRule="auto"/>
      <w:ind w:left="864" w:hanging="792"/>
    </w:pPr>
    <w:rPr>
      <w:rFonts w:ascii="Arial" w:hAnsi="Arial" w:cs="Arial"/>
      <w:sz w:val="24"/>
      <w:szCs w:val="24"/>
      <w:lang w:eastAsia="en-US"/>
    </w:rPr>
  </w:style>
  <w:style w:type="paragraph" w:customStyle="1" w:styleId="Style6">
    <w:name w:val="Style 6"/>
    <w:uiPriority w:val="99"/>
    <w:pPr>
      <w:widowControl w:val="0"/>
      <w:autoSpaceDE w:val="0"/>
      <w:autoSpaceDN w:val="0"/>
      <w:spacing w:before="36" w:after="216" w:line="297" w:lineRule="auto"/>
      <w:ind w:left="144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haracterStyle1">
    <w:name w:val="Character Style 1"/>
    <w:uiPriority w:val="99"/>
    <w:rPr>
      <w:rFonts w:ascii="Arial" w:hAnsi="Arial"/>
      <w:sz w:val="24"/>
    </w:rPr>
  </w:style>
  <w:style w:type="character" w:customStyle="1" w:styleId="CharacterStyle2">
    <w:name w:val="Character Style 2"/>
    <w:uiPriority w:val="99"/>
    <w:rPr>
      <w:sz w:val="24"/>
    </w:rPr>
  </w:style>
  <w:style w:type="character" w:customStyle="1" w:styleId="CharacterStyle3">
    <w:name w:val="Character Style 3"/>
    <w:uiPriority w:val="99"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3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D340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34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D34067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26229"/>
    <w:rPr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26229"/>
    <w:pPr>
      <w:adjustRightInd/>
    </w:pPr>
    <w:rPr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726229"/>
    <w:rPr>
      <w:sz w:val="24"/>
      <w:szCs w:val="24"/>
      <w:u w:val="single" w:color="000000"/>
      <w:lang w:eastAsia="en-US"/>
    </w:rPr>
  </w:style>
  <w:style w:type="paragraph" w:styleId="ListParagraph">
    <w:name w:val="List Paragraph"/>
    <w:basedOn w:val="Normal"/>
    <w:uiPriority w:val="1"/>
    <w:qFormat/>
    <w:rsid w:val="006429FA"/>
    <w:pPr>
      <w:adjustRightInd/>
      <w:ind w:left="854" w:hanging="361"/>
    </w:pPr>
    <w:rPr>
      <w:sz w:val="22"/>
      <w:szCs w:val="22"/>
    </w:rPr>
  </w:style>
  <w:style w:type="table" w:styleId="TableGrid">
    <w:name w:val="Table Grid"/>
    <w:basedOn w:val="TableNormal"/>
    <w:uiPriority w:val="39"/>
    <w:rsid w:val="0064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22D4-8D65-4512-A67F-951BA40D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Laura Brick</cp:lastModifiedBy>
  <cp:revision>2</cp:revision>
  <cp:lastPrinted>2009-08-10T19:23:00Z</cp:lastPrinted>
  <dcterms:created xsi:type="dcterms:W3CDTF">2024-06-20T15:15:00Z</dcterms:created>
  <dcterms:modified xsi:type="dcterms:W3CDTF">2024-06-20T15:15:00Z</dcterms:modified>
</cp:coreProperties>
</file>