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80" w:lineRule="auto" w:after="0"/>
        <w:jc w:val="center"/>
      </w:pPr>
      <w:r>
        <w:rPr>
          <w:b/>
          <w:sz w:val="24"/>
        </w:rPr>
        <w:t>Appendix A</w:t>
      </w:r>
    </w:p>
    <w:p>
      <w:pPr>
        <w:spacing w:line="480" w:lineRule="auto" w:after="0"/>
        <w:jc w:val="center"/>
      </w:pPr>
      <w:r>
        <w:rPr>
          <w:b/>
          <w:sz w:val="24"/>
        </w:rPr>
        <w:t>Transcript of Interview With [Participant ID]</w:t>
      </w:r>
    </w:p>
    <w:p>
      <w:pPr>
        <w:spacing w:line="480" w:lineRule="auto" w:after="0"/>
      </w:pPr>
      <w:r>
        <w:rPr>
          <w:b w:val="0"/>
          <w:sz w:val="24"/>
        </w:rPr>
        <w:t>Date: [Month Day, Year] · Length: [x h y min] · Format: [in person / video call] · Interviewer: [initials] · Participant: [ID or pseudonym] · Transcription: [verbatim / clean verbatim]</w:t>
      </w:r>
    </w:p>
    <w:p>
      <w:pPr>
        <w:spacing w:line="480" w:lineRule="auto" w:after="0"/>
      </w:pPr>
      <w:r>
        <w:t xml:space="preserve">[00:00] </w:t>
      </w:r>
      <w:r>
        <w:rPr>
          <w:b/>
        </w:rPr>
        <w:t>Interviewer:</w:t>
      </w:r>
      <w:r>
        <w:t xml:space="preserve"> [Question]</w:t>
      </w:r>
    </w:p>
    <w:p>
      <w:pPr>
        <w:spacing w:line="480" w:lineRule="auto" w:after="0"/>
      </w:pPr>
      <w:r>
        <w:t xml:space="preserve">[00:00] </w:t>
      </w:r>
      <w:r>
        <w:rPr>
          <w:b/>
        </w:rPr>
        <w:t>[ID]:</w:t>
      </w:r>
      <w:r>
        <w:t xml:space="preserve"> [Answer]</w:t>
      </w:r>
    </w:p>
    <w:p>
      <w:pPr>
        <w:spacing w:line="480" w:lineRule="auto" w:after="0"/>
      </w:pPr>
      <w:r>
        <w:t xml:space="preserve">[00:00] </w:t>
      </w:r>
      <w:r>
        <w:rPr>
          <w:b/>
        </w:rPr>
        <w:t>Interviewer:</w:t>
      </w:r>
      <w:r>
        <w:t xml:space="preserve"> [Question]</w:t>
      </w:r>
    </w:p>
    <w:p>
      <w:pPr>
        <w:spacing w:line="480" w:lineRule="auto" w:after="0"/>
      </w:pPr>
      <w:r>
        <w:t xml:space="preserve">[00:00] </w:t>
      </w:r>
      <w:r>
        <w:rPr>
          <w:b/>
        </w:rPr>
        <w:t>[ID]:</w:t>
      </w:r>
      <w:r>
        <w:t xml:space="preserve"> [Answer]</w:t>
      </w:r>
    </w:p>
    <w:p>
      <w:pPr>
        <w:spacing w:line="480" w:lineRule="auto" w:after="0"/>
      </w:pPr>
      <w:r>
        <w:rPr>
          <w:b w:val="0"/>
          <w:color w:val="555555"/>
          <w:sz w:val="22"/>
        </w:rPr>
        <w:t>Notation: [inaudible] = could not be heard; word [?] = uncertain; [laughs], [pause] = non-verbal; [Company], [City] = replaced identifying detail.</w:t>
      </w:r>
    </w:p>
    <w:p>
      <w:r>
        <w:br w:type="page"/>
      </w:r>
    </w:p>
    <w:p>
      <w:pPr>
        <w:spacing w:line="480" w:lineRule="auto" w:after="0"/>
        <w:jc w:val="center"/>
      </w:pPr>
      <w:r>
        <w:rPr>
          <w:b/>
          <w:sz w:val="24"/>
        </w:rPr>
        <w:t>Appendix A</w:t>
      </w:r>
    </w:p>
    <w:p>
      <w:pPr>
        <w:spacing w:line="480" w:lineRule="auto" w:after="0"/>
        <w:jc w:val="center"/>
      </w:pPr>
      <w:r>
        <w:rPr>
          <w:b/>
          <w:sz w:val="24"/>
        </w:rPr>
        <w:t>Transcript of Interview With Participant 3</w:t>
      </w:r>
    </w:p>
    <w:p>
      <w:pPr>
        <w:spacing w:line="480" w:lineRule="auto" w:after="0"/>
      </w:pPr>
      <w:r>
        <w:rPr>
          <w:b w:val="0"/>
          <w:sz w:val="24"/>
        </w:rPr>
        <w:t>Date: March 3, 2026 · Length: 1 h 24 min · Format: video call · Interviewer: J.R. · Participant: P3 · Transcription: clean verbatim</w:t>
      </w:r>
    </w:p>
    <w:p>
      <w:pPr>
        <w:spacing w:line="480" w:lineRule="auto" w:after="0"/>
      </w:pPr>
      <w:r>
        <w:t xml:space="preserve">[14:02] </w:t>
      </w:r>
      <w:r>
        <w:rPr>
          <w:b/>
        </w:rPr>
        <w:t>Interviewer:</w:t>
      </w:r>
      <w:r>
        <w:t xml:space="preserve"> What changed after the team moved to remote work?</w:t>
      </w:r>
    </w:p>
    <w:p>
      <w:pPr>
        <w:spacing w:line="480" w:lineRule="auto" w:after="0"/>
      </w:pPr>
      <w:r>
        <w:t xml:space="preserve">[14:09] </w:t>
      </w:r>
      <w:r>
        <w:rPr>
          <w:b/>
        </w:rPr>
        <w:t>P3:</w:t>
      </w:r>
      <w:r>
        <w:t xml:space="preserve"> Honestly, the meetings got longer, but the decisions got clearer because everything was written down at [Company]. [laughs] We even kept the old notes.</w:t>
      </w:r>
    </w:p>
    <w:p>
      <w:pPr>
        <w:spacing w:line="480" w:lineRule="auto" w:after="0"/>
      </w:pPr>
      <w:r>
        <w:t xml:space="preserve">[14:31] </w:t>
      </w:r>
      <w:r>
        <w:rPr>
          <w:b/>
        </w:rPr>
        <w:t>Interviewer:</w:t>
      </w:r>
      <w:r>
        <w:t xml:space="preserve"> Can you give me an example?</w:t>
      </w:r>
    </w:p>
    <w:p>
      <w:pPr>
        <w:spacing w:line="480" w:lineRule="auto" w:after="0"/>
      </w:pPr>
      <w:r>
        <w:t xml:space="preserve">[14:36] </w:t>
      </w:r>
      <w:r>
        <w:rPr>
          <w:b/>
        </w:rPr>
        <w:t>P3:</w:t>
      </w:r>
      <w:r>
        <w:t xml:space="preserve"> Sure. We started a one-page summary after every meeting, and [inaudible] stopped asking what had been decided.</w:t>
      </w:r>
    </w:p>
    <w:p>
      <w:pPr>
        <w:spacing w:line="480" w:lineRule="auto" w:after="0"/>
      </w:pPr>
      <w:r>
        <w:rPr>
          <w:b w:val="0"/>
          <w:color w:val="555555"/>
          <w:sz w:val="22"/>
        </w:rPr>
        <w:t>Notation: [inaudible] = could not be heard; word [?] = uncertain; [laughs], [pause] = non-verbal; [Company], [City] = replaced identifying detail.</w:t>
      </w:r>
    </w:p>
    <w:p>
      <w:pPr>
        <w:spacing w:before="480"/>
      </w:pPr>
      <w:r>
        <w:rPr>
          <w:color w:val="9CA3AF"/>
          <w:sz w:val="17"/>
        </w:rPr>
        <w:t>Template by HypeScribe. Get a draft transcript with speakers and timestamps from your interview recording at hypescribe.com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