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2089" w14:textId="77777777" w:rsidR="00121423" w:rsidRPr="00405206" w:rsidRDefault="00121423" w:rsidP="00121423">
      <w:pPr>
        <w:pStyle w:val="BodyText"/>
        <w:spacing w:before="1"/>
        <w:jc w:val="center"/>
        <w:rPr>
          <w:b/>
          <w:bCs/>
        </w:rPr>
      </w:pPr>
      <w:r w:rsidRPr="00405206">
        <w:rPr>
          <w:b/>
          <w:bCs/>
        </w:rPr>
        <w:t>DISCLOSURE</w:t>
      </w:r>
      <w:r w:rsidRPr="00405206">
        <w:rPr>
          <w:b/>
          <w:bCs/>
          <w:spacing w:val="-2"/>
        </w:rPr>
        <w:t xml:space="preserve"> </w:t>
      </w:r>
      <w:r w:rsidRPr="00405206">
        <w:rPr>
          <w:b/>
          <w:bCs/>
        </w:rPr>
        <w:t>STATEMENT</w:t>
      </w:r>
      <w:r w:rsidRPr="00405206">
        <w:rPr>
          <w:b/>
          <w:bCs/>
          <w:spacing w:val="-2"/>
        </w:rPr>
        <w:t xml:space="preserve"> </w:t>
      </w:r>
      <w:r w:rsidRPr="00405206">
        <w:rPr>
          <w:b/>
          <w:bCs/>
        </w:rPr>
        <w:t>/</w:t>
      </w:r>
      <w:r w:rsidRPr="00405206">
        <w:rPr>
          <w:b/>
          <w:bCs/>
          <w:spacing w:val="-1"/>
        </w:rPr>
        <w:t xml:space="preserve"> </w:t>
      </w:r>
      <w:r w:rsidRPr="00405206">
        <w:rPr>
          <w:b/>
          <w:bCs/>
        </w:rPr>
        <w:t>NOTICE</w:t>
      </w:r>
      <w:r w:rsidRPr="00405206">
        <w:rPr>
          <w:b/>
          <w:bCs/>
          <w:spacing w:val="-1"/>
        </w:rPr>
        <w:t xml:space="preserve"> </w:t>
      </w:r>
      <w:r w:rsidRPr="00405206">
        <w:rPr>
          <w:b/>
          <w:bCs/>
        </w:rPr>
        <w:t>TO</w:t>
      </w:r>
      <w:r w:rsidRPr="00405206">
        <w:rPr>
          <w:b/>
          <w:bCs/>
          <w:spacing w:val="-2"/>
        </w:rPr>
        <w:t xml:space="preserve"> </w:t>
      </w:r>
      <w:r w:rsidRPr="00405206">
        <w:rPr>
          <w:b/>
          <w:bCs/>
        </w:rPr>
        <w:t>CUSTOMER</w:t>
      </w:r>
    </w:p>
    <w:p w14:paraId="6EFFD805" w14:textId="77777777" w:rsidR="00121423" w:rsidRDefault="00121423" w:rsidP="00121423">
      <w:pPr>
        <w:pStyle w:val="BodyText"/>
        <w:spacing w:before="11"/>
        <w:rPr>
          <w:sz w:val="23"/>
        </w:rPr>
      </w:pPr>
    </w:p>
    <w:p w14:paraId="680F371E" w14:textId="77777777" w:rsidR="00121423" w:rsidRDefault="00121423" w:rsidP="00121423">
      <w:pPr>
        <w:pStyle w:val="BodyText"/>
        <w:tabs>
          <w:tab w:val="left" w:pos="5140"/>
          <w:tab w:val="left" w:pos="7356"/>
          <w:tab w:val="left" w:pos="9516"/>
        </w:tabs>
        <w:ind w:left="100" w:right="121"/>
        <w:jc w:val="both"/>
      </w:pPr>
      <w:r>
        <w:t>This</w:t>
      </w:r>
      <w:r>
        <w:rPr>
          <w:spacing w:val="-2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Washington,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No.</w:t>
      </w:r>
      <w:r>
        <w:rPr>
          <w:spacing w:val="3"/>
        </w:rPr>
        <w:t xml:space="preserve"> </w:t>
      </w:r>
      <w:r w:rsidRPr="00F743CF">
        <w:rPr>
          <w:highlight w:val="yellow"/>
        </w:rPr>
        <w:t>_____________________________</w:t>
      </w:r>
      <w:r w:rsidRPr="008525C9">
        <w:t xml:space="preserve"> and has</w:t>
      </w:r>
      <w:r w:rsidRPr="008525C9">
        <w:rPr>
          <w:spacing w:val="-1"/>
        </w:rPr>
        <w:t xml:space="preserve"> </w:t>
      </w:r>
      <w:r w:rsidRPr="008525C9">
        <w:t>posted with the</w:t>
      </w:r>
      <w:r w:rsidRPr="008525C9">
        <w:rPr>
          <w:spacing w:val="-1"/>
        </w:rPr>
        <w:t xml:space="preserve"> </w:t>
      </w:r>
      <w:r w:rsidRPr="008525C9">
        <w:t>state</w:t>
      </w:r>
      <w:r w:rsidRPr="008525C9">
        <w:rPr>
          <w:spacing w:val="-1"/>
        </w:rPr>
        <w:t xml:space="preserve"> </w:t>
      </w:r>
      <w:r w:rsidRPr="008525C9">
        <w:t>a</w:t>
      </w:r>
      <w:r w:rsidRPr="008525C9">
        <w:rPr>
          <w:spacing w:val="-1"/>
        </w:rPr>
        <w:t xml:space="preserve"> </w:t>
      </w:r>
      <w:r w:rsidRPr="008525C9">
        <w:t>bond or</w:t>
      </w:r>
      <w:r w:rsidRPr="008525C9">
        <w:rPr>
          <w:spacing w:val="-1"/>
        </w:rPr>
        <w:t xml:space="preserve"> </w:t>
      </w:r>
      <w:r w:rsidRPr="008525C9">
        <w:t>deposit of</w:t>
      </w:r>
      <w:r w:rsidRPr="008525C9">
        <w:rPr>
          <w:spacing w:val="1"/>
        </w:rPr>
        <w:t xml:space="preserve"> </w:t>
      </w:r>
      <w:r w:rsidRPr="008525C9">
        <w:t>$</w:t>
      </w:r>
      <w:r w:rsidRPr="00F743CF">
        <w:rPr>
          <w:highlight w:val="yellow"/>
        </w:rPr>
        <w:t>________________________</w:t>
      </w:r>
      <w:r w:rsidRPr="008525C9">
        <w:t>for</w:t>
      </w:r>
      <w:r w:rsidRPr="008525C9">
        <w:rPr>
          <w:spacing w:val="8"/>
        </w:rPr>
        <w:t xml:space="preserve"> </w:t>
      </w:r>
      <w:r w:rsidRPr="008525C9">
        <w:t>the</w:t>
      </w:r>
      <w:r w:rsidRPr="008525C9">
        <w:rPr>
          <w:spacing w:val="8"/>
        </w:rPr>
        <w:t xml:space="preserve"> </w:t>
      </w:r>
      <w:r w:rsidRPr="008525C9">
        <w:t>purpose</w:t>
      </w:r>
      <w:r w:rsidRPr="008525C9">
        <w:rPr>
          <w:spacing w:val="8"/>
        </w:rPr>
        <w:t xml:space="preserve"> </w:t>
      </w:r>
      <w:r w:rsidRPr="008525C9">
        <w:t>of</w:t>
      </w:r>
      <w:r w:rsidRPr="008525C9">
        <w:rPr>
          <w:spacing w:val="1"/>
        </w:rPr>
        <w:t xml:space="preserve"> </w:t>
      </w:r>
      <w:r w:rsidRPr="008525C9">
        <w:t>satisfying claims against the Contractor for breach of contract including negligent or improper</w:t>
      </w:r>
      <w:r w:rsidRPr="008525C9">
        <w:rPr>
          <w:spacing w:val="1"/>
        </w:rPr>
        <w:t xml:space="preserve"> </w:t>
      </w:r>
      <w:r w:rsidRPr="008525C9">
        <w:t>work</w:t>
      </w:r>
      <w:r w:rsidRPr="008525C9">
        <w:rPr>
          <w:spacing w:val="1"/>
        </w:rPr>
        <w:t xml:space="preserve"> </w:t>
      </w:r>
      <w:r w:rsidRPr="008525C9">
        <w:t>in</w:t>
      </w:r>
      <w:r w:rsidRPr="008525C9">
        <w:rPr>
          <w:spacing w:val="1"/>
        </w:rPr>
        <w:t xml:space="preserve"> </w:t>
      </w:r>
      <w:r w:rsidRPr="008525C9">
        <w:t>the</w:t>
      </w:r>
      <w:r w:rsidRPr="008525C9">
        <w:rPr>
          <w:spacing w:val="1"/>
        </w:rPr>
        <w:t xml:space="preserve"> </w:t>
      </w:r>
      <w:r w:rsidRPr="008525C9">
        <w:t>conduct</w:t>
      </w:r>
      <w:r w:rsidRPr="008525C9">
        <w:rPr>
          <w:spacing w:val="1"/>
        </w:rPr>
        <w:t xml:space="preserve"> </w:t>
      </w:r>
      <w:r w:rsidRPr="008525C9">
        <w:t>of</w:t>
      </w:r>
      <w:r w:rsidRPr="008525C9">
        <w:rPr>
          <w:spacing w:val="1"/>
        </w:rPr>
        <w:t xml:space="preserve"> </w:t>
      </w:r>
      <w:r w:rsidRPr="008525C9">
        <w:t>the</w:t>
      </w:r>
      <w:r w:rsidRPr="008525C9">
        <w:rPr>
          <w:spacing w:val="1"/>
        </w:rPr>
        <w:t xml:space="preserve"> </w:t>
      </w:r>
      <w:r w:rsidRPr="008525C9">
        <w:t>Contractor’s</w:t>
      </w:r>
      <w:r w:rsidRPr="008525C9">
        <w:rPr>
          <w:spacing w:val="1"/>
        </w:rPr>
        <w:t xml:space="preserve"> </w:t>
      </w:r>
      <w:r w:rsidRPr="008525C9">
        <w:t>business.</w:t>
      </w:r>
      <w:r w:rsidRPr="008525C9">
        <w:rPr>
          <w:spacing w:val="1"/>
        </w:rPr>
        <w:t xml:space="preserve"> </w:t>
      </w:r>
      <w:r w:rsidRPr="008525C9">
        <w:t>The</w:t>
      </w:r>
      <w:r w:rsidRPr="008525C9">
        <w:rPr>
          <w:spacing w:val="1"/>
        </w:rPr>
        <w:t xml:space="preserve"> </w:t>
      </w:r>
      <w:r w:rsidRPr="008525C9">
        <w:t>expiration</w:t>
      </w:r>
      <w:r w:rsidRPr="008525C9">
        <w:rPr>
          <w:spacing w:val="1"/>
        </w:rPr>
        <w:t xml:space="preserve"> </w:t>
      </w:r>
      <w:r w:rsidRPr="008525C9">
        <w:t>date</w:t>
      </w:r>
      <w:r w:rsidRPr="008525C9">
        <w:rPr>
          <w:spacing w:val="1"/>
        </w:rPr>
        <w:t xml:space="preserve"> </w:t>
      </w:r>
      <w:r w:rsidRPr="008525C9">
        <w:t>of</w:t>
      </w:r>
      <w:r w:rsidRPr="008525C9">
        <w:rPr>
          <w:spacing w:val="1"/>
        </w:rPr>
        <w:t xml:space="preserve"> </w:t>
      </w:r>
      <w:r w:rsidRPr="008525C9">
        <w:t>this</w:t>
      </w:r>
      <w:r w:rsidRPr="008525C9">
        <w:rPr>
          <w:spacing w:val="1"/>
        </w:rPr>
        <w:t xml:space="preserve"> </w:t>
      </w:r>
      <w:r w:rsidRPr="008525C9">
        <w:t>Contractor’s</w:t>
      </w:r>
      <w:r w:rsidRPr="008525C9">
        <w:rPr>
          <w:spacing w:val="1"/>
        </w:rPr>
        <w:t xml:space="preserve"> </w:t>
      </w:r>
      <w:r w:rsidRPr="008525C9">
        <w:t>Registration</w:t>
      </w:r>
      <w:r w:rsidRPr="008525C9">
        <w:rPr>
          <w:spacing w:val="-2"/>
        </w:rPr>
        <w:t xml:space="preserve"> </w:t>
      </w:r>
      <w:r w:rsidRPr="008525C9">
        <w:t xml:space="preserve">is </w:t>
      </w:r>
      <w:r w:rsidRPr="00F743CF">
        <w:rPr>
          <w:highlight w:val="yellow"/>
        </w:rPr>
        <w:t>___________</w:t>
      </w:r>
      <w:r w:rsidRPr="008525C9">
        <w:t>.</w:t>
      </w:r>
    </w:p>
    <w:p w14:paraId="2AC26B1E" w14:textId="77777777" w:rsidR="00121423" w:rsidRDefault="00121423" w:rsidP="00121423">
      <w:pPr>
        <w:pStyle w:val="BodyText"/>
        <w:rPr>
          <w:sz w:val="20"/>
        </w:rPr>
      </w:pPr>
    </w:p>
    <w:p w14:paraId="7F9422FB" w14:textId="77777777" w:rsidR="00121423" w:rsidRDefault="00121423" w:rsidP="00121423">
      <w:pPr>
        <w:pStyle w:val="Heading1"/>
        <w:ind w:right="182"/>
        <w:jc w:val="both"/>
        <w:rPr>
          <w:b w:val="0"/>
          <w:u w:val="none"/>
        </w:rPr>
      </w:pPr>
      <w:r>
        <w:t>THIS</w:t>
      </w:r>
      <w:r>
        <w:rPr>
          <w:spacing w:val="59"/>
        </w:rPr>
        <w:t xml:space="preserve"> </w:t>
      </w:r>
      <w:r>
        <w:t>BOND</w:t>
      </w:r>
      <w:r>
        <w:rPr>
          <w:spacing w:val="58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t>DEPOSIT</w:t>
      </w:r>
      <w:r>
        <w:rPr>
          <w:spacing w:val="59"/>
        </w:rPr>
        <w:t xml:space="preserve"> </w:t>
      </w:r>
      <w:r>
        <w:t>MIGHT</w:t>
      </w:r>
      <w:r>
        <w:rPr>
          <w:spacing w:val="59"/>
        </w:rPr>
        <w:t xml:space="preserve"> </w:t>
      </w:r>
      <w:r>
        <w:t>NOT</w:t>
      </w:r>
      <w:r>
        <w:rPr>
          <w:spacing w:val="59"/>
        </w:rPr>
        <w:t xml:space="preserve"> </w:t>
      </w:r>
      <w:r>
        <w:t>BE</w:t>
      </w:r>
      <w:r>
        <w:rPr>
          <w:spacing w:val="58"/>
        </w:rPr>
        <w:t xml:space="preserve"> </w:t>
      </w:r>
      <w:r>
        <w:t>SUFFICIENT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COVER</w:t>
      </w:r>
      <w:r>
        <w:rPr>
          <w:spacing w:val="58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CLAIM</w:t>
      </w:r>
      <w:r>
        <w:rPr>
          <w:spacing w:val="-58"/>
          <w:u w:val="none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MIGHT ARISE FROM</w:t>
      </w:r>
      <w:r>
        <w:rPr>
          <w:spacing w:val="-1"/>
        </w:rPr>
        <w:t xml:space="preserve"> </w:t>
      </w:r>
      <w:r>
        <w:t>THE WORK</w:t>
      </w:r>
      <w:r>
        <w:rPr>
          <w:spacing w:val="-2"/>
        </w:rPr>
        <w:t xml:space="preserve"> </w:t>
      </w:r>
      <w:r>
        <w:t>DONE UNDER YOUR</w:t>
      </w:r>
      <w:r>
        <w:rPr>
          <w:spacing w:val="-1"/>
        </w:rPr>
        <w:t xml:space="preserve"> </w:t>
      </w:r>
      <w:r>
        <w:t>CONTRACT</w:t>
      </w:r>
    </w:p>
    <w:p w14:paraId="710EE327" w14:textId="77777777" w:rsidR="00121423" w:rsidRDefault="00121423" w:rsidP="00121423">
      <w:pPr>
        <w:pStyle w:val="Heading1"/>
        <w:ind w:right="182"/>
        <w:jc w:val="both"/>
        <w:rPr>
          <w:b w:val="0"/>
          <w:u w:val="none"/>
        </w:rPr>
      </w:pPr>
    </w:p>
    <w:p w14:paraId="632D45A1" w14:textId="77777777" w:rsidR="00121423" w:rsidRDefault="00121423" w:rsidP="00121423">
      <w:pPr>
        <w:pStyle w:val="BodyText"/>
        <w:tabs>
          <w:tab w:val="left" w:pos="9516"/>
        </w:tabs>
        <w:ind w:left="100" w:right="121"/>
        <w:jc w:val="both"/>
      </w:pPr>
      <w:r>
        <w:t>This bond or deposit is not for your exclusive use because it covers all work performed by this</w:t>
      </w:r>
      <w:r>
        <w:rPr>
          <w:spacing w:val="1"/>
        </w:rPr>
        <w:t xml:space="preserve"> </w:t>
      </w:r>
      <w:r>
        <w:t>Contractor.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bond or deposit is intended</w:t>
      </w:r>
      <w:r>
        <w:rPr>
          <w:spacing w:val="-1"/>
        </w:rPr>
        <w:t xml:space="preserve"> </w:t>
      </w:r>
      <w:r>
        <w:t>to pay</w:t>
      </w:r>
      <w:r>
        <w:rPr>
          <w:spacing w:val="-3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claims up t</w:t>
      </w:r>
      <w:r w:rsidRPr="008525C9">
        <w:t>o</w:t>
      </w:r>
      <w:r w:rsidRPr="008525C9">
        <w:rPr>
          <w:spacing w:val="-1"/>
        </w:rPr>
        <w:t xml:space="preserve"> </w:t>
      </w:r>
      <w:r w:rsidRPr="008525C9">
        <w:t>$</w:t>
      </w:r>
      <w:r w:rsidRPr="00F743CF">
        <w:rPr>
          <w:highlight w:val="yellow"/>
        </w:rPr>
        <w:t>_____________</w:t>
      </w:r>
      <w:r w:rsidRPr="008525C9">
        <w:t xml:space="preserve"> that</w:t>
      </w:r>
      <w:r>
        <w:rPr>
          <w:spacing w:val="1"/>
        </w:rPr>
        <w:t xml:space="preserve"> </w:t>
      </w:r>
      <w:r>
        <w:t>you and other customers,</w:t>
      </w:r>
      <w:r>
        <w:rPr>
          <w:spacing w:val="-1"/>
        </w:rPr>
        <w:t xml:space="preserve"> </w:t>
      </w:r>
      <w:r>
        <w:t>suppliers, subcontractors, or</w:t>
      </w:r>
      <w:r>
        <w:rPr>
          <w:spacing w:val="-1"/>
        </w:rPr>
        <w:t xml:space="preserve"> </w:t>
      </w:r>
      <w:r>
        <w:t>taxing</w:t>
      </w:r>
      <w:r>
        <w:rPr>
          <w:spacing w:val="-3"/>
        </w:rPr>
        <w:t xml:space="preserve"> </w:t>
      </w:r>
      <w:r>
        <w:t>authorities may</w:t>
      </w:r>
      <w:r>
        <w:rPr>
          <w:spacing w:val="-5"/>
        </w:rPr>
        <w:t xml:space="preserve"> </w:t>
      </w:r>
      <w:r>
        <w:t>have.</w:t>
      </w:r>
    </w:p>
    <w:p w14:paraId="5AD51212" w14:textId="77777777" w:rsidR="00121423" w:rsidRDefault="00121423" w:rsidP="00121423">
      <w:pPr>
        <w:pStyle w:val="BodyText"/>
        <w:rPr>
          <w:sz w:val="20"/>
        </w:rPr>
      </w:pPr>
    </w:p>
    <w:p w14:paraId="3B231B8C" w14:textId="77777777" w:rsidR="00121423" w:rsidRPr="00250DCF" w:rsidRDefault="00121423" w:rsidP="00121423">
      <w:pPr>
        <w:pStyle w:val="Heading1"/>
        <w:ind w:right="183"/>
        <w:jc w:val="both"/>
        <w:rPr>
          <w:b w:val="0"/>
        </w:rPr>
      </w:pPr>
      <w:r w:rsidRPr="00250DCF">
        <w:t>FOR GREATER PROTECTION YOU MAY WITHHOLD A PERCENTAGE OF YOUR</w:t>
      </w:r>
      <w:r w:rsidRPr="00250DCF">
        <w:rPr>
          <w:spacing w:val="1"/>
        </w:rPr>
        <w:t xml:space="preserve"> </w:t>
      </w:r>
      <w:r w:rsidRPr="00250DCF">
        <w:t>CONTRACT</w:t>
      </w:r>
      <w:r>
        <w:t>.</w:t>
      </w:r>
    </w:p>
    <w:p w14:paraId="4CE4AFFC" w14:textId="77777777" w:rsidR="00121423" w:rsidRDefault="00121423" w:rsidP="00121423">
      <w:pPr>
        <w:pStyle w:val="Heading1"/>
        <w:ind w:right="183"/>
        <w:jc w:val="both"/>
        <w:rPr>
          <w:b w:val="0"/>
          <w:u w:val="none"/>
        </w:rPr>
      </w:pPr>
    </w:p>
    <w:p w14:paraId="7C40467D" w14:textId="77777777" w:rsidR="00121423" w:rsidRDefault="00121423" w:rsidP="00121423">
      <w:pPr>
        <w:pStyle w:val="BodyText"/>
        <w:ind w:left="100" w:right="180"/>
        <w:jc w:val="both"/>
      </w:pPr>
      <w:r>
        <w:t>You may withhold a contractually defined percentage of your construction contract as retainage</w:t>
      </w:r>
      <w:r>
        <w:rPr>
          <w:spacing w:val="1"/>
        </w:rPr>
        <w:t xml:space="preserve"> </w:t>
      </w:r>
      <w:r>
        <w:t>for a stated period of time to provide protection to you and help ensure that your Project will be</w:t>
      </w:r>
      <w:r>
        <w:rPr>
          <w:spacing w:val="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as required by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contract.</w:t>
      </w:r>
    </w:p>
    <w:p w14:paraId="48DD117C" w14:textId="77777777" w:rsidR="00121423" w:rsidRDefault="00121423" w:rsidP="00121423">
      <w:pPr>
        <w:pStyle w:val="BodyText"/>
        <w:ind w:left="100" w:right="180"/>
        <w:jc w:val="both"/>
      </w:pPr>
    </w:p>
    <w:p w14:paraId="63F4A76C" w14:textId="77777777" w:rsidR="00121423" w:rsidRDefault="00121423" w:rsidP="00121423">
      <w:pPr>
        <w:pStyle w:val="Heading1"/>
        <w:jc w:val="both"/>
        <w:rPr>
          <w:b w:val="0"/>
          <w:u w:val="none"/>
        </w:rPr>
      </w:pPr>
      <w:r>
        <w:t>YOUR PROPERTY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LIENED.</w:t>
      </w:r>
    </w:p>
    <w:p w14:paraId="3BC7D139" w14:textId="77777777" w:rsidR="00121423" w:rsidRDefault="00121423" w:rsidP="00121423">
      <w:pPr>
        <w:pStyle w:val="Heading1"/>
        <w:jc w:val="both"/>
        <w:rPr>
          <w:b w:val="0"/>
          <w:u w:val="none"/>
        </w:rPr>
      </w:pPr>
    </w:p>
    <w:p w14:paraId="7BB23C43" w14:textId="77777777" w:rsidR="00121423" w:rsidRDefault="00121423" w:rsidP="00121423">
      <w:pPr>
        <w:pStyle w:val="BodyText"/>
        <w:ind w:left="100" w:right="185"/>
        <w:jc w:val="both"/>
      </w:pPr>
      <w:r>
        <w:t>If a supplier of materials used in your construction project or an employee or subcontractor of</w:t>
      </w:r>
      <w:r>
        <w:rPr>
          <w:spacing w:val="1"/>
        </w:rPr>
        <w:t xml:space="preserve"> </w:t>
      </w:r>
      <w:r>
        <w:t xml:space="preserve">your Contractor or subcontractors is not paid, your property may be </w:t>
      </w:r>
      <w:proofErr w:type="spellStart"/>
      <w:r>
        <w:t>liened</w:t>
      </w:r>
      <w:proofErr w:type="spellEnd"/>
      <w:r>
        <w:t xml:space="preserve"> to force payment and</w:t>
      </w:r>
      <w:r>
        <w:rPr>
          <w:spacing w:val="1"/>
        </w:rPr>
        <w:t xml:space="preserve"> </w:t>
      </w:r>
      <w:r>
        <w:t>you could pay</w:t>
      </w:r>
      <w:r>
        <w:rPr>
          <w:spacing w:val="-5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work.</w:t>
      </w:r>
    </w:p>
    <w:p w14:paraId="7FBEDE42" w14:textId="77777777" w:rsidR="00121423" w:rsidRDefault="00121423" w:rsidP="00121423">
      <w:pPr>
        <w:pStyle w:val="BodyText"/>
        <w:rPr>
          <w:sz w:val="20"/>
        </w:rPr>
      </w:pPr>
    </w:p>
    <w:p w14:paraId="586176FF" w14:textId="77777777" w:rsidR="00121423" w:rsidRDefault="00121423" w:rsidP="00121423">
      <w:pPr>
        <w:pStyle w:val="Heading1"/>
        <w:ind w:right="179"/>
        <w:jc w:val="both"/>
        <w:rPr>
          <w:b w:val="0"/>
          <w:u w:val="none"/>
        </w:rPr>
      </w:pPr>
      <w:r>
        <w:t>FOR ADDITIONAL PROTECTION YOU MAY REQUEST THE CONTRACTOR TO</w:t>
      </w:r>
      <w:r>
        <w:rPr>
          <w:spacing w:val="1"/>
          <w:u w:val="none"/>
        </w:rPr>
        <w:t xml:space="preserve"> </w:t>
      </w:r>
      <w:r>
        <w:t>PROVIDE YOU WITH ORIGINAL “LIEN RELEASE” DOCUMENTS FROM EACH</w:t>
      </w:r>
      <w:r>
        <w:rPr>
          <w:spacing w:val="1"/>
          <w:u w:val="none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OR SUBCONTRACTOR AT YOUR</w:t>
      </w:r>
      <w:r>
        <w:rPr>
          <w:spacing w:val="1"/>
        </w:rPr>
        <w:t xml:space="preserve"> </w:t>
      </w:r>
      <w:r>
        <w:t>PROJECT.</w:t>
      </w:r>
    </w:p>
    <w:p w14:paraId="2E1EF991" w14:textId="77777777" w:rsidR="00121423" w:rsidRDefault="00121423" w:rsidP="00121423">
      <w:pPr>
        <w:pStyle w:val="Heading1"/>
        <w:ind w:right="179"/>
        <w:jc w:val="both"/>
        <w:rPr>
          <w:b w:val="0"/>
          <w:u w:val="none"/>
        </w:rPr>
      </w:pPr>
    </w:p>
    <w:p w14:paraId="7558FCD9" w14:textId="77777777" w:rsidR="00121423" w:rsidRDefault="00121423" w:rsidP="00121423">
      <w:pPr>
        <w:pStyle w:val="BodyText"/>
        <w:ind w:left="100" w:right="180"/>
        <w:jc w:val="both"/>
      </w:pPr>
      <w:r>
        <w:t>The Contractor is required to provide you with further information about lien release documents</w:t>
      </w:r>
      <w:r>
        <w:rPr>
          <w:spacing w:val="1"/>
        </w:rPr>
        <w:t xml:space="preserve"> </w:t>
      </w:r>
      <w:r>
        <w:t>if you request it. General information is also available from the Washington State Department of</w:t>
      </w:r>
      <w:r>
        <w:rPr>
          <w:spacing w:val="1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Industries.</w:t>
      </w:r>
    </w:p>
    <w:p w14:paraId="71E9147A" w14:textId="77777777" w:rsidR="00121423" w:rsidRDefault="00121423" w:rsidP="00121423">
      <w:pPr>
        <w:pStyle w:val="BodyText"/>
        <w:ind w:left="100" w:right="180"/>
        <w:jc w:val="both"/>
      </w:pPr>
    </w:p>
    <w:p w14:paraId="15C39212" w14:textId="77777777" w:rsidR="00121423" w:rsidRDefault="00121423" w:rsidP="00121423">
      <w:pPr>
        <w:pStyle w:val="BodyText"/>
        <w:ind w:left="100"/>
        <w:jc w:val="both"/>
      </w:pP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received a</w:t>
      </w:r>
      <w:r>
        <w:rPr>
          <w:spacing w:val="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Statement.</w:t>
      </w:r>
    </w:p>
    <w:p w14:paraId="0AC778DC" w14:textId="77777777" w:rsidR="00121423" w:rsidRDefault="00121423" w:rsidP="00121423">
      <w:pPr>
        <w:pStyle w:val="BodyText"/>
        <w:ind w:left="100"/>
        <w:jc w:val="both"/>
      </w:pPr>
    </w:p>
    <w:p w14:paraId="5F9934F8" w14:textId="77777777" w:rsidR="003A7820" w:rsidRPr="001E2043" w:rsidRDefault="003A7820" w:rsidP="003A7820">
      <w:pPr>
        <w:pStyle w:val="BodyText"/>
        <w:ind w:left="1440"/>
        <w:jc w:val="both"/>
        <w:rPr>
          <w:highlight w:val="yellow"/>
        </w:rPr>
      </w:pPr>
      <w:r w:rsidRPr="001E2043">
        <w:rPr>
          <w:highlight w:val="yellow"/>
        </w:rPr>
        <w:t>Dated</w:t>
      </w:r>
      <w:r w:rsidRPr="001E2043">
        <w:rPr>
          <w:spacing w:val="-1"/>
          <w:highlight w:val="yellow"/>
        </w:rPr>
        <w:t xml:space="preserve"> </w:t>
      </w:r>
      <w:r w:rsidRPr="001E2043">
        <w:rPr>
          <w:highlight w:val="yellow"/>
        </w:rPr>
        <w:t>this</w:t>
      </w:r>
      <w:r w:rsidRPr="001E2043">
        <w:rPr>
          <w:highlight w:val="yellow"/>
          <w:u w:val="single"/>
        </w:rPr>
        <w:tab/>
      </w:r>
      <w:r w:rsidRPr="001E2043">
        <w:rPr>
          <w:highlight w:val="yellow"/>
        </w:rPr>
        <w:t>day</w:t>
      </w:r>
      <w:r w:rsidRPr="001E2043">
        <w:rPr>
          <w:spacing w:val="-4"/>
          <w:highlight w:val="yellow"/>
        </w:rPr>
        <w:t xml:space="preserve"> </w:t>
      </w:r>
      <w:r w:rsidRPr="001E2043">
        <w:rPr>
          <w:highlight w:val="yellow"/>
        </w:rPr>
        <w:t>of</w:t>
      </w:r>
      <w:r w:rsidRPr="001E2043">
        <w:rPr>
          <w:highlight w:val="yellow"/>
          <w:u w:val="single"/>
        </w:rPr>
        <w:tab/>
      </w:r>
      <w:r w:rsidRPr="001E2043">
        <w:rPr>
          <w:highlight w:val="yellow"/>
          <w:u w:val="single"/>
        </w:rPr>
        <w:tab/>
      </w:r>
      <w:r w:rsidRPr="001E2043">
        <w:rPr>
          <w:highlight w:val="yellow"/>
          <w:u w:val="single"/>
        </w:rPr>
        <w:tab/>
        <w:t xml:space="preserve"> </w:t>
      </w:r>
      <w:proofErr w:type="spellStart"/>
      <w:r w:rsidRPr="001E2043">
        <w:rPr>
          <w:highlight w:val="yellow"/>
        </w:rPr>
        <w:t>of</w:t>
      </w:r>
      <w:proofErr w:type="spellEnd"/>
      <w:r w:rsidRPr="001E2043">
        <w:rPr>
          <w:spacing w:val="-2"/>
          <w:highlight w:val="yellow"/>
        </w:rPr>
        <w:t xml:space="preserve"> </w:t>
      </w:r>
      <w:r w:rsidRPr="001E2043">
        <w:rPr>
          <w:highlight w:val="yellow"/>
        </w:rPr>
        <w:t xml:space="preserve">the year </w:t>
      </w:r>
      <w:r w:rsidRPr="001E2043">
        <w:rPr>
          <w:highlight w:val="yellow"/>
          <w:u w:val="single"/>
        </w:rPr>
        <w:tab/>
      </w:r>
      <w:r w:rsidRPr="001E2043">
        <w:rPr>
          <w:highlight w:val="yellow"/>
          <w:u w:val="single"/>
        </w:rPr>
        <w:tab/>
      </w:r>
      <w:r w:rsidRPr="001E2043">
        <w:rPr>
          <w:highlight w:val="yellow"/>
        </w:rPr>
        <w:t>.</w:t>
      </w:r>
    </w:p>
    <w:p w14:paraId="1391F7D2" w14:textId="77777777" w:rsidR="003A7820" w:rsidRPr="001E2043" w:rsidRDefault="003A7820" w:rsidP="003A7820">
      <w:pPr>
        <w:pStyle w:val="BodyText"/>
        <w:ind w:left="1340"/>
        <w:rPr>
          <w:sz w:val="20"/>
          <w:highlight w:val="yellow"/>
        </w:rPr>
      </w:pPr>
    </w:p>
    <w:p w14:paraId="61DCF214" w14:textId="77777777" w:rsidR="003A7820" w:rsidRDefault="003A7820" w:rsidP="003A7820">
      <w:pPr>
        <w:pStyle w:val="BodyText"/>
        <w:ind w:left="1430"/>
      </w:pPr>
      <w:r w:rsidRPr="001E2043">
        <w:rPr>
          <w:highlight w:val="yellow"/>
        </w:rPr>
        <w:t>_________________________________</w:t>
      </w:r>
    </w:p>
    <w:p w14:paraId="743FCB58" w14:textId="77777777" w:rsidR="003A7820" w:rsidRDefault="003A7820" w:rsidP="003A7820">
      <w:pPr>
        <w:pStyle w:val="BodyText"/>
        <w:ind w:left="1430"/>
      </w:pPr>
      <w:r>
        <w:t>Signature</w:t>
      </w:r>
      <w:r>
        <w:rPr>
          <w:spacing w:val="-3"/>
        </w:rPr>
        <w:t xml:space="preserve"> </w:t>
      </w:r>
      <w:r>
        <w:t>of Customer</w:t>
      </w:r>
    </w:p>
    <w:p w14:paraId="541C6FAB" w14:textId="77777777" w:rsidR="00121423" w:rsidRPr="00405206" w:rsidRDefault="00121423" w:rsidP="00121423">
      <w:pPr>
        <w:pStyle w:val="BodyText"/>
        <w:ind w:left="180"/>
        <w:rPr>
          <w:sz w:val="19"/>
        </w:rPr>
      </w:pPr>
    </w:p>
    <w:p w14:paraId="61F4CADC" w14:textId="77777777" w:rsidR="00121423" w:rsidRPr="00741DBF" w:rsidRDefault="00121423" w:rsidP="00121423">
      <w:pPr>
        <w:ind w:left="90"/>
        <w:jc w:val="both"/>
        <w:rPr>
          <w:sz w:val="24"/>
          <w:szCs w:val="24"/>
        </w:rPr>
      </w:pPr>
      <w:bookmarkStart w:id="0" w:name="_Hlk89948047"/>
      <w:r w:rsidRPr="00741DBF">
        <w:rPr>
          <w:sz w:val="24"/>
          <w:szCs w:val="24"/>
        </w:rPr>
        <w:t>The Contractor must retain a signed copy of the Disclosure Statement in his or her files for a</w:t>
      </w:r>
      <w:r w:rsidRPr="00741DBF">
        <w:rPr>
          <w:spacing w:val="1"/>
          <w:sz w:val="24"/>
          <w:szCs w:val="24"/>
        </w:rPr>
        <w:t xml:space="preserve"> </w:t>
      </w:r>
      <w:r w:rsidRPr="00741DBF">
        <w:rPr>
          <w:sz w:val="24"/>
          <w:szCs w:val="24"/>
        </w:rPr>
        <w:t xml:space="preserve">minimum of three (3) years, and </w:t>
      </w:r>
      <w:r>
        <w:rPr>
          <w:sz w:val="24"/>
          <w:szCs w:val="24"/>
        </w:rPr>
        <w:t xml:space="preserve">must </w:t>
      </w:r>
      <w:r w:rsidRPr="00741DBF">
        <w:rPr>
          <w:sz w:val="24"/>
          <w:szCs w:val="24"/>
        </w:rPr>
        <w:t>produce a signed or electronic signature copy of the Disclosure</w:t>
      </w:r>
      <w:r w:rsidRPr="00741DBF">
        <w:rPr>
          <w:spacing w:val="1"/>
          <w:sz w:val="24"/>
          <w:szCs w:val="24"/>
        </w:rPr>
        <w:t xml:space="preserve"> </w:t>
      </w:r>
      <w:r w:rsidRPr="00741DBF">
        <w:rPr>
          <w:sz w:val="24"/>
          <w:szCs w:val="24"/>
        </w:rPr>
        <w:t>Statement</w:t>
      </w:r>
      <w:r w:rsidRPr="00741DBF">
        <w:rPr>
          <w:spacing w:val="-1"/>
          <w:sz w:val="24"/>
          <w:szCs w:val="24"/>
        </w:rPr>
        <w:t xml:space="preserve"> </w:t>
      </w:r>
      <w:r w:rsidRPr="00741DBF">
        <w:rPr>
          <w:sz w:val="24"/>
          <w:szCs w:val="24"/>
        </w:rPr>
        <w:t>to the</w:t>
      </w:r>
      <w:r w:rsidRPr="00741DBF">
        <w:rPr>
          <w:spacing w:val="-1"/>
          <w:sz w:val="24"/>
          <w:szCs w:val="24"/>
        </w:rPr>
        <w:t xml:space="preserve"> </w:t>
      </w:r>
      <w:r w:rsidRPr="00741DBF">
        <w:rPr>
          <w:sz w:val="24"/>
          <w:szCs w:val="24"/>
        </w:rPr>
        <w:t>Department upon request.</w:t>
      </w:r>
      <w:bookmarkEnd w:id="0"/>
    </w:p>
    <w:p w14:paraId="7D94737B" w14:textId="4D0160AB" w:rsidR="00B612A9" w:rsidRPr="00BB661A" w:rsidRDefault="00B612A9" w:rsidP="00705BBA">
      <w:pPr>
        <w:jc w:val="both"/>
        <w:rPr>
          <w:sz w:val="24"/>
          <w:szCs w:val="24"/>
        </w:rPr>
      </w:pPr>
    </w:p>
    <w:sectPr w:rsidR="00B612A9" w:rsidRPr="00BB6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37"/>
    <w:rsid w:val="00121423"/>
    <w:rsid w:val="003A7820"/>
    <w:rsid w:val="00487BD7"/>
    <w:rsid w:val="006B53DE"/>
    <w:rsid w:val="00705BBA"/>
    <w:rsid w:val="007741CD"/>
    <w:rsid w:val="00A867D6"/>
    <w:rsid w:val="00B612A9"/>
    <w:rsid w:val="00BB661A"/>
    <w:rsid w:val="00C53C37"/>
    <w:rsid w:val="00F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DB3"/>
  <w15:chartTrackingRefBased/>
  <w15:docId w15:val="{3B89632A-F444-4F20-B21C-B2DB6BBD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C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53C37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C37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53C3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3C3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741CD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Harju</dc:creator>
  <cp:keywords/>
  <dc:description/>
  <cp:lastModifiedBy>Jennifer Yoo</cp:lastModifiedBy>
  <cp:revision>5</cp:revision>
  <dcterms:created xsi:type="dcterms:W3CDTF">2024-03-01T19:10:00Z</dcterms:created>
  <dcterms:modified xsi:type="dcterms:W3CDTF">2024-03-20T22:13:00Z</dcterms:modified>
</cp:coreProperties>
</file>