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FB1D" w14:textId="77777777" w:rsidR="004839F3" w:rsidRDefault="00000000">
      <w:pPr>
        <w:spacing w:after="40"/>
      </w:pPr>
      <w:r>
        <w:rPr>
          <w:b/>
          <w:bCs/>
          <w:color w:val="522D80"/>
          <w:sz w:val="36"/>
          <w:szCs w:val="36"/>
        </w:rPr>
        <w:t>The PMC 2026 Awards</w:t>
      </w:r>
    </w:p>
    <w:p w14:paraId="0DB1675F" w14:textId="77777777" w:rsidR="004839F3" w:rsidRDefault="00000000">
      <w:pPr>
        <w:spacing w:after="60"/>
      </w:pPr>
      <w:r>
        <w:rPr>
          <w:b/>
          <w:bCs/>
          <w:color w:val="EE3E5D"/>
          <w:sz w:val="30"/>
          <w:szCs w:val="30"/>
        </w:rPr>
        <w:t>Rising Star</w:t>
      </w:r>
    </w:p>
    <w:p w14:paraId="69D76733" w14:textId="77777777" w:rsidR="004839F3" w:rsidRDefault="00000000">
      <w:pPr>
        <w:spacing w:after="240"/>
      </w:pPr>
      <w:r>
        <w:rPr>
          <w:b/>
          <w:bCs/>
          <w:color w:val="522D80"/>
          <w:sz w:val="24"/>
          <w:szCs w:val="24"/>
        </w:rPr>
        <w:t>Nomination &amp; Entry Form</w:t>
      </w:r>
    </w:p>
    <w:p w14:paraId="079EF881" w14:textId="77777777" w:rsidR="004839F3" w:rsidRDefault="00000000">
      <w:pPr>
        <w:shd w:val="clear" w:color="auto" w:fill="522D80"/>
        <w:spacing w:before="280" w:after="120"/>
      </w:pPr>
      <w:r>
        <w:rPr>
          <w:b/>
          <w:bCs/>
          <w:color w:val="FFFFFF"/>
          <w:sz w:val="22"/>
          <w:szCs w:val="22"/>
        </w:rPr>
        <w:t xml:space="preserve">  About This Award</w:t>
      </w:r>
    </w:p>
    <w:p w14:paraId="78B032B1" w14:textId="77777777" w:rsidR="004839F3" w:rsidRDefault="00000000">
      <w:pPr>
        <w:spacing w:after="120"/>
      </w:pPr>
      <w:r>
        <w:rPr>
          <w:color w:val="222222"/>
        </w:rPr>
        <w:t>Open to individuals new to their career in the property management industry. The winner will have earned their peers' respect for how they have adapted to running a successful portfolio, either individually or as part of a pod, and for overcoming challenges faced within their first year in the industry.</w:t>
      </w:r>
    </w:p>
    <w:p w14:paraId="1A95BB98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Eligibility</w:t>
      </w:r>
    </w:p>
    <w:p w14:paraId="7D4A8377" w14:textId="77777777" w:rsidR="004839F3" w:rsidRDefault="00000000">
      <w:pPr>
        <w:spacing w:after="120"/>
      </w:pPr>
      <w:r>
        <w:rPr>
          <w:color w:val="222222"/>
        </w:rPr>
        <w:t>Nominees must have commenced their property management career within New Zealand in the 24 months immediately preceding the close of the competition period — that is, on or after 1 July 2024 for the 2026 awards. Nominees must not have previously worked in the industry with another company, nor have prior property management experience in New Zealand. They must have a minimum of 8 months' experience within the industry.</w:t>
      </w:r>
    </w:p>
    <w:p w14:paraId="2EA276D9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Criteria &amp; scoring (100 points total)</w:t>
      </w:r>
    </w:p>
    <w:p w14:paraId="29B63E2C" w14:textId="77777777" w:rsidR="004839F3" w:rsidRDefault="00000000">
      <w:pPr>
        <w:spacing w:after="80"/>
        <w:ind w:left="300"/>
      </w:pPr>
      <w:r>
        <w:rPr>
          <w:b/>
          <w:bCs/>
          <w:color w:val="EE3E5D"/>
        </w:rPr>
        <w:t xml:space="preserve">•  </w:t>
      </w:r>
      <w:r>
        <w:rPr>
          <w:color w:val="222222"/>
        </w:rPr>
        <w:t>10 points: written submission.</w:t>
      </w:r>
    </w:p>
    <w:p w14:paraId="4F7BE192" w14:textId="77777777" w:rsidR="004839F3" w:rsidRDefault="00000000">
      <w:pPr>
        <w:spacing w:after="80"/>
        <w:ind w:left="300"/>
      </w:pPr>
      <w:r>
        <w:rPr>
          <w:b/>
          <w:bCs/>
          <w:color w:val="EE3E5D"/>
        </w:rPr>
        <w:t xml:space="preserve">•  </w:t>
      </w:r>
      <w:r>
        <w:rPr>
          <w:color w:val="222222"/>
        </w:rPr>
        <w:t>10 points: video submission.</w:t>
      </w:r>
    </w:p>
    <w:p w14:paraId="5E8971BC" w14:textId="77777777" w:rsidR="004839F3" w:rsidRDefault="00000000">
      <w:pPr>
        <w:spacing w:after="80"/>
        <w:ind w:left="300"/>
      </w:pPr>
      <w:r>
        <w:rPr>
          <w:b/>
          <w:bCs/>
          <w:color w:val="EE3E5D"/>
        </w:rPr>
        <w:t xml:space="preserve">•  </w:t>
      </w:r>
      <w:r>
        <w:rPr>
          <w:color w:val="222222"/>
        </w:rPr>
        <w:t>50 points: evidence of gaining peers' respect through successful portfolio management, individually or as part of a pod.</w:t>
      </w:r>
    </w:p>
    <w:p w14:paraId="59DD0F03" w14:textId="77777777" w:rsidR="004839F3" w:rsidRDefault="00000000">
      <w:pPr>
        <w:spacing w:after="80"/>
        <w:ind w:left="300"/>
      </w:pPr>
      <w:r>
        <w:rPr>
          <w:b/>
          <w:bCs/>
          <w:color w:val="EE3E5D"/>
        </w:rPr>
        <w:t xml:space="preserve">•  </w:t>
      </w:r>
      <w:r>
        <w:rPr>
          <w:color w:val="222222"/>
        </w:rPr>
        <w:t>30 points: evidence of challenges overcome during their first year in the industry.</w:t>
      </w:r>
    </w:p>
    <w:p w14:paraId="1095DE81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Competition period: 1 July 2025 to 30 June 2026. Submission deadline: to be confirmed by the organising committee and communicated to all nominees ahead of judging.</w:t>
      </w:r>
    </w:p>
    <w:p w14:paraId="6085AA5E" w14:textId="77777777" w:rsidR="004839F3" w:rsidRDefault="00000000">
      <w:pPr>
        <w:shd w:val="clear" w:color="auto" w:fill="522D80"/>
        <w:spacing w:before="280" w:after="120"/>
      </w:pPr>
      <w:r>
        <w:rPr>
          <w:b/>
          <w:bCs/>
          <w:color w:val="FFFFFF"/>
          <w:sz w:val="22"/>
          <w:szCs w:val="22"/>
        </w:rPr>
        <w:t xml:space="preserve">  Section 1: Nominator Details (person submitting this nomination)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4839F3" w14:paraId="3FE6008E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E5B823" w14:textId="77777777" w:rsidR="004839F3" w:rsidRDefault="00000000">
            <w:r>
              <w:rPr>
                <w:b/>
                <w:bCs/>
                <w:color w:val="222222"/>
              </w:rPr>
              <w:t>Full name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5BDFA" w14:textId="77777777" w:rsidR="004839F3" w:rsidRDefault="004839F3"/>
        </w:tc>
      </w:tr>
      <w:tr w:rsidR="004839F3" w14:paraId="60DFF2FD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0252B" w14:textId="77777777" w:rsidR="004839F3" w:rsidRDefault="00000000">
            <w:r>
              <w:rPr>
                <w:b/>
                <w:bCs/>
                <w:color w:val="222222"/>
              </w:rPr>
              <w:t>Company / organisation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EDDCF" w14:textId="77777777" w:rsidR="004839F3" w:rsidRDefault="004839F3"/>
        </w:tc>
      </w:tr>
      <w:tr w:rsidR="004839F3" w14:paraId="34BDD073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9B4DF" w14:textId="77777777" w:rsidR="004839F3" w:rsidRDefault="00000000">
            <w:r>
              <w:rPr>
                <w:b/>
                <w:bCs/>
                <w:color w:val="222222"/>
              </w:rPr>
              <w:t>Role / position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1C8F99" w14:textId="77777777" w:rsidR="004839F3" w:rsidRDefault="004839F3"/>
        </w:tc>
      </w:tr>
      <w:tr w:rsidR="004839F3" w14:paraId="0674C538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2ACF5" w14:textId="77777777" w:rsidR="004839F3" w:rsidRDefault="00000000">
            <w:r>
              <w:rPr>
                <w:b/>
                <w:bCs/>
                <w:color w:val="222222"/>
              </w:rPr>
              <w:t>Email address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22366" w14:textId="77777777" w:rsidR="004839F3" w:rsidRDefault="004839F3"/>
        </w:tc>
      </w:tr>
      <w:tr w:rsidR="004839F3" w14:paraId="0628ED1D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E9B8F" w14:textId="77777777" w:rsidR="004839F3" w:rsidRDefault="00000000">
            <w:r>
              <w:rPr>
                <w:b/>
                <w:bCs/>
                <w:color w:val="222222"/>
              </w:rPr>
              <w:t>Phone number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6288DA" w14:textId="77777777" w:rsidR="004839F3" w:rsidRDefault="004839F3"/>
        </w:tc>
      </w:tr>
      <w:tr w:rsidR="004839F3" w14:paraId="3BE03521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D23CF" w14:textId="77777777" w:rsidR="004839F3" w:rsidRDefault="00000000">
            <w:r>
              <w:rPr>
                <w:b/>
                <w:bCs/>
                <w:color w:val="222222"/>
              </w:rPr>
              <w:t>Relationship to nominee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3B7D4" w14:textId="77777777" w:rsidR="004839F3" w:rsidRDefault="004839F3"/>
        </w:tc>
      </w:tr>
    </w:tbl>
    <w:p w14:paraId="23630928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Self-nominations are welcome. If you are nominating yourself, write “self-nomination” in the relationship field.</w:t>
      </w:r>
    </w:p>
    <w:p w14:paraId="29631907" w14:textId="77777777" w:rsidR="004839F3" w:rsidRDefault="00000000">
      <w:pPr>
        <w:shd w:val="clear" w:color="auto" w:fill="522D80"/>
        <w:spacing w:before="280" w:after="120"/>
      </w:pPr>
      <w:r>
        <w:rPr>
          <w:b/>
          <w:bCs/>
          <w:color w:val="FFFFFF"/>
          <w:sz w:val="22"/>
          <w:szCs w:val="22"/>
        </w:rPr>
        <w:t xml:space="preserve">  Section 2: Nominee Details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4839F3" w14:paraId="7E11DAB1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3DEAF" w14:textId="77777777" w:rsidR="004839F3" w:rsidRDefault="00000000">
            <w:r>
              <w:rPr>
                <w:b/>
                <w:bCs/>
                <w:color w:val="222222"/>
              </w:rPr>
              <w:t>Full name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42C1CE" w14:textId="77777777" w:rsidR="004839F3" w:rsidRDefault="004839F3"/>
        </w:tc>
      </w:tr>
      <w:tr w:rsidR="004839F3" w14:paraId="52086D6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FB6DC" w14:textId="77777777" w:rsidR="004839F3" w:rsidRDefault="00000000">
            <w:r>
              <w:rPr>
                <w:b/>
                <w:bCs/>
                <w:color w:val="222222"/>
              </w:rPr>
              <w:t>Company / organisation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6C175" w14:textId="77777777" w:rsidR="004839F3" w:rsidRDefault="004839F3"/>
        </w:tc>
      </w:tr>
      <w:tr w:rsidR="004839F3" w14:paraId="151D97D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B238D" w14:textId="77777777" w:rsidR="004839F3" w:rsidRDefault="00000000">
            <w:r>
              <w:rPr>
                <w:b/>
                <w:bCs/>
                <w:color w:val="222222"/>
              </w:rPr>
              <w:t>Role / position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FA519" w14:textId="77777777" w:rsidR="004839F3" w:rsidRDefault="004839F3"/>
        </w:tc>
      </w:tr>
      <w:tr w:rsidR="004839F3" w14:paraId="767792E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79C5A" w14:textId="77777777" w:rsidR="004839F3" w:rsidRDefault="00000000">
            <w:r>
              <w:rPr>
                <w:b/>
                <w:bCs/>
                <w:color w:val="222222"/>
              </w:rPr>
              <w:t>Email address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602D5" w14:textId="77777777" w:rsidR="004839F3" w:rsidRDefault="004839F3"/>
        </w:tc>
      </w:tr>
      <w:tr w:rsidR="004839F3" w14:paraId="6077BCE4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C5700" w14:textId="77777777" w:rsidR="004839F3" w:rsidRDefault="00000000">
            <w:r>
              <w:rPr>
                <w:b/>
                <w:bCs/>
                <w:color w:val="222222"/>
              </w:rPr>
              <w:t>Phone number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29129" w14:textId="77777777" w:rsidR="004839F3" w:rsidRDefault="004839F3"/>
        </w:tc>
      </w:tr>
      <w:tr w:rsidR="004839F3" w14:paraId="05E634D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65F5A" w14:textId="77777777" w:rsidR="004839F3" w:rsidRDefault="00000000">
            <w:r>
              <w:rPr>
                <w:b/>
                <w:bCs/>
                <w:color w:val="222222"/>
              </w:rPr>
              <w:lastRenderedPageBreak/>
              <w:t>Date property management career commenced in New Zealand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4E872" w14:textId="77777777" w:rsidR="004839F3" w:rsidRDefault="004839F3"/>
        </w:tc>
      </w:tr>
      <w:tr w:rsidR="004839F3" w14:paraId="7BE01174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68E6C" w14:textId="77777777" w:rsidR="004839F3" w:rsidRDefault="00000000">
            <w:r>
              <w:rPr>
                <w:b/>
                <w:bCs/>
                <w:color w:val="222222"/>
              </w:rPr>
              <w:t>Months of experience in the industry at the close of the competition period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12AF69" w14:textId="77777777" w:rsidR="004839F3" w:rsidRDefault="004839F3"/>
        </w:tc>
      </w:tr>
    </w:tbl>
    <w:p w14:paraId="5E0A85D3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Eligibility confirmation (tick to confirm)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938"/>
      </w:tblGrid>
      <w:tr w:rsidR="004839F3" w14:paraId="0F0AFE9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BCE510" w14:textId="77777777" w:rsidR="004839F3" w:rsidRDefault="00000000">
            <w:pPr>
              <w:jc w:val="center"/>
            </w:pPr>
            <w:r>
              <w:rPr>
                <w:color w:val="522D80"/>
                <w:sz w:val="26"/>
                <w:szCs w:val="26"/>
              </w:rPr>
              <w:t>☐</w:t>
            </w:r>
          </w:p>
        </w:tc>
        <w:tc>
          <w:tcPr>
            <w:tcW w:w="89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C88DA" w14:textId="77777777" w:rsidR="004839F3" w:rsidRDefault="00000000">
            <w:r>
              <w:rPr>
                <w:color w:val="222222"/>
              </w:rPr>
              <w:t>The nominee commenced their property management career in New Zealand on or after 1 July 2024.</w:t>
            </w:r>
          </w:p>
        </w:tc>
      </w:tr>
      <w:tr w:rsidR="004839F3" w14:paraId="67059E1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4E5C1" w14:textId="77777777" w:rsidR="004839F3" w:rsidRDefault="00000000">
            <w:pPr>
              <w:jc w:val="center"/>
            </w:pPr>
            <w:r>
              <w:rPr>
                <w:color w:val="522D80"/>
                <w:sz w:val="26"/>
                <w:szCs w:val="26"/>
              </w:rPr>
              <w:t>☐</w:t>
            </w:r>
          </w:p>
        </w:tc>
        <w:tc>
          <w:tcPr>
            <w:tcW w:w="89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EF83B" w14:textId="77777777" w:rsidR="004839F3" w:rsidRDefault="00000000">
            <w:r>
              <w:rPr>
                <w:color w:val="222222"/>
              </w:rPr>
              <w:t>The nominee has not previously worked in the industry with another company.</w:t>
            </w:r>
          </w:p>
        </w:tc>
      </w:tr>
      <w:tr w:rsidR="004839F3" w14:paraId="1F86652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F9E97" w14:textId="77777777" w:rsidR="004839F3" w:rsidRDefault="00000000">
            <w:pPr>
              <w:jc w:val="center"/>
            </w:pPr>
            <w:r>
              <w:rPr>
                <w:color w:val="522D80"/>
                <w:sz w:val="26"/>
                <w:szCs w:val="26"/>
              </w:rPr>
              <w:t>☐</w:t>
            </w:r>
          </w:p>
        </w:tc>
        <w:tc>
          <w:tcPr>
            <w:tcW w:w="89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401D0" w14:textId="77777777" w:rsidR="004839F3" w:rsidRDefault="00000000">
            <w:r>
              <w:rPr>
                <w:color w:val="222222"/>
              </w:rPr>
              <w:t>The nominee has no prior property management experience in New Zealand.</w:t>
            </w:r>
          </w:p>
        </w:tc>
      </w:tr>
      <w:tr w:rsidR="004839F3" w14:paraId="599A371E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4364F" w14:textId="77777777" w:rsidR="004839F3" w:rsidRDefault="00000000">
            <w:pPr>
              <w:jc w:val="center"/>
            </w:pPr>
            <w:r>
              <w:rPr>
                <w:color w:val="522D80"/>
                <w:sz w:val="26"/>
                <w:szCs w:val="26"/>
              </w:rPr>
              <w:t>☐</w:t>
            </w:r>
          </w:p>
        </w:tc>
        <w:tc>
          <w:tcPr>
            <w:tcW w:w="89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428B3" w14:textId="77777777" w:rsidR="004839F3" w:rsidRDefault="00000000">
            <w:r>
              <w:rPr>
                <w:color w:val="222222"/>
              </w:rPr>
              <w:t>The nominee has a minimum of 8 months' experience within the industry.</w:t>
            </w:r>
          </w:p>
        </w:tc>
      </w:tr>
    </w:tbl>
    <w:p w14:paraId="0C414D72" w14:textId="77777777" w:rsidR="004839F3" w:rsidRDefault="00000000">
      <w:pPr>
        <w:shd w:val="clear" w:color="auto" w:fill="522D80"/>
        <w:spacing w:before="280" w:after="120"/>
      </w:pPr>
      <w:r>
        <w:rPr>
          <w:b/>
          <w:bCs/>
          <w:color w:val="FFFFFF"/>
          <w:sz w:val="22"/>
          <w:szCs w:val="22"/>
        </w:rPr>
        <w:t xml:space="preserve">  Section 3: Your Submission</w:t>
      </w:r>
    </w:p>
    <w:p w14:paraId="4044D632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Written submission (maximum 500 words)</w:t>
      </w:r>
    </w:p>
    <w:p w14:paraId="2BDA1674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Explain why the nominee is worthy of this award, addressing the judging criteria listed on page 1. You may write in the box below or attach a separate document (clearly labelled with the nominee's name and award category).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839F3" w14:paraId="4BB40C01" w14:textId="77777777">
        <w:tblPrEx>
          <w:tblCellMar>
            <w:top w:w="0" w:type="dxa"/>
            <w:bottom w:w="0" w:type="dxa"/>
          </w:tblCellMar>
        </w:tblPrEx>
        <w:trPr>
          <w:trHeight w:val="420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9C3542" w14:textId="77777777" w:rsidR="004839F3" w:rsidRDefault="004839F3"/>
        </w:tc>
      </w:tr>
    </w:tbl>
    <w:p w14:paraId="553D52D6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Video submission (maximum 3 minutes)</w:t>
      </w:r>
    </w:p>
    <w:p w14:paraId="2C9FB8BB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Provide a link to a short video describing what the nominee has been nominated for and the results achieved. Please ensure the link is accessible to the judging panel (not set to private).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4839F3" w14:paraId="2B7C5807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EF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EA15F" w14:textId="77777777" w:rsidR="004839F3" w:rsidRDefault="00000000">
            <w:r>
              <w:rPr>
                <w:b/>
                <w:bCs/>
                <w:color w:val="222222"/>
              </w:rPr>
              <w:t>Video link (URL)</w:t>
            </w:r>
          </w:p>
        </w:tc>
        <w:tc>
          <w:tcPr>
            <w:tcW w:w="6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17F45" w14:textId="77777777" w:rsidR="004839F3" w:rsidRDefault="004839F3"/>
        </w:tc>
      </w:tr>
    </w:tbl>
    <w:p w14:paraId="5C49D5D7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Bio (maximum 500 words) and photo</w:t>
      </w:r>
    </w:p>
    <w:p w14:paraId="179D7605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Attach a bio of no more than 500 words plus a current photo or headshot of the nominee, clearly labelled with the nominee's name.</w:t>
      </w:r>
    </w:p>
    <w:p w14:paraId="0EC55A49" w14:textId="77777777" w:rsidR="004839F3" w:rsidRDefault="00000000">
      <w:pPr>
        <w:spacing w:before="200" w:after="100"/>
      </w:pPr>
      <w:r>
        <w:rPr>
          <w:b/>
          <w:bCs/>
          <w:color w:val="EE3E5D"/>
          <w:sz w:val="21"/>
          <w:szCs w:val="21"/>
        </w:rPr>
        <w:t>Supporting evidence</w:t>
      </w:r>
    </w:p>
    <w:p w14:paraId="44256C66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Attach evidence of gaining peers' respect through successful portfolio management (individually or as part of a pod), and evidence of challenges overcome during the nominee's first year in the industry.</w:t>
      </w:r>
    </w:p>
    <w:p w14:paraId="6ABC62A3" w14:textId="77777777" w:rsidR="004839F3" w:rsidRDefault="00000000">
      <w:pPr>
        <w:spacing w:after="140"/>
      </w:pPr>
      <w:r>
        <w:rPr>
          <w:i/>
          <w:iCs/>
          <w:color w:val="666666"/>
          <w:sz w:val="18"/>
          <w:szCs w:val="18"/>
        </w:rPr>
        <w:t>Where quantitative claims are made (for example revenue, growth, arrears, or churn figures), please attach supporting evidence, ideally corroborated by a manager, director, or accountant.</w:t>
      </w:r>
    </w:p>
    <w:sectPr w:rsidR="004839F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44836"/>
    <w:multiLevelType w:val="hybridMultilevel"/>
    <w:tmpl w:val="0EA4ECA0"/>
    <w:lvl w:ilvl="0" w:tplc="79B2211E">
      <w:start w:val="1"/>
      <w:numFmt w:val="bullet"/>
      <w:lvlText w:val="●"/>
      <w:lvlJc w:val="left"/>
      <w:pPr>
        <w:ind w:left="720" w:hanging="360"/>
      </w:pPr>
    </w:lvl>
    <w:lvl w:ilvl="1" w:tplc="ECB0E586">
      <w:start w:val="1"/>
      <w:numFmt w:val="bullet"/>
      <w:lvlText w:val="○"/>
      <w:lvlJc w:val="left"/>
      <w:pPr>
        <w:ind w:left="1440" w:hanging="360"/>
      </w:pPr>
    </w:lvl>
    <w:lvl w:ilvl="2" w:tplc="DB2806FE">
      <w:start w:val="1"/>
      <w:numFmt w:val="bullet"/>
      <w:lvlText w:val="■"/>
      <w:lvlJc w:val="left"/>
      <w:pPr>
        <w:ind w:left="2160" w:hanging="360"/>
      </w:pPr>
    </w:lvl>
    <w:lvl w:ilvl="3" w:tplc="92D45D10">
      <w:start w:val="1"/>
      <w:numFmt w:val="bullet"/>
      <w:lvlText w:val="●"/>
      <w:lvlJc w:val="left"/>
      <w:pPr>
        <w:ind w:left="2880" w:hanging="360"/>
      </w:pPr>
    </w:lvl>
    <w:lvl w:ilvl="4" w:tplc="AE26827C">
      <w:start w:val="1"/>
      <w:numFmt w:val="bullet"/>
      <w:lvlText w:val="○"/>
      <w:lvlJc w:val="left"/>
      <w:pPr>
        <w:ind w:left="3600" w:hanging="360"/>
      </w:pPr>
    </w:lvl>
    <w:lvl w:ilvl="5" w:tplc="47E6DA46">
      <w:start w:val="1"/>
      <w:numFmt w:val="bullet"/>
      <w:lvlText w:val="■"/>
      <w:lvlJc w:val="left"/>
      <w:pPr>
        <w:ind w:left="4320" w:hanging="360"/>
      </w:pPr>
    </w:lvl>
    <w:lvl w:ilvl="6" w:tplc="466AACBA">
      <w:start w:val="1"/>
      <w:numFmt w:val="bullet"/>
      <w:lvlText w:val="●"/>
      <w:lvlJc w:val="left"/>
      <w:pPr>
        <w:ind w:left="5040" w:hanging="360"/>
      </w:pPr>
    </w:lvl>
    <w:lvl w:ilvl="7" w:tplc="ECC8589E">
      <w:start w:val="1"/>
      <w:numFmt w:val="bullet"/>
      <w:lvlText w:val="●"/>
      <w:lvlJc w:val="left"/>
      <w:pPr>
        <w:ind w:left="5760" w:hanging="360"/>
      </w:pPr>
    </w:lvl>
    <w:lvl w:ilvl="8" w:tplc="38428B6C">
      <w:start w:val="1"/>
      <w:numFmt w:val="bullet"/>
      <w:lvlText w:val="●"/>
      <w:lvlJc w:val="left"/>
      <w:pPr>
        <w:ind w:left="6480" w:hanging="360"/>
      </w:pPr>
    </w:lvl>
  </w:abstractNum>
  <w:num w:numId="1" w16cid:durableId="15540034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F3"/>
    <w:rsid w:val="004839F3"/>
    <w:rsid w:val="005360D3"/>
    <w:rsid w:val="00C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1282"/>
  <w15:docId w15:val="{D1751AE5-B378-4803-94D8-C8A14ED7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Catherine Dearlove</cp:lastModifiedBy>
  <cp:revision>2</cp:revision>
  <dcterms:created xsi:type="dcterms:W3CDTF">2026-08-10T21:56:00Z</dcterms:created>
  <dcterms:modified xsi:type="dcterms:W3CDTF">2026-08-10T21:56:00Z</dcterms:modified>
</cp:coreProperties>
</file>