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C96F" w14:textId="77777777" w:rsidR="002E235A" w:rsidRPr="00361410" w:rsidRDefault="002E235A">
      <w:pPr>
        <w:pStyle w:val="BodyText"/>
        <w:rPr>
          <w:rFonts w:asciiTheme="minorHAnsi" w:hAnsiTheme="minorHAnsi" w:cstheme="minorHAnsi"/>
        </w:rPr>
      </w:pPr>
    </w:p>
    <w:p w14:paraId="54CA97DE" w14:textId="1C35C185" w:rsidR="002E235A" w:rsidRPr="00361410" w:rsidRDefault="002E235A">
      <w:pPr>
        <w:pStyle w:val="BodyText"/>
        <w:rPr>
          <w:rFonts w:asciiTheme="minorHAnsi" w:hAnsiTheme="minorHAnsi" w:cstheme="minorHAnsi"/>
        </w:rPr>
      </w:pPr>
    </w:p>
    <w:p w14:paraId="7B30F2E4" w14:textId="77777777" w:rsidR="002E235A" w:rsidRPr="00361410" w:rsidRDefault="002E235A">
      <w:pPr>
        <w:pStyle w:val="BodyText"/>
        <w:rPr>
          <w:rFonts w:asciiTheme="minorHAnsi" w:hAnsiTheme="minorHAnsi" w:cstheme="minorHAnsi"/>
        </w:rPr>
      </w:pPr>
    </w:p>
    <w:p w14:paraId="1FE30D77" w14:textId="77777777" w:rsidR="002E235A" w:rsidRPr="00361410" w:rsidRDefault="002E235A">
      <w:pPr>
        <w:pStyle w:val="BodyText"/>
        <w:rPr>
          <w:rFonts w:asciiTheme="minorHAnsi" w:hAnsiTheme="minorHAnsi" w:cstheme="minorHAnsi"/>
        </w:rPr>
      </w:pPr>
    </w:p>
    <w:p w14:paraId="648852CA" w14:textId="77777777" w:rsidR="002E235A" w:rsidRPr="00361410" w:rsidRDefault="002E235A">
      <w:pPr>
        <w:pStyle w:val="BodyText"/>
        <w:rPr>
          <w:rFonts w:asciiTheme="minorHAnsi" w:hAnsiTheme="minorHAnsi" w:cstheme="minorHAnsi"/>
        </w:rPr>
      </w:pPr>
    </w:p>
    <w:p w14:paraId="5CDCF0F0" w14:textId="77777777" w:rsidR="002E235A" w:rsidRDefault="002E235A">
      <w:pPr>
        <w:pStyle w:val="BodyText"/>
        <w:rPr>
          <w:rFonts w:asciiTheme="minorHAnsi" w:hAnsiTheme="minorHAnsi" w:cstheme="minorHAnsi"/>
        </w:rPr>
      </w:pPr>
    </w:p>
    <w:p w14:paraId="691D0489" w14:textId="77777777" w:rsidR="00970217" w:rsidRDefault="00970217">
      <w:pPr>
        <w:pStyle w:val="BodyText"/>
        <w:rPr>
          <w:rFonts w:asciiTheme="minorHAnsi" w:hAnsiTheme="minorHAnsi" w:cstheme="minorHAnsi"/>
        </w:rPr>
      </w:pPr>
    </w:p>
    <w:p w14:paraId="5C521D3A" w14:textId="77777777" w:rsidR="00970217" w:rsidRDefault="00970217">
      <w:pPr>
        <w:pStyle w:val="BodyText"/>
        <w:rPr>
          <w:rFonts w:asciiTheme="minorHAnsi" w:hAnsiTheme="minorHAnsi" w:cstheme="minorHAnsi"/>
        </w:rPr>
      </w:pPr>
    </w:p>
    <w:p w14:paraId="66EFDA51" w14:textId="77777777" w:rsidR="00970217" w:rsidRDefault="00970217">
      <w:pPr>
        <w:pStyle w:val="BodyText"/>
        <w:rPr>
          <w:rFonts w:asciiTheme="minorHAnsi" w:hAnsiTheme="minorHAnsi" w:cstheme="minorHAnsi"/>
        </w:rPr>
      </w:pPr>
    </w:p>
    <w:p w14:paraId="3A5DF76E" w14:textId="77777777" w:rsidR="00970217" w:rsidRDefault="00970217">
      <w:pPr>
        <w:pStyle w:val="BodyText"/>
        <w:rPr>
          <w:rFonts w:asciiTheme="minorHAnsi" w:hAnsiTheme="minorHAnsi" w:cstheme="minorHAnsi"/>
        </w:rPr>
      </w:pPr>
    </w:p>
    <w:p w14:paraId="48E4590E" w14:textId="77777777" w:rsidR="00970217" w:rsidRPr="00361410" w:rsidRDefault="00970217">
      <w:pPr>
        <w:pStyle w:val="BodyText"/>
        <w:rPr>
          <w:rFonts w:asciiTheme="minorHAnsi" w:hAnsiTheme="minorHAnsi" w:cstheme="minorHAnsi"/>
        </w:rPr>
      </w:pPr>
    </w:p>
    <w:p w14:paraId="2314140F" w14:textId="77777777" w:rsidR="002E235A" w:rsidRPr="00361410" w:rsidRDefault="002E235A">
      <w:pPr>
        <w:pStyle w:val="BodyText"/>
        <w:rPr>
          <w:rFonts w:asciiTheme="minorHAnsi" w:hAnsiTheme="minorHAnsi" w:cstheme="minorHAnsi"/>
        </w:rPr>
      </w:pPr>
    </w:p>
    <w:p w14:paraId="2BE2F23D" w14:textId="77777777" w:rsidR="001F182E" w:rsidRDefault="001F182E" w:rsidP="001F182E">
      <w:pPr>
        <w:pStyle w:val="Title"/>
        <w:jc w:val="center"/>
        <w:rPr>
          <w:rFonts w:ascii="Aptos" w:hAnsi="Aptos" w:cstheme="majorHAnsi"/>
          <w:b/>
        </w:rPr>
      </w:pPr>
      <w:r w:rsidRPr="00B67237">
        <w:rPr>
          <w:rFonts w:ascii="Aptos" w:hAnsi="Aptos" w:cstheme="majorHAnsi"/>
          <w:b/>
        </w:rPr>
        <w:t xml:space="preserve">Seed Programme </w:t>
      </w:r>
    </w:p>
    <w:p w14:paraId="54525A5D" w14:textId="553490DB" w:rsidR="00361410" w:rsidRPr="001F182E" w:rsidRDefault="00361410" w:rsidP="00361410">
      <w:pPr>
        <w:pStyle w:val="Title"/>
        <w:jc w:val="center"/>
        <w:rPr>
          <w:rFonts w:ascii="Aptos" w:hAnsi="Aptos" w:cstheme="majorHAnsi"/>
          <w:b/>
        </w:rPr>
      </w:pPr>
      <w:r w:rsidRPr="001F182E">
        <w:rPr>
          <w:rFonts w:ascii="Aptos" w:hAnsi="Aptos" w:cstheme="majorHAnsi"/>
          <w:b/>
        </w:rPr>
        <w:t>SP</w:t>
      </w:r>
      <w:r w:rsidR="001F182E">
        <w:rPr>
          <w:rFonts w:ascii="Aptos" w:hAnsi="Aptos" w:cstheme="majorHAnsi"/>
          <w:b/>
        </w:rPr>
        <w:t>1</w:t>
      </w:r>
      <w:r w:rsidRPr="001F182E">
        <w:rPr>
          <w:rFonts w:ascii="Aptos" w:hAnsi="Aptos" w:cstheme="majorHAnsi"/>
          <w:b/>
        </w:rPr>
        <w:t xml:space="preserve"> - Blended mobility to create networks</w:t>
      </w:r>
    </w:p>
    <w:p w14:paraId="76619698" w14:textId="77777777" w:rsidR="00361410" w:rsidRPr="001F182E" w:rsidRDefault="00361410" w:rsidP="001F182E">
      <w:pPr>
        <w:pStyle w:val="Title"/>
        <w:jc w:val="center"/>
        <w:rPr>
          <w:rFonts w:ascii="Aptos" w:hAnsi="Aptos" w:cstheme="majorHAnsi"/>
          <w:b/>
        </w:rPr>
      </w:pPr>
    </w:p>
    <w:p w14:paraId="18DB4C3E" w14:textId="77777777" w:rsidR="00361410" w:rsidRPr="001F182E" w:rsidRDefault="00361410" w:rsidP="00361410">
      <w:pPr>
        <w:pStyle w:val="Title"/>
        <w:jc w:val="center"/>
        <w:rPr>
          <w:rFonts w:ascii="Aptos" w:hAnsi="Aptos" w:cstheme="majorHAnsi"/>
          <w:b/>
        </w:rPr>
      </w:pPr>
      <w:r w:rsidRPr="001F182E">
        <w:rPr>
          <w:rFonts w:ascii="Aptos" w:hAnsi="Aptos" w:cstheme="majorHAnsi"/>
          <w:b/>
        </w:rPr>
        <w:t xml:space="preserve">Individual Evaluation Form </w:t>
      </w:r>
    </w:p>
    <w:p w14:paraId="35152B94" w14:textId="77777777" w:rsidR="002E235A" w:rsidRPr="00361410" w:rsidRDefault="002E235A">
      <w:pPr>
        <w:rPr>
          <w:rFonts w:asciiTheme="minorHAnsi" w:hAnsiTheme="minorHAnsi" w:cstheme="minorHAnsi"/>
          <w:sz w:val="20"/>
          <w:szCs w:val="20"/>
        </w:rPr>
        <w:sectPr w:rsidR="002E235A" w:rsidRPr="00361410">
          <w:headerReference w:type="even" r:id="rId8"/>
          <w:headerReference w:type="default" r:id="rId9"/>
          <w:footerReference w:type="even" r:id="rId10"/>
          <w:footerReference w:type="default" r:id="rId11"/>
          <w:headerReference w:type="first" r:id="rId12"/>
          <w:footerReference w:type="first" r:id="rId13"/>
          <w:type w:val="continuous"/>
          <w:pgSz w:w="11900" w:h="16840"/>
          <w:pgMar w:top="540" w:right="1180" w:bottom="280" w:left="1200" w:header="720" w:footer="720" w:gutter="0"/>
          <w:cols w:space="720"/>
        </w:sectPr>
      </w:pPr>
    </w:p>
    <w:p w14:paraId="083596CC" w14:textId="36E66FC5" w:rsidR="002E235A" w:rsidRPr="00361410" w:rsidRDefault="002E235A">
      <w:pPr>
        <w:pStyle w:val="BodyText"/>
        <w:spacing w:before="4"/>
        <w:rPr>
          <w:rFonts w:asciiTheme="minorHAnsi" w:hAnsiTheme="minorHAnsi" w:cstheme="minorHAnsi"/>
          <w:b/>
        </w:rPr>
      </w:pPr>
    </w:p>
    <w:p w14:paraId="5F59D2AE" w14:textId="77777777" w:rsidR="002E235A" w:rsidRDefault="002E235A">
      <w:pPr>
        <w:pStyle w:val="BodyText"/>
        <w:rPr>
          <w:rFonts w:asciiTheme="minorHAnsi" w:hAnsiTheme="minorHAnsi" w:cstheme="minorHAnsi"/>
          <w:b/>
        </w:rPr>
      </w:pPr>
    </w:p>
    <w:p w14:paraId="2A2D5D37" w14:textId="4F08FE2E" w:rsidR="00C87D04" w:rsidRDefault="00C87D04">
      <w:pPr>
        <w:pStyle w:val="BodyText"/>
        <w:rPr>
          <w:rFonts w:asciiTheme="minorHAnsi" w:hAnsiTheme="minorHAnsi" w:cstheme="minorHAnsi"/>
          <w:b/>
        </w:rPr>
      </w:pPr>
    </w:p>
    <w:p w14:paraId="0CBE210F" w14:textId="379B7DBA" w:rsidR="00C87D04" w:rsidRDefault="00C87D04">
      <w:pPr>
        <w:pStyle w:val="BodyText"/>
        <w:rPr>
          <w:rFonts w:asciiTheme="minorHAnsi" w:hAnsiTheme="minorHAnsi" w:cstheme="minorHAnsi"/>
          <w:b/>
        </w:rPr>
      </w:pPr>
    </w:p>
    <w:p w14:paraId="24BF3953" w14:textId="6E331553" w:rsidR="00C87D04" w:rsidRDefault="00C87D04">
      <w:pPr>
        <w:pStyle w:val="BodyText"/>
        <w:rPr>
          <w:rFonts w:asciiTheme="minorHAnsi" w:hAnsiTheme="minorHAnsi" w:cstheme="minorHAnsi"/>
          <w:b/>
        </w:rPr>
      </w:pPr>
    </w:p>
    <w:p w14:paraId="40F5B904" w14:textId="7261BCEA" w:rsidR="00C87D04" w:rsidRDefault="00C87D04">
      <w:pPr>
        <w:pStyle w:val="BodyText"/>
        <w:rPr>
          <w:rFonts w:asciiTheme="minorHAnsi" w:hAnsiTheme="minorHAnsi" w:cstheme="minorHAnsi"/>
          <w:b/>
        </w:rPr>
      </w:pPr>
    </w:p>
    <w:p w14:paraId="60874BCB" w14:textId="0923E6D9" w:rsidR="00C87D04" w:rsidRPr="003D6556" w:rsidRDefault="00C87D04">
      <w:pPr>
        <w:pStyle w:val="BodyText"/>
        <w:rPr>
          <w:rFonts w:ascii="Aptos" w:hAnsi="Aptos" w:cstheme="minorHAnsi"/>
          <w:b/>
        </w:rPr>
      </w:pPr>
    </w:p>
    <w:p w14:paraId="0C020E82" w14:textId="415AA9A4" w:rsidR="00C87D04" w:rsidRPr="003D6556" w:rsidRDefault="00C87D04">
      <w:pPr>
        <w:pStyle w:val="BodyText"/>
        <w:rPr>
          <w:rFonts w:ascii="Aptos" w:hAnsi="Aptos" w:cstheme="minorHAnsi"/>
          <w:b/>
        </w:rPr>
      </w:pPr>
      <w:r w:rsidRPr="003D6556">
        <w:rPr>
          <w:rFonts w:ascii="Aptos" w:hAnsi="Aptos" w:cstheme="minorHAnsi"/>
          <w:noProof/>
        </w:rPr>
        <mc:AlternateContent>
          <mc:Choice Requires="wps">
            <w:drawing>
              <wp:anchor distT="0" distB="0" distL="0" distR="0" simplePos="0" relativeHeight="487589888" behindDoc="1" locked="0" layoutInCell="1" allowOverlap="1" wp14:anchorId="5358EBFB" wp14:editId="6D9DDF4E">
                <wp:simplePos x="0" y="0"/>
                <wp:positionH relativeFrom="page">
                  <wp:posOffset>762000</wp:posOffset>
                </wp:positionH>
                <wp:positionV relativeFrom="paragraph">
                  <wp:posOffset>242570</wp:posOffset>
                </wp:positionV>
                <wp:extent cx="6172200" cy="2200275"/>
                <wp:effectExtent l="0" t="0" r="19050" b="28575"/>
                <wp:wrapTopAndBottom/>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00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3D79D8" w14:textId="77777777" w:rsidR="002E235A" w:rsidRPr="003D6556" w:rsidRDefault="002B6B1F">
                            <w:pPr>
                              <w:spacing w:before="120"/>
                              <w:ind w:left="103"/>
                              <w:rPr>
                                <w:rFonts w:ascii="Aptos" w:hAnsi="Aptos"/>
                                <w:b/>
                                <w:sz w:val="20"/>
                              </w:rPr>
                            </w:pPr>
                            <w:r w:rsidRPr="003D6556">
                              <w:rPr>
                                <w:rFonts w:ascii="Aptos" w:hAnsi="Aptos"/>
                                <w:b/>
                                <w:sz w:val="20"/>
                                <w:u w:val="single"/>
                              </w:rPr>
                              <w:t>Scoring</w:t>
                            </w:r>
                          </w:p>
                          <w:p w14:paraId="1C782D63" w14:textId="77777777" w:rsidR="002E235A" w:rsidRPr="003D6556" w:rsidRDefault="002B6B1F">
                            <w:pPr>
                              <w:pStyle w:val="BodyText"/>
                              <w:numPr>
                                <w:ilvl w:val="0"/>
                                <w:numId w:val="9"/>
                              </w:numPr>
                              <w:tabs>
                                <w:tab w:val="left" w:pos="305"/>
                              </w:tabs>
                              <w:spacing w:line="228" w:lineRule="exact"/>
                              <w:ind w:left="304" w:hanging="202"/>
                              <w:rPr>
                                <w:rFonts w:ascii="Aptos" w:hAnsi="Aptos"/>
                              </w:rPr>
                            </w:pPr>
                            <w:r w:rsidRPr="003D6556">
                              <w:rPr>
                                <w:rFonts w:ascii="Aptos" w:hAnsi="Aptos"/>
                              </w:rPr>
                              <w:t>—</w:t>
                            </w:r>
                            <w:r w:rsidRPr="003D6556">
                              <w:rPr>
                                <w:rFonts w:ascii="Aptos" w:hAnsi="Aptos"/>
                                <w:spacing w:val="-2"/>
                              </w:rPr>
                              <w:t xml:space="preserve"> </w:t>
                            </w:r>
                            <w:r w:rsidRPr="003D6556">
                              <w:rPr>
                                <w:rFonts w:ascii="Aptos" w:hAnsi="Aptos"/>
                                <w:b/>
                              </w:rPr>
                              <w:t>Poor</w:t>
                            </w:r>
                            <w:r w:rsidRPr="003D6556">
                              <w:rPr>
                                <w:rFonts w:ascii="Aptos" w:hAnsi="Aptos"/>
                              </w:rPr>
                              <w:t>.</w:t>
                            </w:r>
                            <w:r w:rsidRPr="003D6556">
                              <w:rPr>
                                <w:rFonts w:ascii="Aptos" w:hAnsi="Aptos"/>
                                <w:spacing w:val="-6"/>
                              </w:rPr>
                              <w:t xml:space="preserve"> </w:t>
                            </w:r>
                            <w:r w:rsidRPr="003D6556">
                              <w:rPr>
                                <w:rFonts w:ascii="Aptos" w:hAnsi="Aptos"/>
                              </w:rPr>
                              <w:t>The</w:t>
                            </w:r>
                            <w:r w:rsidRPr="003D6556">
                              <w:rPr>
                                <w:rFonts w:ascii="Aptos" w:hAnsi="Aptos"/>
                                <w:spacing w:val="-1"/>
                              </w:rPr>
                              <w:t xml:space="preserve"> </w:t>
                            </w:r>
                            <w:r w:rsidRPr="003D6556">
                              <w:rPr>
                                <w:rFonts w:ascii="Aptos" w:hAnsi="Aptos"/>
                              </w:rPr>
                              <w:t>criterion</w:t>
                            </w:r>
                            <w:r w:rsidRPr="003D6556">
                              <w:rPr>
                                <w:rFonts w:ascii="Aptos" w:hAnsi="Aptos"/>
                                <w:spacing w:val="-3"/>
                              </w:rPr>
                              <w:t xml:space="preserve"> </w:t>
                            </w:r>
                            <w:r w:rsidRPr="003D6556">
                              <w:rPr>
                                <w:rFonts w:ascii="Aptos" w:hAnsi="Aptos"/>
                              </w:rPr>
                              <w:t>is</w:t>
                            </w:r>
                            <w:r w:rsidRPr="003D6556">
                              <w:rPr>
                                <w:rFonts w:ascii="Aptos" w:hAnsi="Aptos"/>
                                <w:spacing w:val="-3"/>
                              </w:rPr>
                              <w:t xml:space="preserve"> </w:t>
                            </w:r>
                            <w:r w:rsidRPr="003D6556">
                              <w:rPr>
                                <w:rFonts w:ascii="Aptos" w:hAnsi="Aptos"/>
                              </w:rPr>
                              <w:t>inadequately</w:t>
                            </w:r>
                            <w:r w:rsidRPr="003D6556">
                              <w:rPr>
                                <w:rFonts w:ascii="Aptos" w:hAnsi="Aptos"/>
                                <w:spacing w:val="-5"/>
                              </w:rPr>
                              <w:t xml:space="preserve"> </w:t>
                            </w:r>
                            <w:r w:rsidRPr="003D6556">
                              <w:rPr>
                                <w:rFonts w:ascii="Aptos" w:hAnsi="Aptos"/>
                              </w:rPr>
                              <w:t>addressed,</w:t>
                            </w:r>
                            <w:r w:rsidRPr="003D6556">
                              <w:rPr>
                                <w:rFonts w:ascii="Aptos" w:hAnsi="Aptos"/>
                                <w:spacing w:val="-2"/>
                              </w:rPr>
                              <w:t xml:space="preserve"> </w:t>
                            </w:r>
                            <w:r w:rsidRPr="003D6556">
                              <w:rPr>
                                <w:rFonts w:ascii="Aptos" w:hAnsi="Aptos"/>
                              </w:rPr>
                              <w:t>or</w:t>
                            </w:r>
                            <w:r w:rsidRPr="003D6556">
                              <w:rPr>
                                <w:rFonts w:ascii="Aptos" w:hAnsi="Aptos"/>
                                <w:spacing w:val="-2"/>
                              </w:rPr>
                              <w:t xml:space="preserve"> </w:t>
                            </w:r>
                            <w:r w:rsidRPr="003D6556">
                              <w:rPr>
                                <w:rFonts w:ascii="Aptos" w:hAnsi="Aptos"/>
                              </w:rPr>
                              <w:t>there</w:t>
                            </w:r>
                            <w:r w:rsidRPr="003D6556">
                              <w:rPr>
                                <w:rFonts w:ascii="Aptos" w:hAnsi="Aptos"/>
                                <w:spacing w:val="-1"/>
                              </w:rPr>
                              <w:t xml:space="preserve"> </w:t>
                            </w:r>
                            <w:r w:rsidRPr="003D6556">
                              <w:rPr>
                                <w:rFonts w:ascii="Aptos" w:hAnsi="Aptos"/>
                              </w:rPr>
                              <w:t>are</w:t>
                            </w:r>
                            <w:r w:rsidRPr="003D6556">
                              <w:rPr>
                                <w:rFonts w:ascii="Aptos" w:hAnsi="Aptos"/>
                                <w:spacing w:val="-2"/>
                              </w:rPr>
                              <w:t xml:space="preserve"> </w:t>
                            </w:r>
                            <w:r w:rsidRPr="003D6556">
                              <w:rPr>
                                <w:rFonts w:ascii="Aptos" w:hAnsi="Aptos"/>
                              </w:rPr>
                              <w:t>serious</w:t>
                            </w:r>
                            <w:r w:rsidRPr="003D6556">
                              <w:rPr>
                                <w:rFonts w:ascii="Aptos" w:hAnsi="Aptos"/>
                                <w:spacing w:val="-3"/>
                              </w:rPr>
                              <w:t xml:space="preserve"> </w:t>
                            </w:r>
                            <w:r w:rsidRPr="003D6556">
                              <w:rPr>
                                <w:rFonts w:ascii="Aptos" w:hAnsi="Aptos"/>
                              </w:rPr>
                              <w:t>inherent</w:t>
                            </w:r>
                            <w:r w:rsidRPr="003D6556">
                              <w:rPr>
                                <w:rFonts w:ascii="Aptos" w:hAnsi="Aptos"/>
                                <w:spacing w:val="1"/>
                              </w:rPr>
                              <w:t xml:space="preserve"> </w:t>
                            </w:r>
                            <w:r w:rsidRPr="003D6556">
                              <w:rPr>
                                <w:rFonts w:ascii="Aptos" w:hAnsi="Aptos"/>
                              </w:rPr>
                              <w:t>weaknesses.</w:t>
                            </w:r>
                          </w:p>
                          <w:p w14:paraId="4971E13E" w14:textId="77777777" w:rsidR="002E235A" w:rsidRPr="003D6556" w:rsidRDefault="002B6B1F">
                            <w:pPr>
                              <w:pStyle w:val="BodyText"/>
                              <w:numPr>
                                <w:ilvl w:val="0"/>
                                <w:numId w:val="9"/>
                              </w:numPr>
                              <w:tabs>
                                <w:tab w:val="left" w:pos="305"/>
                              </w:tabs>
                              <w:spacing w:before="1"/>
                              <w:ind w:left="304" w:hanging="202"/>
                              <w:rPr>
                                <w:rFonts w:ascii="Aptos" w:hAnsi="Aptos"/>
                              </w:rPr>
                            </w:pPr>
                            <w:r w:rsidRPr="003D6556">
                              <w:rPr>
                                <w:rFonts w:ascii="Aptos" w:hAnsi="Aptos"/>
                              </w:rPr>
                              <w:t>—</w:t>
                            </w:r>
                            <w:r w:rsidRPr="003D6556">
                              <w:rPr>
                                <w:rFonts w:ascii="Aptos" w:hAnsi="Aptos"/>
                                <w:spacing w:val="-3"/>
                              </w:rPr>
                              <w:t xml:space="preserve"> </w:t>
                            </w:r>
                            <w:r w:rsidRPr="003D6556">
                              <w:rPr>
                                <w:rFonts w:ascii="Aptos" w:hAnsi="Aptos"/>
                                <w:b/>
                              </w:rPr>
                              <w:t>Fair.</w:t>
                            </w:r>
                            <w:r w:rsidRPr="003D6556">
                              <w:rPr>
                                <w:rFonts w:ascii="Aptos" w:hAnsi="Aptos"/>
                                <w:b/>
                                <w:spacing w:val="-3"/>
                              </w:rPr>
                              <w:t xml:space="preserve"> </w:t>
                            </w:r>
                            <w:r w:rsidRPr="003D6556">
                              <w:rPr>
                                <w:rFonts w:ascii="Aptos" w:hAnsi="Aptos"/>
                              </w:rPr>
                              <w:t>The</w:t>
                            </w:r>
                            <w:r w:rsidRPr="003D6556">
                              <w:rPr>
                                <w:rFonts w:ascii="Aptos" w:hAnsi="Aptos"/>
                                <w:spacing w:val="-2"/>
                              </w:rPr>
                              <w:t xml:space="preserve"> </w:t>
                            </w:r>
                            <w:r w:rsidRPr="003D6556">
                              <w:rPr>
                                <w:rFonts w:ascii="Aptos" w:hAnsi="Aptos"/>
                              </w:rPr>
                              <w:t>proposal</w:t>
                            </w:r>
                            <w:r w:rsidRPr="003D6556">
                              <w:rPr>
                                <w:rFonts w:ascii="Aptos" w:hAnsi="Aptos"/>
                                <w:spacing w:val="-2"/>
                              </w:rPr>
                              <w:t xml:space="preserve"> </w:t>
                            </w:r>
                            <w:r w:rsidRPr="003D6556">
                              <w:rPr>
                                <w:rFonts w:ascii="Aptos" w:hAnsi="Aptos"/>
                              </w:rPr>
                              <w:t>broadly</w:t>
                            </w:r>
                            <w:r w:rsidRPr="003D6556">
                              <w:rPr>
                                <w:rFonts w:ascii="Aptos" w:hAnsi="Aptos"/>
                                <w:spacing w:val="-7"/>
                              </w:rPr>
                              <w:t xml:space="preserve"> </w:t>
                            </w:r>
                            <w:r w:rsidRPr="003D6556">
                              <w:rPr>
                                <w:rFonts w:ascii="Aptos" w:hAnsi="Aptos"/>
                              </w:rPr>
                              <w:t>addresses</w:t>
                            </w:r>
                            <w:r w:rsidRPr="003D6556">
                              <w:rPr>
                                <w:rFonts w:ascii="Aptos" w:hAnsi="Aptos"/>
                                <w:spacing w:val="-3"/>
                              </w:rPr>
                              <w:t xml:space="preserve"> </w:t>
                            </w:r>
                            <w:r w:rsidRPr="003D6556">
                              <w:rPr>
                                <w:rFonts w:ascii="Aptos" w:hAnsi="Aptos"/>
                              </w:rPr>
                              <w:t>the</w:t>
                            </w:r>
                            <w:r w:rsidRPr="003D6556">
                              <w:rPr>
                                <w:rFonts w:ascii="Aptos" w:hAnsi="Aptos"/>
                                <w:spacing w:val="-2"/>
                              </w:rPr>
                              <w:t xml:space="preserve"> </w:t>
                            </w:r>
                            <w:r w:rsidRPr="003D6556">
                              <w:rPr>
                                <w:rFonts w:ascii="Aptos" w:hAnsi="Aptos"/>
                              </w:rPr>
                              <w:t>criterion,</w:t>
                            </w:r>
                            <w:r w:rsidRPr="003D6556">
                              <w:rPr>
                                <w:rFonts w:ascii="Aptos" w:hAnsi="Aptos"/>
                                <w:spacing w:val="-2"/>
                              </w:rPr>
                              <w:t xml:space="preserve"> </w:t>
                            </w:r>
                            <w:r w:rsidRPr="003D6556">
                              <w:rPr>
                                <w:rFonts w:ascii="Aptos" w:hAnsi="Aptos"/>
                              </w:rPr>
                              <w:t>but</w:t>
                            </w:r>
                            <w:r w:rsidRPr="003D6556">
                              <w:rPr>
                                <w:rFonts w:ascii="Aptos" w:hAnsi="Aptos"/>
                                <w:spacing w:val="-1"/>
                              </w:rPr>
                              <w:t xml:space="preserve"> </w:t>
                            </w:r>
                            <w:r w:rsidRPr="003D6556">
                              <w:rPr>
                                <w:rFonts w:ascii="Aptos" w:hAnsi="Aptos"/>
                              </w:rPr>
                              <w:t>there</w:t>
                            </w:r>
                            <w:r w:rsidRPr="003D6556">
                              <w:rPr>
                                <w:rFonts w:ascii="Aptos" w:hAnsi="Aptos"/>
                                <w:spacing w:val="-2"/>
                              </w:rPr>
                              <w:t xml:space="preserve"> </w:t>
                            </w:r>
                            <w:r w:rsidRPr="003D6556">
                              <w:rPr>
                                <w:rFonts w:ascii="Aptos" w:hAnsi="Aptos"/>
                              </w:rPr>
                              <w:t>are</w:t>
                            </w:r>
                            <w:r w:rsidRPr="003D6556">
                              <w:rPr>
                                <w:rFonts w:ascii="Aptos" w:hAnsi="Aptos"/>
                                <w:spacing w:val="-2"/>
                              </w:rPr>
                              <w:t xml:space="preserve"> </w:t>
                            </w:r>
                            <w:r w:rsidRPr="003D6556">
                              <w:rPr>
                                <w:rFonts w:ascii="Aptos" w:hAnsi="Aptos"/>
                              </w:rPr>
                              <w:t>significant</w:t>
                            </w:r>
                            <w:r w:rsidRPr="003D6556">
                              <w:rPr>
                                <w:rFonts w:ascii="Aptos" w:hAnsi="Aptos"/>
                                <w:spacing w:val="-1"/>
                              </w:rPr>
                              <w:t xml:space="preserve"> </w:t>
                            </w:r>
                            <w:r w:rsidRPr="003D6556">
                              <w:rPr>
                                <w:rFonts w:ascii="Aptos" w:hAnsi="Aptos"/>
                              </w:rPr>
                              <w:t>weaknesses.</w:t>
                            </w:r>
                          </w:p>
                          <w:p w14:paraId="30DADCCB" w14:textId="77777777" w:rsidR="002E235A" w:rsidRPr="003D6556" w:rsidRDefault="002B6B1F">
                            <w:pPr>
                              <w:pStyle w:val="BodyText"/>
                              <w:numPr>
                                <w:ilvl w:val="0"/>
                                <w:numId w:val="9"/>
                              </w:numPr>
                              <w:tabs>
                                <w:tab w:val="left" w:pos="305"/>
                              </w:tabs>
                              <w:ind w:left="304" w:hanging="202"/>
                              <w:rPr>
                                <w:rFonts w:ascii="Aptos" w:hAnsi="Aptos"/>
                              </w:rPr>
                            </w:pPr>
                            <w:r w:rsidRPr="003D6556">
                              <w:rPr>
                                <w:rFonts w:ascii="Aptos" w:hAnsi="Aptos"/>
                              </w:rPr>
                              <w:t>—</w:t>
                            </w:r>
                            <w:r w:rsidRPr="003D6556">
                              <w:rPr>
                                <w:rFonts w:ascii="Aptos" w:hAnsi="Aptos"/>
                                <w:spacing w:val="-2"/>
                              </w:rPr>
                              <w:t xml:space="preserve"> </w:t>
                            </w:r>
                            <w:r w:rsidRPr="003D6556">
                              <w:rPr>
                                <w:rFonts w:ascii="Aptos" w:hAnsi="Aptos"/>
                                <w:b/>
                              </w:rPr>
                              <w:t>Good.</w:t>
                            </w:r>
                            <w:r w:rsidRPr="003D6556">
                              <w:rPr>
                                <w:rFonts w:ascii="Aptos" w:hAnsi="Aptos"/>
                                <w:b/>
                                <w:spacing w:val="-1"/>
                              </w:rPr>
                              <w:t xml:space="preserve"> </w:t>
                            </w:r>
                            <w:r w:rsidRPr="003D6556">
                              <w:rPr>
                                <w:rFonts w:ascii="Aptos" w:hAnsi="Aptos"/>
                              </w:rPr>
                              <w:t>The</w:t>
                            </w:r>
                            <w:r w:rsidRPr="003D6556">
                              <w:rPr>
                                <w:rFonts w:ascii="Aptos" w:hAnsi="Aptos"/>
                                <w:spacing w:val="-2"/>
                              </w:rPr>
                              <w:t xml:space="preserve"> </w:t>
                            </w:r>
                            <w:r w:rsidRPr="003D6556">
                              <w:rPr>
                                <w:rFonts w:ascii="Aptos" w:hAnsi="Aptos"/>
                              </w:rPr>
                              <w:t>proposal</w:t>
                            </w:r>
                            <w:r w:rsidRPr="003D6556">
                              <w:rPr>
                                <w:rFonts w:ascii="Aptos" w:hAnsi="Aptos"/>
                                <w:spacing w:val="-2"/>
                              </w:rPr>
                              <w:t xml:space="preserve"> </w:t>
                            </w:r>
                            <w:r w:rsidRPr="003D6556">
                              <w:rPr>
                                <w:rFonts w:ascii="Aptos" w:hAnsi="Aptos"/>
                              </w:rPr>
                              <w:t>addresses</w:t>
                            </w:r>
                            <w:r w:rsidRPr="003D6556">
                              <w:rPr>
                                <w:rFonts w:ascii="Aptos" w:hAnsi="Aptos"/>
                                <w:spacing w:val="-3"/>
                              </w:rPr>
                              <w:t xml:space="preserve"> </w:t>
                            </w:r>
                            <w:r w:rsidRPr="003D6556">
                              <w:rPr>
                                <w:rFonts w:ascii="Aptos" w:hAnsi="Aptos"/>
                              </w:rPr>
                              <w:t>the</w:t>
                            </w:r>
                            <w:r w:rsidRPr="003D6556">
                              <w:rPr>
                                <w:rFonts w:ascii="Aptos" w:hAnsi="Aptos"/>
                                <w:spacing w:val="-2"/>
                              </w:rPr>
                              <w:t xml:space="preserve"> </w:t>
                            </w:r>
                            <w:r w:rsidRPr="003D6556">
                              <w:rPr>
                                <w:rFonts w:ascii="Aptos" w:hAnsi="Aptos"/>
                              </w:rPr>
                              <w:t>criterion</w:t>
                            </w:r>
                            <w:r w:rsidRPr="003D6556">
                              <w:rPr>
                                <w:rFonts w:ascii="Aptos" w:hAnsi="Aptos"/>
                                <w:spacing w:val="-1"/>
                              </w:rPr>
                              <w:t xml:space="preserve"> </w:t>
                            </w:r>
                            <w:r w:rsidRPr="003D6556">
                              <w:rPr>
                                <w:rFonts w:ascii="Aptos" w:hAnsi="Aptos"/>
                              </w:rPr>
                              <w:t>well,</w:t>
                            </w:r>
                            <w:r w:rsidRPr="003D6556">
                              <w:rPr>
                                <w:rFonts w:ascii="Aptos" w:hAnsi="Aptos"/>
                                <w:spacing w:val="-2"/>
                              </w:rPr>
                              <w:t xml:space="preserve"> </w:t>
                            </w:r>
                            <w:r w:rsidRPr="003D6556">
                              <w:rPr>
                                <w:rFonts w:ascii="Aptos" w:hAnsi="Aptos"/>
                              </w:rPr>
                              <w:t>but</w:t>
                            </w:r>
                            <w:r w:rsidRPr="003D6556">
                              <w:rPr>
                                <w:rFonts w:ascii="Aptos" w:hAnsi="Aptos"/>
                                <w:spacing w:val="-2"/>
                              </w:rPr>
                              <w:t xml:space="preserve"> </w:t>
                            </w:r>
                            <w:r w:rsidRPr="003D6556">
                              <w:rPr>
                                <w:rFonts w:ascii="Aptos" w:hAnsi="Aptos"/>
                              </w:rPr>
                              <w:t>a</w:t>
                            </w:r>
                            <w:r w:rsidRPr="003D6556">
                              <w:rPr>
                                <w:rFonts w:ascii="Aptos" w:hAnsi="Aptos"/>
                                <w:spacing w:val="1"/>
                              </w:rPr>
                              <w:t xml:space="preserve"> </w:t>
                            </w:r>
                            <w:r w:rsidRPr="003D6556">
                              <w:rPr>
                                <w:rFonts w:ascii="Aptos" w:hAnsi="Aptos"/>
                              </w:rPr>
                              <w:t>number</w:t>
                            </w:r>
                            <w:r w:rsidRPr="003D6556">
                              <w:rPr>
                                <w:rFonts w:ascii="Aptos" w:hAnsi="Aptos"/>
                                <w:spacing w:val="-2"/>
                              </w:rPr>
                              <w:t xml:space="preserve"> </w:t>
                            </w:r>
                            <w:r w:rsidRPr="003D6556">
                              <w:rPr>
                                <w:rFonts w:ascii="Aptos" w:hAnsi="Aptos"/>
                              </w:rPr>
                              <w:t>of</w:t>
                            </w:r>
                            <w:r w:rsidRPr="003D6556">
                              <w:rPr>
                                <w:rFonts w:ascii="Aptos" w:hAnsi="Aptos"/>
                                <w:spacing w:val="-4"/>
                              </w:rPr>
                              <w:t xml:space="preserve"> </w:t>
                            </w:r>
                            <w:r w:rsidRPr="003D6556">
                              <w:rPr>
                                <w:rFonts w:ascii="Aptos" w:hAnsi="Aptos"/>
                              </w:rPr>
                              <w:t>shortcomings</w:t>
                            </w:r>
                            <w:r w:rsidRPr="003D6556">
                              <w:rPr>
                                <w:rFonts w:ascii="Aptos" w:hAnsi="Aptos"/>
                                <w:spacing w:val="-3"/>
                              </w:rPr>
                              <w:t xml:space="preserve"> </w:t>
                            </w:r>
                            <w:r w:rsidRPr="003D6556">
                              <w:rPr>
                                <w:rFonts w:ascii="Aptos" w:hAnsi="Aptos"/>
                              </w:rPr>
                              <w:t>are</w:t>
                            </w:r>
                            <w:r w:rsidRPr="003D6556">
                              <w:rPr>
                                <w:rFonts w:ascii="Aptos" w:hAnsi="Aptos"/>
                                <w:spacing w:val="-2"/>
                              </w:rPr>
                              <w:t xml:space="preserve"> </w:t>
                            </w:r>
                            <w:r w:rsidRPr="003D6556">
                              <w:rPr>
                                <w:rFonts w:ascii="Aptos" w:hAnsi="Aptos"/>
                              </w:rPr>
                              <w:t>present.</w:t>
                            </w:r>
                          </w:p>
                          <w:p w14:paraId="57552658" w14:textId="77777777" w:rsidR="002E235A" w:rsidRPr="003D6556" w:rsidRDefault="002B6B1F">
                            <w:pPr>
                              <w:pStyle w:val="BodyText"/>
                              <w:numPr>
                                <w:ilvl w:val="0"/>
                                <w:numId w:val="9"/>
                              </w:numPr>
                              <w:tabs>
                                <w:tab w:val="left" w:pos="305"/>
                              </w:tabs>
                              <w:spacing w:before="1"/>
                              <w:ind w:left="304" w:hanging="202"/>
                              <w:rPr>
                                <w:rFonts w:ascii="Aptos" w:hAnsi="Aptos"/>
                              </w:rPr>
                            </w:pPr>
                            <w:r w:rsidRPr="003D6556">
                              <w:rPr>
                                <w:rFonts w:ascii="Aptos" w:hAnsi="Aptos"/>
                              </w:rPr>
                              <w:t>—</w:t>
                            </w:r>
                            <w:r w:rsidRPr="003D6556">
                              <w:rPr>
                                <w:rFonts w:ascii="Aptos" w:hAnsi="Aptos"/>
                                <w:spacing w:val="-2"/>
                              </w:rPr>
                              <w:t xml:space="preserve"> </w:t>
                            </w:r>
                            <w:r w:rsidRPr="003D6556">
                              <w:rPr>
                                <w:rFonts w:ascii="Aptos" w:hAnsi="Aptos"/>
                                <w:b/>
                              </w:rPr>
                              <w:t>Very</w:t>
                            </w:r>
                            <w:r w:rsidRPr="003D6556">
                              <w:rPr>
                                <w:rFonts w:ascii="Aptos" w:hAnsi="Aptos"/>
                                <w:b/>
                                <w:spacing w:val="-1"/>
                              </w:rPr>
                              <w:t xml:space="preserve"> </w:t>
                            </w:r>
                            <w:r w:rsidRPr="003D6556">
                              <w:rPr>
                                <w:rFonts w:ascii="Aptos" w:hAnsi="Aptos"/>
                                <w:b/>
                              </w:rPr>
                              <w:t>Good.</w:t>
                            </w:r>
                            <w:r w:rsidRPr="003D6556">
                              <w:rPr>
                                <w:rFonts w:ascii="Aptos" w:hAnsi="Aptos"/>
                                <w:b/>
                                <w:spacing w:val="-3"/>
                              </w:rPr>
                              <w:t xml:space="preserve"> </w:t>
                            </w:r>
                            <w:r w:rsidRPr="003D6556">
                              <w:rPr>
                                <w:rFonts w:ascii="Aptos" w:hAnsi="Aptos"/>
                              </w:rPr>
                              <w:t>The</w:t>
                            </w:r>
                            <w:r w:rsidRPr="003D6556">
                              <w:rPr>
                                <w:rFonts w:ascii="Aptos" w:hAnsi="Aptos"/>
                                <w:spacing w:val="-1"/>
                              </w:rPr>
                              <w:t xml:space="preserve"> </w:t>
                            </w:r>
                            <w:r w:rsidRPr="003D6556">
                              <w:rPr>
                                <w:rFonts w:ascii="Aptos" w:hAnsi="Aptos"/>
                              </w:rPr>
                              <w:t>proposal</w:t>
                            </w:r>
                            <w:r w:rsidRPr="003D6556">
                              <w:rPr>
                                <w:rFonts w:ascii="Aptos" w:hAnsi="Aptos"/>
                                <w:spacing w:val="-2"/>
                              </w:rPr>
                              <w:t xml:space="preserve"> </w:t>
                            </w:r>
                            <w:r w:rsidRPr="003D6556">
                              <w:rPr>
                                <w:rFonts w:ascii="Aptos" w:hAnsi="Aptos"/>
                              </w:rPr>
                              <w:t>addresses</w:t>
                            </w:r>
                            <w:r w:rsidRPr="003D6556">
                              <w:rPr>
                                <w:rFonts w:ascii="Aptos" w:hAnsi="Aptos"/>
                                <w:spacing w:val="-3"/>
                              </w:rPr>
                              <w:t xml:space="preserve"> </w:t>
                            </w:r>
                            <w:r w:rsidRPr="003D6556">
                              <w:rPr>
                                <w:rFonts w:ascii="Aptos" w:hAnsi="Aptos"/>
                              </w:rPr>
                              <w:t>the</w:t>
                            </w:r>
                            <w:r w:rsidRPr="003D6556">
                              <w:rPr>
                                <w:rFonts w:ascii="Aptos" w:hAnsi="Aptos"/>
                                <w:spacing w:val="-2"/>
                              </w:rPr>
                              <w:t xml:space="preserve"> </w:t>
                            </w:r>
                            <w:r w:rsidRPr="003D6556">
                              <w:rPr>
                                <w:rFonts w:ascii="Aptos" w:hAnsi="Aptos"/>
                              </w:rPr>
                              <w:t>criterion very</w:t>
                            </w:r>
                            <w:r w:rsidRPr="003D6556">
                              <w:rPr>
                                <w:rFonts w:ascii="Aptos" w:hAnsi="Aptos"/>
                                <w:spacing w:val="-3"/>
                              </w:rPr>
                              <w:t xml:space="preserve"> </w:t>
                            </w:r>
                            <w:r w:rsidRPr="003D6556">
                              <w:rPr>
                                <w:rFonts w:ascii="Aptos" w:hAnsi="Aptos"/>
                              </w:rPr>
                              <w:t>well,</w:t>
                            </w:r>
                            <w:r w:rsidRPr="003D6556">
                              <w:rPr>
                                <w:rFonts w:ascii="Aptos" w:hAnsi="Aptos"/>
                                <w:spacing w:val="-2"/>
                              </w:rPr>
                              <w:t xml:space="preserve"> </w:t>
                            </w:r>
                            <w:r w:rsidRPr="003D6556">
                              <w:rPr>
                                <w:rFonts w:ascii="Aptos" w:hAnsi="Aptos"/>
                              </w:rPr>
                              <w:t>but</w:t>
                            </w:r>
                            <w:r w:rsidRPr="003D6556">
                              <w:rPr>
                                <w:rFonts w:ascii="Aptos" w:hAnsi="Aptos"/>
                                <w:spacing w:val="-3"/>
                              </w:rPr>
                              <w:t xml:space="preserve"> </w:t>
                            </w:r>
                            <w:r w:rsidRPr="003D6556">
                              <w:rPr>
                                <w:rFonts w:ascii="Aptos" w:hAnsi="Aptos"/>
                              </w:rPr>
                              <w:t>a</w:t>
                            </w:r>
                            <w:r w:rsidRPr="003D6556">
                              <w:rPr>
                                <w:rFonts w:ascii="Aptos" w:hAnsi="Aptos"/>
                                <w:spacing w:val="-1"/>
                              </w:rPr>
                              <w:t xml:space="preserve"> </w:t>
                            </w:r>
                            <w:r w:rsidRPr="003D6556">
                              <w:rPr>
                                <w:rFonts w:ascii="Aptos" w:hAnsi="Aptos"/>
                              </w:rPr>
                              <w:t>small</w:t>
                            </w:r>
                            <w:r w:rsidRPr="003D6556">
                              <w:rPr>
                                <w:rFonts w:ascii="Aptos" w:hAnsi="Aptos"/>
                                <w:spacing w:val="-2"/>
                              </w:rPr>
                              <w:t xml:space="preserve"> </w:t>
                            </w:r>
                            <w:r w:rsidRPr="003D6556">
                              <w:rPr>
                                <w:rFonts w:ascii="Aptos" w:hAnsi="Aptos"/>
                              </w:rPr>
                              <w:t>number</w:t>
                            </w:r>
                            <w:r w:rsidRPr="003D6556">
                              <w:rPr>
                                <w:rFonts w:ascii="Aptos" w:hAnsi="Aptos"/>
                                <w:spacing w:val="-1"/>
                              </w:rPr>
                              <w:t xml:space="preserve"> </w:t>
                            </w:r>
                            <w:r w:rsidRPr="003D6556">
                              <w:rPr>
                                <w:rFonts w:ascii="Aptos" w:hAnsi="Aptos"/>
                              </w:rPr>
                              <w:t>of</w:t>
                            </w:r>
                            <w:r w:rsidRPr="003D6556">
                              <w:rPr>
                                <w:rFonts w:ascii="Aptos" w:hAnsi="Aptos"/>
                                <w:spacing w:val="-3"/>
                              </w:rPr>
                              <w:t xml:space="preserve"> </w:t>
                            </w:r>
                            <w:r w:rsidRPr="003D6556">
                              <w:rPr>
                                <w:rFonts w:ascii="Aptos" w:hAnsi="Aptos"/>
                              </w:rPr>
                              <w:t>shortcomings</w:t>
                            </w:r>
                            <w:r w:rsidRPr="003D6556">
                              <w:rPr>
                                <w:rFonts w:ascii="Aptos" w:hAnsi="Aptos"/>
                                <w:spacing w:val="-3"/>
                              </w:rPr>
                              <w:t xml:space="preserve"> </w:t>
                            </w:r>
                            <w:r w:rsidRPr="003D6556">
                              <w:rPr>
                                <w:rFonts w:ascii="Aptos" w:hAnsi="Aptos"/>
                              </w:rPr>
                              <w:t>are</w:t>
                            </w:r>
                            <w:r w:rsidRPr="003D6556">
                              <w:rPr>
                                <w:rFonts w:ascii="Aptos" w:hAnsi="Aptos"/>
                                <w:spacing w:val="-2"/>
                              </w:rPr>
                              <w:t xml:space="preserve"> </w:t>
                            </w:r>
                            <w:r w:rsidRPr="003D6556">
                              <w:rPr>
                                <w:rFonts w:ascii="Aptos" w:hAnsi="Aptos"/>
                              </w:rPr>
                              <w:t>present.</w:t>
                            </w:r>
                          </w:p>
                          <w:p w14:paraId="78ACEC8F" w14:textId="77777777" w:rsidR="002E235A" w:rsidRPr="003D6556" w:rsidRDefault="002B6B1F">
                            <w:pPr>
                              <w:pStyle w:val="BodyText"/>
                              <w:numPr>
                                <w:ilvl w:val="0"/>
                                <w:numId w:val="9"/>
                              </w:numPr>
                              <w:tabs>
                                <w:tab w:val="left" w:pos="305"/>
                              </w:tabs>
                              <w:ind w:right="443" w:hanging="480"/>
                              <w:rPr>
                                <w:rFonts w:ascii="Aptos" w:hAnsi="Aptos"/>
                              </w:rPr>
                            </w:pPr>
                            <w:r w:rsidRPr="003D6556">
                              <w:rPr>
                                <w:rFonts w:ascii="Aptos" w:hAnsi="Aptos"/>
                              </w:rPr>
                              <w:t>—</w:t>
                            </w:r>
                            <w:r w:rsidRPr="003D6556">
                              <w:rPr>
                                <w:rFonts w:ascii="Aptos" w:hAnsi="Aptos"/>
                                <w:spacing w:val="-2"/>
                              </w:rPr>
                              <w:t xml:space="preserve"> </w:t>
                            </w:r>
                            <w:r w:rsidRPr="003D6556">
                              <w:rPr>
                                <w:rFonts w:ascii="Aptos" w:hAnsi="Aptos"/>
                                <w:b/>
                              </w:rPr>
                              <w:t>Excellent.</w:t>
                            </w:r>
                            <w:r w:rsidRPr="003D6556">
                              <w:rPr>
                                <w:rFonts w:ascii="Aptos" w:hAnsi="Aptos"/>
                                <w:b/>
                                <w:spacing w:val="-1"/>
                              </w:rPr>
                              <w:t xml:space="preserve"> </w:t>
                            </w:r>
                            <w:r w:rsidRPr="003D6556">
                              <w:rPr>
                                <w:rFonts w:ascii="Aptos" w:hAnsi="Aptos"/>
                              </w:rPr>
                              <w:t>The</w:t>
                            </w:r>
                            <w:r w:rsidRPr="003D6556">
                              <w:rPr>
                                <w:rFonts w:ascii="Aptos" w:hAnsi="Aptos"/>
                                <w:spacing w:val="-2"/>
                              </w:rPr>
                              <w:t xml:space="preserve"> </w:t>
                            </w:r>
                            <w:r w:rsidRPr="003D6556">
                              <w:rPr>
                                <w:rFonts w:ascii="Aptos" w:hAnsi="Aptos"/>
                              </w:rPr>
                              <w:t>proposal</w:t>
                            </w:r>
                            <w:r w:rsidRPr="003D6556">
                              <w:rPr>
                                <w:rFonts w:ascii="Aptos" w:hAnsi="Aptos"/>
                                <w:spacing w:val="-4"/>
                              </w:rPr>
                              <w:t xml:space="preserve"> </w:t>
                            </w:r>
                            <w:r w:rsidRPr="003D6556">
                              <w:rPr>
                                <w:rFonts w:ascii="Aptos" w:hAnsi="Aptos"/>
                              </w:rPr>
                              <w:t>successfully</w:t>
                            </w:r>
                            <w:r w:rsidRPr="003D6556">
                              <w:rPr>
                                <w:rFonts w:ascii="Aptos" w:hAnsi="Aptos"/>
                                <w:spacing w:val="-6"/>
                              </w:rPr>
                              <w:t xml:space="preserve"> </w:t>
                            </w:r>
                            <w:r w:rsidRPr="003D6556">
                              <w:rPr>
                                <w:rFonts w:ascii="Aptos" w:hAnsi="Aptos"/>
                              </w:rPr>
                              <w:t>addresses</w:t>
                            </w:r>
                            <w:r w:rsidRPr="003D6556">
                              <w:rPr>
                                <w:rFonts w:ascii="Aptos" w:hAnsi="Aptos"/>
                                <w:spacing w:val="-3"/>
                              </w:rPr>
                              <w:t xml:space="preserve"> </w:t>
                            </w:r>
                            <w:r w:rsidRPr="003D6556">
                              <w:rPr>
                                <w:rFonts w:ascii="Aptos" w:hAnsi="Aptos"/>
                              </w:rPr>
                              <w:t>all</w:t>
                            </w:r>
                            <w:r w:rsidRPr="003D6556">
                              <w:rPr>
                                <w:rFonts w:ascii="Aptos" w:hAnsi="Aptos"/>
                                <w:spacing w:val="-2"/>
                              </w:rPr>
                              <w:t xml:space="preserve"> </w:t>
                            </w:r>
                            <w:r w:rsidRPr="003D6556">
                              <w:rPr>
                                <w:rFonts w:ascii="Aptos" w:hAnsi="Aptos"/>
                              </w:rPr>
                              <w:t>relevant</w:t>
                            </w:r>
                            <w:r w:rsidRPr="003D6556">
                              <w:rPr>
                                <w:rFonts w:ascii="Aptos" w:hAnsi="Aptos"/>
                                <w:spacing w:val="-3"/>
                              </w:rPr>
                              <w:t xml:space="preserve"> </w:t>
                            </w:r>
                            <w:r w:rsidRPr="003D6556">
                              <w:rPr>
                                <w:rFonts w:ascii="Aptos" w:hAnsi="Aptos"/>
                              </w:rPr>
                              <w:t>aspects</w:t>
                            </w:r>
                            <w:r w:rsidRPr="003D6556">
                              <w:rPr>
                                <w:rFonts w:ascii="Aptos" w:hAnsi="Aptos"/>
                                <w:spacing w:val="-3"/>
                              </w:rPr>
                              <w:t xml:space="preserve"> </w:t>
                            </w:r>
                            <w:r w:rsidRPr="003D6556">
                              <w:rPr>
                                <w:rFonts w:ascii="Aptos" w:hAnsi="Aptos"/>
                              </w:rPr>
                              <w:t>of</w:t>
                            </w:r>
                            <w:r w:rsidRPr="003D6556">
                              <w:rPr>
                                <w:rFonts w:ascii="Aptos" w:hAnsi="Aptos"/>
                                <w:spacing w:val="-4"/>
                              </w:rPr>
                              <w:t xml:space="preserve"> </w:t>
                            </w:r>
                            <w:r w:rsidRPr="003D6556">
                              <w:rPr>
                                <w:rFonts w:ascii="Aptos" w:hAnsi="Aptos"/>
                              </w:rPr>
                              <w:t>the</w:t>
                            </w:r>
                            <w:r w:rsidRPr="003D6556">
                              <w:rPr>
                                <w:rFonts w:ascii="Aptos" w:hAnsi="Aptos"/>
                                <w:spacing w:val="-2"/>
                              </w:rPr>
                              <w:t xml:space="preserve"> </w:t>
                            </w:r>
                            <w:r w:rsidRPr="003D6556">
                              <w:rPr>
                                <w:rFonts w:ascii="Aptos" w:hAnsi="Aptos"/>
                              </w:rPr>
                              <w:t>criterion. Any</w:t>
                            </w:r>
                            <w:r w:rsidRPr="003D6556">
                              <w:rPr>
                                <w:rFonts w:ascii="Aptos" w:hAnsi="Aptos"/>
                                <w:spacing w:val="-3"/>
                              </w:rPr>
                              <w:t xml:space="preserve"> </w:t>
                            </w:r>
                            <w:r w:rsidRPr="003D6556">
                              <w:rPr>
                                <w:rFonts w:ascii="Aptos" w:hAnsi="Aptos"/>
                              </w:rPr>
                              <w:t>shortcomings</w:t>
                            </w:r>
                            <w:r w:rsidRPr="003D6556">
                              <w:rPr>
                                <w:rFonts w:ascii="Aptos" w:hAnsi="Aptos"/>
                                <w:spacing w:val="6"/>
                              </w:rPr>
                              <w:t xml:space="preserve"> </w:t>
                            </w:r>
                            <w:r w:rsidRPr="003D6556">
                              <w:rPr>
                                <w:rFonts w:ascii="Aptos" w:hAnsi="Aptos"/>
                              </w:rPr>
                              <w:t>are</w:t>
                            </w:r>
                            <w:r w:rsidRPr="003D6556">
                              <w:rPr>
                                <w:rFonts w:ascii="Aptos" w:hAnsi="Aptos"/>
                                <w:spacing w:val="-47"/>
                              </w:rPr>
                              <w:t xml:space="preserve"> </w:t>
                            </w:r>
                            <w:r w:rsidRPr="003D6556">
                              <w:rPr>
                                <w:rFonts w:ascii="Aptos" w:hAnsi="Aptos"/>
                              </w:rPr>
                              <w:t>minor.</w:t>
                            </w:r>
                          </w:p>
                          <w:p w14:paraId="1CFC2E0D" w14:textId="77777777" w:rsidR="002E235A" w:rsidRPr="003D6556" w:rsidRDefault="002B6B1F">
                            <w:pPr>
                              <w:spacing w:before="188"/>
                              <w:ind w:left="103"/>
                              <w:jc w:val="both"/>
                              <w:rPr>
                                <w:rFonts w:ascii="Aptos" w:hAnsi="Aptos"/>
                                <w:b/>
                                <w:sz w:val="20"/>
                              </w:rPr>
                            </w:pPr>
                            <w:r w:rsidRPr="003D6556">
                              <w:rPr>
                                <w:rFonts w:ascii="Aptos" w:hAnsi="Aptos"/>
                                <w:b/>
                                <w:sz w:val="20"/>
                                <w:u w:val="single"/>
                              </w:rPr>
                              <w:t>Thresholds &amp;</w:t>
                            </w:r>
                            <w:r w:rsidRPr="003D6556">
                              <w:rPr>
                                <w:rFonts w:ascii="Aptos" w:hAnsi="Aptos"/>
                                <w:b/>
                                <w:spacing w:val="-3"/>
                                <w:sz w:val="20"/>
                                <w:u w:val="single"/>
                              </w:rPr>
                              <w:t xml:space="preserve"> </w:t>
                            </w:r>
                            <w:r w:rsidRPr="003D6556">
                              <w:rPr>
                                <w:rFonts w:ascii="Aptos" w:hAnsi="Aptos"/>
                                <w:b/>
                                <w:sz w:val="20"/>
                                <w:u w:val="single"/>
                              </w:rPr>
                              <w:t>weighting</w:t>
                            </w:r>
                          </w:p>
                          <w:p w14:paraId="117F6531" w14:textId="77777777" w:rsidR="002E235A" w:rsidRPr="003D6556" w:rsidRDefault="00412608">
                            <w:pPr>
                              <w:pStyle w:val="BodyText"/>
                              <w:spacing w:before="118"/>
                              <w:ind w:left="103" w:right="101"/>
                              <w:jc w:val="both"/>
                              <w:rPr>
                                <w:rFonts w:ascii="Aptos" w:hAnsi="Aptos"/>
                              </w:rPr>
                            </w:pPr>
                            <w:r w:rsidRPr="003D6556">
                              <w:rPr>
                                <w:rFonts w:ascii="Aptos" w:hAnsi="Aptos"/>
                              </w:rPr>
                              <w:t xml:space="preserve">The final score will be calculated as the sum of the individual assessments provided by the Evaluators. The default threshold for individual criteria (Excellence, Impact and Implementation) is 3. The default overall threshold (the weighted sum of the three individual scores) is 12.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8EBFB" id="_x0000_t202" coordsize="21600,21600" o:spt="202" path="m,l,21600r21600,l21600,xe">
                <v:stroke joinstyle="miter"/>
                <v:path gradientshapeok="t" o:connecttype="rect"/>
              </v:shapetype>
              <v:shape id="Text Box 13" o:spid="_x0000_s1026" type="#_x0000_t202" style="position:absolute;margin-left:60pt;margin-top:19.1pt;width:486pt;height:173.2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ir4EgIAABMEAAAOAAAAZHJzL2Uyb0RvYy54bWysU1GP0zAMfkfiP0R5Z90msTuqdadj4xDS&#10;wSEd/AAvTdeINA5Otvb49ThptzvBG6IPkVPbn+3PX9Y3Q2fFSVMw6Cq5mM2l0E5hbdyhkt+/3b25&#10;liJEcDVYdLqSTzrIm83rV+vel3qJLdpak2AQF8reV7KN0ZdFEVSrOwgz9Nqxs0HqIPKVDkVN0DN6&#10;Z4vlfL4qeqTaEyodAv/djU65yfhNo1V8aJqgo7CV5N5iPimf+3QWmzWUBwLfGjW1Af/QRQfGcdEL&#10;1A4iiCOZv6A6owgDNnGmsCuwaYzSeQaeZjH/Y5rHFrzOszA5wV9oCv8PVn05PfqvJOLwHgdeYB4i&#10;+HtUP4JwuG3BHfQtEfathpoLLxJlRe9DOaUmqkMZEsi+/4w1LxmOETPQ0FCXWOE5BaPzAp4upOsh&#10;CsU/V4urJW9SCsW+ZC2v3uYaUJ7TPYX4UWMnklFJ4q1meDjdh5jagfIckqo5vDPW5s1aJ3ouMX+3&#10;GgdDa+rkTGGBDvutJXGCpI38TXXDy7CEvIPQjnHZNaqmM5Gla01XyetLNpSJpw+uzuUjGDva3KJ1&#10;E3GJq5G1OOwHYeqJ1cTjHusnZpJwVCq/LDZapF9S9KzSSoafRyAthf3keBtJ0meDzsb+bIBTnFrJ&#10;KMVobuMo/aMnc2gZedy3w1veWGMyl89dTO2y8jLF0ytJ0n55z1HPb3nzGwAA//8DAFBLAwQUAAYA&#10;CAAAACEAr+QlS90AAAALAQAADwAAAGRycy9kb3ducmV2LnhtbEyPwU7DMBBE70j9B2srcaMOoYE0&#10;xKkQai8ckFL6AW68TQLxOordJv17Nic4zuzT7Ey+nWwnrjj41pGCx1UEAqlypqVawfFr/5CC8EGT&#10;0Z0jVHBDD9ticZfrzLiRSrweQi04hHymFTQh9JmUvmrQar9yPRLfzm6wOrAcamkGPXK47WQcRc/S&#10;6pb4Q6N7fG+w+jlcrAIsv1vn9ulY9qE+fvhdkuw+E6Xul9PbK4iAU/iDYa7P1aHgTid3IeNFx5rj&#10;GVXwlMYgZiDaxOycZmf9ArLI5f8NxS8AAAD//wMAUEsBAi0AFAAGAAgAAAAhALaDOJL+AAAA4QEA&#10;ABMAAAAAAAAAAAAAAAAAAAAAAFtDb250ZW50X1R5cGVzXS54bWxQSwECLQAUAAYACAAAACEAOP0h&#10;/9YAAACUAQAACwAAAAAAAAAAAAAAAAAvAQAAX3JlbHMvLnJlbHNQSwECLQAUAAYACAAAACEAwPYq&#10;+BICAAATBAAADgAAAAAAAAAAAAAAAAAuAgAAZHJzL2Uyb0RvYy54bWxQSwECLQAUAAYACAAAACEA&#10;r+QlS90AAAALAQAADwAAAAAAAAAAAAAAAABsBAAAZHJzL2Rvd25yZXYueG1sUEsFBgAAAAAEAAQA&#10;8wAAAHYFAAAAAA==&#10;" filled="f" strokeweight=".48pt">
                <v:textbox inset="0,0,0,0">
                  <w:txbxContent>
                    <w:p w14:paraId="473D79D8" w14:textId="77777777" w:rsidR="002E235A" w:rsidRPr="003D6556" w:rsidRDefault="002B6B1F">
                      <w:pPr>
                        <w:spacing w:before="120"/>
                        <w:ind w:left="103"/>
                        <w:rPr>
                          <w:rFonts w:ascii="Aptos" w:hAnsi="Aptos"/>
                          <w:b/>
                          <w:sz w:val="20"/>
                        </w:rPr>
                      </w:pPr>
                      <w:r w:rsidRPr="003D6556">
                        <w:rPr>
                          <w:rFonts w:ascii="Aptos" w:hAnsi="Aptos"/>
                          <w:b/>
                          <w:sz w:val="20"/>
                          <w:u w:val="single"/>
                        </w:rPr>
                        <w:t>Scoring</w:t>
                      </w:r>
                    </w:p>
                    <w:p w14:paraId="1C782D63" w14:textId="77777777" w:rsidR="002E235A" w:rsidRPr="003D6556" w:rsidRDefault="002B6B1F">
                      <w:pPr>
                        <w:pStyle w:val="BodyText"/>
                        <w:numPr>
                          <w:ilvl w:val="0"/>
                          <w:numId w:val="9"/>
                        </w:numPr>
                        <w:tabs>
                          <w:tab w:val="left" w:pos="305"/>
                        </w:tabs>
                        <w:spacing w:line="228" w:lineRule="exact"/>
                        <w:ind w:left="304" w:hanging="202"/>
                        <w:rPr>
                          <w:rFonts w:ascii="Aptos" w:hAnsi="Aptos"/>
                        </w:rPr>
                      </w:pPr>
                      <w:r w:rsidRPr="003D6556">
                        <w:rPr>
                          <w:rFonts w:ascii="Aptos" w:hAnsi="Aptos"/>
                        </w:rPr>
                        <w:t>—</w:t>
                      </w:r>
                      <w:r w:rsidRPr="003D6556">
                        <w:rPr>
                          <w:rFonts w:ascii="Aptos" w:hAnsi="Aptos"/>
                          <w:spacing w:val="-2"/>
                        </w:rPr>
                        <w:t xml:space="preserve"> </w:t>
                      </w:r>
                      <w:r w:rsidRPr="003D6556">
                        <w:rPr>
                          <w:rFonts w:ascii="Aptos" w:hAnsi="Aptos"/>
                          <w:b/>
                        </w:rPr>
                        <w:t>Poor</w:t>
                      </w:r>
                      <w:r w:rsidRPr="003D6556">
                        <w:rPr>
                          <w:rFonts w:ascii="Aptos" w:hAnsi="Aptos"/>
                        </w:rPr>
                        <w:t>.</w:t>
                      </w:r>
                      <w:r w:rsidRPr="003D6556">
                        <w:rPr>
                          <w:rFonts w:ascii="Aptos" w:hAnsi="Aptos"/>
                          <w:spacing w:val="-6"/>
                        </w:rPr>
                        <w:t xml:space="preserve"> </w:t>
                      </w:r>
                      <w:r w:rsidRPr="003D6556">
                        <w:rPr>
                          <w:rFonts w:ascii="Aptos" w:hAnsi="Aptos"/>
                        </w:rPr>
                        <w:t>The</w:t>
                      </w:r>
                      <w:r w:rsidRPr="003D6556">
                        <w:rPr>
                          <w:rFonts w:ascii="Aptos" w:hAnsi="Aptos"/>
                          <w:spacing w:val="-1"/>
                        </w:rPr>
                        <w:t xml:space="preserve"> </w:t>
                      </w:r>
                      <w:r w:rsidRPr="003D6556">
                        <w:rPr>
                          <w:rFonts w:ascii="Aptos" w:hAnsi="Aptos"/>
                        </w:rPr>
                        <w:t>criterion</w:t>
                      </w:r>
                      <w:r w:rsidRPr="003D6556">
                        <w:rPr>
                          <w:rFonts w:ascii="Aptos" w:hAnsi="Aptos"/>
                          <w:spacing w:val="-3"/>
                        </w:rPr>
                        <w:t xml:space="preserve"> </w:t>
                      </w:r>
                      <w:r w:rsidRPr="003D6556">
                        <w:rPr>
                          <w:rFonts w:ascii="Aptos" w:hAnsi="Aptos"/>
                        </w:rPr>
                        <w:t>is</w:t>
                      </w:r>
                      <w:r w:rsidRPr="003D6556">
                        <w:rPr>
                          <w:rFonts w:ascii="Aptos" w:hAnsi="Aptos"/>
                          <w:spacing w:val="-3"/>
                        </w:rPr>
                        <w:t xml:space="preserve"> </w:t>
                      </w:r>
                      <w:r w:rsidRPr="003D6556">
                        <w:rPr>
                          <w:rFonts w:ascii="Aptos" w:hAnsi="Aptos"/>
                        </w:rPr>
                        <w:t>inadequately</w:t>
                      </w:r>
                      <w:r w:rsidRPr="003D6556">
                        <w:rPr>
                          <w:rFonts w:ascii="Aptos" w:hAnsi="Aptos"/>
                          <w:spacing w:val="-5"/>
                        </w:rPr>
                        <w:t xml:space="preserve"> </w:t>
                      </w:r>
                      <w:r w:rsidRPr="003D6556">
                        <w:rPr>
                          <w:rFonts w:ascii="Aptos" w:hAnsi="Aptos"/>
                        </w:rPr>
                        <w:t>addressed,</w:t>
                      </w:r>
                      <w:r w:rsidRPr="003D6556">
                        <w:rPr>
                          <w:rFonts w:ascii="Aptos" w:hAnsi="Aptos"/>
                          <w:spacing w:val="-2"/>
                        </w:rPr>
                        <w:t xml:space="preserve"> </w:t>
                      </w:r>
                      <w:r w:rsidRPr="003D6556">
                        <w:rPr>
                          <w:rFonts w:ascii="Aptos" w:hAnsi="Aptos"/>
                        </w:rPr>
                        <w:t>or</w:t>
                      </w:r>
                      <w:r w:rsidRPr="003D6556">
                        <w:rPr>
                          <w:rFonts w:ascii="Aptos" w:hAnsi="Aptos"/>
                          <w:spacing w:val="-2"/>
                        </w:rPr>
                        <w:t xml:space="preserve"> </w:t>
                      </w:r>
                      <w:r w:rsidRPr="003D6556">
                        <w:rPr>
                          <w:rFonts w:ascii="Aptos" w:hAnsi="Aptos"/>
                        </w:rPr>
                        <w:t>there</w:t>
                      </w:r>
                      <w:r w:rsidRPr="003D6556">
                        <w:rPr>
                          <w:rFonts w:ascii="Aptos" w:hAnsi="Aptos"/>
                          <w:spacing w:val="-1"/>
                        </w:rPr>
                        <w:t xml:space="preserve"> </w:t>
                      </w:r>
                      <w:r w:rsidRPr="003D6556">
                        <w:rPr>
                          <w:rFonts w:ascii="Aptos" w:hAnsi="Aptos"/>
                        </w:rPr>
                        <w:t>are</w:t>
                      </w:r>
                      <w:r w:rsidRPr="003D6556">
                        <w:rPr>
                          <w:rFonts w:ascii="Aptos" w:hAnsi="Aptos"/>
                          <w:spacing w:val="-2"/>
                        </w:rPr>
                        <w:t xml:space="preserve"> </w:t>
                      </w:r>
                      <w:r w:rsidRPr="003D6556">
                        <w:rPr>
                          <w:rFonts w:ascii="Aptos" w:hAnsi="Aptos"/>
                        </w:rPr>
                        <w:t>serious</w:t>
                      </w:r>
                      <w:r w:rsidRPr="003D6556">
                        <w:rPr>
                          <w:rFonts w:ascii="Aptos" w:hAnsi="Aptos"/>
                          <w:spacing w:val="-3"/>
                        </w:rPr>
                        <w:t xml:space="preserve"> </w:t>
                      </w:r>
                      <w:r w:rsidRPr="003D6556">
                        <w:rPr>
                          <w:rFonts w:ascii="Aptos" w:hAnsi="Aptos"/>
                        </w:rPr>
                        <w:t>inherent</w:t>
                      </w:r>
                      <w:r w:rsidRPr="003D6556">
                        <w:rPr>
                          <w:rFonts w:ascii="Aptos" w:hAnsi="Aptos"/>
                          <w:spacing w:val="1"/>
                        </w:rPr>
                        <w:t xml:space="preserve"> </w:t>
                      </w:r>
                      <w:r w:rsidRPr="003D6556">
                        <w:rPr>
                          <w:rFonts w:ascii="Aptos" w:hAnsi="Aptos"/>
                        </w:rPr>
                        <w:t>weaknesses.</w:t>
                      </w:r>
                    </w:p>
                    <w:p w14:paraId="4971E13E" w14:textId="77777777" w:rsidR="002E235A" w:rsidRPr="003D6556" w:rsidRDefault="002B6B1F">
                      <w:pPr>
                        <w:pStyle w:val="BodyText"/>
                        <w:numPr>
                          <w:ilvl w:val="0"/>
                          <w:numId w:val="9"/>
                        </w:numPr>
                        <w:tabs>
                          <w:tab w:val="left" w:pos="305"/>
                        </w:tabs>
                        <w:spacing w:before="1"/>
                        <w:ind w:left="304" w:hanging="202"/>
                        <w:rPr>
                          <w:rFonts w:ascii="Aptos" w:hAnsi="Aptos"/>
                        </w:rPr>
                      </w:pPr>
                      <w:r w:rsidRPr="003D6556">
                        <w:rPr>
                          <w:rFonts w:ascii="Aptos" w:hAnsi="Aptos"/>
                        </w:rPr>
                        <w:t>—</w:t>
                      </w:r>
                      <w:r w:rsidRPr="003D6556">
                        <w:rPr>
                          <w:rFonts w:ascii="Aptos" w:hAnsi="Aptos"/>
                          <w:spacing w:val="-3"/>
                        </w:rPr>
                        <w:t xml:space="preserve"> </w:t>
                      </w:r>
                      <w:r w:rsidRPr="003D6556">
                        <w:rPr>
                          <w:rFonts w:ascii="Aptos" w:hAnsi="Aptos"/>
                          <w:b/>
                        </w:rPr>
                        <w:t>Fair.</w:t>
                      </w:r>
                      <w:r w:rsidRPr="003D6556">
                        <w:rPr>
                          <w:rFonts w:ascii="Aptos" w:hAnsi="Aptos"/>
                          <w:b/>
                          <w:spacing w:val="-3"/>
                        </w:rPr>
                        <w:t xml:space="preserve"> </w:t>
                      </w:r>
                      <w:r w:rsidRPr="003D6556">
                        <w:rPr>
                          <w:rFonts w:ascii="Aptos" w:hAnsi="Aptos"/>
                        </w:rPr>
                        <w:t>The</w:t>
                      </w:r>
                      <w:r w:rsidRPr="003D6556">
                        <w:rPr>
                          <w:rFonts w:ascii="Aptos" w:hAnsi="Aptos"/>
                          <w:spacing w:val="-2"/>
                        </w:rPr>
                        <w:t xml:space="preserve"> </w:t>
                      </w:r>
                      <w:r w:rsidRPr="003D6556">
                        <w:rPr>
                          <w:rFonts w:ascii="Aptos" w:hAnsi="Aptos"/>
                        </w:rPr>
                        <w:t>proposal</w:t>
                      </w:r>
                      <w:r w:rsidRPr="003D6556">
                        <w:rPr>
                          <w:rFonts w:ascii="Aptos" w:hAnsi="Aptos"/>
                          <w:spacing w:val="-2"/>
                        </w:rPr>
                        <w:t xml:space="preserve"> </w:t>
                      </w:r>
                      <w:r w:rsidRPr="003D6556">
                        <w:rPr>
                          <w:rFonts w:ascii="Aptos" w:hAnsi="Aptos"/>
                        </w:rPr>
                        <w:t>broadly</w:t>
                      </w:r>
                      <w:r w:rsidRPr="003D6556">
                        <w:rPr>
                          <w:rFonts w:ascii="Aptos" w:hAnsi="Aptos"/>
                          <w:spacing w:val="-7"/>
                        </w:rPr>
                        <w:t xml:space="preserve"> </w:t>
                      </w:r>
                      <w:r w:rsidRPr="003D6556">
                        <w:rPr>
                          <w:rFonts w:ascii="Aptos" w:hAnsi="Aptos"/>
                        </w:rPr>
                        <w:t>addresses</w:t>
                      </w:r>
                      <w:r w:rsidRPr="003D6556">
                        <w:rPr>
                          <w:rFonts w:ascii="Aptos" w:hAnsi="Aptos"/>
                          <w:spacing w:val="-3"/>
                        </w:rPr>
                        <w:t xml:space="preserve"> </w:t>
                      </w:r>
                      <w:r w:rsidRPr="003D6556">
                        <w:rPr>
                          <w:rFonts w:ascii="Aptos" w:hAnsi="Aptos"/>
                        </w:rPr>
                        <w:t>the</w:t>
                      </w:r>
                      <w:r w:rsidRPr="003D6556">
                        <w:rPr>
                          <w:rFonts w:ascii="Aptos" w:hAnsi="Aptos"/>
                          <w:spacing w:val="-2"/>
                        </w:rPr>
                        <w:t xml:space="preserve"> </w:t>
                      </w:r>
                      <w:r w:rsidRPr="003D6556">
                        <w:rPr>
                          <w:rFonts w:ascii="Aptos" w:hAnsi="Aptos"/>
                        </w:rPr>
                        <w:t>criterion,</w:t>
                      </w:r>
                      <w:r w:rsidRPr="003D6556">
                        <w:rPr>
                          <w:rFonts w:ascii="Aptos" w:hAnsi="Aptos"/>
                          <w:spacing w:val="-2"/>
                        </w:rPr>
                        <w:t xml:space="preserve"> </w:t>
                      </w:r>
                      <w:r w:rsidRPr="003D6556">
                        <w:rPr>
                          <w:rFonts w:ascii="Aptos" w:hAnsi="Aptos"/>
                        </w:rPr>
                        <w:t>but</w:t>
                      </w:r>
                      <w:r w:rsidRPr="003D6556">
                        <w:rPr>
                          <w:rFonts w:ascii="Aptos" w:hAnsi="Aptos"/>
                          <w:spacing w:val="-1"/>
                        </w:rPr>
                        <w:t xml:space="preserve"> </w:t>
                      </w:r>
                      <w:r w:rsidRPr="003D6556">
                        <w:rPr>
                          <w:rFonts w:ascii="Aptos" w:hAnsi="Aptos"/>
                        </w:rPr>
                        <w:t>there</w:t>
                      </w:r>
                      <w:r w:rsidRPr="003D6556">
                        <w:rPr>
                          <w:rFonts w:ascii="Aptos" w:hAnsi="Aptos"/>
                          <w:spacing w:val="-2"/>
                        </w:rPr>
                        <w:t xml:space="preserve"> </w:t>
                      </w:r>
                      <w:r w:rsidRPr="003D6556">
                        <w:rPr>
                          <w:rFonts w:ascii="Aptos" w:hAnsi="Aptos"/>
                        </w:rPr>
                        <w:t>are</w:t>
                      </w:r>
                      <w:r w:rsidRPr="003D6556">
                        <w:rPr>
                          <w:rFonts w:ascii="Aptos" w:hAnsi="Aptos"/>
                          <w:spacing w:val="-2"/>
                        </w:rPr>
                        <w:t xml:space="preserve"> </w:t>
                      </w:r>
                      <w:r w:rsidRPr="003D6556">
                        <w:rPr>
                          <w:rFonts w:ascii="Aptos" w:hAnsi="Aptos"/>
                        </w:rPr>
                        <w:t>significant</w:t>
                      </w:r>
                      <w:r w:rsidRPr="003D6556">
                        <w:rPr>
                          <w:rFonts w:ascii="Aptos" w:hAnsi="Aptos"/>
                          <w:spacing w:val="-1"/>
                        </w:rPr>
                        <w:t xml:space="preserve"> </w:t>
                      </w:r>
                      <w:r w:rsidRPr="003D6556">
                        <w:rPr>
                          <w:rFonts w:ascii="Aptos" w:hAnsi="Aptos"/>
                        </w:rPr>
                        <w:t>weaknesses.</w:t>
                      </w:r>
                    </w:p>
                    <w:p w14:paraId="30DADCCB" w14:textId="77777777" w:rsidR="002E235A" w:rsidRPr="003D6556" w:rsidRDefault="002B6B1F">
                      <w:pPr>
                        <w:pStyle w:val="BodyText"/>
                        <w:numPr>
                          <w:ilvl w:val="0"/>
                          <w:numId w:val="9"/>
                        </w:numPr>
                        <w:tabs>
                          <w:tab w:val="left" w:pos="305"/>
                        </w:tabs>
                        <w:ind w:left="304" w:hanging="202"/>
                        <w:rPr>
                          <w:rFonts w:ascii="Aptos" w:hAnsi="Aptos"/>
                        </w:rPr>
                      </w:pPr>
                      <w:r w:rsidRPr="003D6556">
                        <w:rPr>
                          <w:rFonts w:ascii="Aptos" w:hAnsi="Aptos"/>
                        </w:rPr>
                        <w:t>—</w:t>
                      </w:r>
                      <w:r w:rsidRPr="003D6556">
                        <w:rPr>
                          <w:rFonts w:ascii="Aptos" w:hAnsi="Aptos"/>
                          <w:spacing w:val="-2"/>
                        </w:rPr>
                        <w:t xml:space="preserve"> </w:t>
                      </w:r>
                      <w:r w:rsidRPr="003D6556">
                        <w:rPr>
                          <w:rFonts w:ascii="Aptos" w:hAnsi="Aptos"/>
                          <w:b/>
                        </w:rPr>
                        <w:t>Good.</w:t>
                      </w:r>
                      <w:r w:rsidRPr="003D6556">
                        <w:rPr>
                          <w:rFonts w:ascii="Aptos" w:hAnsi="Aptos"/>
                          <w:b/>
                          <w:spacing w:val="-1"/>
                        </w:rPr>
                        <w:t xml:space="preserve"> </w:t>
                      </w:r>
                      <w:r w:rsidRPr="003D6556">
                        <w:rPr>
                          <w:rFonts w:ascii="Aptos" w:hAnsi="Aptos"/>
                        </w:rPr>
                        <w:t>The</w:t>
                      </w:r>
                      <w:r w:rsidRPr="003D6556">
                        <w:rPr>
                          <w:rFonts w:ascii="Aptos" w:hAnsi="Aptos"/>
                          <w:spacing w:val="-2"/>
                        </w:rPr>
                        <w:t xml:space="preserve"> </w:t>
                      </w:r>
                      <w:r w:rsidRPr="003D6556">
                        <w:rPr>
                          <w:rFonts w:ascii="Aptos" w:hAnsi="Aptos"/>
                        </w:rPr>
                        <w:t>proposal</w:t>
                      </w:r>
                      <w:r w:rsidRPr="003D6556">
                        <w:rPr>
                          <w:rFonts w:ascii="Aptos" w:hAnsi="Aptos"/>
                          <w:spacing w:val="-2"/>
                        </w:rPr>
                        <w:t xml:space="preserve"> </w:t>
                      </w:r>
                      <w:r w:rsidRPr="003D6556">
                        <w:rPr>
                          <w:rFonts w:ascii="Aptos" w:hAnsi="Aptos"/>
                        </w:rPr>
                        <w:t>addresses</w:t>
                      </w:r>
                      <w:r w:rsidRPr="003D6556">
                        <w:rPr>
                          <w:rFonts w:ascii="Aptos" w:hAnsi="Aptos"/>
                          <w:spacing w:val="-3"/>
                        </w:rPr>
                        <w:t xml:space="preserve"> </w:t>
                      </w:r>
                      <w:r w:rsidRPr="003D6556">
                        <w:rPr>
                          <w:rFonts w:ascii="Aptos" w:hAnsi="Aptos"/>
                        </w:rPr>
                        <w:t>the</w:t>
                      </w:r>
                      <w:r w:rsidRPr="003D6556">
                        <w:rPr>
                          <w:rFonts w:ascii="Aptos" w:hAnsi="Aptos"/>
                          <w:spacing w:val="-2"/>
                        </w:rPr>
                        <w:t xml:space="preserve"> </w:t>
                      </w:r>
                      <w:r w:rsidRPr="003D6556">
                        <w:rPr>
                          <w:rFonts w:ascii="Aptos" w:hAnsi="Aptos"/>
                        </w:rPr>
                        <w:t>criterion</w:t>
                      </w:r>
                      <w:r w:rsidRPr="003D6556">
                        <w:rPr>
                          <w:rFonts w:ascii="Aptos" w:hAnsi="Aptos"/>
                          <w:spacing w:val="-1"/>
                        </w:rPr>
                        <w:t xml:space="preserve"> </w:t>
                      </w:r>
                      <w:r w:rsidRPr="003D6556">
                        <w:rPr>
                          <w:rFonts w:ascii="Aptos" w:hAnsi="Aptos"/>
                        </w:rPr>
                        <w:t>well,</w:t>
                      </w:r>
                      <w:r w:rsidRPr="003D6556">
                        <w:rPr>
                          <w:rFonts w:ascii="Aptos" w:hAnsi="Aptos"/>
                          <w:spacing w:val="-2"/>
                        </w:rPr>
                        <w:t xml:space="preserve"> </w:t>
                      </w:r>
                      <w:r w:rsidRPr="003D6556">
                        <w:rPr>
                          <w:rFonts w:ascii="Aptos" w:hAnsi="Aptos"/>
                        </w:rPr>
                        <w:t>but</w:t>
                      </w:r>
                      <w:r w:rsidRPr="003D6556">
                        <w:rPr>
                          <w:rFonts w:ascii="Aptos" w:hAnsi="Aptos"/>
                          <w:spacing w:val="-2"/>
                        </w:rPr>
                        <w:t xml:space="preserve"> </w:t>
                      </w:r>
                      <w:r w:rsidRPr="003D6556">
                        <w:rPr>
                          <w:rFonts w:ascii="Aptos" w:hAnsi="Aptos"/>
                        </w:rPr>
                        <w:t>a</w:t>
                      </w:r>
                      <w:r w:rsidRPr="003D6556">
                        <w:rPr>
                          <w:rFonts w:ascii="Aptos" w:hAnsi="Aptos"/>
                          <w:spacing w:val="1"/>
                        </w:rPr>
                        <w:t xml:space="preserve"> </w:t>
                      </w:r>
                      <w:r w:rsidRPr="003D6556">
                        <w:rPr>
                          <w:rFonts w:ascii="Aptos" w:hAnsi="Aptos"/>
                        </w:rPr>
                        <w:t>number</w:t>
                      </w:r>
                      <w:r w:rsidRPr="003D6556">
                        <w:rPr>
                          <w:rFonts w:ascii="Aptos" w:hAnsi="Aptos"/>
                          <w:spacing w:val="-2"/>
                        </w:rPr>
                        <w:t xml:space="preserve"> </w:t>
                      </w:r>
                      <w:r w:rsidRPr="003D6556">
                        <w:rPr>
                          <w:rFonts w:ascii="Aptos" w:hAnsi="Aptos"/>
                        </w:rPr>
                        <w:t>of</w:t>
                      </w:r>
                      <w:r w:rsidRPr="003D6556">
                        <w:rPr>
                          <w:rFonts w:ascii="Aptos" w:hAnsi="Aptos"/>
                          <w:spacing w:val="-4"/>
                        </w:rPr>
                        <w:t xml:space="preserve"> </w:t>
                      </w:r>
                      <w:r w:rsidRPr="003D6556">
                        <w:rPr>
                          <w:rFonts w:ascii="Aptos" w:hAnsi="Aptos"/>
                        </w:rPr>
                        <w:t>shortcomings</w:t>
                      </w:r>
                      <w:r w:rsidRPr="003D6556">
                        <w:rPr>
                          <w:rFonts w:ascii="Aptos" w:hAnsi="Aptos"/>
                          <w:spacing w:val="-3"/>
                        </w:rPr>
                        <w:t xml:space="preserve"> </w:t>
                      </w:r>
                      <w:r w:rsidRPr="003D6556">
                        <w:rPr>
                          <w:rFonts w:ascii="Aptos" w:hAnsi="Aptos"/>
                        </w:rPr>
                        <w:t>are</w:t>
                      </w:r>
                      <w:r w:rsidRPr="003D6556">
                        <w:rPr>
                          <w:rFonts w:ascii="Aptos" w:hAnsi="Aptos"/>
                          <w:spacing w:val="-2"/>
                        </w:rPr>
                        <w:t xml:space="preserve"> </w:t>
                      </w:r>
                      <w:r w:rsidRPr="003D6556">
                        <w:rPr>
                          <w:rFonts w:ascii="Aptos" w:hAnsi="Aptos"/>
                        </w:rPr>
                        <w:t>present.</w:t>
                      </w:r>
                    </w:p>
                    <w:p w14:paraId="57552658" w14:textId="77777777" w:rsidR="002E235A" w:rsidRPr="003D6556" w:rsidRDefault="002B6B1F">
                      <w:pPr>
                        <w:pStyle w:val="BodyText"/>
                        <w:numPr>
                          <w:ilvl w:val="0"/>
                          <w:numId w:val="9"/>
                        </w:numPr>
                        <w:tabs>
                          <w:tab w:val="left" w:pos="305"/>
                        </w:tabs>
                        <w:spacing w:before="1"/>
                        <w:ind w:left="304" w:hanging="202"/>
                        <w:rPr>
                          <w:rFonts w:ascii="Aptos" w:hAnsi="Aptos"/>
                        </w:rPr>
                      </w:pPr>
                      <w:r w:rsidRPr="003D6556">
                        <w:rPr>
                          <w:rFonts w:ascii="Aptos" w:hAnsi="Aptos"/>
                        </w:rPr>
                        <w:t>—</w:t>
                      </w:r>
                      <w:r w:rsidRPr="003D6556">
                        <w:rPr>
                          <w:rFonts w:ascii="Aptos" w:hAnsi="Aptos"/>
                          <w:spacing w:val="-2"/>
                        </w:rPr>
                        <w:t xml:space="preserve"> </w:t>
                      </w:r>
                      <w:r w:rsidRPr="003D6556">
                        <w:rPr>
                          <w:rFonts w:ascii="Aptos" w:hAnsi="Aptos"/>
                          <w:b/>
                        </w:rPr>
                        <w:t>Very</w:t>
                      </w:r>
                      <w:r w:rsidRPr="003D6556">
                        <w:rPr>
                          <w:rFonts w:ascii="Aptos" w:hAnsi="Aptos"/>
                          <w:b/>
                          <w:spacing w:val="-1"/>
                        </w:rPr>
                        <w:t xml:space="preserve"> </w:t>
                      </w:r>
                      <w:r w:rsidRPr="003D6556">
                        <w:rPr>
                          <w:rFonts w:ascii="Aptos" w:hAnsi="Aptos"/>
                          <w:b/>
                        </w:rPr>
                        <w:t>Good.</w:t>
                      </w:r>
                      <w:r w:rsidRPr="003D6556">
                        <w:rPr>
                          <w:rFonts w:ascii="Aptos" w:hAnsi="Aptos"/>
                          <w:b/>
                          <w:spacing w:val="-3"/>
                        </w:rPr>
                        <w:t xml:space="preserve"> </w:t>
                      </w:r>
                      <w:r w:rsidRPr="003D6556">
                        <w:rPr>
                          <w:rFonts w:ascii="Aptos" w:hAnsi="Aptos"/>
                        </w:rPr>
                        <w:t>The</w:t>
                      </w:r>
                      <w:r w:rsidRPr="003D6556">
                        <w:rPr>
                          <w:rFonts w:ascii="Aptos" w:hAnsi="Aptos"/>
                          <w:spacing w:val="-1"/>
                        </w:rPr>
                        <w:t xml:space="preserve"> </w:t>
                      </w:r>
                      <w:r w:rsidRPr="003D6556">
                        <w:rPr>
                          <w:rFonts w:ascii="Aptos" w:hAnsi="Aptos"/>
                        </w:rPr>
                        <w:t>proposal</w:t>
                      </w:r>
                      <w:r w:rsidRPr="003D6556">
                        <w:rPr>
                          <w:rFonts w:ascii="Aptos" w:hAnsi="Aptos"/>
                          <w:spacing w:val="-2"/>
                        </w:rPr>
                        <w:t xml:space="preserve"> </w:t>
                      </w:r>
                      <w:r w:rsidRPr="003D6556">
                        <w:rPr>
                          <w:rFonts w:ascii="Aptos" w:hAnsi="Aptos"/>
                        </w:rPr>
                        <w:t>addresses</w:t>
                      </w:r>
                      <w:r w:rsidRPr="003D6556">
                        <w:rPr>
                          <w:rFonts w:ascii="Aptos" w:hAnsi="Aptos"/>
                          <w:spacing w:val="-3"/>
                        </w:rPr>
                        <w:t xml:space="preserve"> </w:t>
                      </w:r>
                      <w:r w:rsidRPr="003D6556">
                        <w:rPr>
                          <w:rFonts w:ascii="Aptos" w:hAnsi="Aptos"/>
                        </w:rPr>
                        <w:t>the</w:t>
                      </w:r>
                      <w:r w:rsidRPr="003D6556">
                        <w:rPr>
                          <w:rFonts w:ascii="Aptos" w:hAnsi="Aptos"/>
                          <w:spacing w:val="-2"/>
                        </w:rPr>
                        <w:t xml:space="preserve"> </w:t>
                      </w:r>
                      <w:r w:rsidRPr="003D6556">
                        <w:rPr>
                          <w:rFonts w:ascii="Aptos" w:hAnsi="Aptos"/>
                        </w:rPr>
                        <w:t>criterion very</w:t>
                      </w:r>
                      <w:r w:rsidRPr="003D6556">
                        <w:rPr>
                          <w:rFonts w:ascii="Aptos" w:hAnsi="Aptos"/>
                          <w:spacing w:val="-3"/>
                        </w:rPr>
                        <w:t xml:space="preserve"> </w:t>
                      </w:r>
                      <w:r w:rsidRPr="003D6556">
                        <w:rPr>
                          <w:rFonts w:ascii="Aptos" w:hAnsi="Aptos"/>
                        </w:rPr>
                        <w:t>well,</w:t>
                      </w:r>
                      <w:r w:rsidRPr="003D6556">
                        <w:rPr>
                          <w:rFonts w:ascii="Aptos" w:hAnsi="Aptos"/>
                          <w:spacing w:val="-2"/>
                        </w:rPr>
                        <w:t xml:space="preserve"> </w:t>
                      </w:r>
                      <w:r w:rsidRPr="003D6556">
                        <w:rPr>
                          <w:rFonts w:ascii="Aptos" w:hAnsi="Aptos"/>
                        </w:rPr>
                        <w:t>but</w:t>
                      </w:r>
                      <w:r w:rsidRPr="003D6556">
                        <w:rPr>
                          <w:rFonts w:ascii="Aptos" w:hAnsi="Aptos"/>
                          <w:spacing w:val="-3"/>
                        </w:rPr>
                        <w:t xml:space="preserve"> </w:t>
                      </w:r>
                      <w:r w:rsidRPr="003D6556">
                        <w:rPr>
                          <w:rFonts w:ascii="Aptos" w:hAnsi="Aptos"/>
                        </w:rPr>
                        <w:t>a</w:t>
                      </w:r>
                      <w:r w:rsidRPr="003D6556">
                        <w:rPr>
                          <w:rFonts w:ascii="Aptos" w:hAnsi="Aptos"/>
                          <w:spacing w:val="-1"/>
                        </w:rPr>
                        <w:t xml:space="preserve"> </w:t>
                      </w:r>
                      <w:r w:rsidRPr="003D6556">
                        <w:rPr>
                          <w:rFonts w:ascii="Aptos" w:hAnsi="Aptos"/>
                        </w:rPr>
                        <w:t>small</w:t>
                      </w:r>
                      <w:r w:rsidRPr="003D6556">
                        <w:rPr>
                          <w:rFonts w:ascii="Aptos" w:hAnsi="Aptos"/>
                          <w:spacing w:val="-2"/>
                        </w:rPr>
                        <w:t xml:space="preserve"> </w:t>
                      </w:r>
                      <w:r w:rsidRPr="003D6556">
                        <w:rPr>
                          <w:rFonts w:ascii="Aptos" w:hAnsi="Aptos"/>
                        </w:rPr>
                        <w:t>number</w:t>
                      </w:r>
                      <w:r w:rsidRPr="003D6556">
                        <w:rPr>
                          <w:rFonts w:ascii="Aptos" w:hAnsi="Aptos"/>
                          <w:spacing w:val="-1"/>
                        </w:rPr>
                        <w:t xml:space="preserve"> </w:t>
                      </w:r>
                      <w:r w:rsidRPr="003D6556">
                        <w:rPr>
                          <w:rFonts w:ascii="Aptos" w:hAnsi="Aptos"/>
                        </w:rPr>
                        <w:t>of</w:t>
                      </w:r>
                      <w:r w:rsidRPr="003D6556">
                        <w:rPr>
                          <w:rFonts w:ascii="Aptos" w:hAnsi="Aptos"/>
                          <w:spacing w:val="-3"/>
                        </w:rPr>
                        <w:t xml:space="preserve"> </w:t>
                      </w:r>
                      <w:r w:rsidRPr="003D6556">
                        <w:rPr>
                          <w:rFonts w:ascii="Aptos" w:hAnsi="Aptos"/>
                        </w:rPr>
                        <w:t>shortcomings</w:t>
                      </w:r>
                      <w:r w:rsidRPr="003D6556">
                        <w:rPr>
                          <w:rFonts w:ascii="Aptos" w:hAnsi="Aptos"/>
                          <w:spacing w:val="-3"/>
                        </w:rPr>
                        <w:t xml:space="preserve"> </w:t>
                      </w:r>
                      <w:r w:rsidRPr="003D6556">
                        <w:rPr>
                          <w:rFonts w:ascii="Aptos" w:hAnsi="Aptos"/>
                        </w:rPr>
                        <w:t>are</w:t>
                      </w:r>
                      <w:r w:rsidRPr="003D6556">
                        <w:rPr>
                          <w:rFonts w:ascii="Aptos" w:hAnsi="Aptos"/>
                          <w:spacing w:val="-2"/>
                        </w:rPr>
                        <w:t xml:space="preserve"> </w:t>
                      </w:r>
                      <w:r w:rsidRPr="003D6556">
                        <w:rPr>
                          <w:rFonts w:ascii="Aptos" w:hAnsi="Aptos"/>
                        </w:rPr>
                        <w:t>present.</w:t>
                      </w:r>
                    </w:p>
                    <w:p w14:paraId="78ACEC8F" w14:textId="77777777" w:rsidR="002E235A" w:rsidRPr="003D6556" w:rsidRDefault="002B6B1F">
                      <w:pPr>
                        <w:pStyle w:val="BodyText"/>
                        <w:numPr>
                          <w:ilvl w:val="0"/>
                          <w:numId w:val="9"/>
                        </w:numPr>
                        <w:tabs>
                          <w:tab w:val="left" w:pos="305"/>
                        </w:tabs>
                        <w:ind w:right="443" w:hanging="480"/>
                        <w:rPr>
                          <w:rFonts w:ascii="Aptos" w:hAnsi="Aptos"/>
                        </w:rPr>
                      </w:pPr>
                      <w:r w:rsidRPr="003D6556">
                        <w:rPr>
                          <w:rFonts w:ascii="Aptos" w:hAnsi="Aptos"/>
                        </w:rPr>
                        <w:t>—</w:t>
                      </w:r>
                      <w:r w:rsidRPr="003D6556">
                        <w:rPr>
                          <w:rFonts w:ascii="Aptos" w:hAnsi="Aptos"/>
                          <w:spacing w:val="-2"/>
                        </w:rPr>
                        <w:t xml:space="preserve"> </w:t>
                      </w:r>
                      <w:r w:rsidRPr="003D6556">
                        <w:rPr>
                          <w:rFonts w:ascii="Aptos" w:hAnsi="Aptos"/>
                          <w:b/>
                        </w:rPr>
                        <w:t>Excellent.</w:t>
                      </w:r>
                      <w:r w:rsidRPr="003D6556">
                        <w:rPr>
                          <w:rFonts w:ascii="Aptos" w:hAnsi="Aptos"/>
                          <w:b/>
                          <w:spacing w:val="-1"/>
                        </w:rPr>
                        <w:t xml:space="preserve"> </w:t>
                      </w:r>
                      <w:r w:rsidRPr="003D6556">
                        <w:rPr>
                          <w:rFonts w:ascii="Aptos" w:hAnsi="Aptos"/>
                        </w:rPr>
                        <w:t>The</w:t>
                      </w:r>
                      <w:r w:rsidRPr="003D6556">
                        <w:rPr>
                          <w:rFonts w:ascii="Aptos" w:hAnsi="Aptos"/>
                          <w:spacing w:val="-2"/>
                        </w:rPr>
                        <w:t xml:space="preserve"> </w:t>
                      </w:r>
                      <w:r w:rsidRPr="003D6556">
                        <w:rPr>
                          <w:rFonts w:ascii="Aptos" w:hAnsi="Aptos"/>
                        </w:rPr>
                        <w:t>proposal</w:t>
                      </w:r>
                      <w:r w:rsidRPr="003D6556">
                        <w:rPr>
                          <w:rFonts w:ascii="Aptos" w:hAnsi="Aptos"/>
                          <w:spacing w:val="-4"/>
                        </w:rPr>
                        <w:t xml:space="preserve"> </w:t>
                      </w:r>
                      <w:r w:rsidRPr="003D6556">
                        <w:rPr>
                          <w:rFonts w:ascii="Aptos" w:hAnsi="Aptos"/>
                        </w:rPr>
                        <w:t>successfully</w:t>
                      </w:r>
                      <w:r w:rsidRPr="003D6556">
                        <w:rPr>
                          <w:rFonts w:ascii="Aptos" w:hAnsi="Aptos"/>
                          <w:spacing w:val="-6"/>
                        </w:rPr>
                        <w:t xml:space="preserve"> </w:t>
                      </w:r>
                      <w:r w:rsidRPr="003D6556">
                        <w:rPr>
                          <w:rFonts w:ascii="Aptos" w:hAnsi="Aptos"/>
                        </w:rPr>
                        <w:t>addresses</w:t>
                      </w:r>
                      <w:r w:rsidRPr="003D6556">
                        <w:rPr>
                          <w:rFonts w:ascii="Aptos" w:hAnsi="Aptos"/>
                          <w:spacing w:val="-3"/>
                        </w:rPr>
                        <w:t xml:space="preserve"> </w:t>
                      </w:r>
                      <w:r w:rsidRPr="003D6556">
                        <w:rPr>
                          <w:rFonts w:ascii="Aptos" w:hAnsi="Aptos"/>
                        </w:rPr>
                        <w:t>all</w:t>
                      </w:r>
                      <w:r w:rsidRPr="003D6556">
                        <w:rPr>
                          <w:rFonts w:ascii="Aptos" w:hAnsi="Aptos"/>
                          <w:spacing w:val="-2"/>
                        </w:rPr>
                        <w:t xml:space="preserve"> </w:t>
                      </w:r>
                      <w:r w:rsidRPr="003D6556">
                        <w:rPr>
                          <w:rFonts w:ascii="Aptos" w:hAnsi="Aptos"/>
                        </w:rPr>
                        <w:t>relevant</w:t>
                      </w:r>
                      <w:r w:rsidRPr="003D6556">
                        <w:rPr>
                          <w:rFonts w:ascii="Aptos" w:hAnsi="Aptos"/>
                          <w:spacing w:val="-3"/>
                        </w:rPr>
                        <w:t xml:space="preserve"> </w:t>
                      </w:r>
                      <w:r w:rsidRPr="003D6556">
                        <w:rPr>
                          <w:rFonts w:ascii="Aptos" w:hAnsi="Aptos"/>
                        </w:rPr>
                        <w:t>aspects</w:t>
                      </w:r>
                      <w:r w:rsidRPr="003D6556">
                        <w:rPr>
                          <w:rFonts w:ascii="Aptos" w:hAnsi="Aptos"/>
                          <w:spacing w:val="-3"/>
                        </w:rPr>
                        <w:t xml:space="preserve"> </w:t>
                      </w:r>
                      <w:r w:rsidRPr="003D6556">
                        <w:rPr>
                          <w:rFonts w:ascii="Aptos" w:hAnsi="Aptos"/>
                        </w:rPr>
                        <w:t>of</w:t>
                      </w:r>
                      <w:r w:rsidRPr="003D6556">
                        <w:rPr>
                          <w:rFonts w:ascii="Aptos" w:hAnsi="Aptos"/>
                          <w:spacing w:val="-4"/>
                        </w:rPr>
                        <w:t xml:space="preserve"> </w:t>
                      </w:r>
                      <w:r w:rsidRPr="003D6556">
                        <w:rPr>
                          <w:rFonts w:ascii="Aptos" w:hAnsi="Aptos"/>
                        </w:rPr>
                        <w:t>the</w:t>
                      </w:r>
                      <w:r w:rsidRPr="003D6556">
                        <w:rPr>
                          <w:rFonts w:ascii="Aptos" w:hAnsi="Aptos"/>
                          <w:spacing w:val="-2"/>
                        </w:rPr>
                        <w:t xml:space="preserve"> </w:t>
                      </w:r>
                      <w:r w:rsidRPr="003D6556">
                        <w:rPr>
                          <w:rFonts w:ascii="Aptos" w:hAnsi="Aptos"/>
                        </w:rPr>
                        <w:t>criterion. Any</w:t>
                      </w:r>
                      <w:r w:rsidRPr="003D6556">
                        <w:rPr>
                          <w:rFonts w:ascii="Aptos" w:hAnsi="Aptos"/>
                          <w:spacing w:val="-3"/>
                        </w:rPr>
                        <w:t xml:space="preserve"> </w:t>
                      </w:r>
                      <w:r w:rsidRPr="003D6556">
                        <w:rPr>
                          <w:rFonts w:ascii="Aptos" w:hAnsi="Aptos"/>
                        </w:rPr>
                        <w:t>shortcomings</w:t>
                      </w:r>
                      <w:r w:rsidRPr="003D6556">
                        <w:rPr>
                          <w:rFonts w:ascii="Aptos" w:hAnsi="Aptos"/>
                          <w:spacing w:val="6"/>
                        </w:rPr>
                        <w:t xml:space="preserve"> </w:t>
                      </w:r>
                      <w:r w:rsidRPr="003D6556">
                        <w:rPr>
                          <w:rFonts w:ascii="Aptos" w:hAnsi="Aptos"/>
                        </w:rPr>
                        <w:t>are</w:t>
                      </w:r>
                      <w:r w:rsidRPr="003D6556">
                        <w:rPr>
                          <w:rFonts w:ascii="Aptos" w:hAnsi="Aptos"/>
                          <w:spacing w:val="-47"/>
                        </w:rPr>
                        <w:t xml:space="preserve"> </w:t>
                      </w:r>
                      <w:r w:rsidRPr="003D6556">
                        <w:rPr>
                          <w:rFonts w:ascii="Aptos" w:hAnsi="Aptos"/>
                        </w:rPr>
                        <w:t>minor.</w:t>
                      </w:r>
                    </w:p>
                    <w:p w14:paraId="1CFC2E0D" w14:textId="77777777" w:rsidR="002E235A" w:rsidRPr="003D6556" w:rsidRDefault="002B6B1F">
                      <w:pPr>
                        <w:spacing w:before="188"/>
                        <w:ind w:left="103"/>
                        <w:jc w:val="both"/>
                        <w:rPr>
                          <w:rFonts w:ascii="Aptos" w:hAnsi="Aptos"/>
                          <w:b/>
                          <w:sz w:val="20"/>
                        </w:rPr>
                      </w:pPr>
                      <w:r w:rsidRPr="003D6556">
                        <w:rPr>
                          <w:rFonts w:ascii="Aptos" w:hAnsi="Aptos"/>
                          <w:b/>
                          <w:sz w:val="20"/>
                          <w:u w:val="single"/>
                        </w:rPr>
                        <w:t>Thresholds &amp;</w:t>
                      </w:r>
                      <w:r w:rsidRPr="003D6556">
                        <w:rPr>
                          <w:rFonts w:ascii="Aptos" w:hAnsi="Aptos"/>
                          <w:b/>
                          <w:spacing w:val="-3"/>
                          <w:sz w:val="20"/>
                          <w:u w:val="single"/>
                        </w:rPr>
                        <w:t xml:space="preserve"> </w:t>
                      </w:r>
                      <w:r w:rsidRPr="003D6556">
                        <w:rPr>
                          <w:rFonts w:ascii="Aptos" w:hAnsi="Aptos"/>
                          <w:b/>
                          <w:sz w:val="20"/>
                          <w:u w:val="single"/>
                        </w:rPr>
                        <w:t>weighting</w:t>
                      </w:r>
                    </w:p>
                    <w:p w14:paraId="117F6531" w14:textId="77777777" w:rsidR="002E235A" w:rsidRPr="003D6556" w:rsidRDefault="00412608">
                      <w:pPr>
                        <w:pStyle w:val="BodyText"/>
                        <w:spacing w:before="118"/>
                        <w:ind w:left="103" w:right="101"/>
                        <w:jc w:val="both"/>
                        <w:rPr>
                          <w:rFonts w:ascii="Aptos" w:hAnsi="Aptos"/>
                        </w:rPr>
                      </w:pPr>
                      <w:r w:rsidRPr="003D6556">
                        <w:rPr>
                          <w:rFonts w:ascii="Aptos" w:hAnsi="Aptos"/>
                        </w:rPr>
                        <w:t xml:space="preserve">The final score will be calculated as the sum of the individual assessments provided by the Evaluators. The default threshold for individual criteria (Excellence, Impact and Implementation) is 3. The default overall threshold (the weighted sum of the three individual scores) is 12. </w:t>
                      </w:r>
                    </w:p>
                  </w:txbxContent>
                </v:textbox>
                <w10:wrap type="topAndBottom" anchorx="page"/>
              </v:shape>
            </w:pict>
          </mc:Fallback>
        </mc:AlternateContent>
      </w:r>
    </w:p>
    <w:p w14:paraId="1F1E5065" w14:textId="77777777" w:rsidR="00C87D04" w:rsidRPr="003D6556" w:rsidRDefault="00C87D04">
      <w:pPr>
        <w:pStyle w:val="BodyText"/>
        <w:rPr>
          <w:rFonts w:ascii="Aptos" w:hAnsi="Aptos" w:cstheme="minorHAnsi"/>
          <w:b/>
        </w:rPr>
      </w:pPr>
    </w:p>
    <w:p w14:paraId="180437F3" w14:textId="77777777" w:rsidR="00C87D04" w:rsidRPr="003D6556" w:rsidRDefault="00C87D04">
      <w:pPr>
        <w:pStyle w:val="BodyText"/>
        <w:rPr>
          <w:rFonts w:ascii="Aptos" w:hAnsi="Aptos" w:cstheme="minorHAnsi"/>
          <w:b/>
        </w:rPr>
      </w:pPr>
    </w:p>
    <w:p w14:paraId="46D7BA2F" w14:textId="77777777" w:rsidR="00C87D04" w:rsidRPr="003D6556" w:rsidRDefault="00C87D04">
      <w:pPr>
        <w:pStyle w:val="BodyText"/>
        <w:rPr>
          <w:rFonts w:ascii="Aptos" w:hAnsi="Aptos" w:cstheme="minorHAnsi"/>
          <w:b/>
        </w:rPr>
      </w:pPr>
    </w:p>
    <w:p w14:paraId="0CE3D87B" w14:textId="77777777" w:rsidR="00C87D04" w:rsidRPr="003D6556" w:rsidRDefault="00C87D04">
      <w:pPr>
        <w:pStyle w:val="BodyText"/>
        <w:rPr>
          <w:rFonts w:ascii="Aptos" w:hAnsi="Aptos" w:cstheme="minorHAnsi"/>
          <w:b/>
        </w:rPr>
      </w:pPr>
    </w:p>
    <w:p w14:paraId="1060B8DD" w14:textId="77777777" w:rsidR="00C87D04" w:rsidRPr="003D6556" w:rsidRDefault="00C87D04">
      <w:pPr>
        <w:pStyle w:val="BodyText"/>
        <w:rPr>
          <w:rFonts w:ascii="Aptos" w:hAnsi="Aptos" w:cstheme="minorHAnsi"/>
          <w:b/>
        </w:rPr>
      </w:pPr>
    </w:p>
    <w:p w14:paraId="569FCCDA" w14:textId="77777777" w:rsidR="00C87D04" w:rsidRPr="003D6556" w:rsidRDefault="00C87D04">
      <w:pPr>
        <w:pStyle w:val="BodyText"/>
        <w:rPr>
          <w:rFonts w:ascii="Aptos" w:hAnsi="Aptos" w:cstheme="minorHAnsi"/>
          <w:b/>
        </w:rPr>
      </w:pPr>
    </w:p>
    <w:p w14:paraId="13F43ACD" w14:textId="77777777" w:rsidR="008B70A6" w:rsidRPr="003D6556" w:rsidRDefault="008B70A6">
      <w:pPr>
        <w:pStyle w:val="BodyText"/>
        <w:spacing w:before="5"/>
        <w:rPr>
          <w:rFonts w:ascii="Aptos" w:hAnsi="Aptos" w:cstheme="minorHAnsi"/>
          <w:b/>
        </w:rPr>
      </w:pPr>
    </w:p>
    <w:p w14:paraId="1B8078EE" w14:textId="77777777" w:rsidR="002E235A" w:rsidRPr="003D6556" w:rsidRDefault="002E235A">
      <w:pPr>
        <w:pStyle w:val="BodyText"/>
        <w:spacing w:before="2"/>
        <w:rPr>
          <w:rFonts w:ascii="Aptos" w:hAnsi="Aptos" w:cstheme="minorHAnsi"/>
          <w:b/>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49"/>
        <w:gridCol w:w="1700"/>
      </w:tblGrid>
      <w:tr w:rsidR="002E235A" w:rsidRPr="003D6556" w14:paraId="2A55BF9A" w14:textId="77777777" w:rsidTr="002B6B1F">
        <w:trPr>
          <w:trHeight w:val="2760"/>
        </w:trPr>
        <w:tc>
          <w:tcPr>
            <w:tcW w:w="8049" w:type="dxa"/>
            <w:vMerge w:val="restart"/>
          </w:tcPr>
          <w:p w14:paraId="2AAC0D9E" w14:textId="77777777" w:rsidR="002E235A" w:rsidRPr="003D6556" w:rsidRDefault="002B6B1F">
            <w:pPr>
              <w:pStyle w:val="TableParagraph"/>
              <w:numPr>
                <w:ilvl w:val="0"/>
                <w:numId w:val="8"/>
              </w:numPr>
              <w:tabs>
                <w:tab w:val="left" w:pos="348"/>
              </w:tabs>
              <w:spacing w:before="118"/>
              <w:ind w:hanging="241"/>
              <w:rPr>
                <w:rFonts w:ascii="Aptos" w:hAnsi="Aptos" w:cstheme="minorHAnsi"/>
                <w:b/>
                <w:sz w:val="20"/>
                <w:szCs w:val="20"/>
              </w:rPr>
            </w:pPr>
            <w:r w:rsidRPr="003D6556">
              <w:rPr>
                <w:rFonts w:ascii="Aptos" w:hAnsi="Aptos" w:cstheme="minorHAnsi"/>
                <w:b/>
                <w:sz w:val="20"/>
                <w:szCs w:val="20"/>
              </w:rPr>
              <w:t>Excellence</w:t>
            </w:r>
          </w:p>
          <w:p w14:paraId="259320FF" w14:textId="77777777" w:rsidR="008B70A6" w:rsidRPr="003D6556" w:rsidRDefault="008B70A6" w:rsidP="008B70A6">
            <w:pPr>
              <w:pStyle w:val="TableParagraph"/>
              <w:numPr>
                <w:ilvl w:val="1"/>
                <w:numId w:val="8"/>
              </w:numPr>
              <w:tabs>
                <w:tab w:val="left" w:pos="826"/>
                <w:tab w:val="left" w:pos="828"/>
              </w:tabs>
              <w:spacing w:before="125" w:line="244" w:lineRule="exact"/>
              <w:rPr>
                <w:rFonts w:ascii="Aptos" w:hAnsi="Aptos" w:cstheme="minorHAnsi"/>
                <w:sz w:val="20"/>
                <w:szCs w:val="20"/>
              </w:rPr>
            </w:pPr>
            <w:r w:rsidRPr="003D6556">
              <w:rPr>
                <w:rFonts w:ascii="Aptos" w:hAnsi="Aptos" w:cstheme="minorHAnsi"/>
                <w:sz w:val="20"/>
                <w:szCs w:val="20"/>
              </w:rPr>
              <w:t xml:space="preserve">Quality and credibility of the </w:t>
            </w:r>
            <w:r w:rsidR="00CB21A7" w:rsidRPr="003D6556">
              <w:rPr>
                <w:rFonts w:ascii="Aptos" w:hAnsi="Aptos" w:cstheme="minorHAnsi"/>
                <w:sz w:val="20"/>
                <w:szCs w:val="20"/>
              </w:rPr>
              <w:t>proposed work</w:t>
            </w:r>
            <w:r w:rsidRPr="003D6556">
              <w:rPr>
                <w:rFonts w:ascii="Aptos" w:hAnsi="Aptos" w:cstheme="minorHAnsi"/>
                <w:sz w:val="20"/>
                <w:szCs w:val="20"/>
              </w:rPr>
              <w:t>plan; including inter/multidisciplinary, intersectoral,</w:t>
            </w:r>
            <w:r w:rsidR="00CB21A7" w:rsidRPr="003D6556">
              <w:rPr>
                <w:rFonts w:ascii="Aptos" w:hAnsi="Aptos" w:cstheme="minorHAnsi"/>
                <w:sz w:val="20"/>
                <w:szCs w:val="20"/>
              </w:rPr>
              <w:t xml:space="preserve"> </w:t>
            </w:r>
            <w:r w:rsidRPr="003D6556">
              <w:rPr>
                <w:rFonts w:ascii="Aptos" w:hAnsi="Aptos" w:cstheme="minorHAnsi"/>
                <w:sz w:val="20"/>
                <w:szCs w:val="20"/>
              </w:rPr>
              <w:t>l engagement of citizens, civil society and end users, gender and ethics aspects</w:t>
            </w:r>
          </w:p>
          <w:p w14:paraId="18658BC3" w14:textId="77777777" w:rsidR="008B70A6" w:rsidRPr="003D6556" w:rsidRDefault="008B70A6" w:rsidP="008B70A6">
            <w:pPr>
              <w:pStyle w:val="TableParagraph"/>
              <w:tabs>
                <w:tab w:val="left" w:pos="826"/>
                <w:tab w:val="left" w:pos="828"/>
              </w:tabs>
              <w:spacing w:before="125" w:line="244" w:lineRule="exact"/>
              <w:ind w:left="827"/>
              <w:rPr>
                <w:rFonts w:ascii="Aptos" w:hAnsi="Aptos" w:cstheme="minorHAnsi"/>
                <w:sz w:val="20"/>
                <w:szCs w:val="20"/>
              </w:rPr>
            </w:pPr>
          </w:p>
          <w:p w14:paraId="0AAF895E" w14:textId="77777777" w:rsidR="002E235A" w:rsidRPr="003D6556" w:rsidRDefault="008B70A6" w:rsidP="008B70A6">
            <w:pPr>
              <w:pStyle w:val="TableParagraph"/>
              <w:numPr>
                <w:ilvl w:val="1"/>
                <w:numId w:val="8"/>
              </w:numPr>
              <w:spacing w:before="5"/>
              <w:rPr>
                <w:rFonts w:ascii="Aptos" w:hAnsi="Aptos" w:cstheme="minorHAnsi"/>
                <w:sz w:val="20"/>
                <w:szCs w:val="20"/>
              </w:rPr>
            </w:pPr>
            <w:r w:rsidRPr="003D6556">
              <w:rPr>
                <w:rFonts w:ascii="Aptos" w:hAnsi="Aptos" w:cstheme="minorHAnsi"/>
                <w:sz w:val="20"/>
                <w:szCs w:val="20"/>
              </w:rPr>
              <w:t>Quality and appropriateness of knowledge sharing among the participating organisations, including applicable IPR aspects</w:t>
            </w:r>
          </w:p>
          <w:p w14:paraId="0B35803E" w14:textId="77777777" w:rsidR="008B70A6" w:rsidRPr="003D6556" w:rsidRDefault="008B70A6" w:rsidP="008B70A6">
            <w:pPr>
              <w:pStyle w:val="TableParagraph"/>
              <w:spacing w:before="5"/>
              <w:ind w:left="827"/>
              <w:rPr>
                <w:rFonts w:ascii="Aptos" w:hAnsi="Aptos" w:cstheme="minorHAnsi"/>
                <w:b/>
                <w:sz w:val="20"/>
                <w:szCs w:val="20"/>
              </w:rPr>
            </w:pPr>
          </w:p>
          <w:p w14:paraId="1E857AA1" w14:textId="77777777" w:rsidR="002E235A" w:rsidRPr="003D6556" w:rsidRDefault="002B6B1F">
            <w:pPr>
              <w:pStyle w:val="TableParagraph"/>
              <w:spacing w:before="1"/>
              <w:ind w:left="827"/>
              <w:rPr>
                <w:rFonts w:ascii="Aptos" w:hAnsi="Aptos" w:cstheme="minorHAnsi"/>
                <w:sz w:val="20"/>
                <w:szCs w:val="20"/>
              </w:rPr>
            </w:pPr>
            <w:r w:rsidRPr="003D6556">
              <w:rPr>
                <w:rFonts w:ascii="Aptos" w:hAnsi="Aptos" w:cstheme="minorHAnsi"/>
                <w:sz w:val="20"/>
                <w:szCs w:val="20"/>
                <w:u w:val="single"/>
              </w:rPr>
              <w:t>Comments</w:t>
            </w:r>
            <w:r w:rsidRPr="003D6556">
              <w:rPr>
                <w:rFonts w:ascii="Aptos" w:hAnsi="Aptos" w:cstheme="minorHAnsi"/>
                <w:sz w:val="20"/>
                <w:szCs w:val="20"/>
              </w:rPr>
              <w:t>:</w:t>
            </w:r>
          </w:p>
          <w:p w14:paraId="01BE3D7F" w14:textId="77777777" w:rsidR="008B70A6" w:rsidRPr="003D6556" w:rsidRDefault="008B70A6">
            <w:pPr>
              <w:pStyle w:val="TableParagraph"/>
              <w:spacing w:before="1"/>
              <w:ind w:left="827"/>
              <w:rPr>
                <w:rFonts w:ascii="Aptos" w:hAnsi="Aptos" w:cstheme="minorHAnsi"/>
                <w:sz w:val="20"/>
                <w:szCs w:val="20"/>
              </w:rPr>
            </w:pPr>
          </w:p>
          <w:p w14:paraId="7A49DDCA" w14:textId="77777777" w:rsidR="008B70A6" w:rsidRPr="003D6556" w:rsidRDefault="008B70A6">
            <w:pPr>
              <w:pStyle w:val="TableParagraph"/>
              <w:spacing w:before="1"/>
              <w:ind w:left="827"/>
              <w:rPr>
                <w:rFonts w:ascii="Aptos" w:hAnsi="Aptos" w:cstheme="minorHAnsi"/>
                <w:sz w:val="20"/>
                <w:szCs w:val="20"/>
              </w:rPr>
            </w:pPr>
          </w:p>
          <w:p w14:paraId="7ECE9879" w14:textId="77777777" w:rsidR="008B70A6" w:rsidRPr="003D6556" w:rsidRDefault="008B70A6">
            <w:pPr>
              <w:pStyle w:val="TableParagraph"/>
              <w:spacing w:before="1"/>
              <w:ind w:left="827"/>
              <w:rPr>
                <w:rFonts w:ascii="Aptos" w:hAnsi="Aptos" w:cstheme="minorHAnsi"/>
                <w:sz w:val="20"/>
                <w:szCs w:val="20"/>
              </w:rPr>
            </w:pPr>
          </w:p>
          <w:p w14:paraId="56BC6818" w14:textId="77777777" w:rsidR="008B70A6" w:rsidRPr="003D6556" w:rsidRDefault="008B70A6">
            <w:pPr>
              <w:pStyle w:val="TableParagraph"/>
              <w:spacing w:before="1"/>
              <w:ind w:left="827"/>
              <w:rPr>
                <w:rFonts w:ascii="Aptos" w:hAnsi="Aptos" w:cstheme="minorHAnsi"/>
                <w:sz w:val="20"/>
                <w:szCs w:val="20"/>
              </w:rPr>
            </w:pPr>
          </w:p>
          <w:p w14:paraId="14F25097" w14:textId="77777777" w:rsidR="008B70A6" w:rsidRPr="003D6556" w:rsidRDefault="008B70A6">
            <w:pPr>
              <w:pStyle w:val="TableParagraph"/>
              <w:spacing w:before="1"/>
              <w:ind w:left="827"/>
              <w:rPr>
                <w:rFonts w:ascii="Aptos" w:hAnsi="Aptos" w:cstheme="minorHAnsi"/>
                <w:sz w:val="20"/>
                <w:szCs w:val="20"/>
              </w:rPr>
            </w:pPr>
          </w:p>
          <w:p w14:paraId="2F0A6B9A" w14:textId="77777777" w:rsidR="008B70A6" w:rsidRPr="003D6556" w:rsidRDefault="008B70A6">
            <w:pPr>
              <w:pStyle w:val="TableParagraph"/>
              <w:spacing w:before="1"/>
              <w:ind w:left="827"/>
              <w:rPr>
                <w:rFonts w:ascii="Aptos" w:hAnsi="Aptos" w:cstheme="minorHAnsi"/>
                <w:sz w:val="20"/>
                <w:szCs w:val="20"/>
              </w:rPr>
            </w:pPr>
          </w:p>
          <w:p w14:paraId="3DCEB602" w14:textId="77777777" w:rsidR="008B70A6" w:rsidRPr="003D6556" w:rsidRDefault="008B70A6">
            <w:pPr>
              <w:pStyle w:val="TableParagraph"/>
              <w:spacing w:before="1"/>
              <w:ind w:left="827"/>
              <w:rPr>
                <w:rFonts w:ascii="Aptos" w:hAnsi="Aptos" w:cstheme="minorHAnsi"/>
                <w:sz w:val="20"/>
                <w:szCs w:val="20"/>
              </w:rPr>
            </w:pPr>
          </w:p>
          <w:p w14:paraId="3E293402" w14:textId="77777777" w:rsidR="008B70A6" w:rsidRPr="003D6556" w:rsidRDefault="008B70A6">
            <w:pPr>
              <w:pStyle w:val="TableParagraph"/>
              <w:spacing w:before="1"/>
              <w:ind w:left="827"/>
              <w:rPr>
                <w:rFonts w:ascii="Aptos" w:hAnsi="Aptos" w:cstheme="minorHAnsi"/>
                <w:sz w:val="20"/>
                <w:szCs w:val="20"/>
              </w:rPr>
            </w:pPr>
          </w:p>
          <w:p w14:paraId="4DBCFCEE" w14:textId="77777777" w:rsidR="008B70A6" w:rsidRPr="003D6556" w:rsidRDefault="008B70A6">
            <w:pPr>
              <w:pStyle w:val="TableParagraph"/>
              <w:spacing w:before="1"/>
              <w:ind w:left="827"/>
              <w:rPr>
                <w:rFonts w:ascii="Aptos" w:hAnsi="Aptos" w:cstheme="minorHAnsi"/>
                <w:sz w:val="20"/>
                <w:szCs w:val="20"/>
              </w:rPr>
            </w:pPr>
          </w:p>
          <w:p w14:paraId="664005E2" w14:textId="77777777" w:rsidR="008B70A6" w:rsidRPr="003D6556" w:rsidRDefault="008B70A6">
            <w:pPr>
              <w:pStyle w:val="TableParagraph"/>
              <w:spacing w:before="1"/>
              <w:ind w:left="827"/>
              <w:rPr>
                <w:rFonts w:ascii="Aptos" w:hAnsi="Aptos" w:cstheme="minorHAnsi"/>
                <w:sz w:val="20"/>
                <w:szCs w:val="20"/>
              </w:rPr>
            </w:pPr>
          </w:p>
          <w:p w14:paraId="412E9D9F" w14:textId="77777777" w:rsidR="008B70A6" w:rsidRPr="003D6556" w:rsidRDefault="008B70A6">
            <w:pPr>
              <w:pStyle w:val="TableParagraph"/>
              <w:spacing w:before="1"/>
              <w:ind w:left="827"/>
              <w:rPr>
                <w:rFonts w:ascii="Aptos" w:hAnsi="Aptos" w:cstheme="minorHAnsi"/>
                <w:sz w:val="20"/>
                <w:szCs w:val="20"/>
              </w:rPr>
            </w:pPr>
          </w:p>
        </w:tc>
        <w:tc>
          <w:tcPr>
            <w:tcW w:w="1700" w:type="dxa"/>
          </w:tcPr>
          <w:p w14:paraId="3461B388" w14:textId="77777777" w:rsidR="002E235A" w:rsidRPr="003D6556" w:rsidRDefault="002E235A">
            <w:pPr>
              <w:pStyle w:val="TableParagraph"/>
              <w:rPr>
                <w:rFonts w:ascii="Aptos" w:hAnsi="Aptos" w:cstheme="minorHAnsi"/>
                <w:b/>
                <w:sz w:val="20"/>
                <w:szCs w:val="20"/>
              </w:rPr>
            </w:pPr>
          </w:p>
          <w:p w14:paraId="233128EC" w14:textId="77777777" w:rsidR="002E235A" w:rsidRPr="003D6556" w:rsidRDefault="002E235A">
            <w:pPr>
              <w:pStyle w:val="TableParagraph"/>
              <w:rPr>
                <w:rFonts w:ascii="Aptos" w:hAnsi="Aptos" w:cstheme="minorHAnsi"/>
                <w:b/>
                <w:sz w:val="20"/>
                <w:szCs w:val="20"/>
              </w:rPr>
            </w:pPr>
          </w:p>
          <w:p w14:paraId="2FFBA846" w14:textId="77777777" w:rsidR="002E235A" w:rsidRPr="003D6556" w:rsidRDefault="002E235A">
            <w:pPr>
              <w:pStyle w:val="TableParagraph"/>
              <w:rPr>
                <w:rFonts w:ascii="Aptos" w:hAnsi="Aptos" w:cstheme="minorHAnsi"/>
                <w:b/>
                <w:sz w:val="20"/>
                <w:szCs w:val="20"/>
              </w:rPr>
            </w:pPr>
          </w:p>
          <w:p w14:paraId="6473444B" w14:textId="77777777" w:rsidR="002E235A" w:rsidRPr="003D6556" w:rsidRDefault="002E235A">
            <w:pPr>
              <w:pStyle w:val="TableParagraph"/>
              <w:rPr>
                <w:rFonts w:ascii="Aptos" w:hAnsi="Aptos" w:cstheme="minorHAnsi"/>
                <w:b/>
                <w:sz w:val="20"/>
                <w:szCs w:val="20"/>
              </w:rPr>
            </w:pPr>
          </w:p>
          <w:p w14:paraId="350FDA4C" w14:textId="77777777" w:rsidR="002E235A" w:rsidRPr="003D6556" w:rsidRDefault="002E235A">
            <w:pPr>
              <w:pStyle w:val="TableParagraph"/>
              <w:rPr>
                <w:rFonts w:ascii="Aptos" w:hAnsi="Aptos" w:cstheme="minorHAnsi"/>
                <w:b/>
                <w:sz w:val="20"/>
                <w:szCs w:val="20"/>
              </w:rPr>
            </w:pPr>
          </w:p>
          <w:p w14:paraId="3C366269" w14:textId="77777777" w:rsidR="002E235A" w:rsidRPr="003D6556" w:rsidRDefault="002E235A">
            <w:pPr>
              <w:pStyle w:val="TableParagraph"/>
              <w:rPr>
                <w:rFonts w:ascii="Aptos" w:hAnsi="Aptos" w:cstheme="minorHAnsi"/>
                <w:b/>
                <w:sz w:val="20"/>
                <w:szCs w:val="20"/>
              </w:rPr>
            </w:pPr>
          </w:p>
          <w:p w14:paraId="0D6A36F5" w14:textId="77777777" w:rsidR="002E235A" w:rsidRPr="003D6556" w:rsidRDefault="002E235A">
            <w:pPr>
              <w:pStyle w:val="TableParagraph"/>
              <w:rPr>
                <w:rFonts w:ascii="Aptos" w:hAnsi="Aptos" w:cstheme="minorHAnsi"/>
                <w:b/>
                <w:sz w:val="20"/>
                <w:szCs w:val="20"/>
              </w:rPr>
            </w:pPr>
          </w:p>
          <w:p w14:paraId="3ECAFC31" w14:textId="77777777" w:rsidR="002E235A" w:rsidRPr="003D6556" w:rsidRDefault="002E235A">
            <w:pPr>
              <w:pStyle w:val="TableParagraph"/>
              <w:rPr>
                <w:rFonts w:ascii="Aptos" w:hAnsi="Aptos" w:cstheme="minorHAnsi"/>
                <w:b/>
                <w:sz w:val="20"/>
                <w:szCs w:val="20"/>
              </w:rPr>
            </w:pPr>
          </w:p>
          <w:p w14:paraId="0C39BD92" w14:textId="77777777" w:rsidR="002E235A" w:rsidRPr="003D6556" w:rsidRDefault="002B6B1F" w:rsidP="002B6B1F">
            <w:pPr>
              <w:pStyle w:val="TableParagraph"/>
              <w:spacing w:before="1" w:line="250" w:lineRule="exact"/>
              <w:ind w:right="441"/>
              <w:jc w:val="center"/>
              <w:rPr>
                <w:rFonts w:ascii="Aptos" w:hAnsi="Aptos" w:cstheme="minorHAnsi"/>
                <w:b/>
                <w:sz w:val="20"/>
                <w:szCs w:val="20"/>
              </w:rPr>
            </w:pPr>
            <w:r w:rsidRPr="003D6556">
              <w:rPr>
                <w:rFonts w:ascii="Aptos" w:hAnsi="Aptos" w:cstheme="minorHAnsi"/>
                <w:b/>
                <w:sz w:val="20"/>
                <w:szCs w:val="20"/>
              </w:rPr>
              <w:t>Score</w:t>
            </w:r>
            <w:r w:rsidRPr="003D6556">
              <w:rPr>
                <w:rFonts w:ascii="Aptos" w:hAnsi="Aptos" w:cstheme="minorHAnsi"/>
                <w:b/>
                <w:spacing w:val="-1"/>
                <w:sz w:val="20"/>
                <w:szCs w:val="20"/>
              </w:rPr>
              <w:t xml:space="preserve"> </w:t>
            </w:r>
            <w:r w:rsidRPr="003D6556">
              <w:rPr>
                <w:rFonts w:ascii="Aptos" w:hAnsi="Aptos" w:cstheme="minorHAnsi"/>
                <w:b/>
                <w:sz w:val="20"/>
                <w:szCs w:val="20"/>
              </w:rPr>
              <w:t>1:</w:t>
            </w:r>
          </w:p>
          <w:p w14:paraId="1E2A2E62" w14:textId="77777777" w:rsidR="002E235A" w:rsidRPr="003D6556" w:rsidRDefault="002B6B1F" w:rsidP="002B6B1F">
            <w:pPr>
              <w:pStyle w:val="TableParagraph"/>
              <w:spacing w:line="213" w:lineRule="exact"/>
              <w:ind w:right="449"/>
              <w:jc w:val="center"/>
              <w:rPr>
                <w:rFonts w:ascii="Aptos" w:hAnsi="Aptos" w:cstheme="minorHAnsi"/>
                <w:i/>
                <w:sz w:val="20"/>
                <w:szCs w:val="20"/>
              </w:rPr>
            </w:pPr>
            <w:r w:rsidRPr="003D6556">
              <w:rPr>
                <w:rFonts w:ascii="Aptos" w:hAnsi="Aptos" w:cstheme="minorHAnsi"/>
                <w:i/>
                <w:sz w:val="20"/>
                <w:szCs w:val="20"/>
              </w:rPr>
              <w:t>Threshold</w:t>
            </w:r>
            <w:r w:rsidRPr="003D6556">
              <w:rPr>
                <w:rFonts w:ascii="Aptos" w:hAnsi="Aptos" w:cstheme="minorHAnsi"/>
                <w:i/>
                <w:spacing w:val="-3"/>
                <w:sz w:val="20"/>
                <w:szCs w:val="20"/>
              </w:rPr>
              <w:t xml:space="preserve"> </w:t>
            </w:r>
            <w:r w:rsidRPr="003D6556">
              <w:rPr>
                <w:rFonts w:ascii="Aptos" w:hAnsi="Aptos" w:cstheme="minorHAnsi"/>
                <w:i/>
                <w:sz w:val="20"/>
                <w:szCs w:val="20"/>
              </w:rPr>
              <w:t>3/5</w:t>
            </w:r>
          </w:p>
          <w:p w14:paraId="53421CBF" w14:textId="77777777" w:rsidR="00CF6B42" w:rsidRPr="003D6556" w:rsidRDefault="00CF6B42" w:rsidP="002B6B1F">
            <w:pPr>
              <w:pStyle w:val="TableParagraph"/>
              <w:spacing w:line="213" w:lineRule="exact"/>
              <w:ind w:right="449"/>
              <w:jc w:val="center"/>
              <w:rPr>
                <w:rFonts w:ascii="Aptos" w:hAnsi="Aptos" w:cstheme="minorHAnsi"/>
                <w:i/>
                <w:sz w:val="20"/>
                <w:szCs w:val="20"/>
              </w:rPr>
            </w:pPr>
            <w:r w:rsidRPr="003D6556">
              <w:rPr>
                <w:rFonts w:ascii="Aptos" w:hAnsi="Aptos" w:cstheme="minorHAnsi"/>
                <w:i/>
                <w:sz w:val="20"/>
                <w:szCs w:val="20"/>
              </w:rPr>
              <w:t>Weighting: 30%</w:t>
            </w:r>
          </w:p>
        </w:tc>
      </w:tr>
      <w:tr w:rsidR="002E235A" w:rsidRPr="00361410" w14:paraId="60F6BE43" w14:textId="77777777" w:rsidTr="002B6B1F">
        <w:trPr>
          <w:trHeight w:val="1110"/>
        </w:trPr>
        <w:tc>
          <w:tcPr>
            <w:tcW w:w="8049" w:type="dxa"/>
            <w:vMerge/>
          </w:tcPr>
          <w:p w14:paraId="36A44638" w14:textId="77777777" w:rsidR="002E235A" w:rsidRPr="00361410" w:rsidRDefault="002E235A">
            <w:pPr>
              <w:rPr>
                <w:rFonts w:asciiTheme="minorHAnsi" w:hAnsiTheme="minorHAnsi" w:cstheme="minorHAnsi"/>
                <w:sz w:val="20"/>
                <w:szCs w:val="20"/>
              </w:rPr>
            </w:pPr>
          </w:p>
        </w:tc>
        <w:tc>
          <w:tcPr>
            <w:tcW w:w="1700" w:type="dxa"/>
          </w:tcPr>
          <w:p w14:paraId="5726B2ED" w14:textId="77777777" w:rsidR="002E235A" w:rsidRDefault="002E235A" w:rsidP="008B70A6">
            <w:pPr>
              <w:pStyle w:val="TableParagraph"/>
              <w:jc w:val="center"/>
              <w:rPr>
                <w:rFonts w:asciiTheme="minorHAnsi" w:hAnsiTheme="minorHAnsi" w:cstheme="minorHAnsi"/>
                <w:sz w:val="20"/>
                <w:szCs w:val="20"/>
              </w:rPr>
            </w:pPr>
          </w:p>
          <w:p w14:paraId="02AB0D1C" w14:textId="77777777" w:rsidR="008B70A6" w:rsidRDefault="008B70A6" w:rsidP="008B70A6">
            <w:pPr>
              <w:pStyle w:val="TableParagraph"/>
              <w:jc w:val="center"/>
              <w:rPr>
                <w:rFonts w:asciiTheme="minorHAnsi" w:hAnsiTheme="minorHAnsi" w:cstheme="minorHAnsi"/>
                <w:sz w:val="20"/>
                <w:szCs w:val="20"/>
              </w:rPr>
            </w:pPr>
          </w:p>
          <w:p w14:paraId="7722AAEF" w14:textId="77777777" w:rsidR="008B70A6" w:rsidRDefault="008B70A6" w:rsidP="008B70A6">
            <w:pPr>
              <w:pStyle w:val="TableParagraph"/>
              <w:jc w:val="center"/>
              <w:rPr>
                <w:rFonts w:asciiTheme="minorHAnsi" w:hAnsiTheme="minorHAnsi" w:cstheme="minorHAnsi"/>
                <w:sz w:val="20"/>
                <w:szCs w:val="20"/>
              </w:rPr>
            </w:pPr>
          </w:p>
          <w:p w14:paraId="080482C6" w14:textId="77777777" w:rsidR="008B70A6" w:rsidRDefault="008B70A6" w:rsidP="008B70A6">
            <w:pPr>
              <w:pStyle w:val="TableParagraph"/>
              <w:jc w:val="center"/>
              <w:rPr>
                <w:rFonts w:asciiTheme="minorHAnsi" w:hAnsiTheme="minorHAnsi" w:cstheme="minorHAnsi"/>
                <w:sz w:val="20"/>
                <w:szCs w:val="20"/>
              </w:rPr>
            </w:pPr>
          </w:p>
          <w:p w14:paraId="3019985C" w14:textId="77777777" w:rsidR="008B70A6" w:rsidRPr="00361410" w:rsidRDefault="008B70A6" w:rsidP="008B70A6">
            <w:pPr>
              <w:pStyle w:val="TableParagraph"/>
              <w:jc w:val="center"/>
              <w:rPr>
                <w:rFonts w:asciiTheme="minorHAnsi" w:hAnsiTheme="minorHAnsi" w:cstheme="minorHAnsi"/>
                <w:sz w:val="20"/>
                <w:szCs w:val="20"/>
              </w:rPr>
            </w:pPr>
          </w:p>
        </w:tc>
      </w:tr>
    </w:tbl>
    <w:p w14:paraId="74EDFD0F" w14:textId="77777777" w:rsidR="002E235A" w:rsidRPr="00361410" w:rsidRDefault="002E235A">
      <w:pPr>
        <w:pStyle w:val="BodyText"/>
        <w:rPr>
          <w:rFonts w:asciiTheme="minorHAnsi" w:hAnsiTheme="minorHAnsi" w:cstheme="minorHAnsi"/>
          <w:b/>
        </w:rPr>
      </w:pPr>
    </w:p>
    <w:p w14:paraId="691217CA" w14:textId="77777777" w:rsidR="002E235A" w:rsidRPr="00361410" w:rsidRDefault="002E235A">
      <w:pPr>
        <w:pStyle w:val="BodyText"/>
        <w:spacing w:before="1"/>
        <w:rPr>
          <w:rFonts w:asciiTheme="minorHAnsi" w:hAnsiTheme="minorHAnsi" w:cstheme="minorHAnsi"/>
          <w:b/>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49"/>
        <w:gridCol w:w="1700"/>
      </w:tblGrid>
      <w:tr w:rsidR="002E235A" w:rsidRPr="003D6556" w14:paraId="2A88B405" w14:textId="77777777" w:rsidTr="002B6B1F">
        <w:trPr>
          <w:trHeight w:val="3519"/>
        </w:trPr>
        <w:tc>
          <w:tcPr>
            <w:tcW w:w="8049" w:type="dxa"/>
            <w:vMerge w:val="restart"/>
          </w:tcPr>
          <w:p w14:paraId="76279D96" w14:textId="77777777" w:rsidR="002E235A" w:rsidRPr="003D6556" w:rsidRDefault="002B6B1F">
            <w:pPr>
              <w:pStyle w:val="TableParagraph"/>
              <w:numPr>
                <w:ilvl w:val="0"/>
                <w:numId w:val="7"/>
              </w:numPr>
              <w:tabs>
                <w:tab w:val="left" w:pos="348"/>
              </w:tabs>
              <w:spacing w:before="118"/>
              <w:ind w:hanging="241"/>
              <w:rPr>
                <w:rFonts w:ascii="Aptos" w:hAnsi="Aptos" w:cstheme="minorHAnsi"/>
                <w:b/>
                <w:sz w:val="20"/>
                <w:szCs w:val="20"/>
              </w:rPr>
            </w:pPr>
            <w:r w:rsidRPr="003D6556">
              <w:rPr>
                <w:rFonts w:ascii="Aptos" w:hAnsi="Aptos" w:cstheme="minorHAnsi"/>
                <w:b/>
                <w:sz w:val="20"/>
                <w:szCs w:val="20"/>
              </w:rPr>
              <w:lastRenderedPageBreak/>
              <w:t>Impact</w:t>
            </w:r>
          </w:p>
          <w:p w14:paraId="68D57156" w14:textId="77777777" w:rsidR="008B70A6" w:rsidRPr="003D6556" w:rsidRDefault="008B70A6" w:rsidP="008B70A6">
            <w:pPr>
              <w:pStyle w:val="TableParagraph"/>
              <w:numPr>
                <w:ilvl w:val="1"/>
                <w:numId w:val="7"/>
              </w:numPr>
              <w:tabs>
                <w:tab w:val="left" w:pos="828"/>
              </w:tabs>
              <w:spacing w:before="125"/>
              <w:ind w:right="75"/>
              <w:jc w:val="both"/>
              <w:rPr>
                <w:rFonts w:ascii="Aptos" w:hAnsi="Aptos" w:cstheme="minorHAnsi"/>
                <w:sz w:val="20"/>
                <w:szCs w:val="20"/>
              </w:rPr>
            </w:pPr>
            <w:r w:rsidRPr="003D6556">
              <w:rPr>
                <w:rFonts w:ascii="Aptos" w:hAnsi="Aptos" w:cstheme="minorHAnsi"/>
                <w:sz w:val="20"/>
                <w:szCs w:val="20"/>
              </w:rPr>
              <w:t xml:space="preserve">Developing new and lasting research collaborations between participating organisations and contribution to improving research and innovation potential at </w:t>
            </w:r>
            <w:r w:rsidR="00CB21A7" w:rsidRPr="003D6556">
              <w:rPr>
                <w:rFonts w:ascii="Aptos" w:hAnsi="Aptos" w:cstheme="minorHAnsi"/>
                <w:sz w:val="20"/>
                <w:szCs w:val="20"/>
              </w:rPr>
              <w:t>ECIU University</w:t>
            </w:r>
          </w:p>
          <w:p w14:paraId="5F69D52B" w14:textId="77777777" w:rsidR="008B70A6" w:rsidRPr="003D6556" w:rsidRDefault="008B70A6" w:rsidP="008B70A6">
            <w:pPr>
              <w:pStyle w:val="TableParagraph"/>
              <w:tabs>
                <w:tab w:val="left" w:pos="828"/>
              </w:tabs>
              <w:spacing w:before="125"/>
              <w:ind w:right="75"/>
              <w:jc w:val="both"/>
              <w:rPr>
                <w:rFonts w:ascii="Aptos" w:hAnsi="Aptos" w:cstheme="minorHAnsi"/>
                <w:sz w:val="20"/>
                <w:szCs w:val="20"/>
              </w:rPr>
            </w:pPr>
          </w:p>
          <w:p w14:paraId="7A23C628" w14:textId="77777777" w:rsidR="002E235A" w:rsidRPr="003D6556" w:rsidRDefault="008B70A6" w:rsidP="008B70A6">
            <w:pPr>
              <w:pStyle w:val="TableParagraph"/>
              <w:numPr>
                <w:ilvl w:val="1"/>
                <w:numId w:val="7"/>
              </w:numPr>
              <w:rPr>
                <w:rFonts w:ascii="Aptos" w:hAnsi="Aptos" w:cstheme="minorHAnsi"/>
                <w:sz w:val="20"/>
                <w:szCs w:val="20"/>
              </w:rPr>
            </w:pPr>
            <w:r w:rsidRPr="003D6556">
              <w:rPr>
                <w:rFonts w:ascii="Aptos" w:hAnsi="Aptos" w:cstheme="minorHAnsi"/>
                <w:sz w:val="20"/>
                <w:szCs w:val="20"/>
              </w:rPr>
              <w:t>Quality of the proposed measures to disseminate and communicate the results of the action and to promote the recognition and impact of the ECIU University</w:t>
            </w:r>
          </w:p>
          <w:p w14:paraId="4975F02E" w14:textId="77777777" w:rsidR="002E235A" w:rsidRPr="003D6556" w:rsidRDefault="002E235A">
            <w:pPr>
              <w:pStyle w:val="TableParagraph"/>
              <w:spacing w:before="8"/>
              <w:rPr>
                <w:rFonts w:ascii="Aptos" w:hAnsi="Aptos" w:cstheme="minorHAnsi"/>
                <w:b/>
                <w:sz w:val="20"/>
                <w:szCs w:val="20"/>
              </w:rPr>
            </w:pPr>
          </w:p>
          <w:p w14:paraId="4C8BF418" w14:textId="77777777" w:rsidR="002E235A" w:rsidRPr="003D6556" w:rsidRDefault="002B6B1F">
            <w:pPr>
              <w:pStyle w:val="TableParagraph"/>
              <w:ind w:left="827"/>
              <w:rPr>
                <w:rFonts w:ascii="Aptos" w:hAnsi="Aptos" w:cstheme="minorHAnsi"/>
                <w:sz w:val="20"/>
                <w:szCs w:val="20"/>
              </w:rPr>
            </w:pPr>
            <w:r w:rsidRPr="003D6556">
              <w:rPr>
                <w:rFonts w:ascii="Aptos" w:hAnsi="Aptos" w:cstheme="minorHAnsi"/>
                <w:sz w:val="20"/>
                <w:szCs w:val="20"/>
                <w:u w:val="single"/>
              </w:rPr>
              <w:t>Comments</w:t>
            </w:r>
            <w:r w:rsidRPr="003D6556">
              <w:rPr>
                <w:rFonts w:ascii="Aptos" w:hAnsi="Aptos" w:cstheme="minorHAnsi"/>
                <w:sz w:val="20"/>
                <w:szCs w:val="20"/>
              </w:rPr>
              <w:t>:</w:t>
            </w:r>
          </w:p>
        </w:tc>
        <w:tc>
          <w:tcPr>
            <w:tcW w:w="1700" w:type="dxa"/>
          </w:tcPr>
          <w:p w14:paraId="30201F53" w14:textId="77777777" w:rsidR="002E235A" w:rsidRPr="003D6556" w:rsidRDefault="002E235A">
            <w:pPr>
              <w:pStyle w:val="TableParagraph"/>
              <w:rPr>
                <w:rFonts w:ascii="Aptos" w:hAnsi="Aptos" w:cstheme="minorHAnsi"/>
                <w:b/>
                <w:sz w:val="20"/>
                <w:szCs w:val="20"/>
              </w:rPr>
            </w:pPr>
          </w:p>
          <w:p w14:paraId="5B5E8E7D" w14:textId="77777777" w:rsidR="002E235A" w:rsidRPr="003D6556" w:rsidRDefault="002E235A">
            <w:pPr>
              <w:pStyle w:val="TableParagraph"/>
              <w:rPr>
                <w:rFonts w:ascii="Aptos" w:hAnsi="Aptos" w:cstheme="minorHAnsi"/>
                <w:b/>
                <w:sz w:val="20"/>
                <w:szCs w:val="20"/>
              </w:rPr>
            </w:pPr>
          </w:p>
          <w:p w14:paraId="558D3B5C" w14:textId="77777777" w:rsidR="002E235A" w:rsidRPr="003D6556" w:rsidRDefault="002E235A">
            <w:pPr>
              <w:pStyle w:val="TableParagraph"/>
              <w:rPr>
                <w:rFonts w:ascii="Aptos" w:hAnsi="Aptos" w:cstheme="minorHAnsi"/>
                <w:b/>
                <w:sz w:val="20"/>
                <w:szCs w:val="20"/>
              </w:rPr>
            </w:pPr>
          </w:p>
          <w:p w14:paraId="262B0C1E" w14:textId="77777777" w:rsidR="002E235A" w:rsidRPr="003D6556" w:rsidRDefault="002E235A">
            <w:pPr>
              <w:pStyle w:val="TableParagraph"/>
              <w:rPr>
                <w:rFonts w:ascii="Aptos" w:hAnsi="Aptos" w:cstheme="minorHAnsi"/>
                <w:b/>
                <w:sz w:val="20"/>
                <w:szCs w:val="20"/>
              </w:rPr>
            </w:pPr>
          </w:p>
          <w:p w14:paraId="5C7CB09D" w14:textId="77777777" w:rsidR="002E235A" w:rsidRPr="003D6556" w:rsidRDefault="002E235A">
            <w:pPr>
              <w:pStyle w:val="TableParagraph"/>
              <w:rPr>
                <w:rFonts w:ascii="Aptos" w:hAnsi="Aptos" w:cstheme="minorHAnsi"/>
                <w:b/>
                <w:sz w:val="20"/>
                <w:szCs w:val="20"/>
              </w:rPr>
            </w:pPr>
          </w:p>
          <w:p w14:paraId="36906F72" w14:textId="77777777" w:rsidR="002E235A" w:rsidRPr="003D6556" w:rsidRDefault="002E235A">
            <w:pPr>
              <w:pStyle w:val="TableParagraph"/>
              <w:rPr>
                <w:rFonts w:ascii="Aptos" w:hAnsi="Aptos" w:cstheme="minorHAnsi"/>
                <w:b/>
                <w:sz w:val="20"/>
                <w:szCs w:val="20"/>
              </w:rPr>
            </w:pPr>
          </w:p>
          <w:p w14:paraId="5E103E48" w14:textId="77777777" w:rsidR="002E235A" w:rsidRPr="003D6556" w:rsidRDefault="002E235A">
            <w:pPr>
              <w:pStyle w:val="TableParagraph"/>
              <w:rPr>
                <w:rFonts w:ascii="Aptos" w:hAnsi="Aptos" w:cstheme="minorHAnsi"/>
                <w:b/>
                <w:sz w:val="20"/>
                <w:szCs w:val="20"/>
              </w:rPr>
            </w:pPr>
          </w:p>
          <w:p w14:paraId="30323024" w14:textId="77777777" w:rsidR="002E235A" w:rsidRPr="003D6556" w:rsidRDefault="002E235A">
            <w:pPr>
              <w:pStyle w:val="TableParagraph"/>
              <w:rPr>
                <w:rFonts w:ascii="Aptos" w:hAnsi="Aptos" w:cstheme="minorHAnsi"/>
                <w:b/>
                <w:sz w:val="20"/>
                <w:szCs w:val="20"/>
              </w:rPr>
            </w:pPr>
          </w:p>
          <w:p w14:paraId="106DA2B5" w14:textId="77777777" w:rsidR="002E235A" w:rsidRPr="003D6556" w:rsidRDefault="002E235A">
            <w:pPr>
              <w:pStyle w:val="TableParagraph"/>
              <w:rPr>
                <w:rFonts w:ascii="Aptos" w:hAnsi="Aptos" w:cstheme="minorHAnsi"/>
                <w:b/>
                <w:sz w:val="20"/>
                <w:szCs w:val="20"/>
              </w:rPr>
            </w:pPr>
          </w:p>
          <w:p w14:paraId="5907B41F" w14:textId="77777777" w:rsidR="002E235A" w:rsidRPr="003D6556" w:rsidRDefault="002E235A">
            <w:pPr>
              <w:pStyle w:val="TableParagraph"/>
              <w:rPr>
                <w:rFonts w:ascii="Aptos" w:hAnsi="Aptos" w:cstheme="minorHAnsi"/>
                <w:b/>
                <w:sz w:val="20"/>
                <w:szCs w:val="20"/>
              </w:rPr>
            </w:pPr>
          </w:p>
          <w:p w14:paraId="1795F636" w14:textId="77777777" w:rsidR="002E235A" w:rsidRPr="003D6556" w:rsidRDefault="002E235A">
            <w:pPr>
              <w:pStyle w:val="TableParagraph"/>
              <w:rPr>
                <w:rFonts w:ascii="Aptos" w:hAnsi="Aptos" w:cstheme="minorHAnsi"/>
                <w:b/>
                <w:sz w:val="20"/>
                <w:szCs w:val="20"/>
              </w:rPr>
            </w:pPr>
          </w:p>
          <w:p w14:paraId="6F132D23" w14:textId="77777777" w:rsidR="002E235A" w:rsidRPr="003D6556" w:rsidRDefault="002B6B1F">
            <w:pPr>
              <w:pStyle w:val="TableParagraph"/>
              <w:spacing w:line="250" w:lineRule="exact"/>
              <w:ind w:left="267" w:right="247"/>
              <w:jc w:val="center"/>
              <w:rPr>
                <w:rFonts w:ascii="Aptos" w:hAnsi="Aptos" w:cstheme="minorHAnsi"/>
                <w:b/>
                <w:sz w:val="20"/>
                <w:szCs w:val="20"/>
              </w:rPr>
            </w:pPr>
            <w:r w:rsidRPr="003D6556">
              <w:rPr>
                <w:rFonts w:ascii="Aptos" w:hAnsi="Aptos" w:cstheme="minorHAnsi"/>
                <w:b/>
                <w:sz w:val="20"/>
                <w:szCs w:val="20"/>
              </w:rPr>
              <w:t>Score</w:t>
            </w:r>
            <w:r w:rsidRPr="003D6556">
              <w:rPr>
                <w:rFonts w:ascii="Aptos" w:hAnsi="Aptos" w:cstheme="minorHAnsi"/>
                <w:b/>
                <w:spacing w:val="-1"/>
                <w:sz w:val="20"/>
                <w:szCs w:val="20"/>
              </w:rPr>
              <w:t xml:space="preserve"> </w:t>
            </w:r>
            <w:r w:rsidRPr="003D6556">
              <w:rPr>
                <w:rFonts w:ascii="Aptos" w:hAnsi="Aptos" w:cstheme="minorHAnsi"/>
                <w:b/>
                <w:sz w:val="20"/>
                <w:szCs w:val="20"/>
              </w:rPr>
              <w:t>2:</w:t>
            </w:r>
          </w:p>
          <w:p w14:paraId="4DB78868" w14:textId="77777777" w:rsidR="002E235A" w:rsidRPr="003D6556" w:rsidRDefault="002B6B1F">
            <w:pPr>
              <w:pStyle w:val="TableParagraph"/>
              <w:spacing w:line="213" w:lineRule="exact"/>
              <w:ind w:left="269" w:right="247"/>
              <w:jc w:val="center"/>
              <w:rPr>
                <w:rFonts w:ascii="Aptos" w:hAnsi="Aptos" w:cstheme="minorHAnsi"/>
                <w:i/>
                <w:sz w:val="20"/>
                <w:szCs w:val="20"/>
              </w:rPr>
            </w:pPr>
            <w:r w:rsidRPr="003D6556">
              <w:rPr>
                <w:rFonts w:ascii="Aptos" w:hAnsi="Aptos" w:cstheme="minorHAnsi"/>
                <w:i/>
                <w:sz w:val="20"/>
                <w:szCs w:val="20"/>
              </w:rPr>
              <w:t>Threshold</w:t>
            </w:r>
            <w:r w:rsidRPr="003D6556">
              <w:rPr>
                <w:rFonts w:ascii="Aptos" w:hAnsi="Aptos" w:cstheme="minorHAnsi"/>
                <w:i/>
                <w:spacing w:val="-1"/>
                <w:sz w:val="20"/>
                <w:szCs w:val="20"/>
              </w:rPr>
              <w:t xml:space="preserve"> </w:t>
            </w:r>
            <w:r w:rsidRPr="003D6556">
              <w:rPr>
                <w:rFonts w:ascii="Aptos" w:hAnsi="Aptos" w:cstheme="minorHAnsi"/>
                <w:i/>
                <w:sz w:val="20"/>
                <w:szCs w:val="20"/>
              </w:rPr>
              <w:t>3/5</w:t>
            </w:r>
          </w:p>
          <w:p w14:paraId="14F8DED1" w14:textId="77777777" w:rsidR="00CF6B42" w:rsidRPr="003D6556" w:rsidRDefault="00CF6B42">
            <w:pPr>
              <w:pStyle w:val="TableParagraph"/>
              <w:spacing w:line="213" w:lineRule="exact"/>
              <w:ind w:left="269" w:right="247"/>
              <w:jc w:val="center"/>
              <w:rPr>
                <w:rFonts w:ascii="Aptos" w:hAnsi="Aptos" w:cstheme="minorHAnsi"/>
                <w:i/>
                <w:sz w:val="20"/>
                <w:szCs w:val="20"/>
              </w:rPr>
            </w:pPr>
            <w:r w:rsidRPr="003D6556">
              <w:rPr>
                <w:rFonts w:ascii="Aptos" w:hAnsi="Aptos" w:cstheme="minorHAnsi"/>
                <w:i/>
                <w:sz w:val="20"/>
                <w:szCs w:val="20"/>
              </w:rPr>
              <w:t>Weighting: 40%</w:t>
            </w:r>
          </w:p>
        </w:tc>
      </w:tr>
      <w:tr w:rsidR="002E235A" w:rsidRPr="003D6556" w14:paraId="4944C711" w14:textId="77777777" w:rsidTr="002B6B1F">
        <w:trPr>
          <w:trHeight w:val="1747"/>
        </w:trPr>
        <w:tc>
          <w:tcPr>
            <w:tcW w:w="8049" w:type="dxa"/>
            <w:vMerge/>
          </w:tcPr>
          <w:p w14:paraId="596EF137" w14:textId="77777777" w:rsidR="002E235A" w:rsidRPr="003D6556" w:rsidRDefault="002E235A">
            <w:pPr>
              <w:rPr>
                <w:rFonts w:ascii="Aptos" w:hAnsi="Aptos" w:cstheme="minorHAnsi"/>
                <w:sz w:val="20"/>
                <w:szCs w:val="20"/>
              </w:rPr>
            </w:pPr>
          </w:p>
        </w:tc>
        <w:tc>
          <w:tcPr>
            <w:tcW w:w="1700" w:type="dxa"/>
          </w:tcPr>
          <w:p w14:paraId="1028BD2D" w14:textId="77777777" w:rsidR="002E235A" w:rsidRPr="003D6556" w:rsidRDefault="002E235A" w:rsidP="008B70A6">
            <w:pPr>
              <w:pStyle w:val="TableParagraph"/>
              <w:jc w:val="center"/>
              <w:rPr>
                <w:rFonts w:ascii="Aptos" w:hAnsi="Aptos" w:cstheme="minorHAnsi"/>
                <w:sz w:val="20"/>
                <w:szCs w:val="20"/>
              </w:rPr>
            </w:pPr>
          </w:p>
          <w:p w14:paraId="05EE13EF" w14:textId="77777777" w:rsidR="008B70A6" w:rsidRPr="003D6556" w:rsidRDefault="008B70A6" w:rsidP="008B70A6">
            <w:pPr>
              <w:pStyle w:val="TableParagraph"/>
              <w:jc w:val="center"/>
              <w:rPr>
                <w:rFonts w:ascii="Aptos" w:hAnsi="Aptos" w:cstheme="minorHAnsi"/>
                <w:sz w:val="20"/>
                <w:szCs w:val="20"/>
              </w:rPr>
            </w:pPr>
          </w:p>
          <w:p w14:paraId="197F6E3A" w14:textId="77777777" w:rsidR="008B70A6" w:rsidRPr="003D6556" w:rsidRDefault="008B70A6" w:rsidP="008B70A6">
            <w:pPr>
              <w:pStyle w:val="TableParagraph"/>
              <w:jc w:val="center"/>
              <w:rPr>
                <w:rFonts w:ascii="Aptos" w:hAnsi="Aptos" w:cstheme="minorHAnsi"/>
                <w:sz w:val="20"/>
                <w:szCs w:val="20"/>
              </w:rPr>
            </w:pPr>
          </w:p>
          <w:p w14:paraId="48B4559A" w14:textId="77777777" w:rsidR="008B70A6" w:rsidRPr="003D6556" w:rsidRDefault="008B70A6" w:rsidP="008B70A6">
            <w:pPr>
              <w:pStyle w:val="TableParagraph"/>
              <w:jc w:val="center"/>
              <w:rPr>
                <w:rFonts w:ascii="Aptos" w:hAnsi="Aptos" w:cstheme="minorHAnsi"/>
                <w:sz w:val="20"/>
                <w:szCs w:val="20"/>
              </w:rPr>
            </w:pPr>
          </w:p>
        </w:tc>
      </w:tr>
    </w:tbl>
    <w:p w14:paraId="6E95B402" w14:textId="77777777" w:rsidR="002E235A" w:rsidRPr="003D6556" w:rsidRDefault="002E235A">
      <w:pPr>
        <w:pStyle w:val="BodyText"/>
        <w:rPr>
          <w:rFonts w:ascii="Aptos" w:hAnsi="Aptos" w:cstheme="minorHAnsi"/>
          <w:b/>
        </w:rPr>
      </w:pPr>
    </w:p>
    <w:tbl>
      <w:tblPr>
        <w:tblW w:w="966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76"/>
        <w:gridCol w:w="1684"/>
      </w:tblGrid>
      <w:tr w:rsidR="008B70A6" w:rsidRPr="003D6556" w14:paraId="0AEEACC6" w14:textId="77777777" w:rsidTr="002B6B1F">
        <w:trPr>
          <w:trHeight w:val="2412"/>
        </w:trPr>
        <w:tc>
          <w:tcPr>
            <w:tcW w:w="7976" w:type="dxa"/>
            <w:vMerge w:val="restart"/>
          </w:tcPr>
          <w:p w14:paraId="0027B2F5" w14:textId="77777777" w:rsidR="008B70A6" w:rsidRDefault="00CF6B42">
            <w:pPr>
              <w:pStyle w:val="TableParagraph"/>
              <w:numPr>
                <w:ilvl w:val="0"/>
                <w:numId w:val="6"/>
              </w:numPr>
              <w:tabs>
                <w:tab w:val="left" w:pos="348"/>
              </w:tabs>
              <w:spacing w:line="413" w:lineRule="exact"/>
              <w:ind w:hanging="241"/>
              <w:rPr>
                <w:rFonts w:ascii="Aptos" w:hAnsi="Aptos" w:cstheme="minorHAnsi"/>
                <w:b/>
                <w:sz w:val="20"/>
                <w:szCs w:val="20"/>
              </w:rPr>
            </w:pPr>
            <w:r w:rsidRPr="003D6556">
              <w:rPr>
                <w:rFonts w:ascii="Aptos" w:hAnsi="Aptos" w:cstheme="minorHAnsi"/>
                <w:b/>
                <w:sz w:val="20"/>
                <w:szCs w:val="20"/>
              </w:rPr>
              <w:t>I</w:t>
            </w:r>
            <w:r w:rsidR="008B70A6" w:rsidRPr="003D6556">
              <w:rPr>
                <w:rFonts w:ascii="Aptos" w:hAnsi="Aptos" w:cstheme="minorHAnsi"/>
                <w:b/>
                <w:sz w:val="20"/>
                <w:szCs w:val="20"/>
              </w:rPr>
              <w:t>mplementation</w:t>
            </w:r>
          </w:p>
          <w:p w14:paraId="11A393B2" w14:textId="77777777" w:rsidR="00FB647F" w:rsidRPr="003D6556" w:rsidRDefault="00FB647F" w:rsidP="00FB647F">
            <w:pPr>
              <w:pStyle w:val="TableParagraph"/>
              <w:tabs>
                <w:tab w:val="left" w:pos="348"/>
              </w:tabs>
              <w:spacing w:line="413" w:lineRule="exact"/>
              <w:ind w:left="347"/>
              <w:rPr>
                <w:rFonts w:ascii="Aptos" w:hAnsi="Aptos" w:cstheme="minorHAnsi"/>
                <w:b/>
                <w:sz w:val="20"/>
                <w:szCs w:val="20"/>
              </w:rPr>
            </w:pPr>
          </w:p>
          <w:p w14:paraId="02AA71F6" w14:textId="12B16843" w:rsidR="00FB647F" w:rsidRPr="00B67237" w:rsidRDefault="008B70A6" w:rsidP="00FB647F">
            <w:pPr>
              <w:pStyle w:val="ListParagraph"/>
              <w:numPr>
                <w:ilvl w:val="1"/>
                <w:numId w:val="6"/>
              </w:numPr>
              <w:rPr>
                <w:rFonts w:ascii="Aptos" w:hAnsi="Aptos" w:cstheme="minorHAnsi"/>
                <w:sz w:val="20"/>
                <w:szCs w:val="20"/>
              </w:rPr>
            </w:pPr>
            <w:r w:rsidRPr="003D6556">
              <w:rPr>
                <w:rFonts w:ascii="Aptos" w:hAnsi="Aptos" w:cstheme="minorHAnsi"/>
                <w:sz w:val="20"/>
                <w:szCs w:val="20"/>
              </w:rPr>
              <w:t>Appropriateness of the management procedures, including risk management</w:t>
            </w:r>
            <w:r w:rsidR="00BB19A1">
              <w:rPr>
                <w:rFonts w:ascii="Aptos" w:hAnsi="Aptos" w:cstheme="minorHAnsi"/>
                <w:sz w:val="20"/>
                <w:szCs w:val="20"/>
              </w:rPr>
              <w:t xml:space="preserve"> and </w:t>
            </w:r>
            <w:r w:rsidR="00FB647F">
              <w:rPr>
                <w:rFonts w:ascii="Aptos" w:hAnsi="Aptos" w:cstheme="minorHAnsi"/>
                <w:sz w:val="20"/>
                <w:szCs w:val="20"/>
              </w:rPr>
              <w:t>c</w:t>
            </w:r>
            <w:r w:rsidR="00FB647F" w:rsidRPr="00B67237">
              <w:rPr>
                <w:rFonts w:ascii="Aptos" w:hAnsi="Aptos" w:cstheme="minorHAnsi"/>
                <w:sz w:val="20"/>
                <w:szCs w:val="20"/>
              </w:rPr>
              <w:t>oherence of the budget plan</w:t>
            </w:r>
          </w:p>
          <w:p w14:paraId="5FE290CE" w14:textId="77777777" w:rsidR="00FB647F" w:rsidRPr="00B67237" w:rsidRDefault="00FB647F" w:rsidP="00FB647F">
            <w:pPr>
              <w:pStyle w:val="ListParagraph"/>
              <w:rPr>
                <w:rFonts w:ascii="Aptos" w:hAnsi="Aptos" w:cstheme="minorHAnsi"/>
                <w:b/>
                <w:sz w:val="20"/>
                <w:szCs w:val="20"/>
              </w:rPr>
            </w:pPr>
          </w:p>
          <w:p w14:paraId="0E0908CB" w14:textId="11DA0FA6" w:rsidR="008B70A6" w:rsidRPr="003D6556" w:rsidRDefault="008B70A6" w:rsidP="008B70A6">
            <w:pPr>
              <w:pStyle w:val="TableParagraph"/>
              <w:numPr>
                <w:ilvl w:val="1"/>
                <w:numId w:val="6"/>
              </w:numPr>
              <w:tabs>
                <w:tab w:val="left" w:pos="826"/>
                <w:tab w:val="left" w:pos="828"/>
              </w:tabs>
              <w:spacing w:before="120"/>
              <w:ind w:right="548"/>
              <w:rPr>
                <w:rFonts w:ascii="Aptos" w:hAnsi="Aptos" w:cstheme="minorHAnsi"/>
                <w:sz w:val="20"/>
                <w:szCs w:val="20"/>
              </w:rPr>
            </w:pPr>
          </w:p>
          <w:p w14:paraId="0BA31889" w14:textId="77777777" w:rsidR="008B70A6" w:rsidRPr="003D6556" w:rsidRDefault="008B70A6" w:rsidP="008B70A6">
            <w:pPr>
              <w:pStyle w:val="TableParagraph"/>
              <w:tabs>
                <w:tab w:val="left" w:pos="826"/>
                <w:tab w:val="left" w:pos="828"/>
              </w:tabs>
              <w:spacing w:before="120"/>
              <w:ind w:left="827" w:right="548"/>
              <w:rPr>
                <w:rFonts w:ascii="Aptos" w:hAnsi="Aptos" w:cstheme="minorHAnsi"/>
                <w:sz w:val="20"/>
                <w:szCs w:val="20"/>
              </w:rPr>
            </w:pPr>
          </w:p>
          <w:p w14:paraId="0AF0F7E0" w14:textId="77777777" w:rsidR="008B70A6" w:rsidRPr="003D6556" w:rsidRDefault="008B70A6" w:rsidP="008B70A6">
            <w:pPr>
              <w:pStyle w:val="TableParagraph"/>
              <w:numPr>
                <w:ilvl w:val="1"/>
                <w:numId w:val="6"/>
              </w:numPr>
              <w:tabs>
                <w:tab w:val="left" w:pos="826"/>
                <w:tab w:val="left" w:pos="828"/>
              </w:tabs>
              <w:ind w:right="570"/>
              <w:rPr>
                <w:rFonts w:ascii="Aptos" w:hAnsi="Aptos" w:cstheme="minorHAnsi"/>
                <w:sz w:val="20"/>
                <w:szCs w:val="20"/>
              </w:rPr>
            </w:pPr>
            <w:r w:rsidRPr="003D6556">
              <w:rPr>
                <w:rFonts w:ascii="Aptos" w:hAnsi="Aptos" w:cstheme="minorHAnsi"/>
                <w:sz w:val="20"/>
                <w:szCs w:val="20"/>
              </w:rPr>
              <w:t>Appropriateness of the institutional environment (hosting arrangements, infrastructure)</w:t>
            </w:r>
          </w:p>
          <w:p w14:paraId="59620992" w14:textId="77777777" w:rsidR="008B70A6" w:rsidRPr="003D6556" w:rsidRDefault="008B70A6" w:rsidP="008B70A6">
            <w:pPr>
              <w:pStyle w:val="ListParagraph"/>
              <w:rPr>
                <w:rFonts w:ascii="Aptos" w:hAnsi="Aptos" w:cstheme="minorHAnsi"/>
                <w:b/>
                <w:sz w:val="20"/>
                <w:szCs w:val="20"/>
              </w:rPr>
            </w:pPr>
          </w:p>
          <w:p w14:paraId="21161717" w14:textId="77777777" w:rsidR="008B70A6" w:rsidRPr="003D6556" w:rsidRDefault="008B70A6" w:rsidP="008B70A6">
            <w:pPr>
              <w:pStyle w:val="ListParagraph"/>
              <w:rPr>
                <w:rFonts w:ascii="Aptos" w:hAnsi="Aptos" w:cstheme="minorHAnsi"/>
                <w:b/>
                <w:sz w:val="20"/>
                <w:szCs w:val="20"/>
              </w:rPr>
            </w:pPr>
          </w:p>
          <w:p w14:paraId="67808C5E" w14:textId="77777777" w:rsidR="008B70A6" w:rsidRPr="003D6556" w:rsidRDefault="008B70A6" w:rsidP="008B70A6">
            <w:pPr>
              <w:pStyle w:val="ListParagraph"/>
              <w:ind w:firstLine="855"/>
              <w:rPr>
                <w:rFonts w:ascii="Aptos" w:hAnsi="Aptos" w:cstheme="minorHAnsi"/>
                <w:b/>
                <w:sz w:val="20"/>
                <w:szCs w:val="20"/>
              </w:rPr>
            </w:pPr>
            <w:r w:rsidRPr="003D6556">
              <w:rPr>
                <w:rFonts w:ascii="Aptos" w:hAnsi="Aptos" w:cstheme="minorHAnsi"/>
                <w:sz w:val="20"/>
                <w:szCs w:val="20"/>
                <w:u w:val="single"/>
              </w:rPr>
              <w:t>Comments</w:t>
            </w:r>
            <w:r w:rsidRPr="003D6556">
              <w:rPr>
                <w:rFonts w:ascii="Aptos" w:hAnsi="Aptos" w:cstheme="minorHAnsi"/>
                <w:sz w:val="20"/>
                <w:szCs w:val="20"/>
              </w:rPr>
              <w:t>:</w:t>
            </w:r>
          </w:p>
          <w:p w14:paraId="4995E922" w14:textId="77777777" w:rsidR="008B70A6" w:rsidRPr="003D6556" w:rsidRDefault="008B70A6" w:rsidP="008B70A6">
            <w:pPr>
              <w:pStyle w:val="TableParagraph"/>
              <w:tabs>
                <w:tab w:val="left" w:pos="826"/>
                <w:tab w:val="left" w:pos="828"/>
              </w:tabs>
              <w:ind w:right="570"/>
              <w:rPr>
                <w:rFonts w:ascii="Aptos" w:hAnsi="Aptos" w:cstheme="minorHAnsi"/>
                <w:sz w:val="20"/>
                <w:szCs w:val="20"/>
              </w:rPr>
            </w:pPr>
          </w:p>
        </w:tc>
        <w:tc>
          <w:tcPr>
            <w:tcW w:w="1684" w:type="dxa"/>
          </w:tcPr>
          <w:p w14:paraId="171DA847" w14:textId="77777777" w:rsidR="008B70A6" w:rsidRPr="003D6556" w:rsidRDefault="008B70A6" w:rsidP="008B70A6">
            <w:pPr>
              <w:pStyle w:val="TableParagraph"/>
              <w:spacing w:line="250" w:lineRule="exact"/>
              <w:ind w:left="267" w:right="247"/>
              <w:jc w:val="center"/>
              <w:rPr>
                <w:rFonts w:ascii="Aptos" w:hAnsi="Aptos" w:cstheme="minorHAnsi"/>
                <w:b/>
                <w:sz w:val="20"/>
                <w:szCs w:val="20"/>
              </w:rPr>
            </w:pPr>
          </w:p>
          <w:p w14:paraId="67CD66FC" w14:textId="77777777" w:rsidR="008B70A6" w:rsidRPr="003D6556" w:rsidRDefault="008B70A6" w:rsidP="008B70A6">
            <w:pPr>
              <w:pStyle w:val="TableParagraph"/>
              <w:spacing w:line="250" w:lineRule="exact"/>
              <w:ind w:left="267" w:right="247"/>
              <w:jc w:val="center"/>
              <w:rPr>
                <w:rFonts w:ascii="Aptos" w:hAnsi="Aptos" w:cstheme="minorHAnsi"/>
                <w:b/>
                <w:sz w:val="20"/>
                <w:szCs w:val="20"/>
              </w:rPr>
            </w:pPr>
          </w:p>
          <w:p w14:paraId="4DF4BE6B" w14:textId="77777777" w:rsidR="008B70A6" w:rsidRPr="003D6556" w:rsidRDefault="008B70A6" w:rsidP="008B70A6">
            <w:pPr>
              <w:pStyle w:val="TableParagraph"/>
              <w:spacing w:line="250" w:lineRule="exact"/>
              <w:ind w:left="267" w:right="247"/>
              <w:jc w:val="center"/>
              <w:rPr>
                <w:rFonts w:ascii="Aptos" w:hAnsi="Aptos" w:cstheme="minorHAnsi"/>
                <w:b/>
                <w:sz w:val="20"/>
                <w:szCs w:val="20"/>
              </w:rPr>
            </w:pPr>
          </w:p>
          <w:p w14:paraId="4139E5CA" w14:textId="77777777" w:rsidR="008B70A6" w:rsidRPr="003D6556" w:rsidRDefault="008B70A6" w:rsidP="008B70A6">
            <w:pPr>
              <w:pStyle w:val="TableParagraph"/>
              <w:spacing w:line="250" w:lineRule="exact"/>
              <w:ind w:left="267" w:right="247"/>
              <w:jc w:val="center"/>
              <w:rPr>
                <w:rFonts w:ascii="Aptos" w:hAnsi="Aptos" w:cstheme="minorHAnsi"/>
                <w:b/>
                <w:sz w:val="20"/>
                <w:szCs w:val="20"/>
              </w:rPr>
            </w:pPr>
          </w:p>
          <w:p w14:paraId="653144D5" w14:textId="77777777" w:rsidR="008B70A6" w:rsidRPr="003D6556" w:rsidRDefault="008B70A6" w:rsidP="008B70A6">
            <w:pPr>
              <w:pStyle w:val="TableParagraph"/>
              <w:spacing w:line="250" w:lineRule="exact"/>
              <w:ind w:left="267" w:right="247"/>
              <w:jc w:val="center"/>
              <w:rPr>
                <w:rFonts w:ascii="Aptos" w:hAnsi="Aptos" w:cstheme="minorHAnsi"/>
                <w:b/>
                <w:sz w:val="20"/>
                <w:szCs w:val="20"/>
              </w:rPr>
            </w:pPr>
          </w:p>
          <w:p w14:paraId="2E2A800A" w14:textId="77777777" w:rsidR="008B70A6" w:rsidRPr="003D6556" w:rsidRDefault="008B70A6" w:rsidP="008B70A6">
            <w:pPr>
              <w:pStyle w:val="TableParagraph"/>
              <w:spacing w:line="250" w:lineRule="exact"/>
              <w:ind w:left="267" w:right="247"/>
              <w:jc w:val="center"/>
              <w:rPr>
                <w:rFonts w:ascii="Aptos" w:hAnsi="Aptos" w:cstheme="minorHAnsi"/>
                <w:b/>
                <w:sz w:val="20"/>
                <w:szCs w:val="20"/>
              </w:rPr>
            </w:pPr>
          </w:p>
          <w:p w14:paraId="2F7EBF40" w14:textId="77777777" w:rsidR="008B70A6" w:rsidRPr="003D6556" w:rsidRDefault="008B70A6" w:rsidP="008B70A6">
            <w:pPr>
              <w:pStyle w:val="TableParagraph"/>
              <w:spacing w:line="250" w:lineRule="exact"/>
              <w:ind w:left="267" w:right="247"/>
              <w:jc w:val="center"/>
              <w:rPr>
                <w:rFonts w:ascii="Aptos" w:hAnsi="Aptos" w:cstheme="minorHAnsi"/>
                <w:b/>
                <w:sz w:val="20"/>
                <w:szCs w:val="20"/>
              </w:rPr>
            </w:pPr>
          </w:p>
          <w:p w14:paraId="2C7BB5E5" w14:textId="77777777" w:rsidR="008B70A6" w:rsidRPr="003D6556" w:rsidRDefault="008B70A6" w:rsidP="008B70A6">
            <w:pPr>
              <w:pStyle w:val="TableParagraph"/>
              <w:spacing w:line="250" w:lineRule="exact"/>
              <w:ind w:left="267" w:right="247"/>
              <w:jc w:val="center"/>
              <w:rPr>
                <w:rFonts w:ascii="Aptos" w:hAnsi="Aptos" w:cstheme="minorHAnsi"/>
                <w:b/>
                <w:sz w:val="20"/>
                <w:szCs w:val="20"/>
              </w:rPr>
            </w:pPr>
            <w:r w:rsidRPr="003D6556">
              <w:rPr>
                <w:rFonts w:ascii="Aptos" w:hAnsi="Aptos" w:cstheme="minorHAnsi"/>
                <w:b/>
                <w:sz w:val="20"/>
                <w:szCs w:val="20"/>
              </w:rPr>
              <w:t>Score</w:t>
            </w:r>
            <w:r w:rsidRPr="003D6556">
              <w:rPr>
                <w:rFonts w:ascii="Aptos" w:hAnsi="Aptos" w:cstheme="minorHAnsi"/>
                <w:b/>
                <w:spacing w:val="-1"/>
                <w:sz w:val="20"/>
                <w:szCs w:val="20"/>
              </w:rPr>
              <w:t xml:space="preserve"> </w:t>
            </w:r>
            <w:r w:rsidRPr="003D6556">
              <w:rPr>
                <w:rFonts w:ascii="Aptos" w:hAnsi="Aptos" w:cstheme="minorHAnsi"/>
                <w:b/>
                <w:sz w:val="20"/>
                <w:szCs w:val="20"/>
              </w:rPr>
              <w:t>3:</w:t>
            </w:r>
          </w:p>
          <w:p w14:paraId="20FDDC26" w14:textId="77777777" w:rsidR="008B70A6" w:rsidRPr="003D6556" w:rsidRDefault="008B70A6" w:rsidP="008B70A6">
            <w:pPr>
              <w:pStyle w:val="TableParagraph"/>
              <w:spacing w:line="215" w:lineRule="exact"/>
              <w:ind w:left="269" w:right="247"/>
              <w:jc w:val="center"/>
              <w:rPr>
                <w:rFonts w:ascii="Aptos" w:hAnsi="Aptos" w:cstheme="minorHAnsi"/>
                <w:i/>
                <w:sz w:val="20"/>
                <w:szCs w:val="20"/>
              </w:rPr>
            </w:pPr>
            <w:r w:rsidRPr="003D6556">
              <w:rPr>
                <w:rFonts w:ascii="Aptos" w:hAnsi="Aptos" w:cstheme="minorHAnsi"/>
                <w:i/>
                <w:sz w:val="20"/>
                <w:szCs w:val="20"/>
              </w:rPr>
              <w:t>Threshold</w:t>
            </w:r>
            <w:r w:rsidRPr="003D6556">
              <w:rPr>
                <w:rFonts w:ascii="Aptos" w:hAnsi="Aptos" w:cstheme="minorHAnsi"/>
                <w:i/>
                <w:spacing w:val="-1"/>
                <w:sz w:val="20"/>
                <w:szCs w:val="20"/>
              </w:rPr>
              <w:t xml:space="preserve"> </w:t>
            </w:r>
            <w:r w:rsidRPr="003D6556">
              <w:rPr>
                <w:rFonts w:ascii="Aptos" w:hAnsi="Aptos" w:cstheme="minorHAnsi"/>
                <w:i/>
                <w:sz w:val="20"/>
                <w:szCs w:val="20"/>
              </w:rPr>
              <w:t>3/5</w:t>
            </w:r>
          </w:p>
          <w:p w14:paraId="45F35BFF" w14:textId="77777777" w:rsidR="00CF6B42" w:rsidRPr="003D6556" w:rsidRDefault="00CF6B42" w:rsidP="008B70A6">
            <w:pPr>
              <w:pStyle w:val="TableParagraph"/>
              <w:spacing w:line="215" w:lineRule="exact"/>
              <w:ind w:left="269" w:right="247"/>
              <w:jc w:val="center"/>
              <w:rPr>
                <w:rFonts w:ascii="Aptos" w:hAnsi="Aptos" w:cstheme="minorHAnsi"/>
                <w:i/>
                <w:sz w:val="20"/>
                <w:szCs w:val="20"/>
              </w:rPr>
            </w:pPr>
            <w:r w:rsidRPr="003D6556">
              <w:rPr>
                <w:rFonts w:ascii="Aptos" w:hAnsi="Aptos" w:cstheme="minorHAnsi"/>
                <w:i/>
                <w:sz w:val="20"/>
                <w:szCs w:val="20"/>
              </w:rPr>
              <w:t>Weighting: 30%</w:t>
            </w:r>
          </w:p>
          <w:p w14:paraId="241D1656" w14:textId="77777777" w:rsidR="008B70A6" w:rsidRPr="003D6556" w:rsidRDefault="008B70A6">
            <w:pPr>
              <w:pStyle w:val="TableParagraph"/>
              <w:spacing w:line="215" w:lineRule="exact"/>
              <w:ind w:left="269" w:right="247"/>
              <w:jc w:val="center"/>
              <w:rPr>
                <w:rFonts w:ascii="Aptos" w:hAnsi="Aptos" w:cstheme="minorHAnsi"/>
                <w:i/>
                <w:sz w:val="20"/>
                <w:szCs w:val="20"/>
              </w:rPr>
            </w:pPr>
          </w:p>
        </w:tc>
      </w:tr>
      <w:tr w:rsidR="008B70A6" w:rsidRPr="00361410" w14:paraId="65D60A05" w14:textId="77777777" w:rsidTr="002B6B1F">
        <w:trPr>
          <w:trHeight w:val="2412"/>
        </w:trPr>
        <w:tc>
          <w:tcPr>
            <w:tcW w:w="7976" w:type="dxa"/>
            <w:vMerge/>
          </w:tcPr>
          <w:p w14:paraId="0166DF02" w14:textId="77777777" w:rsidR="008B70A6" w:rsidRDefault="008B70A6" w:rsidP="008B70A6">
            <w:pPr>
              <w:pStyle w:val="TableParagraph"/>
              <w:tabs>
                <w:tab w:val="left" w:pos="348"/>
              </w:tabs>
              <w:spacing w:line="413" w:lineRule="exact"/>
              <w:rPr>
                <w:rFonts w:asciiTheme="minorHAnsi" w:hAnsiTheme="minorHAnsi" w:cstheme="minorHAnsi"/>
                <w:b/>
                <w:sz w:val="20"/>
                <w:szCs w:val="20"/>
              </w:rPr>
            </w:pPr>
          </w:p>
        </w:tc>
        <w:tc>
          <w:tcPr>
            <w:tcW w:w="1684" w:type="dxa"/>
          </w:tcPr>
          <w:p w14:paraId="6285F03E" w14:textId="77777777" w:rsidR="008B70A6" w:rsidRPr="00361410" w:rsidRDefault="008B70A6">
            <w:pPr>
              <w:pStyle w:val="TableParagraph"/>
              <w:rPr>
                <w:rFonts w:asciiTheme="minorHAnsi" w:hAnsiTheme="minorHAnsi" w:cstheme="minorHAnsi"/>
                <w:b/>
                <w:sz w:val="20"/>
                <w:szCs w:val="20"/>
              </w:rPr>
            </w:pPr>
          </w:p>
          <w:p w14:paraId="475E7448" w14:textId="77777777" w:rsidR="008B70A6" w:rsidRPr="00361410" w:rsidRDefault="008B70A6">
            <w:pPr>
              <w:pStyle w:val="TableParagraph"/>
              <w:rPr>
                <w:rFonts w:asciiTheme="minorHAnsi" w:hAnsiTheme="minorHAnsi" w:cstheme="minorHAnsi"/>
                <w:b/>
                <w:sz w:val="20"/>
                <w:szCs w:val="20"/>
              </w:rPr>
            </w:pPr>
          </w:p>
          <w:p w14:paraId="0D9FD9D5" w14:textId="77777777" w:rsidR="008B70A6" w:rsidRPr="00361410" w:rsidRDefault="008B70A6">
            <w:pPr>
              <w:pStyle w:val="TableParagraph"/>
              <w:rPr>
                <w:rFonts w:asciiTheme="minorHAnsi" w:hAnsiTheme="minorHAnsi" w:cstheme="minorHAnsi"/>
                <w:b/>
                <w:sz w:val="20"/>
                <w:szCs w:val="20"/>
              </w:rPr>
            </w:pPr>
          </w:p>
          <w:p w14:paraId="48747487" w14:textId="77777777" w:rsidR="008B70A6" w:rsidRPr="00361410" w:rsidRDefault="008B70A6">
            <w:pPr>
              <w:pStyle w:val="TableParagraph"/>
              <w:rPr>
                <w:rFonts w:asciiTheme="minorHAnsi" w:hAnsiTheme="minorHAnsi" w:cstheme="minorHAnsi"/>
                <w:b/>
                <w:sz w:val="20"/>
                <w:szCs w:val="20"/>
              </w:rPr>
            </w:pPr>
          </w:p>
          <w:p w14:paraId="36A74911" w14:textId="77777777" w:rsidR="008B70A6" w:rsidRPr="00361410" w:rsidRDefault="008B70A6">
            <w:pPr>
              <w:pStyle w:val="TableParagraph"/>
              <w:rPr>
                <w:rFonts w:asciiTheme="minorHAnsi" w:hAnsiTheme="minorHAnsi" w:cstheme="minorHAnsi"/>
                <w:b/>
                <w:sz w:val="20"/>
                <w:szCs w:val="20"/>
              </w:rPr>
            </w:pPr>
          </w:p>
          <w:p w14:paraId="4AAAEBD7" w14:textId="77777777" w:rsidR="008B70A6" w:rsidRPr="00361410" w:rsidRDefault="008B70A6">
            <w:pPr>
              <w:pStyle w:val="TableParagraph"/>
              <w:rPr>
                <w:rFonts w:asciiTheme="minorHAnsi" w:hAnsiTheme="minorHAnsi" w:cstheme="minorHAnsi"/>
                <w:b/>
                <w:sz w:val="20"/>
                <w:szCs w:val="20"/>
              </w:rPr>
            </w:pPr>
          </w:p>
          <w:p w14:paraId="1A2668B4" w14:textId="77777777" w:rsidR="008B70A6" w:rsidRPr="00361410" w:rsidRDefault="008B70A6">
            <w:pPr>
              <w:pStyle w:val="TableParagraph"/>
              <w:rPr>
                <w:rFonts w:asciiTheme="minorHAnsi" w:hAnsiTheme="minorHAnsi" w:cstheme="minorHAnsi"/>
                <w:b/>
                <w:sz w:val="20"/>
                <w:szCs w:val="20"/>
              </w:rPr>
            </w:pPr>
          </w:p>
          <w:p w14:paraId="4E8B93D0" w14:textId="77777777" w:rsidR="008B70A6" w:rsidRDefault="008B70A6">
            <w:pPr>
              <w:pStyle w:val="TableParagraph"/>
              <w:spacing w:line="215" w:lineRule="exact"/>
              <w:ind w:left="269" w:right="247"/>
              <w:jc w:val="center"/>
              <w:rPr>
                <w:rFonts w:asciiTheme="minorHAnsi" w:hAnsiTheme="minorHAnsi" w:cstheme="minorHAnsi"/>
                <w:i/>
                <w:sz w:val="20"/>
                <w:szCs w:val="20"/>
              </w:rPr>
            </w:pPr>
          </w:p>
          <w:p w14:paraId="5BB264E8" w14:textId="77777777" w:rsidR="008B70A6" w:rsidRPr="00361410" w:rsidRDefault="008B70A6">
            <w:pPr>
              <w:pStyle w:val="TableParagraph"/>
              <w:rPr>
                <w:rFonts w:asciiTheme="minorHAnsi" w:hAnsiTheme="minorHAnsi" w:cstheme="minorHAnsi"/>
                <w:b/>
                <w:sz w:val="20"/>
                <w:szCs w:val="20"/>
              </w:rPr>
            </w:pPr>
          </w:p>
        </w:tc>
      </w:tr>
    </w:tbl>
    <w:p w14:paraId="5F4B57AD" w14:textId="77777777" w:rsidR="00F64AEA" w:rsidRPr="00361410" w:rsidRDefault="00CF6B42" w:rsidP="002B6B1F">
      <w:pPr>
        <w:spacing w:before="74"/>
        <w:ind w:right="2695"/>
        <w:rPr>
          <w:rFonts w:asciiTheme="minorHAnsi" w:hAnsiTheme="minorHAnsi" w:cstheme="minorHAnsi"/>
          <w:sz w:val="20"/>
          <w:szCs w:val="20"/>
        </w:rPr>
      </w:pPr>
      <w:r w:rsidRPr="008B70A6">
        <w:rPr>
          <w:rFonts w:asciiTheme="minorHAnsi" w:hAnsiTheme="minorHAnsi" w:cstheme="minorHAnsi"/>
          <w:i/>
          <w:noProof/>
        </w:rPr>
        <mc:AlternateContent>
          <mc:Choice Requires="wps">
            <w:drawing>
              <wp:anchor distT="45720" distB="45720" distL="114300" distR="114300" simplePos="0" relativeHeight="251660288" behindDoc="0" locked="0" layoutInCell="1" allowOverlap="1" wp14:anchorId="664DEAFC" wp14:editId="563CC466">
                <wp:simplePos x="0" y="0"/>
                <wp:positionH relativeFrom="column">
                  <wp:posOffset>4381500</wp:posOffset>
                </wp:positionH>
                <wp:positionV relativeFrom="paragraph">
                  <wp:posOffset>559435</wp:posOffset>
                </wp:positionV>
                <wp:extent cx="1819910" cy="1120775"/>
                <wp:effectExtent l="19050" t="19050" r="2794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120775"/>
                        </a:xfrm>
                        <a:prstGeom prst="rect">
                          <a:avLst/>
                        </a:prstGeom>
                        <a:solidFill>
                          <a:srgbClr val="FFFFFF"/>
                        </a:solidFill>
                        <a:ln w="31750">
                          <a:solidFill>
                            <a:srgbClr val="000000"/>
                          </a:solidFill>
                          <a:miter lim="800000"/>
                          <a:headEnd/>
                          <a:tailEnd/>
                        </a:ln>
                      </wps:spPr>
                      <wps:txbx>
                        <w:txbxContent>
                          <w:p w14:paraId="5635D1B7" w14:textId="77777777" w:rsidR="008B70A6" w:rsidRPr="003D6556" w:rsidRDefault="008B70A6" w:rsidP="002B6B1F">
                            <w:pPr>
                              <w:jc w:val="center"/>
                              <w:rPr>
                                <w:rFonts w:ascii="Aptos" w:hAnsi="Aptos"/>
                                <w:b/>
                              </w:rPr>
                            </w:pPr>
                            <w:r w:rsidRPr="003D6556">
                              <w:rPr>
                                <w:rFonts w:ascii="Aptos" w:hAnsi="Aptos"/>
                                <w:b/>
                              </w:rPr>
                              <w:t>Total</w:t>
                            </w:r>
                            <w:r w:rsidRPr="003D6556">
                              <w:rPr>
                                <w:rFonts w:ascii="Aptos" w:hAnsi="Aptos"/>
                                <w:b/>
                                <w:spacing w:val="-4"/>
                              </w:rPr>
                              <w:t xml:space="preserve"> </w:t>
                            </w:r>
                            <w:r w:rsidRPr="003D6556">
                              <w:rPr>
                                <w:rFonts w:ascii="Aptos" w:hAnsi="Aptos"/>
                                <w:b/>
                              </w:rPr>
                              <w:t>score</w:t>
                            </w:r>
                          </w:p>
                          <w:p w14:paraId="69BB3EDB" w14:textId="77777777" w:rsidR="008B70A6" w:rsidRPr="003D6556" w:rsidRDefault="008B70A6" w:rsidP="002B6B1F">
                            <w:pPr>
                              <w:jc w:val="center"/>
                              <w:rPr>
                                <w:rFonts w:ascii="Aptos" w:hAnsi="Aptos"/>
                              </w:rPr>
                            </w:pPr>
                            <w:r w:rsidRPr="003D6556">
                              <w:rPr>
                                <w:rFonts w:ascii="Aptos" w:hAnsi="Aptos"/>
                                <w:i/>
                              </w:rPr>
                              <w:t>Threshold</w:t>
                            </w:r>
                            <w:r w:rsidRPr="003D6556">
                              <w:rPr>
                                <w:rFonts w:ascii="Aptos" w:hAnsi="Aptos"/>
                                <w:i/>
                                <w:spacing w:val="-3"/>
                              </w:rPr>
                              <w:t xml:space="preserve"> </w:t>
                            </w:r>
                            <w:r w:rsidRPr="003D6556">
                              <w:rPr>
                                <w:rFonts w:ascii="Aptos" w:hAnsi="Aptos"/>
                                <w:i/>
                              </w:rPr>
                              <w:t>12/15</w:t>
                            </w:r>
                          </w:p>
                          <w:p w14:paraId="4F674E8B" w14:textId="77777777" w:rsidR="002B6B1F" w:rsidRPr="003D6556" w:rsidRDefault="002B6B1F">
                            <w:pPr>
                              <w:rPr>
                                <w:rFonts w:ascii="Aptos" w:hAnsi="Aptos"/>
                              </w:rPr>
                            </w:pPr>
                          </w:p>
                          <w:p w14:paraId="493D156B" w14:textId="77777777" w:rsidR="002B6B1F" w:rsidRPr="003D6556" w:rsidRDefault="002B6B1F">
                            <w:pPr>
                              <w:rPr>
                                <w:rFonts w:ascii="Aptos" w:hAnsi="Aptos"/>
                              </w:rPr>
                            </w:pPr>
                          </w:p>
                          <w:p w14:paraId="476B8B6D" w14:textId="77777777" w:rsidR="002B6B1F" w:rsidRPr="003D6556" w:rsidRDefault="002B6B1F">
                            <w:pPr>
                              <w:rPr>
                                <w:rFonts w:ascii="Aptos" w:hAnsi="Aptos"/>
                              </w:rPr>
                            </w:pPr>
                          </w:p>
                          <w:p w14:paraId="03D0C179" w14:textId="77777777" w:rsidR="002B6B1F" w:rsidRPr="003D6556" w:rsidRDefault="002B6B1F">
                            <w:pPr>
                              <w:rPr>
                                <w:rFonts w:ascii="Aptos" w:hAnsi="Apto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DEAFC" id="Text Box 2" o:spid="_x0000_s1027" type="#_x0000_t202" style="position:absolute;margin-left:345pt;margin-top:44.05pt;width:143.3pt;height:8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4FAIAACgEAAAOAAAAZHJzL2Uyb0RvYy54bWysU9uO0zAQfUfiHyy/01xoaRs1XS1dipCW&#10;i7TwAY7jNBaOx9huk/L1jJ1st9xeEHmwPJnxmZkzZzY3Q6fISVgnQZc0m6WUCM2hlvpQ0i+f9y9W&#10;lDjPdM0UaFHSs3D0Zvv82aY3hcihBVULSxBEu6I3JW29N0WSON6KjrkZGKHR2YDtmEfTHpLash7R&#10;O5Xkafoq6cHWxgIXzuHfu9FJtxG/aQT3H5vGCU9USbE2H08bzyqcyXbDioNlppV8KoP9QxUdkxqT&#10;XqDumGfkaOVvUJ3kFhw0fsahS6BpJBexB+wmS3/p5qFlRsRekBxnLjS5/wfLP5wezCdL/PAaBhxg&#10;bMKZe+BfHdGwa5k+iFtroW8FqzFxFihLeuOK6Wmg2hUugFT9e6hxyOzoIQINje0CK9gnQXQcwPlC&#10;uhg84SHlKluvM3Rx9GVZni6Xi5iDFY/PjXX+rYCOhEtJLU41wrPTvfOhHFY8hoRsDpSs91KpaNhD&#10;tVOWnBgqYB+/Cf2nMKVJX9KX2XKRjhT8FSON358wOulRy0p2JV1dglgRiHuj66g0z6Qa71iz0hOT&#10;gbyRRj9UA5F1SfOQIBBbQX1Gai2M0sVVw0sL9jslPcq2pO7bkVlBiXqncTzrbD4POo/GfLHM0bDX&#10;nurawzRHqJJ6SsbrzsfdCMRpuMUxNjIS/FTJVDLKMfI+rU7Q+7Udo54WfPsDAAD//wMAUEsDBBQA&#10;BgAIAAAAIQBcVttP4gAAAAoBAAAPAAAAZHJzL2Rvd25yZXYueG1sTI9BS8NAFITvgv9heYIXsZuG&#10;uk1jXooIbb0UbJWet8kzCWbfxuwmjf/e9aTHYYaZb7L1ZFoxUu8aywjzWQSCuLBlwxXC+9vmPgHh&#10;vOZSt5YJ4ZscrPPrq0ynpb3wgcajr0QoYZdqhNr7LpXSFTUZ7Wa2Iw7eh+2N9kH2lSx7fQnlppVx&#10;FClpdMNhodYdPddUfB4Hg7Dcv4zxZrf42u6Lw+lV7U4Pw90W8fZmenoE4Wnyf2H4xQ/okAemsx24&#10;dKJFUKsofPEISTIHEQKrpVIgzgixWiiQeSb/X8h/AAAA//8DAFBLAQItABQABgAIAAAAIQC2gziS&#10;/gAAAOEBAAATAAAAAAAAAAAAAAAAAAAAAABbQ29udGVudF9UeXBlc10ueG1sUEsBAi0AFAAGAAgA&#10;AAAhADj9If/WAAAAlAEAAAsAAAAAAAAAAAAAAAAALwEAAF9yZWxzLy5yZWxzUEsBAi0AFAAGAAgA&#10;AAAhAPYyb7gUAgAAKAQAAA4AAAAAAAAAAAAAAAAALgIAAGRycy9lMm9Eb2MueG1sUEsBAi0AFAAG&#10;AAgAAAAhAFxW20/iAAAACgEAAA8AAAAAAAAAAAAAAAAAbgQAAGRycy9kb3ducmV2LnhtbFBLBQYA&#10;AAAABAAEAPMAAAB9BQAAAAA=&#10;" strokeweight="2.5pt">
                <v:textbox>
                  <w:txbxContent>
                    <w:p w14:paraId="5635D1B7" w14:textId="77777777" w:rsidR="008B70A6" w:rsidRPr="003D6556" w:rsidRDefault="008B70A6" w:rsidP="002B6B1F">
                      <w:pPr>
                        <w:jc w:val="center"/>
                        <w:rPr>
                          <w:rFonts w:ascii="Aptos" w:hAnsi="Aptos"/>
                          <w:b/>
                        </w:rPr>
                      </w:pPr>
                      <w:r w:rsidRPr="003D6556">
                        <w:rPr>
                          <w:rFonts w:ascii="Aptos" w:hAnsi="Aptos"/>
                          <w:b/>
                        </w:rPr>
                        <w:t>Total</w:t>
                      </w:r>
                      <w:r w:rsidRPr="003D6556">
                        <w:rPr>
                          <w:rFonts w:ascii="Aptos" w:hAnsi="Aptos"/>
                          <w:b/>
                          <w:spacing w:val="-4"/>
                        </w:rPr>
                        <w:t xml:space="preserve"> </w:t>
                      </w:r>
                      <w:r w:rsidRPr="003D6556">
                        <w:rPr>
                          <w:rFonts w:ascii="Aptos" w:hAnsi="Aptos"/>
                          <w:b/>
                        </w:rPr>
                        <w:t>score</w:t>
                      </w:r>
                    </w:p>
                    <w:p w14:paraId="69BB3EDB" w14:textId="77777777" w:rsidR="008B70A6" w:rsidRPr="003D6556" w:rsidRDefault="008B70A6" w:rsidP="002B6B1F">
                      <w:pPr>
                        <w:jc w:val="center"/>
                        <w:rPr>
                          <w:rFonts w:ascii="Aptos" w:hAnsi="Aptos"/>
                        </w:rPr>
                      </w:pPr>
                      <w:r w:rsidRPr="003D6556">
                        <w:rPr>
                          <w:rFonts w:ascii="Aptos" w:hAnsi="Aptos"/>
                          <w:i/>
                        </w:rPr>
                        <w:t>Threshold</w:t>
                      </w:r>
                      <w:r w:rsidRPr="003D6556">
                        <w:rPr>
                          <w:rFonts w:ascii="Aptos" w:hAnsi="Aptos"/>
                          <w:i/>
                          <w:spacing w:val="-3"/>
                        </w:rPr>
                        <w:t xml:space="preserve"> </w:t>
                      </w:r>
                      <w:r w:rsidRPr="003D6556">
                        <w:rPr>
                          <w:rFonts w:ascii="Aptos" w:hAnsi="Aptos"/>
                          <w:i/>
                        </w:rPr>
                        <w:t>12/15</w:t>
                      </w:r>
                    </w:p>
                    <w:p w14:paraId="4F674E8B" w14:textId="77777777" w:rsidR="002B6B1F" w:rsidRPr="003D6556" w:rsidRDefault="002B6B1F">
                      <w:pPr>
                        <w:rPr>
                          <w:rFonts w:ascii="Aptos" w:hAnsi="Aptos"/>
                        </w:rPr>
                      </w:pPr>
                    </w:p>
                    <w:p w14:paraId="493D156B" w14:textId="77777777" w:rsidR="002B6B1F" w:rsidRPr="003D6556" w:rsidRDefault="002B6B1F">
                      <w:pPr>
                        <w:rPr>
                          <w:rFonts w:ascii="Aptos" w:hAnsi="Aptos"/>
                        </w:rPr>
                      </w:pPr>
                    </w:p>
                    <w:p w14:paraId="476B8B6D" w14:textId="77777777" w:rsidR="002B6B1F" w:rsidRPr="003D6556" w:rsidRDefault="002B6B1F">
                      <w:pPr>
                        <w:rPr>
                          <w:rFonts w:ascii="Aptos" w:hAnsi="Aptos"/>
                        </w:rPr>
                      </w:pPr>
                    </w:p>
                    <w:p w14:paraId="03D0C179" w14:textId="77777777" w:rsidR="002B6B1F" w:rsidRPr="003D6556" w:rsidRDefault="002B6B1F">
                      <w:pPr>
                        <w:rPr>
                          <w:rFonts w:ascii="Aptos" w:hAnsi="Aptos"/>
                        </w:rPr>
                      </w:pPr>
                    </w:p>
                  </w:txbxContent>
                </v:textbox>
                <w10:wrap type="square"/>
              </v:shape>
            </w:pict>
          </mc:Fallback>
        </mc:AlternateContent>
      </w:r>
    </w:p>
    <w:sectPr w:rsidR="00F64AEA" w:rsidRPr="00361410" w:rsidSect="002B6B1F">
      <w:footerReference w:type="default" r:id="rId14"/>
      <w:pgSz w:w="11910" w:h="16840"/>
      <w:pgMar w:top="1040" w:right="700" w:bottom="720" w:left="1180" w:header="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A246" w14:textId="77777777" w:rsidR="00F64AEA" w:rsidRDefault="002B6B1F">
      <w:r>
        <w:separator/>
      </w:r>
    </w:p>
  </w:endnote>
  <w:endnote w:type="continuationSeparator" w:id="0">
    <w:p w14:paraId="55512342" w14:textId="77777777" w:rsidR="00F64AEA" w:rsidRDefault="002B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BD78" w14:textId="77777777" w:rsidR="0003351D" w:rsidRDefault="0003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7E57" w14:textId="77777777" w:rsidR="0003351D" w:rsidRDefault="00033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150E" w14:textId="77777777" w:rsidR="0003351D" w:rsidRDefault="000335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430B" w14:textId="77777777" w:rsidR="002E235A" w:rsidRDefault="002B6B1F">
    <w:pPr>
      <w:pStyle w:val="BodyText"/>
      <w:spacing w:line="14" w:lineRule="auto"/>
    </w:pPr>
    <w:r>
      <w:rPr>
        <w:noProof/>
      </w:rPr>
      <mc:AlternateContent>
        <mc:Choice Requires="wps">
          <w:drawing>
            <wp:anchor distT="0" distB="0" distL="114300" distR="114300" simplePos="0" relativeHeight="487351296" behindDoc="1" locked="0" layoutInCell="1" allowOverlap="1" wp14:anchorId="74476ABF" wp14:editId="72D71E97">
              <wp:simplePos x="0" y="0"/>
              <wp:positionH relativeFrom="page">
                <wp:posOffset>6842760</wp:posOffset>
              </wp:positionH>
              <wp:positionV relativeFrom="page">
                <wp:posOffset>10219055</wp:posOffset>
              </wp:positionV>
              <wp:extent cx="146685" cy="1809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2089F" w14:textId="77777777" w:rsidR="002E235A" w:rsidRDefault="002B6B1F">
                          <w:pPr>
                            <w:spacing w:before="11"/>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76ABF" id="_x0000_t202" coordsize="21600,21600" o:spt="202" path="m,l,21600r21600,l21600,xe">
              <v:stroke joinstyle="miter"/>
              <v:path gradientshapeok="t" o:connecttype="rect"/>
            </v:shapetype>
            <v:shape id="_x0000_s1028" type="#_x0000_t202" style="position:absolute;margin-left:538.8pt;margin-top:804.65pt;width:11.55pt;height:14.25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jk1QEAAJADAAAOAAAAZHJzL2Uyb0RvYy54bWysU1Fv0zAQfkfiP1h+p2knVk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Jv1+vNpRSKr1ab5ft3l6kC5PNjRz581NiLGBSSuKcJHA73PkQykM8psZbFu7brUl87+8cBJ8aT&#10;RD7ynZiHsRw5O4oosTqyDMJpTHisOWiQfkox8IgU0v/YA2kpuk+WrYjzNAc0B+UcgFX8tJBBiim8&#10;CdPc7R21dcPIk9kWr9ku0yYpzyxOPLntSeFpRONc/b5PWc8fafcLAAD//wMAUEsDBBQABgAIAAAA&#10;IQAY6mi54gAAAA8BAAAPAAAAZHJzL2Rvd25yZXYueG1sTI/BTsMwEETvSP0Haytxo3aplLQhTlUh&#10;OCEh0nDg6MRuYjVeh9htw9+zOcFtZ3c0+ybfT65nVzMG61HCeiWAGWy8tthK+KxeH7bAQlSoVe/R&#10;SPgxAfbF4i5XmfY3LM31GFtGIRgyJaGLccg4D01nnAorPxik28mPTkWSY8v1qG4U7nr+KETCnbJI&#10;Hzo1mOfONOfjxUk4fGH5Yr/f64/yVNqq2gl8S85S3i+nwxOwaKb4Z4YZn9ChIKbaX1AH1pMWaZqQ&#10;l6ZE7DbAZs9aiBRYPe826RZ4kfP/PYpfAAAA//8DAFBLAQItABQABgAIAAAAIQC2gziS/gAAAOEB&#10;AAATAAAAAAAAAAAAAAAAAAAAAABbQ29udGVudF9UeXBlc10ueG1sUEsBAi0AFAAGAAgAAAAhADj9&#10;If/WAAAAlAEAAAsAAAAAAAAAAAAAAAAALwEAAF9yZWxzLy5yZWxzUEsBAi0AFAAGAAgAAAAhAKzx&#10;SOTVAQAAkAMAAA4AAAAAAAAAAAAAAAAALgIAAGRycy9lMm9Eb2MueG1sUEsBAi0AFAAGAAgAAAAh&#10;ABjqaLniAAAADwEAAA8AAAAAAAAAAAAAAAAALwQAAGRycy9kb3ducmV2LnhtbFBLBQYAAAAABAAE&#10;APMAAAA+BQAAAAA=&#10;" filled="f" stroked="f">
              <v:textbox inset="0,0,0,0">
                <w:txbxContent>
                  <w:p w14:paraId="1B02089F" w14:textId="77777777" w:rsidR="002E235A" w:rsidRDefault="002B6B1F">
                    <w:pPr>
                      <w:spacing w:before="11"/>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766E" w14:textId="77777777" w:rsidR="00F64AEA" w:rsidRDefault="002B6B1F">
      <w:r>
        <w:separator/>
      </w:r>
    </w:p>
  </w:footnote>
  <w:footnote w:type="continuationSeparator" w:id="0">
    <w:p w14:paraId="10F93C6B" w14:textId="77777777" w:rsidR="00F64AEA" w:rsidRDefault="002B6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77A5" w14:textId="77777777" w:rsidR="0003351D" w:rsidRDefault="0003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EA41" w14:textId="51348949" w:rsidR="00641464" w:rsidRDefault="00641464">
    <w:pPr>
      <w:pStyle w:val="Header"/>
    </w:pPr>
  </w:p>
  <w:p w14:paraId="15FED160" w14:textId="5684E391" w:rsidR="00641464" w:rsidRDefault="004406C2">
    <w:pPr>
      <w:pStyle w:val="Header"/>
    </w:pPr>
    <w:r>
      <w:rPr>
        <w:noProof/>
      </w:rPr>
      <w:drawing>
        <wp:inline distT="0" distB="0" distL="0" distR="0" wp14:anchorId="431B1841" wp14:editId="017E42A5">
          <wp:extent cx="568960" cy="411480"/>
          <wp:effectExtent l="0" t="0" r="2540" b="7620"/>
          <wp:docPr id="129715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5729" name="Picture 12971572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8960" cy="4114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62CB" w14:textId="77777777" w:rsidR="0003351D" w:rsidRDefault="0003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9B4"/>
    <w:multiLevelType w:val="hybridMultilevel"/>
    <w:tmpl w:val="3640BE18"/>
    <w:lvl w:ilvl="0" w:tplc="26AE47A4">
      <w:numFmt w:val="bullet"/>
      <w:lvlText w:val=""/>
      <w:lvlJc w:val="left"/>
      <w:pPr>
        <w:ind w:left="4082" w:hanging="360"/>
      </w:pPr>
      <w:rPr>
        <w:rFonts w:ascii="Symbol" w:eastAsia="Symbol" w:hAnsi="Symbol" w:cs="Symbol" w:hint="default"/>
        <w:w w:val="99"/>
        <w:sz w:val="20"/>
        <w:szCs w:val="20"/>
        <w:lang w:val="en-US" w:eastAsia="en-US" w:bidi="ar-SA"/>
      </w:rPr>
    </w:lvl>
    <w:lvl w:ilvl="1" w:tplc="BE9E4C42">
      <w:numFmt w:val="bullet"/>
      <w:lvlText w:val="•"/>
      <w:lvlJc w:val="left"/>
      <w:pPr>
        <w:ind w:left="4963" w:hanging="360"/>
      </w:pPr>
      <w:rPr>
        <w:rFonts w:hint="default"/>
        <w:lang w:val="en-US" w:eastAsia="en-US" w:bidi="ar-SA"/>
      </w:rPr>
    </w:lvl>
    <w:lvl w:ilvl="2" w:tplc="02AAB35C">
      <w:numFmt w:val="bullet"/>
      <w:lvlText w:val="•"/>
      <w:lvlJc w:val="left"/>
      <w:pPr>
        <w:ind w:left="5851" w:hanging="360"/>
      </w:pPr>
      <w:rPr>
        <w:rFonts w:hint="default"/>
        <w:lang w:val="en-US" w:eastAsia="en-US" w:bidi="ar-SA"/>
      </w:rPr>
    </w:lvl>
    <w:lvl w:ilvl="3" w:tplc="7BB08D02">
      <w:numFmt w:val="bullet"/>
      <w:lvlText w:val="•"/>
      <w:lvlJc w:val="left"/>
      <w:pPr>
        <w:ind w:left="6739" w:hanging="360"/>
      </w:pPr>
      <w:rPr>
        <w:rFonts w:hint="default"/>
        <w:lang w:val="en-US" w:eastAsia="en-US" w:bidi="ar-SA"/>
      </w:rPr>
    </w:lvl>
    <w:lvl w:ilvl="4" w:tplc="31BA2340">
      <w:numFmt w:val="bullet"/>
      <w:lvlText w:val="•"/>
      <w:lvlJc w:val="left"/>
      <w:pPr>
        <w:ind w:left="7628" w:hanging="360"/>
      </w:pPr>
      <w:rPr>
        <w:rFonts w:hint="default"/>
        <w:lang w:val="en-US" w:eastAsia="en-US" w:bidi="ar-SA"/>
      </w:rPr>
    </w:lvl>
    <w:lvl w:ilvl="5" w:tplc="ADC27646">
      <w:numFmt w:val="bullet"/>
      <w:lvlText w:val="•"/>
      <w:lvlJc w:val="left"/>
      <w:pPr>
        <w:ind w:left="8516" w:hanging="360"/>
      </w:pPr>
      <w:rPr>
        <w:rFonts w:hint="default"/>
        <w:lang w:val="en-US" w:eastAsia="en-US" w:bidi="ar-SA"/>
      </w:rPr>
    </w:lvl>
    <w:lvl w:ilvl="6" w:tplc="E2A45884">
      <w:numFmt w:val="bullet"/>
      <w:lvlText w:val="•"/>
      <w:lvlJc w:val="left"/>
      <w:pPr>
        <w:ind w:left="9404" w:hanging="360"/>
      </w:pPr>
      <w:rPr>
        <w:rFonts w:hint="default"/>
        <w:lang w:val="en-US" w:eastAsia="en-US" w:bidi="ar-SA"/>
      </w:rPr>
    </w:lvl>
    <w:lvl w:ilvl="7" w:tplc="22428F9A">
      <w:numFmt w:val="bullet"/>
      <w:lvlText w:val="•"/>
      <w:lvlJc w:val="left"/>
      <w:pPr>
        <w:ind w:left="10293" w:hanging="360"/>
      </w:pPr>
      <w:rPr>
        <w:rFonts w:hint="default"/>
        <w:lang w:val="en-US" w:eastAsia="en-US" w:bidi="ar-SA"/>
      </w:rPr>
    </w:lvl>
    <w:lvl w:ilvl="8" w:tplc="7B5A9406">
      <w:numFmt w:val="bullet"/>
      <w:lvlText w:val="•"/>
      <w:lvlJc w:val="left"/>
      <w:pPr>
        <w:ind w:left="11181" w:hanging="360"/>
      </w:pPr>
      <w:rPr>
        <w:rFonts w:hint="default"/>
        <w:lang w:val="en-US" w:eastAsia="en-US" w:bidi="ar-SA"/>
      </w:rPr>
    </w:lvl>
  </w:abstractNum>
  <w:abstractNum w:abstractNumId="1" w15:restartNumberingAfterBreak="0">
    <w:nsid w:val="04B71B0F"/>
    <w:multiLevelType w:val="hybridMultilevel"/>
    <w:tmpl w:val="9EE6886E"/>
    <w:lvl w:ilvl="0" w:tplc="7576B120">
      <w:start w:val="1"/>
      <w:numFmt w:val="decimal"/>
      <w:lvlText w:val="%1."/>
      <w:lvlJc w:val="left"/>
      <w:pPr>
        <w:ind w:left="347" w:hanging="240"/>
        <w:jc w:val="left"/>
      </w:pPr>
      <w:rPr>
        <w:rFonts w:ascii="Times New Roman" w:eastAsia="Times New Roman" w:hAnsi="Times New Roman" w:cs="Times New Roman" w:hint="default"/>
        <w:b/>
        <w:bCs/>
        <w:w w:val="100"/>
        <w:sz w:val="24"/>
        <w:szCs w:val="24"/>
        <w:lang w:val="en-US" w:eastAsia="en-US" w:bidi="ar-SA"/>
      </w:rPr>
    </w:lvl>
    <w:lvl w:ilvl="1" w:tplc="C204C1F2">
      <w:numFmt w:val="bullet"/>
      <w:lvlText w:val=""/>
      <w:lvlJc w:val="left"/>
      <w:pPr>
        <w:ind w:left="827" w:hanging="360"/>
      </w:pPr>
      <w:rPr>
        <w:rFonts w:ascii="Symbol" w:eastAsia="Symbol" w:hAnsi="Symbol" w:cs="Symbol" w:hint="default"/>
        <w:w w:val="99"/>
        <w:sz w:val="20"/>
        <w:szCs w:val="20"/>
        <w:lang w:val="en-US" w:eastAsia="en-US" w:bidi="ar-SA"/>
      </w:rPr>
    </w:lvl>
    <w:lvl w:ilvl="2" w:tplc="EE98E102">
      <w:numFmt w:val="bullet"/>
      <w:lvlText w:val="•"/>
      <w:lvlJc w:val="left"/>
      <w:pPr>
        <w:ind w:left="1618" w:hanging="360"/>
      </w:pPr>
      <w:rPr>
        <w:rFonts w:hint="default"/>
        <w:lang w:val="en-US" w:eastAsia="en-US" w:bidi="ar-SA"/>
      </w:rPr>
    </w:lvl>
    <w:lvl w:ilvl="3" w:tplc="9ECA11A8">
      <w:numFmt w:val="bullet"/>
      <w:lvlText w:val="•"/>
      <w:lvlJc w:val="left"/>
      <w:pPr>
        <w:ind w:left="2416" w:hanging="360"/>
      </w:pPr>
      <w:rPr>
        <w:rFonts w:hint="default"/>
        <w:lang w:val="en-US" w:eastAsia="en-US" w:bidi="ar-SA"/>
      </w:rPr>
    </w:lvl>
    <w:lvl w:ilvl="4" w:tplc="E12AC8A8">
      <w:numFmt w:val="bullet"/>
      <w:lvlText w:val="•"/>
      <w:lvlJc w:val="left"/>
      <w:pPr>
        <w:ind w:left="3214" w:hanging="360"/>
      </w:pPr>
      <w:rPr>
        <w:rFonts w:hint="default"/>
        <w:lang w:val="en-US" w:eastAsia="en-US" w:bidi="ar-SA"/>
      </w:rPr>
    </w:lvl>
    <w:lvl w:ilvl="5" w:tplc="862224E4">
      <w:numFmt w:val="bullet"/>
      <w:lvlText w:val="•"/>
      <w:lvlJc w:val="left"/>
      <w:pPr>
        <w:ind w:left="4012" w:hanging="360"/>
      </w:pPr>
      <w:rPr>
        <w:rFonts w:hint="default"/>
        <w:lang w:val="en-US" w:eastAsia="en-US" w:bidi="ar-SA"/>
      </w:rPr>
    </w:lvl>
    <w:lvl w:ilvl="6" w:tplc="924E1C92">
      <w:numFmt w:val="bullet"/>
      <w:lvlText w:val="•"/>
      <w:lvlJc w:val="left"/>
      <w:pPr>
        <w:ind w:left="4811" w:hanging="360"/>
      </w:pPr>
      <w:rPr>
        <w:rFonts w:hint="default"/>
        <w:lang w:val="en-US" w:eastAsia="en-US" w:bidi="ar-SA"/>
      </w:rPr>
    </w:lvl>
    <w:lvl w:ilvl="7" w:tplc="601C9046">
      <w:numFmt w:val="bullet"/>
      <w:lvlText w:val="•"/>
      <w:lvlJc w:val="left"/>
      <w:pPr>
        <w:ind w:left="5609" w:hanging="360"/>
      </w:pPr>
      <w:rPr>
        <w:rFonts w:hint="default"/>
        <w:lang w:val="en-US" w:eastAsia="en-US" w:bidi="ar-SA"/>
      </w:rPr>
    </w:lvl>
    <w:lvl w:ilvl="8" w:tplc="639E04F6">
      <w:numFmt w:val="bullet"/>
      <w:lvlText w:val="•"/>
      <w:lvlJc w:val="left"/>
      <w:pPr>
        <w:ind w:left="6407" w:hanging="360"/>
      </w:pPr>
      <w:rPr>
        <w:rFonts w:hint="default"/>
        <w:lang w:val="en-US" w:eastAsia="en-US" w:bidi="ar-SA"/>
      </w:rPr>
    </w:lvl>
  </w:abstractNum>
  <w:abstractNum w:abstractNumId="2" w15:restartNumberingAfterBreak="0">
    <w:nsid w:val="13710359"/>
    <w:multiLevelType w:val="hybridMultilevel"/>
    <w:tmpl w:val="5B5AE33A"/>
    <w:lvl w:ilvl="0" w:tplc="D3CE469C">
      <w:start w:val="3"/>
      <w:numFmt w:val="decimal"/>
      <w:lvlText w:val="%1."/>
      <w:lvlJc w:val="left"/>
      <w:pPr>
        <w:ind w:left="347" w:hanging="240"/>
        <w:jc w:val="left"/>
      </w:pPr>
      <w:rPr>
        <w:rFonts w:ascii="Times New Roman" w:eastAsia="Times New Roman" w:hAnsi="Times New Roman" w:cs="Times New Roman" w:hint="default"/>
        <w:b/>
        <w:bCs/>
        <w:w w:val="100"/>
        <w:sz w:val="24"/>
        <w:szCs w:val="24"/>
        <w:lang w:val="en-US" w:eastAsia="en-US" w:bidi="ar-SA"/>
      </w:rPr>
    </w:lvl>
    <w:lvl w:ilvl="1" w:tplc="391A1EB4">
      <w:numFmt w:val="bullet"/>
      <w:lvlText w:val=""/>
      <w:lvlJc w:val="left"/>
      <w:pPr>
        <w:ind w:left="827" w:hanging="360"/>
      </w:pPr>
      <w:rPr>
        <w:rFonts w:ascii="Symbol" w:eastAsia="Symbol" w:hAnsi="Symbol" w:cs="Symbol" w:hint="default"/>
        <w:w w:val="99"/>
        <w:sz w:val="20"/>
        <w:szCs w:val="20"/>
        <w:lang w:val="en-US" w:eastAsia="en-US" w:bidi="ar-SA"/>
      </w:rPr>
    </w:lvl>
    <w:lvl w:ilvl="2" w:tplc="5006877E">
      <w:numFmt w:val="bullet"/>
      <w:lvlText w:val="•"/>
      <w:lvlJc w:val="left"/>
      <w:pPr>
        <w:ind w:left="1618" w:hanging="360"/>
      </w:pPr>
      <w:rPr>
        <w:rFonts w:hint="default"/>
        <w:lang w:val="en-US" w:eastAsia="en-US" w:bidi="ar-SA"/>
      </w:rPr>
    </w:lvl>
    <w:lvl w:ilvl="3" w:tplc="5EA42AFC">
      <w:numFmt w:val="bullet"/>
      <w:lvlText w:val="•"/>
      <w:lvlJc w:val="left"/>
      <w:pPr>
        <w:ind w:left="2416" w:hanging="360"/>
      </w:pPr>
      <w:rPr>
        <w:rFonts w:hint="default"/>
        <w:lang w:val="en-US" w:eastAsia="en-US" w:bidi="ar-SA"/>
      </w:rPr>
    </w:lvl>
    <w:lvl w:ilvl="4" w:tplc="650AABDE">
      <w:numFmt w:val="bullet"/>
      <w:lvlText w:val="•"/>
      <w:lvlJc w:val="left"/>
      <w:pPr>
        <w:ind w:left="3214" w:hanging="360"/>
      </w:pPr>
      <w:rPr>
        <w:rFonts w:hint="default"/>
        <w:lang w:val="en-US" w:eastAsia="en-US" w:bidi="ar-SA"/>
      </w:rPr>
    </w:lvl>
    <w:lvl w:ilvl="5" w:tplc="15386204">
      <w:numFmt w:val="bullet"/>
      <w:lvlText w:val="•"/>
      <w:lvlJc w:val="left"/>
      <w:pPr>
        <w:ind w:left="4012" w:hanging="360"/>
      </w:pPr>
      <w:rPr>
        <w:rFonts w:hint="default"/>
        <w:lang w:val="en-US" w:eastAsia="en-US" w:bidi="ar-SA"/>
      </w:rPr>
    </w:lvl>
    <w:lvl w:ilvl="6" w:tplc="A256344A">
      <w:numFmt w:val="bullet"/>
      <w:lvlText w:val="•"/>
      <w:lvlJc w:val="left"/>
      <w:pPr>
        <w:ind w:left="4811" w:hanging="360"/>
      </w:pPr>
      <w:rPr>
        <w:rFonts w:hint="default"/>
        <w:lang w:val="en-US" w:eastAsia="en-US" w:bidi="ar-SA"/>
      </w:rPr>
    </w:lvl>
    <w:lvl w:ilvl="7" w:tplc="7D26ACFE">
      <w:numFmt w:val="bullet"/>
      <w:lvlText w:val="•"/>
      <w:lvlJc w:val="left"/>
      <w:pPr>
        <w:ind w:left="5609" w:hanging="360"/>
      </w:pPr>
      <w:rPr>
        <w:rFonts w:hint="default"/>
        <w:lang w:val="en-US" w:eastAsia="en-US" w:bidi="ar-SA"/>
      </w:rPr>
    </w:lvl>
    <w:lvl w:ilvl="8" w:tplc="0A54B686">
      <w:numFmt w:val="bullet"/>
      <w:lvlText w:val="•"/>
      <w:lvlJc w:val="left"/>
      <w:pPr>
        <w:ind w:left="6407" w:hanging="360"/>
      </w:pPr>
      <w:rPr>
        <w:rFonts w:hint="default"/>
        <w:lang w:val="en-US" w:eastAsia="en-US" w:bidi="ar-SA"/>
      </w:rPr>
    </w:lvl>
  </w:abstractNum>
  <w:abstractNum w:abstractNumId="3" w15:restartNumberingAfterBreak="0">
    <w:nsid w:val="31EF6B1B"/>
    <w:multiLevelType w:val="hybridMultilevel"/>
    <w:tmpl w:val="8DB6F78E"/>
    <w:lvl w:ilvl="0" w:tplc="B7FE0080">
      <w:start w:val="2"/>
      <w:numFmt w:val="decimal"/>
      <w:lvlText w:val="%1."/>
      <w:lvlJc w:val="left"/>
      <w:pPr>
        <w:ind w:left="347" w:hanging="240"/>
        <w:jc w:val="left"/>
      </w:pPr>
      <w:rPr>
        <w:rFonts w:ascii="Times New Roman" w:eastAsia="Times New Roman" w:hAnsi="Times New Roman" w:cs="Times New Roman" w:hint="default"/>
        <w:b/>
        <w:bCs/>
        <w:w w:val="100"/>
        <w:sz w:val="24"/>
        <w:szCs w:val="24"/>
        <w:lang w:val="en-US" w:eastAsia="en-US" w:bidi="ar-SA"/>
      </w:rPr>
    </w:lvl>
    <w:lvl w:ilvl="1" w:tplc="75D62398">
      <w:numFmt w:val="bullet"/>
      <w:lvlText w:val=""/>
      <w:lvlJc w:val="left"/>
      <w:pPr>
        <w:ind w:left="827" w:hanging="360"/>
      </w:pPr>
      <w:rPr>
        <w:rFonts w:ascii="Symbol" w:eastAsia="Symbol" w:hAnsi="Symbol" w:cs="Symbol" w:hint="default"/>
        <w:w w:val="99"/>
        <w:sz w:val="20"/>
        <w:szCs w:val="20"/>
        <w:lang w:val="en-US" w:eastAsia="en-US" w:bidi="ar-SA"/>
      </w:rPr>
    </w:lvl>
    <w:lvl w:ilvl="2" w:tplc="E63C18F0">
      <w:numFmt w:val="bullet"/>
      <w:lvlText w:val=""/>
      <w:lvlJc w:val="left"/>
      <w:pPr>
        <w:ind w:left="1808" w:hanging="284"/>
      </w:pPr>
      <w:rPr>
        <w:rFonts w:ascii="Wingdings" w:eastAsia="Wingdings" w:hAnsi="Wingdings" w:cs="Wingdings" w:hint="default"/>
        <w:w w:val="99"/>
        <w:sz w:val="20"/>
        <w:szCs w:val="20"/>
        <w:lang w:val="en-US" w:eastAsia="en-US" w:bidi="ar-SA"/>
      </w:rPr>
    </w:lvl>
    <w:lvl w:ilvl="3" w:tplc="16D42DA8">
      <w:numFmt w:val="bullet"/>
      <w:lvlText w:val="•"/>
      <w:lvlJc w:val="left"/>
      <w:pPr>
        <w:ind w:left="2575" w:hanging="284"/>
      </w:pPr>
      <w:rPr>
        <w:rFonts w:hint="default"/>
        <w:lang w:val="en-US" w:eastAsia="en-US" w:bidi="ar-SA"/>
      </w:rPr>
    </w:lvl>
    <w:lvl w:ilvl="4" w:tplc="00C4B21A">
      <w:numFmt w:val="bullet"/>
      <w:lvlText w:val="•"/>
      <w:lvlJc w:val="left"/>
      <w:pPr>
        <w:ind w:left="3351" w:hanging="284"/>
      </w:pPr>
      <w:rPr>
        <w:rFonts w:hint="default"/>
        <w:lang w:val="en-US" w:eastAsia="en-US" w:bidi="ar-SA"/>
      </w:rPr>
    </w:lvl>
    <w:lvl w:ilvl="5" w:tplc="06763A00">
      <w:numFmt w:val="bullet"/>
      <w:lvlText w:val="•"/>
      <w:lvlJc w:val="left"/>
      <w:pPr>
        <w:ind w:left="4126" w:hanging="284"/>
      </w:pPr>
      <w:rPr>
        <w:rFonts w:hint="default"/>
        <w:lang w:val="en-US" w:eastAsia="en-US" w:bidi="ar-SA"/>
      </w:rPr>
    </w:lvl>
    <w:lvl w:ilvl="6" w:tplc="94807138">
      <w:numFmt w:val="bullet"/>
      <w:lvlText w:val="•"/>
      <w:lvlJc w:val="left"/>
      <w:pPr>
        <w:ind w:left="4902" w:hanging="284"/>
      </w:pPr>
      <w:rPr>
        <w:rFonts w:hint="default"/>
        <w:lang w:val="en-US" w:eastAsia="en-US" w:bidi="ar-SA"/>
      </w:rPr>
    </w:lvl>
    <w:lvl w:ilvl="7" w:tplc="E5A6C126">
      <w:numFmt w:val="bullet"/>
      <w:lvlText w:val="•"/>
      <w:lvlJc w:val="left"/>
      <w:pPr>
        <w:ind w:left="5677" w:hanging="284"/>
      </w:pPr>
      <w:rPr>
        <w:rFonts w:hint="default"/>
        <w:lang w:val="en-US" w:eastAsia="en-US" w:bidi="ar-SA"/>
      </w:rPr>
    </w:lvl>
    <w:lvl w:ilvl="8" w:tplc="81866AE4">
      <w:numFmt w:val="bullet"/>
      <w:lvlText w:val="•"/>
      <w:lvlJc w:val="left"/>
      <w:pPr>
        <w:ind w:left="6453" w:hanging="284"/>
      </w:pPr>
      <w:rPr>
        <w:rFonts w:hint="default"/>
        <w:lang w:val="en-US" w:eastAsia="en-US" w:bidi="ar-SA"/>
      </w:rPr>
    </w:lvl>
  </w:abstractNum>
  <w:abstractNum w:abstractNumId="4" w15:restartNumberingAfterBreak="0">
    <w:nsid w:val="31F2567D"/>
    <w:multiLevelType w:val="hybridMultilevel"/>
    <w:tmpl w:val="535ED594"/>
    <w:lvl w:ilvl="0" w:tplc="0816000F">
      <w:start w:val="1"/>
      <w:numFmt w:val="decimal"/>
      <w:lvlText w:val="%1."/>
      <w:lvlJc w:val="left"/>
      <w:pPr>
        <w:ind w:left="583" w:hanging="152"/>
        <w:jc w:val="left"/>
      </w:pPr>
      <w:rPr>
        <w:rFonts w:hint="default"/>
        <w:b/>
        <w:bCs/>
        <w:w w:val="99"/>
        <w:sz w:val="20"/>
        <w:szCs w:val="20"/>
        <w:lang w:val="en-US" w:eastAsia="en-US" w:bidi="ar-SA"/>
      </w:rPr>
    </w:lvl>
    <w:lvl w:ilvl="1" w:tplc="29842EFC">
      <w:numFmt w:val="bullet"/>
      <w:lvlText w:val="•"/>
      <w:lvlJc w:val="left"/>
      <w:pPr>
        <w:ind w:left="1467" w:hanging="152"/>
      </w:pPr>
      <w:rPr>
        <w:rFonts w:hint="default"/>
        <w:lang w:val="en-US" w:eastAsia="en-US" w:bidi="ar-SA"/>
      </w:rPr>
    </w:lvl>
    <w:lvl w:ilvl="2" w:tplc="F558BB30">
      <w:numFmt w:val="bullet"/>
      <w:lvlText w:val="•"/>
      <w:lvlJc w:val="left"/>
      <w:pPr>
        <w:ind w:left="2355" w:hanging="152"/>
      </w:pPr>
      <w:rPr>
        <w:rFonts w:hint="default"/>
        <w:lang w:val="en-US" w:eastAsia="en-US" w:bidi="ar-SA"/>
      </w:rPr>
    </w:lvl>
    <w:lvl w:ilvl="3" w:tplc="8F682204">
      <w:numFmt w:val="bullet"/>
      <w:lvlText w:val="•"/>
      <w:lvlJc w:val="left"/>
      <w:pPr>
        <w:ind w:left="3242" w:hanging="152"/>
      </w:pPr>
      <w:rPr>
        <w:rFonts w:hint="default"/>
        <w:lang w:val="en-US" w:eastAsia="en-US" w:bidi="ar-SA"/>
      </w:rPr>
    </w:lvl>
    <w:lvl w:ilvl="4" w:tplc="7EECC638">
      <w:numFmt w:val="bullet"/>
      <w:lvlText w:val="•"/>
      <w:lvlJc w:val="left"/>
      <w:pPr>
        <w:ind w:left="4130" w:hanging="152"/>
      </w:pPr>
      <w:rPr>
        <w:rFonts w:hint="default"/>
        <w:lang w:val="en-US" w:eastAsia="en-US" w:bidi="ar-SA"/>
      </w:rPr>
    </w:lvl>
    <w:lvl w:ilvl="5" w:tplc="E654C576">
      <w:numFmt w:val="bullet"/>
      <w:lvlText w:val="•"/>
      <w:lvlJc w:val="left"/>
      <w:pPr>
        <w:ind w:left="5017" w:hanging="152"/>
      </w:pPr>
      <w:rPr>
        <w:rFonts w:hint="default"/>
        <w:lang w:val="en-US" w:eastAsia="en-US" w:bidi="ar-SA"/>
      </w:rPr>
    </w:lvl>
    <w:lvl w:ilvl="6" w:tplc="F65A7B42">
      <w:numFmt w:val="bullet"/>
      <w:lvlText w:val="•"/>
      <w:lvlJc w:val="left"/>
      <w:pPr>
        <w:ind w:left="5905" w:hanging="152"/>
      </w:pPr>
      <w:rPr>
        <w:rFonts w:hint="default"/>
        <w:lang w:val="en-US" w:eastAsia="en-US" w:bidi="ar-SA"/>
      </w:rPr>
    </w:lvl>
    <w:lvl w:ilvl="7" w:tplc="374E3768">
      <w:numFmt w:val="bullet"/>
      <w:lvlText w:val="•"/>
      <w:lvlJc w:val="left"/>
      <w:pPr>
        <w:ind w:left="6792" w:hanging="152"/>
      </w:pPr>
      <w:rPr>
        <w:rFonts w:hint="default"/>
        <w:lang w:val="en-US" w:eastAsia="en-US" w:bidi="ar-SA"/>
      </w:rPr>
    </w:lvl>
    <w:lvl w:ilvl="8" w:tplc="F5C062F6">
      <w:numFmt w:val="bullet"/>
      <w:lvlText w:val="•"/>
      <w:lvlJc w:val="left"/>
      <w:pPr>
        <w:ind w:left="7680" w:hanging="152"/>
      </w:pPr>
      <w:rPr>
        <w:rFonts w:hint="default"/>
        <w:lang w:val="en-US" w:eastAsia="en-US" w:bidi="ar-SA"/>
      </w:rPr>
    </w:lvl>
  </w:abstractNum>
  <w:abstractNum w:abstractNumId="5" w15:restartNumberingAfterBreak="0">
    <w:nsid w:val="439331FF"/>
    <w:multiLevelType w:val="hybridMultilevel"/>
    <w:tmpl w:val="72C42604"/>
    <w:lvl w:ilvl="0" w:tplc="B3CC3CF6">
      <w:start w:val="1"/>
      <w:numFmt w:val="decimal"/>
      <w:lvlText w:val="%1."/>
      <w:lvlJc w:val="left"/>
      <w:pPr>
        <w:ind w:left="347" w:hanging="240"/>
        <w:jc w:val="left"/>
      </w:pPr>
      <w:rPr>
        <w:rFonts w:ascii="Times New Roman" w:eastAsia="Times New Roman" w:hAnsi="Times New Roman" w:cs="Times New Roman" w:hint="default"/>
        <w:b/>
        <w:bCs/>
        <w:w w:val="100"/>
        <w:sz w:val="24"/>
        <w:szCs w:val="24"/>
        <w:lang w:val="en-US" w:eastAsia="en-US" w:bidi="ar-SA"/>
      </w:rPr>
    </w:lvl>
    <w:lvl w:ilvl="1" w:tplc="2B0E14F4">
      <w:numFmt w:val="bullet"/>
      <w:lvlText w:val=""/>
      <w:lvlJc w:val="left"/>
      <w:pPr>
        <w:ind w:left="827" w:hanging="360"/>
      </w:pPr>
      <w:rPr>
        <w:rFonts w:ascii="Symbol" w:eastAsia="Symbol" w:hAnsi="Symbol" w:cs="Symbol" w:hint="default"/>
        <w:w w:val="99"/>
        <w:sz w:val="20"/>
        <w:szCs w:val="20"/>
        <w:lang w:val="en-US" w:eastAsia="en-US" w:bidi="ar-SA"/>
      </w:rPr>
    </w:lvl>
    <w:lvl w:ilvl="2" w:tplc="1CDA558A">
      <w:numFmt w:val="bullet"/>
      <w:lvlText w:val="•"/>
      <w:lvlJc w:val="left"/>
      <w:pPr>
        <w:ind w:left="1618" w:hanging="360"/>
      </w:pPr>
      <w:rPr>
        <w:rFonts w:hint="default"/>
        <w:lang w:val="en-US" w:eastAsia="en-US" w:bidi="ar-SA"/>
      </w:rPr>
    </w:lvl>
    <w:lvl w:ilvl="3" w:tplc="E26CF66E">
      <w:numFmt w:val="bullet"/>
      <w:lvlText w:val="•"/>
      <w:lvlJc w:val="left"/>
      <w:pPr>
        <w:ind w:left="2416" w:hanging="360"/>
      </w:pPr>
      <w:rPr>
        <w:rFonts w:hint="default"/>
        <w:lang w:val="en-US" w:eastAsia="en-US" w:bidi="ar-SA"/>
      </w:rPr>
    </w:lvl>
    <w:lvl w:ilvl="4" w:tplc="8BF848F2">
      <w:numFmt w:val="bullet"/>
      <w:lvlText w:val="•"/>
      <w:lvlJc w:val="left"/>
      <w:pPr>
        <w:ind w:left="3214" w:hanging="360"/>
      </w:pPr>
      <w:rPr>
        <w:rFonts w:hint="default"/>
        <w:lang w:val="en-US" w:eastAsia="en-US" w:bidi="ar-SA"/>
      </w:rPr>
    </w:lvl>
    <w:lvl w:ilvl="5" w:tplc="C46AD41C">
      <w:numFmt w:val="bullet"/>
      <w:lvlText w:val="•"/>
      <w:lvlJc w:val="left"/>
      <w:pPr>
        <w:ind w:left="4012" w:hanging="360"/>
      </w:pPr>
      <w:rPr>
        <w:rFonts w:hint="default"/>
        <w:lang w:val="en-US" w:eastAsia="en-US" w:bidi="ar-SA"/>
      </w:rPr>
    </w:lvl>
    <w:lvl w:ilvl="6" w:tplc="E97C00A2">
      <w:numFmt w:val="bullet"/>
      <w:lvlText w:val="•"/>
      <w:lvlJc w:val="left"/>
      <w:pPr>
        <w:ind w:left="4811" w:hanging="360"/>
      </w:pPr>
      <w:rPr>
        <w:rFonts w:hint="default"/>
        <w:lang w:val="en-US" w:eastAsia="en-US" w:bidi="ar-SA"/>
      </w:rPr>
    </w:lvl>
    <w:lvl w:ilvl="7" w:tplc="8D1CFCBC">
      <w:numFmt w:val="bullet"/>
      <w:lvlText w:val="•"/>
      <w:lvlJc w:val="left"/>
      <w:pPr>
        <w:ind w:left="5609" w:hanging="360"/>
      </w:pPr>
      <w:rPr>
        <w:rFonts w:hint="default"/>
        <w:lang w:val="en-US" w:eastAsia="en-US" w:bidi="ar-SA"/>
      </w:rPr>
    </w:lvl>
    <w:lvl w:ilvl="8" w:tplc="4A3A15FA">
      <w:numFmt w:val="bullet"/>
      <w:lvlText w:val="•"/>
      <w:lvlJc w:val="left"/>
      <w:pPr>
        <w:ind w:left="6407" w:hanging="360"/>
      </w:pPr>
      <w:rPr>
        <w:rFonts w:hint="default"/>
        <w:lang w:val="en-US" w:eastAsia="en-US" w:bidi="ar-SA"/>
      </w:rPr>
    </w:lvl>
  </w:abstractNum>
  <w:abstractNum w:abstractNumId="6" w15:restartNumberingAfterBreak="0">
    <w:nsid w:val="52610B77"/>
    <w:multiLevelType w:val="hybridMultilevel"/>
    <w:tmpl w:val="2D044FFC"/>
    <w:lvl w:ilvl="0" w:tplc="D55E1E4A">
      <w:start w:val="3"/>
      <w:numFmt w:val="decimal"/>
      <w:lvlText w:val="%1."/>
      <w:lvlJc w:val="left"/>
      <w:pPr>
        <w:ind w:left="347" w:hanging="240"/>
        <w:jc w:val="left"/>
      </w:pPr>
      <w:rPr>
        <w:rFonts w:ascii="Times New Roman" w:eastAsia="Times New Roman" w:hAnsi="Times New Roman" w:cs="Times New Roman" w:hint="default"/>
        <w:b/>
        <w:bCs/>
        <w:w w:val="100"/>
        <w:sz w:val="24"/>
        <w:szCs w:val="24"/>
        <w:lang w:val="en-US" w:eastAsia="en-US" w:bidi="ar-SA"/>
      </w:rPr>
    </w:lvl>
    <w:lvl w:ilvl="1" w:tplc="40FA130A">
      <w:numFmt w:val="bullet"/>
      <w:lvlText w:val=""/>
      <w:lvlJc w:val="left"/>
      <w:pPr>
        <w:ind w:left="827" w:hanging="360"/>
      </w:pPr>
      <w:rPr>
        <w:rFonts w:ascii="Symbol" w:eastAsia="Symbol" w:hAnsi="Symbol" w:cs="Symbol" w:hint="default"/>
        <w:w w:val="99"/>
        <w:sz w:val="20"/>
        <w:szCs w:val="20"/>
        <w:lang w:val="en-US" w:eastAsia="en-US" w:bidi="ar-SA"/>
      </w:rPr>
    </w:lvl>
    <w:lvl w:ilvl="2" w:tplc="AFBC630A">
      <w:numFmt w:val="bullet"/>
      <w:lvlText w:val="•"/>
      <w:lvlJc w:val="left"/>
      <w:pPr>
        <w:ind w:left="1618" w:hanging="360"/>
      </w:pPr>
      <w:rPr>
        <w:rFonts w:hint="default"/>
        <w:lang w:val="en-US" w:eastAsia="en-US" w:bidi="ar-SA"/>
      </w:rPr>
    </w:lvl>
    <w:lvl w:ilvl="3" w:tplc="FB6CFBDA">
      <w:numFmt w:val="bullet"/>
      <w:lvlText w:val="•"/>
      <w:lvlJc w:val="left"/>
      <w:pPr>
        <w:ind w:left="2416" w:hanging="360"/>
      </w:pPr>
      <w:rPr>
        <w:rFonts w:hint="default"/>
        <w:lang w:val="en-US" w:eastAsia="en-US" w:bidi="ar-SA"/>
      </w:rPr>
    </w:lvl>
    <w:lvl w:ilvl="4" w:tplc="74BE0FC2">
      <w:numFmt w:val="bullet"/>
      <w:lvlText w:val="•"/>
      <w:lvlJc w:val="left"/>
      <w:pPr>
        <w:ind w:left="3215" w:hanging="360"/>
      </w:pPr>
      <w:rPr>
        <w:rFonts w:hint="default"/>
        <w:lang w:val="en-US" w:eastAsia="en-US" w:bidi="ar-SA"/>
      </w:rPr>
    </w:lvl>
    <w:lvl w:ilvl="5" w:tplc="C55865CE">
      <w:numFmt w:val="bullet"/>
      <w:lvlText w:val="•"/>
      <w:lvlJc w:val="left"/>
      <w:pPr>
        <w:ind w:left="4013" w:hanging="360"/>
      </w:pPr>
      <w:rPr>
        <w:rFonts w:hint="default"/>
        <w:lang w:val="en-US" w:eastAsia="en-US" w:bidi="ar-SA"/>
      </w:rPr>
    </w:lvl>
    <w:lvl w:ilvl="6" w:tplc="FFAC03D0">
      <w:numFmt w:val="bullet"/>
      <w:lvlText w:val="•"/>
      <w:lvlJc w:val="left"/>
      <w:pPr>
        <w:ind w:left="4812" w:hanging="360"/>
      </w:pPr>
      <w:rPr>
        <w:rFonts w:hint="default"/>
        <w:lang w:val="en-US" w:eastAsia="en-US" w:bidi="ar-SA"/>
      </w:rPr>
    </w:lvl>
    <w:lvl w:ilvl="7" w:tplc="8278999E">
      <w:numFmt w:val="bullet"/>
      <w:lvlText w:val="•"/>
      <w:lvlJc w:val="left"/>
      <w:pPr>
        <w:ind w:left="5610" w:hanging="360"/>
      </w:pPr>
      <w:rPr>
        <w:rFonts w:hint="default"/>
        <w:lang w:val="en-US" w:eastAsia="en-US" w:bidi="ar-SA"/>
      </w:rPr>
    </w:lvl>
    <w:lvl w:ilvl="8" w:tplc="C1D0BA58">
      <w:numFmt w:val="bullet"/>
      <w:lvlText w:val="•"/>
      <w:lvlJc w:val="left"/>
      <w:pPr>
        <w:ind w:left="6409" w:hanging="360"/>
      </w:pPr>
      <w:rPr>
        <w:rFonts w:hint="default"/>
        <w:lang w:val="en-US" w:eastAsia="en-US" w:bidi="ar-SA"/>
      </w:rPr>
    </w:lvl>
  </w:abstractNum>
  <w:abstractNum w:abstractNumId="7" w15:restartNumberingAfterBreak="0">
    <w:nsid w:val="5C545139"/>
    <w:multiLevelType w:val="hybridMultilevel"/>
    <w:tmpl w:val="7F70944E"/>
    <w:lvl w:ilvl="0" w:tplc="F3BE6EE8">
      <w:numFmt w:val="decimal"/>
      <w:lvlText w:val="%1"/>
      <w:lvlJc w:val="left"/>
      <w:pPr>
        <w:ind w:left="583" w:hanging="152"/>
        <w:jc w:val="left"/>
      </w:pPr>
      <w:rPr>
        <w:rFonts w:ascii="Times New Roman" w:eastAsia="Times New Roman" w:hAnsi="Times New Roman" w:cs="Times New Roman" w:hint="default"/>
        <w:b/>
        <w:bCs/>
        <w:w w:val="99"/>
        <w:sz w:val="20"/>
        <w:szCs w:val="20"/>
        <w:lang w:val="en-US" w:eastAsia="en-US" w:bidi="ar-SA"/>
      </w:rPr>
    </w:lvl>
    <w:lvl w:ilvl="1" w:tplc="2A7060FA">
      <w:numFmt w:val="bullet"/>
      <w:lvlText w:val="•"/>
      <w:lvlJc w:val="left"/>
      <w:pPr>
        <w:ind w:left="1467" w:hanging="152"/>
      </w:pPr>
      <w:rPr>
        <w:rFonts w:hint="default"/>
        <w:lang w:val="en-US" w:eastAsia="en-US" w:bidi="ar-SA"/>
      </w:rPr>
    </w:lvl>
    <w:lvl w:ilvl="2" w:tplc="B4A0CD4C">
      <w:numFmt w:val="bullet"/>
      <w:lvlText w:val="•"/>
      <w:lvlJc w:val="left"/>
      <w:pPr>
        <w:ind w:left="2355" w:hanging="152"/>
      </w:pPr>
      <w:rPr>
        <w:rFonts w:hint="default"/>
        <w:lang w:val="en-US" w:eastAsia="en-US" w:bidi="ar-SA"/>
      </w:rPr>
    </w:lvl>
    <w:lvl w:ilvl="3" w:tplc="64DA94BE">
      <w:numFmt w:val="bullet"/>
      <w:lvlText w:val="•"/>
      <w:lvlJc w:val="left"/>
      <w:pPr>
        <w:ind w:left="3242" w:hanging="152"/>
      </w:pPr>
      <w:rPr>
        <w:rFonts w:hint="default"/>
        <w:lang w:val="en-US" w:eastAsia="en-US" w:bidi="ar-SA"/>
      </w:rPr>
    </w:lvl>
    <w:lvl w:ilvl="4" w:tplc="DAC2E7A4">
      <w:numFmt w:val="bullet"/>
      <w:lvlText w:val="•"/>
      <w:lvlJc w:val="left"/>
      <w:pPr>
        <w:ind w:left="4130" w:hanging="152"/>
      </w:pPr>
      <w:rPr>
        <w:rFonts w:hint="default"/>
        <w:lang w:val="en-US" w:eastAsia="en-US" w:bidi="ar-SA"/>
      </w:rPr>
    </w:lvl>
    <w:lvl w:ilvl="5" w:tplc="2E0254BE">
      <w:numFmt w:val="bullet"/>
      <w:lvlText w:val="•"/>
      <w:lvlJc w:val="left"/>
      <w:pPr>
        <w:ind w:left="5017" w:hanging="152"/>
      </w:pPr>
      <w:rPr>
        <w:rFonts w:hint="default"/>
        <w:lang w:val="en-US" w:eastAsia="en-US" w:bidi="ar-SA"/>
      </w:rPr>
    </w:lvl>
    <w:lvl w:ilvl="6" w:tplc="6ECC211C">
      <w:numFmt w:val="bullet"/>
      <w:lvlText w:val="•"/>
      <w:lvlJc w:val="left"/>
      <w:pPr>
        <w:ind w:left="5905" w:hanging="152"/>
      </w:pPr>
      <w:rPr>
        <w:rFonts w:hint="default"/>
        <w:lang w:val="en-US" w:eastAsia="en-US" w:bidi="ar-SA"/>
      </w:rPr>
    </w:lvl>
    <w:lvl w:ilvl="7" w:tplc="A74E04B8">
      <w:numFmt w:val="bullet"/>
      <w:lvlText w:val="•"/>
      <w:lvlJc w:val="left"/>
      <w:pPr>
        <w:ind w:left="6792" w:hanging="152"/>
      </w:pPr>
      <w:rPr>
        <w:rFonts w:hint="default"/>
        <w:lang w:val="en-US" w:eastAsia="en-US" w:bidi="ar-SA"/>
      </w:rPr>
    </w:lvl>
    <w:lvl w:ilvl="8" w:tplc="5296BAF6">
      <w:numFmt w:val="bullet"/>
      <w:lvlText w:val="•"/>
      <w:lvlJc w:val="left"/>
      <w:pPr>
        <w:ind w:left="7680" w:hanging="152"/>
      </w:pPr>
      <w:rPr>
        <w:rFonts w:hint="default"/>
        <w:lang w:val="en-US" w:eastAsia="en-US" w:bidi="ar-SA"/>
      </w:rPr>
    </w:lvl>
  </w:abstractNum>
  <w:abstractNum w:abstractNumId="8" w15:restartNumberingAfterBreak="0">
    <w:nsid w:val="6C233DCE"/>
    <w:multiLevelType w:val="hybridMultilevel"/>
    <w:tmpl w:val="7FDECC1A"/>
    <w:lvl w:ilvl="0" w:tplc="9CBA054C">
      <w:start w:val="2"/>
      <w:numFmt w:val="decimal"/>
      <w:lvlText w:val="%1."/>
      <w:lvlJc w:val="left"/>
      <w:pPr>
        <w:ind w:left="347" w:hanging="240"/>
        <w:jc w:val="left"/>
      </w:pPr>
      <w:rPr>
        <w:rFonts w:ascii="Times New Roman" w:eastAsia="Times New Roman" w:hAnsi="Times New Roman" w:cs="Times New Roman" w:hint="default"/>
        <w:b/>
        <w:bCs/>
        <w:w w:val="100"/>
        <w:sz w:val="24"/>
        <w:szCs w:val="24"/>
        <w:lang w:val="en-US" w:eastAsia="en-US" w:bidi="ar-SA"/>
      </w:rPr>
    </w:lvl>
    <w:lvl w:ilvl="1" w:tplc="A26C7A56">
      <w:numFmt w:val="bullet"/>
      <w:lvlText w:val=""/>
      <w:lvlJc w:val="left"/>
      <w:pPr>
        <w:ind w:left="827" w:hanging="360"/>
      </w:pPr>
      <w:rPr>
        <w:rFonts w:ascii="Symbol" w:eastAsia="Symbol" w:hAnsi="Symbol" w:cs="Symbol" w:hint="default"/>
        <w:w w:val="99"/>
        <w:sz w:val="20"/>
        <w:szCs w:val="20"/>
        <w:lang w:val="en-US" w:eastAsia="en-US" w:bidi="ar-SA"/>
      </w:rPr>
    </w:lvl>
    <w:lvl w:ilvl="2" w:tplc="B5369114">
      <w:numFmt w:val="bullet"/>
      <w:lvlText w:val=""/>
      <w:lvlJc w:val="left"/>
      <w:pPr>
        <w:ind w:left="1808" w:hanging="284"/>
      </w:pPr>
      <w:rPr>
        <w:rFonts w:ascii="Wingdings" w:eastAsia="Wingdings" w:hAnsi="Wingdings" w:cs="Wingdings" w:hint="default"/>
        <w:w w:val="99"/>
        <w:sz w:val="20"/>
        <w:szCs w:val="20"/>
        <w:lang w:val="en-US" w:eastAsia="en-US" w:bidi="ar-SA"/>
      </w:rPr>
    </w:lvl>
    <w:lvl w:ilvl="3" w:tplc="56F0CDAE">
      <w:numFmt w:val="bullet"/>
      <w:lvlText w:val="•"/>
      <w:lvlJc w:val="left"/>
      <w:pPr>
        <w:ind w:left="2575" w:hanging="284"/>
      </w:pPr>
      <w:rPr>
        <w:rFonts w:hint="default"/>
        <w:lang w:val="en-US" w:eastAsia="en-US" w:bidi="ar-SA"/>
      </w:rPr>
    </w:lvl>
    <w:lvl w:ilvl="4" w:tplc="449A242A">
      <w:numFmt w:val="bullet"/>
      <w:lvlText w:val="•"/>
      <w:lvlJc w:val="left"/>
      <w:pPr>
        <w:ind w:left="3351" w:hanging="284"/>
      </w:pPr>
      <w:rPr>
        <w:rFonts w:hint="default"/>
        <w:lang w:val="en-US" w:eastAsia="en-US" w:bidi="ar-SA"/>
      </w:rPr>
    </w:lvl>
    <w:lvl w:ilvl="5" w:tplc="DEBA34FA">
      <w:numFmt w:val="bullet"/>
      <w:lvlText w:val="•"/>
      <w:lvlJc w:val="left"/>
      <w:pPr>
        <w:ind w:left="4126" w:hanging="284"/>
      </w:pPr>
      <w:rPr>
        <w:rFonts w:hint="default"/>
        <w:lang w:val="en-US" w:eastAsia="en-US" w:bidi="ar-SA"/>
      </w:rPr>
    </w:lvl>
    <w:lvl w:ilvl="6" w:tplc="B272352A">
      <w:numFmt w:val="bullet"/>
      <w:lvlText w:val="•"/>
      <w:lvlJc w:val="left"/>
      <w:pPr>
        <w:ind w:left="4902" w:hanging="284"/>
      </w:pPr>
      <w:rPr>
        <w:rFonts w:hint="default"/>
        <w:lang w:val="en-US" w:eastAsia="en-US" w:bidi="ar-SA"/>
      </w:rPr>
    </w:lvl>
    <w:lvl w:ilvl="7" w:tplc="0A18B8F2">
      <w:numFmt w:val="bullet"/>
      <w:lvlText w:val="•"/>
      <w:lvlJc w:val="left"/>
      <w:pPr>
        <w:ind w:left="5677" w:hanging="284"/>
      </w:pPr>
      <w:rPr>
        <w:rFonts w:hint="default"/>
        <w:lang w:val="en-US" w:eastAsia="en-US" w:bidi="ar-SA"/>
      </w:rPr>
    </w:lvl>
    <w:lvl w:ilvl="8" w:tplc="D0B0AC40">
      <w:numFmt w:val="bullet"/>
      <w:lvlText w:val="•"/>
      <w:lvlJc w:val="left"/>
      <w:pPr>
        <w:ind w:left="6453" w:hanging="284"/>
      </w:pPr>
      <w:rPr>
        <w:rFonts w:hint="default"/>
        <w:lang w:val="en-US" w:eastAsia="en-US" w:bidi="ar-SA"/>
      </w:rPr>
    </w:lvl>
  </w:abstractNum>
  <w:num w:numId="1" w16cid:durableId="318003106">
    <w:abstractNumId w:val="6"/>
  </w:num>
  <w:num w:numId="2" w16cid:durableId="1181821043">
    <w:abstractNumId w:val="3"/>
  </w:num>
  <w:num w:numId="3" w16cid:durableId="1537353984">
    <w:abstractNumId w:val="1"/>
  </w:num>
  <w:num w:numId="4" w16cid:durableId="426267824">
    <w:abstractNumId w:val="7"/>
  </w:num>
  <w:num w:numId="5" w16cid:durableId="321009075">
    <w:abstractNumId w:val="0"/>
  </w:num>
  <w:num w:numId="6" w16cid:durableId="1410422007">
    <w:abstractNumId w:val="2"/>
  </w:num>
  <w:num w:numId="7" w16cid:durableId="1205800167">
    <w:abstractNumId w:val="8"/>
  </w:num>
  <w:num w:numId="8" w16cid:durableId="736440991">
    <w:abstractNumId w:val="5"/>
  </w:num>
  <w:num w:numId="9" w16cid:durableId="365984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5A"/>
    <w:rsid w:val="0003351D"/>
    <w:rsid w:val="001F182E"/>
    <w:rsid w:val="002B6B1F"/>
    <w:rsid w:val="002E235A"/>
    <w:rsid w:val="00361410"/>
    <w:rsid w:val="003B58B1"/>
    <w:rsid w:val="003D6556"/>
    <w:rsid w:val="00412608"/>
    <w:rsid w:val="0041730C"/>
    <w:rsid w:val="004406C2"/>
    <w:rsid w:val="00641464"/>
    <w:rsid w:val="008B70A6"/>
    <w:rsid w:val="00915191"/>
    <w:rsid w:val="00970217"/>
    <w:rsid w:val="00B47AED"/>
    <w:rsid w:val="00BB19A1"/>
    <w:rsid w:val="00C251FF"/>
    <w:rsid w:val="00C82040"/>
    <w:rsid w:val="00C87D04"/>
    <w:rsid w:val="00CB21A7"/>
    <w:rsid w:val="00CF6B42"/>
    <w:rsid w:val="00F436E5"/>
    <w:rsid w:val="00F64AEA"/>
    <w:rsid w:val="00FB647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CF2DE5"/>
  <w15:docId w15:val="{63DD6DFF-9ACB-480E-BBFE-0187CCAE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361410"/>
    <w:pPr>
      <w:widowControl/>
      <w:autoSpaceDE/>
      <w:autoSpaceDN/>
      <w:contextualSpacing/>
      <w:jc w:val="both"/>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361410"/>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CF6B42"/>
    <w:pPr>
      <w:tabs>
        <w:tab w:val="center" w:pos="4252"/>
        <w:tab w:val="right" w:pos="8504"/>
      </w:tabs>
    </w:pPr>
  </w:style>
  <w:style w:type="character" w:customStyle="1" w:styleId="HeaderChar">
    <w:name w:val="Header Char"/>
    <w:basedOn w:val="DefaultParagraphFont"/>
    <w:link w:val="Header"/>
    <w:uiPriority w:val="99"/>
    <w:rsid w:val="00CF6B42"/>
    <w:rPr>
      <w:rFonts w:ascii="Times New Roman" w:eastAsia="Times New Roman" w:hAnsi="Times New Roman" w:cs="Times New Roman"/>
    </w:rPr>
  </w:style>
  <w:style w:type="paragraph" w:styleId="Footer">
    <w:name w:val="footer"/>
    <w:basedOn w:val="Normal"/>
    <w:link w:val="FooterChar"/>
    <w:uiPriority w:val="99"/>
    <w:unhideWhenUsed/>
    <w:rsid w:val="00CF6B42"/>
    <w:pPr>
      <w:tabs>
        <w:tab w:val="center" w:pos="4252"/>
        <w:tab w:val="right" w:pos="8504"/>
      </w:tabs>
    </w:pPr>
  </w:style>
  <w:style w:type="character" w:customStyle="1" w:styleId="FooterChar">
    <w:name w:val="Footer Char"/>
    <w:basedOn w:val="DefaultParagraphFont"/>
    <w:link w:val="Footer"/>
    <w:uiPriority w:val="99"/>
    <w:rsid w:val="00CF6B4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8E989-4749-48F7-BB85-3A9908B2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143</Words>
  <Characters>954</Characters>
  <Application>Microsoft Office Word</Application>
  <DocSecurity>0</DocSecurity>
  <Lines>142</Lines>
  <Paragraphs>24</Paragraphs>
  <ScaleCrop>false</ScaleCrop>
  <HeadingPairs>
    <vt:vector size="2" baseType="variant">
      <vt:variant>
        <vt:lpstr>Title</vt:lpstr>
      </vt:variant>
      <vt:variant>
        <vt:i4>1</vt:i4>
      </vt:variant>
    </vt:vector>
  </HeadingPairs>
  <TitlesOfParts>
    <vt:vector size="1" baseType="lpstr">
      <vt:lpstr>Foreword</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colinel</dc:creator>
  <cp:lastModifiedBy>Paternoster, Laura (UT-SP)</cp:lastModifiedBy>
  <cp:revision>12</cp:revision>
  <dcterms:created xsi:type="dcterms:W3CDTF">2024-05-29T04:56:00Z</dcterms:created>
  <dcterms:modified xsi:type="dcterms:W3CDTF">2025-06-03T10:33:00Z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Microsoft® Word 2010</vt:lpwstr>
  </property>
  <property fmtid="{D5CDD505-2E9C-101B-9397-08002B2CF9AE}" pid="4" name="LastSaved">
    <vt:filetime>2021-09-28T00:00:00Z</vt:filetime>
  </property>
  <property fmtid="{D5CDD505-2E9C-101B-9397-08002B2CF9AE}" pid="5" name="GrammarlyDocumentId">
    <vt:lpwstr>106c2a1d850341bd927a93037546b809af84230db02aa04c853363418173e585</vt:lpwstr>
  </property>
</Properties>
</file>