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07" w:type="dxa"/>
        <w:tblLayout w:type="fixed"/>
        <w:tblCellMar>
          <w:left w:w="0" w:type="dxa"/>
          <w:right w:w="57" w:type="dxa"/>
        </w:tblCellMar>
        <w:tblLook w:val="04A0" w:firstRow="1" w:lastRow="0" w:firstColumn="1" w:lastColumn="0" w:noHBand="0" w:noVBand="1"/>
      </w:tblPr>
      <w:tblGrid>
        <w:gridCol w:w="4649"/>
        <w:gridCol w:w="4479"/>
        <w:gridCol w:w="4479"/>
      </w:tblGrid>
      <w:tr w:rsidR="002171BF" w:rsidRPr="009762FC" w14:paraId="5FA4CC13" w14:textId="77777777" w:rsidTr="00932B2F">
        <w:trPr>
          <w:trHeight w:val="7230"/>
        </w:trPr>
        <w:tc>
          <w:tcPr>
            <w:tcW w:w="4649" w:type="dxa"/>
          </w:tcPr>
          <w:p w14:paraId="3C4DE2A4" w14:textId="77777777" w:rsidR="00A40C91" w:rsidRPr="009762FC" w:rsidRDefault="00A40C91" w:rsidP="00365176">
            <w:pPr>
              <w:pStyle w:val="Legenda"/>
              <w:rPr>
                <w:rFonts w:ascii="Arial" w:hAnsi="Arial" w:cs="Arial"/>
                <w:color w:val="00B050"/>
                <w:spacing w:val="3"/>
                <w:sz w:val="20"/>
                <w:u w:val="single"/>
              </w:rPr>
            </w:pPr>
            <w:r w:rsidRPr="009762FC">
              <w:rPr>
                <w:rFonts w:ascii="Arial" w:hAnsi="Arial" w:cs="Arial"/>
                <w:color w:val="00B050"/>
              </w:rPr>
              <w:t>Afzender</w:t>
            </w:r>
          </w:p>
          <w:p w14:paraId="7B5BF3D9" w14:textId="5B81ECC9" w:rsidR="00A40C91" w:rsidRPr="009762FC" w:rsidRDefault="009C4B41" w:rsidP="00365176">
            <w:pPr>
              <w:pStyle w:val="Legendatekst"/>
              <w:rPr>
                <w:rFonts w:ascii="Arial" w:hAnsi="Arial" w:cs="Arial"/>
              </w:rPr>
            </w:pPr>
            <w:r w:rsidRPr="009C4B41">
              <w:rPr>
                <w:rFonts w:ascii="Arial" w:hAnsi="Arial" w:cs="Arial"/>
              </w:rPr>
              <w:t>p.vermeer@dorpsraadrijsenhout.nl</w:t>
            </w:r>
          </w:p>
          <w:p w14:paraId="11A6C824" w14:textId="77777777" w:rsidR="00A40C91" w:rsidRPr="009762FC" w:rsidRDefault="00A40C91" w:rsidP="00365176">
            <w:pPr>
              <w:pStyle w:val="Legendatekst"/>
              <w:rPr>
                <w:rFonts w:ascii="Arial" w:hAnsi="Arial" w:cs="Arial"/>
              </w:rPr>
            </w:pPr>
          </w:p>
          <w:p w14:paraId="4658CDBE" w14:textId="77777777" w:rsidR="00A40C91" w:rsidRPr="009762FC" w:rsidRDefault="00A40C91" w:rsidP="00365176">
            <w:pPr>
              <w:pStyle w:val="Legendatekst"/>
              <w:rPr>
                <w:rFonts w:ascii="Arial" w:hAnsi="Arial" w:cs="Arial"/>
              </w:rPr>
            </w:pPr>
          </w:p>
          <w:p w14:paraId="57D9C27F" w14:textId="77777777" w:rsidR="00A40C91" w:rsidRPr="009762FC" w:rsidRDefault="00A40C91" w:rsidP="00365176">
            <w:pPr>
              <w:pStyle w:val="Legendatekst"/>
              <w:rPr>
                <w:rFonts w:ascii="Arial" w:hAnsi="Arial" w:cs="Arial"/>
              </w:rPr>
            </w:pPr>
          </w:p>
          <w:p w14:paraId="58075F1F" w14:textId="77777777" w:rsidR="00A40C91" w:rsidRPr="009762FC" w:rsidRDefault="00A40C91" w:rsidP="00365176">
            <w:pPr>
              <w:pStyle w:val="Legendatekst"/>
              <w:rPr>
                <w:rFonts w:ascii="Arial" w:hAnsi="Arial" w:cs="Arial"/>
              </w:rPr>
            </w:pPr>
          </w:p>
          <w:p w14:paraId="2DD91210" w14:textId="77777777" w:rsidR="00A40C91" w:rsidRPr="009762FC" w:rsidRDefault="00A40C91" w:rsidP="00365176">
            <w:pPr>
              <w:pStyle w:val="Legendatekst"/>
              <w:rPr>
                <w:rFonts w:ascii="Arial" w:hAnsi="Arial" w:cs="Arial"/>
              </w:rPr>
            </w:pPr>
          </w:p>
          <w:p w14:paraId="7B96B591" w14:textId="77777777" w:rsidR="00A40C91" w:rsidRPr="009762FC" w:rsidRDefault="00A40C91" w:rsidP="00365176">
            <w:pPr>
              <w:pStyle w:val="Legenda"/>
              <w:rPr>
                <w:rFonts w:ascii="Arial" w:hAnsi="Arial" w:cs="Arial"/>
                <w:color w:val="00B050"/>
              </w:rPr>
            </w:pPr>
            <w:r w:rsidRPr="009762FC">
              <w:rPr>
                <w:rFonts w:ascii="Arial" w:hAnsi="Arial" w:cs="Arial"/>
                <w:color w:val="00B050"/>
              </w:rPr>
              <w:t>Rubricering</w:t>
            </w:r>
          </w:p>
          <w:p w14:paraId="5FC07FFF" w14:textId="1DC2F59D" w:rsidR="00A40C91" w:rsidRPr="004759DD" w:rsidRDefault="00BB0B4C" w:rsidP="00365176">
            <w:pPr>
              <w:pStyle w:val="Legendatekst"/>
              <w:rPr>
                <w:rFonts w:ascii="Arial" w:hAnsi="Arial" w:cs="Arial"/>
              </w:rPr>
            </w:pPr>
            <w:r w:rsidRPr="004759DD">
              <w:rPr>
                <w:rStyle w:val="Tekstvantijdelijkeaanduiding"/>
                <w:rFonts w:ascii="Arial" w:hAnsi="Arial" w:cs="Arial"/>
                <w:color w:val="auto"/>
              </w:rPr>
              <w:t>Definitief &amp; openbaar</w:t>
            </w:r>
          </w:p>
        </w:tc>
        <w:tc>
          <w:tcPr>
            <w:tcW w:w="4479" w:type="dxa"/>
          </w:tcPr>
          <w:p w14:paraId="76FB5172" w14:textId="77777777" w:rsidR="00A40C91" w:rsidRPr="009762FC" w:rsidRDefault="00A40C91" w:rsidP="00365176">
            <w:pPr>
              <w:pStyle w:val="Legenda"/>
              <w:rPr>
                <w:rFonts w:ascii="Arial" w:hAnsi="Arial" w:cs="Arial"/>
                <w:color w:val="00B050"/>
              </w:rPr>
            </w:pPr>
            <w:r w:rsidRPr="009762FC">
              <w:rPr>
                <w:rFonts w:ascii="Arial" w:hAnsi="Arial" w:cs="Arial"/>
                <w:color w:val="00B050"/>
              </w:rPr>
              <w:t>Aanwezig</w:t>
            </w:r>
          </w:p>
          <w:p w14:paraId="4E1C7E14" w14:textId="6660E8EA" w:rsidR="00934BB2" w:rsidRPr="009762FC" w:rsidRDefault="00934BB2" w:rsidP="00934BB2">
            <w:pPr>
              <w:pStyle w:val="Legenda"/>
              <w:rPr>
                <w:rFonts w:ascii="Arial" w:hAnsi="Arial" w:cs="Arial"/>
                <w:b w:val="0"/>
                <w:bCs/>
                <w:color w:val="auto"/>
              </w:rPr>
            </w:pPr>
            <w:r w:rsidRPr="009762FC">
              <w:rPr>
                <w:rFonts w:ascii="Arial" w:hAnsi="Arial" w:cs="Arial"/>
                <w:b w:val="0"/>
                <w:bCs/>
                <w:color w:val="auto"/>
              </w:rPr>
              <w:t>Hans van der Meulen (voorzitter)</w:t>
            </w:r>
            <w:r w:rsidR="00CB52DC">
              <w:rPr>
                <w:rFonts w:ascii="Arial" w:hAnsi="Arial" w:cs="Arial"/>
                <w:b w:val="0"/>
                <w:bCs/>
                <w:color w:val="auto"/>
              </w:rPr>
              <w:br/>
            </w:r>
            <w:r w:rsidRPr="009762FC">
              <w:rPr>
                <w:rFonts w:ascii="Arial" w:hAnsi="Arial" w:cs="Arial"/>
                <w:b w:val="0"/>
                <w:bCs/>
                <w:color w:val="auto"/>
              </w:rPr>
              <w:t xml:space="preserve">Donja Maerten </w:t>
            </w:r>
            <w:r w:rsidR="00D80979">
              <w:rPr>
                <w:rFonts w:ascii="Arial" w:hAnsi="Arial" w:cs="Arial"/>
                <w:b w:val="0"/>
                <w:bCs/>
                <w:color w:val="auto"/>
              </w:rPr>
              <w:t>(lid)</w:t>
            </w:r>
          </w:p>
          <w:p w14:paraId="293CC2AE" w14:textId="77777777" w:rsidR="00934BB2" w:rsidRPr="009762FC" w:rsidRDefault="00934BB2" w:rsidP="00934BB2">
            <w:pPr>
              <w:rPr>
                <w:rStyle w:val="Tekstvantijdelijkeaanduiding"/>
                <w:rFonts w:ascii="Arial" w:hAnsi="Arial" w:cs="Arial"/>
                <w:color w:val="auto"/>
                <w:sz w:val="18"/>
                <w:szCs w:val="18"/>
                <w:lang w:eastAsia="de-DE"/>
              </w:rPr>
            </w:pPr>
            <w:r w:rsidRPr="009762FC">
              <w:rPr>
                <w:rStyle w:val="Tekstvantijdelijkeaanduiding"/>
                <w:rFonts w:ascii="Arial" w:hAnsi="Arial" w:cs="Arial"/>
                <w:color w:val="auto"/>
                <w:sz w:val="18"/>
                <w:szCs w:val="18"/>
                <w:lang w:eastAsia="de-DE"/>
              </w:rPr>
              <w:t>Nana Hogerhei</w:t>
            </w:r>
            <w:r w:rsidR="000C018D">
              <w:rPr>
                <w:rStyle w:val="Tekstvantijdelijkeaanduiding"/>
                <w:rFonts w:ascii="Arial" w:hAnsi="Arial" w:cs="Arial"/>
                <w:color w:val="auto"/>
                <w:sz w:val="18"/>
                <w:szCs w:val="18"/>
                <w:lang w:eastAsia="de-DE"/>
              </w:rPr>
              <w:t>j</w:t>
            </w:r>
            <w:r w:rsidRPr="009762FC">
              <w:rPr>
                <w:rStyle w:val="Tekstvantijdelijkeaanduiding"/>
                <w:rFonts w:ascii="Arial" w:hAnsi="Arial" w:cs="Arial"/>
                <w:color w:val="auto"/>
                <w:sz w:val="18"/>
                <w:szCs w:val="18"/>
                <w:lang w:eastAsia="de-DE"/>
              </w:rPr>
              <w:t>de (penningmeester)</w:t>
            </w:r>
          </w:p>
          <w:p w14:paraId="383E1BAE" w14:textId="77777777" w:rsidR="00B527CF" w:rsidRDefault="00B527CF" w:rsidP="00B527CF">
            <w:pPr>
              <w:rPr>
                <w:rStyle w:val="Tekstvantijdelijkeaanduiding"/>
                <w:rFonts w:ascii="Arial" w:hAnsi="Arial" w:cs="Arial"/>
                <w:color w:val="auto"/>
                <w:sz w:val="18"/>
                <w:szCs w:val="18"/>
                <w:lang w:eastAsia="de-DE"/>
              </w:rPr>
            </w:pPr>
            <w:r w:rsidRPr="009762FC">
              <w:rPr>
                <w:rStyle w:val="Tekstvantijdelijkeaanduiding"/>
                <w:rFonts w:ascii="Arial" w:hAnsi="Arial" w:cs="Arial"/>
                <w:color w:val="auto"/>
                <w:sz w:val="18"/>
                <w:szCs w:val="18"/>
                <w:lang w:eastAsia="de-DE"/>
              </w:rPr>
              <w:t>Jan Outshoorn</w:t>
            </w:r>
            <w:r>
              <w:rPr>
                <w:rStyle w:val="Tekstvantijdelijkeaanduiding"/>
                <w:rFonts w:ascii="Arial" w:hAnsi="Arial" w:cs="Arial"/>
                <w:color w:val="auto"/>
                <w:sz w:val="18"/>
                <w:szCs w:val="18"/>
                <w:lang w:eastAsia="de-DE"/>
              </w:rPr>
              <w:t xml:space="preserve"> (lid)</w:t>
            </w:r>
          </w:p>
          <w:p w14:paraId="26578301" w14:textId="77777777" w:rsidR="00865308" w:rsidRPr="00865308" w:rsidRDefault="00865308" w:rsidP="00865308">
            <w:pPr>
              <w:rPr>
                <w:rFonts w:ascii="Arial" w:hAnsi="Arial" w:cs="Arial"/>
                <w:bCs/>
                <w:sz w:val="18"/>
                <w:szCs w:val="18"/>
                <w:lang w:eastAsia="de-DE"/>
              </w:rPr>
            </w:pPr>
            <w:r w:rsidRPr="00865308">
              <w:rPr>
                <w:rFonts w:ascii="Arial" w:hAnsi="Arial" w:cs="Arial"/>
                <w:bCs/>
                <w:sz w:val="18"/>
                <w:szCs w:val="18"/>
                <w:lang w:eastAsia="de-DE"/>
              </w:rPr>
              <w:t>Sherley Nederveld (secretaris)</w:t>
            </w:r>
          </w:p>
          <w:p w14:paraId="41B8C378" w14:textId="77777777" w:rsidR="00D80979" w:rsidRDefault="00D80979" w:rsidP="00934BB2">
            <w:pPr>
              <w:rPr>
                <w:rStyle w:val="Tekstvantijdelijkeaanduiding"/>
                <w:rFonts w:ascii="Arial" w:hAnsi="Arial" w:cs="Arial"/>
                <w:color w:val="auto"/>
                <w:sz w:val="18"/>
                <w:szCs w:val="18"/>
                <w:lang w:eastAsia="de-DE"/>
              </w:rPr>
            </w:pPr>
            <w:r>
              <w:rPr>
                <w:rStyle w:val="Tekstvantijdelijkeaanduiding"/>
                <w:rFonts w:ascii="Arial" w:hAnsi="Arial" w:cs="Arial"/>
                <w:color w:val="auto"/>
                <w:sz w:val="18"/>
                <w:szCs w:val="18"/>
                <w:lang w:eastAsia="de-DE"/>
              </w:rPr>
              <w:t>Petra Vermeer (</w:t>
            </w:r>
            <w:r w:rsidR="00B527CF">
              <w:rPr>
                <w:rStyle w:val="Tekstvantijdelijkeaanduiding"/>
                <w:rFonts w:ascii="Arial" w:hAnsi="Arial" w:cs="Arial"/>
                <w:color w:val="auto"/>
                <w:sz w:val="18"/>
                <w:szCs w:val="18"/>
                <w:lang w:eastAsia="de-DE"/>
              </w:rPr>
              <w:t>notulist</w:t>
            </w:r>
            <w:r>
              <w:rPr>
                <w:rStyle w:val="Tekstvantijdelijkeaanduiding"/>
                <w:rFonts w:ascii="Arial" w:hAnsi="Arial" w:cs="Arial"/>
                <w:color w:val="auto"/>
                <w:sz w:val="18"/>
                <w:szCs w:val="18"/>
                <w:lang w:eastAsia="de-DE"/>
              </w:rPr>
              <w:t>)</w:t>
            </w:r>
          </w:p>
          <w:p w14:paraId="792A8100" w14:textId="77777777" w:rsidR="00F266AA" w:rsidRDefault="00F266AA" w:rsidP="00F266AA">
            <w:pPr>
              <w:rPr>
                <w:rFonts w:ascii="Arial" w:hAnsi="Arial" w:cs="Arial"/>
                <w:bCs/>
                <w:sz w:val="18"/>
                <w:szCs w:val="18"/>
                <w:lang w:eastAsia="de-DE"/>
              </w:rPr>
            </w:pPr>
            <w:r w:rsidRPr="00F266AA">
              <w:rPr>
                <w:rFonts w:ascii="Arial" w:hAnsi="Arial" w:cs="Arial"/>
                <w:bCs/>
                <w:sz w:val="18"/>
                <w:szCs w:val="18"/>
                <w:lang w:eastAsia="de-DE"/>
              </w:rPr>
              <w:t>Leonie Haddeman (Gebiedsmanagementadviseur)</w:t>
            </w:r>
          </w:p>
          <w:p w14:paraId="72EE5078" w14:textId="77386BAC" w:rsidR="00F17F79" w:rsidRPr="00F17F79" w:rsidRDefault="0082126A" w:rsidP="00F266AA">
            <w:pPr>
              <w:rPr>
                <w:rFonts w:ascii="Arial" w:hAnsi="Arial" w:cs="Arial"/>
                <w:bCs/>
                <w:color w:val="EE0000"/>
                <w:sz w:val="18"/>
                <w:szCs w:val="18"/>
                <w:lang w:eastAsia="de-DE"/>
              </w:rPr>
            </w:pPr>
            <w:r w:rsidRPr="0082126A">
              <w:rPr>
                <w:rFonts w:ascii="Arial" w:hAnsi="Arial" w:cs="Arial"/>
                <w:bCs/>
                <w:sz w:val="18"/>
                <w:szCs w:val="18"/>
                <w:lang w:eastAsia="de-DE"/>
              </w:rPr>
              <w:t>John</w:t>
            </w:r>
            <w:r w:rsidR="00F17F79" w:rsidRPr="0082126A">
              <w:rPr>
                <w:rFonts w:ascii="Arial" w:hAnsi="Arial" w:cs="Arial"/>
                <w:bCs/>
                <w:sz w:val="18"/>
                <w:szCs w:val="18"/>
                <w:lang w:eastAsia="de-DE"/>
              </w:rPr>
              <w:t>, Johan en Gerben (</w:t>
            </w:r>
            <w:r w:rsidRPr="0082126A">
              <w:rPr>
                <w:rFonts w:ascii="Arial" w:hAnsi="Arial" w:cs="Arial"/>
                <w:bCs/>
                <w:sz w:val="18"/>
                <w:szCs w:val="18"/>
                <w:lang w:eastAsia="de-DE"/>
              </w:rPr>
              <w:t>stichting Rijsenhout Leefbaar</w:t>
            </w:r>
            <w:r w:rsidR="00F17F79" w:rsidRPr="0082126A">
              <w:rPr>
                <w:rFonts w:ascii="Arial" w:hAnsi="Arial" w:cs="Arial"/>
                <w:bCs/>
                <w:sz w:val="18"/>
                <w:szCs w:val="18"/>
                <w:lang w:eastAsia="de-DE"/>
              </w:rPr>
              <w:t>)</w:t>
            </w:r>
          </w:p>
          <w:p w14:paraId="10ED9A0A" w14:textId="6A123A9D" w:rsidR="00865308" w:rsidRDefault="00865308" w:rsidP="00F266AA">
            <w:pPr>
              <w:rPr>
                <w:rFonts w:ascii="Arial" w:hAnsi="Arial" w:cs="Arial"/>
                <w:bCs/>
                <w:sz w:val="18"/>
                <w:szCs w:val="18"/>
                <w:lang w:eastAsia="de-DE"/>
              </w:rPr>
            </w:pPr>
            <w:r w:rsidRPr="00F17F79">
              <w:rPr>
                <w:rFonts w:ascii="Arial" w:hAnsi="Arial" w:cs="Arial"/>
                <w:bCs/>
                <w:sz w:val="18"/>
                <w:szCs w:val="18"/>
                <w:lang w:eastAsia="de-DE"/>
              </w:rPr>
              <w:t xml:space="preserve">Rutger </w:t>
            </w:r>
            <w:r w:rsidR="00F17F79" w:rsidRPr="00F17F79">
              <w:rPr>
                <w:rFonts w:ascii="Arial" w:hAnsi="Arial" w:cs="Arial"/>
                <w:bCs/>
                <w:sz w:val="18"/>
                <w:szCs w:val="18"/>
                <w:lang w:eastAsia="de-DE"/>
              </w:rPr>
              <w:t>van Schaardenburg</w:t>
            </w:r>
            <w:r w:rsidRPr="00F17F79">
              <w:rPr>
                <w:rFonts w:ascii="Arial" w:hAnsi="Arial" w:cs="Arial"/>
                <w:bCs/>
                <w:sz w:val="18"/>
                <w:szCs w:val="18"/>
                <w:lang w:eastAsia="de-DE"/>
              </w:rPr>
              <w:t xml:space="preserve"> </w:t>
            </w:r>
            <w:r>
              <w:rPr>
                <w:rFonts w:ascii="Arial" w:hAnsi="Arial" w:cs="Arial"/>
                <w:bCs/>
                <w:sz w:val="18"/>
                <w:szCs w:val="18"/>
                <w:lang w:eastAsia="de-DE"/>
              </w:rPr>
              <w:t>(Gemeente Haarlemmermeer)</w:t>
            </w:r>
          </w:p>
          <w:p w14:paraId="7CDD78C6" w14:textId="77777777" w:rsidR="00FD19F3" w:rsidRPr="00AD7AE6" w:rsidRDefault="00FD19F3" w:rsidP="00365176">
            <w:pPr>
              <w:rPr>
                <w:rStyle w:val="Tekstvantijdelijkeaanduiding"/>
                <w:rFonts w:ascii="Arial" w:hAnsi="Arial" w:cs="Arial"/>
                <w:color w:val="auto"/>
                <w:sz w:val="18"/>
                <w:szCs w:val="18"/>
                <w:lang w:eastAsia="de-DE"/>
              </w:rPr>
            </w:pPr>
          </w:p>
          <w:p w14:paraId="576F44E1" w14:textId="77777777" w:rsidR="00A40C91" w:rsidRDefault="00A40C91" w:rsidP="00365176">
            <w:pPr>
              <w:pStyle w:val="Legenda"/>
              <w:rPr>
                <w:rFonts w:ascii="Arial" w:hAnsi="Arial" w:cs="Arial"/>
                <w:color w:val="00B050"/>
              </w:rPr>
            </w:pPr>
            <w:r w:rsidRPr="009762FC">
              <w:rPr>
                <w:rFonts w:ascii="Arial" w:hAnsi="Arial" w:cs="Arial"/>
                <w:color w:val="00B050"/>
              </w:rPr>
              <w:t>Afwezig</w:t>
            </w:r>
          </w:p>
          <w:p w14:paraId="41FACF0A" w14:textId="77777777" w:rsidR="00865308" w:rsidRDefault="00865308" w:rsidP="00865308">
            <w:pPr>
              <w:pStyle w:val="Legenda"/>
              <w:rPr>
                <w:rFonts w:ascii="Arial" w:hAnsi="Arial" w:cs="Arial"/>
                <w:b w:val="0"/>
                <w:bCs/>
                <w:color w:val="auto"/>
              </w:rPr>
            </w:pPr>
            <w:r w:rsidRPr="009762FC">
              <w:rPr>
                <w:rFonts w:ascii="Arial" w:hAnsi="Arial" w:cs="Arial"/>
                <w:b w:val="0"/>
                <w:bCs/>
                <w:color w:val="auto"/>
              </w:rPr>
              <w:t>Wendy Breugelmans (</w:t>
            </w:r>
            <w:r>
              <w:rPr>
                <w:rFonts w:ascii="Arial" w:hAnsi="Arial" w:cs="Arial"/>
                <w:b w:val="0"/>
                <w:bCs/>
                <w:color w:val="auto"/>
              </w:rPr>
              <w:t>lid/web redacteur</w:t>
            </w:r>
            <w:r w:rsidRPr="009762FC">
              <w:rPr>
                <w:rFonts w:ascii="Arial" w:hAnsi="Arial" w:cs="Arial"/>
                <w:b w:val="0"/>
                <w:bCs/>
                <w:color w:val="auto"/>
              </w:rPr>
              <w:t>)</w:t>
            </w:r>
          </w:p>
          <w:p w14:paraId="0751E0A1" w14:textId="537EEF09" w:rsidR="00F17F79" w:rsidRPr="009762FC" w:rsidRDefault="00F17F79" w:rsidP="00865308">
            <w:pPr>
              <w:pStyle w:val="Legenda"/>
              <w:rPr>
                <w:rFonts w:ascii="Arial" w:hAnsi="Arial" w:cs="Arial"/>
                <w:b w:val="0"/>
                <w:bCs/>
                <w:color w:val="auto"/>
              </w:rPr>
            </w:pPr>
            <w:r w:rsidRPr="00F17F79">
              <w:rPr>
                <w:rFonts w:ascii="Arial" w:hAnsi="Arial" w:cs="Arial"/>
                <w:b w:val="0"/>
                <w:bCs/>
                <w:color w:val="auto"/>
              </w:rPr>
              <w:t>Femke Osinga (Gebiedsmanager gemeente)</w:t>
            </w:r>
          </w:p>
          <w:p w14:paraId="4538F2E7" w14:textId="77777777" w:rsidR="006C7252" w:rsidRDefault="006C7252" w:rsidP="00365176">
            <w:pPr>
              <w:pStyle w:val="Legenda"/>
              <w:rPr>
                <w:rFonts w:ascii="Arial" w:hAnsi="Arial" w:cs="Arial"/>
                <w:color w:val="00B050"/>
              </w:rPr>
            </w:pPr>
          </w:p>
          <w:p w14:paraId="6F9F2858" w14:textId="77777777" w:rsidR="00A40C91" w:rsidRPr="009762FC" w:rsidRDefault="00FD19F3" w:rsidP="00365176">
            <w:pPr>
              <w:rPr>
                <w:rStyle w:val="Tekstvantijdelijkeaanduiding"/>
                <w:rFonts w:ascii="Arial" w:hAnsi="Arial" w:cs="Arial"/>
                <w:color w:val="auto"/>
                <w:sz w:val="18"/>
                <w:szCs w:val="18"/>
                <w:lang w:eastAsia="de-DE"/>
              </w:rPr>
            </w:pPr>
            <w:r w:rsidRPr="009762FC">
              <w:rPr>
                <w:rStyle w:val="Tekstvantijdelijkeaanduiding"/>
                <w:rFonts w:ascii="Arial" w:hAnsi="Arial" w:cs="Arial"/>
                <w:color w:val="auto"/>
                <w:sz w:val="18"/>
                <w:szCs w:val="18"/>
                <w:lang w:eastAsia="de-DE"/>
              </w:rPr>
              <w:tab/>
            </w:r>
            <w:r w:rsidRPr="009762FC">
              <w:rPr>
                <w:rStyle w:val="Tekstvantijdelijkeaanduiding"/>
                <w:rFonts w:ascii="Arial" w:hAnsi="Arial" w:cs="Arial"/>
                <w:color w:val="auto"/>
                <w:sz w:val="18"/>
                <w:szCs w:val="18"/>
                <w:lang w:eastAsia="de-DE"/>
              </w:rPr>
              <w:tab/>
            </w:r>
          </w:p>
          <w:p w14:paraId="512554C9" w14:textId="77777777" w:rsidR="00DE14B9" w:rsidRPr="009762FC" w:rsidRDefault="00DE14B9" w:rsidP="00DE14B9">
            <w:pPr>
              <w:pStyle w:val="Legenda"/>
              <w:rPr>
                <w:rFonts w:ascii="Arial" w:hAnsi="Arial" w:cs="Arial"/>
              </w:rPr>
            </w:pPr>
          </w:p>
          <w:p w14:paraId="20327DE9" w14:textId="285B45A3" w:rsidR="001D2E44" w:rsidRPr="009762FC" w:rsidRDefault="001D2E44" w:rsidP="00365176">
            <w:pPr>
              <w:rPr>
                <w:rFonts w:ascii="Arial" w:hAnsi="Arial" w:cs="Arial"/>
                <w:b/>
                <w:bCs/>
                <w:color w:val="002060"/>
                <w:sz w:val="18"/>
                <w:szCs w:val="18"/>
                <w:lang w:eastAsia="de-DE"/>
              </w:rPr>
            </w:pPr>
          </w:p>
        </w:tc>
        <w:tc>
          <w:tcPr>
            <w:tcW w:w="4479" w:type="dxa"/>
          </w:tcPr>
          <w:p w14:paraId="4C1513C8" w14:textId="77777777" w:rsidR="00A40C91" w:rsidRPr="009762FC" w:rsidRDefault="00A40C91" w:rsidP="00365176">
            <w:pPr>
              <w:rPr>
                <w:rFonts w:ascii="Arial" w:hAnsi="Arial" w:cs="Arial"/>
                <w:lang w:eastAsia="de-DE"/>
              </w:rPr>
            </w:pPr>
          </w:p>
        </w:tc>
      </w:tr>
    </w:tbl>
    <w:p w14:paraId="5035EEBC" w14:textId="77777777" w:rsidR="00A40C91" w:rsidRPr="009762FC" w:rsidRDefault="00A40C91" w:rsidP="00A40C91"/>
    <w:tbl>
      <w:tblPr>
        <w:tblW w:w="0" w:type="auto"/>
        <w:tblCellMar>
          <w:left w:w="0" w:type="dxa"/>
          <w:right w:w="57" w:type="dxa"/>
        </w:tblCellMar>
        <w:tblLook w:val="04A0" w:firstRow="1" w:lastRow="0" w:firstColumn="1" w:lastColumn="0" w:noHBand="0" w:noVBand="1"/>
      </w:tblPr>
      <w:tblGrid>
        <w:gridCol w:w="1463"/>
        <w:gridCol w:w="3125"/>
        <w:gridCol w:w="1463"/>
        <w:gridCol w:w="2963"/>
      </w:tblGrid>
      <w:tr w:rsidR="002171BF" w:rsidRPr="009762FC" w14:paraId="28B85BD3" w14:textId="77777777" w:rsidTr="00FD19F3">
        <w:trPr>
          <w:trHeight w:val="250"/>
        </w:trPr>
        <w:tc>
          <w:tcPr>
            <w:tcW w:w="1474" w:type="dxa"/>
          </w:tcPr>
          <w:p w14:paraId="40148979" w14:textId="77777777" w:rsidR="00A40C91" w:rsidRPr="009762FC" w:rsidRDefault="00A40C91" w:rsidP="00365176">
            <w:pPr>
              <w:pStyle w:val="Legenda"/>
              <w:rPr>
                <w:color w:val="00B050"/>
              </w:rPr>
            </w:pPr>
            <w:r w:rsidRPr="009762FC">
              <w:rPr>
                <w:color w:val="00B050"/>
              </w:rPr>
              <w:t>Datum</w:t>
            </w:r>
          </w:p>
        </w:tc>
        <w:tc>
          <w:tcPr>
            <w:tcW w:w="3175" w:type="dxa"/>
          </w:tcPr>
          <w:p w14:paraId="6EEAC55D" w14:textId="6F2878AF" w:rsidR="00A40C91" w:rsidRPr="009762FC" w:rsidRDefault="00865308" w:rsidP="00365176">
            <w:pPr>
              <w:pStyle w:val="Legendatekst"/>
              <w:rPr>
                <w:rFonts w:ascii="Arial" w:hAnsi="Arial" w:cs="Arial"/>
              </w:rPr>
            </w:pPr>
            <w:r>
              <w:rPr>
                <w:rFonts w:ascii="Arial" w:hAnsi="Arial" w:cs="Arial"/>
              </w:rPr>
              <w:t>11-5</w:t>
            </w:r>
            <w:r w:rsidR="007E715D">
              <w:rPr>
                <w:rFonts w:ascii="Arial" w:hAnsi="Arial" w:cs="Arial"/>
              </w:rPr>
              <w:t>-2026</w:t>
            </w:r>
          </w:p>
        </w:tc>
        <w:tc>
          <w:tcPr>
            <w:tcW w:w="1474" w:type="dxa"/>
          </w:tcPr>
          <w:p w14:paraId="3FA27BE5" w14:textId="77777777" w:rsidR="00A40C91" w:rsidRPr="009762FC" w:rsidRDefault="00A40C91" w:rsidP="00365176">
            <w:pPr>
              <w:pStyle w:val="Legenda"/>
              <w:rPr>
                <w:color w:val="00B050"/>
              </w:rPr>
            </w:pPr>
            <w:r w:rsidRPr="009762FC">
              <w:rPr>
                <w:color w:val="00B050"/>
              </w:rPr>
              <w:t>Behandeld door</w:t>
            </w:r>
          </w:p>
        </w:tc>
        <w:tc>
          <w:tcPr>
            <w:tcW w:w="3005" w:type="dxa"/>
          </w:tcPr>
          <w:p w14:paraId="5777C473" w14:textId="77777777" w:rsidR="00A40C91" w:rsidRPr="009762FC" w:rsidRDefault="00B527CF" w:rsidP="00365176">
            <w:pPr>
              <w:pStyle w:val="Legendatekst"/>
              <w:rPr>
                <w:rFonts w:ascii="Arial" w:hAnsi="Arial" w:cs="Arial"/>
              </w:rPr>
            </w:pPr>
            <w:r>
              <w:rPr>
                <w:rFonts w:ascii="Arial" w:hAnsi="Arial" w:cs="Arial"/>
              </w:rPr>
              <w:t>Petra Vermeer</w:t>
            </w:r>
          </w:p>
        </w:tc>
      </w:tr>
      <w:tr w:rsidR="002171BF" w:rsidRPr="009762FC" w14:paraId="467DA68B" w14:textId="77777777" w:rsidTr="00FD19F3">
        <w:trPr>
          <w:trHeight w:val="250"/>
        </w:trPr>
        <w:tc>
          <w:tcPr>
            <w:tcW w:w="1474" w:type="dxa"/>
          </w:tcPr>
          <w:p w14:paraId="43A784A5" w14:textId="77777777" w:rsidR="00A40C91" w:rsidRPr="009762FC" w:rsidRDefault="003B0CB9" w:rsidP="00365176">
            <w:pPr>
              <w:pStyle w:val="Legenda"/>
              <w:rPr>
                <w:color w:val="00B050"/>
              </w:rPr>
            </w:pPr>
            <w:r w:rsidRPr="009762FC">
              <w:rPr>
                <w:color w:val="00B050"/>
              </w:rPr>
              <w:t>Starttijd</w:t>
            </w:r>
          </w:p>
        </w:tc>
        <w:tc>
          <w:tcPr>
            <w:tcW w:w="3175" w:type="dxa"/>
          </w:tcPr>
          <w:p w14:paraId="0C98835D" w14:textId="4AFB7059" w:rsidR="00A40C91" w:rsidRPr="009762FC" w:rsidRDefault="009C4B41" w:rsidP="00365176">
            <w:pPr>
              <w:pStyle w:val="Legendatekst"/>
              <w:rPr>
                <w:rFonts w:ascii="Arial" w:hAnsi="Arial" w:cs="Arial"/>
                <w:b/>
                <w:bCs/>
              </w:rPr>
            </w:pPr>
            <w:r>
              <w:rPr>
                <w:rFonts w:ascii="Arial" w:hAnsi="Arial" w:cs="Arial"/>
              </w:rPr>
              <w:t>20.0</w:t>
            </w:r>
            <w:r w:rsidR="00B527CF">
              <w:rPr>
                <w:rFonts w:ascii="Arial" w:hAnsi="Arial" w:cs="Arial"/>
              </w:rPr>
              <w:t>0</w:t>
            </w:r>
            <w:r w:rsidR="00A40C91" w:rsidRPr="009762FC">
              <w:rPr>
                <w:rFonts w:ascii="Arial" w:hAnsi="Arial" w:cs="Arial"/>
              </w:rPr>
              <w:t xml:space="preserve"> </w:t>
            </w:r>
            <w:r w:rsidR="003B0CB9" w:rsidRPr="009762FC">
              <w:rPr>
                <w:rFonts w:ascii="Arial" w:hAnsi="Arial" w:cs="Arial"/>
              </w:rPr>
              <w:t>uur</w:t>
            </w:r>
          </w:p>
        </w:tc>
        <w:tc>
          <w:tcPr>
            <w:tcW w:w="1474" w:type="dxa"/>
          </w:tcPr>
          <w:p w14:paraId="51F43CF5" w14:textId="77777777" w:rsidR="00A40C91" w:rsidRPr="009762FC" w:rsidRDefault="00A40C91" w:rsidP="00365176">
            <w:pPr>
              <w:pStyle w:val="Legenda"/>
              <w:rPr>
                <w:color w:val="00B050"/>
              </w:rPr>
            </w:pPr>
            <w:r w:rsidRPr="009762FC">
              <w:rPr>
                <w:color w:val="00B050"/>
              </w:rPr>
              <w:t>Bijlage(n)</w:t>
            </w:r>
          </w:p>
        </w:tc>
        <w:tc>
          <w:tcPr>
            <w:tcW w:w="3005" w:type="dxa"/>
          </w:tcPr>
          <w:p w14:paraId="21D3695C" w14:textId="77777777" w:rsidR="00A40C91" w:rsidRPr="009762FC" w:rsidRDefault="00C12DF7" w:rsidP="00365176">
            <w:pPr>
              <w:pStyle w:val="Legendatekst"/>
            </w:pPr>
            <w:r w:rsidRPr="009762FC">
              <w:rPr>
                <w:rStyle w:val="Tekstvantijdelijkeaanduiding"/>
                <w:color w:val="auto"/>
              </w:rPr>
              <w:t>0</w:t>
            </w:r>
          </w:p>
        </w:tc>
      </w:tr>
      <w:tr w:rsidR="002171BF" w:rsidRPr="009762FC" w14:paraId="622A81A9" w14:textId="77777777" w:rsidTr="00FD19F3">
        <w:trPr>
          <w:trHeight w:val="250"/>
        </w:trPr>
        <w:tc>
          <w:tcPr>
            <w:tcW w:w="1474" w:type="dxa"/>
          </w:tcPr>
          <w:p w14:paraId="5D6AFE35" w14:textId="77777777" w:rsidR="00A40C91" w:rsidRPr="009762FC" w:rsidRDefault="00A40C91" w:rsidP="00365176">
            <w:pPr>
              <w:pStyle w:val="Legenda"/>
              <w:rPr>
                <w:color w:val="00B050"/>
              </w:rPr>
            </w:pPr>
            <w:r w:rsidRPr="009762FC">
              <w:rPr>
                <w:color w:val="00B050"/>
              </w:rPr>
              <w:t>Locatie</w:t>
            </w:r>
          </w:p>
        </w:tc>
        <w:tc>
          <w:tcPr>
            <w:tcW w:w="7654" w:type="dxa"/>
            <w:gridSpan w:val="3"/>
          </w:tcPr>
          <w:p w14:paraId="6CA71DAE" w14:textId="77777777" w:rsidR="00A40C91" w:rsidRPr="009762FC" w:rsidRDefault="00257440" w:rsidP="00365176">
            <w:pPr>
              <w:pStyle w:val="Legendatekst"/>
              <w:rPr>
                <w:rFonts w:ascii="Arial" w:hAnsi="Arial" w:cs="Arial"/>
              </w:rPr>
            </w:pPr>
            <w:r w:rsidRPr="009762FC">
              <w:rPr>
                <w:rFonts w:ascii="Arial" w:hAnsi="Arial" w:cs="Arial"/>
              </w:rPr>
              <w:t>Dorpshuis</w:t>
            </w:r>
            <w:r w:rsidR="00290966" w:rsidRPr="009762FC">
              <w:rPr>
                <w:rFonts w:ascii="Arial" w:hAnsi="Arial" w:cs="Arial"/>
              </w:rPr>
              <w:t xml:space="preserve"> Rijsenhout</w:t>
            </w:r>
          </w:p>
        </w:tc>
      </w:tr>
      <w:tr w:rsidR="002171BF" w:rsidRPr="009762FC" w14:paraId="31B41511" w14:textId="77777777" w:rsidTr="00FD19F3">
        <w:trPr>
          <w:trHeight w:val="250"/>
        </w:trPr>
        <w:tc>
          <w:tcPr>
            <w:tcW w:w="1474" w:type="dxa"/>
          </w:tcPr>
          <w:p w14:paraId="13BD2E80" w14:textId="77777777" w:rsidR="00A40C91" w:rsidRPr="009762FC" w:rsidRDefault="00A40C91" w:rsidP="00365176">
            <w:pPr>
              <w:pStyle w:val="Legenda"/>
              <w:rPr>
                <w:color w:val="00B050"/>
              </w:rPr>
            </w:pPr>
          </w:p>
        </w:tc>
        <w:tc>
          <w:tcPr>
            <w:tcW w:w="7654" w:type="dxa"/>
            <w:gridSpan w:val="3"/>
          </w:tcPr>
          <w:p w14:paraId="5BADB2E0" w14:textId="77777777" w:rsidR="00A40C91" w:rsidRPr="009762FC" w:rsidRDefault="00A40C91" w:rsidP="00365176">
            <w:pPr>
              <w:pStyle w:val="Legendatekst"/>
            </w:pPr>
          </w:p>
        </w:tc>
      </w:tr>
      <w:tr w:rsidR="002171BF" w:rsidRPr="009762FC" w14:paraId="0900FD46" w14:textId="77777777" w:rsidTr="00FD19F3">
        <w:trPr>
          <w:trHeight w:val="250"/>
        </w:trPr>
        <w:tc>
          <w:tcPr>
            <w:tcW w:w="1474" w:type="dxa"/>
          </w:tcPr>
          <w:p w14:paraId="6498F0E9" w14:textId="77777777" w:rsidR="00A40C91" w:rsidRPr="009762FC" w:rsidRDefault="00A40C91" w:rsidP="00365176">
            <w:pPr>
              <w:pStyle w:val="Legenda"/>
              <w:rPr>
                <w:color w:val="00B050"/>
              </w:rPr>
            </w:pPr>
            <w:r w:rsidRPr="009762FC">
              <w:rPr>
                <w:color w:val="00B050"/>
              </w:rPr>
              <w:t>Onderwerp</w:t>
            </w:r>
          </w:p>
        </w:tc>
        <w:tc>
          <w:tcPr>
            <w:tcW w:w="7654" w:type="dxa"/>
            <w:gridSpan w:val="3"/>
          </w:tcPr>
          <w:p w14:paraId="5A5EFC46" w14:textId="77777777" w:rsidR="00A40C91" w:rsidRPr="009762FC" w:rsidRDefault="00C12DF7" w:rsidP="00365176">
            <w:pPr>
              <w:pStyle w:val="Legendatekst"/>
              <w:rPr>
                <w:rFonts w:ascii="Arial" w:hAnsi="Arial" w:cs="Arial"/>
              </w:rPr>
            </w:pPr>
            <w:r w:rsidRPr="009762FC">
              <w:rPr>
                <w:rStyle w:val="Tekstvantijdelijkeaanduiding"/>
                <w:rFonts w:ascii="Arial" w:hAnsi="Arial" w:cs="Arial"/>
                <w:color w:val="auto"/>
              </w:rPr>
              <w:t xml:space="preserve">Vergadering </w:t>
            </w:r>
            <w:r w:rsidR="00FA20D7" w:rsidRPr="009762FC">
              <w:rPr>
                <w:rStyle w:val="Tekstvantijdelijkeaanduiding"/>
                <w:rFonts w:ascii="Arial" w:hAnsi="Arial" w:cs="Arial"/>
                <w:color w:val="auto"/>
              </w:rPr>
              <w:t>Dorpsraad</w:t>
            </w:r>
            <w:r w:rsidR="00934BB2" w:rsidRPr="009762FC">
              <w:rPr>
                <w:rStyle w:val="Tekstvantijdelijkeaanduiding"/>
                <w:rFonts w:ascii="Arial" w:hAnsi="Arial" w:cs="Arial"/>
                <w:color w:val="auto"/>
              </w:rPr>
              <w:t xml:space="preserve"> (D</w:t>
            </w:r>
            <w:r w:rsidRPr="009762FC">
              <w:rPr>
                <w:rStyle w:val="Tekstvantijdelijkeaanduiding"/>
                <w:rFonts w:ascii="Arial" w:hAnsi="Arial" w:cs="Arial"/>
                <w:color w:val="auto"/>
              </w:rPr>
              <w:t>R</w:t>
            </w:r>
            <w:r w:rsidR="00934BB2" w:rsidRPr="009762FC">
              <w:rPr>
                <w:rStyle w:val="Tekstvantijdelijkeaanduiding"/>
                <w:rFonts w:ascii="Arial" w:hAnsi="Arial" w:cs="Arial"/>
                <w:color w:val="auto"/>
              </w:rPr>
              <w:t>)</w:t>
            </w:r>
          </w:p>
        </w:tc>
      </w:tr>
    </w:tbl>
    <w:p w14:paraId="060112DE" w14:textId="77777777" w:rsidR="00A40C91" w:rsidRPr="009762FC" w:rsidRDefault="00A40C91" w:rsidP="0037488A">
      <w:pPr>
        <w:spacing w:line="276" w:lineRule="auto"/>
      </w:pPr>
    </w:p>
    <w:p w14:paraId="723D771B" w14:textId="77777777" w:rsidR="00A40C91" w:rsidRPr="009762FC" w:rsidRDefault="00A40C91" w:rsidP="0047799A">
      <w:pPr>
        <w:tabs>
          <w:tab w:val="right" w:pos="8931"/>
        </w:tabs>
        <w:spacing w:line="276" w:lineRule="auto"/>
        <w:rPr>
          <w:rFonts w:ascii="Politie Text" w:hAnsi="Politie Text" w:cs="Arial"/>
          <w:color w:val="000000"/>
          <w:sz w:val="22"/>
          <w:szCs w:val="22"/>
        </w:rPr>
      </w:pPr>
      <w:r w:rsidRPr="009762FC">
        <w:rPr>
          <w:rFonts w:ascii="Politie Text" w:hAnsi="Politie Text" w:cs="Arial"/>
          <w:color w:val="000000"/>
          <w:sz w:val="22"/>
          <w:szCs w:val="22"/>
        </w:rPr>
        <w:tab/>
      </w:r>
    </w:p>
    <w:p w14:paraId="3B0F4A4F" w14:textId="77777777" w:rsidR="00A40C91" w:rsidRPr="009762FC" w:rsidRDefault="00A40C91" w:rsidP="0037488A">
      <w:pPr>
        <w:spacing w:line="276" w:lineRule="auto"/>
        <w:rPr>
          <w:rFonts w:ascii="Politie Text" w:hAnsi="Politie Text"/>
        </w:rPr>
      </w:pPr>
    </w:p>
    <w:p w14:paraId="54A28A25" w14:textId="77777777" w:rsidR="00A40C91" w:rsidRPr="009762FC" w:rsidRDefault="00A40C91" w:rsidP="0037488A">
      <w:pPr>
        <w:spacing w:line="276" w:lineRule="auto"/>
      </w:pPr>
    </w:p>
    <w:p w14:paraId="17D12979" w14:textId="5FD202EB" w:rsidR="00FC5B3F" w:rsidRPr="009762FC" w:rsidRDefault="00FC5B3F" w:rsidP="00FC5B3F">
      <w:pPr>
        <w:tabs>
          <w:tab w:val="left" w:pos="3130"/>
        </w:tabs>
        <w:sectPr w:rsidR="00FC5B3F" w:rsidRPr="009762FC" w:rsidSect="0047799A">
          <w:headerReference w:type="even" r:id="rId8"/>
          <w:headerReference w:type="default" r:id="rId9"/>
          <w:footerReference w:type="even" r:id="rId10"/>
          <w:footerReference w:type="default" r:id="rId11"/>
          <w:headerReference w:type="first" r:id="rId12"/>
          <w:footerReference w:type="first" r:id="rId13"/>
          <w:pgSz w:w="11906" w:h="16838" w:code="9"/>
          <w:pgMar w:top="2268" w:right="1418" w:bottom="1304" w:left="1474" w:header="425" w:footer="709" w:gutter="0"/>
          <w:cols w:space="708"/>
          <w:titlePg/>
          <w:docGrid w:linePitch="360"/>
        </w:sectPr>
      </w:pPr>
    </w:p>
    <w:tbl>
      <w:tblPr>
        <w:tblW w:w="543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2372"/>
        <w:gridCol w:w="2341"/>
        <w:gridCol w:w="2271"/>
        <w:gridCol w:w="7660"/>
      </w:tblGrid>
      <w:tr w:rsidR="0047799A" w:rsidRPr="009762FC" w14:paraId="1BA9223B" w14:textId="77777777" w:rsidTr="007F6149">
        <w:trPr>
          <w:trHeight w:val="437"/>
          <w:tblHeader/>
        </w:trPr>
        <w:tc>
          <w:tcPr>
            <w:tcW w:w="184" w:type="pct"/>
            <w:tcBorders>
              <w:top w:val="single" w:sz="4" w:space="0" w:color="auto"/>
              <w:left w:val="single" w:sz="4" w:space="0" w:color="auto"/>
              <w:bottom w:val="single" w:sz="4" w:space="0" w:color="auto"/>
              <w:right w:val="single" w:sz="4" w:space="0" w:color="auto"/>
            </w:tcBorders>
            <w:shd w:val="clear" w:color="auto" w:fill="00B050"/>
            <w:vAlign w:val="center"/>
          </w:tcPr>
          <w:p w14:paraId="4E30D1A9" w14:textId="77777777" w:rsidR="0047799A" w:rsidRPr="009762FC" w:rsidRDefault="0047799A" w:rsidP="00365176">
            <w:pPr>
              <w:spacing w:line="276" w:lineRule="auto"/>
              <w:rPr>
                <w:rFonts w:ascii="Arial" w:hAnsi="Arial" w:cs="Arial"/>
                <w:bCs/>
                <w:color w:val="FFFFFF"/>
                <w:sz w:val="18"/>
                <w:szCs w:val="18"/>
              </w:rPr>
            </w:pPr>
          </w:p>
        </w:tc>
        <w:tc>
          <w:tcPr>
            <w:tcW w:w="780" w:type="pct"/>
            <w:tcBorders>
              <w:top w:val="single" w:sz="4" w:space="0" w:color="auto"/>
              <w:left w:val="single" w:sz="4" w:space="0" w:color="auto"/>
              <w:bottom w:val="single" w:sz="4" w:space="0" w:color="auto"/>
              <w:right w:val="single" w:sz="4" w:space="0" w:color="auto"/>
            </w:tcBorders>
            <w:shd w:val="clear" w:color="auto" w:fill="00B050"/>
            <w:vAlign w:val="center"/>
          </w:tcPr>
          <w:p w14:paraId="41E81DE8" w14:textId="77777777" w:rsidR="0047799A" w:rsidRPr="009762FC" w:rsidRDefault="0047799A" w:rsidP="00365176">
            <w:pPr>
              <w:spacing w:line="276" w:lineRule="auto"/>
              <w:rPr>
                <w:rFonts w:ascii="Arial" w:hAnsi="Arial" w:cs="Arial"/>
                <w:b/>
                <w:color w:val="FFFFFF"/>
                <w:sz w:val="18"/>
                <w:szCs w:val="18"/>
              </w:rPr>
            </w:pPr>
            <w:r w:rsidRPr="009762FC">
              <w:rPr>
                <w:rFonts w:ascii="Arial" w:hAnsi="Arial" w:cs="Arial"/>
                <w:b/>
                <w:color w:val="FFFFFF"/>
                <w:sz w:val="18"/>
                <w:szCs w:val="18"/>
              </w:rPr>
              <w:t>Onderwerp</w:t>
            </w:r>
          </w:p>
        </w:tc>
        <w:tc>
          <w:tcPr>
            <w:tcW w:w="770" w:type="pct"/>
            <w:tcBorders>
              <w:top w:val="single" w:sz="4" w:space="0" w:color="auto"/>
              <w:left w:val="single" w:sz="4" w:space="0" w:color="auto"/>
              <w:bottom w:val="single" w:sz="4" w:space="0" w:color="auto"/>
              <w:right w:val="single" w:sz="4" w:space="0" w:color="auto"/>
            </w:tcBorders>
            <w:shd w:val="clear" w:color="auto" w:fill="00B050"/>
            <w:vAlign w:val="center"/>
          </w:tcPr>
          <w:p w14:paraId="00D01B23" w14:textId="77777777" w:rsidR="0047799A" w:rsidRPr="009762FC" w:rsidRDefault="009762FC" w:rsidP="00365176">
            <w:pPr>
              <w:spacing w:line="276" w:lineRule="auto"/>
              <w:rPr>
                <w:rFonts w:ascii="Arial" w:hAnsi="Arial" w:cs="Arial"/>
                <w:b/>
                <w:color w:val="FFFFFF"/>
                <w:sz w:val="18"/>
                <w:szCs w:val="18"/>
              </w:rPr>
            </w:pPr>
            <w:r w:rsidRPr="009762FC">
              <w:rPr>
                <w:rFonts w:ascii="Arial" w:hAnsi="Arial" w:cs="Arial"/>
                <w:b/>
                <w:color w:val="FFFFFF"/>
                <w:sz w:val="18"/>
                <w:szCs w:val="18"/>
              </w:rPr>
              <w:t>Sub onderwerp</w:t>
            </w:r>
          </w:p>
        </w:tc>
        <w:tc>
          <w:tcPr>
            <w:tcW w:w="747" w:type="pct"/>
            <w:tcBorders>
              <w:top w:val="single" w:sz="4" w:space="0" w:color="auto"/>
              <w:left w:val="single" w:sz="4" w:space="0" w:color="auto"/>
              <w:bottom w:val="single" w:sz="4" w:space="0" w:color="auto"/>
              <w:right w:val="single" w:sz="4" w:space="0" w:color="auto"/>
            </w:tcBorders>
            <w:shd w:val="clear" w:color="auto" w:fill="00B050"/>
            <w:vAlign w:val="center"/>
          </w:tcPr>
          <w:p w14:paraId="4AADB6A0" w14:textId="77777777" w:rsidR="0047799A" w:rsidRPr="009762FC" w:rsidRDefault="0047799A" w:rsidP="00365176">
            <w:pPr>
              <w:pStyle w:val="p1"/>
              <w:spacing w:line="276" w:lineRule="auto"/>
              <w:rPr>
                <w:rFonts w:ascii="Arial" w:hAnsi="Arial" w:cs="Arial"/>
                <w:b/>
                <w:color w:val="FFFFFF"/>
                <w:sz w:val="18"/>
                <w:szCs w:val="18"/>
              </w:rPr>
            </w:pPr>
            <w:r w:rsidRPr="009762FC">
              <w:rPr>
                <w:rFonts w:ascii="Arial" w:hAnsi="Arial" w:cs="Arial"/>
                <w:b/>
                <w:color w:val="FFFFFF"/>
                <w:sz w:val="18"/>
                <w:szCs w:val="18"/>
              </w:rPr>
              <w:t>Besluit/actiepunt</w:t>
            </w:r>
          </w:p>
        </w:tc>
        <w:tc>
          <w:tcPr>
            <w:tcW w:w="2519" w:type="pct"/>
            <w:tcBorders>
              <w:top w:val="single" w:sz="4" w:space="0" w:color="auto"/>
              <w:left w:val="single" w:sz="4" w:space="0" w:color="auto"/>
              <w:bottom w:val="single" w:sz="4" w:space="0" w:color="auto"/>
              <w:right w:val="single" w:sz="4" w:space="0" w:color="auto"/>
            </w:tcBorders>
            <w:shd w:val="clear" w:color="auto" w:fill="00B050"/>
            <w:vAlign w:val="center"/>
          </w:tcPr>
          <w:p w14:paraId="0543F8B6" w14:textId="77777777" w:rsidR="0047799A" w:rsidRPr="009762FC" w:rsidRDefault="0047799A" w:rsidP="00365176">
            <w:pPr>
              <w:spacing w:line="276" w:lineRule="auto"/>
              <w:rPr>
                <w:rFonts w:ascii="Arial" w:hAnsi="Arial" w:cs="Arial"/>
                <w:b/>
                <w:color w:val="FFFFFF"/>
                <w:sz w:val="18"/>
                <w:szCs w:val="18"/>
              </w:rPr>
            </w:pPr>
            <w:r w:rsidRPr="009762FC">
              <w:rPr>
                <w:rFonts w:ascii="Arial" w:hAnsi="Arial" w:cs="Arial"/>
                <w:b/>
                <w:color w:val="FFFFFF"/>
                <w:sz w:val="18"/>
                <w:szCs w:val="18"/>
              </w:rPr>
              <w:t>Toelichting</w:t>
            </w:r>
          </w:p>
        </w:tc>
      </w:tr>
      <w:tr w:rsidR="003113CE" w:rsidRPr="009762FC" w14:paraId="190868F3" w14:textId="77777777" w:rsidTr="00B20979">
        <w:trPr>
          <w:trHeight w:val="283"/>
        </w:trPr>
        <w:tc>
          <w:tcPr>
            <w:tcW w:w="5000" w:type="pct"/>
            <w:gridSpan w:val="5"/>
            <w:shd w:val="clear" w:color="auto" w:fill="D9D9D9"/>
            <w:vAlign w:val="center"/>
          </w:tcPr>
          <w:p w14:paraId="4292E92E" w14:textId="77777777" w:rsidR="003113CE" w:rsidRPr="009762FC" w:rsidRDefault="003113CE" w:rsidP="003113CE">
            <w:pPr>
              <w:tabs>
                <w:tab w:val="left" w:pos="6663"/>
                <w:tab w:val="left" w:pos="6946"/>
                <w:tab w:val="left" w:pos="8080"/>
              </w:tabs>
              <w:spacing w:line="276" w:lineRule="auto"/>
              <w:jc w:val="center"/>
              <w:rPr>
                <w:rFonts w:ascii="Arial" w:hAnsi="Arial" w:cs="Arial"/>
                <w:b/>
                <w:bCs/>
                <w:sz w:val="18"/>
                <w:szCs w:val="18"/>
              </w:rPr>
            </w:pPr>
            <w:r w:rsidRPr="009762FC">
              <w:rPr>
                <w:rFonts w:ascii="Arial" w:hAnsi="Arial" w:cs="Arial"/>
                <w:b/>
                <w:bCs/>
                <w:sz w:val="18"/>
                <w:szCs w:val="18"/>
              </w:rPr>
              <w:t xml:space="preserve">Gezamenlijk deel </w:t>
            </w:r>
          </w:p>
        </w:tc>
      </w:tr>
      <w:tr w:rsidR="00B527CF" w:rsidRPr="009762FC" w14:paraId="792E130B" w14:textId="77777777" w:rsidTr="007F6149">
        <w:trPr>
          <w:trHeight w:val="613"/>
        </w:trPr>
        <w:tc>
          <w:tcPr>
            <w:tcW w:w="184" w:type="pct"/>
          </w:tcPr>
          <w:p w14:paraId="7CE254F3" w14:textId="27302D79" w:rsidR="00B527CF" w:rsidRPr="003A406E" w:rsidRDefault="00B216E4" w:rsidP="00B527CF">
            <w:pPr>
              <w:rPr>
                <w:rFonts w:ascii="Arial" w:hAnsi="Arial" w:cs="Arial"/>
                <w:bCs/>
                <w:color w:val="000000"/>
                <w:sz w:val="18"/>
                <w:szCs w:val="18"/>
              </w:rPr>
            </w:pPr>
            <w:r>
              <w:rPr>
                <w:rFonts w:ascii="Arial" w:hAnsi="Arial" w:cs="Arial"/>
                <w:bCs/>
                <w:color w:val="000000"/>
                <w:sz w:val="18"/>
                <w:szCs w:val="18"/>
              </w:rPr>
              <w:t>1.</w:t>
            </w:r>
          </w:p>
        </w:tc>
        <w:tc>
          <w:tcPr>
            <w:tcW w:w="780" w:type="pct"/>
          </w:tcPr>
          <w:p w14:paraId="11E1FC32" w14:textId="77777777" w:rsidR="00B527CF" w:rsidRPr="003A406E" w:rsidRDefault="00B527CF" w:rsidP="00B527CF">
            <w:pPr>
              <w:rPr>
                <w:rFonts w:ascii="Arial" w:hAnsi="Arial" w:cs="Arial"/>
                <w:bCs/>
                <w:color w:val="000000"/>
                <w:sz w:val="18"/>
                <w:szCs w:val="18"/>
              </w:rPr>
            </w:pPr>
            <w:r w:rsidRPr="003A406E">
              <w:rPr>
                <w:rFonts w:ascii="Arial" w:hAnsi="Arial" w:cs="Arial"/>
                <w:bCs/>
                <w:color w:val="000000"/>
                <w:sz w:val="18"/>
                <w:szCs w:val="18"/>
              </w:rPr>
              <w:t>Opening en afmeldingen</w:t>
            </w:r>
          </w:p>
        </w:tc>
        <w:tc>
          <w:tcPr>
            <w:tcW w:w="770" w:type="pct"/>
          </w:tcPr>
          <w:p w14:paraId="2594BED7" w14:textId="77777777" w:rsidR="00B527CF" w:rsidRPr="003A406E" w:rsidRDefault="00B527CF" w:rsidP="00B527CF">
            <w:pPr>
              <w:tabs>
                <w:tab w:val="left" w:pos="6663"/>
                <w:tab w:val="left" w:pos="6946"/>
                <w:tab w:val="left" w:pos="8080"/>
              </w:tabs>
              <w:rPr>
                <w:rFonts w:ascii="Arial" w:hAnsi="Arial" w:cs="Arial"/>
                <w:sz w:val="18"/>
                <w:szCs w:val="18"/>
              </w:rPr>
            </w:pPr>
          </w:p>
        </w:tc>
        <w:tc>
          <w:tcPr>
            <w:tcW w:w="3266" w:type="pct"/>
            <w:gridSpan w:val="2"/>
          </w:tcPr>
          <w:p w14:paraId="1CEC15A2" w14:textId="70D4D530" w:rsidR="00AA7336" w:rsidRDefault="00AA7336" w:rsidP="00865308">
            <w:pPr>
              <w:tabs>
                <w:tab w:val="left" w:pos="6663"/>
                <w:tab w:val="left" w:pos="6946"/>
                <w:tab w:val="left" w:pos="8080"/>
              </w:tabs>
              <w:rPr>
                <w:rFonts w:ascii="Arial" w:hAnsi="Arial" w:cs="Arial"/>
                <w:sz w:val="18"/>
                <w:szCs w:val="18"/>
              </w:rPr>
            </w:pPr>
            <w:r w:rsidRPr="00AA7336">
              <w:rPr>
                <w:rFonts w:ascii="Arial" w:hAnsi="Arial" w:cs="Arial"/>
                <w:sz w:val="18"/>
                <w:szCs w:val="18"/>
              </w:rPr>
              <w:t xml:space="preserve">Hans opent het overleg en heet allen welkom, in bijzonder aan </w:t>
            </w:r>
            <w:r>
              <w:rPr>
                <w:rFonts w:ascii="Arial" w:hAnsi="Arial" w:cs="Arial"/>
                <w:sz w:val="18"/>
                <w:szCs w:val="18"/>
              </w:rPr>
              <w:t>Rutger</w:t>
            </w:r>
            <w:r w:rsidR="00F17F79">
              <w:rPr>
                <w:rFonts w:ascii="Arial" w:hAnsi="Arial" w:cs="Arial"/>
                <w:sz w:val="18"/>
                <w:szCs w:val="18"/>
              </w:rPr>
              <w:t xml:space="preserve"> </w:t>
            </w:r>
            <w:r w:rsidR="0082126A" w:rsidRPr="0082126A">
              <w:rPr>
                <w:rFonts w:ascii="Arial" w:hAnsi="Arial" w:cs="Arial"/>
                <w:bCs/>
                <w:sz w:val="18"/>
                <w:szCs w:val="18"/>
              </w:rPr>
              <w:t xml:space="preserve">van Schaardenburg </w:t>
            </w:r>
            <w:r w:rsidR="0082126A">
              <w:rPr>
                <w:rFonts w:ascii="Arial" w:hAnsi="Arial" w:cs="Arial"/>
                <w:bCs/>
                <w:sz w:val="18"/>
                <w:szCs w:val="18"/>
              </w:rPr>
              <w:t xml:space="preserve">van gemeente Haarlemmermeer </w:t>
            </w:r>
            <w:r w:rsidR="00F17F79">
              <w:rPr>
                <w:rFonts w:ascii="Arial" w:hAnsi="Arial" w:cs="Arial"/>
                <w:sz w:val="18"/>
                <w:szCs w:val="18"/>
              </w:rPr>
              <w:t xml:space="preserve">en de collega’s </w:t>
            </w:r>
            <w:r w:rsidR="00F17F79" w:rsidRPr="0082126A">
              <w:rPr>
                <w:rFonts w:ascii="Arial" w:hAnsi="Arial" w:cs="Arial"/>
                <w:sz w:val="18"/>
                <w:szCs w:val="18"/>
              </w:rPr>
              <w:t xml:space="preserve">van </w:t>
            </w:r>
            <w:r w:rsidR="0082126A" w:rsidRPr="0082126A">
              <w:rPr>
                <w:rFonts w:ascii="Arial" w:hAnsi="Arial" w:cs="Arial"/>
                <w:bCs/>
                <w:sz w:val="18"/>
                <w:szCs w:val="18"/>
              </w:rPr>
              <w:t>stichting Rijsenhout Leefbaar</w:t>
            </w:r>
            <w:r>
              <w:rPr>
                <w:rFonts w:ascii="Arial" w:hAnsi="Arial" w:cs="Arial"/>
                <w:sz w:val="18"/>
                <w:szCs w:val="18"/>
              </w:rPr>
              <w:t xml:space="preserve">. </w:t>
            </w:r>
          </w:p>
          <w:p w14:paraId="788F8F41" w14:textId="77777777" w:rsidR="0030048A" w:rsidRDefault="0030048A" w:rsidP="00865308">
            <w:pPr>
              <w:tabs>
                <w:tab w:val="left" w:pos="6663"/>
                <w:tab w:val="left" w:pos="6946"/>
                <w:tab w:val="left" w:pos="8080"/>
              </w:tabs>
              <w:rPr>
                <w:rFonts w:ascii="Arial" w:hAnsi="Arial" w:cs="Arial"/>
                <w:sz w:val="18"/>
                <w:szCs w:val="18"/>
              </w:rPr>
            </w:pPr>
          </w:p>
          <w:p w14:paraId="3D6224E4" w14:textId="12375C19" w:rsidR="00AA7336" w:rsidRPr="003A406E" w:rsidRDefault="00AA7336" w:rsidP="00865308">
            <w:pPr>
              <w:tabs>
                <w:tab w:val="left" w:pos="6663"/>
                <w:tab w:val="left" w:pos="6946"/>
                <w:tab w:val="left" w:pos="8080"/>
              </w:tabs>
              <w:rPr>
                <w:rFonts w:ascii="Arial" w:hAnsi="Arial" w:cs="Arial"/>
                <w:sz w:val="18"/>
                <w:szCs w:val="18"/>
              </w:rPr>
            </w:pPr>
            <w:r>
              <w:rPr>
                <w:rFonts w:ascii="Arial" w:hAnsi="Arial" w:cs="Arial"/>
                <w:sz w:val="18"/>
                <w:szCs w:val="18"/>
              </w:rPr>
              <w:t>Wendy is wegens vakantie afwezig.</w:t>
            </w:r>
          </w:p>
        </w:tc>
      </w:tr>
      <w:tr w:rsidR="00AA7336" w:rsidRPr="009762FC" w14:paraId="63718859" w14:textId="77777777" w:rsidTr="007F6149">
        <w:trPr>
          <w:trHeight w:val="613"/>
        </w:trPr>
        <w:tc>
          <w:tcPr>
            <w:tcW w:w="184" w:type="pct"/>
          </w:tcPr>
          <w:p w14:paraId="2E10A13B" w14:textId="4D90343E" w:rsidR="00AA7336" w:rsidRDefault="00AA7336" w:rsidP="00B527CF">
            <w:pPr>
              <w:rPr>
                <w:rFonts w:ascii="Arial" w:hAnsi="Arial" w:cs="Arial"/>
                <w:bCs/>
                <w:color w:val="000000"/>
                <w:sz w:val="18"/>
                <w:szCs w:val="18"/>
              </w:rPr>
            </w:pPr>
            <w:r>
              <w:rPr>
                <w:rFonts w:ascii="Arial" w:hAnsi="Arial" w:cs="Arial"/>
                <w:bCs/>
                <w:color w:val="000000"/>
                <w:sz w:val="18"/>
                <w:szCs w:val="18"/>
              </w:rPr>
              <w:t xml:space="preserve">2. </w:t>
            </w:r>
          </w:p>
        </w:tc>
        <w:tc>
          <w:tcPr>
            <w:tcW w:w="780" w:type="pct"/>
          </w:tcPr>
          <w:p w14:paraId="4F0612B3" w14:textId="6C059BA2" w:rsidR="00AA7336" w:rsidRPr="003A406E" w:rsidRDefault="00AA7336" w:rsidP="00B527CF">
            <w:pPr>
              <w:rPr>
                <w:rFonts w:ascii="Arial" w:hAnsi="Arial" w:cs="Arial"/>
                <w:bCs/>
                <w:color w:val="000000"/>
                <w:sz w:val="18"/>
                <w:szCs w:val="18"/>
              </w:rPr>
            </w:pPr>
            <w:r w:rsidRPr="00AA7336">
              <w:rPr>
                <w:rFonts w:ascii="Arial" w:hAnsi="Arial" w:cs="Arial"/>
                <w:bCs/>
                <w:color w:val="000000"/>
                <w:sz w:val="18"/>
                <w:szCs w:val="18"/>
              </w:rPr>
              <w:t>Woningbouw (Gebiedsperspectief Rijsenhout)</w:t>
            </w:r>
          </w:p>
        </w:tc>
        <w:tc>
          <w:tcPr>
            <w:tcW w:w="770" w:type="pct"/>
          </w:tcPr>
          <w:p w14:paraId="370834B2" w14:textId="77777777" w:rsidR="00AA7336" w:rsidRPr="003A406E" w:rsidRDefault="00AA7336" w:rsidP="00B527CF">
            <w:pPr>
              <w:tabs>
                <w:tab w:val="left" w:pos="6663"/>
                <w:tab w:val="left" w:pos="6946"/>
                <w:tab w:val="left" w:pos="8080"/>
              </w:tabs>
              <w:rPr>
                <w:rFonts w:ascii="Arial" w:hAnsi="Arial" w:cs="Arial"/>
                <w:sz w:val="18"/>
                <w:szCs w:val="18"/>
              </w:rPr>
            </w:pPr>
          </w:p>
        </w:tc>
        <w:tc>
          <w:tcPr>
            <w:tcW w:w="3266" w:type="pct"/>
            <w:gridSpan w:val="2"/>
          </w:tcPr>
          <w:p w14:paraId="0D41D5BA" w14:textId="4BF25264" w:rsidR="00AA7336" w:rsidRDefault="00AA7336" w:rsidP="00865308">
            <w:pPr>
              <w:tabs>
                <w:tab w:val="left" w:pos="6663"/>
                <w:tab w:val="left" w:pos="6946"/>
                <w:tab w:val="left" w:pos="8080"/>
              </w:tabs>
              <w:rPr>
                <w:rFonts w:ascii="Arial" w:hAnsi="Arial" w:cs="Arial"/>
                <w:sz w:val="18"/>
                <w:szCs w:val="18"/>
              </w:rPr>
            </w:pPr>
            <w:r>
              <w:rPr>
                <w:rFonts w:ascii="Arial" w:hAnsi="Arial" w:cs="Arial"/>
                <w:sz w:val="18"/>
                <w:szCs w:val="18"/>
              </w:rPr>
              <w:t xml:space="preserve">Rutger </w:t>
            </w:r>
            <w:r w:rsidR="00F17F79">
              <w:rPr>
                <w:rFonts w:ascii="Arial" w:hAnsi="Arial" w:cs="Arial"/>
                <w:sz w:val="18"/>
                <w:szCs w:val="18"/>
              </w:rPr>
              <w:t>is per 1 mei gestart bij gemeente Haarlemmermeer</w:t>
            </w:r>
            <w:r w:rsidR="006251F6">
              <w:rPr>
                <w:rFonts w:ascii="Arial" w:hAnsi="Arial" w:cs="Arial"/>
                <w:sz w:val="18"/>
                <w:szCs w:val="18"/>
              </w:rPr>
              <w:t xml:space="preserve"> en heeft woningbouw Rijsenhout in zijn dossier. Hij </w:t>
            </w:r>
            <w:r>
              <w:rPr>
                <w:rFonts w:ascii="Arial" w:hAnsi="Arial" w:cs="Arial"/>
                <w:sz w:val="18"/>
                <w:szCs w:val="18"/>
              </w:rPr>
              <w:t>deelt de ontwikkelingen op hoofdlijnen;</w:t>
            </w:r>
          </w:p>
          <w:p w14:paraId="743C25A7" w14:textId="51210113" w:rsidR="006251F6" w:rsidRPr="00CB52DC" w:rsidRDefault="006251F6" w:rsidP="00D77F09">
            <w:pPr>
              <w:pStyle w:val="Lijstalinea"/>
              <w:numPr>
                <w:ilvl w:val="0"/>
                <w:numId w:val="45"/>
              </w:numPr>
              <w:tabs>
                <w:tab w:val="left" w:pos="6663"/>
                <w:tab w:val="left" w:pos="6946"/>
                <w:tab w:val="left" w:pos="8080"/>
              </w:tabs>
              <w:rPr>
                <w:rFonts w:ascii="Arial" w:hAnsi="Arial" w:cs="Arial"/>
                <w:sz w:val="18"/>
                <w:szCs w:val="18"/>
              </w:rPr>
            </w:pPr>
            <w:r w:rsidRPr="00CB52DC">
              <w:rPr>
                <w:rFonts w:ascii="Arial" w:hAnsi="Arial" w:cs="Arial"/>
                <w:sz w:val="18"/>
                <w:szCs w:val="18"/>
              </w:rPr>
              <w:t>Er</w:t>
            </w:r>
            <w:r w:rsidR="00D77F09" w:rsidRPr="00CB52DC">
              <w:rPr>
                <w:rFonts w:ascii="Arial" w:hAnsi="Arial" w:cs="Arial"/>
                <w:sz w:val="18"/>
                <w:szCs w:val="18"/>
              </w:rPr>
              <w:t xml:space="preserve"> wordt toegewerkt om </w:t>
            </w:r>
            <w:r w:rsidR="002C6C8A" w:rsidRPr="00CB52DC">
              <w:rPr>
                <w:rFonts w:ascii="Arial" w:hAnsi="Arial" w:cs="Arial"/>
                <w:sz w:val="18"/>
                <w:szCs w:val="18"/>
              </w:rPr>
              <w:t>woningbouw</w:t>
            </w:r>
            <w:r w:rsidR="00D77F09" w:rsidRPr="00CB52DC">
              <w:rPr>
                <w:rFonts w:ascii="Arial" w:hAnsi="Arial" w:cs="Arial"/>
                <w:sz w:val="18"/>
                <w:szCs w:val="18"/>
              </w:rPr>
              <w:t xml:space="preserve"> te realiseren</w:t>
            </w:r>
            <w:r w:rsidRPr="00CB52DC">
              <w:rPr>
                <w:rFonts w:ascii="Arial" w:hAnsi="Arial" w:cs="Arial"/>
                <w:sz w:val="18"/>
                <w:szCs w:val="18"/>
              </w:rPr>
              <w:t>, waarbij de focus voor nu ligt op Timpaan</w:t>
            </w:r>
            <w:r w:rsidR="00D77F09" w:rsidRPr="00CB52DC">
              <w:rPr>
                <w:rFonts w:ascii="Arial" w:hAnsi="Arial" w:cs="Arial"/>
                <w:sz w:val="18"/>
                <w:szCs w:val="18"/>
              </w:rPr>
              <w:t xml:space="preserve">. </w:t>
            </w:r>
            <w:r w:rsidRPr="00CB52DC">
              <w:rPr>
                <w:rFonts w:ascii="Arial" w:hAnsi="Arial" w:cs="Arial"/>
                <w:sz w:val="18"/>
                <w:szCs w:val="18"/>
              </w:rPr>
              <w:t xml:space="preserve">Er is meer informatie nodig voor pre onderzoek waardoor het plan pas eind mei verstuurd kan worden naar ILT (naar verwachting). </w:t>
            </w:r>
          </w:p>
          <w:p w14:paraId="6B05A3E7" w14:textId="4C820CC4" w:rsidR="00D77F09" w:rsidRPr="00CB52DC" w:rsidRDefault="00D77F09" w:rsidP="00200B58">
            <w:pPr>
              <w:pStyle w:val="Lijstalinea"/>
              <w:numPr>
                <w:ilvl w:val="0"/>
                <w:numId w:val="45"/>
              </w:numPr>
              <w:tabs>
                <w:tab w:val="left" w:pos="6663"/>
                <w:tab w:val="left" w:pos="6946"/>
                <w:tab w:val="left" w:pos="8080"/>
              </w:tabs>
              <w:rPr>
                <w:rFonts w:ascii="Arial" w:hAnsi="Arial" w:cs="Arial"/>
                <w:sz w:val="18"/>
                <w:szCs w:val="18"/>
              </w:rPr>
            </w:pPr>
            <w:r w:rsidRPr="00CB52DC">
              <w:rPr>
                <w:rFonts w:ascii="Arial" w:hAnsi="Arial" w:cs="Arial"/>
                <w:sz w:val="18"/>
                <w:szCs w:val="18"/>
              </w:rPr>
              <w:t>ILT toetst op huidige wet- en regelgeving. Dit is bepalend voor het tempo van uitvoering project.</w:t>
            </w:r>
          </w:p>
          <w:p w14:paraId="16576E4E" w14:textId="71B23286" w:rsidR="00D77F09" w:rsidRPr="00CB52DC" w:rsidRDefault="006251F6" w:rsidP="00D77F09">
            <w:pPr>
              <w:pStyle w:val="Lijstalinea"/>
              <w:numPr>
                <w:ilvl w:val="0"/>
                <w:numId w:val="45"/>
              </w:numPr>
              <w:tabs>
                <w:tab w:val="left" w:pos="6663"/>
                <w:tab w:val="left" w:pos="6946"/>
                <w:tab w:val="left" w:pos="8080"/>
              </w:tabs>
              <w:rPr>
                <w:rFonts w:ascii="Arial" w:hAnsi="Arial" w:cs="Arial"/>
                <w:sz w:val="18"/>
                <w:szCs w:val="18"/>
              </w:rPr>
            </w:pPr>
            <w:r w:rsidRPr="00CB52DC">
              <w:rPr>
                <w:rFonts w:ascii="Arial" w:hAnsi="Arial" w:cs="Arial"/>
                <w:sz w:val="18"/>
                <w:szCs w:val="18"/>
              </w:rPr>
              <w:t xml:space="preserve">Qua </w:t>
            </w:r>
            <w:r w:rsidR="00D77F09" w:rsidRPr="00CB52DC">
              <w:rPr>
                <w:rFonts w:ascii="Arial" w:hAnsi="Arial" w:cs="Arial"/>
                <w:sz w:val="18"/>
                <w:szCs w:val="18"/>
              </w:rPr>
              <w:t>Timpaan ontwikkeling</w:t>
            </w:r>
            <w:r w:rsidRPr="00CB52DC">
              <w:rPr>
                <w:rFonts w:ascii="Arial" w:hAnsi="Arial" w:cs="Arial"/>
                <w:sz w:val="18"/>
                <w:szCs w:val="18"/>
              </w:rPr>
              <w:t xml:space="preserve"> is het streven om (na toetsing ILT) het ruimtelijk deel (omgeving) in te dienen in 2026 en de technische omgeving (hoe ziet bouw eruit) in Q1 2027.</w:t>
            </w:r>
            <w:r w:rsidR="00D77F09" w:rsidRPr="00CB52DC">
              <w:rPr>
                <w:rFonts w:ascii="Arial" w:hAnsi="Arial" w:cs="Arial"/>
                <w:sz w:val="18"/>
                <w:szCs w:val="18"/>
              </w:rPr>
              <w:t xml:space="preserve"> </w:t>
            </w:r>
          </w:p>
          <w:p w14:paraId="5B136C81" w14:textId="75BE4D77" w:rsidR="00D77F09" w:rsidRPr="00CB52DC" w:rsidRDefault="00D77F09" w:rsidP="00D77F09">
            <w:pPr>
              <w:pStyle w:val="Lijstalinea"/>
              <w:numPr>
                <w:ilvl w:val="0"/>
                <w:numId w:val="45"/>
              </w:numPr>
              <w:tabs>
                <w:tab w:val="left" w:pos="6663"/>
                <w:tab w:val="left" w:pos="6946"/>
                <w:tab w:val="left" w:pos="8080"/>
              </w:tabs>
              <w:rPr>
                <w:rFonts w:ascii="Arial" w:hAnsi="Arial" w:cs="Arial"/>
                <w:sz w:val="18"/>
                <w:szCs w:val="18"/>
              </w:rPr>
            </w:pPr>
            <w:r w:rsidRPr="00CB52DC">
              <w:rPr>
                <w:rFonts w:ascii="Arial" w:hAnsi="Arial" w:cs="Arial"/>
                <w:sz w:val="18"/>
                <w:szCs w:val="18"/>
              </w:rPr>
              <w:t xml:space="preserve">Naast </w:t>
            </w:r>
            <w:r w:rsidR="006251F6" w:rsidRPr="00CB52DC">
              <w:rPr>
                <w:rFonts w:ascii="Arial" w:hAnsi="Arial" w:cs="Arial"/>
                <w:sz w:val="18"/>
                <w:szCs w:val="18"/>
              </w:rPr>
              <w:t>T</w:t>
            </w:r>
            <w:r w:rsidRPr="00CB52DC">
              <w:rPr>
                <w:rFonts w:ascii="Arial" w:hAnsi="Arial" w:cs="Arial"/>
                <w:sz w:val="18"/>
                <w:szCs w:val="18"/>
              </w:rPr>
              <w:t>impaan lopen de verkennende gesprekken</w:t>
            </w:r>
            <w:r w:rsidR="006251F6" w:rsidRPr="00CB52DC">
              <w:rPr>
                <w:rFonts w:ascii="Arial" w:hAnsi="Arial" w:cs="Arial"/>
                <w:sz w:val="18"/>
                <w:szCs w:val="18"/>
              </w:rPr>
              <w:t xml:space="preserve"> met andere ontwikkelaars</w:t>
            </w:r>
            <w:r w:rsidRPr="00CB52DC">
              <w:rPr>
                <w:rFonts w:ascii="Arial" w:hAnsi="Arial" w:cs="Arial"/>
                <w:sz w:val="18"/>
                <w:szCs w:val="18"/>
              </w:rPr>
              <w:t>.</w:t>
            </w:r>
          </w:p>
          <w:p w14:paraId="27D18E25" w14:textId="4B6982D3" w:rsidR="00246601" w:rsidRPr="00CB52DC" w:rsidRDefault="00246601" w:rsidP="00D77F09">
            <w:pPr>
              <w:pStyle w:val="Lijstalinea"/>
              <w:numPr>
                <w:ilvl w:val="0"/>
                <w:numId w:val="45"/>
              </w:numPr>
              <w:tabs>
                <w:tab w:val="left" w:pos="6663"/>
                <w:tab w:val="left" w:pos="6946"/>
                <w:tab w:val="left" w:pos="8080"/>
              </w:tabs>
              <w:rPr>
                <w:rFonts w:ascii="Arial" w:hAnsi="Arial" w:cs="Arial"/>
                <w:sz w:val="18"/>
                <w:szCs w:val="18"/>
              </w:rPr>
            </w:pPr>
            <w:r w:rsidRPr="00CB52DC">
              <w:rPr>
                <w:rFonts w:ascii="Arial" w:hAnsi="Arial" w:cs="Arial"/>
                <w:sz w:val="18"/>
                <w:szCs w:val="18"/>
              </w:rPr>
              <w:t>Draagvlak vanuit directie en bestuur is hoog</w:t>
            </w:r>
            <w:r w:rsidR="002C6C8A" w:rsidRPr="00CB52DC">
              <w:rPr>
                <w:rFonts w:ascii="Arial" w:hAnsi="Arial" w:cs="Arial"/>
                <w:sz w:val="18"/>
                <w:szCs w:val="18"/>
              </w:rPr>
              <w:t xml:space="preserve"> om project te realiseren.</w:t>
            </w:r>
          </w:p>
          <w:p w14:paraId="17680133" w14:textId="38504E3B" w:rsidR="002C6C8A" w:rsidRDefault="002C6C8A" w:rsidP="00CB52DC">
            <w:pPr>
              <w:pStyle w:val="Lijstalinea"/>
              <w:numPr>
                <w:ilvl w:val="0"/>
                <w:numId w:val="45"/>
              </w:numPr>
              <w:tabs>
                <w:tab w:val="left" w:pos="6663"/>
                <w:tab w:val="left" w:pos="6946"/>
                <w:tab w:val="left" w:pos="8080"/>
              </w:tabs>
              <w:rPr>
                <w:rFonts w:ascii="Arial" w:hAnsi="Arial" w:cs="Arial"/>
                <w:sz w:val="18"/>
                <w:szCs w:val="18"/>
              </w:rPr>
            </w:pPr>
            <w:r w:rsidRPr="00CB52DC">
              <w:rPr>
                <w:rFonts w:ascii="Arial" w:hAnsi="Arial" w:cs="Arial"/>
                <w:sz w:val="18"/>
                <w:szCs w:val="18"/>
              </w:rPr>
              <w:t xml:space="preserve">Het mobiliteitsonderzoek loopt hiernaast, waarbij er aandacht is voor logistiek park (ontsluiting Aalsmeerderweg) en sluipverkeer bij drukte op de A4. </w:t>
            </w:r>
          </w:p>
          <w:p w14:paraId="256B9A45" w14:textId="77777777" w:rsidR="0030048A" w:rsidRPr="00CB52DC" w:rsidRDefault="0030048A" w:rsidP="0030048A">
            <w:pPr>
              <w:pStyle w:val="Lijstalinea"/>
              <w:tabs>
                <w:tab w:val="left" w:pos="6663"/>
                <w:tab w:val="left" w:pos="6946"/>
                <w:tab w:val="left" w:pos="8080"/>
              </w:tabs>
              <w:rPr>
                <w:rFonts w:ascii="Arial" w:hAnsi="Arial" w:cs="Arial"/>
                <w:sz w:val="18"/>
                <w:szCs w:val="18"/>
              </w:rPr>
            </w:pPr>
          </w:p>
          <w:p w14:paraId="58C79298" w14:textId="7BD5F7E9" w:rsidR="002C6C8A" w:rsidRDefault="002C6C8A" w:rsidP="002C6C8A">
            <w:pPr>
              <w:tabs>
                <w:tab w:val="left" w:pos="6663"/>
                <w:tab w:val="left" w:pos="6946"/>
                <w:tab w:val="left" w:pos="8080"/>
              </w:tabs>
              <w:rPr>
                <w:rFonts w:ascii="Arial" w:hAnsi="Arial" w:cs="Arial"/>
                <w:sz w:val="18"/>
                <w:szCs w:val="18"/>
              </w:rPr>
            </w:pPr>
            <w:r w:rsidRPr="002C6C8A">
              <w:rPr>
                <w:rFonts w:ascii="Arial" w:hAnsi="Arial" w:cs="Arial"/>
                <w:sz w:val="18"/>
                <w:szCs w:val="18"/>
              </w:rPr>
              <w:t xml:space="preserve">John praat Rutger bij over project wonen (vanuit </w:t>
            </w:r>
            <w:r w:rsidRPr="002C6C8A">
              <w:rPr>
                <w:rFonts w:ascii="Arial" w:hAnsi="Arial" w:cs="Arial"/>
                <w:bCs/>
                <w:sz w:val="18"/>
                <w:szCs w:val="18"/>
              </w:rPr>
              <w:t>stichting Rijsenhout Leefbaar</w:t>
            </w:r>
            <w:r w:rsidRPr="002C6C8A">
              <w:rPr>
                <w:rFonts w:ascii="Arial" w:hAnsi="Arial" w:cs="Arial"/>
                <w:sz w:val="18"/>
                <w:szCs w:val="18"/>
              </w:rPr>
              <w:t xml:space="preserve">), over parallelle voorstellen t.a.v. centrum Rijsenhout. </w:t>
            </w:r>
          </w:p>
          <w:p w14:paraId="16C84B0F" w14:textId="77777777" w:rsidR="0030048A" w:rsidRDefault="0030048A" w:rsidP="002C6C8A">
            <w:pPr>
              <w:tabs>
                <w:tab w:val="left" w:pos="6663"/>
                <w:tab w:val="left" w:pos="6946"/>
                <w:tab w:val="left" w:pos="8080"/>
              </w:tabs>
              <w:rPr>
                <w:rFonts w:ascii="Arial" w:hAnsi="Arial" w:cs="Arial"/>
                <w:sz w:val="18"/>
                <w:szCs w:val="18"/>
              </w:rPr>
            </w:pPr>
          </w:p>
          <w:p w14:paraId="48E48973" w14:textId="11162554" w:rsidR="002C6C8A" w:rsidRDefault="002C6C8A" w:rsidP="00472664">
            <w:pPr>
              <w:tabs>
                <w:tab w:val="left" w:pos="6663"/>
                <w:tab w:val="left" w:pos="6946"/>
                <w:tab w:val="left" w:pos="8080"/>
              </w:tabs>
              <w:rPr>
                <w:rFonts w:ascii="Arial" w:hAnsi="Arial" w:cs="Arial"/>
                <w:sz w:val="18"/>
                <w:szCs w:val="18"/>
              </w:rPr>
            </w:pPr>
            <w:r>
              <w:rPr>
                <w:rFonts w:ascii="Arial" w:hAnsi="Arial" w:cs="Arial"/>
                <w:sz w:val="18"/>
                <w:szCs w:val="18"/>
              </w:rPr>
              <w:t xml:space="preserve">Rutger en </w:t>
            </w:r>
            <w:r w:rsidRPr="002C6C8A">
              <w:rPr>
                <w:rFonts w:ascii="Arial" w:hAnsi="Arial" w:cs="Arial"/>
                <w:bCs/>
                <w:sz w:val="18"/>
                <w:szCs w:val="18"/>
              </w:rPr>
              <w:t>stichting Rijsenhout Leefbaar</w:t>
            </w:r>
            <w:r>
              <w:rPr>
                <w:rFonts w:ascii="Arial" w:hAnsi="Arial" w:cs="Arial"/>
                <w:bCs/>
                <w:sz w:val="18"/>
                <w:szCs w:val="18"/>
              </w:rPr>
              <w:t xml:space="preserve"> willen elkaar versterken, op de juiste momenten. </w:t>
            </w:r>
            <w:r>
              <w:rPr>
                <w:rFonts w:ascii="Arial" w:hAnsi="Arial" w:cs="Arial"/>
                <w:sz w:val="18"/>
                <w:szCs w:val="18"/>
              </w:rPr>
              <w:t>Gerben geeft mee dat het contact met I&amp;W loopt en het nu wellicht het juiste moment is om ILT uit te nodigen, hij zal de gemeente hierin betrekken. Men houdt een warme lijn met Rutger en beide gebiedsmanagers.</w:t>
            </w:r>
          </w:p>
          <w:p w14:paraId="5FA1FD77" w14:textId="77777777" w:rsidR="0030048A" w:rsidRPr="00CB52DC" w:rsidRDefault="0030048A" w:rsidP="00472664">
            <w:pPr>
              <w:tabs>
                <w:tab w:val="left" w:pos="6663"/>
                <w:tab w:val="left" w:pos="6946"/>
                <w:tab w:val="left" w:pos="8080"/>
              </w:tabs>
              <w:rPr>
                <w:rFonts w:ascii="Arial" w:hAnsi="Arial" w:cs="Arial"/>
                <w:sz w:val="18"/>
                <w:szCs w:val="18"/>
              </w:rPr>
            </w:pPr>
          </w:p>
          <w:p w14:paraId="7FA9EA50" w14:textId="0CD1C720" w:rsidR="00246601" w:rsidRDefault="00472664" w:rsidP="00246601">
            <w:pPr>
              <w:tabs>
                <w:tab w:val="left" w:pos="6663"/>
                <w:tab w:val="left" w:pos="6946"/>
                <w:tab w:val="left" w:pos="8080"/>
              </w:tabs>
              <w:rPr>
                <w:rFonts w:ascii="Arial" w:hAnsi="Arial" w:cs="Arial"/>
                <w:bCs/>
                <w:sz w:val="18"/>
                <w:szCs w:val="18"/>
              </w:rPr>
            </w:pPr>
            <w:r w:rsidRPr="00472664">
              <w:rPr>
                <w:rFonts w:ascii="Arial" w:hAnsi="Arial" w:cs="Arial"/>
                <w:sz w:val="18"/>
                <w:szCs w:val="18"/>
              </w:rPr>
              <w:t>Leonie vertelt dat w</w:t>
            </w:r>
            <w:r w:rsidR="00246601" w:rsidRPr="00472664">
              <w:rPr>
                <w:rFonts w:ascii="Arial" w:hAnsi="Arial" w:cs="Arial"/>
                <w:sz w:val="18"/>
                <w:szCs w:val="18"/>
              </w:rPr>
              <w:t xml:space="preserve">ethouder Marja Ruigrok </w:t>
            </w:r>
            <w:r w:rsidRPr="00472664">
              <w:rPr>
                <w:rFonts w:ascii="Arial" w:hAnsi="Arial" w:cs="Arial"/>
                <w:sz w:val="18"/>
                <w:szCs w:val="18"/>
              </w:rPr>
              <w:t>(gemeente Haarlemmermeer)</w:t>
            </w:r>
            <w:r w:rsidR="00246601" w:rsidRPr="00472664">
              <w:rPr>
                <w:rFonts w:ascii="Arial" w:hAnsi="Arial" w:cs="Arial"/>
                <w:sz w:val="18"/>
                <w:szCs w:val="18"/>
              </w:rPr>
              <w:t xml:space="preserve"> </w:t>
            </w:r>
            <w:r>
              <w:rPr>
                <w:rFonts w:ascii="Arial" w:hAnsi="Arial" w:cs="Arial"/>
                <w:sz w:val="18"/>
                <w:szCs w:val="18"/>
              </w:rPr>
              <w:t>bij de eerste kamer het</w:t>
            </w:r>
            <w:r w:rsidR="00246601" w:rsidRPr="00472664">
              <w:rPr>
                <w:rFonts w:ascii="Arial" w:hAnsi="Arial" w:cs="Arial"/>
                <w:sz w:val="18"/>
                <w:szCs w:val="18"/>
              </w:rPr>
              <w:t xml:space="preserve"> </w:t>
            </w:r>
            <w:proofErr w:type="spellStart"/>
            <w:r w:rsidR="00246601" w:rsidRPr="00472664">
              <w:rPr>
                <w:rFonts w:ascii="Arial" w:hAnsi="Arial" w:cs="Arial"/>
                <w:sz w:val="18"/>
                <w:szCs w:val="18"/>
              </w:rPr>
              <w:t>position</w:t>
            </w:r>
            <w:proofErr w:type="spellEnd"/>
            <w:r w:rsidR="00246601" w:rsidRPr="00472664">
              <w:rPr>
                <w:rFonts w:ascii="Arial" w:hAnsi="Arial" w:cs="Arial"/>
                <w:sz w:val="18"/>
                <w:szCs w:val="18"/>
              </w:rPr>
              <w:t xml:space="preserve"> paper </w:t>
            </w:r>
            <w:r>
              <w:rPr>
                <w:rFonts w:ascii="Arial" w:hAnsi="Arial" w:cs="Arial"/>
                <w:sz w:val="18"/>
                <w:szCs w:val="18"/>
              </w:rPr>
              <w:t>heeft besproken/verdedigd.</w:t>
            </w:r>
            <w:r w:rsidR="00246601" w:rsidRPr="00472664">
              <w:rPr>
                <w:rFonts w:ascii="Arial" w:hAnsi="Arial" w:cs="Arial"/>
                <w:sz w:val="18"/>
                <w:szCs w:val="18"/>
              </w:rPr>
              <w:t xml:space="preserve"> </w:t>
            </w:r>
            <w:r>
              <w:rPr>
                <w:rFonts w:ascii="Arial" w:hAnsi="Arial" w:cs="Arial"/>
                <w:sz w:val="18"/>
                <w:szCs w:val="18"/>
              </w:rPr>
              <w:t>Het L</w:t>
            </w:r>
            <w:r w:rsidR="00246601" w:rsidRPr="00472664">
              <w:rPr>
                <w:rFonts w:ascii="Arial" w:hAnsi="Arial" w:cs="Arial"/>
                <w:sz w:val="18"/>
                <w:szCs w:val="18"/>
              </w:rPr>
              <w:t xml:space="preserve">uchthaven verkeersbesluit </w:t>
            </w:r>
            <w:r>
              <w:rPr>
                <w:rFonts w:ascii="Arial" w:hAnsi="Arial" w:cs="Arial"/>
                <w:sz w:val="18"/>
                <w:szCs w:val="18"/>
              </w:rPr>
              <w:t>(LVB) wordt in 2026 geactualiseerd en zij heeft opgeroepen om ook het Luchthaven Indelingsbesluit(</w:t>
            </w:r>
            <w:r w:rsidR="00232FC8">
              <w:rPr>
                <w:rFonts w:ascii="Arial" w:hAnsi="Arial" w:cs="Arial"/>
                <w:sz w:val="18"/>
                <w:szCs w:val="18"/>
              </w:rPr>
              <w:t>LI</w:t>
            </w:r>
            <w:r>
              <w:rPr>
                <w:rFonts w:ascii="Arial" w:hAnsi="Arial" w:cs="Arial"/>
                <w:sz w:val="18"/>
                <w:szCs w:val="18"/>
              </w:rPr>
              <w:t xml:space="preserve">B) hierin mee te nemen. Leonie deelt de link van dit overleg per mail aan </w:t>
            </w:r>
            <w:r w:rsidRPr="00472664">
              <w:rPr>
                <w:rFonts w:ascii="Arial" w:hAnsi="Arial" w:cs="Arial"/>
                <w:bCs/>
                <w:sz w:val="18"/>
                <w:szCs w:val="18"/>
              </w:rPr>
              <w:t>stichting Rijsenhout Leefbaar</w:t>
            </w:r>
            <w:r w:rsidR="00F92B02">
              <w:rPr>
                <w:rFonts w:ascii="Arial" w:hAnsi="Arial" w:cs="Arial"/>
                <w:bCs/>
                <w:sz w:val="18"/>
                <w:szCs w:val="18"/>
              </w:rPr>
              <w:t>.</w:t>
            </w:r>
          </w:p>
          <w:p w14:paraId="50DA5812" w14:textId="6485AE79" w:rsidR="0030048A" w:rsidRPr="00CB52DC" w:rsidRDefault="0030048A" w:rsidP="00246601">
            <w:pPr>
              <w:tabs>
                <w:tab w:val="left" w:pos="6663"/>
                <w:tab w:val="left" w:pos="6946"/>
                <w:tab w:val="left" w:pos="8080"/>
              </w:tabs>
              <w:rPr>
                <w:rFonts w:ascii="Arial" w:hAnsi="Arial" w:cs="Arial"/>
                <w:sz w:val="18"/>
                <w:szCs w:val="18"/>
              </w:rPr>
            </w:pPr>
          </w:p>
        </w:tc>
      </w:tr>
      <w:tr w:rsidR="0047799A" w:rsidRPr="009762FC" w14:paraId="7354A6D2" w14:textId="77777777" w:rsidTr="007F6149">
        <w:trPr>
          <w:trHeight w:val="268"/>
        </w:trPr>
        <w:tc>
          <w:tcPr>
            <w:tcW w:w="184" w:type="pct"/>
            <w:tcBorders>
              <w:top w:val="single" w:sz="4" w:space="0" w:color="auto"/>
              <w:left w:val="single" w:sz="4" w:space="0" w:color="auto"/>
              <w:bottom w:val="single" w:sz="4" w:space="0" w:color="auto"/>
              <w:right w:val="single" w:sz="4" w:space="0" w:color="auto"/>
            </w:tcBorders>
          </w:tcPr>
          <w:p w14:paraId="779D937D" w14:textId="5CF0BFD6" w:rsidR="0047799A" w:rsidRPr="003A406E" w:rsidRDefault="00AA7336" w:rsidP="003A406E">
            <w:pPr>
              <w:rPr>
                <w:rFonts w:ascii="Arial" w:hAnsi="Arial" w:cs="Arial"/>
                <w:bCs/>
                <w:color w:val="000000"/>
                <w:sz w:val="18"/>
                <w:szCs w:val="18"/>
              </w:rPr>
            </w:pPr>
            <w:r>
              <w:rPr>
                <w:rFonts w:ascii="Arial" w:hAnsi="Arial" w:cs="Arial"/>
                <w:bCs/>
                <w:color w:val="000000"/>
                <w:sz w:val="18"/>
                <w:szCs w:val="18"/>
              </w:rPr>
              <w:t>3</w:t>
            </w:r>
            <w:r w:rsidR="00B216E4">
              <w:rPr>
                <w:rFonts w:ascii="Arial" w:hAnsi="Arial" w:cs="Arial"/>
                <w:bCs/>
                <w:color w:val="000000"/>
                <w:sz w:val="18"/>
                <w:szCs w:val="18"/>
              </w:rPr>
              <w:t>.</w:t>
            </w:r>
            <w:r w:rsidR="0047799A" w:rsidRPr="003A406E">
              <w:rPr>
                <w:rFonts w:ascii="Arial" w:hAnsi="Arial" w:cs="Arial"/>
                <w:bCs/>
                <w:color w:val="000000"/>
                <w:sz w:val="18"/>
                <w:szCs w:val="18"/>
              </w:rPr>
              <w:t xml:space="preserve"> </w:t>
            </w:r>
          </w:p>
        </w:tc>
        <w:tc>
          <w:tcPr>
            <w:tcW w:w="780" w:type="pct"/>
            <w:tcBorders>
              <w:top w:val="single" w:sz="4" w:space="0" w:color="auto"/>
              <w:left w:val="single" w:sz="4" w:space="0" w:color="auto"/>
              <w:bottom w:val="single" w:sz="4" w:space="0" w:color="auto"/>
              <w:right w:val="single" w:sz="4" w:space="0" w:color="auto"/>
            </w:tcBorders>
          </w:tcPr>
          <w:p w14:paraId="73302468" w14:textId="77777777" w:rsidR="0047799A" w:rsidRPr="003A406E" w:rsidRDefault="0047799A" w:rsidP="003A406E">
            <w:pPr>
              <w:rPr>
                <w:rFonts w:ascii="Arial" w:hAnsi="Arial" w:cs="Arial"/>
                <w:bCs/>
                <w:color w:val="000000"/>
                <w:sz w:val="18"/>
                <w:szCs w:val="18"/>
              </w:rPr>
            </w:pPr>
            <w:r w:rsidRPr="003A406E">
              <w:rPr>
                <w:rFonts w:ascii="Arial" w:hAnsi="Arial" w:cs="Arial"/>
                <w:bCs/>
                <w:color w:val="000000"/>
                <w:sz w:val="18"/>
                <w:szCs w:val="18"/>
              </w:rPr>
              <w:t>Vaststellen agenda</w:t>
            </w:r>
          </w:p>
          <w:p w14:paraId="18F1AFAE" w14:textId="77777777" w:rsidR="0047799A" w:rsidRPr="003A406E" w:rsidRDefault="0047799A" w:rsidP="003A406E">
            <w:pPr>
              <w:rPr>
                <w:rFonts w:ascii="Arial" w:hAnsi="Arial" w:cs="Arial"/>
                <w:bCs/>
                <w:color w:val="000000"/>
                <w:sz w:val="18"/>
                <w:szCs w:val="18"/>
              </w:rPr>
            </w:pPr>
          </w:p>
        </w:tc>
        <w:tc>
          <w:tcPr>
            <w:tcW w:w="770" w:type="pct"/>
            <w:tcBorders>
              <w:top w:val="single" w:sz="4" w:space="0" w:color="auto"/>
              <w:left w:val="single" w:sz="4" w:space="0" w:color="auto"/>
              <w:bottom w:val="single" w:sz="4" w:space="0" w:color="auto"/>
              <w:right w:val="single" w:sz="4" w:space="0" w:color="auto"/>
            </w:tcBorders>
          </w:tcPr>
          <w:p w14:paraId="0AED7078" w14:textId="77777777" w:rsidR="0047799A" w:rsidRPr="003A406E" w:rsidRDefault="0047799A" w:rsidP="003A406E">
            <w:pPr>
              <w:tabs>
                <w:tab w:val="left" w:pos="6663"/>
                <w:tab w:val="left" w:pos="6946"/>
                <w:tab w:val="left" w:pos="8080"/>
              </w:tabs>
              <w:rPr>
                <w:rFonts w:ascii="Arial" w:hAnsi="Arial" w:cs="Arial"/>
                <w:sz w:val="18"/>
                <w:szCs w:val="18"/>
              </w:rPr>
            </w:pPr>
          </w:p>
        </w:tc>
        <w:tc>
          <w:tcPr>
            <w:tcW w:w="3266" w:type="pct"/>
            <w:gridSpan w:val="2"/>
            <w:tcBorders>
              <w:top w:val="single" w:sz="4" w:space="0" w:color="auto"/>
              <w:left w:val="single" w:sz="4" w:space="0" w:color="auto"/>
              <w:bottom w:val="single" w:sz="4" w:space="0" w:color="auto"/>
              <w:right w:val="single" w:sz="4" w:space="0" w:color="auto"/>
            </w:tcBorders>
          </w:tcPr>
          <w:p w14:paraId="52005F4B" w14:textId="08D8649D" w:rsidR="00B216E4" w:rsidRPr="00471F26" w:rsidRDefault="007A6C25" w:rsidP="00472664">
            <w:pPr>
              <w:pStyle w:val="Default"/>
              <w:rPr>
                <w:rFonts w:ascii="Arial" w:hAnsi="Arial" w:cs="Arial"/>
                <w:color w:val="auto"/>
                <w:sz w:val="18"/>
                <w:szCs w:val="18"/>
              </w:rPr>
            </w:pPr>
            <w:r w:rsidRPr="00976EAE">
              <w:rPr>
                <w:rFonts w:ascii="Arial" w:hAnsi="Arial" w:cs="Arial"/>
                <w:color w:val="auto"/>
                <w:sz w:val="18"/>
                <w:szCs w:val="18"/>
              </w:rPr>
              <w:t>De agenda wordt vastgesteld</w:t>
            </w:r>
            <w:r w:rsidR="00472664">
              <w:rPr>
                <w:rFonts w:ascii="Arial" w:hAnsi="Arial" w:cs="Arial"/>
                <w:color w:val="auto"/>
                <w:sz w:val="18"/>
                <w:szCs w:val="18"/>
              </w:rPr>
              <w:t>.</w:t>
            </w:r>
          </w:p>
        </w:tc>
      </w:tr>
      <w:tr w:rsidR="000B0AD6" w:rsidRPr="007E31C1" w14:paraId="5A0A626F" w14:textId="77777777" w:rsidTr="007F6149">
        <w:trPr>
          <w:trHeight w:val="268"/>
        </w:trPr>
        <w:tc>
          <w:tcPr>
            <w:tcW w:w="184" w:type="pct"/>
            <w:tcBorders>
              <w:top w:val="single" w:sz="4" w:space="0" w:color="auto"/>
              <w:left w:val="single" w:sz="4" w:space="0" w:color="auto"/>
              <w:bottom w:val="single" w:sz="4" w:space="0" w:color="auto"/>
              <w:right w:val="single" w:sz="4" w:space="0" w:color="auto"/>
            </w:tcBorders>
          </w:tcPr>
          <w:p w14:paraId="1190B9AF" w14:textId="1323CDAA" w:rsidR="000B0AD6" w:rsidRPr="003A406E" w:rsidRDefault="00AA7336" w:rsidP="003A406E">
            <w:pPr>
              <w:rPr>
                <w:rFonts w:ascii="Arial" w:hAnsi="Arial" w:cs="Arial"/>
                <w:bCs/>
                <w:color w:val="000000"/>
                <w:sz w:val="18"/>
                <w:szCs w:val="18"/>
              </w:rPr>
            </w:pPr>
            <w:r>
              <w:rPr>
                <w:rFonts w:ascii="Arial" w:hAnsi="Arial" w:cs="Arial"/>
                <w:bCs/>
                <w:color w:val="000000"/>
                <w:sz w:val="18"/>
                <w:szCs w:val="18"/>
              </w:rPr>
              <w:t>4.</w:t>
            </w:r>
          </w:p>
        </w:tc>
        <w:tc>
          <w:tcPr>
            <w:tcW w:w="780" w:type="pct"/>
            <w:tcBorders>
              <w:top w:val="single" w:sz="4" w:space="0" w:color="auto"/>
              <w:left w:val="single" w:sz="4" w:space="0" w:color="auto"/>
              <w:bottom w:val="single" w:sz="4" w:space="0" w:color="auto"/>
              <w:right w:val="single" w:sz="4" w:space="0" w:color="auto"/>
            </w:tcBorders>
          </w:tcPr>
          <w:p w14:paraId="7830178F" w14:textId="09F7AA68" w:rsidR="000B0AD6" w:rsidRPr="003A406E" w:rsidRDefault="00AA7336" w:rsidP="003A406E">
            <w:pPr>
              <w:rPr>
                <w:rFonts w:ascii="Arial" w:hAnsi="Arial" w:cs="Arial"/>
                <w:bCs/>
                <w:color w:val="000000"/>
                <w:sz w:val="18"/>
                <w:szCs w:val="18"/>
              </w:rPr>
            </w:pPr>
            <w:r w:rsidRPr="00AA7336">
              <w:rPr>
                <w:rFonts w:ascii="Arial" w:hAnsi="Arial" w:cs="Arial"/>
                <w:bCs/>
                <w:color w:val="000000"/>
                <w:sz w:val="18"/>
                <w:szCs w:val="18"/>
                <w:lang w:val="nl"/>
              </w:rPr>
              <w:t>Inwerkprogramma Gemeenteraad</w:t>
            </w:r>
          </w:p>
        </w:tc>
        <w:tc>
          <w:tcPr>
            <w:tcW w:w="770" w:type="pct"/>
            <w:tcBorders>
              <w:top w:val="single" w:sz="4" w:space="0" w:color="auto"/>
              <w:left w:val="single" w:sz="4" w:space="0" w:color="auto"/>
              <w:bottom w:val="single" w:sz="4" w:space="0" w:color="auto"/>
              <w:right w:val="single" w:sz="4" w:space="0" w:color="auto"/>
            </w:tcBorders>
          </w:tcPr>
          <w:p w14:paraId="6804B07F" w14:textId="77777777" w:rsidR="000B0AD6" w:rsidRPr="003A406E" w:rsidRDefault="000B0AD6" w:rsidP="00C81FE9">
            <w:pPr>
              <w:pStyle w:val="Geenafstand"/>
              <w:rPr>
                <w:rFonts w:ascii="Arial" w:hAnsi="Arial" w:cs="Arial"/>
                <w:sz w:val="18"/>
                <w:szCs w:val="18"/>
              </w:rPr>
            </w:pPr>
          </w:p>
        </w:tc>
        <w:tc>
          <w:tcPr>
            <w:tcW w:w="747" w:type="pct"/>
            <w:tcBorders>
              <w:top w:val="single" w:sz="4" w:space="0" w:color="auto"/>
              <w:left w:val="single" w:sz="4" w:space="0" w:color="auto"/>
              <w:bottom w:val="single" w:sz="4" w:space="0" w:color="auto"/>
              <w:right w:val="single" w:sz="4" w:space="0" w:color="auto"/>
            </w:tcBorders>
          </w:tcPr>
          <w:p w14:paraId="16F3F98A" w14:textId="4F444C61" w:rsidR="00DB5B47" w:rsidRPr="003A406E" w:rsidRDefault="0058248A" w:rsidP="00EE6868">
            <w:pPr>
              <w:pStyle w:val="Geenafstand"/>
              <w:rPr>
                <w:rFonts w:ascii="Arial" w:hAnsi="Arial" w:cs="Arial"/>
                <w:sz w:val="18"/>
                <w:szCs w:val="18"/>
              </w:rPr>
            </w:pPr>
            <w:r>
              <w:rPr>
                <w:rFonts w:ascii="Arial" w:hAnsi="Arial" w:cs="Arial"/>
                <w:sz w:val="18"/>
                <w:szCs w:val="18"/>
              </w:rPr>
              <w:t xml:space="preserve">Dorpsraad Rijsenhout sluit 18 juni niet aan en wacht op vervolg in september. </w:t>
            </w:r>
          </w:p>
        </w:tc>
        <w:tc>
          <w:tcPr>
            <w:tcW w:w="2519" w:type="pct"/>
            <w:tcBorders>
              <w:top w:val="single" w:sz="4" w:space="0" w:color="auto"/>
              <w:left w:val="single" w:sz="4" w:space="0" w:color="auto"/>
              <w:bottom w:val="single" w:sz="4" w:space="0" w:color="auto"/>
              <w:right w:val="single" w:sz="4" w:space="0" w:color="auto"/>
            </w:tcBorders>
          </w:tcPr>
          <w:p w14:paraId="08F4BF2C" w14:textId="77777777" w:rsidR="0058248A" w:rsidRDefault="0058248A" w:rsidP="002C6602">
            <w:pPr>
              <w:pStyle w:val="Geenafstand"/>
              <w:rPr>
                <w:rFonts w:ascii="Arial" w:hAnsi="Arial" w:cs="Arial"/>
                <w:sz w:val="18"/>
                <w:szCs w:val="18"/>
              </w:rPr>
            </w:pPr>
            <w:r>
              <w:rPr>
                <w:rFonts w:ascii="Arial" w:hAnsi="Arial" w:cs="Arial"/>
                <w:sz w:val="18"/>
                <w:szCs w:val="18"/>
              </w:rPr>
              <w:t xml:space="preserve">Er staat op 18 juni een eerste kennismaking gepland. Iedere gebiedsmanager zal een presentatie geven over de kernen van Haarlemmermeer, Femke is hierbij betrokken.  </w:t>
            </w:r>
          </w:p>
          <w:p w14:paraId="6FDA1B06" w14:textId="603FC1A5" w:rsidR="0058248A" w:rsidRDefault="0058248A" w:rsidP="002C6602">
            <w:pPr>
              <w:pStyle w:val="Geenafstand"/>
              <w:rPr>
                <w:rFonts w:ascii="Arial" w:hAnsi="Arial" w:cs="Arial"/>
                <w:sz w:val="18"/>
                <w:szCs w:val="18"/>
              </w:rPr>
            </w:pPr>
            <w:r>
              <w:rPr>
                <w:rFonts w:ascii="Arial" w:hAnsi="Arial" w:cs="Arial"/>
                <w:sz w:val="18"/>
                <w:szCs w:val="18"/>
              </w:rPr>
              <w:t xml:space="preserve">In september staat er een vervolgbijeenkomst waarbij dorps- en wijkraden zich kunnen voorstellen aan de gemeenteraad. Invulling volgt op latere termijn, dan wordt er gekeken waar Rijsenhout wel/niet bij aan zal sluiten. </w:t>
            </w:r>
          </w:p>
          <w:p w14:paraId="28B8F136" w14:textId="061EFE7C" w:rsidR="0058248A" w:rsidRPr="007E31C1" w:rsidRDefault="0058248A" w:rsidP="002C6602">
            <w:pPr>
              <w:pStyle w:val="Geenafstand"/>
              <w:rPr>
                <w:rFonts w:ascii="Arial" w:hAnsi="Arial" w:cs="Arial"/>
                <w:sz w:val="18"/>
                <w:szCs w:val="18"/>
              </w:rPr>
            </w:pPr>
          </w:p>
        </w:tc>
      </w:tr>
      <w:tr w:rsidR="003113CE" w:rsidRPr="009762FC" w14:paraId="1C10B7E8" w14:textId="77777777" w:rsidTr="007F6149">
        <w:trPr>
          <w:trHeight w:val="268"/>
        </w:trPr>
        <w:tc>
          <w:tcPr>
            <w:tcW w:w="184" w:type="pct"/>
            <w:tcBorders>
              <w:top w:val="single" w:sz="4" w:space="0" w:color="auto"/>
              <w:left w:val="single" w:sz="4" w:space="0" w:color="auto"/>
              <w:bottom w:val="single" w:sz="4" w:space="0" w:color="auto"/>
              <w:right w:val="single" w:sz="4" w:space="0" w:color="auto"/>
            </w:tcBorders>
          </w:tcPr>
          <w:p w14:paraId="5B6F108B" w14:textId="348AC252" w:rsidR="003113CE" w:rsidRPr="003A406E" w:rsidRDefault="00AA7336" w:rsidP="003A406E">
            <w:pPr>
              <w:rPr>
                <w:rFonts w:ascii="Arial" w:hAnsi="Arial" w:cs="Arial"/>
                <w:bCs/>
                <w:color w:val="000000"/>
                <w:sz w:val="18"/>
                <w:szCs w:val="18"/>
              </w:rPr>
            </w:pPr>
            <w:r>
              <w:rPr>
                <w:rFonts w:ascii="Arial" w:hAnsi="Arial" w:cs="Arial"/>
                <w:bCs/>
                <w:color w:val="000000"/>
                <w:sz w:val="18"/>
                <w:szCs w:val="18"/>
              </w:rPr>
              <w:t>5</w:t>
            </w:r>
            <w:r w:rsidR="00655987" w:rsidRPr="003A406E">
              <w:rPr>
                <w:rFonts w:ascii="Arial" w:hAnsi="Arial" w:cs="Arial"/>
                <w:bCs/>
                <w:color w:val="000000"/>
                <w:sz w:val="18"/>
                <w:szCs w:val="18"/>
              </w:rPr>
              <w:t>.</w:t>
            </w:r>
          </w:p>
        </w:tc>
        <w:tc>
          <w:tcPr>
            <w:tcW w:w="780" w:type="pct"/>
            <w:tcBorders>
              <w:top w:val="single" w:sz="4" w:space="0" w:color="auto"/>
              <w:left w:val="single" w:sz="4" w:space="0" w:color="auto"/>
              <w:bottom w:val="single" w:sz="4" w:space="0" w:color="auto"/>
              <w:right w:val="single" w:sz="4" w:space="0" w:color="auto"/>
            </w:tcBorders>
          </w:tcPr>
          <w:p w14:paraId="4EDA84A1" w14:textId="20D54AAD" w:rsidR="003113CE" w:rsidRPr="003A406E" w:rsidRDefault="00CA352D" w:rsidP="003A406E">
            <w:pPr>
              <w:rPr>
                <w:rFonts w:ascii="Arial" w:hAnsi="Arial" w:cs="Arial"/>
                <w:bCs/>
                <w:color w:val="000000"/>
                <w:sz w:val="18"/>
                <w:szCs w:val="18"/>
              </w:rPr>
            </w:pPr>
            <w:r>
              <w:rPr>
                <w:rFonts w:ascii="Arial" w:hAnsi="Arial" w:cs="Arial"/>
                <w:bCs/>
                <w:color w:val="000000"/>
                <w:sz w:val="18"/>
                <w:szCs w:val="18"/>
              </w:rPr>
              <w:t>Project de Reede</w:t>
            </w:r>
          </w:p>
        </w:tc>
        <w:tc>
          <w:tcPr>
            <w:tcW w:w="770" w:type="pct"/>
            <w:tcBorders>
              <w:top w:val="single" w:sz="4" w:space="0" w:color="auto"/>
              <w:left w:val="single" w:sz="4" w:space="0" w:color="auto"/>
              <w:bottom w:val="single" w:sz="4" w:space="0" w:color="auto"/>
              <w:right w:val="single" w:sz="4" w:space="0" w:color="auto"/>
            </w:tcBorders>
          </w:tcPr>
          <w:p w14:paraId="301EF00D" w14:textId="77777777" w:rsidR="003113CE" w:rsidRPr="003A406E" w:rsidRDefault="003113CE" w:rsidP="003A406E">
            <w:pPr>
              <w:pStyle w:val="Geenafstand"/>
              <w:rPr>
                <w:rFonts w:ascii="Arial" w:hAnsi="Arial" w:cs="Arial"/>
                <w:sz w:val="18"/>
                <w:szCs w:val="18"/>
              </w:rPr>
            </w:pPr>
          </w:p>
        </w:tc>
        <w:tc>
          <w:tcPr>
            <w:tcW w:w="747" w:type="pct"/>
            <w:tcBorders>
              <w:top w:val="single" w:sz="4" w:space="0" w:color="auto"/>
              <w:left w:val="single" w:sz="4" w:space="0" w:color="auto"/>
              <w:bottom w:val="single" w:sz="4" w:space="0" w:color="auto"/>
              <w:right w:val="single" w:sz="4" w:space="0" w:color="auto"/>
            </w:tcBorders>
          </w:tcPr>
          <w:p w14:paraId="346BBED7" w14:textId="77777777" w:rsidR="003113CE" w:rsidRDefault="000F7540" w:rsidP="003A406E">
            <w:pPr>
              <w:pStyle w:val="Geenafstand"/>
              <w:rPr>
                <w:rFonts w:ascii="Arial" w:hAnsi="Arial" w:cs="Arial"/>
                <w:sz w:val="18"/>
                <w:szCs w:val="18"/>
              </w:rPr>
            </w:pPr>
            <w:r>
              <w:rPr>
                <w:rFonts w:ascii="Arial" w:hAnsi="Arial" w:cs="Arial"/>
                <w:sz w:val="18"/>
                <w:szCs w:val="18"/>
              </w:rPr>
              <w:t xml:space="preserve">De dorpsraad adviseert de gemeente om z.s.m. </w:t>
            </w:r>
            <w:r>
              <w:rPr>
                <w:rFonts w:ascii="Arial" w:hAnsi="Arial" w:cs="Arial"/>
                <w:sz w:val="18"/>
                <w:szCs w:val="18"/>
              </w:rPr>
              <w:lastRenderedPageBreak/>
              <w:t>te starten met procesinformatie.</w:t>
            </w:r>
          </w:p>
          <w:p w14:paraId="2045187A" w14:textId="77777777" w:rsidR="000F7540" w:rsidRDefault="000F7540" w:rsidP="003A406E">
            <w:pPr>
              <w:pStyle w:val="Geenafstand"/>
              <w:rPr>
                <w:rFonts w:ascii="Arial" w:hAnsi="Arial" w:cs="Arial"/>
                <w:sz w:val="18"/>
                <w:szCs w:val="18"/>
              </w:rPr>
            </w:pPr>
          </w:p>
          <w:p w14:paraId="2DEBFB37" w14:textId="74E926D9" w:rsidR="000F7540" w:rsidRPr="003A406E" w:rsidRDefault="000F7540" w:rsidP="003A406E">
            <w:pPr>
              <w:pStyle w:val="Geenafstand"/>
              <w:rPr>
                <w:rFonts w:ascii="Arial" w:hAnsi="Arial" w:cs="Arial"/>
                <w:sz w:val="18"/>
                <w:szCs w:val="18"/>
              </w:rPr>
            </w:pPr>
            <w:r>
              <w:rPr>
                <w:rFonts w:ascii="Arial" w:hAnsi="Arial" w:cs="Arial"/>
                <w:sz w:val="18"/>
                <w:szCs w:val="18"/>
              </w:rPr>
              <w:t xml:space="preserve">Leonie bespreekt de zorgen intern en komt er op terug. </w:t>
            </w:r>
          </w:p>
        </w:tc>
        <w:tc>
          <w:tcPr>
            <w:tcW w:w="2519" w:type="pct"/>
            <w:tcBorders>
              <w:top w:val="single" w:sz="4" w:space="0" w:color="auto"/>
              <w:left w:val="single" w:sz="4" w:space="0" w:color="auto"/>
              <w:bottom w:val="single" w:sz="4" w:space="0" w:color="auto"/>
              <w:right w:val="single" w:sz="4" w:space="0" w:color="auto"/>
            </w:tcBorders>
          </w:tcPr>
          <w:p w14:paraId="31E9011C" w14:textId="348EF094" w:rsidR="006E7C8A" w:rsidRDefault="00AA4CD7" w:rsidP="0058248A">
            <w:pPr>
              <w:pStyle w:val="Geenafstand"/>
              <w:rPr>
                <w:rFonts w:ascii="Arial" w:hAnsi="Arial" w:cs="Arial"/>
                <w:sz w:val="18"/>
                <w:szCs w:val="18"/>
              </w:rPr>
            </w:pPr>
            <w:r>
              <w:rPr>
                <w:rFonts w:ascii="Arial" w:hAnsi="Arial" w:cs="Arial"/>
                <w:sz w:val="18"/>
                <w:szCs w:val="18"/>
              </w:rPr>
              <w:lastRenderedPageBreak/>
              <w:t xml:space="preserve">Er zijn meerdere vragen, zorgen en signalen over de sloop van de Reede en het feit dat er niets gecommuniceerd wordt. </w:t>
            </w:r>
            <w:r w:rsidR="0030048A">
              <w:rPr>
                <w:rFonts w:ascii="Arial" w:hAnsi="Arial" w:cs="Arial"/>
                <w:sz w:val="18"/>
                <w:szCs w:val="18"/>
              </w:rPr>
              <w:br/>
            </w:r>
          </w:p>
          <w:p w14:paraId="4A2778F7" w14:textId="615F80A5" w:rsidR="00AA4CD7" w:rsidRDefault="00AA4CD7" w:rsidP="0058248A">
            <w:pPr>
              <w:pStyle w:val="Geenafstand"/>
              <w:rPr>
                <w:rFonts w:ascii="Arial" w:hAnsi="Arial" w:cs="Arial"/>
                <w:sz w:val="18"/>
                <w:szCs w:val="18"/>
              </w:rPr>
            </w:pPr>
            <w:r>
              <w:rPr>
                <w:rFonts w:ascii="Arial" w:hAnsi="Arial" w:cs="Arial"/>
                <w:sz w:val="18"/>
                <w:szCs w:val="18"/>
              </w:rPr>
              <w:lastRenderedPageBreak/>
              <w:t>Leonie geeft een update:</w:t>
            </w:r>
          </w:p>
          <w:p w14:paraId="01696DF8" w14:textId="63B72B0A" w:rsidR="00AA4CD7" w:rsidRDefault="00AA4CD7" w:rsidP="00AA4CD7">
            <w:pPr>
              <w:pStyle w:val="Geenafstand"/>
              <w:numPr>
                <w:ilvl w:val="0"/>
                <w:numId w:val="45"/>
              </w:numPr>
              <w:rPr>
                <w:rFonts w:ascii="Arial" w:hAnsi="Arial" w:cs="Arial"/>
                <w:sz w:val="18"/>
                <w:szCs w:val="18"/>
              </w:rPr>
            </w:pPr>
            <w:r>
              <w:rPr>
                <w:rFonts w:ascii="Arial" w:hAnsi="Arial" w:cs="Arial"/>
                <w:sz w:val="18"/>
                <w:szCs w:val="18"/>
              </w:rPr>
              <w:t>Er heeft een quickscan plaatsgevonden in 2022, er zijn geen belemmeringen gevonden voor de sloop. De projectleider kijkt wat dit betekent voor 2026.</w:t>
            </w:r>
          </w:p>
          <w:p w14:paraId="127BB267" w14:textId="0980989A" w:rsidR="00AA4CD7" w:rsidRDefault="00AA4CD7" w:rsidP="00AA4CD7">
            <w:pPr>
              <w:pStyle w:val="Geenafstand"/>
              <w:numPr>
                <w:ilvl w:val="0"/>
                <w:numId w:val="45"/>
              </w:numPr>
              <w:rPr>
                <w:rFonts w:ascii="Arial" w:hAnsi="Arial" w:cs="Arial"/>
                <w:sz w:val="18"/>
                <w:szCs w:val="18"/>
              </w:rPr>
            </w:pPr>
            <w:r>
              <w:rPr>
                <w:rFonts w:ascii="Arial" w:hAnsi="Arial" w:cs="Arial"/>
                <w:sz w:val="18"/>
                <w:szCs w:val="18"/>
              </w:rPr>
              <w:t xml:space="preserve">Het kappen van de bomen kan niet plaatsvinden in het vogelseizoen. </w:t>
            </w:r>
          </w:p>
          <w:p w14:paraId="295791B1" w14:textId="2B50765B" w:rsidR="00AA4CD7" w:rsidRDefault="00AA4CD7" w:rsidP="00AA4CD7">
            <w:pPr>
              <w:pStyle w:val="Geenafstand"/>
              <w:numPr>
                <w:ilvl w:val="0"/>
                <w:numId w:val="45"/>
              </w:numPr>
              <w:rPr>
                <w:rFonts w:ascii="Arial" w:hAnsi="Arial" w:cs="Arial"/>
                <w:sz w:val="18"/>
                <w:szCs w:val="18"/>
              </w:rPr>
            </w:pPr>
            <w:r>
              <w:rPr>
                <w:rFonts w:ascii="Arial" w:hAnsi="Arial" w:cs="Arial"/>
                <w:sz w:val="18"/>
                <w:szCs w:val="18"/>
              </w:rPr>
              <w:t xml:space="preserve">De locatie van de bomen is nog niet beklonken. </w:t>
            </w:r>
          </w:p>
          <w:p w14:paraId="154B7E9B" w14:textId="327E26F4" w:rsidR="00AA4CD7" w:rsidRDefault="00AA4CD7" w:rsidP="00AA4CD7">
            <w:pPr>
              <w:pStyle w:val="Geenafstand"/>
              <w:numPr>
                <w:ilvl w:val="0"/>
                <w:numId w:val="45"/>
              </w:numPr>
              <w:rPr>
                <w:rFonts w:ascii="Arial" w:hAnsi="Arial" w:cs="Arial"/>
                <w:sz w:val="18"/>
                <w:szCs w:val="18"/>
              </w:rPr>
            </w:pPr>
            <w:r>
              <w:rPr>
                <w:rFonts w:ascii="Arial" w:hAnsi="Arial" w:cs="Arial"/>
                <w:sz w:val="18"/>
                <w:szCs w:val="18"/>
              </w:rPr>
              <w:t xml:space="preserve">Intern lopen er nog wat processen, hierdoor wordt gewacht met communiceren. </w:t>
            </w:r>
          </w:p>
          <w:p w14:paraId="6ACC7DCA" w14:textId="5BF99A1E" w:rsidR="00AA4CD7" w:rsidRDefault="00AA4CD7" w:rsidP="00AA4CD7">
            <w:pPr>
              <w:pStyle w:val="Geenafstand"/>
              <w:numPr>
                <w:ilvl w:val="0"/>
                <w:numId w:val="45"/>
              </w:numPr>
              <w:rPr>
                <w:rFonts w:ascii="Arial" w:hAnsi="Arial" w:cs="Arial"/>
                <w:sz w:val="18"/>
                <w:szCs w:val="18"/>
              </w:rPr>
            </w:pPr>
            <w:r>
              <w:rPr>
                <w:rFonts w:ascii="Arial" w:hAnsi="Arial" w:cs="Arial"/>
                <w:sz w:val="18"/>
                <w:szCs w:val="18"/>
              </w:rPr>
              <w:t>De tender voor de bouw wordt aangepast, wijzigingen moet</w:t>
            </w:r>
            <w:r w:rsidR="00472664">
              <w:rPr>
                <w:rFonts w:ascii="Arial" w:hAnsi="Arial" w:cs="Arial"/>
                <w:sz w:val="18"/>
                <w:szCs w:val="18"/>
              </w:rPr>
              <w:t>en</w:t>
            </w:r>
            <w:r>
              <w:rPr>
                <w:rFonts w:ascii="Arial" w:hAnsi="Arial" w:cs="Arial"/>
                <w:sz w:val="18"/>
                <w:szCs w:val="18"/>
              </w:rPr>
              <w:t xml:space="preserve"> gepubliceerd worden, eerdere inschrijvers krijgen dan de kans om </w:t>
            </w:r>
            <w:r w:rsidR="00472664">
              <w:rPr>
                <w:rFonts w:ascii="Arial" w:hAnsi="Arial" w:cs="Arial"/>
                <w:sz w:val="18"/>
                <w:szCs w:val="18"/>
              </w:rPr>
              <w:t xml:space="preserve">alsnog </w:t>
            </w:r>
            <w:r>
              <w:rPr>
                <w:rFonts w:ascii="Arial" w:hAnsi="Arial" w:cs="Arial"/>
                <w:sz w:val="18"/>
                <w:szCs w:val="18"/>
              </w:rPr>
              <w:t>in te schrijven.</w:t>
            </w:r>
          </w:p>
          <w:p w14:paraId="00A9434A" w14:textId="77777777" w:rsidR="00472664" w:rsidRDefault="00472664" w:rsidP="00472664">
            <w:pPr>
              <w:pStyle w:val="Geenafstand"/>
              <w:rPr>
                <w:rFonts w:ascii="Arial" w:hAnsi="Arial" w:cs="Arial"/>
                <w:sz w:val="18"/>
                <w:szCs w:val="18"/>
              </w:rPr>
            </w:pPr>
          </w:p>
          <w:p w14:paraId="30A45D72" w14:textId="5BB80526" w:rsidR="00472664" w:rsidRDefault="00472664" w:rsidP="00472664">
            <w:pPr>
              <w:pStyle w:val="Geenafstand"/>
              <w:rPr>
                <w:rFonts w:ascii="Arial" w:hAnsi="Arial" w:cs="Arial"/>
                <w:sz w:val="18"/>
                <w:szCs w:val="18"/>
              </w:rPr>
            </w:pPr>
            <w:r>
              <w:rPr>
                <w:rFonts w:ascii="Arial" w:hAnsi="Arial" w:cs="Arial"/>
                <w:sz w:val="18"/>
                <w:szCs w:val="18"/>
              </w:rPr>
              <w:t xml:space="preserve">De dorpsraad spreekt zorgen uit over dit proces en adviseert dringend om z.s.m. procesinformatie te communiceren. Leonie bespreekt dit intern en komt er op terug. </w:t>
            </w:r>
          </w:p>
          <w:p w14:paraId="72DE1AAE" w14:textId="502CDA2E" w:rsidR="00472664" w:rsidRDefault="00472664" w:rsidP="00472664">
            <w:pPr>
              <w:pStyle w:val="Geenafstand"/>
              <w:rPr>
                <w:rFonts w:ascii="Arial" w:hAnsi="Arial" w:cs="Arial"/>
                <w:sz w:val="18"/>
                <w:szCs w:val="18"/>
              </w:rPr>
            </w:pPr>
            <w:r>
              <w:rPr>
                <w:rFonts w:ascii="Arial" w:hAnsi="Arial" w:cs="Arial"/>
                <w:sz w:val="18"/>
                <w:szCs w:val="18"/>
              </w:rPr>
              <w:t xml:space="preserve">In verleden bleek de combinatie vastgoed/grondzaken/zomervakantie niet ideaal, Hans </w:t>
            </w:r>
            <w:r w:rsidR="000F7540">
              <w:rPr>
                <w:rFonts w:ascii="Arial" w:hAnsi="Arial" w:cs="Arial"/>
                <w:sz w:val="18"/>
                <w:szCs w:val="18"/>
              </w:rPr>
              <w:t xml:space="preserve">vraagt hier aandacht voor. Leonie bespreekt het met Femke. </w:t>
            </w:r>
            <w:r w:rsidR="000F7540" w:rsidRPr="000F7540">
              <w:rPr>
                <w:rFonts w:ascii="Arial" w:hAnsi="Arial" w:cs="Arial"/>
                <w:color w:val="808080" w:themeColor="background1" w:themeShade="80"/>
                <w:sz w:val="18"/>
                <w:szCs w:val="18"/>
              </w:rPr>
              <w:t>(actie)</w:t>
            </w:r>
          </w:p>
          <w:p w14:paraId="42EB65AD" w14:textId="77777777" w:rsidR="00472664" w:rsidRDefault="00472664" w:rsidP="00472664">
            <w:pPr>
              <w:pStyle w:val="Geenafstand"/>
              <w:rPr>
                <w:rFonts w:ascii="Arial" w:hAnsi="Arial" w:cs="Arial"/>
                <w:sz w:val="18"/>
                <w:szCs w:val="18"/>
              </w:rPr>
            </w:pPr>
          </w:p>
          <w:p w14:paraId="6A05B046" w14:textId="77777777" w:rsidR="00472664" w:rsidRPr="00472664" w:rsidRDefault="00472664" w:rsidP="00472664">
            <w:pPr>
              <w:pStyle w:val="Geenafstand"/>
              <w:rPr>
                <w:rFonts w:ascii="Arial" w:eastAsia="Calibri" w:hAnsi="Arial" w:cs="Arial"/>
                <w:sz w:val="18"/>
                <w:szCs w:val="18"/>
              </w:rPr>
            </w:pPr>
            <w:r w:rsidRPr="00472664">
              <w:rPr>
                <w:rFonts w:ascii="Arial" w:eastAsia="Calibri" w:hAnsi="Arial" w:cs="Arial"/>
                <w:sz w:val="18"/>
                <w:szCs w:val="18"/>
              </w:rPr>
              <w:t>Leonie benadrukt dat de intentie van gemeente en ontwikkelaar is om door te gaan met proces.</w:t>
            </w:r>
          </w:p>
          <w:p w14:paraId="51113450" w14:textId="516AD011" w:rsidR="00AA4CD7" w:rsidRPr="003A406E" w:rsidRDefault="00AA4CD7" w:rsidP="00472664">
            <w:pPr>
              <w:pStyle w:val="Geenafstand"/>
              <w:rPr>
                <w:rFonts w:ascii="Arial" w:hAnsi="Arial" w:cs="Arial"/>
                <w:sz w:val="18"/>
                <w:szCs w:val="18"/>
              </w:rPr>
            </w:pPr>
          </w:p>
        </w:tc>
      </w:tr>
      <w:tr w:rsidR="00AA7336" w:rsidRPr="009762FC" w14:paraId="76941A0A" w14:textId="77777777" w:rsidTr="007F6149">
        <w:trPr>
          <w:trHeight w:val="268"/>
        </w:trPr>
        <w:tc>
          <w:tcPr>
            <w:tcW w:w="184" w:type="pct"/>
            <w:tcBorders>
              <w:top w:val="single" w:sz="4" w:space="0" w:color="auto"/>
              <w:left w:val="single" w:sz="4" w:space="0" w:color="auto"/>
              <w:bottom w:val="single" w:sz="4" w:space="0" w:color="auto"/>
              <w:right w:val="single" w:sz="4" w:space="0" w:color="auto"/>
            </w:tcBorders>
          </w:tcPr>
          <w:p w14:paraId="26B693A5" w14:textId="6CE53A93" w:rsidR="00AA7336" w:rsidRDefault="00AA7336" w:rsidP="003A406E">
            <w:pPr>
              <w:rPr>
                <w:rFonts w:ascii="Arial" w:hAnsi="Arial" w:cs="Arial"/>
                <w:bCs/>
                <w:color w:val="000000"/>
                <w:sz w:val="18"/>
                <w:szCs w:val="18"/>
              </w:rPr>
            </w:pPr>
            <w:r>
              <w:rPr>
                <w:rFonts w:ascii="Arial" w:hAnsi="Arial" w:cs="Arial"/>
                <w:bCs/>
                <w:color w:val="000000"/>
                <w:sz w:val="18"/>
                <w:szCs w:val="18"/>
              </w:rPr>
              <w:lastRenderedPageBreak/>
              <w:t>6.</w:t>
            </w:r>
          </w:p>
        </w:tc>
        <w:tc>
          <w:tcPr>
            <w:tcW w:w="780" w:type="pct"/>
            <w:tcBorders>
              <w:top w:val="single" w:sz="4" w:space="0" w:color="auto"/>
              <w:left w:val="single" w:sz="4" w:space="0" w:color="auto"/>
              <w:bottom w:val="single" w:sz="4" w:space="0" w:color="auto"/>
              <w:right w:val="single" w:sz="4" w:space="0" w:color="auto"/>
            </w:tcBorders>
          </w:tcPr>
          <w:p w14:paraId="454AF550" w14:textId="7C9005FC" w:rsidR="00AA7336" w:rsidRDefault="00AA7336" w:rsidP="003A406E">
            <w:pPr>
              <w:rPr>
                <w:rFonts w:ascii="Arial" w:hAnsi="Arial" w:cs="Arial"/>
                <w:bCs/>
                <w:color w:val="000000"/>
                <w:sz w:val="18"/>
                <w:szCs w:val="18"/>
              </w:rPr>
            </w:pPr>
            <w:r w:rsidRPr="00AA7336">
              <w:rPr>
                <w:rFonts w:ascii="Arial" w:hAnsi="Arial" w:cs="Arial"/>
                <w:bCs/>
                <w:color w:val="000000"/>
                <w:sz w:val="18"/>
                <w:szCs w:val="18"/>
                <w:lang w:val="nl"/>
              </w:rPr>
              <w:t>Presentatie wijkvernieuwing Ryan Voortman</w:t>
            </w:r>
          </w:p>
        </w:tc>
        <w:tc>
          <w:tcPr>
            <w:tcW w:w="770" w:type="pct"/>
            <w:tcBorders>
              <w:top w:val="single" w:sz="4" w:space="0" w:color="auto"/>
              <w:left w:val="single" w:sz="4" w:space="0" w:color="auto"/>
              <w:bottom w:val="single" w:sz="4" w:space="0" w:color="auto"/>
              <w:right w:val="single" w:sz="4" w:space="0" w:color="auto"/>
            </w:tcBorders>
          </w:tcPr>
          <w:p w14:paraId="67B1C5C4" w14:textId="66B1CBCA" w:rsidR="00AA7336" w:rsidRPr="003A406E" w:rsidRDefault="00AA7336" w:rsidP="003A406E">
            <w:pPr>
              <w:pStyle w:val="Geenafstand"/>
              <w:rPr>
                <w:rFonts w:ascii="Arial" w:hAnsi="Arial" w:cs="Arial"/>
                <w:sz w:val="18"/>
                <w:szCs w:val="18"/>
              </w:rPr>
            </w:pPr>
          </w:p>
        </w:tc>
        <w:tc>
          <w:tcPr>
            <w:tcW w:w="747" w:type="pct"/>
            <w:tcBorders>
              <w:top w:val="single" w:sz="4" w:space="0" w:color="auto"/>
              <w:left w:val="single" w:sz="4" w:space="0" w:color="auto"/>
              <w:bottom w:val="single" w:sz="4" w:space="0" w:color="auto"/>
              <w:right w:val="single" w:sz="4" w:space="0" w:color="auto"/>
            </w:tcBorders>
          </w:tcPr>
          <w:p w14:paraId="29FCE9E3" w14:textId="2E2AB909" w:rsidR="00AA7336" w:rsidRPr="003A406E" w:rsidRDefault="000F7540" w:rsidP="003A406E">
            <w:pPr>
              <w:pStyle w:val="Geenafstand"/>
              <w:rPr>
                <w:rFonts w:ascii="Arial" w:hAnsi="Arial" w:cs="Arial"/>
                <w:sz w:val="18"/>
                <w:szCs w:val="18"/>
              </w:rPr>
            </w:pPr>
            <w:r>
              <w:rPr>
                <w:rFonts w:ascii="Arial" w:hAnsi="Arial" w:cs="Arial"/>
                <w:sz w:val="18"/>
                <w:szCs w:val="18"/>
              </w:rPr>
              <w:t>Voorstel voor afspraak op maandag 6 juli.</w:t>
            </w:r>
          </w:p>
        </w:tc>
        <w:tc>
          <w:tcPr>
            <w:tcW w:w="2519" w:type="pct"/>
            <w:tcBorders>
              <w:top w:val="single" w:sz="4" w:space="0" w:color="auto"/>
              <w:left w:val="single" w:sz="4" w:space="0" w:color="auto"/>
              <w:bottom w:val="single" w:sz="4" w:space="0" w:color="auto"/>
              <w:right w:val="single" w:sz="4" w:space="0" w:color="auto"/>
            </w:tcBorders>
          </w:tcPr>
          <w:p w14:paraId="40B693ED" w14:textId="1B51832D" w:rsidR="00AA7336" w:rsidRDefault="006E64B1" w:rsidP="006E64B1">
            <w:pPr>
              <w:pStyle w:val="Geenafstand"/>
              <w:rPr>
                <w:rFonts w:ascii="Arial" w:hAnsi="Arial" w:cs="Arial"/>
                <w:sz w:val="18"/>
                <w:szCs w:val="18"/>
              </w:rPr>
            </w:pPr>
            <w:r>
              <w:rPr>
                <w:rFonts w:ascii="Arial" w:hAnsi="Arial" w:cs="Arial"/>
                <w:sz w:val="18"/>
                <w:szCs w:val="18"/>
              </w:rPr>
              <w:t>Ryan Voortman (omgevingsmanager) heeft een voorstel gedaan voor een extra overleg op 15 juni, dit is geen optie voor de dorpsraad. Sherley kijkt naar alternatief en neemt de optie van maandag 6 juli met hem op</w:t>
            </w:r>
            <w:r w:rsidR="000F7540">
              <w:rPr>
                <w:rFonts w:ascii="Arial" w:hAnsi="Arial" w:cs="Arial"/>
                <w:sz w:val="18"/>
                <w:szCs w:val="18"/>
              </w:rPr>
              <w:t xml:space="preserve"> </w:t>
            </w:r>
            <w:r w:rsidR="000F7540" w:rsidRPr="000F7540">
              <w:rPr>
                <w:rFonts w:ascii="Arial" w:hAnsi="Arial" w:cs="Arial"/>
                <w:color w:val="808080" w:themeColor="background1" w:themeShade="80"/>
                <w:sz w:val="18"/>
                <w:szCs w:val="18"/>
              </w:rPr>
              <w:t>(actie)</w:t>
            </w:r>
          </w:p>
          <w:p w14:paraId="66A582B4" w14:textId="60B564C6" w:rsidR="006E64B1" w:rsidRPr="003A406E" w:rsidRDefault="006E64B1" w:rsidP="006E64B1">
            <w:pPr>
              <w:pStyle w:val="Geenafstand"/>
              <w:rPr>
                <w:rFonts w:ascii="Arial" w:hAnsi="Arial" w:cs="Arial"/>
                <w:sz w:val="18"/>
                <w:szCs w:val="18"/>
              </w:rPr>
            </w:pPr>
          </w:p>
        </w:tc>
      </w:tr>
      <w:tr w:rsidR="00655987" w:rsidRPr="009762FC" w14:paraId="53501BCE" w14:textId="77777777" w:rsidTr="007F6149">
        <w:trPr>
          <w:trHeight w:val="268"/>
        </w:trPr>
        <w:tc>
          <w:tcPr>
            <w:tcW w:w="184" w:type="pct"/>
            <w:tcBorders>
              <w:top w:val="single" w:sz="4" w:space="0" w:color="auto"/>
              <w:left w:val="single" w:sz="4" w:space="0" w:color="auto"/>
              <w:bottom w:val="single" w:sz="4" w:space="0" w:color="auto"/>
              <w:right w:val="single" w:sz="4" w:space="0" w:color="auto"/>
            </w:tcBorders>
          </w:tcPr>
          <w:p w14:paraId="13D8E117" w14:textId="49A1075F" w:rsidR="00655987" w:rsidRPr="003A406E" w:rsidRDefault="00AA7336" w:rsidP="003A406E">
            <w:pPr>
              <w:rPr>
                <w:rFonts w:ascii="Arial" w:hAnsi="Arial" w:cs="Arial"/>
                <w:bCs/>
                <w:color w:val="000000"/>
                <w:sz w:val="18"/>
                <w:szCs w:val="18"/>
              </w:rPr>
            </w:pPr>
            <w:r>
              <w:rPr>
                <w:rFonts w:ascii="Arial" w:hAnsi="Arial" w:cs="Arial"/>
                <w:bCs/>
                <w:color w:val="000000"/>
                <w:sz w:val="18"/>
                <w:szCs w:val="18"/>
              </w:rPr>
              <w:t>7</w:t>
            </w:r>
            <w:r w:rsidR="00F266AA">
              <w:rPr>
                <w:rFonts w:ascii="Arial" w:hAnsi="Arial" w:cs="Arial"/>
                <w:bCs/>
                <w:color w:val="000000"/>
                <w:sz w:val="18"/>
                <w:szCs w:val="18"/>
              </w:rPr>
              <w:t>.</w:t>
            </w:r>
          </w:p>
        </w:tc>
        <w:tc>
          <w:tcPr>
            <w:tcW w:w="780" w:type="pct"/>
            <w:tcBorders>
              <w:top w:val="single" w:sz="4" w:space="0" w:color="auto"/>
              <w:left w:val="single" w:sz="4" w:space="0" w:color="auto"/>
              <w:bottom w:val="single" w:sz="4" w:space="0" w:color="auto"/>
              <w:right w:val="single" w:sz="4" w:space="0" w:color="auto"/>
            </w:tcBorders>
          </w:tcPr>
          <w:p w14:paraId="18EB0528" w14:textId="77777777" w:rsidR="00F266AA" w:rsidRPr="00F266AA" w:rsidRDefault="00F266AA" w:rsidP="00F266AA">
            <w:pPr>
              <w:rPr>
                <w:rFonts w:ascii="Arial" w:hAnsi="Arial" w:cs="Arial"/>
                <w:bCs/>
                <w:color w:val="000000"/>
                <w:sz w:val="18"/>
                <w:szCs w:val="18"/>
                <w:lang w:val="nl"/>
              </w:rPr>
            </w:pPr>
            <w:r w:rsidRPr="00F266AA">
              <w:rPr>
                <w:rFonts w:ascii="Arial" w:hAnsi="Arial" w:cs="Arial"/>
                <w:bCs/>
                <w:color w:val="000000"/>
                <w:sz w:val="18"/>
                <w:szCs w:val="18"/>
                <w:lang w:val="nl"/>
              </w:rPr>
              <w:t>Mededelingen en ingekomen stukken</w:t>
            </w:r>
          </w:p>
          <w:p w14:paraId="023FE575" w14:textId="77777777" w:rsidR="00655987" w:rsidRPr="003A406E" w:rsidRDefault="00655987" w:rsidP="003A406E">
            <w:pPr>
              <w:rPr>
                <w:rFonts w:ascii="Arial" w:hAnsi="Arial" w:cs="Arial"/>
                <w:bCs/>
                <w:color w:val="000000"/>
                <w:sz w:val="18"/>
                <w:szCs w:val="18"/>
              </w:rPr>
            </w:pPr>
          </w:p>
        </w:tc>
        <w:tc>
          <w:tcPr>
            <w:tcW w:w="770" w:type="pct"/>
            <w:tcBorders>
              <w:top w:val="single" w:sz="4" w:space="0" w:color="auto"/>
              <w:left w:val="single" w:sz="4" w:space="0" w:color="auto"/>
              <w:bottom w:val="single" w:sz="4" w:space="0" w:color="auto"/>
              <w:right w:val="single" w:sz="4" w:space="0" w:color="auto"/>
            </w:tcBorders>
          </w:tcPr>
          <w:p w14:paraId="0117F2D1" w14:textId="77777777" w:rsidR="00AA7336" w:rsidRPr="0030048A" w:rsidRDefault="00AA7336" w:rsidP="00AA7336">
            <w:pPr>
              <w:pStyle w:val="Lijstalinea"/>
              <w:numPr>
                <w:ilvl w:val="0"/>
                <w:numId w:val="20"/>
              </w:numPr>
              <w:rPr>
                <w:rFonts w:ascii="Arial" w:hAnsi="Arial" w:cs="Arial"/>
                <w:sz w:val="18"/>
                <w:szCs w:val="18"/>
                <w:lang w:val="nl"/>
              </w:rPr>
            </w:pPr>
            <w:r w:rsidRPr="0030048A">
              <w:rPr>
                <w:rFonts w:ascii="Arial" w:hAnsi="Arial" w:cs="Arial"/>
                <w:sz w:val="18"/>
                <w:szCs w:val="18"/>
                <w:lang w:val="nl"/>
              </w:rPr>
              <w:t>Aanbesteding wijkvernieuwing Rijsenhout Dorp – even bellen</w:t>
            </w:r>
          </w:p>
          <w:p w14:paraId="68527286" w14:textId="56EBA697" w:rsidR="00655987" w:rsidRPr="00AA7336" w:rsidRDefault="00655987" w:rsidP="00CA352D">
            <w:pPr>
              <w:pStyle w:val="Lijstalinea"/>
              <w:ind w:left="360"/>
              <w:rPr>
                <w:rFonts w:cs="Arial"/>
                <w:sz w:val="18"/>
                <w:szCs w:val="18"/>
                <w:lang w:val="nl"/>
              </w:rPr>
            </w:pPr>
          </w:p>
        </w:tc>
        <w:tc>
          <w:tcPr>
            <w:tcW w:w="747" w:type="pct"/>
            <w:tcBorders>
              <w:top w:val="single" w:sz="4" w:space="0" w:color="auto"/>
              <w:left w:val="single" w:sz="4" w:space="0" w:color="auto"/>
              <w:bottom w:val="single" w:sz="4" w:space="0" w:color="auto"/>
              <w:right w:val="single" w:sz="4" w:space="0" w:color="auto"/>
            </w:tcBorders>
          </w:tcPr>
          <w:p w14:paraId="3E00614A" w14:textId="73D8C27F" w:rsidR="00655987" w:rsidRPr="003A406E" w:rsidRDefault="000F7540" w:rsidP="003A406E">
            <w:pPr>
              <w:pStyle w:val="Geenafstand"/>
              <w:rPr>
                <w:rFonts w:ascii="Arial" w:hAnsi="Arial" w:cs="Arial"/>
                <w:sz w:val="18"/>
                <w:szCs w:val="18"/>
              </w:rPr>
            </w:pPr>
            <w:r>
              <w:rPr>
                <w:rFonts w:ascii="Arial" w:hAnsi="Arial" w:cs="Arial"/>
                <w:sz w:val="18"/>
                <w:szCs w:val="18"/>
              </w:rPr>
              <w:t xml:space="preserve">Hans reageert aan partijen. </w:t>
            </w:r>
          </w:p>
        </w:tc>
        <w:tc>
          <w:tcPr>
            <w:tcW w:w="2519" w:type="pct"/>
            <w:tcBorders>
              <w:top w:val="single" w:sz="4" w:space="0" w:color="auto"/>
              <w:left w:val="single" w:sz="4" w:space="0" w:color="auto"/>
              <w:bottom w:val="single" w:sz="4" w:space="0" w:color="auto"/>
              <w:right w:val="single" w:sz="4" w:space="0" w:color="auto"/>
            </w:tcBorders>
          </w:tcPr>
          <w:p w14:paraId="025E918F" w14:textId="77777777" w:rsidR="00FB7334" w:rsidRDefault="006E64B1" w:rsidP="00BD3AE4">
            <w:pPr>
              <w:pStyle w:val="Geenafstand"/>
              <w:rPr>
                <w:rFonts w:ascii="Arial" w:hAnsi="Arial" w:cs="Arial"/>
                <w:sz w:val="18"/>
                <w:szCs w:val="18"/>
              </w:rPr>
            </w:pPr>
            <w:r>
              <w:rPr>
                <w:rFonts w:ascii="Arial" w:hAnsi="Arial" w:cs="Arial"/>
                <w:sz w:val="18"/>
                <w:szCs w:val="18"/>
              </w:rPr>
              <w:t xml:space="preserve">De dorpsraad is benaderd door 2 partijen in kader van de aanbesteding. </w:t>
            </w:r>
          </w:p>
          <w:p w14:paraId="2FA11FDD" w14:textId="6CB8025A" w:rsidR="006E64B1" w:rsidRPr="003A406E" w:rsidRDefault="006E64B1" w:rsidP="00BD3AE4">
            <w:pPr>
              <w:pStyle w:val="Geenafstand"/>
              <w:rPr>
                <w:rFonts w:ascii="Arial" w:hAnsi="Arial" w:cs="Arial"/>
                <w:sz w:val="18"/>
                <w:szCs w:val="18"/>
              </w:rPr>
            </w:pPr>
            <w:r>
              <w:rPr>
                <w:rFonts w:ascii="Arial" w:hAnsi="Arial" w:cs="Arial"/>
                <w:sz w:val="18"/>
                <w:szCs w:val="18"/>
              </w:rPr>
              <w:t>Hans neemt contact met hen op voor verdere informatie en afstemming</w:t>
            </w:r>
            <w:r w:rsidR="00F92B02">
              <w:rPr>
                <w:rFonts w:ascii="Arial" w:hAnsi="Arial" w:cs="Arial"/>
                <w:sz w:val="18"/>
                <w:szCs w:val="18"/>
              </w:rPr>
              <w:t>.</w:t>
            </w:r>
          </w:p>
        </w:tc>
      </w:tr>
      <w:tr w:rsidR="00655987" w:rsidRPr="00BB4FA0" w14:paraId="3E73EDAE" w14:textId="77777777" w:rsidTr="007F6149">
        <w:trPr>
          <w:trHeight w:val="268"/>
        </w:trPr>
        <w:tc>
          <w:tcPr>
            <w:tcW w:w="184" w:type="pct"/>
            <w:tcBorders>
              <w:top w:val="single" w:sz="4" w:space="0" w:color="auto"/>
              <w:left w:val="single" w:sz="4" w:space="0" w:color="auto"/>
              <w:bottom w:val="single" w:sz="4" w:space="0" w:color="auto"/>
              <w:right w:val="single" w:sz="4" w:space="0" w:color="auto"/>
            </w:tcBorders>
          </w:tcPr>
          <w:p w14:paraId="4347825B" w14:textId="77777777" w:rsidR="00655987" w:rsidRPr="003A406E" w:rsidRDefault="00655987" w:rsidP="003A406E">
            <w:pPr>
              <w:rPr>
                <w:rFonts w:ascii="Arial" w:hAnsi="Arial" w:cs="Arial"/>
                <w:bCs/>
                <w:color w:val="000000"/>
                <w:sz w:val="18"/>
                <w:szCs w:val="18"/>
              </w:rPr>
            </w:pPr>
          </w:p>
        </w:tc>
        <w:tc>
          <w:tcPr>
            <w:tcW w:w="780" w:type="pct"/>
            <w:tcBorders>
              <w:top w:val="single" w:sz="4" w:space="0" w:color="auto"/>
              <w:left w:val="single" w:sz="4" w:space="0" w:color="auto"/>
              <w:bottom w:val="single" w:sz="4" w:space="0" w:color="auto"/>
              <w:right w:val="single" w:sz="4" w:space="0" w:color="auto"/>
            </w:tcBorders>
          </w:tcPr>
          <w:p w14:paraId="2960B2B4" w14:textId="77777777" w:rsidR="00655987" w:rsidRPr="003A406E" w:rsidRDefault="00655987" w:rsidP="003A406E">
            <w:pPr>
              <w:rPr>
                <w:rFonts w:ascii="Arial" w:hAnsi="Arial" w:cs="Arial"/>
                <w:bCs/>
                <w:color w:val="000000"/>
                <w:sz w:val="18"/>
                <w:szCs w:val="18"/>
              </w:rPr>
            </w:pPr>
          </w:p>
        </w:tc>
        <w:tc>
          <w:tcPr>
            <w:tcW w:w="770" w:type="pct"/>
            <w:tcBorders>
              <w:top w:val="single" w:sz="4" w:space="0" w:color="auto"/>
              <w:left w:val="single" w:sz="4" w:space="0" w:color="auto"/>
              <w:bottom w:val="single" w:sz="4" w:space="0" w:color="auto"/>
              <w:right w:val="single" w:sz="4" w:space="0" w:color="auto"/>
            </w:tcBorders>
          </w:tcPr>
          <w:p w14:paraId="7DB46E77" w14:textId="06394E33" w:rsidR="00AA7336" w:rsidRPr="0030048A" w:rsidRDefault="00AA7336" w:rsidP="00CB52DC">
            <w:pPr>
              <w:pStyle w:val="Lijstalinea"/>
              <w:numPr>
                <w:ilvl w:val="0"/>
                <w:numId w:val="20"/>
              </w:numPr>
              <w:rPr>
                <w:rFonts w:ascii="Arial" w:eastAsia="Calibri" w:hAnsi="Arial" w:cs="Arial"/>
                <w:sz w:val="18"/>
                <w:szCs w:val="18"/>
                <w:lang w:val="en-US"/>
              </w:rPr>
            </w:pPr>
            <w:proofErr w:type="spellStart"/>
            <w:r w:rsidRPr="0030048A">
              <w:rPr>
                <w:rFonts w:ascii="Arial" w:eastAsia="Calibri" w:hAnsi="Arial" w:cs="Arial"/>
                <w:sz w:val="18"/>
                <w:szCs w:val="18"/>
                <w:lang w:val="en-US"/>
              </w:rPr>
              <w:t>Bewonersbrief</w:t>
            </w:r>
            <w:proofErr w:type="spellEnd"/>
            <w:r w:rsidRPr="0030048A">
              <w:rPr>
                <w:rFonts w:ascii="Arial" w:eastAsia="Calibri" w:hAnsi="Arial" w:cs="Arial"/>
                <w:sz w:val="18"/>
                <w:szCs w:val="18"/>
                <w:lang w:val="en-US"/>
              </w:rPr>
              <w:t xml:space="preserve"> </w:t>
            </w:r>
            <w:proofErr w:type="spellStart"/>
            <w:r w:rsidRPr="0030048A">
              <w:rPr>
                <w:rFonts w:ascii="Arial" w:eastAsia="Calibri" w:hAnsi="Arial" w:cs="Arial"/>
                <w:sz w:val="18"/>
                <w:szCs w:val="18"/>
                <w:lang w:val="en-US"/>
              </w:rPr>
              <w:t>Vrijheidstraat</w:t>
            </w:r>
            <w:proofErr w:type="spellEnd"/>
            <w:r w:rsidRPr="0030048A">
              <w:rPr>
                <w:rFonts w:ascii="Arial" w:eastAsia="Calibri" w:hAnsi="Arial" w:cs="Arial"/>
                <w:sz w:val="18"/>
                <w:szCs w:val="18"/>
                <w:lang w:val="en-US"/>
              </w:rPr>
              <w:t xml:space="preserve"> – </w:t>
            </w:r>
            <w:proofErr w:type="spellStart"/>
            <w:r w:rsidRPr="0030048A">
              <w:rPr>
                <w:rFonts w:ascii="Arial" w:eastAsia="Calibri" w:hAnsi="Arial" w:cs="Arial"/>
                <w:sz w:val="18"/>
                <w:szCs w:val="18"/>
                <w:lang w:val="en-US"/>
              </w:rPr>
              <w:t>werkzaamheden</w:t>
            </w:r>
            <w:proofErr w:type="spellEnd"/>
          </w:p>
        </w:tc>
        <w:tc>
          <w:tcPr>
            <w:tcW w:w="747" w:type="pct"/>
            <w:tcBorders>
              <w:top w:val="single" w:sz="4" w:space="0" w:color="auto"/>
              <w:left w:val="single" w:sz="4" w:space="0" w:color="auto"/>
              <w:bottom w:val="single" w:sz="4" w:space="0" w:color="auto"/>
              <w:right w:val="single" w:sz="4" w:space="0" w:color="auto"/>
            </w:tcBorders>
          </w:tcPr>
          <w:p w14:paraId="0DFECB96" w14:textId="515D095C" w:rsidR="00655987" w:rsidRPr="00D728BF" w:rsidRDefault="000F7540" w:rsidP="003A406E">
            <w:pPr>
              <w:pStyle w:val="Geenafstand"/>
              <w:rPr>
                <w:rFonts w:ascii="Arial" w:hAnsi="Arial" w:cs="Arial"/>
                <w:sz w:val="18"/>
                <w:szCs w:val="18"/>
              </w:rPr>
            </w:pPr>
            <w:r>
              <w:rPr>
                <w:rFonts w:ascii="Arial" w:hAnsi="Arial" w:cs="Arial"/>
                <w:sz w:val="18"/>
                <w:szCs w:val="18"/>
              </w:rPr>
              <w:t xml:space="preserve">Ter informatie gedeeld. </w:t>
            </w:r>
          </w:p>
        </w:tc>
        <w:tc>
          <w:tcPr>
            <w:tcW w:w="2519" w:type="pct"/>
            <w:tcBorders>
              <w:top w:val="single" w:sz="4" w:space="0" w:color="auto"/>
              <w:left w:val="single" w:sz="4" w:space="0" w:color="auto"/>
              <w:bottom w:val="single" w:sz="4" w:space="0" w:color="auto"/>
              <w:right w:val="single" w:sz="4" w:space="0" w:color="auto"/>
            </w:tcBorders>
          </w:tcPr>
          <w:p w14:paraId="195EE29A" w14:textId="77777777" w:rsidR="004A17F1" w:rsidRDefault="006E64B1" w:rsidP="003A406E">
            <w:pPr>
              <w:pStyle w:val="Geenafstand"/>
              <w:rPr>
                <w:rFonts w:ascii="Arial" w:hAnsi="Arial" w:cs="Arial"/>
                <w:sz w:val="18"/>
                <w:szCs w:val="18"/>
              </w:rPr>
            </w:pPr>
            <w:r>
              <w:rPr>
                <w:rFonts w:ascii="Arial" w:hAnsi="Arial" w:cs="Arial"/>
                <w:sz w:val="18"/>
                <w:szCs w:val="18"/>
              </w:rPr>
              <w:t xml:space="preserve">De brief is inmiddels verstuurd, dorpsraad is ter informatie betrokken. </w:t>
            </w:r>
          </w:p>
          <w:p w14:paraId="02D4F2D1" w14:textId="03340F58" w:rsidR="00D576CD" w:rsidRPr="00BB4FA0" w:rsidRDefault="00D576CD" w:rsidP="003A406E">
            <w:pPr>
              <w:pStyle w:val="Geenafstand"/>
              <w:rPr>
                <w:rFonts w:ascii="Arial" w:hAnsi="Arial" w:cs="Arial"/>
                <w:sz w:val="18"/>
                <w:szCs w:val="18"/>
              </w:rPr>
            </w:pPr>
          </w:p>
        </w:tc>
      </w:tr>
      <w:tr w:rsidR="00655987" w:rsidRPr="009762FC" w14:paraId="6F6DEA0E" w14:textId="77777777" w:rsidTr="007F6149">
        <w:trPr>
          <w:trHeight w:val="268"/>
        </w:trPr>
        <w:tc>
          <w:tcPr>
            <w:tcW w:w="184" w:type="pct"/>
            <w:tcBorders>
              <w:top w:val="single" w:sz="4" w:space="0" w:color="auto"/>
              <w:left w:val="single" w:sz="4" w:space="0" w:color="auto"/>
              <w:bottom w:val="single" w:sz="4" w:space="0" w:color="auto"/>
              <w:right w:val="single" w:sz="4" w:space="0" w:color="auto"/>
            </w:tcBorders>
          </w:tcPr>
          <w:p w14:paraId="0071F712" w14:textId="77777777" w:rsidR="00655987" w:rsidRPr="00BB4FA0" w:rsidRDefault="00655987" w:rsidP="003A406E">
            <w:pPr>
              <w:rPr>
                <w:rFonts w:ascii="Arial" w:hAnsi="Arial" w:cs="Arial"/>
                <w:bCs/>
                <w:color w:val="000000"/>
                <w:sz w:val="18"/>
                <w:szCs w:val="18"/>
              </w:rPr>
            </w:pPr>
          </w:p>
        </w:tc>
        <w:tc>
          <w:tcPr>
            <w:tcW w:w="780" w:type="pct"/>
            <w:tcBorders>
              <w:top w:val="single" w:sz="4" w:space="0" w:color="auto"/>
              <w:left w:val="single" w:sz="4" w:space="0" w:color="auto"/>
              <w:bottom w:val="single" w:sz="4" w:space="0" w:color="auto"/>
              <w:right w:val="single" w:sz="4" w:space="0" w:color="auto"/>
            </w:tcBorders>
          </w:tcPr>
          <w:p w14:paraId="2F202344" w14:textId="77777777" w:rsidR="00655987" w:rsidRPr="00BB4FA0" w:rsidRDefault="00655987" w:rsidP="003A406E">
            <w:pPr>
              <w:rPr>
                <w:rFonts w:ascii="Arial" w:hAnsi="Arial" w:cs="Arial"/>
                <w:bCs/>
                <w:color w:val="000000"/>
                <w:sz w:val="18"/>
                <w:szCs w:val="18"/>
              </w:rPr>
            </w:pPr>
          </w:p>
        </w:tc>
        <w:tc>
          <w:tcPr>
            <w:tcW w:w="770" w:type="pct"/>
            <w:tcBorders>
              <w:top w:val="single" w:sz="4" w:space="0" w:color="auto"/>
              <w:left w:val="single" w:sz="4" w:space="0" w:color="auto"/>
              <w:bottom w:val="single" w:sz="4" w:space="0" w:color="auto"/>
              <w:right w:val="single" w:sz="4" w:space="0" w:color="auto"/>
            </w:tcBorders>
          </w:tcPr>
          <w:p w14:paraId="430050FB" w14:textId="77777777" w:rsidR="00AA7336" w:rsidRPr="0030048A" w:rsidRDefault="00AA7336" w:rsidP="00AA7336">
            <w:pPr>
              <w:pStyle w:val="Lijstalinea"/>
              <w:numPr>
                <w:ilvl w:val="0"/>
                <w:numId w:val="20"/>
              </w:numPr>
              <w:rPr>
                <w:rFonts w:ascii="Arial" w:eastAsia="Calibri" w:hAnsi="Arial" w:cs="Arial"/>
                <w:sz w:val="18"/>
                <w:szCs w:val="18"/>
              </w:rPr>
            </w:pPr>
            <w:r w:rsidRPr="0030048A">
              <w:rPr>
                <w:rFonts w:ascii="Arial" w:eastAsia="Calibri" w:hAnsi="Arial" w:cs="Arial"/>
                <w:sz w:val="18"/>
                <w:szCs w:val="18"/>
              </w:rPr>
              <w:t>Schriftelijke vragen wietkwekerij CU-SGP</w:t>
            </w:r>
          </w:p>
          <w:p w14:paraId="7EF5A43E" w14:textId="0D688098" w:rsidR="00655987" w:rsidRPr="0030048A" w:rsidRDefault="00655987" w:rsidP="00AA7336">
            <w:pPr>
              <w:pStyle w:val="Geenafstand"/>
              <w:ind w:left="360"/>
              <w:rPr>
                <w:rFonts w:ascii="Arial" w:hAnsi="Arial" w:cs="Arial"/>
                <w:sz w:val="18"/>
                <w:szCs w:val="18"/>
              </w:rPr>
            </w:pPr>
          </w:p>
        </w:tc>
        <w:tc>
          <w:tcPr>
            <w:tcW w:w="747" w:type="pct"/>
            <w:tcBorders>
              <w:top w:val="single" w:sz="4" w:space="0" w:color="auto"/>
              <w:left w:val="single" w:sz="4" w:space="0" w:color="auto"/>
              <w:bottom w:val="single" w:sz="4" w:space="0" w:color="auto"/>
              <w:right w:val="single" w:sz="4" w:space="0" w:color="auto"/>
            </w:tcBorders>
          </w:tcPr>
          <w:p w14:paraId="7F19E76B" w14:textId="77777777" w:rsidR="00655987" w:rsidRDefault="000F7540" w:rsidP="003A406E">
            <w:pPr>
              <w:pStyle w:val="Geenafstand"/>
              <w:rPr>
                <w:rFonts w:ascii="Arial" w:hAnsi="Arial" w:cs="Arial"/>
                <w:sz w:val="18"/>
                <w:szCs w:val="18"/>
              </w:rPr>
            </w:pPr>
            <w:r>
              <w:rPr>
                <w:rFonts w:ascii="Arial" w:hAnsi="Arial" w:cs="Arial"/>
                <w:sz w:val="18"/>
                <w:szCs w:val="18"/>
              </w:rPr>
              <w:t>Terugkoppeling raadsvragen volgen.</w:t>
            </w:r>
          </w:p>
          <w:p w14:paraId="08BF0F96" w14:textId="77777777" w:rsidR="000F7540" w:rsidRDefault="000F7540" w:rsidP="003A406E">
            <w:pPr>
              <w:pStyle w:val="Geenafstand"/>
              <w:rPr>
                <w:rFonts w:ascii="Arial" w:hAnsi="Arial" w:cs="Arial"/>
                <w:sz w:val="18"/>
                <w:szCs w:val="18"/>
              </w:rPr>
            </w:pPr>
          </w:p>
          <w:p w14:paraId="30AAE13D" w14:textId="1FCED18A" w:rsidR="000F7540" w:rsidRPr="003A406E" w:rsidRDefault="000F7540" w:rsidP="003A406E">
            <w:pPr>
              <w:pStyle w:val="Geenafstand"/>
              <w:rPr>
                <w:rFonts w:ascii="Arial" w:hAnsi="Arial" w:cs="Arial"/>
                <w:sz w:val="18"/>
                <w:szCs w:val="18"/>
              </w:rPr>
            </w:pPr>
            <w:r>
              <w:rPr>
                <w:rFonts w:ascii="Arial" w:hAnsi="Arial" w:cs="Arial"/>
                <w:sz w:val="18"/>
                <w:szCs w:val="18"/>
              </w:rPr>
              <w:t>Werkbezoek op 26 mei.</w:t>
            </w:r>
          </w:p>
        </w:tc>
        <w:tc>
          <w:tcPr>
            <w:tcW w:w="2519" w:type="pct"/>
            <w:tcBorders>
              <w:top w:val="single" w:sz="4" w:space="0" w:color="auto"/>
              <w:left w:val="single" w:sz="4" w:space="0" w:color="auto"/>
              <w:bottom w:val="single" w:sz="4" w:space="0" w:color="auto"/>
              <w:right w:val="single" w:sz="4" w:space="0" w:color="auto"/>
            </w:tcBorders>
          </w:tcPr>
          <w:p w14:paraId="0198355B" w14:textId="0A20553D" w:rsidR="004A17F1" w:rsidRDefault="00D576CD" w:rsidP="00104A38">
            <w:pPr>
              <w:pStyle w:val="Geenafstand"/>
              <w:rPr>
                <w:rFonts w:ascii="Arial" w:hAnsi="Arial" w:cs="Arial"/>
                <w:sz w:val="18"/>
                <w:szCs w:val="18"/>
              </w:rPr>
            </w:pPr>
            <w:r>
              <w:rPr>
                <w:rFonts w:ascii="Arial" w:hAnsi="Arial" w:cs="Arial"/>
                <w:sz w:val="18"/>
                <w:szCs w:val="18"/>
              </w:rPr>
              <w:t>Er zijn raadsvragen gesteld over de wietkwekerij, er is vanuit dorpsraad belangstelling voor vervolg. Leonie koppelt op later moment terug</w:t>
            </w:r>
            <w:r w:rsidR="000F7540">
              <w:rPr>
                <w:rFonts w:ascii="Arial" w:hAnsi="Arial" w:cs="Arial"/>
                <w:sz w:val="18"/>
                <w:szCs w:val="18"/>
              </w:rPr>
              <w:t xml:space="preserve"> </w:t>
            </w:r>
            <w:r w:rsidR="000F7540" w:rsidRPr="000F7540">
              <w:rPr>
                <w:rFonts w:ascii="Arial" w:hAnsi="Arial" w:cs="Arial"/>
                <w:color w:val="808080" w:themeColor="background1" w:themeShade="80"/>
                <w:sz w:val="18"/>
                <w:szCs w:val="18"/>
              </w:rPr>
              <w:t>(actie)</w:t>
            </w:r>
          </w:p>
          <w:p w14:paraId="070DB4F7" w14:textId="77777777" w:rsidR="00D576CD" w:rsidRDefault="00D576CD" w:rsidP="00104A38">
            <w:pPr>
              <w:pStyle w:val="Geenafstand"/>
              <w:rPr>
                <w:rFonts w:ascii="Arial" w:hAnsi="Arial" w:cs="Arial"/>
                <w:sz w:val="18"/>
                <w:szCs w:val="18"/>
              </w:rPr>
            </w:pPr>
          </w:p>
          <w:p w14:paraId="0F55E433" w14:textId="309CCA90" w:rsidR="00D576CD" w:rsidRDefault="00D576CD" w:rsidP="00D576CD">
            <w:pPr>
              <w:pStyle w:val="Geenafstand"/>
              <w:rPr>
                <w:rFonts w:ascii="Arial" w:hAnsi="Arial" w:cs="Arial"/>
                <w:sz w:val="18"/>
                <w:szCs w:val="18"/>
              </w:rPr>
            </w:pPr>
            <w:r>
              <w:rPr>
                <w:rFonts w:ascii="Arial" w:hAnsi="Arial" w:cs="Arial"/>
                <w:sz w:val="18"/>
                <w:szCs w:val="18"/>
              </w:rPr>
              <w:t xml:space="preserve">Leonie koppelt terug n.a.v. vorig overleg dat </w:t>
            </w:r>
            <w:r w:rsidR="000F7540">
              <w:rPr>
                <w:rFonts w:ascii="Arial" w:hAnsi="Arial" w:cs="Arial"/>
                <w:sz w:val="18"/>
                <w:szCs w:val="18"/>
              </w:rPr>
              <w:t>de eigenaar</w:t>
            </w:r>
            <w:r>
              <w:rPr>
                <w:rFonts w:ascii="Arial" w:hAnsi="Arial" w:cs="Arial"/>
                <w:sz w:val="18"/>
                <w:szCs w:val="18"/>
              </w:rPr>
              <w:t xml:space="preserve"> open staat voor een werkbezoek, Leonie sluit zelf graag aan vanuit gebiedsmanagement. </w:t>
            </w:r>
            <w:r w:rsidR="00436CAA">
              <w:rPr>
                <w:rFonts w:ascii="Arial" w:hAnsi="Arial" w:cs="Arial"/>
                <w:sz w:val="18"/>
                <w:szCs w:val="18"/>
              </w:rPr>
              <w:br/>
            </w:r>
            <w:r>
              <w:rPr>
                <w:rFonts w:ascii="Arial" w:hAnsi="Arial" w:cs="Arial"/>
                <w:sz w:val="18"/>
                <w:szCs w:val="18"/>
              </w:rPr>
              <w:t xml:space="preserve">Nana plant een afspraak </w:t>
            </w:r>
            <w:r w:rsidR="00436CAA">
              <w:rPr>
                <w:rFonts w:ascii="Arial" w:hAnsi="Arial" w:cs="Arial"/>
                <w:sz w:val="18"/>
                <w:szCs w:val="18"/>
              </w:rPr>
              <w:t xml:space="preserve">op </w:t>
            </w:r>
            <w:r w:rsidR="007F6149">
              <w:rPr>
                <w:rFonts w:ascii="Arial" w:hAnsi="Arial" w:cs="Arial"/>
                <w:sz w:val="18"/>
                <w:szCs w:val="18"/>
              </w:rPr>
              <w:t xml:space="preserve">dinsdag 26 mei </w:t>
            </w:r>
            <w:r w:rsidR="00436CAA">
              <w:rPr>
                <w:rFonts w:ascii="Arial" w:hAnsi="Arial" w:cs="Arial"/>
                <w:sz w:val="18"/>
                <w:szCs w:val="18"/>
              </w:rPr>
              <w:t xml:space="preserve">om 19.30u. </w:t>
            </w:r>
          </w:p>
          <w:p w14:paraId="268FA306" w14:textId="3AFCEA1A" w:rsidR="00D576CD" w:rsidRPr="003A406E" w:rsidRDefault="00D576CD" w:rsidP="00104A38">
            <w:pPr>
              <w:pStyle w:val="Geenafstand"/>
              <w:rPr>
                <w:rFonts w:ascii="Arial" w:hAnsi="Arial" w:cs="Arial"/>
                <w:sz w:val="18"/>
                <w:szCs w:val="18"/>
              </w:rPr>
            </w:pPr>
          </w:p>
        </w:tc>
      </w:tr>
      <w:tr w:rsidR="00655987" w:rsidRPr="00D576CD" w14:paraId="11783463" w14:textId="77777777" w:rsidTr="007F6149">
        <w:trPr>
          <w:trHeight w:val="268"/>
        </w:trPr>
        <w:tc>
          <w:tcPr>
            <w:tcW w:w="184" w:type="pct"/>
            <w:tcBorders>
              <w:top w:val="single" w:sz="4" w:space="0" w:color="auto"/>
              <w:left w:val="single" w:sz="4" w:space="0" w:color="auto"/>
              <w:bottom w:val="single" w:sz="4" w:space="0" w:color="auto"/>
              <w:right w:val="single" w:sz="4" w:space="0" w:color="auto"/>
            </w:tcBorders>
          </w:tcPr>
          <w:p w14:paraId="66B902DC" w14:textId="77777777" w:rsidR="00655987" w:rsidRPr="003A406E" w:rsidRDefault="00655987" w:rsidP="003A406E">
            <w:pPr>
              <w:rPr>
                <w:rFonts w:ascii="Arial" w:hAnsi="Arial" w:cs="Arial"/>
                <w:bCs/>
                <w:color w:val="000000"/>
                <w:sz w:val="18"/>
                <w:szCs w:val="18"/>
              </w:rPr>
            </w:pPr>
          </w:p>
        </w:tc>
        <w:tc>
          <w:tcPr>
            <w:tcW w:w="780" w:type="pct"/>
            <w:tcBorders>
              <w:top w:val="single" w:sz="4" w:space="0" w:color="auto"/>
              <w:left w:val="single" w:sz="4" w:space="0" w:color="auto"/>
              <w:bottom w:val="single" w:sz="4" w:space="0" w:color="auto"/>
              <w:right w:val="single" w:sz="4" w:space="0" w:color="auto"/>
            </w:tcBorders>
          </w:tcPr>
          <w:p w14:paraId="62AFA1CA" w14:textId="77777777" w:rsidR="00655987" w:rsidRPr="003A406E" w:rsidRDefault="00655987" w:rsidP="003A406E">
            <w:pPr>
              <w:rPr>
                <w:rFonts w:ascii="Arial" w:hAnsi="Arial" w:cs="Arial"/>
                <w:bCs/>
                <w:color w:val="000000"/>
                <w:sz w:val="18"/>
                <w:szCs w:val="18"/>
              </w:rPr>
            </w:pPr>
          </w:p>
        </w:tc>
        <w:tc>
          <w:tcPr>
            <w:tcW w:w="770" w:type="pct"/>
            <w:tcBorders>
              <w:top w:val="single" w:sz="4" w:space="0" w:color="auto"/>
              <w:left w:val="single" w:sz="4" w:space="0" w:color="auto"/>
              <w:bottom w:val="single" w:sz="4" w:space="0" w:color="auto"/>
              <w:right w:val="single" w:sz="4" w:space="0" w:color="auto"/>
            </w:tcBorders>
          </w:tcPr>
          <w:p w14:paraId="6C417C36" w14:textId="34D30B90" w:rsidR="00655987" w:rsidRPr="0030048A" w:rsidRDefault="00AA7336" w:rsidP="00AA7336">
            <w:pPr>
              <w:pStyle w:val="Geenafstand"/>
              <w:numPr>
                <w:ilvl w:val="0"/>
                <w:numId w:val="20"/>
              </w:numPr>
              <w:rPr>
                <w:rFonts w:ascii="Arial" w:hAnsi="Arial" w:cs="Arial"/>
                <w:sz w:val="18"/>
                <w:szCs w:val="18"/>
                <w:lang w:val="en-US"/>
              </w:rPr>
            </w:pPr>
            <w:r w:rsidRPr="0030048A">
              <w:rPr>
                <w:rFonts w:ascii="Arial" w:hAnsi="Arial" w:cs="Arial"/>
                <w:sz w:val="18"/>
                <w:szCs w:val="18"/>
                <w:lang w:val="en-US"/>
              </w:rPr>
              <w:t xml:space="preserve">Mail </w:t>
            </w:r>
            <w:proofErr w:type="spellStart"/>
            <w:r w:rsidR="00D576CD" w:rsidRPr="0030048A">
              <w:rPr>
                <w:rFonts w:ascii="Arial" w:hAnsi="Arial" w:cs="Arial"/>
                <w:sz w:val="18"/>
                <w:szCs w:val="18"/>
                <w:lang w:val="en-US"/>
              </w:rPr>
              <w:t>t.a.v</w:t>
            </w:r>
            <w:proofErr w:type="spellEnd"/>
            <w:r w:rsidR="00D576CD" w:rsidRPr="0030048A">
              <w:rPr>
                <w:rFonts w:ascii="Arial" w:hAnsi="Arial" w:cs="Arial"/>
                <w:sz w:val="18"/>
                <w:szCs w:val="18"/>
                <w:lang w:val="en-US"/>
              </w:rPr>
              <w:t>. W</w:t>
            </w:r>
            <w:r w:rsidRPr="0030048A">
              <w:rPr>
                <w:rFonts w:ascii="Arial" w:hAnsi="Arial" w:cs="Arial"/>
                <w:sz w:val="18"/>
                <w:szCs w:val="18"/>
                <w:lang w:val="en-US"/>
              </w:rPr>
              <w:t>esteinder</w:t>
            </w:r>
            <w:r w:rsidR="00D576CD" w:rsidRPr="0030048A">
              <w:rPr>
                <w:rFonts w:ascii="Arial" w:hAnsi="Arial" w:cs="Arial"/>
                <w:sz w:val="18"/>
                <w:szCs w:val="18"/>
                <w:lang w:val="en-US"/>
              </w:rPr>
              <w:t xml:space="preserve"> </w:t>
            </w:r>
            <w:r w:rsidRPr="0030048A">
              <w:rPr>
                <w:rFonts w:ascii="Arial" w:hAnsi="Arial" w:cs="Arial"/>
                <w:sz w:val="18"/>
                <w:szCs w:val="18"/>
                <w:lang w:val="en-US"/>
              </w:rPr>
              <w:t>camping</w:t>
            </w:r>
          </w:p>
          <w:p w14:paraId="06DEA37E" w14:textId="7A801179" w:rsidR="00AA7336" w:rsidRPr="0030048A" w:rsidRDefault="00AA7336" w:rsidP="00AA7336">
            <w:pPr>
              <w:pStyle w:val="Geenafstand"/>
              <w:ind w:left="360"/>
              <w:rPr>
                <w:rFonts w:ascii="Arial" w:hAnsi="Arial" w:cs="Arial"/>
                <w:sz w:val="18"/>
                <w:szCs w:val="18"/>
                <w:lang w:val="en-US"/>
              </w:rPr>
            </w:pPr>
          </w:p>
        </w:tc>
        <w:tc>
          <w:tcPr>
            <w:tcW w:w="747" w:type="pct"/>
            <w:tcBorders>
              <w:top w:val="single" w:sz="4" w:space="0" w:color="auto"/>
              <w:left w:val="single" w:sz="4" w:space="0" w:color="auto"/>
              <w:bottom w:val="single" w:sz="4" w:space="0" w:color="auto"/>
              <w:right w:val="single" w:sz="4" w:space="0" w:color="auto"/>
            </w:tcBorders>
          </w:tcPr>
          <w:p w14:paraId="2632DBD6" w14:textId="005F6F7A" w:rsidR="00655987" w:rsidRPr="000F7540" w:rsidRDefault="000F7540" w:rsidP="003A406E">
            <w:pPr>
              <w:pStyle w:val="Geenafstand"/>
              <w:rPr>
                <w:rFonts w:ascii="Arial" w:hAnsi="Arial" w:cs="Arial"/>
                <w:sz w:val="18"/>
                <w:szCs w:val="18"/>
              </w:rPr>
            </w:pPr>
            <w:r w:rsidRPr="000F7540">
              <w:rPr>
                <w:rFonts w:ascii="Arial" w:hAnsi="Arial" w:cs="Arial"/>
                <w:sz w:val="18"/>
                <w:szCs w:val="18"/>
              </w:rPr>
              <w:t>16 juni sluit afvaardiging dorpsraad aan.</w:t>
            </w:r>
            <w:r>
              <w:rPr>
                <w:rFonts w:ascii="Arial" w:hAnsi="Arial" w:cs="Arial"/>
                <w:sz w:val="18"/>
                <w:szCs w:val="18"/>
              </w:rPr>
              <w:t xml:space="preserve"> </w:t>
            </w:r>
          </w:p>
        </w:tc>
        <w:tc>
          <w:tcPr>
            <w:tcW w:w="2519" w:type="pct"/>
            <w:tcBorders>
              <w:top w:val="single" w:sz="4" w:space="0" w:color="auto"/>
              <w:left w:val="single" w:sz="4" w:space="0" w:color="auto"/>
              <w:bottom w:val="single" w:sz="4" w:space="0" w:color="auto"/>
              <w:right w:val="single" w:sz="4" w:space="0" w:color="auto"/>
            </w:tcBorders>
          </w:tcPr>
          <w:p w14:paraId="1B689A0E" w14:textId="77777777" w:rsidR="007652F2" w:rsidRDefault="00D576CD" w:rsidP="007652F2">
            <w:pPr>
              <w:pStyle w:val="Geenafstand"/>
              <w:spacing w:after="240"/>
              <w:rPr>
                <w:rFonts w:ascii="Arial" w:hAnsi="Arial" w:cs="Arial"/>
                <w:sz w:val="18"/>
                <w:szCs w:val="18"/>
              </w:rPr>
            </w:pPr>
            <w:r w:rsidRPr="00D576CD">
              <w:rPr>
                <w:rFonts w:ascii="Arial" w:hAnsi="Arial" w:cs="Arial"/>
                <w:sz w:val="18"/>
                <w:szCs w:val="18"/>
              </w:rPr>
              <w:t>Er is correspondentie binnen gek</w:t>
            </w:r>
            <w:r>
              <w:rPr>
                <w:rFonts w:ascii="Arial" w:hAnsi="Arial" w:cs="Arial"/>
                <w:sz w:val="18"/>
                <w:szCs w:val="18"/>
              </w:rPr>
              <w:t xml:space="preserve">omen en Sherley zal deze afhandelen. </w:t>
            </w:r>
          </w:p>
          <w:p w14:paraId="08286A07" w14:textId="195B9FA8" w:rsidR="00335D93" w:rsidRPr="00D576CD" w:rsidRDefault="00335D93" w:rsidP="007652F2">
            <w:pPr>
              <w:pStyle w:val="Geenafstand"/>
              <w:spacing w:after="240"/>
              <w:rPr>
                <w:rFonts w:ascii="Arial" w:hAnsi="Arial" w:cs="Arial"/>
                <w:sz w:val="18"/>
                <w:szCs w:val="18"/>
              </w:rPr>
            </w:pPr>
            <w:r>
              <w:rPr>
                <w:rFonts w:ascii="Arial" w:hAnsi="Arial" w:cs="Arial"/>
                <w:sz w:val="18"/>
                <w:szCs w:val="18"/>
              </w:rPr>
              <w:t xml:space="preserve">De nieuwe gemeenteraadsleden </w:t>
            </w:r>
            <w:r w:rsidR="000F7540">
              <w:rPr>
                <w:rFonts w:ascii="Arial" w:hAnsi="Arial" w:cs="Arial"/>
                <w:sz w:val="18"/>
                <w:szCs w:val="18"/>
              </w:rPr>
              <w:t>zijn</w:t>
            </w:r>
            <w:r>
              <w:rPr>
                <w:rFonts w:ascii="Arial" w:hAnsi="Arial" w:cs="Arial"/>
                <w:sz w:val="18"/>
                <w:szCs w:val="18"/>
              </w:rPr>
              <w:t xml:space="preserve"> uitgenodigd voor een bijeenkomst met de camping op 16 juni, Sherley en Donja sluiten aan vanuit dorpsraad Rijsenhout.  </w:t>
            </w:r>
          </w:p>
        </w:tc>
      </w:tr>
      <w:tr w:rsidR="007E164C" w:rsidRPr="009762FC" w14:paraId="5E10CE7E" w14:textId="77777777" w:rsidTr="007F6149">
        <w:trPr>
          <w:trHeight w:val="268"/>
        </w:trPr>
        <w:tc>
          <w:tcPr>
            <w:tcW w:w="184" w:type="pct"/>
            <w:tcBorders>
              <w:top w:val="single" w:sz="4" w:space="0" w:color="auto"/>
              <w:left w:val="single" w:sz="4" w:space="0" w:color="auto"/>
              <w:bottom w:val="single" w:sz="4" w:space="0" w:color="auto"/>
              <w:right w:val="single" w:sz="4" w:space="0" w:color="auto"/>
            </w:tcBorders>
          </w:tcPr>
          <w:p w14:paraId="4B7E6306" w14:textId="77777777" w:rsidR="007E164C" w:rsidRPr="00D576CD" w:rsidRDefault="007E164C" w:rsidP="003A406E">
            <w:pPr>
              <w:rPr>
                <w:rFonts w:ascii="Arial" w:hAnsi="Arial" w:cs="Arial"/>
                <w:bCs/>
                <w:color w:val="000000"/>
                <w:sz w:val="18"/>
                <w:szCs w:val="18"/>
              </w:rPr>
            </w:pPr>
          </w:p>
        </w:tc>
        <w:tc>
          <w:tcPr>
            <w:tcW w:w="780" w:type="pct"/>
            <w:tcBorders>
              <w:top w:val="single" w:sz="4" w:space="0" w:color="auto"/>
              <w:left w:val="single" w:sz="4" w:space="0" w:color="auto"/>
              <w:bottom w:val="single" w:sz="4" w:space="0" w:color="auto"/>
              <w:right w:val="single" w:sz="4" w:space="0" w:color="auto"/>
            </w:tcBorders>
          </w:tcPr>
          <w:p w14:paraId="4AA9CBB3" w14:textId="77777777" w:rsidR="007E164C" w:rsidRPr="00D576CD" w:rsidRDefault="007E164C" w:rsidP="003A406E">
            <w:pPr>
              <w:rPr>
                <w:rFonts w:ascii="Arial" w:hAnsi="Arial" w:cs="Arial"/>
                <w:bCs/>
                <w:color w:val="000000"/>
                <w:sz w:val="18"/>
                <w:szCs w:val="18"/>
              </w:rPr>
            </w:pPr>
          </w:p>
        </w:tc>
        <w:tc>
          <w:tcPr>
            <w:tcW w:w="770" w:type="pct"/>
            <w:tcBorders>
              <w:top w:val="single" w:sz="4" w:space="0" w:color="auto"/>
              <w:left w:val="single" w:sz="4" w:space="0" w:color="auto"/>
              <w:bottom w:val="single" w:sz="4" w:space="0" w:color="auto"/>
              <w:right w:val="single" w:sz="4" w:space="0" w:color="auto"/>
            </w:tcBorders>
          </w:tcPr>
          <w:p w14:paraId="6EF868CB" w14:textId="21EE8C9F" w:rsidR="00C87C44" w:rsidRPr="003A406E" w:rsidRDefault="00AA7336" w:rsidP="00AA7336">
            <w:pPr>
              <w:pStyle w:val="Geenafstand"/>
              <w:numPr>
                <w:ilvl w:val="0"/>
                <w:numId w:val="20"/>
              </w:numPr>
              <w:rPr>
                <w:rFonts w:ascii="Arial" w:hAnsi="Arial" w:cs="Arial"/>
                <w:sz w:val="18"/>
                <w:szCs w:val="18"/>
                <w:lang w:val="nl"/>
              </w:rPr>
            </w:pPr>
            <w:r w:rsidRPr="00AA7336">
              <w:rPr>
                <w:rFonts w:ascii="Arial" w:hAnsi="Arial" w:cs="Arial"/>
                <w:sz w:val="18"/>
                <w:szCs w:val="18"/>
                <w:lang w:val="nl"/>
              </w:rPr>
              <w:t>B</w:t>
            </w:r>
            <w:r w:rsidR="00335D93">
              <w:rPr>
                <w:rFonts w:ascii="Arial" w:hAnsi="Arial" w:cs="Arial"/>
                <w:sz w:val="18"/>
                <w:szCs w:val="18"/>
                <w:lang w:val="nl"/>
              </w:rPr>
              <w:t>eheer &amp; onderhoud</w:t>
            </w:r>
            <w:r w:rsidRPr="00AA7336">
              <w:rPr>
                <w:rFonts w:ascii="Arial" w:hAnsi="Arial" w:cs="Arial"/>
                <w:sz w:val="18"/>
                <w:szCs w:val="18"/>
                <w:lang w:val="nl"/>
              </w:rPr>
              <w:t xml:space="preserve"> overleg </w:t>
            </w:r>
          </w:p>
        </w:tc>
        <w:tc>
          <w:tcPr>
            <w:tcW w:w="747" w:type="pct"/>
            <w:tcBorders>
              <w:top w:val="single" w:sz="4" w:space="0" w:color="auto"/>
              <w:left w:val="single" w:sz="4" w:space="0" w:color="auto"/>
              <w:bottom w:val="single" w:sz="4" w:space="0" w:color="auto"/>
              <w:right w:val="single" w:sz="4" w:space="0" w:color="auto"/>
            </w:tcBorders>
          </w:tcPr>
          <w:p w14:paraId="4AD91A9F" w14:textId="6A172C4A" w:rsidR="007E164C" w:rsidRPr="003A406E" w:rsidRDefault="007E164C" w:rsidP="003A406E">
            <w:pPr>
              <w:pStyle w:val="Geenafstand"/>
              <w:rPr>
                <w:rFonts w:ascii="Arial" w:hAnsi="Arial" w:cs="Arial"/>
                <w:sz w:val="18"/>
                <w:szCs w:val="18"/>
              </w:rPr>
            </w:pPr>
          </w:p>
        </w:tc>
        <w:tc>
          <w:tcPr>
            <w:tcW w:w="2519" w:type="pct"/>
            <w:tcBorders>
              <w:top w:val="single" w:sz="4" w:space="0" w:color="auto"/>
              <w:left w:val="single" w:sz="4" w:space="0" w:color="auto"/>
              <w:bottom w:val="single" w:sz="4" w:space="0" w:color="auto"/>
              <w:right w:val="single" w:sz="4" w:space="0" w:color="auto"/>
            </w:tcBorders>
          </w:tcPr>
          <w:p w14:paraId="05DF2EBD" w14:textId="0C8FD2EE" w:rsidR="008D4CC9" w:rsidRPr="003A406E" w:rsidRDefault="00335D93" w:rsidP="003A406E">
            <w:pPr>
              <w:pStyle w:val="Geenafstand"/>
              <w:rPr>
                <w:rFonts w:ascii="Arial" w:hAnsi="Arial" w:cs="Arial"/>
                <w:sz w:val="18"/>
                <w:szCs w:val="18"/>
              </w:rPr>
            </w:pPr>
            <w:r>
              <w:rPr>
                <w:rFonts w:ascii="Arial" w:hAnsi="Arial" w:cs="Arial"/>
                <w:sz w:val="18"/>
                <w:szCs w:val="18"/>
              </w:rPr>
              <w:t>Donja sluit aan namens de dorpsraad Rijsenhout.</w:t>
            </w:r>
          </w:p>
        </w:tc>
      </w:tr>
      <w:tr w:rsidR="00E408CE" w:rsidRPr="009762FC" w14:paraId="7C69C490" w14:textId="77777777" w:rsidTr="007F6149">
        <w:trPr>
          <w:trHeight w:val="268"/>
        </w:trPr>
        <w:tc>
          <w:tcPr>
            <w:tcW w:w="184" w:type="pct"/>
            <w:tcBorders>
              <w:top w:val="single" w:sz="4" w:space="0" w:color="auto"/>
              <w:left w:val="single" w:sz="4" w:space="0" w:color="auto"/>
              <w:bottom w:val="single" w:sz="4" w:space="0" w:color="auto"/>
              <w:right w:val="single" w:sz="4" w:space="0" w:color="auto"/>
            </w:tcBorders>
          </w:tcPr>
          <w:p w14:paraId="40EC4BF9" w14:textId="77777777" w:rsidR="00E408CE" w:rsidRPr="003A406E" w:rsidRDefault="00E408CE" w:rsidP="003A406E">
            <w:pPr>
              <w:rPr>
                <w:rFonts w:ascii="Arial" w:hAnsi="Arial" w:cs="Arial"/>
                <w:bCs/>
                <w:color w:val="000000"/>
                <w:sz w:val="18"/>
                <w:szCs w:val="18"/>
              </w:rPr>
            </w:pPr>
          </w:p>
        </w:tc>
        <w:tc>
          <w:tcPr>
            <w:tcW w:w="780" w:type="pct"/>
            <w:tcBorders>
              <w:top w:val="single" w:sz="4" w:space="0" w:color="auto"/>
              <w:left w:val="single" w:sz="4" w:space="0" w:color="auto"/>
              <w:bottom w:val="single" w:sz="4" w:space="0" w:color="auto"/>
              <w:right w:val="single" w:sz="4" w:space="0" w:color="auto"/>
            </w:tcBorders>
          </w:tcPr>
          <w:p w14:paraId="442B58D0" w14:textId="77777777" w:rsidR="00E408CE" w:rsidRPr="003A406E" w:rsidRDefault="00E408CE" w:rsidP="003A406E">
            <w:pPr>
              <w:rPr>
                <w:rFonts w:ascii="Arial" w:hAnsi="Arial" w:cs="Arial"/>
                <w:bCs/>
                <w:color w:val="000000"/>
                <w:sz w:val="18"/>
                <w:szCs w:val="18"/>
              </w:rPr>
            </w:pPr>
          </w:p>
        </w:tc>
        <w:tc>
          <w:tcPr>
            <w:tcW w:w="770" w:type="pct"/>
            <w:tcBorders>
              <w:top w:val="single" w:sz="4" w:space="0" w:color="auto"/>
              <w:left w:val="single" w:sz="4" w:space="0" w:color="auto"/>
              <w:bottom w:val="single" w:sz="4" w:space="0" w:color="auto"/>
              <w:right w:val="single" w:sz="4" w:space="0" w:color="auto"/>
            </w:tcBorders>
          </w:tcPr>
          <w:p w14:paraId="4DFAF6BB" w14:textId="52B44634" w:rsidR="00C87C44" w:rsidRPr="00982FCE" w:rsidRDefault="00335D93" w:rsidP="00335D93">
            <w:pPr>
              <w:pStyle w:val="Geenafstand"/>
              <w:numPr>
                <w:ilvl w:val="0"/>
                <w:numId w:val="20"/>
              </w:numPr>
              <w:rPr>
                <w:rFonts w:ascii="Arial" w:hAnsi="Arial" w:cs="Arial"/>
                <w:sz w:val="18"/>
                <w:szCs w:val="18"/>
              </w:rPr>
            </w:pPr>
            <w:r>
              <w:rPr>
                <w:rFonts w:ascii="Arial" w:hAnsi="Arial" w:cs="Arial"/>
                <w:sz w:val="18"/>
                <w:szCs w:val="18"/>
              </w:rPr>
              <w:t>Vrachtwagens in Konnetlaantje</w:t>
            </w:r>
          </w:p>
        </w:tc>
        <w:tc>
          <w:tcPr>
            <w:tcW w:w="747" w:type="pct"/>
            <w:tcBorders>
              <w:top w:val="single" w:sz="4" w:space="0" w:color="auto"/>
              <w:left w:val="single" w:sz="4" w:space="0" w:color="auto"/>
              <w:bottom w:val="single" w:sz="4" w:space="0" w:color="auto"/>
              <w:right w:val="single" w:sz="4" w:space="0" w:color="auto"/>
            </w:tcBorders>
          </w:tcPr>
          <w:p w14:paraId="2FD8559A" w14:textId="01D637DA" w:rsidR="00E408CE" w:rsidRPr="00845AB7" w:rsidRDefault="000F7540" w:rsidP="003A406E">
            <w:pPr>
              <w:pStyle w:val="Geenafstand"/>
              <w:rPr>
                <w:rFonts w:ascii="Arial" w:hAnsi="Arial" w:cs="Arial"/>
                <w:sz w:val="18"/>
                <w:szCs w:val="18"/>
              </w:rPr>
            </w:pPr>
            <w:r>
              <w:rPr>
                <w:rFonts w:ascii="Arial" w:hAnsi="Arial" w:cs="Arial"/>
                <w:sz w:val="18"/>
                <w:szCs w:val="18"/>
              </w:rPr>
              <w:t>Leonie checkt wijziging parkeerbeleid vrachtwagens, incl. afstemmingstraject.</w:t>
            </w:r>
          </w:p>
        </w:tc>
        <w:tc>
          <w:tcPr>
            <w:tcW w:w="2519" w:type="pct"/>
            <w:tcBorders>
              <w:top w:val="single" w:sz="4" w:space="0" w:color="auto"/>
              <w:left w:val="single" w:sz="4" w:space="0" w:color="auto"/>
              <w:bottom w:val="single" w:sz="4" w:space="0" w:color="auto"/>
              <w:right w:val="single" w:sz="4" w:space="0" w:color="auto"/>
            </w:tcBorders>
          </w:tcPr>
          <w:p w14:paraId="503B455F" w14:textId="7E6BF12A" w:rsidR="00C87C44" w:rsidRDefault="00335D93" w:rsidP="00B216E4">
            <w:pPr>
              <w:pStyle w:val="Geenafstand"/>
              <w:rPr>
                <w:rFonts w:ascii="Arial" w:hAnsi="Arial" w:cs="Arial"/>
                <w:sz w:val="18"/>
                <w:szCs w:val="18"/>
              </w:rPr>
            </w:pPr>
            <w:r>
              <w:rPr>
                <w:rFonts w:ascii="Arial" w:hAnsi="Arial" w:cs="Arial"/>
                <w:sz w:val="18"/>
                <w:szCs w:val="18"/>
              </w:rPr>
              <w:t xml:space="preserve">Er zijn nieuwe borden geplaatst dat vrachtwagens mogen parkeren op avonden en in weekenden. In verleden was dit verboden met oog op veiligheid. Lijkt nu in ene veranderd te zijn. </w:t>
            </w:r>
          </w:p>
          <w:p w14:paraId="3FDD8183" w14:textId="3605521B" w:rsidR="00335D93" w:rsidRDefault="00335D93" w:rsidP="00B216E4">
            <w:pPr>
              <w:pStyle w:val="Geenafstand"/>
              <w:rPr>
                <w:rFonts w:ascii="Arial" w:hAnsi="Arial" w:cs="Arial"/>
                <w:sz w:val="18"/>
                <w:szCs w:val="18"/>
              </w:rPr>
            </w:pPr>
          </w:p>
          <w:p w14:paraId="1DDBB69E" w14:textId="052BA6BC" w:rsidR="00335D93" w:rsidRDefault="00335D93" w:rsidP="00B216E4">
            <w:pPr>
              <w:pStyle w:val="Geenafstand"/>
              <w:rPr>
                <w:rFonts w:ascii="Arial" w:hAnsi="Arial" w:cs="Arial"/>
                <w:sz w:val="18"/>
                <w:szCs w:val="18"/>
              </w:rPr>
            </w:pPr>
            <w:r>
              <w:rPr>
                <w:rFonts w:ascii="Arial" w:hAnsi="Arial" w:cs="Arial"/>
                <w:sz w:val="18"/>
                <w:szCs w:val="18"/>
              </w:rPr>
              <w:t xml:space="preserve">Nana is benieuwd naar besluitvorming en afstemmingstraject? </w:t>
            </w:r>
          </w:p>
          <w:p w14:paraId="71250B6F" w14:textId="5F3DD6BF" w:rsidR="00335D93" w:rsidRDefault="00335D93" w:rsidP="00B216E4">
            <w:pPr>
              <w:pStyle w:val="Geenafstand"/>
              <w:rPr>
                <w:rFonts w:ascii="Arial" w:hAnsi="Arial" w:cs="Arial"/>
                <w:sz w:val="18"/>
                <w:szCs w:val="18"/>
              </w:rPr>
            </w:pPr>
            <w:r>
              <w:rPr>
                <w:rFonts w:ascii="Arial" w:hAnsi="Arial" w:cs="Arial"/>
                <w:sz w:val="18"/>
                <w:szCs w:val="18"/>
              </w:rPr>
              <w:t xml:space="preserve">Dit is voor Leonie niet bekend, ze vraagt het intern uit en koppelt terug </w:t>
            </w:r>
            <w:r w:rsidRPr="000F7540">
              <w:rPr>
                <w:rFonts w:ascii="Arial" w:hAnsi="Arial" w:cs="Arial"/>
                <w:color w:val="808080" w:themeColor="background1" w:themeShade="80"/>
                <w:sz w:val="18"/>
                <w:szCs w:val="18"/>
              </w:rPr>
              <w:t>(actie Leonie)</w:t>
            </w:r>
          </w:p>
          <w:p w14:paraId="1958BD7B" w14:textId="36A378EF" w:rsidR="00335D93" w:rsidRDefault="00335D93" w:rsidP="00B216E4">
            <w:pPr>
              <w:pStyle w:val="Geenafstand"/>
              <w:rPr>
                <w:rFonts w:ascii="Arial" w:hAnsi="Arial" w:cs="Arial"/>
                <w:sz w:val="18"/>
                <w:szCs w:val="18"/>
              </w:rPr>
            </w:pPr>
          </w:p>
        </w:tc>
      </w:tr>
      <w:tr w:rsidR="00335D93" w:rsidRPr="009762FC" w14:paraId="3A2ADBB4" w14:textId="77777777" w:rsidTr="007F6149">
        <w:trPr>
          <w:trHeight w:val="268"/>
        </w:trPr>
        <w:tc>
          <w:tcPr>
            <w:tcW w:w="184" w:type="pct"/>
            <w:tcBorders>
              <w:top w:val="single" w:sz="4" w:space="0" w:color="auto"/>
              <w:left w:val="single" w:sz="4" w:space="0" w:color="auto"/>
              <w:bottom w:val="single" w:sz="4" w:space="0" w:color="auto"/>
              <w:right w:val="single" w:sz="4" w:space="0" w:color="auto"/>
            </w:tcBorders>
          </w:tcPr>
          <w:p w14:paraId="15836CB6" w14:textId="77777777" w:rsidR="00335D93" w:rsidRPr="003A406E" w:rsidRDefault="00335D93" w:rsidP="003A406E">
            <w:pPr>
              <w:rPr>
                <w:rFonts w:ascii="Arial" w:hAnsi="Arial" w:cs="Arial"/>
                <w:bCs/>
                <w:color w:val="000000"/>
                <w:sz w:val="18"/>
                <w:szCs w:val="18"/>
              </w:rPr>
            </w:pPr>
          </w:p>
        </w:tc>
        <w:tc>
          <w:tcPr>
            <w:tcW w:w="780" w:type="pct"/>
            <w:tcBorders>
              <w:top w:val="single" w:sz="4" w:space="0" w:color="auto"/>
              <w:left w:val="single" w:sz="4" w:space="0" w:color="auto"/>
              <w:bottom w:val="single" w:sz="4" w:space="0" w:color="auto"/>
              <w:right w:val="single" w:sz="4" w:space="0" w:color="auto"/>
            </w:tcBorders>
          </w:tcPr>
          <w:p w14:paraId="6DEE46AD" w14:textId="77777777" w:rsidR="00335D93" w:rsidRPr="003A406E" w:rsidRDefault="00335D93" w:rsidP="003A406E">
            <w:pPr>
              <w:rPr>
                <w:rFonts w:ascii="Arial" w:hAnsi="Arial" w:cs="Arial"/>
                <w:bCs/>
                <w:color w:val="000000"/>
                <w:sz w:val="18"/>
                <w:szCs w:val="18"/>
              </w:rPr>
            </w:pPr>
          </w:p>
        </w:tc>
        <w:tc>
          <w:tcPr>
            <w:tcW w:w="770" w:type="pct"/>
            <w:tcBorders>
              <w:top w:val="single" w:sz="4" w:space="0" w:color="auto"/>
              <w:left w:val="single" w:sz="4" w:space="0" w:color="auto"/>
              <w:bottom w:val="single" w:sz="4" w:space="0" w:color="auto"/>
              <w:right w:val="single" w:sz="4" w:space="0" w:color="auto"/>
            </w:tcBorders>
          </w:tcPr>
          <w:p w14:paraId="691A3C67" w14:textId="51E8F88A" w:rsidR="00335D93" w:rsidRDefault="00335D93" w:rsidP="00335D93">
            <w:pPr>
              <w:pStyle w:val="Geenafstand"/>
              <w:numPr>
                <w:ilvl w:val="0"/>
                <w:numId w:val="20"/>
              </w:numPr>
              <w:rPr>
                <w:rFonts w:ascii="Arial" w:hAnsi="Arial" w:cs="Arial"/>
                <w:sz w:val="18"/>
                <w:szCs w:val="18"/>
              </w:rPr>
            </w:pPr>
            <w:r>
              <w:rPr>
                <w:rFonts w:ascii="Arial" w:hAnsi="Arial" w:cs="Arial"/>
                <w:sz w:val="18"/>
                <w:szCs w:val="18"/>
              </w:rPr>
              <w:t>Subsidies</w:t>
            </w:r>
          </w:p>
        </w:tc>
        <w:tc>
          <w:tcPr>
            <w:tcW w:w="747" w:type="pct"/>
            <w:tcBorders>
              <w:top w:val="single" w:sz="4" w:space="0" w:color="auto"/>
              <w:left w:val="single" w:sz="4" w:space="0" w:color="auto"/>
              <w:bottom w:val="single" w:sz="4" w:space="0" w:color="auto"/>
              <w:right w:val="single" w:sz="4" w:space="0" w:color="auto"/>
            </w:tcBorders>
          </w:tcPr>
          <w:p w14:paraId="2E8C2871" w14:textId="074687F7" w:rsidR="00335D93" w:rsidRPr="00845AB7" w:rsidRDefault="000F7540" w:rsidP="003A406E">
            <w:pPr>
              <w:pStyle w:val="Geenafstand"/>
              <w:rPr>
                <w:rFonts w:ascii="Arial" w:hAnsi="Arial" w:cs="Arial"/>
                <w:sz w:val="18"/>
                <w:szCs w:val="18"/>
              </w:rPr>
            </w:pPr>
            <w:r>
              <w:rPr>
                <w:rFonts w:ascii="Arial" w:hAnsi="Arial" w:cs="Arial"/>
                <w:sz w:val="18"/>
                <w:szCs w:val="18"/>
              </w:rPr>
              <w:t>Leonie bespreekt consequentie subsidie beleid bij evenement-aanvragen intern en koppelt terug.</w:t>
            </w:r>
          </w:p>
        </w:tc>
        <w:tc>
          <w:tcPr>
            <w:tcW w:w="2519" w:type="pct"/>
            <w:tcBorders>
              <w:top w:val="single" w:sz="4" w:space="0" w:color="auto"/>
              <w:left w:val="single" w:sz="4" w:space="0" w:color="auto"/>
              <w:bottom w:val="single" w:sz="4" w:space="0" w:color="auto"/>
              <w:right w:val="single" w:sz="4" w:space="0" w:color="auto"/>
            </w:tcBorders>
          </w:tcPr>
          <w:p w14:paraId="1C6D8550" w14:textId="73182970" w:rsidR="00335D93" w:rsidRDefault="00335D93" w:rsidP="00B216E4">
            <w:pPr>
              <w:pStyle w:val="Geenafstand"/>
              <w:rPr>
                <w:rFonts w:ascii="Arial" w:hAnsi="Arial" w:cs="Arial"/>
                <w:sz w:val="18"/>
                <w:szCs w:val="18"/>
              </w:rPr>
            </w:pPr>
            <w:r>
              <w:rPr>
                <w:rFonts w:ascii="Arial" w:hAnsi="Arial" w:cs="Arial"/>
                <w:sz w:val="18"/>
                <w:szCs w:val="18"/>
              </w:rPr>
              <w:t>Nana vraagt naar de regels t.a.v. subsidies voor evenementen-aanvragen door verenigingen. Er schijnt nu geen subsidie verstrekt te worden aan de avondvierdaagse omdat het minimum bedrag niet behaald zou worden. Gaan we dan</w:t>
            </w:r>
            <w:r w:rsidR="000F7540">
              <w:rPr>
                <w:rFonts w:ascii="Arial" w:hAnsi="Arial" w:cs="Arial"/>
                <w:sz w:val="18"/>
                <w:szCs w:val="18"/>
              </w:rPr>
              <w:t xml:space="preserve"> niet</w:t>
            </w:r>
            <w:r>
              <w:rPr>
                <w:rFonts w:ascii="Arial" w:hAnsi="Arial" w:cs="Arial"/>
                <w:sz w:val="18"/>
                <w:szCs w:val="18"/>
              </w:rPr>
              <w:t xml:space="preserve"> ons doel voorbij</w:t>
            </w:r>
            <w:r w:rsidR="000F7540">
              <w:rPr>
                <w:rFonts w:ascii="Arial" w:hAnsi="Arial" w:cs="Arial"/>
                <w:sz w:val="18"/>
                <w:szCs w:val="18"/>
              </w:rPr>
              <w:t xml:space="preserve"> en stimuleert de gemeente dan juist om extra kosten te maken</w:t>
            </w:r>
            <w:r>
              <w:rPr>
                <w:rFonts w:ascii="Arial" w:hAnsi="Arial" w:cs="Arial"/>
                <w:sz w:val="18"/>
                <w:szCs w:val="18"/>
              </w:rPr>
              <w:t>? Goed om consequentie en bewustwording scherp te hebben</w:t>
            </w:r>
            <w:r w:rsidR="000F7540">
              <w:rPr>
                <w:rFonts w:ascii="Arial" w:hAnsi="Arial" w:cs="Arial"/>
                <w:sz w:val="18"/>
                <w:szCs w:val="18"/>
              </w:rPr>
              <w:t>.</w:t>
            </w:r>
            <w:r w:rsidR="000F7540">
              <w:rPr>
                <w:rFonts w:ascii="Arial" w:hAnsi="Arial" w:cs="Arial"/>
                <w:sz w:val="18"/>
                <w:szCs w:val="18"/>
              </w:rPr>
              <w:br/>
            </w:r>
            <w:r w:rsidR="000F7540">
              <w:rPr>
                <w:rFonts w:ascii="Arial" w:hAnsi="Arial" w:cs="Arial"/>
                <w:sz w:val="18"/>
                <w:szCs w:val="18"/>
              </w:rPr>
              <w:br/>
            </w:r>
            <w:r>
              <w:rPr>
                <w:rFonts w:ascii="Arial" w:hAnsi="Arial" w:cs="Arial"/>
                <w:sz w:val="18"/>
                <w:szCs w:val="18"/>
              </w:rPr>
              <w:t xml:space="preserve">Leonie neemt het intern op en koppelt terug </w:t>
            </w:r>
            <w:r w:rsidRPr="000F7540">
              <w:rPr>
                <w:rFonts w:ascii="Arial" w:hAnsi="Arial" w:cs="Arial"/>
                <w:color w:val="808080" w:themeColor="background1" w:themeShade="80"/>
                <w:sz w:val="18"/>
                <w:szCs w:val="18"/>
              </w:rPr>
              <w:t>(actie).</w:t>
            </w:r>
          </w:p>
          <w:p w14:paraId="51F8358A" w14:textId="4C26D6E5" w:rsidR="00335D93" w:rsidRDefault="00335D93" w:rsidP="00B216E4">
            <w:pPr>
              <w:pStyle w:val="Geenafstand"/>
              <w:rPr>
                <w:rFonts w:ascii="Arial" w:hAnsi="Arial" w:cs="Arial"/>
                <w:sz w:val="18"/>
                <w:szCs w:val="18"/>
              </w:rPr>
            </w:pPr>
          </w:p>
        </w:tc>
      </w:tr>
      <w:tr w:rsidR="00335D93" w:rsidRPr="009762FC" w14:paraId="66B9D1C9" w14:textId="77777777" w:rsidTr="007F6149">
        <w:trPr>
          <w:trHeight w:val="268"/>
        </w:trPr>
        <w:tc>
          <w:tcPr>
            <w:tcW w:w="184" w:type="pct"/>
            <w:tcBorders>
              <w:top w:val="single" w:sz="4" w:space="0" w:color="auto"/>
              <w:left w:val="single" w:sz="4" w:space="0" w:color="auto"/>
              <w:bottom w:val="single" w:sz="4" w:space="0" w:color="auto"/>
              <w:right w:val="single" w:sz="4" w:space="0" w:color="auto"/>
            </w:tcBorders>
          </w:tcPr>
          <w:p w14:paraId="5C449A84" w14:textId="77777777" w:rsidR="00335D93" w:rsidRPr="003A406E" w:rsidRDefault="00335D93" w:rsidP="003A406E">
            <w:pPr>
              <w:rPr>
                <w:rFonts w:ascii="Arial" w:hAnsi="Arial" w:cs="Arial"/>
                <w:bCs/>
                <w:color w:val="000000"/>
                <w:sz w:val="18"/>
                <w:szCs w:val="18"/>
              </w:rPr>
            </w:pPr>
          </w:p>
        </w:tc>
        <w:tc>
          <w:tcPr>
            <w:tcW w:w="780" w:type="pct"/>
            <w:tcBorders>
              <w:top w:val="single" w:sz="4" w:space="0" w:color="auto"/>
              <w:left w:val="single" w:sz="4" w:space="0" w:color="auto"/>
              <w:bottom w:val="single" w:sz="4" w:space="0" w:color="auto"/>
              <w:right w:val="single" w:sz="4" w:space="0" w:color="auto"/>
            </w:tcBorders>
          </w:tcPr>
          <w:p w14:paraId="4EE8A074" w14:textId="77777777" w:rsidR="00335D93" w:rsidRPr="003A406E" w:rsidRDefault="00335D93" w:rsidP="003A406E">
            <w:pPr>
              <w:rPr>
                <w:rFonts w:ascii="Arial" w:hAnsi="Arial" w:cs="Arial"/>
                <w:bCs/>
                <w:color w:val="000000"/>
                <w:sz w:val="18"/>
                <w:szCs w:val="18"/>
              </w:rPr>
            </w:pPr>
          </w:p>
        </w:tc>
        <w:tc>
          <w:tcPr>
            <w:tcW w:w="770" w:type="pct"/>
            <w:tcBorders>
              <w:top w:val="single" w:sz="4" w:space="0" w:color="auto"/>
              <w:left w:val="single" w:sz="4" w:space="0" w:color="auto"/>
              <w:bottom w:val="single" w:sz="4" w:space="0" w:color="auto"/>
              <w:right w:val="single" w:sz="4" w:space="0" w:color="auto"/>
            </w:tcBorders>
          </w:tcPr>
          <w:p w14:paraId="4D606E90" w14:textId="2FC22487" w:rsidR="00335D93" w:rsidRDefault="00335D93" w:rsidP="00335D93">
            <w:pPr>
              <w:pStyle w:val="Geenafstand"/>
              <w:numPr>
                <w:ilvl w:val="0"/>
                <w:numId w:val="20"/>
              </w:numPr>
              <w:rPr>
                <w:rFonts w:ascii="Arial" w:hAnsi="Arial" w:cs="Arial"/>
                <w:sz w:val="18"/>
                <w:szCs w:val="18"/>
              </w:rPr>
            </w:pPr>
            <w:r>
              <w:rPr>
                <w:rFonts w:ascii="Arial" w:hAnsi="Arial" w:cs="Arial"/>
                <w:sz w:val="18"/>
                <w:szCs w:val="18"/>
              </w:rPr>
              <w:t>Vlaggenmast centrum Rijsenhout (werf)</w:t>
            </w:r>
          </w:p>
        </w:tc>
        <w:tc>
          <w:tcPr>
            <w:tcW w:w="747" w:type="pct"/>
            <w:tcBorders>
              <w:top w:val="single" w:sz="4" w:space="0" w:color="auto"/>
              <w:left w:val="single" w:sz="4" w:space="0" w:color="auto"/>
              <w:bottom w:val="single" w:sz="4" w:space="0" w:color="auto"/>
              <w:right w:val="single" w:sz="4" w:space="0" w:color="auto"/>
            </w:tcBorders>
          </w:tcPr>
          <w:p w14:paraId="077E5DC9" w14:textId="21430C99" w:rsidR="00335D93" w:rsidRPr="00845AB7" w:rsidRDefault="000F7540" w:rsidP="003A406E">
            <w:pPr>
              <w:pStyle w:val="Geenafstand"/>
              <w:rPr>
                <w:rFonts w:ascii="Arial" w:hAnsi="Arial" w:cs="Arial"/>
                <w:sz w:val="18"/>
                <w:szCs w:val="18"/>
              </w:rPr>
            </w:pPr>
            <w:r>
              <w:rPr>
                <w:rFonts w:ascii="Arial" w:hAnsi="Arial" w:cs="Arial"/>
                <w:sz w:val="18"/>
                <w:szCs w:val="18"/>
              </w:rPr>
              <w:t xml:space="preserve">Leonie checkt wie eigenaar is. </w:t>
            </w:r>
          </w:p>
        </w:tc>
        <w:tc>
          <w:tcPr>
            <w:tcW w:w="2519" w:type="pct"/>
            <w:tcBorders>
              <w:top w:val="single" w:sz="4" w:space="0" w:color="auto"/>
              <w:left w:val="single" w:sz="4" w:space="0" w:color="auto"/>
              <w:bottom w:val="single" w:sz="4" w:space="0" w:color="auto"/>
              <w:right w:val="single" w:sz="4" w:space="0" w:color="auto"/>
            </w:tcBorders>
          </w:tcPr>
          <w:p w14:paraId="0392BA10" w14:textId="29567CF9" w:rsidR="00335D93" w:rsidRDefault="00335D93" w:rsidP="00B216E4">
            <w:pPr>
              <w:pStyle w:val="Geenafstand"/>
              <w:rPr>
                <w:rFonts w:ascii="Arial" w:hAnsi="Arial" w:cs="Arial"/>
                <w:sz w:val="18"/>
                <w:szCs w:val="18"/>
              </w:rPr>
            </w:pPr>
            <w:r>
              <w:rPr>
                <w:rFonts w:ascii="Arial" w:hAnsi="Arial" w:cs="Arial"/>
                <w:sz w:val="18"/>
                <w:szCs w:val="18"/>
              </w:rPr>
              <w:t xml:space="preserve">Hans kreeg de vraag via Arie Wies wie eigenaar/beheerder is van de vlaggenmast op de Werf. Leonie neemt het intern op en koppelt terug (actie). </w:t>
            </w:r>
          </w:p>
          <w:p w14:paraId="15E0A8D6" w14:textId="68C14C43" w:rsidR="00335D93" w:rsidRDefault="00335D93" w:rsidP="00B216E4">
            <w:pPr>
              <w:pStyle w:val="Geenafstand"/>
              <w:rPr>
                <w:rFonts w:ascii="Arial" w:hAnsi="Arial" w:cs="Arial"/>
                <w:sz w:val="18"/>
                <w:szCs w:val="18"/>
              </w:rPr>
            </w:pPr>
          </w:p>
        </w:tc>
      </w:tr>
      <w:tr w:rsidR="00085D84" w:rsidRPr="009762FC" w14:paraId="0427D1B9" w14:textId="77777777" w:rsidTr="007F6149">
        <w:trPr>
          <w:trHeight w:val="268"/>
        </w:trPr>
        <w:tc>
          <w:tcPr>
            <w:tcW w:w="184" w:type="pct"/>
            <w:tcBorders>
              <w:top w:val="single" w:sz="4" w:space="0" w:color="auto"/>
              <w:left w:val="single" w:sz="4" w:space="0" w:color="auto"/>
              <w:bottom w:val="single" w:sz="4" w:space="0" w:color="auto"/>
              <w:right w:val="single" w:sz="4" w:space="0" w:color="auto"/>
            </w:tcBorders>
          </w:tcPr>
          <w:p w14:paraId="5128365A" w14:textId="77777777" w:rsidR="00085D84" w:rsidRPr="003A406E" w:rsidRDefault="00085D84" w:rsidP="003A406E">
            <w:pPr>
              <w:rPr>
                <w:rFonts w:ascii="Arial" w:hAnsi="Arial" w:cs="Arial"/>
                <w:bCs/>
                <w:color w:val="000000"/>
                <w:sz w:val="18"/>
                <w:szCs w:val="18"/>
              </w:rPr>
            </w:pPr>
          </w:p>
        </w:tc>
        <w:tc>
          <w:tcPr>
            <w:tcW w:w="780" w:type="pct"/>
            <w:tcBorders>
              <w:top w:val="single" w:sz="4" w:space="0" w:color="auto"/>
              <w:left w:val="single" w:sz="4" w:space="0" w:color="auto"/>
              <w:bottom w:val="single" w:sz="4" w:space="0" w:color="auto"/>
              <w:right w:val="single" w:sz="4" w:space="0" w:color="auto"/>
            </w:tcBorders>
          </w:tcPr>
          <w:p w14:paraId="0EBA0B51" w14:textId="77777777" w:rsidR="00085D84" w:rsidRPr="003A406E" w:rsidRDefault="00085D84" w:rsidP="003A406E">
            <w:pPr>
              <w:rPr>
                <w:rFonts w:ascii="Arial" w:hAnsi="Arial" w:cs="Arial"/>
                <w:bCs/>
                <w:color w:val="000000"/>
                <w:sz w:val="18"/>
                <w:szCs w:val="18"/>
              </w:rPr>
            </w:pPr>
          </w:p>
        </w:tc>
        <w:tc>
          <w:tcPr>
            <w:tcW w:w="770" w:type="pct"/>
            <w:tcBorders>
              <w:top w:val="single" w:sz="4" w:space="0" w:color="auto"/>
              <w:left w:val="single" w:sz="4" w:space="0" w:color="auto"/>
              <w:bottom w:val="single" w:sz="4" w:space="0" w:color="auto"/>
              <w:right w:val="single" w:sz="4" w:space="0" w:color="auto"/>
            </w:tcBorders>
          </w:tcPr>
          <w:p w14:paraId="1250D621" w14:textId="6BE6222E" w:rsidR="00085D84" w:rsidRDefault="00085D84" w:rsidP="00335D93">
            <w:pPr>
              <w:pStyle w:val="Geenafstand"/>
              <w:numPr>
                <w:ilvl w:val="0"/>
                <w:numId w:val="20"/>
              </w:numPr>
              <w:rPr>
                <w:rFonts w:ascii="Arial" w:hAnsi="Arial" w:cs="Arial"/>
                <w:sz w:val="18"/>
                <w:szCs w:val="18"/>
              </w:rPr>
            </w:pPr>
            <w:r>
              <w:rPr>
                <w:rFonts w:ascii="Arial" w:hAnsi="Arial" w:cs="Arial"/>
                <w:sz w:val="18"/>
                <w:szCs w:val="18"/>
              </w:rPr>
              <w:t>Overlast hondenpoep</w:t>
            </w:r>
          </w:p>
        </w:tc>
        <w:tc>
          <w:tcPr>
            <w:tcW w:w="747" w:type="pct"/>
            <w:tcBorders>
              <w:top w:val="single" w:sz="4" w:space="0" w:color="auto"/>
              <w:left w:val="single" w:sz="4" w:space="0" w:color="auto"/>
              <w:bottom w:val="single" w:sz="4" w:space="0" w:color="auto"/>
              <w:right w:val="single" w:sz="4" w:space="0" w:color="auto"/>
            </w:tcBorders>
          </w:tcPr>
          <w:p w14:paraId="42337034" w14:textId="77777777" w:rsidR="00085D84" w:rsidRPr="00845AB7" w:rsidRDefault="00085D84" w:rsidP="003A406E">
            <w:pPr>
              <w:pStyle w:val="Geenafstand"/>
              <w:rPr>
                <w:rFonts w:ascii="Arial" w:hAnsi="Arial" w:cs="Arial"/>
                <w:sz w:val="18"/>
                <w:szCs w:val="18"/>
              </w:rPr>
            </w:pPr>
          </w:p>
        </w:tc>
        <w:tc>
          <w:tcPr>
            <w:tcW w:w="2519" w:type="pct"/>
            <w:tcBorders>
              <w:top w:val="single" w:sz="4" w:space="0" w:color="auto"/>
              <w:left w:val="single" w:sz="4" w:space="0" w:color="auto"/>
              <w:bottom w:val="single" w:sz="4" w:space="0" w:color="auto"/>
              <w:right w:val="single" w:sz="4" w:space="0" w:color="auto"/>
            </w:tcBorders>
          </w:tcPr>
          <w:p w14:paraId="797E01C1" w14:textId="03893244" w:rsidR="00085D84" w:rsidRDefault="00085D84" w:rsidP="00B216E4">
            <w:pPr>
              <w:pStyle w:val="Geenafstand"/>
              <w:rPr>
                <w:rFonts w:ascii="Arial" w:hAnsi="Arial" w:cs="Arial"/>
                <w:sz w:val="18"/>
                <w:szCs w:val="18"/>
              </w:rPr>
            </w:pPr>
            <w:r>
              <w:rPr>
                <w:rFonts w:ascii="Arial" w:hAnsi="Arial" w:cs="Arial"/>
                <w:sz w:val="18"/>
                <w:szCs w:val="18"/>
              </w:rPr>
              <w:t xml:space="preserve">Er wordt overlast ervaren in Rijsenhout centrum en het probleem lijkt zich uit te breiden. Leonie adviseert om een MOB melding te maken en vraagt haar op de hoogte te houden van opvolging. Wanneer nodig neemt zij het intern op. </w:t>
            </w:r>
          </w:p>
          <w:p w14:paraId="4A6447EB" w14:textId="6ACBE4E5" w:rsidR="00085D84" w:rsidRDefault="00085D84" w:rsidP="00B216E4">
            <w:pPr>
              <w:pStyle w:val="Geenafstand"/>
              <w:rPr>
                <w:rFonts w:ascii="Arial" w:hAnsi="Arial" w:cs="Arial"/>
                <w:sz w:val="18"/>
                <w:szCs w:val="18"/>
              </w:rPr>
            </w:pPr>
          </w:p>
        </w:tc>
      </w:tr>
      <w:tr w:rsidR="00085D84" w:rsidRPr="009762FC" w14:paraId="646FA8F6" w14:textId="77777777" w:rsidTr="007F6149">
        <w:trPr>
          <w:trHeight w:val="268"/>
        </w:trPr>
        <w:tc>
          <w:tcPr>
            <w:tcW w:w="184" w:type="pct"/>
            <w:tcBorders>
              <w:top w:val="single" w:sz="4" w:space="0" w:color="auto"/>
              <w:left w:val="single" w:sz="4" w:space="0" w:color="auto"/>
              <w:bottom w:val="single" w:sz="4" w:space="0" w:color="auto"/>
              <w:right w:val="single" w:sz="4" w:space="0" w:color="auto"/>
            </w:tcBorders>
          </w:tcPr>
          <w:p w14:paraId="397C46B1" w14:textId="77777777" w:rsidR="00085D84" w:rsidRPr="003A406E" w:rsidRDefault="00085D84" w:rsidP="003A406E">
            <w:pPr>
              <w:rPr>
                <w:rFonts w:ascii="Arial" w:hAnsi="Arial" w:cs="Arial"/>
                <w:bCs/>
                <w:color w:val="000000"/>
                <w:sz w:val="18"/>
                <w:szCs w:val="18"/>
              </w:rPr>
            </w:pPr>
          </w:p>
        </w:tc>
        <w:tc>
          <w:tcPr>
            <w:tcW w:w="780" w:type="pct"/>
            <w:tcBorders>
              <w:top w:val="single" w:sz="4" w:space="0" w:color="auto"/>
              <w:left w:val="single" w:sz="4" w:space="0" w:color="auto"/>
              <w:bottom w:val="single" w:sz="4" w:space="0" w:color="auto"/>
              <w:right w:val="single" w:sz="4" w:space="0" w:color="auto"/>
            </w:tcBorders>
          </w:tcPr>
          <w:p w14:paraId="6FB0CC1D" w14:textId="77777777" w:rsidR="00085D84" w:rsidRPr="003A406E" w:rsidRDefault="00085D84" w:rsidP="003A406E">
            <w:pPr>
              <w:rPr>
                <w:rFonts w:ascii="Arial" w:hAnsi="Arial" w:cs="Arial"/>
                <w:bCs/>
                <w:color w:val="000000"/>
                <w:sz w:val="18"/>
                <w:szCs w:val="18"/>
              </w:rPr>
            </w:pPr>
          </w:p>
        </w:tc>
        <w:tc>
          <w:tcPr>
            <w:tcW w:w="770" w:type="pct"/>
            <w:tcBorders>
              <w:top w:val="single" w:sz="4" w:space="0" w:color="auto"/>
              <w:left w:val="single" w:sz="4" w:space="0" w:color="auto"/>
              <w:bottom w:val="single" w:sz="4" w:space="0" w:color="auto"/>
              <w:right w:val="single" w:sz="4" w:space="0" w:color="auto"/>
            </w:tcBorders>
          </w:tcPr>
          <w:p w14:paraId="6C93703D" w14:textId="2F8F42A3" w:rsidR="00085D84" w:rsidRDefault="00085D84" w:rsidP="00335D93">
            <w:pPr>
              <w:pStyle w:val="Geenafstand"/>
              <w:numPr>
                <w:ilvl w:val="0"/>
                <w:numId w:val="20"/>
              </w:numPr>
              <w:rPr>
                <w:rFonts w:ascii="Arial" w:hAnsi="Arial" w:cs="Arial"/>
                <w:sz w:val="18"/>
                <w:szCs w:val="18"/>
              </w:rPr>
            </w:pPr>
            <w:proofErr w:type="spellStart"/>
            <w:r>
              <w:rPr>
                <w:rFonts w:ascii="Arial" w:hAnsi="Arial" w:cs="Arial"/>
                <w:sz w:val="18"/>
                <w:szCs w:val="18"/>
              </w:rPr>
              <w:t>Ontspullen</w:t>
            </w:r>
            <w:proofErr w:type="spellEnd"/>
          </w:p>
        </w:tc>
        <w:tc>
          <w:tcPr>
            <w:tcW w:w="747" w:type="pct"/>
            <w:tcBorders>
              <w:top w:val="single" w:sz="4" w:space="0" w:color="auto"/>
              <w:left w:val="single" w:sz="4" w:space="0" w:color="auto"/>
              <w:bottom w:val="single" w:sz="4" w:space="0" w:color="auto"/>
              <w:right w:val="single" w:sz="4" w:space="0" w:color="auto"/>
            </w:tcBorders>
          </w:tcPr>
          <w:p w14:paraId="6F45D02A" w14:textId="562ABAC3" w:rsidR="00085D84" w:rsidRPr="00845AB7" w:rsidRDefault="000F7540" w:rsidP="003A406E">
            <w:pPr>
              <w:pStyle w:val="Geenafstand"/>
              <w:rPr>
                <w:rFonts w:ascii="Arial" w:hAnsi="Arial" w:cs="Arial"/>
                <w:sz w:val="18"/>
                <w:szCs w:val="18"/>
              </w:rPr>
            </w:pPr>
            <w:r>
              <w:rPr>
                <w:rFonts w:ascii="Arial" w:hAnsi="Arial" w:cs="Arial"/>
                <w:sz w:val="18"/>
                <w:szCs w:val="18"/>
              </w:rPr>
              <w:t>Leonie deelt info aan Sherley om op website te plaatsen.</w:t>
            </w:r>
          </w:p>
        </w:tc>
        <w:tc>
          <w:tcPr>
            <w:tcW w:w="2519" w:type="pct"/>
            <w:tcBorders>
              <w:top w:val="single" w:sz="4" w:space="0" w:color="auto"/>
              <w:left w:val="single" w:sz="4" w:space="0" w:color="auto"/>
              <w:bottom w:val="single" w:sz="4" w:space="0" w:color="auto"/>
              <w:right w:val="single" w:sz="4" w:space="0" w:color="auto"/>
            </w:tcBorders>
          </w:tcPr>
          <w:p w14:paraId="6C047532" w14:textId="053F9BEC" w:rsidR="00085D84" w:rsidRDefault="00085D84" w:rsidP="00B216E4">
            <w:pPr>
              <w:pStyle w:val="Geenafstand"/>
              <w:rPr>
                <w:rFonts w:ascii="Arial" w:hAnsi="Arial" w:cs="Arial"/>
                <w:color w:val="EE0000"/>
                <w:sz w:val="18"/>
                <w:szCs w:val="18"/>
              </w:rPr>
            </w:pPr>
            <w:r>
              <w:rPr>
                <w:rFonts w:ascii="Arial" w:hAnsi="Arial" w:cs="Arial"/>
                <w:sz w:val="18"/>
                <w:szCs w:val="18"/>
              </w:rPr>
              <w:t xml:space="preserve">Leonie heeft mail ontvangen van </w:t>
            </w:r>
            <w:r w:rsidR="000F7540">
              <w:rPr>
                <w:rFonts w:ascii="Arial" w:hAnsi="Arial" w:cs="Arial"/>
                <w:sz w:val="18"/>
                <w:szCs w:val="18"/>
              </w:rPr>
              <w:t>‘</w:t>
            </w:r>
            <w:r>
              <w:rPr>
                <w:rFonts w:ascii="Arial" w:hAnsi="Arial" w:cs="Arial"/>
                <w:sz w:val="18"/>
                <w:szCs w:val="18"/>
              </w:rPr>
              <w:t xml:space="preserve">Floris de </w:t>
            </w:r>
            <w:proofErr w:type="spellStart"/>
            <w:r>
              <w:rPr>
                <w:rFonts w:ascii="Arial" w:hAnsi="Arial" w:cs="Arial"/>
                <w:sz w:val="18"/>
                <w:szCs w:val="18"/>
              </w:rPr>
              <w:t>ontspulknul</w:t>
            </w:r>
            <w:proofErr w:type="spellEnd"/>
            <w:r w:rsidR="000F7540">
              <w:rPr>
                <w:rFonts w:ascii="Arial" w:hAnsi="Arial" w:cs="Arial"/>
                <w:sz w:val="18"/>
                <w:szCs w:val="18"/>
              </w:rPr>
              <w:t>’, met een uitnodiging voor Rijsenhout.</w:t>
            </w:r>
          </w:p>
          <w:p w14:paraId="5575F481" w14:textId="46CF033C" w:rsidR="00085D84" w:rsidRPr="000F7540" w:rsidRDefault="000F7540" w:rsidP="00B216E4">
            <w:pPr>
              <w:pStyle w:val="Geenafstand"/>
              <w:rPr>
                <w:rFonts w:ascii="Arial" w:hAnsi="Arial" w:cs="Arial"/>
                <w:sz w:val="18"/>
                <w:szCs w:val="18"/>
              </w:rPr>
            </w:pPr>
            <w:r w:rsidRPr="000F7540">
              <w:rPr>
                <w:rFonts w:ascii="Arial" w:hAnsi="Arial" w:cs="Arial"/>
                <w:sz w:val="18"/>
                <w:szCs w:val="18"/>
              </w:rPr>
              <w:t xml:space="preserve">Er zijn nog wat praktische vragen, Leonie stemt deze af met Floris en deelt de info aan Sherley </w:t>
            </w:r>
            <w:r w:rsidR="00085D84" w:rsidRPr="000F7540">
              <w:rPr>
                <w:rFonts w:ascii="Arial" w:hAnsi="Arial" w:cs="Arial"/>
                <w:sz w:val="18"/>
                <w:szCs w:val="18"/>
              </w:rPr>
              <w:t xml:space="preserve">om op de website te plaatsen. </w:t>
            </w:r>
          </w:p>
          <w:p w14:paraId="644FCCC6" w14:textId="51B0A234" w:rsidR="00085D84" w:rsidRPr="00085D84" w:rsidRDefault="00085D84" w:rsidP="00B216E4">
            <w:pPr>
              <w:pStyle w:val="Geenafstand"/>
              <w:rPr>
                <w:rFonts w:ascii="Arial" w:hAnsi="Arial" w:cs="Arial"/>
                <w:sz w:val="18"/>
                <w:szCs w:val="18"/>
              </w:rPr>
            </w:pPr>
          </w:p>
        </w:tc>
      </w:tr>
      <w:tr w:rsidR="007F6149" w:rsidRPr="009762FC" w14:paraId="095700A2" w14:textId="77777777" w:rsidTr="007F6149">
        <w:trPr>
          <w:trHeight w:val="268"/>
        </w:trPr>
        <w:tc>
          <w:tcPr>
            <w:tcW w:w="184" w:type="pct"/>
            <w:tcBorders>
              <w:top w:val="single" w:sz="4" w:space="0" w:color="auto"/>
              <w:left w:val="single" w:sz="4" w:space="0" w:color="auto"/>
              <w:bottom w:val="single" w:sz="4" w:space="0" w:color="auto"/>
              <w:right w:val="single" w:sz="4" w:space="0" w:color="auto"/>
            </w:tcBorders>
          </w:tcPr>
          <w:p w14:paraId="7D62EAAC" w14:textId="77777777" w:rsidR="007F6149" w:rsidRPr="003A406E" w:rsidRDefault="007F6149" w:rsidP="003A406E">
            <w:pPr>
              <w:rPr>
                <w:rFonts w:ascii="Arial" w:hAnsi="Arial" w:cs="Arial"/>
                <w:bCs/>
                <w:color w:val="000000"/>
                <w:sz w:val="18"/>
                <w:szCs w:val="18"/>
              </w:rPr>
            </w:pPr>
          </w:p>
        </w:tc>
        <w:tc>
          <w:tcPr>
            <w:tcW w:w="780" w:type="pct"/>
            <w:tcBorders>
              <w:top w:val="single" w:sz="4" w:space="0" w:color="auto"/>
              <w:left w:val="single" w:sz="4" w:space="0" w:color="auto"/>
              <w:bottom w:val="single" w:sz="4" w:space="0" w:color="auto"/>
              <w:right w:val="single" w:sz="4" w:space="0" w:color="auto"/>
            </w:tcBorders>
          </w:tcPr>
          <w:p w14:paraId="56D1B667" w14:textId="77777777" w:rsidR="007F6149" w:rsidRPr="003A406E" w:rsidRDefault="007F6149" w:rsidP="003A406E">
            <w:pPr>
              <w:rPr>
                <w:rFonts w:ascii="Arial" w:hAnsi="Arial" w:cs="Arial"/>
                <w:bCs/>
                <w:color w:val="000000"/>
                <w:sz w:val="18"/>
                <w:szCs w:val="18"/>
              </w:rPr>
            </w:pPr>
          </w:p>
        </w:tc>
        <w:tc>
          <w:tcPr>
            <w:tcW w:w="770" w:type="pct"/>
            <w:tcBorders>
              <w:top w:val="single" w:sz="4" w:space="0" w:color="auto"/>
              <w:left w:val="single" w:sz="4" w:space="0" w:color="auto"/>
              <w:bottom w:val="single" w:sz="4" w:space="0" w:color="auto"/>
              <w:right w:val="single" w:sz="4" w:space="0" w:color="auto"/>
            </w:tcBorders>
          </w:tcPr>
          <w:p w14:paraId="464F793D" w14:textId="61E26ACA" w:rsidR="007F6149" w:rsidRDefault="007F6149" w:rsidP="00335D93">
            <w:pPr>
              <w:pStyle w:val="Geenafstand"/>
              <w:numPr>
                <w:ilvl w:val="0"/>
                <w:numId w:val="20"/>
              </w:numPr>
              <w:rPr>
                <w:rFonts w:ascii="Arial" w:hAnsi="Arial" w:cs="Arial"/>
                <w:sz w:val="18"/>
                <w:szCs w:val="18"/>
              </w:rPr>
            </w:pPr>
            <w:r>
              <w:rPr>
                <w:rFonts w:ascii="Arial" w:hAnsi="Arial" w:cs="Arial"/>
                <w:sz w:val="18"/>
                <w:szCs w:val="18"/>
              </w:rPr>
              <w:t xml:space="preserve">Werkzaamheden aan bruggen den </w:t>
            </w:r>
            <w:proofErr w:type="spellStart"/>
            <w:r>
              <w:rPr>
                <w:rFonts w:ascii="Arial" w:hAnsi="Arial" w:cs="Arial"/>
                <w:sz w:val="18"/>
                <w:szCs w:val="18"/>
              </w:rPr>
              <w:t>Adelzwet</w:t>
            </w:r>
            <w:proofErr w:type="spellEnd"/>
            <w:r>
              <w:rPr>
                <w:rFonts w:ascii="Arial" w:hAnsi="Arial" w:cs="Arial"/>
                <w:sz w:val="18"/>
                <w:szCs w:val="18"/>
              </w:rPr>
              <w:t xml:space="preserve"> en Lijzijde</w:t>
            </w:r>
          </w:p>
        </w:tc>
        <w:tc>
          <w:tcPr>
            <w:tcW w:w="747" w:type="pct"/>
            <w:tcBorders>
              <w:top w:val="single" w:sz="4" w:space="0" w:color="auto"/>
              <w:left w:val="single" w:sz="4" w:space="0" w:color="auto"/>
              <w:bottom w:val="single" w:sz="4" w:space="0" w:color="auto"/>
              <w:right w:val="single" w:sz="4" w:space="0" w:color="auto"/>
            </w:tcBorders>
          </w:tcPr>
          <w:p w14:paraId="71EB019C" w14:textId="31A31141" w:rsidR="007F6149" w:rsidRPr="00845AB7" w:rsidRDefault="000F7540" w:rsidP="003A406E">
            <w:pPr>
              <w:pStyle w:val="Geenafstand"/>
              <w:rPr>
                <w:rFonts w:ascii="Arial" w:hAnsi="Arial" w:cs="Arial"/>
                <w:sz w:val="18"/>
                <w:szCs w:val="18"/>
              </w:rPr>
            </w:pPr>
            <w:r w:rsidRPr="000F7540">
              <w:rPr>
                <w:rFonts w:ascii="Arial" w:hAnsi="Arial" w:cs="Arial"/>
                <w:sz w:val="18"/>
                <w:szCs w:val="18"/>
              </w:rPr>
              <w:t>Ter informatie gedeeld.</w:t>
            </w:r>
          </w:p>
        </w:tc>
        <w:tc>
          <w:tcPr>
            <w:tcW w:w="2519" w:type="pct"/>
            <w:tcBorders>
              <w:top w:val="single" w:sz="4" w:space="0" w:color="auto"/>
              <w:left w:val="single" w:sz="4" w:space="0" w:color="auto"/>
              <w:bottom w:val="single" w:sz="4" w:space="0" w:color="auto"/>
              <w:right w:val="single" w:sz="4" w:space="0" w:color="auto"/>
            </w:tcBorders>
          </w:tcPr>
          <w:p w14:paraId="22FFD0E9" w14:textId="77777777" w:rsidR="007F6149" w:rsidRDefault="007F6149" w:rsidP="00B216E4">
            <w:pPr>
              <w:pStyle w:val="Geenafstand"/>
              <w:rPr>
                <w:rFonts w:ascii="Arial" w:hAnsi="Arial" w:cs="Arial"/>
                <w:sz w:val="18"/>
                <w:szCs w:val="18"/>
              </w:rPr>
            </w:pPr>
            <w:r>
              <w:rPr>
                <w:rFonts w:ascii="Arial" w:hAnsi="Arial" w:cs="Arial"/>
                <w:sz w:val="18"/>
                <w:szCs w:val="18"/>
              </w:rPr>
              <w:t xml:space="preserve">Er staan onderhoudswerkzaamheden gepland voor Q3 van 2026, waarbij de bruggen tijdelijk afgesloten worden (verwachting van sluiting is 3 weken). Verkeersmaatregelen worden nog gedeeld. </w:t>
            </w:r>
          </w:p>
          <w:p w14:paraId="5FA99F74" w14:textId="3DB2022A" w:rsidR="007F6149" w:rsidRDefault="007F6149" w:rsidP="00B216E4">
            <w:pPr>
              <w:pStyle w:val="Geenafstand"/>
              <w:rPr>
                <w:rFonts w:ascii="Arial" w:hAnsi="Arial" w:cs="Arial"/>
                <w:sz w:val="18"/>
                <w:szCs w:val="18"/>
              </w:rPr>
            </w:pPr>
          </w:p>
        </w:tc>
      </w:tr>
      <w:tr w:rsidR="007F6149" w:rsidRPr="009762FC" w14:paraId="38A9276D" w14:textId="77777777" w:rsidTr="007F6149">
        <w:trPr>
          <w:trHeight w:val="268"/>
        </w:trPr>
        <w:tc>
          <w:tcPr>
            <w:tcW w:w="184" w:type="pct"/>
            <w:tcBorders>
              <w:top w:val="single" w:sz="4" w:space="0" w:color="auto"/>
              <w:left w:val="single" w:sz="4" w:space="0" w:color="auto"/>
              <w:bottom w:val="single" w:sz="4" w:space="0" w:color="auto"/>
              <w:right w:val="single" w:sz="4" w:space="0" w:color="auto"/>
            </w:tcBorders>
          </w:tcPr>
          <w:p w14:paraId="2C710DD7" w14:textId="77777777" w:rsidR="007F6149" w:rsidRPr="003A406E" w:rsidRDefault="007F6149" w:rsidP="003A406E">
            <w:pPr>
              <w:rPr>
                <w:rFonts w:ascii="Arial" w:hAnsi="Arial" w:cs="Arial"/>
                <w:bCs/>
                <w:color w:val="000000"/>
                <w:sz w:val="18"/>
                <w:szCs w:val="18"/>
              </w:rPr>
            </w:pPr>
          </w:p>
        </w:tc>
        <w:tc>
          <w:tcPr>
            <w:tcW w:w="780" w:type="pct"/>
            <w:tcBorders>
              <w:top w:val="single" w:sz="4" w:space="0" w:color="auto"/>
              <w:left w:val="single" w:sz="4" w:space="0" w:color="auto"/>
              <w:bottom w:val="single" w:sz="4" w:space="0" w:color="auto"/>
              <w:right w:val="single" w:sz="4" w:space="0" w:color="auto"/>
            </w:tcBorders>
          </w:tcPr>
          <w:p w14:paraId="082CCA93" w14:textId="77777777" w:rsidR="007F6149" w:rsidRPr="003A406E" w:rsidRDefault="007F6149" w:rsidP="003A406E">
            <w:pPr>
              <w:rPr>
                <w:rFonts w:ascii="Arial" w:hAnsi="Arial" w:cs="Arial"/>
                <w:bCs/>
                <w:color w:val="000000"/>
                <w:sz w:val="18"/>
                <w:szCs w:val="18"/>
              </w:rPr>
            </w:pPr>
          </w:p>
        </w:tc>
        <w:tc>
          <w:tcPr>
            <w:tcW w:w="770" w:type="pct"/>
            <w:tcBorders>
              <w:top w:val="single" w:sz="4" w:space="0" w:color="auto"/>
              <w:left w:val="single" w:sz="4" w:space="0" w:color="auto"/>
              <w:bottom w:val="single" w:sz="4" w:space="0" w:color="auto"/>
              <w:right w:val="single" w:sz="4" w:space="0" w:color="auto"/>
            </w:tcBorders>
          </w:tcPr>
          <w:p w14:paraId="3964183C" w14:textId="1B2F3AD6" w:rsidR="007F6149" w:rsidRDefault="007F6149" w:rsidP="00335D93">
            <w:pPr>
              <w:pStyle w:val="Geenafstand"/>
              <w:numPr>
                <w:ilvl w:val="0"/>
                <w:numId w:val="20"/>
              </w:numPr>
              <w:rPr>
                <w:rFonts w:ascii="Arial" w:hAnsi="Arial" w:cs="Arial"/>
                <w:sz w:val="18"/>
                <w:szCs w:val="18"/>
              </w:rPr>
            </w:pPr>
            <w:r>
              <w:rPr>
                <w:rFonts w:ascii="Arial" w:hAnsi="Arial" w:cs="Arial"/>
                <w:sz w:val="18"/>
                <w:szCs w:val="18"/>
              </w:rPr>
              <w:t xml:space="preserve">Procedure </w:t>
            </w:r>
            <w:r>
              <w:rPr>
                <w:rFonts w:ascii="Arial" w:hAnsi="Arial" w:cs="Arial"/>
                <w:sz w:val="18"/>
                <w:szCs w:val="18"/>
              </w:rPr>
              <w:br/>
              <w:t>E-herkenning</w:t>
            </w:r>
          </w:p>
        </w:tc>
        <w:tc>
          <w:tcPr>
            <w:tcW w:w="747" w:type="pct"/>
            <w:tcBorders>
              <w:top w:val="single" w:sz="4" w:space="0" w:color="auto"/>
              <w:left w:val="single" w:sz="4" w:space="0" w:color="auto"/>
              <w:bottom w:val="single" w:sz="4" w:space="0" w:color="auto"/>
              <w:right w:val="single" w:sz="4" w:space="0" w:color="auto"/>
            </w:tcBorders>
          </w:tcPr>
          <w:p w14:paraId="50027D6D" w14:textId="77777777" w:rsidR="007F6149" w:rsidRPr="00845AB7" w:rsidRDefault="007F6149" w:rsidP="003A406E">
            <w:pPr>
              <w:pStyle w:val="Geenafstand"/>
              <w:rPr>
                <w:rFonts w:ascii="Arial" w:hAnsi="Arial" w:cs="Arial"/>
                <w:sz w:val="18"/>
                <w:szCs w:val="18"/>
              </w:rPr>
            </w:pPr>
          </w:p>
        </w:tc>
        <w:tc>
          <w:tcPr>
            <w:tcW w:w="2519" w:type="pct"/>
            <w:tcBorders>
              <w:top w:val="single" w:sz="4" w:space="0" w:color="auto"/>
              <w:left w:val="single" w:sz="4" w:space="0" w:color="auto"/>
              <w:bottom w:val="single" w:sz="4" w:space="0" w:color="auto"/>
              <w:right w:val="single" w:sz="4" w:space="0" w:color="auto"/>
            </w:tcBorders>
          </w:tcPr>
          <w:p w14:paraId="47DDBBDB" w14:textId="007D366F" w:rsidR="007F6149" w:rsidRDefault="007F6149" w:rsidP="00B216E4">
            <w:pPr>
              <w:pStyle w:val="Geenafstand"/>
              <w:rPr>
                <w:rFonts w:ascii="Arial" w:hAnsi="Arial" w:cs="Arial"/>
                <w:sz w:val="18"/>
                <w:szCs w:val="18"/>
              </w:rPr>
            </w:pPr>
            <w:r>
              <w:rPr>
                <w:rFonts w:ascii="Arial" w:hAnsi="Arial" w:cs="Arial"/>
                <w:sz w:val="18"/>
                <w:szCs w:val="18"/>
              </w:rPr>
              <w:t xml:space="preserve">Leonie </w:t>
            </w:r>
            <w:r w:rsidR="00436CAA">
              <w:rPr>
                <w:rFonts w:ascii="Arial" w:hAnsi="Arial" w:cs="Arial"/>
                <w:sz w:val="18"/>
                <w:szCs w:val="18"/>
              </w:rPr>
              <w:t>g</w:t>
            </w:r>
            <w:r>
              <w:rPr>
                <w:rFonts w:ascii="Arial" w:hAnsi="Arial" w:cs="Arial"/>
                <w:sz w:val="18"/>
                <w:szCs w:val="18"/>
              </w:rPr>
              <w:t>eeft terugkoppeling n.a.v. vorig overleg:</w:t>
            </w:r>
          </w:p>
          <w:p w14:paraId="501C2936" w14:textId="77777777" w:rsidR="007F6149" w:rsidRDefault="007F6149" w:rsidP="00B216E4">
            <w:pPr>
              <w:pStyle w:val="Geenafstand"/>
              <w:numPr>
                <w:ilvl w:val="0"/>
                <w:numId w:val="45"/>
              </w:numPr>
              <w:rPr>
                <w:rFonts w:ascii="Arial" w:hAnsi="Arial" w:cs="Arial"/>
                <w:sz w:val="18"/>
                <w:szCs w:val="18"/>
              </w:rPr>
            </w:pPr>
            <w:r>
              <w:rPr>
                <w:rFonts w:ascii="Arial" w:hAnsi="Arial" w:cs="Arial"/>
                <w:sz w:val="18"/>
                <w:szCs w:val="18"/>
              </w:rPr>
              <w:t>Als het een stichting betreft kan men E-herkenning aanvragen.</w:t>
            </w:r>
          </w:p>
          <w:p w14:paraId="4BD2ED8A" w14:textId="628ACC4D" w:rsidR="007F6149" w:rsidRDefault="007F6149" w:rsidP="00B216E4">
            <w:pPr>
              <w:pStyle w:val="Geenafstand"/>
              <w:numPr>
                <w:ilvl w:val="0"/>
                <w:numId w:val="45"/>
              </w:numPr>
              <w:rPr>
                <w:rFonts w:ascii="Arial" w:hAnsi="Arial" w:cs="Arial"/>
                <w:sz w:val="18"/>
                <w:szCs w:val="18"/>
              </w:rPr>
            </w:pPr>
            <w:r w:rsidRPr="007F6149">
              <w:rPr>
                <w:rFonts w:ascii="Arial" w:hAnsi="Arial" w:cs="Arial"/>
                <w:sz w:val="18"/>
                <w:szCs w:val="18"/>
              </w:rPr>
              <w:t xml:space="preserve">Als het niet via </w:t>
            </w:r>
            <w:r>
              <w:rPr>
                <w:rFonts w:ascii="Arial" w:hAnsi="Arial" w:cs="Arial"/>
                <w:sz w:val="18"/>
                <w:szCs w:val="18"/>
              </w:rPr>
              <w:t xml:space="preserve">een </w:t>
            </w:r>
            <w:r w:rsidRPr="007F6149">
              <w:rPr>
                <w:rFonts w:ascii="Arial" w:hAnsi="Arial" w:cs="Arial"/>
                <w:sz w:val="18"/>
                <w:szCs w:val="18"/>
              </w:rPr>
              <w:t xml:space="preserve">stichting verloopt maar </w:t>
            </w:r>
            <w:r>
              <w:rPr>
                <w:rFonts w:ascii="Arial" w:hAnsi="Arial" w:cs="Arial"/>
                <w:sz w:val="18"/>
                <w:szCs w:val="18"/>
              </w:rPr>
              <w:t xml:space="preserve">op </w:t>
            </w:r>
            <w:r w:rsidRPr="007F6149">
              <w:rPr>
                <w:rFonts w:ascii="Arial" w:hAnsi="Arial" w:cs="Arial"/>
                <w:sz w:val="18"/>
                <w:szCs w:val="18"/>
              </w:rPr>
              <w:t>particulier</w:t>
            </w:r>
            <w:r>
              <w:rPr>
                <w:rFonts w:ascii="Arial" w:hAnsi="Arial" w:cs="Arial"/>
                <w:sz w:val="18"/>
                <w:szCs w:val="18"/>
              </w:rPr>
              <w:t>e basis</w:t>
            </w:r>
            <w:r w:rsidRPr="007F6149">
              <w:rPr>
                <w:rFonts w:ascii="Arial" w:hAnsi="Arial" w:cs="Arial"/>
                <w:sz w:val="18"/>
                <w:szCs w:val="18"/>
              </w:rPr>
              <w:t xml:space="preserve">, kan het via persoonlijk </w:t>
            </w:r>
            <w:proofErr w:type="spellStart"/>
            <w:r w:rsidRPr="007F6149">
              <w:rPr>
                <w:rFonts w:ascii="Arial" w:hAnsi="Arial" w:cs="Arial"/>
                <w:sz w:val="18"/>
                <w:szCs w:val="18"/>
              </w:rPr>
              <w:t>Digi</w:t>
            </w:r>
            <w:proofErr w:type="spellEnd"/>
            <w:r w:rsidRPr="007F6149">
              <w:rPr>
                <w:rFonts w:ascii="Arial" w:hAnsi="Arial" w:cs="Arial"/>
                <w:sz w:val="18"/>
                <w:szCs w:val="18"/>
              </w:rPr>
              <w:t>-D.</w:t>
            </w:r>
            <w:r>
              <w:rPr>
                <w:rFonts w:ascii="Arial" w:hAnsi="Arial" w:cs="Arial"/>
                <w:sz w:val="18"/>
                <w:szCs w:val="18"/>
              </w:rPr>
              <w:t xml:space="preserve"> Dit is echter niet mogelijk en wenselijk, hier liepen inwoners tegen aan. Ook met oog op persoonlijke verantwoordelijkheid / aansprakelijkheid voor een evenement. Leonie bespreekt het intern. </w:t>
            </w:r>
          </w:p>
          <w:p w14:paraId="0A92B151" w14:textId="000E6941" w:rsidR="007F6149" w:rsidRPr="007F6149" w:rsidRDefault="007F6149" w:rsidP="007F6149">
            <w:pPr>
              <w:pStyle w:val="Geenafstand"/>
              <w:ind w:left="360"/>
              <w:rPr>
                <w:rFonts w:ascii="Arial" w:hAnsi="Arial" w:cs="Arial"/>
                <w:sz w:val="18"/>
                <w:szCs w:val="18"/>
              </w:rPr>
            </w:pPr>
          </w:p>
        </w:tc>
      </w:tr>
      <w:tr w:rsidR="00A44526" w:rsidRPr="009762FC" w14:paraId="72A44518" w14:textId="77777777" w:rsidTr="002954D6">
        <w:trPr>
          <w:trHeight w:val="283"/>
        </w:trPr>
        <w:tc>
          <w:tcPr>
            <w:tcW w:w="5000" w:type="pct"/>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3D61F943" w14:textId="77777777" w:rsidR="00A44526" w:rsidRPr="003A406E" w:rsidRDefault="00A44526" w:rsidP="003A406E">
            <w:pPr>
              <w:pStyle w:val="Lijstalinea"/>
              <w:ind w:left="-17"/>
              <w:jc w:val="center"/>
              <w:rPr>
                <w:rFonts w:cs="Arial"/>
                <w:b/>
                <w:sz w:val="18"/>
                <w:szCs w:val="18"/>
              </w:rPr>
            </w:pPr>
            <w:r w:rsidRPr="003A406E">
              <w:rPr>
                <w:rFonts w:cs="Arial"/>
                <w:b/>
                <w:sz w:val="18"/>
                <w:szCs w:val="18"/>
              </w:rPr>
              <w:t>Einde gezamenlijk deel</w:t>
            </w:r>
          </w:p>
        </w:tc>
      </w:tr>
      <w:tr w:rsidR="0036543B" w:rsidRPr="009762FC" w14:paraId="6A6DBEA4" w14:textId="77777777" w:rsidTr="007F6149">
        <w:trPr>
          <w:trHeight w:val="268"/>
        </w:trPr>
        <w:tc>
          <w:tcPr>
            <w:tcW w:w="184" w:type="pct"/>
            <w:tcBorders>
              <w:top w:val="single" w:sz="4" w:space="0" w:color="auto"/>
              <w:left w:val="single" w:sz="4" w:space="0" w:color="auto"/>
              <w:bottom w:val="single" w:sz="4" w:space="0" w:color="auto"/>
              <w:right w:val="single" w:sz="4" w:space="0" w:color="auto"/>
            </w:tcBorders>
          </w:tcPr>
          <w:p w14:paraId="23BFD174" w14:textId="4EFEB961" w:rsidR="0036543B" w:rsidRPr="003A406E" w:rsidRDefault="00AA7336" w:rsidP="0036543B">
            <w:pPr>
              <w:rPr>
                <w:rFonts w:ascii="Arial" w:hAnsi="Arial" w:cs="Arial"/>
                <w:bCs/>
                <w:color w:val="000000"/>
                <w:sz w:val="18"/>
                <w:szCs w:val="18"/>
              </w:rPr>
            </w:pPr>
            <w:r>
              <w:rPr>
                <w:rFonts w:ascii="Arial" w:hAnsi="Arial" w:cs="Arial"/>
                <w:bCs/>
                <w:color w:val="000000"/>
                <w:sz w:val="18"/>
                <w:szCs w:val="18"/>
              </w:rPr>
              <w:lastRenderedPageBreak/>
              <w:t>8</w:t>
            </w:r>
            <w:r w:rsidR="00CA352D">
              <w:rPr>
                <w:rFonts w:ascii="Arial" w:hAnsi="Arial" w:cs="Arial"/>
                <w:bCs/>
                <w:color w:val="000000"/>
                <w:sz w:val="18"/>
                <w:szCs w:val="18"/>
              </w:rPr>
              <w:t>.</w:t>
            </w:r>
          </w:p>
        </w:tc>
        <w:tc>
          <w:tcPr>
            <w:tcW w:w="780" w:type="pct"/>
            <w:tcBorders>
              <w:top w:val="single" w:sz="4" w:space="0" w:color="auto"/>
              <w:left w:val="single" w:sz="4" w:space="0" w:color="auto"/>
              <w:bottom w:val="single" w:sz="4" w:space="0" w:color="auto"/>
              <w:right w:val="single" w:sz="4" w:space="0" w:color="auto"/>
            </w:tcBorders>
          </w:tcPr>
          <w:p w14:paraId="10D30338" w14:textId="70373368" w:rsidR="0036543B" w:rsidRPr="003A406E" w:rsidRDefault="0036543B" w:rsidP="0036543B">
            <w:pPr>
              <w:rPr>
                <w:rFonts w:ascii="Arial" w:hAnsi="Arial" w:cs="Arial"/>
                <w:sz w:val="18"/>
                <w:szCs w:val="18"/>
              </w:rPr>
            </w:pPr>
            <w:r w:rsidRPr="009C4B41">
              <w:rPr>
                <w:rFonts w:ascii="Arial" w:hAnsi="Arial" w:cs="Arial"/>
                <w:sz w:val="18"/>
                <w:szCs w:val="18"/>
                <w:lang w:val="nl"/>
              </w:rPr>
              <w:t>Goedkeuring notulen</w:t>
            </w:r>
          </w:p>
        </w:tc>
        <w:tc>
          <w:tcPr>
            <w:tcW w:w="770" w:type="pct"/>
            <w:tcBorders>
              <w:top w:val="single" w:sz="4" w:space="0" w:color="auto"/>
              <w:left w:val="single" w:sz="4" w:space="0" w:color="auto"/>
              <w:bottom w:val="single" w:sz="4" w:space="0" w:color="auto"/>
              <w:right w:val="single" w:sz="4" w:space="0" w:color="auto"/>
            </w:tcBorders>
          </w:tcPr>
          <w:p w14:paraId="0A2F380A" w14:textId="77777777" w:rsidR="0036543B" w:rsidRPr="003A406E" w:rsidRDefault="0036543B" w:rsidP="0036543B">
            <w:pPr>
              <w:rPr>
                <w:rFonts w:ascii="Arial" w:hAnsi="Arial" w:cs="Arial"/>
                <w:sz w:val="18"/>
                <w:szCs w:val="18"/>
              </w:rPr>
            </w:pPr>
          </w:p>
        </w:tc>
        <w:tc>
          <w:tcPr>
            <w:tcW w:w="747" w:type="pct"/>
            <w:tcBorders>
              <w:top w:val="single" w:sz="4" w:space="0" w:color="auto"/>
              <w:left w:val="single" w:sz="4" w:space="0" w:color="auto"/>
              <w:bottom w:val="single" w:sz="4" w:space="0" w:color="auto"/>
              <w:right w:val="single" w:sz="4" w:space="0" w:color="auto"/>
            </w:tcBorders>
          </w:tcPr>
          <w:p w14:paraId="5085900E" w14:textId="10BC0A7B" w:rsidR="0036543B" w:rsidRPr="003A406E" w:rsidRDefault="0036543B" w:rsidP="0036543B">
            <w:pPr>
              <w:rPr>
                <w:rFonts w:ascii="Arial" w:hAnsi="Arial" w:cs="Arial"/>
                <w:sz w:val="18"/>
                <w:szCs w:val="18"/>
              </w:rPr>
            </w:pPr>
            <w:r w:rsidRPr="009C4B41">
              <w:rPr>
                <w:rFonts w:ascii="Arial" w:hAnsi="Arial" w:cs="Arial"/>
                <w:sz w:val="18"/>
                <w:szCs w:val="18"/>
              </w:rPr>
              <w:t>Notulen publiceren op website</w:t>
            </w:r>
          </w:p>
        </w:tc>
        <w:tc>
          <w:tcPr>
            <w:tcW w:w="2519" w:type="pct"/>
            <w:tcBorders>
              <w:top w:val="single" w:sz="4" w:space="0" w:color="auto"/>
              <w:left w:val="single" w:sz="4" w:space="0" w:color="auto"/>
              <w:bottom w:val="single" w:sz="4" w:space="0" w:color="auto"/>
              <w:right w:val="single" w:sz="4" w:space="0" w:color="auto"/>
            </w:tcBorders>
          </w:tcPr>
          <w:p w14:paraId="2EF43A4F" w14:textId="18DA4CB4" w:rsidR="00C92BCC" w:rsidRPr="00C92BCC" w:rsidRDefault="000421FB" w:rsidP="00865308">
            <w:pPr>
              <w:spacing w:after="240"/>
              <w:contextualSpacing/>
              <w:rPr>
                <w:rFonts w:ascii="Arial" w:hAnsi="Arial" w:cs="Arial"/>
                <w:sz w:val="18"/>
                <w:szCs w:val="18"/>
              </w:rPr>
            </w:pPr>
            <w:r w:rsidRPr="000B7A98">
              <w:rPr>
                <w:rFonts w:ascii="Arial" w:hAnsi="Arial" w:cs="Arial"/>
                <w:sz w:val="18"/>
                <w:szCs w:val="18"/>
              </w:rPr>
              <w:t xml:space="preserve">Het verslag van </w:t>
            </w:r>
            <w:r w:rsidR="007A28E5">
              <w:rPr>
                <w:rFonts w:ascii="Arial" w:hAnsi="Arial" w:cs="Arial"/>
                <w:sz w:val="18"/>
                <w:szCs w:val="18"/>
              </w:rPr>
              <w:t>13 april</w:t>
            </w:r>
            <w:r w:rsidRPr="000B7A98">
              <w:rPr>
                <w:rFonts w:ascii="Arial" w:hAnsi="Arial" w:cs="Arial"/>
                <w:sz w:val="18"/>
                <w:szCs w:val="18"/>
              </w:rPr>
              <w:t xml:space="preserve"> wordt inhoudelijk vastgesteld</w:t>
            </w:r>
            <w:r w:rsidR="00CA352D">
              <w:rPr>
                <w:rFonts w:ascii="Arial" w:hAnsi="Arial" w:cs="Arial"/>
                <w:sz w:val="18"/>
                <w:szCs w:val="18"/>
              </w:rPr>
              <w:t>.</w:t>
            </w:r>
            <w:r w:rsidR="00CB52DC">
              <w:rPr>
                <w:rFonts w:ascii="Arial" w:hAnsi="Arial" w:cs="Arial"/>
                <w:sz w:val="18"/>
                <w:szCs w:val="18"/>
              </w:rPr>
              <w:t xml:space="preserve"> </w:t>
            </w:r>
            <w:r w:rsidR="0016207F" w:rsidRPr="001831B4">
              <w:rPr>
                <w:rFonts w:ascii="Arial" w:hAnsi="Arial" w:cs="Arial"/>
                <w:sz w:val="18"/>
                <w:szCs w:val="18"/>
              </w:rPr>
              <w:t xml:space="preserve">Petra deelt </w:t>
            </w:r>
            <w:r w:rsidR="00C92BCC" w:rsidRPr="001831B4">
              <w:rPr>
                <w:rFonts w:ascii="Arial" w:hAnsi="Arial" w:cs="Arial"/>
                <w:sz w:val="18"/>
                <w:szCs w:val="18"/>
              </w:rPr>
              <w:t xml:space="preserve">de </w:t>
            </w:r>
            <w:r w:rsidR="0016207F" w:rsidRPr="001831B4">
              <w:rPr>
                <w:rFonts w:ascii="Arial" w:hAnsi="Arial" w:cs="Arial"/>
                <w:sz w:val="18"/>
                <w:szCs w:val="18"/>
              </w:rPr>
              <w:t>definitieve versie per mail aan Wendy</w:t>
            </w:r>
            <w:r w:rsidR="00CB52DC">
              <w:rPr>
                <w:rFonts w:ascii="Arial" w:hAnsi="Arial" w:cs="Arial"/>
                <w:sz w:val="18"/>
                <w:szCs w:val="18"/>
              </w:rPr>
              <w:t>/Sherley</w:t>
            </w:r>
            <w:r w:rsidR="0030048A">
              <w:rPr>
                <w:rFonts w:ascii="Arial" w:hAnsi="Arial" w:cs="Arial"/>
                <w:sz w:val="18"/>
                <w:szCs w:val="18"/>
              </w:rPr>
              <w:t xml:space="preserve"> </w:t>
            </w:r>
            <w:r w:rsidR="0030048A" w:rsidRPr="0030048A">
              <w:rPr>
                <w:rFonts w:ascii="Arial" w:hAnsi="Arial" w:cs="Arial"/>
                <w:color w:val="808080" w:themeColor="background1" w:themeShade="80"/>
                <w:sz w:val="18"/>
                <w:szCs w:val="18"/>
              </w:rPr>
              <w:t>(actie)</w:t>
            </w:r>
          </w:p>
        </w:tc>
      </w:tr>
      <w:tr w:rsidR="0036543B" w:rsidRPr="009762FC" w14:paraId="0DFC65A6" w14:textId="77777777" w:rsidTr="007F6149">
        <w:trPr>
          <w:trHeight w:val="268"/>
        </w:trPr>
        <w:tc>
          <w:tcPr>
            <w:tcW w:w="184" w:type="pct"/>
            <w:tcBorders>
              <w:top w:val="single" w:sz="4" w:space="0" w:color="auto"/>
              <w:left w:val="single" w:sz="4" w:space="0" w:color="auto"/>
              <w:bottom w:val="single" w:sz="4" w:space="0" w:color="auto"/>
              <w:right w:val="single" w:sz="4" w:space="0" w:color="auto"/>
            </w:tcBorders>
          </w:tcPr>
          <w:p w14:paraId="2E34370C" w14:textId="01D9FC1B" w:rsidR="0036543B" w:rsidRDefault="00AA7336" w:rsidP="0036543B">
            <w:pPr>
              <w:rPr>
                <w:rFonts w:ascii="Arial" w:hAnsi="Arial" w:cs="Arial"/>
                <w:bCs/>
                <w:color w:val="000000"/>
                <w:sz w:val="18"/>
                <w:szCs w:val="18"/>
              </w:rPr>
            </w:pPr>
            <w:r>
              <w:rPr>
                <w:rFonts w:ascii="Arial" w:hAnsi="Arial" w:cs="Arial"/>
                <w:bCs/>
                <w:color w:val="000000"/>
                <w:sz w:val="18"/>
                <w:szCs w:val="18"/>
              </w:rPr>
              <w:t>9.</w:t>
            </w:r>
          </w:p>
        </w:tc>
        <w:tc>
          <w:tcPr>
            <w:tcW w:w="780" w:type="pct"/>
            <w:tcBorders>
              <w:top w:val="single" w:sz="4" w:space="0" w:color="auto"/>
              <w:left w:val="single" w:sz="4" w:space="0" w:color="auto"/>
              <w:bottom w:val="single" w:sz="4" w:space="0" w:color="auto"/>
              <w:right w:val="single" w:sz="4" w:space="0" w:color="auto"/>
            </w:tcBorders>
          </w:tcPr>
          <w:p w14:paraId="24308F38" w14:textId="4F89726A" w:rsidR="0036543B" w:rsidRPr="00402456" w:rsidRDefault="000421FB" w:rsidP="0036543B">
            <w:pPr>
              <w:rPr>
                <w:rFonts w:ascii="Arial" w:hAnsi="Arial" w:cs="Arial"/>
                <w:sz w:val="18"/>
                <w:szCs w:val="18"/>
              </w:rPr>
            </w:pPr>
            <w:r w:rsidRPr="000421FB">
              <w:rPr>
                <w:rFonts w:ascii="Arial" w:hAnsi="Arial" w:cs="Arial"/>
                <w:sz w:val="18"/>
                <w:szCs w:val="18"/>
                <w:lang w:val="nl"/>
              </w:rPr>
              <w:t xml:space="preserve">Moestuinen </w:t>
            </w:r>
          </w:p>
        </w:tc>
        <w:tc>
          <w:tcPr>
            <w:tcW w:w="770" w:type="pct"/>
            <w:tcBorders>
              <w:top w:val="single" w:sz="4" w:space="0" w:color="auto"/>
              <w:left w:val="single" w:sz="4" w:space="0" w:color="auto"/>
              <w:bottom w:val="single" w:sz="4" w:space="0" w:color="auto"/>
              <w:right w:val="single" w:sz="4" w:space="0" w:color="auto"/>
            </w:tcBorders>
          </w:tcPr>
          <w:p w14:paraId="75F3123C" w14:textId="4C0FB566" w:rsidR="0036543B" w:rsidRPr="003A406E" w:rsidRDefault="00436CAA" w:rsidP="0036543B">
            <w:pPr>
              <w:rPr>
                <w:rFonts w:ascii="Arial" w:hAnsi="Arial" w:cs="Arial"/>
                <w:sz w:val="18"/>
                <w:szCs w:val="18"/>
              </w:rPr>
            </w:pPr>
            <w:r>
              <w:rPr>
                <w:rFonts w:ascii="Arial" w:hAnsi="Arial" w:cs="Arial"/>
                <w:sz w:val="18"/>
                <w:szCs w:val="18"/>
              </w:rPr>
              <w:t>Afspraken en stappenplan.</w:t>
            </w:r>
          </w:p>
        </w:tc>
        <w:tc>
          <w:tcPr>
            <w:tcW w:w="747" w:type="pct"/>
            <w:tcBorders>
              <w:top w:val="single" w:sz="4" w:space="0" w:color="auto"/>
              <w:left w:val="single" w:sz="4" w:space="0" w:color="auto"/>
              <w:bottom w:val="single" w:sz="4" w:space="0" w:color="auto"/>
              <w:right w:val="single" w:sz="4" w:space="0" w:color="auto"/>
            </w:tcBorders>
          </w:tcPr>
          <w:p w14:paraId="090F7F29" w14:textId="49259561" w:rsidR="0036543B" w:rsidRPr="003A406E" w:rsidRDefault="00436CAA" w:rsidP="0036543B">
            <w:pPr>
              <w:rPr>
                <w:rFonts w:ascii="Arial" w:hAnsi="Arial" w:cs="Arial"/>
                <w:sz w:val="18"/>
                <w:szCs w:val="18"/>
              </w:rPr>
            </w:pPr>
            <w:r>
              <w:rPr>
                <w:rFonts w:ascii="Arial" w:hAnsi="Arial" w:cs="Arial"/>
                <w:sz w:val="18"/>
                <w:szCs w:val="18"/>
              </w:rPr>
              <w:t>Informatiebijeenkomst plannen in najaar 2026.</w:t>
            </w:r>
          </w:p>
        </w:tc>
        <w:tc>
          <w:tcPr>
            <w:tcW w:w="2519" w:type="pct"/>
            <w:tcBorders>
              <w:top w:val="single" w:sz="4" w:space="0" w:color="auto"/>
              <w:left w:val="single" w:sz="4" w:space="0" w:color="auto"/>
              <w:bottom w:val="single" w:sz="4" w:space="0" w:color="auto"/>
              <w:right w:val="single" w:sz="4" w:space="0" w:color="auto"/>
            </w:tcBorders>
          </w:tcPr>
          <w:p w14:paraId="207186F9" w14:textId="6D22DF4C" w:rsidR="00436CAA" w:rsidRDefault="00436CAA" w:rsidP="00865308">
            <w:pPr>
              <w:spacing w:after="240"/>
              <w:contextualSpacing/>
              <w:rPr>
                <w:rFonts w:ascii="Arial" w:hAnsi="Arial" w:cs="Arial"/>
                <w:sz w:val="18"/>
                <w:szCs w:val="18"/>
              </w:rPr>
            </w:pPr>
            <w:r w:rsidRPr="00436CAA">
              <w:rPr>
                <w:rFonts w:ascii="Arial" w:hAnsi="Arial" w:cs="Arial"/>
                <w:sz w:val="18"/>
                <w:szCs w:val="18"/>
              </w:rPr>
              <w:t>Donja en Wendy</w:t>
            </w:r>
            <w:r>
              <w:rPr>
                <w:rFonts w:ascii="Arial" w:hAnsi="Arial" w:cs="Arial"/>
                <w:sz w:val="18"/>
                <w:szCs w:val="18"/>
              </w:rPr>
              <w:t xml:space="preserve"> zijn </w:t>
            </w:r>
            <w:r w:rsidR="0030048A">
              <w:rPr>
                <w:rFonts w:ascii="Arial" w:hAnsi="Arial" w:cs="Arial"/>
                <w:sz w:val="18"/>
                <w:szCs w:val="18"/>
              </w:rPr>
              <w:t xml:space="preserve">bij de moestuinen </w:t>
            </w:r>
            <w:r>
              <w:rPr>
                <w:rFonts w:ascii="Arial" w:hAnsi="Arial" w:cs="Arial"/>
                <w:sz w:val="18"/>
                <w:szCs w:val="18"/>
              </w:rPr>
              <w:t xml:space="preserve">geweest en zien kansen op gebied van afspraken. Zij stellen voor om een stappenplan op te stellen richting de huurders en hen fysiek bijeen te brengen om proces en afspraken toe te lichten. Deze informatiebijeenkomst zal dan in najaar gepland worden </w:t>
            </w:r>
            <w:r w:rsidRPr="00CB52DC">
              <w:rPr>
                <w:rFonts w:ascii="Arial" w:hAnsi="Arial" w:cs="Arial"/>
                <w:color w:val="808080" w:themeColor="background1" w:themeShade="80"/>
                <w:sz w:val="18"/>
                <w:szCs w:val="18"/>
              </w:rPr>
              <w:t xml:space="preserve">(actie). </w:t>
            </w:r>
          </w:p>
          <w:p w14:paraId="6A0F6EA1" w14:textId="77777777" w:rsidR="00436CAA" w:rsidRDefault="00436CAA" w:rsidP="00865308">
            <w:pPr>
              <w:spacing w:after="240"/>
              <w:contextualSpacing/>
              <w:rPr>
                <w:rFonts w:ascii="Arial" w:hAnsi="Arial" w:cs="Arial"/>
                <w:sz w:val="18"/>
                <w:szCs w:val="18"/>
              </w:rPr>
            </w:pPr>
          </w:p>
          <w:p w14:paraId="328E0902" w14:textId="75476225" w:rsidR="00657251" w:rsidRPr="00436CAA" w:rsidRDefault="00436CAA" w:rsidP="00865308">
            <w:pPr>
              <w:spacing w:after="240"/>
              <w:contextualSpacing/>
              <w:rPr>
                <w:rFonts w:ascii="Arial" w:hAnsi="Arial" w:cs="Arial"/>
                <w:sz w:val="18"/>
                <w:szCs w:val="18"/>
              </w:rPr>
            </w:pPr>
            <w:r>
              <w:rPr>
                <w:rFonts w:ascii="Arial" w:hAnsi="Arial" w:cs="Arial"/>
                <w:sz w:val="18"/>
                <w:szCs w:val="18"/>
              </w:rPr>
              <w:t xml:space="preserve">Twee huurders hebben nog niet betaald, Nana is ermee bezig. Contactgegevens worden ook uitgevraagd bij de informatiebijeenkomst, om dit proces in toekomst te versnellen. </w:t>
            </w:r>
          </w:p>
        </w:tc>
      </w:tr>
      <w:tr w:rsidR="00AA7336" w:rsidRPr="009762FC" w14:paraId="392D52B0" w14:textId="77777777" w:rsidTr="007F6149">
        <w:trPr>
          <w:trHeight w:val="268"/>
        </w:trPr>
        <w:tc>
          <w:tcPr>
            <w:tcW w:w="184" w:type="pct"/>
            <w:tcBorders>
              <w:top w:val="single" w:sz="4" w:space="0" w:color="auto"/>
              <w:left w:val="single" w:sz="4" w:space="0" w:color="auto"/>
              <w:bottom w:val="single" w:sz="4" w:space="0" w:color="auto"/>
              <w:right w:val="single" w:sz="4" w:space="0" w:color="auto"/>
            </w:tcBorders>
          </w:tcPr>
          <w:p w14:paraId="6805FFF5" w14:textId="3B1A8004" w:rsidR="00AA7336" w:rsidRDefault="00AA7336" w:rsidP="0036543B">
            <w:pPr>
              <w:rPr>
                <w:rFonts w:ascii="Arial" w:hAnsi="Arial" w:cs="Arial"/>
                <w:bCs/>
                <w:color w:val="000000"/>
                <w:sz w:val="18"/>
                <w:szCs w:val="18"/>
              </w:rPr>
            </w:pPr>
            <w:r>
              <w:rPr>
                <w:rFonts w:ascii="Arial" w:hAnsi="Arial" w:cs="Arial"/>
                <w:bCs/>
                <w:color w:val="000000"/>
                <w:sz w:val="18"/>
                <w:szCs w:val="18"/>
              </w:rPr>
              <w:t xml:space="preserve">10. </w:t>
            </w:r>
          </w:p>
        </w:tc>
        <w:tc>
          <w:tcPr>
            <w:tcW w:w="780" w:type="pct"/>
            <w:tcBorders>
              <w:top w:val="single" w:sz="4" w:space="0" w:color="auto"/>
              <w:left w:val="single" w:sz="4" w:space="0" w:color="auto"/>
              <w:bottom w:val="single" w:sz="4" w:space="0" w:color="auto"/>
              <w:right w:val="single" w:sz="4" w:space="0" w:color="auto"/>
            </w:tcBorders>
          </w:tcPr>
          <w:p w14:paraId="49395137" w14:textId="02ADFF96" w:rsidR="00AA7336" w:rsidRPr="000421FB" w:rsidRDefault="00AA7336" w:rsidP="0036543B">
            <w:pPr>
              <w:rPr>
                <w:rFonts w:ascii="Arial" w:hAnsi="Arial" w:cs="Arial"/>
                <w:sz w:val="18"/>
                <w:szCs w:val="18"/>
                <w:lang w:val="nl"/>
              </w:rPr>
            </w:pPr>
            <w:r w:rsidRPr="00AA7336">
              <w:rPr>
                <w:rFonts w:ascii="Arial" w:hAnsi="Arial" w:cs="Arial"/>
                <w:sz w:val="18"/>
                <w:szCs w:val="18"/>
                <w:lang w:val="nl"/>
              </w:rPr>
              <w:t>Uitnodiging gesprek Sociaal Domein</w:t>
            </w:r>
          </w:p>
        </w:tc>
        <w:tc>
          <w:tcPr>
            <w:tcW w:w="770" w:type="pct"/>
            <w:tcBorders>
              <w:top w:val="single" w:sz="4" w:space="0" w:color="auto"/>
              <w:left w:val="single" w:sz="4" w:space="0" w:color="auto"/>
              <w:bottom w:val="single" w:sz="4" w:space="0" w:color="auto"/>
              <w:right w:val="single" w:sz="4" w:space="0" w:color="auto"/>
            </w:tcBorders>
          </w:tcPr>
          <w:p w14:paraId="36ED8472" w14:textId="77777777" w:rsidR="00AA7336" w:rsidRPr="003A406E" w:rsidRDefault="00AA7336" w:rsidP="0036543B">
            <w:pPr>
              <w:rPr>
                <w:rFonts w:ascii="Arial" w:hAnsi="Arial" w:cs="Arial"/>
                <w:sz w:val="18"/>
                <w:szCs w:val="18"/>
              </w:rPr>
            </w:pPr>
          </w:p>
        </w:tc>
        <w:tc>
          <w:tcPr>
            <w:tcW w:w="747" w:type="pct"/>
            <w:tcBorders>
              <w:top w:val="single" w:sz="4" w:space="0" w:color="auto"/>
              <w:left w:val="single" w:sz="4" w:space="0" w:color="auto"/>
              <w:bottom w:val="single" w:sz="4" w:space="0" w:color="auto"/>
              <w:right w:val="single" w:sz="4" w:space="0" w:color="auto"/>
            </w:tcBorders>
          </w:tcPr>
          <w:p w14:paraId="50FEDE9B" w14:textId="77777777" w:rsidR="00AA7336" w:rsidRPr="003A406E" w:rsidRDefault="00AA7336" w:rsidP="0036543B">
            <w:pPr>
              <w:rPr>
                <w:rFonts w:ascii="Arial" w:hAnsi="Arial" w:cs="Arial"/>
                <w:sz w:val="18"/>
                <w:szCs w:val="18"/>
              </w:rPr>
            </w:pPr>
          </w:p>
        </w:tc>
        <w:tc>
          <w:tcPr>
            <w:tcW w:w="2519" w:type="pct"/>
            <w:tcBorders>
              <w:top w:val="single" w:sz="4" w:space="0" w:color="auto"/>
              <w:left w:val="single" w:sz="4" w:space="0" w:color="auto"/>
              <w:bottom w:val="single" w:sz="4" w:space="0" w:color="auto"/>
              <w:right w:val="single" w:sz="4" w:space="0" w:color="auto"/>
            </w:tcBorders>
          </w:tcPr>
          <w:p w14:paraId="75F08AE1" w14:textId="4AC6666A" w:rsidR="00AA7336" w:rsidRDefault="00D719EC" w:rsidP="00865308">
            <w:pPr>
              <w:spacing w:after="240"/>
              <w:contextualSpacing/>
              <w:rPr>
                <w:rFonts w:ascii="Arial" w:hAnsi="Arial" w:cs="Arial"/>
                <w:color w:val="EE0000"/>
                <w:sz w:val="18"/>
                <w:szCs w:val="18"/>
              </w:rPr>
            </w:pPr>
            <w:r>
              <w:rPr>
                <w:rFonts w:ascii="Arial" w:hAnsi="Arial" w:cs="Arial"/>
                <w:sz w:val="18"/>
                <w:szCs w:val="18"/>
              </w:rPr>
              <w:t xml:space="preserve">Mail ontvangen van </w:t>
            </w:r>
            <w:r w:rsidRPr="00D719EC">
              <w:rPr>
                <w:rFonts w:ascii="Arial" w:hAnsi="Arial" w:cs="Arial"/>
                <w:sz w:val="18"/>
                <w:szCs w:val="18"/>
              </w:rPr>
              <w:t>Ineke van Dijk (secretaris participatieraad gemeente H’meer)</w:t>
            </w:r>
            <w:r w:rsidR="00CB52DC">
              <w:rPr>
                <w:rFonts w:ascii="Arial" w:hAnsi="Arial" w:cs="Arial"/>
                <w:sz w:val="18"/>
                <w:szCs w:val="18"/>
              </w:rPr>
              <w:t>.</w:t>
            </w:r>
          </w:p>
          <w:p w14:paraId="21D501C8" w14:textId="366A814F" w:rsidR="00D719EC" w:rsidRPr="00D719EC" w:rsidRDefault="00D719EC" w:rsidP="00865308">
            <w:pPr>
              <w:spacing w:after="240"/>
              <w:contextualSpacing/>
              <w:rPr>
                <w:rFonts w:ascii="Arial" w:hAnsi="Arial" w:cs="Arial"/>
                <w:sz w:val="18"/>
                <w:szCs w:val="18"/>
              </w:rPr>
            </w:pPr>
            <w:r>
              <w:rPr>
                <w:rFonts w:ascii="Arial" w:hAnsi="Arial" w:cs="Arial"/>
                <w:sz w:val="18"/>
                <w:szCs w:val="18"/>
              </w:rPr>
              <w:t xml:space="preserve">Dorpsraad Rijsenhout ziet geen rol voor dit verzoek, gezien de algemene uitvraag. Wanneer zij inwoners willen bereiken kan dit via de eigen rechtstreekse kanalen. </w:t>
            </w:r>
          </w:p>
          <w:p w14:paraId="5CAECE4D" w14:textId="0BA28F8B" w:rsidR="00D719EC" w:rsidRPr="00D719EC" w:rsidRDefault="00D719EC" w:rsidP="00865308">
            <w:pPr>
              <w:spacing w:after="240"/>
              <w:contextualSpacing/>
              <w:rPr>
                <w:rFonts w:ascii="Arial" w:hAnsi="Arial" w:cs="Arial"/>
                <w:sz w:val="18"/>
                <w:szCs w:val="18"/>
              </w:rPr>
            </w:pPr>
          </w:p>
        </w:tc>
      </w:tr>
      <w:tr w:rsidR="00AA7336" w:rsidRPr="009762FC" w14:paraId="556F52D3" w14:textId="77777777" w:rsidTr="007F6149">
        <w:trPr>
          <w:trHeight w:val="268"/>
        </w:trPr>
        <w:tc>
          <w:tcPr>
            <w:tcW w:w="184" w:type="pct"/>
            <w:tcBorders>
              <w:top w:val="single" w:sz="4" w:space="0" w:color="auto"/>
              <w:left w:val="single" w:sz="4" w:space="0" w:color="auto"/>
              <w:bottom w:val="single" w:sz="4" w:space="0" w:color="auto"/>
              <w:right w:val="single" w:sz="4" w:space="0" w:color="auto"/>
            </w:tcBorders>
          </w:tcPr>
          <w:p w14:paraId="42C0FC50" w14:textId="298257BB" w:rsidR="00AA7336" w:rsidRDefault="00AA7336" w:rsidP="0036543B">
            <w:pPr>
              <w:rPr>
                <w:rFonts w:ascii="Arial" w:hAnsi="Arial" w:cs="Arial"/>
                <w:bCs/>
                <w:color w:val="000000"/>
                <w:sz w:val="18"/>
                <w:szCs w:val="18"/>
              </w:rPr>
            </w:pPr>
            <w:r>
              <w:rPr>
                <w:rFonts w:ascii="Arial" w:hAnsi="Arial" w:cs="Arial"/>
                <w:bCs/>
                <w:color w:val="000000"/>
                <w:sz w:val="18"/>
                <w:szCs w:val="18"/>
              </w:rPr>
              <w:t xml:space="preserve">11. </w:t>
            </w:r>
          </w:p>
        </w:tc>
        <w:tc>
          <w:tcPr>
            <w:tcW w:w="780" w:type="pct"/>
            <w:tcBorders>
              <w:top w:val="single" w:sz="4" w:space="0" w:color="auto"/>
              <w:left w:val="single" w:sz="4" w:space="0" w:color="auto"/>
              <w:bottom w:val="single" w:sz="4" w:space="0" w:color="auto"/>
              <w:right w:val="single" w:sz="4" w:space="0" w:color="auto"/>
            </w:tcBorders>
          </w:tcPr>
          <w:p w14:paraId="009C63CE" w14:textId="086C736F" w:rsidR="00AA7336" w:rsidRPr="00AA7336" w:rsidRDefault="00AA7336" w:rsidP="0036543B">
            <w:pPr>
              <w:rPr>
                <w:rFonts w:ascii="Arial" w:hAnsi="Arial" w:cs="Arial"/>
                <w:sz w:val="18"/>
                <w:szCs w:val="18"/>
                <w:lang w:val="nl"/>
              </w:rPr>
            </w:pPr>
            <w:r w:rsidRPr="00AA7336">
              <w:rPr>
                <w:rFonts w:ascii="Arial" w:hAnsi="Arial" w:cs="Arial"/>
                <w:sz w:val="18"/>
                <w:szCs w:val="18"/>
                <w:lang w:val="nl"/>
              </w:rPr>
              <w:t>Welzijn+</w:t>
            </w:r>
          </w:p>
        </w:tc>
        <w:tc>
          <w:tcPr>
            <w:tcW w:w="770" w:type="pct"/>
            <w:tcBorders>
              <w:top w:val="single" w:sz="4" w:space="0" w:color="auto"/>
              <w:left w:val="single" w:sz="4" w:space="0" w:color="auto"/>
              <w:bottom w:val="single" w:sz="4" w:space="0" w:color="auto"/>
              <w:right w:val="single" w:sz="4" w:space="0" w:color="auto"/>
            </w:tcBorders>
          </w:tcPr>
          <w:p w14:paraId="0AAD880B" w14:textId="276F24A7" w:rsidR="00AA7336" w:rsidRPr="003A406E" w:rsidRDefault="00D719EC" w:rsidP="0036543B">
            <w:pPr>
              <w:rPr>
                <w:rFonts w:ascii="Arial" w:hAnsi="Arial" w:cs="Arial"/>
                <w:sz w:val="18"/>
                <w:szCs w:val="18"/>
              </w:rPr>
            </w:pPr>
            <w:r>
              <w:rPr>
                <w:rFonts w:ascii="Arial" w:hAnsi="Arial" w:cs="Arial"/>
                <w:sz w:val="18"/>
                <w:szCs w:val="18"/>
              </w:rPr>
              <w:t>Communicatie richting inwoners Rijsenhout.</w:t>
            </w:r>
          </w:p>
        </w:tc>
        <w:tc>
          <w:tcPr>
            <w:tcW w:w="747" w:type="pct"/>
            <w:tcBorders>
              <w:top w:val="single" w:sz="4" w:space="0" w:color="auto"/>
              <w:left w:val="single" w:sz="4" w:space="0" w:color="auto"/>
              <w:bottom w:val="single" w:sz="4" w:space="0" w:color="auto"/>
              <w:right w:val="single" w:sz="4" w:space="0" w:color="auto"/>
            </w:tcBorders>
          </w:tcPr>
          <w:p w14:paraId="3E48B5EF" w14:textId="77777777" w:rsidR="00AA7336" w:rsidRPr="003A406E" w:rsidRDefault="00AA7336" w:rsidP="0036543B">
            <w:pPr>
              <w:rPr>
                <w:rFonts w:ascii="Arial" w:hAnsi="Arial" w:cs="Arial"/>
                <w:sz w:val="18"/>
                <w:szCs w:val="18"/>
              </w:rPr>
            </w:pPr>
          </w:p>
        </w:tc>
        <w:tc>
          <w:tcPr>
            <w:tcW w:w="2519" w:type="pct"/>
            <w:tcBorders>
              <w:top w:val="single" w:sz="4" w:space="0" w:color="auto"/>
              <w:left w:val="single" w:sz="4" w:space="0" w:color="auto"/>
              <w:bottom w:val="single" w:sz="4" w:space="0" w:color="auto"/>
              <w:right w:val="single" w:sz="4" w:space="0" w:color="auto"/>
            </w:tcBorders>
          </w:tcPr>
          <w:p w14:paraId="5CF940D4" w14:textId="547824EB" w:rsidR="00AA7336" w:rsidRDefault="00D719EC" w:rsidP="00865308">
            <w:pPr>
              <w:spacing w:after="240"/>
              <w:contextualSpacing/>
              <w:rPr>
                <w:rFonts w:ascii="Arial" w:hAnsi="Arial" w:cs="Arial"/>
                <w:sz w:val="18"/>
                <w:szCs w:val="18"/>
              </w:rPr>
            </w:pPr>
            <w:r>
              <w:rPr>
                <w:rFonts w:ascii="Arial" w:hAnsi="Arial" w:cs="Arial"/>
                <w:sz w:val="18"/>
                <w:szCs w:val="18"/>
              </w:rPr>
              <w:t xml:space="preserve">Welzijn+ vraagt hoe zij het beste kunnen communiceren richting de inwoners van Rijsenhout, kunnen zij zelf berichten plaatsen op de website? Sherley vraagt hen de informatie te delen via de redactie zodat de dorpsraad dit voor hen kan plaatsen op de website. </w:t>
            </w:r>
          </w:p>
          <w:p w14:paraId="0678700D" w14:textId="0EE7EA5B" w:rsidR="00D719EC" w:rsidRPr="00D719EC" w:rsidRDefault="00D719EC" w:rsidP="00D719EC">
            <w:pPr>
              <w:spacing w:after="240"/>
              <w:contextualSpacing/>
              <w:rPr>
                <w:rFonts w:ascii="Arial" w:hAnsi="Arial" w:cs="Arial"/>
                <w:sz w:val="18"/>
                <w:szCs w:val="18"/>
              </w:rPr>
            </w:pPr>
          </w:p>
        </w:tc>
      </w:tr>
      <w:tr w:rsidR="009C4B41" w:rsidRPr="009762FC" w14:paraId="5426504C" w14:textId="77777777" w:rsidTr="007F6149">
        <w:trPr>
          <w:trHeight w:val="268"/>
        </w:trPr>
        <w:tc>
          <w:tcPr>
            <w:tcW w:w="184" w:type="pct"/>
            <w:tcBorders>
              <w:top w:val="single" w:sz="4" w:space="0" w:color="auto"/>
              <w:left w:val="single" w:sz="4" w:space="0" w:color="auto"/>
              <w:bottom w:val="single" w:sz="4" w:space="0" w:color="auto"/>
              <w:right w:val="single" w:sz="4" w:space="0" w:color="auto"/>
            </w:tcBorders>
          </w:tcPr>
          <w:p w14:paraId="18AA49F9" w14:textId="18D333AD" w:rsidR="009C4B41" w:rsidRDefault="00AA7336" w:rsidP="009C4B41">
            <w:pPr>
              <w:rPr>
                <w:rFonts w:ascii="Arial" w:hAnsi="Arial" w:cs="Arial"/>
                <w:bCs/>
                <w:color w:val="000000"/>
                <w:sz w:val="18"/>
                <w:szCs w:val="18"/>
              </w:rPr>
            </w:pPr>
            <w:r>
              <w:rPr>
                <w:rFonts w:ascii="Arial" w:hAnsi="Arial" w:cs="Arial"/>
                <w:bCs/>
                <w:color w:val="000000"/>
                <w:sz w:val="18"/>
                <w:szCs w:val="18"/>
              </w:rPr>
              <w:t xml:space="preserve">12. </w:t>
            </w:r>
          </w:p>
        </w:tc>
        <w:tc>
          <w:tcPr>
            <w:tcW w:w="780" w:type="pct"/>
            <w:tcBorders>
              <w:top w:val="single" w:sz="4" w:space="0" w:color="auto"/>
              <w:left w:val="single" w:sz="4" w:space="0" w:color="auto"/>
              <w:bottom w:val="single" w:sz="4" w:space="0" w:color="auto"/>
              <w:right w:val="single" w:sz="4" w:space="0" w:color="auto"/>
            </w:tcBorders>
          </w:tcPr>
          <w:p w14:paraId="57E49A51" w14:textId="02273702" w:rsidR="009C4B41" w:rsidRPr="009C4B41" w:rsidRDefault="009C4B41" w:rsidP="009C4B41">
            <w:pPr>
              <w:rPr>
                <w:rFonts w:ascii="Arial" w:hAnsi="Arial" w:cs="Arial"/>
                <w:sz w:val="18"/>
                <w:szCs w:val="18"/>
                <w:lang w:val="nl"/>
              </w:rPr>
            </w:pPr>
            <w:r w:rsidRPr="009C4B41">
              <w:rPr>
                <w:rFonts w:ascii="Arial" w:hAnsi="Arial" w:cs="Arial"/>
                <w:sz w:val="18"/>
                <w:szCs w:val="18"/>
                <w:lang w:val="nl"/>
              </w:rPr>
              <w:t>Actiepuntenlijst DR</w:t>
            </w:r>
          </w:p>
        </w:tc>
        <w:tc>
          <w:tcPr>
            <w:tcW w:w="770" w:type="pct"/>
            <w:tcBorders>
              <w:top w:val="single" w:sz="4" w:space="0" w:color="auto"/>
              <w:left w:val="single" w:sz="4" w:space="0" w:color="auto"/>
              <w:bottom w:val="single" w:sz="4" w:space="0" w:color="auto"/>
              <w:right w:val="single" w:sz="4" w:space="0" w:color="auto"/>
            </w:tcBorders>
          </w:tcPr>
          <w:p w14:paraId="7800EC7D" w14:textId="77777777" w:rsidR="009C4B41" w:rsidRPr="003A406E" w:rsidRDefault="009C4B41" w:rsidP="009C4B41">
            <w:pPr>
              <w:rPr>
                <w:rFonts w:ascii="Arial" w:hAnsi="Arial" w:cs="Arial"/>
                <w:sz w:val="18"/>
                <w:szCs w:val="18"/>
              </w:rPr>
            </w:pPr>
          </w:p>
        </w:tc>
        <w:tc>
          <w:tcPr>
            <w:tcW w:w="3266" w:type="pct"/>
            <w:gridSpan w:val="2"/>
            <w:tcBorders>
              <w:top w:val="single" w:sz="4" w:space="0" w:color="auto"/>
              <w:left w:val="single" w:sz="4" w:space="0" w:color="auto"/>
              <w:bottom w:val="single" w:sz="4" w:space="0" w:color="auto"/>
              <w:right w:val="single" w:sz="4" w:space="0" w:color="auto"/>
            </w:tcBorders>
          </w:tcPr>
          <w:p w14:paraId="26C44F63" w14:textId="1B408FC9" w:rsidR="0036543B" w:rsidRPr="00CB52DC" w:rsidRDefault="009C4B41" w:rsidP="000929BA">
            <w:pPr>
              <w:rPr>
                <w:rFonts w:ascii="Arial" w:hAnsi="Arial" w:cs="Arial"/>
                <w:sz w:val="18"/>
                <w:szCs w:val="18"/>
              </w:rPr>
            </w:pPr>
            <w:r w:rsidRPr="00157EEE">
              <w:rPr>
                <w:rFonts w:ascii="Arial" w:hAnsi="Arial" w:cs="Arial"/>
                <w:sz w:val="18"/>
                <w:szCs w:val="18"/>
              </w:rPr>
              <w:t xml:space="preserve">Acties worden doorgenomen en bijgewerkt. </w:t>
            </w:r>
          </w:p>
        </w:tc>
      </w:tr>
      <w:tr w:rsidR="00EF4017" w:rsidRPr="009762FC" w14:paraId="3334F82B" w14:textId="77777777" w:rsidTr="007F6149">
        <w:trPr>
          <w:trHeight w:val="274"/>
        </w:trPr>
        <w:tc>
          <w:tcPr>
            <w:tcW w:w="184" w:type="pct"/>
          </w:tcPr>
          <w:p w14:paraId="0D920ACD" w14:textId="1B4F7AD9" w:rsidR="00EF4017" w:rsidRPr="003A406E" w:rsidRDefault="00AA7336" w:rsidP="00520E1B">
            <w:pPr>
              <w:spacing w:after="240"/>
              <w:rPr>
                <w:rFonts w:ascii="Arial" w:hAnsi="Arial" w:cs="Arial"/>
                <w:bCs/>
                <w:color w:val="000000"/>
                <w:sz w:val="18"/>
                <w:szCs w:val="18"/>
              </w:rPr>
            </w:pPr>
            <w:r>
              <w:rPr>
                <w:rFonts w:ascii="Arial" w:hAnsi="Arial" w:cs="Arial"/>
                <w:bCs/>
                <w:color w:val="000000"/>
                <w:sz w:val="18"/>
                <w:szCs w:val="18"/>
              </w:rPr>
              <w:t xml:space="preserve">13. </w:t>
            </w:r>
          </w:p>
        </w:tc>
        <w:tc>
          <w:tcPr>
            <w:tcW w:w="780" w:type="pct"/>
          </w:tcPr>
          <w:p w14:paraId="36B51957" w14:textId="77777777" w:rsidR="00EF4017" w:rsidRPr="003A406E" w:rsidRDefault="00402456" w:rsidP="00520E1B">
            <w:pPr>
              <w:spacing w:after="240"/>
              <w:rPr>
                <w:rFonts w:ascii="Arial" w:hAnsi="Arial" w:cs="Arial"/>
                <w:bCs/>
                <w:color w:val="000000"/>
                <w:sz w:val="18"/>
                <w:szCs w:val="18"/>
              </w:rPr>
            </w:pPr>
            <w:r w:rsidRPr="00402456">
              <w:rPr>
                <w:rFonts w:ascii="Arial" w:hAnsi="Arial" w:cs="Arial"/>
                <w:bCs/>
                <w:color w:val="000000"/>
                <w:sz w:val="18"/>
                <w:szCs w:val="18"/>
              </w:rPr>
              <w:t>Communicatie Dorpsraad</w:t>
            </w:r>
          </w:p>
        </w:tc>
        <w:tc>
          <w:tcPr>
            <w:tcW w:w="770" w:type="pct"/>
          </w:tcPr>
          <w:p w14:paraId="5C99E14A" w14:textId="0A5A0856" w:rsidR="00EF4017" w:rsidRPr="003A406E" w:rsidRDefault="000929BA" w:rsidP="00520E1B">
            <w:pPr>
              <w:spacing w:after="240"/>
              <w:rPr>
                <w:rFonts w:ascii="Arial" w:hAnsi="Arial" w:cs="Arial"/>
                <w:sz w:val="18"/>
                <w:szCs w:val="18"/>
              </w:rPr>
            </w:pPr>
            <w:r>
              <w:rPr>
                <w:rFonts w:ascii="Arial" w:hAnsi="Arial" w:cs="Arial"/>
                <w:sz w:val="18"/>
                <w:szCs w:val="18"/>
              </w:rPr>
              <w:t>Website</w:t>
            </w:r>
          </w:p>
        </w:tc>
        <w:tc>
          <w:tcPr>
            <w:tcW w:w="3266" w:type="pct"/>
            <w:gridSpan w:val="2"/>
          </w:tcPr>
          <w:p w14:paraId="1664C70D" w14:textId="59B222D5" w:rsidR="004359BB" w:rsidRPr="0030048A" w:rsidRDefault="007479BA" w:rsidP="004359BB">
            <w:pPr>
              <w:pStyle w:val="Lijstalinea"/>
              <w:numPr>
                <w:ilvl w:val="0"/>
                <w:numId w:val="41"/>
              </w:numPr>
              <w:spacing w:after="240"/>
              <w:rPr>
                <w:rFonts w:ascii="Arial" w:hAnsi="Arial" w:cs="Arial"/>
                <w:sz w:val="18"/>
                <w:szCs w:val="18"/>
              </w:rPr>
            </w:pPr>
            <w:r w:rsidRPr="0030048A">
              <w:rPr>
                <w:rFonts w:ascii="Arial" w:hAnsi="Arial" w:cs="Arial"/>
                <w:sz w:val="18"/>
                <w:szCs w:val="18"/>
              </w:rPr>
              <w:t xml:space="preserve">Er wordt een bericht gecommuniceerd over de herdenking op 4 mei, met een dankwoord aan de organisatie </w:t>
            </w:r>
            <w:r w:rsidRPr="0030048A">
              <w:rPr>
                <w:rFonts w:ascii="Arial" w:hAnsi="Arial" w:cs="Arial"/>
                <w:color w:val="808080" w:themeColor="background1" w:themeShade="80"/>
                <w:sz w:val="18"/>
                <w:szCs w:val="18"/>
              </w:rPr>
              <w:t>(actie Nana/Sherley)</w:t>
            </w:r>
          </w:p>
        </w:tc>
      </w:tr>
      <w:tr w:rsidR="0031745F" w:rsidRPr="009762FC" w14:paraId="5A00D497" w14:textId="77777777" w:rsidTr="007F6149">
        <w:trPr>
          <w:trHeight w:val="274"/>
        </w:trPr>
        <w:tc>
          <w:tcPr>
            <w:tcW w:w="184" w:type="pct"/>
          </w:tcPr>
          <w:p w14:paraId="1221572D" w14:textId="4A2CDE6A" w:rsidR="0031745F" w:rsidRPr="003A406E" w:rsidRDefault="00AA7336" w:rsidP="00520E1B">
            <w:pPr>
              <w:spacing w:after="240"/>
              <w:rPr>
                <w:rFonts w:ascii="Arial" w:hAnsi="Arial" w:cs="Arial"/>
                <w:bCs/>
                <w:color w:val="000000"/>
                <w:sz w:val="18"/>
                <w:szCs w:val="18"/>
              </w:rPr>
            </w:pPr>
            <w:r>
              <w:rPr>
                <w:rFonts w:ascii="Arial" w:hAnsi="Arial" w:cs="Arial"/>
                <w:bCs/>
                <w:color w:val="000000"/>
                <w:sz w:val="18"/>
                <w:szCs w:val="18"/>
              </w:rPr>
              <w:t xml:space="preserve">14. </w:t>
            </w:r>
          </w:p>
        </w:tc>
        <w:tc>
          <w:tcPr>
            <w:tcW w:w="780" w:type="pct"/>
          </w:tcPr>
          <w:p w14:paraId="241A0CC0" w14:textId="77777777" w:rsidR="0031745F" w:rsidRPr="003A406E" w:rsidRDefault="00402456" w:rsidP="00520E1B">
            <w:pPr>
              <w:spacing w:after="240"/>
              <w:rPr>
                <w:rFonts w:ascii="Arial" w:hAnsi="Arial" w:cs="Arial"/>
                <w:bCs/>
                <w:color w:val="000000"/>
                <w:sz w:val="18"/>
                <w:szCs w:val="18"/>
              </w:rPr>
            </w:pPr>
            <w:r w:rsidRPr="00402456">
              <w:rPr>
                <w:rFonts w:ascii="Arial" w:hAnsi="Arial" w:cs="Arial"/>
                <w:bCs/>
                <w:color w:val="000000"/>
                <w:sz w:val="18"/>
                <w:szCs w:val="18"/>
              </w:rPr>
              <w:t>Rondvraag, reflectie en sluiting</w:t>
            </w:r>
          </w:p>
        </w:tc>
        <w:tc>
          <w:tcPr>
            <w:tcW w:w="770" w:type="pct"/>
          </w:tcPr>
          <w:p w14:paraId="1667EC75" w14:textId="77777777" w:rsidR="0031745F" w:rsidRPr="003A406E" w:rsidRDefault="0031745F" w:rsidP="00520E1B">
            <w:pPr>
              <w:spacing w:after="240"/>
              <w:rPr>
                <w:rFonts w:ascii="Arial" w:hAnsi="Arial" w:cs="Arial"/>
                <w:sz w:val="18"/>
                <w:szCs w:val="18"/>
              </w:rPr>
            </w:pPr>
          </w:p>
        </w:tc>
        <w:tc>
          <w:tcPr>
            <w:tcW w:w="3266" w:type="pct"/>
            <w:gridSpan w:val="2"/>
          </w:tcPr>
          <w:p w14:paraId="737D930F" w14:textId="5F40D122" w:rsidR="00CB52DC" w:rsidRDefault="00AA7336" w:rsidP="00CB52DC">
            <w:pPr>
              <w:spacing w:after="240"/>
              <w:rPr>
                <w:rFonts w:ascii="Arial" w:hAnsi="Arial" w:cs="Arial"/>
                <w:sz w:val="18"/>
                <w:szCs w:val="18"/>
              </w:rPr>
            </w:pPr>
            <w:r w:rsidRPr="00CB52DC">
              <w:rPr>
                <w:rFonts w:ascii="Arial" w:hAnsi="Arial" w:cs="Arial"/>
                <w:sz w:val="18"/>
                <w:szCs w:val="18"/>
              </w:rPr>
              <w:t>Petra geeft een korte terugkoppeling van de wijk- en dorpsraden avond (15 april)</w:t>
            </w:r>
            <w:r w:rsidR="00CB52DC" w:rsidRPr="00CB52DC">
              <w:rPr>
                <w:rFonts w:ascii="Arial" w:hAnsi="Arial" w:cs="Arial"/>
                <w:sz w:val="18"/>
                <w:szCs w:val="18"/>
              </w:rPr>
              <w:t>;</w:t>
            </w:r>
          </w:p>
          <w:p w14:paraId="024371CC" w14:textId="77777777" w:rsidR="00CB52DC" w:rsidRDefault="00AA7336" w:rsidP="00CB52DC">
            <w:pPr>
              <w:pStyle w:val="Lijstalinea"/>
              <w:numPr>
                <w:ilvl w:val="1"/>
                <w:numId w:val="41"/>
              </w:numPr>
              <w:spacing w:after="240"/>
              <w:rPr>
                <w:rFonts w:ascii="Arial" w:hAnsi="Arial" w:cs="Arial"/>
                <w:sz w:val="18"/>
                <w:szCs w:val="18"/>
              </w:rPr>
            </w:pPr>
            <w:r w:rsidRPr="00CB52DC">
              <w:rPr>
                <w:rFonts w:ascii="Arial" w:hAnsi="Arial" w:cs="Arial"/>
                <w:sz w:val="18"/>
                <w:szCs w:val="18"/>
              </w:rPr>
              <w:t xml:space="preserve">De avond stond in teken van veiligheid en weerbaarheid/samenredzaamheid. </w:t>
            </w:r>
          </w:p>
          <w:p w14:paraId="12D05EEF" w14:textId="77777777" w:rsidR="00CB52DC" w:rsidRDefault="00CB52DC" w:rsidP="00CB52DC">
            <w:pPr>
              <w:pStyle w:val="Lijstalinea"/>
              <w:numPr>
                <w:ilvl w:val="1"/>
                <w:numId w:val="41"/>
              </w:numPr>
              <w:spacing w:after="240"/>
              <w:rPr>
                <w:rFonts w:ascii="Arial" w:hAnsi="Arial" w:cs="Arial"/>
                <w:sz w:val="18"/>
                <w:szCs w:val="18"/>
              </w:rPr>
            </w:pPr>
            <w:r>
              <w:rPr>
                <w:rFonts w:ascii="Arial" w:hAnsi="Arial" w:cs="Arial"/>
                <w:sz w:val="18"/>
                <w:szCs w:val="18"/>
              </w:rPr>
              <w:t>OOV</w:t>
            </w:r>
            <w:r w:rsidR="00605164" w:rsidRPr="00CB52DC">
              <w:rPr>
                <w:rFonts w:ascii="Arial" w:hAnsi="Arial" w:cs="Arial"/>
                <w:sz w:val="18"/>
                <w:szCs w:val="18"/>
              </w:rPr>
              <w:t xml:space="preserve"> heeft een presentatie gegeven hoe veiligheid terugkomt in het gebiedsprogramma en opgehaald hoe dorp- en wijkraden naar dit thema kijken (verkeersveiligheid maakt hier geen onderdeel van).</w:t>
            </w:r>
          </w:p>
          <w:p w14:paraId="6F413BC2" w14:textId="070A5782" w:rsidR="00CB52DC" w:rsidRDefault="00CB52DC" w:rsidP="00CB52DC">
            <w:pPr>
              <w:pStyle w:val="Lijstalinea"/>
              <w:numPr>
                <w:ilvl w:val="1"/>
                <w:numId w:val="41"/>
              </w:numPr>
              <w:spacing w:after="240"/>
              <w:rPr>
                <w:rFonts w:ascii="Arial" w:hAnsi="Arial" w:cs="Arial"/>
                <w:sz w:val="18"/>
                <w:szCs w:val="18"/>
              </w:rPr>
            </w:pPr>
            <w:r>
              <w:rPr>
                <w:rFonts w:ascii="Arial" w:hAnsi="Arial" w:cs="Arial"/>
                <w:sz w:val="18"/>
                <w:szCs w:val="18"/>
              </w:rPr>
              <w:t xml:space="preserve">In groepen zijn er ervaringen gedeeld over samenredzaamheid in tijden dat dit nodig is (denk aan langdurige stroomuitval). Burgerveen en Cruquius zijn in ver gevorderd stadium. </w:t>
            </w:r>
          </w:p>
          <w:p w14:paraId="08559DD5" w14:textId="11ADC3AF" w:rsidR="00CB52DC" w:rsidRDefault="00CB52DC" w:rsidP="00CB52DC">
            <w:pPr>
              <w:pStyle w:val="Lijstalinea"/>
              <w:numPr>
                <w:ilvl w:val="1"/>
                <w:numId w:val="41"/>
              </w:numPr>
              <w:spacing w:after="240"/>
              <w:rPr>
                <w:rFonts w:ascii="Arial" w:hAnsi="Arial" w:cs="Arial"/>
                <w:sz w:val="18"/>
                <w:szCs w:val="18"/>
              </w:rPr>
            </w:pPr>
            <w:r>
              <w:rPr>
                <w:rFonts w:ascii="Arial" w:hAnsi="Arial" w:cs="Arial"/>
                <w:sz w:val="18"/>
                <w:szCs w:val="18"/>
              </w:rPr>
              <w:t>Petra vraagt hoe wij hier naar kijken als dorpsraad Rijsenhout? Er wordt afgesproken om dit onderwerp te agenderen voor een volgend overleg met de gebiedsmanagers om vervolg en verwachtingsmanagement te bespreken.</w:t>
            </w:r>
            <w:r w:rsidRPr="00CB52DC">
              <w:rPr>
                <w:rFonts w:ascii="Arial" w:hAnsi="Arial" w:cs="Arial"/>
                <w:color w:val="808080" w:themeColor="background1" w:themeShade="80"/>
                <w:sz w:val="18"/>
                <w:szCs w:val="18"/>
              </w:rPr>
              <w:t xml:space="preserve"> (actie)</w:t>
            </w:r>
          </w:p>
          <w:p w14:paraId="57510384" w14:textId="22237C8B" w:rsidR="0031745F" w:rsidRPr="00865308" w:rsidRDefault="0031745F" w:rsidP="00865308">
            <w:pPr>
              <w:spacing w:after="240"/>
              <w:rPr>
                <w:rFonts w:ascii="Arial" w:hAnsi="Arial" w:cs="Arial"/>
                <w:sz w:val="18"/>
                <w:szCs w:val="18"/>
              </w:rPr>
            </w:pPr>
            <w:r w:rsidRPr="00865308">
              <w:rPr>
                <w:rFonts w:ascii="Arial" w:hAnsi="Arial" w:cs="Arial"/>
                <w:sz w:val="18"/>
                <w:szCs w:val="18"/>
              </w:rPr>
              <w:t>De voorzitter dankt de aanwezigen voor hun inbreng en sluit de vergadering om</w:t>
            </w:r>
            <w:r w:rsidR="00956051">
              <w:rPr>
                <w:rFonts w:ascii="Arial" w:hAnsi="Arial" w:cs="Arial"/>
                <w:sz w:val="18"/>
                <w:szCs w:val="18"/>
              </w:rPr>
              <w:t xml:space="preserve"> 22.25 </w:t>
            </w:r>
            <w:r w:rsidRPr="00865308">
              <w:rPr>
                <w:rFonts w:ascii="Arial" w:hAnsi="Arial" w:cs="Arial"/>
                <w:sz w:val="18"/>
                <w:szCs w:val="18"/>
              </w:rPr>
              <w:t xml:space="preserve">uur. </w:t>
            </w:r>
          </w:p>
        </w:tc>
      </w:tr>
      <w:tr w:rsidR="0031745F" w:rsidRPr="009762FC" w14:paraId="48E9133A" w14:textId="77777777" w:rsidTr="007F6149">
        <w:trPr>
          <w:trHeight w:val="274"/>
        </w:trPr>
        <w:tc>
          <w:tcPr>
            <w:tcW w:w="184" w:type="pct"/>
          </w:tcPr>
          <w:p w14:paraId="6CE88570" w14:textId="77777777" w:rsidR="0031745F" w:rsidRPr="003A406E" w:rsidRDefault="0031745F" w:rsidP="00520E1B">
            <w:pPr>
              <w:spacing w:after="240"/>
              <w:rPr>
                <w:rFonts w:ascii="Arial" w:hAnsi="Arial" w:cs="Arial"/>
                <w:bCs/>
                <w:color w:val="000000"/>
                <w:sz w:val="18"/>
                <w:szCs w:val="18"/>
              </w:rPr>
            </w:pPr>
          </w:p>
        </w:tc>
        <w:tc>
          <w:tcPr>
            <w:tcW w:w="780" w:type="pct"/>
          </w:tcPr>
          <w:p w14:paraId="2F53F8B3" w14:textId="77777777" w:rsidR="0031745F" w:rsidRPr="003A406E" w:rsidRDefault="0031745F" w:rsidP="00520E1B">
            <w:pPr>
              <w:spacing w:after="240"/>
              <w:rPr>
                <w:rFonts w:ascii="Arial" w:hAnsi="Arial" w:cs="Arial"/>
                <w:b/>
                <w:color w:val="000000"/>
                <w:sz w:val="18"/>
                <w:szCs w:val="18"/>
              </w:rPr>
            </w:pPr>
            <w:r w:rsidRPr="003A406E">
              <w:rPr>
                <w:rFonts w:ascii="Arial" w:hAnsi="Arial" w:cs="Arial"/>
                <w:b/>
                <w:color w:val="000000"/>
                <w:sz w:val="18"/>
                <w:szCs w:val="18"/>
              </w:rPr>
              <w:t>Volgende vergadering</w:t>
            </w:r>
          </w:p>
        </w:tc>
        <w:tc>
          <w:tcPr>
            <w:tcW w:w="770" w:type="pct"/>
          </w:tcPr>
          <w:p w14:paraId="4378AACB" w14:textId="77777777" w:rsidR="0031745F" w:rsidRPr="003A406E" w:rsidRDefault="0031745F" w:rsidP="00520E1B">
            <w:pPr>
              <w:spacing w:after="240"/>
              <w:rPr>
                <w:rFonts w:ascii="Arial" w:hAnsi="Arial" w:cs="Arial"/>
                <w:b/>
                <w:sz w:val="18"/>
                <w:szCs w:val="18"/>
              </w:rPr>
            </w:pPr>
          </w:p>
        </w:tc>
        <w:tc>
          <w:tcPr>
            <w:tcW w:w="3266" w:type="pct"/>
            <w:gridSpan w:val="2"/>
          </w:tcPr>
          <w:p w14:paraId="073CF754" w14:textId="22DADD37" w:rsidR="0031745F" w:rsidRPr="003A406E" w:rsidRDefault="0031745F" w:rsidP="00520E1B">
            <w:pPr>
              <w:spacing w:after="240"/>
              <w:rPr>
                <w:rFonts w:ascii="Arial" w:hAnsi="Arial" w:cs="Arial"/>
                <w:b/>
                <w:sz w:val="18"/>
                <w:szCs w:val="18"/>
              </w:rPr>
            </w:pPr>
            <w:r w:rsidRPr="003A406E">
              <w:rPr>
                <w:rFonts w:ascii="Arial" w:hAnsi="Arial" w:cs="Arial"/>
                <w:b/>
                <w:sz w:val="18"/>
                <w:szCs w:val="18"/>
              </w:rPr>
              <w:t xml:space="preserve">De volgende vergadering van de </w:t>
            </w:r>
            <w:r w:rsidR="00FA20D7" w:rsidRPr="003A406E">
              <w:rPr>
                <w:rFonts w:ascii="Arial" w:hAnsi="Arial" w:cs="Arial"/>
                <w:b/>
                <w:sz w:val="18"/>
                <w:szCs w:val="18"/>
              </w:rPr>
              <w:t>dorpsraad</w:t>
            </w:r>
            <w:r w:rsidRPr="003A406E">
              <w:rPr>
                <w:rFonts w:ascii="Arial" w:hAnsi="Arial" w:cs="Arial"/>
                <w:b/>
                <w:sz w:val="18"/>
                <w:szCs w:val="18"/>
              </w:rPr>
              <w:t xml:space="preserve"> staat gepland op</w:t>
            </w:r>
            <w:r w:rsidR="008C7A84">
              <w:rPr>
                <w:rFonts w:ascii="Arial" w:hAnsi="Arial" w:cs="Arial"/>
                <w:b/>
                <w:sz w:val="18"/>
                <w:szCs w:val="18"/>
              </w:rPr>
              <w:t xml:space="preserve"> </w:t>
            </w:r>
            <w:r w:rsidR="00865308">
              <w:rPr>
                <w:rFonts w:ascii="Arial" w:hAnsi="Arial" w:cs="Arial"/>
                <w:b/>
                <w:sz w:val="18"/>
                <w:szCs w:val="18"/>
              </w:rPr>
              <w:t>8</w:t>
            </w:r>
            <w:r w:rsidR="00620ECA">
              <w:rPr>
                <w:rFonts w:ascii="Arial" w:hAnsi="Arial" w:cs="Arial"/>
                <w:b/>
                <w:sz w:val="18"/>
                <w:szCs w:val="18"/>
              </w:rPr>
              <w:t>-</w:t>
            </w:r>
            <w:r w:rsidR="00865308">
              <w:rPr>
                <w:rFonts w:ascii="Arial" w:hAnsi="Arial" w:cs="Arial"/>
                <w:b/>
                <w:sz w:val="18"/>
                <w:szCs w:val="18"/>
              </w:rPr>
              <w:t>6</w:t>
            </w:r>
            <w:r w:rsidR="003460A6" w:rsidRPr="003A406E">
              <w:rPr>
                <w:rFonts w:ascii="Arial" w:hAnsi="Arial" w:cs="Arial"/>
                <w:b/>
                <w:sz w:val="18"/>
                <w:szCs w:val="18"/>
              </w:rPr>
              <w:t>-</w:t>
            </w:r>
            <w:r w:rsidR="00B64695" w:rsidRPr="003A406E">
              <w:rPr>
                <w:rFonts w:ascii="Arial" w:hAnsi="Arial" w:cs="Arial"/>
                <w:b/>
                <w:sz w:val="18"/>
                <w:szCs w:val="18"/>
              </w:rPr>
              <w:t>202</w:t>
            </w:r>
            <w:r w:rsidR="007E715D">
              <w:rPr>
                <w:rFonts w:ascii="Arial" w:hAnsi="Arial" w:cs="Arial"/>
                <w:b/>
                <w:sz w:val="18"/>
                <w:szCs w:val="18"/>
              </w:rPr>
              <w:t>6</w:t>
            </w:r>
            <w:r w:rsidR="00402456">
              <w:rPr>
                <w:rFonts w:ascii="Arial" w:hAnsi="Arial" w:cs="Arial"/>
                <w:b/>
                <w:sz w:val="18"/>
                <w:szCs w:val="18"/>
              </w:rPr>
              <w:t xml:space="preserve"> om 20u</w:t>
            </w:r>
            <w:r w:rsidR="00B64695" w:rsidRPr="003A406E">
              <w:rPr>
                <w:rFonts w:ascii="Arial" w:hAnsi="Arial" w:cs="Arial"/>
                <w:b/>
                <w:sz w:val="18"/>
                <w:szCs w:val="18"/>
              </w:rPr>
              <w:t xml:space="preserve"> </w:t>
            </w:r>
          </w:p>
        </w:tc>
      </w:tr>
    </w:tbl>
    <w:p w14:paraId="780DC5E7" w14:textId="77777777" w:rsidR="003A406E" w:rsidRPr="0047799A" w:rsidRDefault="003A406E">
      <w:pPr>
        <w:tabs>
          <w:tab w:val="left" w:pos="3140"/>
        </w:tabs>
        <w:rPr>
          <w:rFonts w:ascii="Arial" w:hAnsi="Arial" w:cs="Arial"/>
          <w:sz w:val="20"/>
          <w:szCs w:val="20"/>
        </w:rPr>
      </w:pPr>
    </w:p>
    <w:sectPr w:rsidR="003A406E" w:rsidRPr="0047799A" w:rsidSect="0047799A">
      <w:footerReference w:type="default" r:id="rId14"/>
      <w:headerReference w:type="first" r:id="rId15"/>
      <w:pgSz w:w="16838" w:h="11906" w:orient="landscape" w:code="9"/>
      <w:pgMar w:top="1080" w:right="1418" w:bottom="108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17A61" w14:textId="77777777" w:rsidR="00983B59" w:rsidRPr="009762FC" w:rsidRDefault="00983B59">
      <w:r w:rsidRPr="009762FC">
        <w:separator/>
      </w:r>
    </w:p>
  </w:endnote>
  <w:endnote w:type="continuationSeparator" w:id="0">
    <w:p w14:paraId="5E67791B" w14:textId="77777777" w:rsidR="00983B59" w:rsidRPr="009762FC" w:rsidRDefault="00983B59">
      <w:r w:rsidRPr="009762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swiss"/>
    <w:pitch w:val="variable"/>
    <w:sig w:usb0="00000003" w:usb1="0200E0A0" w:usb2="00000000" w:usb3="00000000" w:csb0="00000001" w:csb1="00000000"/>
  </w:font>
  <w:font w:name="Politie Text">
    <w:altName w:val="Calibri"/>
    <w:charset w:val="00"/>
    <w:family w:val="swiss"/>
    <w:pitch w:val="variable"/>
    <w:sig w:usb0="A000006F" w:usb1="4000402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F UI Text">
    <w:altName w:val="Times New Roman"/>
    <w:panose1 w:val="00000000000000000000"/>
    <w:charset w:val="00"/>
    <w:family w:val="roman"/>
    <w:notTrueType/>
    <w:pitch w:val="default"/>
  </w:font>
  <w:font w:name=".SFUIText-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6EE5D" w14:textId="77777777" w:rsidR="00DF6814" w:rsidRPr="009762FC" w:rsidRDefault="00DF6814" w:rsidP="00CB0A5B">
    <w:pPr>
      <w:pStyle w:val="Voettekst"/>
      <w:framePr w:wrap="around" w:vAnchor="text" w:hAnchor="margin" w:xAlign="right" w:y="1"/>
      <w:rPr>
        <w:rStyle w:val="Paginanummer"/>
      </w:rPr>
    </w:pPr>
    <w:r w:rsidRPr="009762FC">
      <w:rPr>
        <w:rStyle w:val="Paginanummer"/>
      </w:rPr>
      <w:fldChar w:fldCharType="begin"/>
    </w:r>
    <w:r w:rsidRPr="009762FC">
      <w:rPr>
        <w:rStyle w:val="Paginanummer"/>
      </w:rPr>
      <w:instrText xml:space="preserve">PAGE  </w:instrText>
    </w:r>
    <w:r w:rsidRPr="009762FC">
      <w:rPr>
        <w:rStyle w:val="Paginanummer"/>
      </w:rPr>
      <w:fldChar w:fldCharType="end"/>
    </w:r>
  </w:p>
  <w:p w14:paraId="06A348C5" w14:textId="77777777" w:rsidR="00DF6814" w:rsidRPr="009762FC" w:rsidRDefault="00DF6814" w:rsidP="00CB0A5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BF808" w14:textId="77777777" w:rsidR="00DF6814" w:rsidRPr="009762FC" w:rsidRDefault="00DF6814" w:rsidP="002C1138">
    <w:pPr>
      <w:pStyle w:val="Voettekst"/>
      <w:framePr w:wrap="around" w:vAnchor="text" w:hAnchor="page" w:x="15316" w:y="167"/>
      <w:rPr>
        <w:rStyle w:val="Paginanummer"/>
        <w:rFonts w:ascii="Arial" w:hAnsi="Arial" w:cs="Arial"/>
        <w:sz w:val="16"/>
        <w:szCs w:val="16"/>
      </w:rPr>
    </w:pPr>
    <w:r w:rsidRPr="009762FC">
      <w:rPr>
        <w:rStyle w:val="Paginanummer"/>
        <w:rFonts w:ascii="Arial" w:hAnsi="Arial" w:cs="Arial"/>
        <w:sz w:val="16"/>
        <w:szCs w:val="16"/>
      </w:rPr>
      <w:fldChar w:fldCharType="begin"/>
    </w:r>
    <w:r w:rsidRPr="009762FC">
      <w:rPr>
        <w:rStyle w:val="Paginanummer"/>
        <w:rFonts w:ascii="Arial" w:hAnsi="Arial" w:cs="Arial"/>
        <w:sz w:val="16"/>
        <w:szCs w:val="16"/>
      </w:rPr>
      <w:instrText xml:space="preserve">PAGE  </w:instrText>
    </w:r>
    <w:r w:rsidRPr="009762FC">
      <w:rPr>
        <w:rStyle w:val="Paginanummer"/>
        <w:rFonts w:ascii="Arial" w:hAnsi="Arial" w:cs="Arial"/>
        <w:sz w:val="16"/>
        <w:szCs w:val="16"/>
      </w:rPr>
      <w:fldChar w:fldCharType="separate"/>
    </w:r>
    <w:r w:rsidR="008A3624" w:rsidRPr="009762FC">
      <w:rPr>
        <w:rStyle w:val="Paginanummer"/>
        <w:rFonts w:ascii="Arial" w:hAnsi="Arial" w:cs="Arial"/>
        <w:sz w:val="16"/>
        <w:szCs w:val="16"/>
      </w:rPr>
      <w:t>2</w:t>
    </w:r>
    <w:r w:rsidRPr="009762FC">
      <w:rPr>
        <w:rStyle w:val="Paginanummer"/>
        <w:rFonts w:ascii="Arial" w:hAnsi="Arial" w:cs="Arial"/>
        <w:sz w:val="16"/>
        <w:szCs w:val="16"/>
      </w:rPr>
      <w:fldChar w:fldCharType="end"/>
    </w:r>
  </w:p>
  <w:p w14:paraId="72971C5A" w14:textId="77777777" w:rsidR="00DF6814" w:rsidRPr="009762FC" w:rsidRDefault="00DF6814" w:rsidP="008B2BED">
    <w:pPr>
      <w:pStyle w:val="Voettekst"/>
      <w:ind w:right="360"/>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C4C36" w14:textId="77777777" w:rsidR="00290966" w:rsidRPr="009762FC" w:rsidRDefault="00FA20D7" w:rsidP="00290966">
    <w:pPr>
      <w:pStyle w:val="Legendatekst"/>
      <w:rPr>
        <w:rFonts w:ascii="Arial" w:hAnsi="Arial" w:cs="Arial"/>
        <w:sz w:val="14"/>
        <w:szCs w:val="14"/>
      </w:rPr>
    </w:pPr>
    <w:r w:rsidRPr="009762FC">
      <w:rPr>
        <w:rFonts w:ascii="Arial" w:hAnsi="Arial" w:cs="Arial"/>
        <w:sz w:val="14"/>
        <w:szCs w:val="14"/>
      </w:rPr>
      <w:t>Dorpsraad</w:t>
    </w:r>
    <w:r w:rsidR="00290966" w:rsidRPr="009762FC">
      <w:rPr>
        <w:rFonts w:ascii="Arial" w:hAnsi="Arial" w:cs="Arial"/>
        <w:sz w:val="14"/>
        <w:szCs w:val="14"/>
      </w:rPr>
      <w:t xml:space="preserve"> Rijsenhout</w:t>
    </w:r>
  </w:p>
  <w:p w14:paraId="03646A65" w14:textId="77777777" w:rsidR="00290966" w:rsidRPr="009762FC" w:rsidRDefault="00290966" w:rsidP="00290966">
    <w:pPr>
      <w:pStyle w:val="Legendatekst"/>
      <w:rPr>
        <w:rFonts w:ascii="Arial" w:hAnsi="Arial" w:cs="Arial"/>
        <w:sz w:val="14"/>
        <w:szCs w:val="14"/>
      </w:rPr>
    </w:pPr>
    <w:r w:rsidRPr="009762FC">
      <w:rPr>
        <w:rFonts w:ascii="Arial" w:hAnsi="Arial" w:cs="Arial"/>
        <w:sz w:val="14"/>
        <w:szCs w:val="14"/>
      </w:rPr>
      <w:t>Werf 2</w:t>
    </w:r>
  </w:p>
  <w:p w14:paraId="3E524FB3" w14:textId="77777777" w:rsidR="00290966" w:rsidRPr="009762FC" w:rsidRDefault="00290966" w:rsidP="00290966">
    <w:pPr>
      <w:pStyle w:val="Legendatekst"/>
      <w:rPr>
        <w:rFonts w:ascii="Arial" w:hAnsi="Arial" w:cs="Arial"/>
        <w:sz w:val="14"/>
        <w:szCs w:val="14"/>
      </w:rPr>
    </w:pPr>
    <w:r w:rsidRPr="009762FC">
      <w:rPr>
        <w:rFonts w:ascii="Arial" w:hAnsi="Arial" w:cs="Arial"/>
        <w:sz w:val="14"/>
        <w:szCs w:val="14"/>
      </w:rPr>
      <w:t xml:space="preserve">1435 KP Rijsenhout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3C7FF" w14:textId="77777777" w:rsidR="00290966" w:rsidRPr="009762FC" w:rsidRDefault="00FA20D7" w:rsidP="00290966">
    <w:pPr>
      <w:pStyle w:val="Legendatekst"/>
      <w:rPr>
        <w:rFonts w:ascii="Arial" w:hAnsi="Arial" w:cs="Arial"/>
        <w:sz w:val="14"/>
        <w:szCs w:val="14"/>
      </w:rPr>
    </w:pPr>
    <w:r w:rsidRPr="009762FC">
      <w:rPr>
        <w:rFonts w:ascii="Arial" w:hAnsi="Arial" w:cs="Arial"/>
        <w:sz w:val="14"/>
        <w:szCs w:val="14"/>
      </w:rPr>
      <w:t>Dorpsraad</w:t>
    </w:r>
    <w:r w:rsidR="00290966" w:rsidRPr="009762FC">
      <w:rPr>
        <w:rFonts w:ascii="Arial" w:hAnsi="Arial" w:cs="Arial"/>
        <w:sz w:val="14"/>
        <w:szCs w:val="14"/>
      </w:rPr>
      <w:t xml:space="preserve"> Rijsenhout</w:t>
    </w:r>
  </w:p>
  <w:p w14:paraId="1D6C2588" w14:textId="77777777" w:rsidR="00290966" w:rsidRPr="009762FC" w:rsidRDefault="00290966" w:rsidP="00290966">
    <w:pPr>
      <w:pStyle w:val="Legendatekst"/>
      <w:rPr>
        <w:rFonts w:ascii="Arial" w:hAnsi="Arial" w:cs="Arial"/>
        <w:sz w:val="14"/>
        <w:szCs w:val="14"/>
      </w:rPr>
    </w:pPr>
    <w:r w:rsidRPr="009762FC">
      <w:rPr>
        <w:rFonts w:ascii="Arial" w:hAnsi="Arial" w:cs="Arial"/>
        <w:sz w:val="14"/>
        <w:szCs w:val="14"/>
      </w:rPr>
      <w:t>Werf 2</w:t>
    </w:r>
  </w:p>
  <w:p w14:paraId="58E8861B" w14:textId="77777777" w:rsidR="00FD19F3" w:rsidRPr="009762FC" w:rsidRDefault="00290966" w:rsidP="00290966">
    <w:pPr>
      <w:pStyle w:val="Legendatekst"/>
      <w:rPr>
        <w:rFonts w:ascii="Arial" w:hAnsi="Arial" w:cs="Arial"/>
        <w:color w:val="00B050"/>
      </w:rPr>
    </w:pPr>
    <w:r w:rsidRPr="009762FC">
      <w:rPr>
        <w:rFonts w:ascii="Arial" w:hAnsi="Arial" w:cs="Arial"/>
        <w:sz w:val="14"/>
        <w:szCs w:val="14"/>
      </w:rPr>
      <w:t>1435 KP Rijsenhout</w:t>
    </w:r>
    <w:r w:rsidRPr="009762FC">
      <w:rPr>
        <w:rFonts w:ascii="Arial" w:hAnsi="Arial" w:cs="Arial"/>
      </w:rPr>
      <w:t xml:space="preserve"> </w:t>
    </w:r>
    <w:r w:rsidR="00FD19F3" w:rsidRPr="009762FC">
      <w:rPr>
        <w:rFonts w:ascii="Arial" w:hAnsi="Arial" w:cs="Arial"/>
      </w:rPr>
      <w:tab/>
    </w:r>
    <w:r w:rsidRPr="009762FC">
      <w:rPr>
        <w:rFonts w:ascii="Arial" w:hAnsi="Arial" w:cs="Arial"/>
      </w:rPr>
      <w:tab/>
    </w:r>
    <w:r w:rsidRPr="009762FC">
      <w:rPr>
        <w:rFonts w:ascii="Arial" w:hAnsi="Arial" w:cs="Arial"/>
      </w:rPr>
      <w:tab/>
    </w:r>
    <w:r w:rsidRPr="009762FC">
      <w:rPr>
        <w:rFonts w:ascii="Arial" w:hAnsi="Arial" w:cs="Arial"/>
      </w:rPr>
      <w:tab/>
    </w:r>
    <w:r w:rsidRPr="009762FC">
      <w:rPr>
        <w:rFonts w:ascii="Arial" w:hAnsi="Arial" w:cs="Arial"/>
      </w:rPr>
      <w:tab/>
    </w:r>
    <w:r w:rsidRPr="009762FC">
      <w:rPr>
        <w:rFonts w:ascii="Arial" w:hAnsi="Arial" w:cs="Arial"/>
      </w:rPr>
      <w:tab/>
    </w:r>
    <w:r w:rsidRPr="009762FC">
      <w:rPr>
        <w:rFonts w:ascii="Arial" w:hAnsi="Arial" w:cs="Arial"/>
      </w:rPr>
      <w:tab/>
    </w:r>
    <w:r w:rsidRPr="009762FC">
      <w:rPr>
        <w:rFonts w:ascii="Arial" w:hAnsi="Arial" w:cs="Arial"/>
      </w:rPr>
      <w:tab/>
    </w:r>
    <w:r w:rsidRPr="009762FC">
      <w:rPr>
        <w:rFonts w:ascii="Arial" w:hAnsi="Arial" w:cs="Arial"/>
      </w:rPr>
      <w:tab/>
    </w:r>
    <w:r w:rsidR="00FD19F3" w:rsidRPr="009762FC">
      <w:rPr>
        <w:rFonts w:ascii="Arial" w:hAnsi="Arial" w:cs="Arial"/>
        <w:color w:val="00B050"/>
        <w:szCs w:val="18"/>
      </w:rPr>
      <w:t xml:space="preserve">Pagina </w:t>
    </w:r>
    <w:r w:rsidR="00FD19F3" w:rsidRPr="009762FC">
      <w:rPr>
        <w:rFonts w:ascii="Arial" w:hAnsi="Arial" w:cs="Arial"/>
        <w:color w:val="00B050"/>
        <w:szCs w:val="18"/>
      </w:rPr>
      <w:fldChar w:fldCharType="begin"/>
    </w:r>
    <w:r w:rsidR="00FD19F3" w:rsidRPr="009762FC">
      <w:rPr>
        <w:rFonts w:ascii="Arial" w:hAnsi="Arial" w:cs="Arial"/>
        <w:color w:val="00B050"/>
        <w:szCs w:val="18"/>
      </w:rPr>
      <w:instrText>PAGE   \* MERGEFORMAT</w:instrText>
    </w:r>
    <w:r w:rsidR="00FD19F3" w:rsidRPr="009762FC">
      <w:rPr>
        <w:rFonts w:ascii="Arial" w:hAnsi="Arial" w:cs="Arial"/>
        <w:color w:val="00B050"/>
        <w:szCs w:val="18"/>
      </w:rPr>
      <w:fldChar w:fldCharType="separate"/>
    </w:r>
    <w:r w:rsidR="00FD19F3" w:rsidRPr="009762FC">
      <w:rPr>
        <w:rFonts w:ascii="Arial" w:hAnsi="Arial" w:cs="Arial"/>
        <w:color w:val="00B050"/>
        <w:szCs w:val="18"/>
      </w:rPr>
      <w:t>1</w:t>
    </w:r>
    <w:r w:rsidR="00FD19F3" w:rsidRPr="009762FC">
      <w:rPr>
        <w:rFonts w:ascii="Arial" w:hAnsi="Arial" w:cs="Arial"/>
        <w:color w:val="00B050"/>
        <w:szCs w:val="18"/>
      </w:rPr>
      <w:fldChar w:fldCharType="end"/>
    </w:r>
    <w:r w:rsidR="00FD19F3" w:rsidRPr="009762FC">
      <w:rPr>
        <w:rFonts w:ascii="Arial" w:hAnsi="Arial" w:cs="Arial"/>
        <w:color w:val="00B050"/>
        <w:szCs w:val="18"/>
      </w:rPr>
      <w:t xml:space="preserve"> van </w:t>
    </w:r>
    <w:r w:rsidR="00FD19F3" w:rsidRPr="009762FC">
      <w:rPr>
        <w:rFonts w:ascii="Arial" w:hAnsi="Arial" w:cs="Arial"/>
        <w:color w:val="00B050"/>
        <w:szCs w:val="18"/>
      </w:rPr>
      <w:fldChar w:fldCharType="begin"/>
    </w:r>
    <w:r w:rsidR="00FD19F3" w:rsidRPr="009762FC">
      <w:rPr>
        <w:rFonts w:ascii="Arial" w:hAnsi="Arial" w:cs="Arial"/>
        <w:color w:val="00B050"/>
        <w:szCs w:val="18"/>
      </w:rPr>
      <w:instrText xml:space="preserve"> NUMPAGES  \* Arabic  \* MERGEFORMAT </w:instrText>
    </w:r>
    <w:r w:rsidR="00FD19F3" w:rsidRPr="009762FC">
      <w:rPr>
        <w:rFonts w:ascii="Arial" w:hAnsi="Arial" w:cs="Arial"/>
        <w:color w:val="00B050"/>
        <w:szCs w:val="18"/>
      </w:rPr>
      <w:fldChar w:fldCharType="separate"/>
    </w:r>
    <w:r w:rsidR="00FD19F3" w:rsidRPr="009762FC">
      <w:rPr>
        <w:rFonts w:ascii="Arial" w:hAnsi="Arial" w:cs="Arial"/>
        <w:color w:val="00B050"/>
        <w:szCs w:val="18"/>
      </w:rPr>
      <w:t>2</w:t>
    </w:r>
    <w:r w:rsidR="00FD19F3" w:rsidRPr="009762FC">
      <w:rPr>
        <w:rFonts w:ascii="Arial" w:hAnsi="Arial" w:cs="Arial"/>
        <w:color w:val="00B05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FD9EF" w14:textId="77777777" w:rsidR="00983B59" w:rsidRPr="009762FC" w:rsidRDefault="00983B59">
      <w:r w:rsidRPr="009762FC">
        <w:separator/>
      </w:r>
    </w:p>
  </w:footnote>
  <w:footnote w:type="continuationSeparator" w:id="0">
    <w:p w14:paraId="7F265FC6" w14:textId="77777777" w:rsidR="00983B59" w:rsidRPr="009762FC" w:rsidRDefault="00983B59">
      <w:r w:rsidRPr="009762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FC469" w14:textId="77777777" w:rsidR="00DF6814" w:rsidRPr="009762FC" w:rsidRDefault="00983B59">
    <w:pPr>
      <w:pStyle w:val="Koptekst"/>
    </w:pPr>
    <w:r>
      <w:pict w14:anchorId="64D7F3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88782" o:spid="_x0000_s1027" type="#_x0000_t136" style="position:absolute;margin-left:0;margin-top:0;width:549.65pt;height:137.4pt;rotation:315;z-index:-251659264;mso-position-horizontal:center;mso-position-horizontal-relative:margin;mso-position-vertical:center;mso-position-vertical-relative:margin" o:allowincell="f" fillcolor="#d8d8d8"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04450" w14:textId="77777777" w:rsidR="00DF6814" w:rsidRPr="009762FC" w:rsidRDefault="00DF6814" w:rsidP="000F2412">
    <w:pPr>
      <w:pStyle w:val="Koptekst"/>
      <w:tabs>
        <w:tab w:val="clear" w:pos="9072"/>
        <w:tab w:val="left" w:pos="6240"/>
      </w:tabs>
      <w:jc w:val="right"/>
      <w:rPr>
        <w:rFonts w:ascii="Arial" w:hAnsi="Arial" w:cs="Arial"/>
        <w:szCs w:val="20"/>
      </w:rPr>
    </w:pPr>
  </w:p>
  <w:p w14:paraId="53096104" w14:textId="77777777" w:rsidR="00DF6814" w:rsidRPr="009762FC" w:rsidRDefault="00983B59">
    <w:pPr>
      <w:pStyle w:val="Koptekst"/>
    </w:pPr>
    <w:r>
      <w:pict w14:anchorId="4B9985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88783" o:spid="_x0000_s1028" type="#_x0000_t136" style="position:absolute;margin-left:0;margin-top:0;width:549.65pt;height:137.4pt;rotation:315;z-index:-251658240;mso-position-horizontal:center;mso-position-horizontal-relative:margin;mso-position-vertical:center;mso-position-vertical-relative:margin" o:allowincell="f" fillcolor="#d8d8d8" stroked="f">
          <v:fill opacity=".5"/>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4163C" w14:textId="77777777" w:rsidR="00975D3F" w:rsidRPr="009762FC" w:rsidRDefault="00983B59" w:rsidP="00257440">
    <w:pPr>
      <w:pStyle w:val="LegendaDocKop"/>
      <w:jc w:val="left"/>
      <w:rPr>
        <w:noProof w:val="0"/>
      </w:rPr>
    </w:pPr>
    <w:r>
      <w:rPr>
        <w:noProof w:val="0"/>
      </w:rPr>
      <w:pict w14:anchorId="5BA746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88781" o:spid="_x0000_s1026" type="#_x0000_t136" style="position:absolute;margin-left:0;margin-top:0;width:549.65pt;height:137.4pt;rotation:315;z-index:-251660288;mso-position-horizontal:center;mso-position-horizontal-relative:margin;mso-position-vertical:center;mso-position-vertical-relative:margin" o:allowincell="f" fillcolor="#d8d8d8" stroked="f">
          <v:fill opacity=".5"/>
          <v:textpath style="font-family:&quot;Arial&quot;;font-size:1pt" string="CONCEPT"/>
          <w10:wrap anchorx="margin" anchory="margin"/>
        </v:shape>
      </w:pict>
    </w:r>
    <w:r w:rsidR="00402456" w:rsidRPr="009762FC">
      <w:drawing>
        <wp:inline distT="0" distB="0" distL="0" distR="0" wp14:anchorId="3B56E8BA" wp14:editId="102AE9E3">
          <wp:extent cx="762000" cy="108140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1081405"/>
                  </a:xfrm>
                  <a:prstGeom prst="rect">
                    <a:avLst/>
                  </a:prstGeom>
                  <a:noFill/>
                  <a:ln>
                    <a:noFill/>
                  </a:ln>
                </pic:spPr>
              </pic:pic>
            </a:graphicData>
          </a:graphic>
        </wp:inline>
      </w:drawing>
    </w:r>
  </w:p>
  <w:p w14:paraId="73E5D45C" w14:textId="77777777" w:rsidR="00975D3F" w:rsidRPr="009762FC" w:rsidRDefault="00290966" w:rsidP="00975D3F">
    <w:pPr>
      <w:pStyle w:val="LegendaDocKop"/>
      <w:rPr>
        <w:rFonts w:ascii="Arial" w:hAnsi="Arial" w:cs="Arial"/>
        <w:noProof w:val="0"/>
        <w:color w:val="00B050"/>
      </w:rPr>
    </w:pPr>
    <w:r w:rsidRPr="009762FC">
      <w:rPr>
        <w:rFonts w:ascii="Arial" w:hAnsi="Arial" w:cs="Arial"/>
        <w:noProof w:val="0"/>
        <w:color w:val="00B050"/>
      </w:rPr>
      <w:t>Notulen</w:t>
    </w:r>
    <w:r w:rsidR="00391987" w:rsidRPr="009762FC">
      <w:rPr>
        <w:rFonts w:ascii="Arial" w:hAnsi="Arial" w:cs="Arial"/>
        <w:noProof w:val="0"/>
        <w:color w:val="00B050"/>
      </w:rPr>
      <w:t xml:space="preserve"> </w:t>
    </w:r>
    <w:r w:rsidR="00FA20D7" w:rsidRPr="009762FC">
      <w:rPr>
        <w:rFonts w:ascii="Arial" w:hAnsi="Arial" w:cs="Arial"/>
        <w:noProof w:val="0"/>
        <w:color w:val="00B050"/>
      </w:rPr>
      <w:t>Dorpsraad</w:t>
    </w:r>
    <w:r w:rsidR="00391987" w:rsidRPr="009762FC">
      <w:rPr>
        <w:rFonts w:ascii="Arial" w:hAnsi="Arial" w:cs="Arial"/>
        <w:noProof w:val="0"/>
        <w:color w:val="00B050"/>
      </w:rPr>
      <w:t xml:space="preserve"> Rijsenhout</w:t>
    </w:r>
  </w:p>
  <w:p w14:paraId="5310C216" w14:textId="77777777" w:rsidR="00DF6814" w:rsidRPr="009762FC" w:rsidRDefault="00975D3F" w:rsidP="00975D3F">
    <w:pPr>
      <w:pStyle w:val="Koptekst"/>
      <w:tabs>
        <w:tab w:val="right" w:pos="14002"/>
      </w:tabs>
    </w:pPr>
    <w:r w:rsidRPr="009762FC">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7FF2D" w14:textId="77777777" w:rsidR="00A40C91" w:rsidRPr="009762FC" w:rsidRDefault="00983B59" w:rsidP="00A40C91">
    <w:pPr>
      <w:pStyle w:val="Koptekst"/>
      <w:tabs>
        <w:tab w:val="left" w:pos="8530"/>
        <w:tab w:val="right" w:pos="14002"/>
      </w:tabs>
    </w:pPr>
    <w:r>
      <w:pict w14:anchorId="595B53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549.65pt;height:137.4pt;rotation:315;z-index:-251657216;mso-position-horizontal:center;mso-position-horizontal-relative:margin;mso-position-vertical:center;mso-position-vertical-relative:margin" o:allowincell="f" fillcolor="#d8d8d8"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03D3"/>
    <w:multiLevelType w:val="hybridMultilevel"/>
    <w:tmpl w:val="DB200F3C"/>
    <w:lvl w:ilvl="0" w:tplc="A93279D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34216F"/>
    <w:multiLevelType w:val="hybridMultilevel"/>
    <w:tmpl w:val="C426848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76E27D0"/>
    <w:multiLevelType w:val="hybridMultilevel"/>
    <w:tmpl w:val="01F8E8C8"/>
    <w:lvl w:ilvl="0" w:tplc="E878C94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0D1CC4"/>
    <w:multiLevelType w:val="hybridMultilevel"/>
    <w:tmpl w:val="27949FFC"/>
    <w:lvl w:ilvl="0" w:tplc="AB6CDE00">
      <w:start w:val="1"/>
      <w:numFmt w:val="lowerLetter"/>
      <w:lvlText w:val="%1."/>
      <w:lvlJc w:val="left"/>
      <w:pPr>
        <w:ind w:left="144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AB20A8"/>
    <w:multiLevelType w:val="hybridMultilevel"/>
    <w:tmpl w:val="2D5EEBA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D379CF"/>
    <w:multiLevelType w:val="hybridMultilevel"/>
    <w:tmpl w:val="8F5C44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4035A4"/>
    <w:multiLevelType w:val="hybridMultilevel"/>
    <w:tmpl w:val="220A5BA2"/>
    <w:lvl w:ilvl="0" w:tplc="CBAAE2E2">
      <w:start w:val="6"/>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752783"/>
    <w:multiLevelType w:val="hybridMultilevel"/>
    <w:tmpl w:val="31EC7B8C"/>
    <w:lvl w:ilvl="0" w:tplc="0E8674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CD1B9C"/>
    <w:multiLevelType w:val="multilevel"/>
    <w:tmpl w:val="EC6ED5F8"/>
    <w:lvl w:ilvl="0">
      <w:start w:val="1"/>
      <w:numFmt w:val="lowerLetter"/>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34859FF"/>
    <w:multiLevelType w:val="hybridMultilevel"/>
    <w:tmpl w:val="B2F29C08"/>
    <w:lvl w:ilvl="0" w:tplc="A93279D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5E22A89"/>
    <w:multiLevelType w:val="hybridMultilevel"/>
    <w:tmpl w:val="C868D4E2"/>
    <w:lvl w:ilvl="0" w:tplc="DF6E16D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70F3D6D"/>
    <w:multiLevelType w:val="hybridMultilevel"/>
    <w:tmpl w:val="7E946C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F7018E"/>
    <w:multiLevelType w:val="hybridMultilevel"/>
    <w:tmpl w:val="B4DE4298"/>
    <w:lvl w:ilvl="0" w:tplc="D5F84348">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3D901F8"/>
    <w:multiLevelType w:val="hybridMultilevel"/>
    <w:tmpl w:val="4CA257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223679"/>
    <w:multiLevelType w:val="hybridMultilevel"/>
    <w:tmpl w:val="57E8E298"/>
    <w:lvl w:ilvl="0" w:tplc="7A48BD58">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6F66B83"/>
    <w:multiLevelType w:val="hybridMultilevel"/>
    <w:tmpl w:val="12885E2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AB77A15"/>
    <w:multiLevelType w:val="hybridMultilevel"/>
    <w:tmpl w:val="0BC4C4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C0E4603"/>
    <w:multiLevelType w:val="hybridMultilevel"/>
    <w:tmpl w:val="685AB5B6"/>
    <w:lvl w:ilvl="0" w:tplc="7A48BD5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C77F0F"/>
    <w:multiLevelType w:val="hybridMultilevel"/>
    <w:tmpl w:val="F3F0FCCE"/>
    <w:lvl w:ilvl="0" w:tplc="E878C94C">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5C2E84"/>
    <w:multiLevelType w:val="hybridMultilevel"/>
    <w:tmpl w:val="9BA20870"/>
    <w:lvl w:ilvl="0" w:tplc="D5F84348">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6C72158"/>
    <w:multiLevelType w:val="hybridMultilevel"/>
    <w:tmpl w:val="DA98B5F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9176C3D"/>
    <w:multiLevelType w:val="hybridMultilevel"/>
    <w:tmpl w:val="3698F504"/>
    <w:lvl w:ilvl="0" w:tplc="F0F8E31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A1F073C"/>
    <w:multiLevelType w:val="hybridMultilevel"/>
    <w:tmpl w:val="08A026AE"/>
    <w:lvl w:ilvl="0" w:tplc="B426B64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C7C1D60"/>
    <w:multiLevelType w:val="hybridMultilevel"/>
    <w:tmpl w:val="B7140A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3C1014A"/>
    <w:multiLevelType w:val="hybridMultilevel"/>
    <w:tmpl w:val="0F08F0FE"/>
    <w:lvl w:ilvl="0" w:tplc="4886B158">
      <w:start w:val="14"/>
      <w:numFmt w:val="bullet"/>
      <w:lvlText w:val="-"/>
      <w:lvlJc w:val="left"/>
      <w:pPr>
        <w:ind w:left="720" w:hanging="360"/>
      </w:pPr>
      <w:rPr>
        <w:rFonts w:ascii="Politie Text" w:eastAsia="Times New Roman" w:hAnsi="Politie Tex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B070AE2"/>
    <w:multiLevelType w:val="hybridMultilevel"/>
    <w:tmpl w:val="3F5E78A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99590D"/>
    <w:multiLevelType w:val="hybridMultilevel"/>
    <w:tmpl w:val="2AF8BAEA"/>
    <w:lvl w:ilvl="0" w:tplc="DC9CE880">
      <w:start w:val="1"/>
      <w:numFmt w:val="decimal"/>
      <w:lvlText w:val="%1."/>
      <w:lvlJc w:val="left"/>
      <w:pPr>
        <w:ind w:left="720" w:hanging="360"/>
      </w:pPr>
      <w:rPr>
        <w:color w:val="auto"/>
      </w:rPr>
    </w:lvl>
    <w:lvl w:ilvl="1" w:tplc="AB6CDE00">
      <w:start w:val="1"/>
      <w:numFmt w:val="lowerLetter"/>
      <w:lvlText w:val="%2."/>
      <w:lvlJc w:val="left"/>
      <w:pPr>
        <w:ind w:left="502" w:hanging="360"/>
      </w:pPr>
      <w:rPr>
        <w:color w:val="auto"/>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500D46E5"/>
    <w:multiLevelType w:val="hybridMultilevel"/>
    <w:tmpl w:val="AA96AE50"/>
    <w:lvl w:ilvl="0" w:tplc="BA7013D8">
      <w:start w:val="9"/>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9869D0"/>
    <w:multiLevelType w:val="hybridMultilevel"/>
    <w:tmpl w:val="2AF8BAEA"/>
    <w:lvl w:ilvl="0" w:tplc="DC9CE880">
      <w:start w:val="1"/>
      <w:numFmt w:val="decimal"/>
      <w:lvlText w:val="%1."/>
      <w:lvlJc w:val="left"/>
      <w:pPr>
        <w:ind w:left="720" w:hanging="360"/>
      </w:pPr>
      <w:rPr>
        <w:color w:val="auto"/>
      </w:rPr>
    </w:lvl>
    <w:lvl w:ilvl="1" w:tplc="AB6CDE00">
      <w:start w:val="1"/>
      <w:numFmt w:val="lowerLetter"/>
      <w:lvlText w:val="%2."/>
      <w:lvlJc w:val="left"/>
      <w:pPr>
        <w:ind w:left="502" w:hanging="360"/>
      </w:pPr>
      <w:rPr>
        <w:color w:val="auto"/>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54C678A7"/>
    <w:multiLevelType w:val="hybridMultilevel"/>
    <w:tmpl w:val="F65014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96D66F5"/>
    <w:multiLevelType w:val="hybridMultilevel"/>
    <w:tmpl w:val="27949FFC"/>
    <w:lvl w:ilvl="0" w:tplc="AB6CDE00">
      <w:start w:val="1"/>
      <w:numFmt w:val="lowerLetter"/>
      <w:lvlText w:val="%1."/>
      <w:lvlJc w:val="left"/>
      <w:pPr>
        <w:ind w:left="144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BBF6D26"/>
    <w:multiLevelType w:val="hybridMultilevel"/>
    <w:tmpl w:val="E91A33C4"/>
    <w:lvl w:ilvl="0" w:tplc="0E8674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CD21FC3"/>
    <w:multiLevelType w:val="hybridMultilevel"/>
    <w:tmpl w:val="CB9E28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E621C7E"/>
    <w:multiLevelType w:val="hybridMultilevel"/>
    <w:tmpl w:val="8D94E362"/>
    <w:lvl w:ilvl="0" w:tplc="7A48BD5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E692AD5"/>
    <w:multiLevelType w:val="hybridMultilevel"/>
    <w:tmpl w:val="F6EAF2E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5" w15:restartNumberingAfterBreak="0">
    <w:nsid w:val="63DE03A3"/>
    <w:multiLevelType w:val="hybridMultilevel"/>
    <w:tmpl w:val="AC34BDA2"/>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C873DF2"/>
    <w:multiLevelType w:val="hybridMultilevel"/>
    <w:tmpl w:val="87845DCE"/>
    <w:lvl w:ilvl="0" w:tplc="D5F84348">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EA04D0B"/>
    <w:multiLevelType w:val="hybridMultilevel"/>
    <w:tmpl w:val="EEA4CF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27829C0"/>
    <w:multiLevelType w:val="hybridMultilevel"/>
    <w:tmpl w:val="ED9E83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BD6100"/>
    <w:multiLevelType w:val="hybridMultilevel"/>
    <w:tmpl w:val="27949FFC"/>
    <w:lvl w:ilvl="0" w:tplc="AB6CDE00">
      <w:start w:val="1"/>
      <w:numFmt w:val="lowerLetter"/>
      <w:lvlText w:val="%1."/>
      <w:lvlJc w:val="left"/>
      <w:pPr>
        <w:ind w:left="144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52020CD"/>
    <w:multiLevelType w:val="hybridMultilevel"/>
    <w:tmpl w:val="616E55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7F6762E"/>
    <w:multiLevelType w:val="hybridMultilevel"/>
    <w:tmpl w:val="2A44EB76"/>
    <w:lvl w:ilvl="0" w:tplc="5D1668F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2" w15:restartNumberingAfterBreak="0">
    <w:nsid w:val="79D22D7E"/>
    <w:multiLevelType w:val="hybridMultilevel"/>
    <w:tmpl w:val="D0480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A706865"/>
    <w:multiLevelType w:val="hybridMultilevel"/>
    <w:tmpl w:val="F88844DE"/>
    <w:lvl w:ilvl="0" w:tplc="D12638BC">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AEF7D60"/>
    <w:multiLevelType w:val="hybridMultilevel"/>
    <w:tmpl w:val="961C1472"/>
    <w:lvl w:ilvl="0" w:tplc="F5D21526">
      <w:start w:val="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1606778">
    <w:abstractNumId w:val="20"/>
  </w:num>
  <w:num w:numId="2" w16cid:durableId="2111004146">
    <w:abstractNumId w:val="34"/>
  </w:num>
  <w:num w:numId="3" w16cid:durableId="1375889292">
    <w:abstractNumId w:val="30"/>
  </w:num>
  <w:num w:numId="4" w16cid:durableId="855771144">
    <w:abstractNumId w:val="39"/>
  </w:num>
  <w:num w:numId="5" w16cid:durableId="1121919118">
    <w:abstractNumId w:val="41"/>
  </w:num>
  <w:num w:numId="6" w16cid:durableId="372735605">
    <w:abstractNumId w:val="29"/>
  </w:num>
  <w:num w:numId="7" w16cid:durableId="524710528">
    <w:abstractNumId w:val="26"/>
  </w:num>
  <w:num w:numId="8" w16cid:durableId="1952282613">
    <w:abstractNumId w:val="3"/>
  </w:num>
  <w:num w:numId="9" w16cid:durableId="1335105330">
    <w:abstractNumId w:val="28"/>
  </w:num>
  <w:num w:numId="10" w16cid:durableId="562301230">
    <w:abstractNumId w:val="38"/>
  </w:num>
  <w:num w:numId="11" w16cid:durableId="1808467953">
    <w:abstractNumId w:val="25"/>
  </w:num>
  <w:num w:numId="12" w16cid:durableId="1331366501">
    <w:abstractNumId w:val="15"/>
  </w:num>
  <w:num w:numId="13" w16cid:durableId="73624962">
    <w:abstractNumId w:val="40"/>
  </w:num>
  <w:num w:numId="14" w16cid:durableId="1706099039">
    <w:abstractNumId w:val="24"/>
  </w:num>
  <w:num w:numId="15" w16cid:durableId="1450008546">
    <w:abstractNumId w:val="37"/>
  </w:num>
  <w:num w:numId="16" w16cid:durableId="816647909">
    <w:abstractNumId w:val="11"/>
  </w:num>
  <w:num w:numId="17" w16cid:durableId="742410175">
    <w:abstractNumId w:val="8"/>
  </w:num>
  <w:num w:numId="18" w16cid:durableId="808328467">
    <w:abstractNumId w:val="1"/>
  </w:num>
  <w:num w:numId="19" w16cid:durableId="259992961">
    <w:abstractNumId w:val="43"/>
  </w:num>
  <w:num w:numId="20" w16cid:durableId="2058355830">
    <w:abstractNumId w:val="35"/>
  </w:num>
  <w:num w:numId="21" w16cid:durableId="1752893281">
    <w:abstractNumId w:val="14"/>
  </w:num>
  <w:num w:numId="22" w16cid:durableId="1171330364">
    <w:abstractNumId w:val="33"/>
  </w:num>
  <w:num w:numId="23" w16cid:durableId="771439613">
    <w:abstractNumId w:val="17"/>
  </w:num>
  <w:num w:numId="24" w16cid:durableId="135417987">
    <w:abstractNumId w:val="21"/>
  </w:num>
  <w:num w:numId="25" w16cid:durableId="512038836">
    <w:abstractNumId w:val="31"/>
  </w:num>
  <w:num w:numId="26" w16cid:durableId="1366760102">
    <w:abstractNumId w:val="7"/>
  </w:num>
  <w:num w:numId="27" w16cid:durableId="1600063880">
    <w:abstractNumId w:val="0"/>
  </w:num>
  <w:num w:numId="28" w16cid:durableId="561329752">
    <w:abstractNumId w:val="9"/>
  </w:num>
  <w:num w:numId="29" w16cid:durableId="1269003230">
    <w:abstractNumId w:val="22"/>
  </w:num>
  <w:num w:numId="30" w16cid:durableId="705063242">
    <w:abstractNumId w:val="16"/>
  </w:num>
  <w:num w:numId="31" w16cid:durableId="915551326">
    <w:abstractNumId w:val="5"/>
  </w:num>
  <w:num w:numId="32" w16cid:durableId="54085295">
    <w:abstractNumId w:val="44"/>
  </w:num>
  <w:num w:numId="33" w16cid:durableId="1043938962">
    <w:abstractNumId w:val="4"/>
  </w:num>
  <w:num w:numId="34" w16cid:durableId="229586326">
    <w:abstractNumId w:val="42"/>
  </w:num>
  <w:num w:numId="35" w16cid:durableId="150995139">
    <w:abstractNumId w:val="27"/>
  </w:num>
  <w:num w:numId="36" w16cid:durableId="2030981211">
    <w:abstractNumId w:val="36"/>
  </w:num>
  <w:num w:numId="37" w16cid:durableId="1180851714">
    <w:abstractNumId w:val="19"/>
  </w:num>
  <w:num w:numId="38" w16cid:durableId="348138571">
    <w:abstractNumId w:val="32"/>
  </w:num>
  <w:num w:numId="39" w16cid:durableId="1822772287">
    <w:abstractNumId w:val="23"/>
  </w:num>
  <w:num w:numId="40" w16cid:durableId="1583876093">
    <w:abstractNumId w:val="12"/>
  </w:num>
  <w:num w:numId="41" w16cid:durableId="1088695134">
    <w:abstractNumId w:val="6"/>
  </w:num>
  <w:num w:numId="42" w16cid:durableId="781345772">
    <w:abstractNumId w:val="13"/>
  </w:num>
  <w:num w:numId="43" w16cid:durableId="1141729643">
    <w:abstractNumId w:val="18"/>
  </w:num>
  <w:num w:numId="44" w16cid:durableId="826900315">
    <w:abstractNumId w:val="2"/>
  </w:num>
  <w:num w:numId="45" w16cid:durableId="718012565">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activeWritingStyle w:appName="MSWord" w:lang="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F8B"/>
    <w:rsid w:val="000003DB"/>
    <w:rsid w:val="000006EF"/>
    <w:rsid w:val="00000A67"/>
    <w:rsid w:val="00000F56"/>
    <w:rsid w:val="00001858"/>
    <w:rsid w:val="000019B5"/>
    <w:rsid w:val="00002624"/>
    <w:rsid w:val="00003D5F"/>
    <w:rsid w:val="00004476"/>
    <w:rsid w:val="00004609"/>
    <w:rsid w:val="00004A09"/>
    <w:rsid w:val="0000515D"/>
    <w:rsid w:val="00005290"/>
    <w:rsid w:val="0000539F"/>
    <w:rsid w:val="0000560C"/>
    <w:rsid w:val="00005740"/>
    <w:rsid w:val="00005B7B"/>
    <w:rsid w:val="000060A9"/>
    <w:rsid w:val="000060BD"/>
    <w:rsid w:val="00006152"/>
    <w:rsid w:val="00006411"/>
    <w:rsid w:val="000064E7"/>
    <w:rsid w:val="0000757B"/>
    <w:rsid w:val="00007BA3"/>
    <w:rsid w:val="0001043E"/>
    <w:rsid w:val="000114B5"/>
    <w:rsid w:val="000119D9"/>
    <w:rsid w:val="00012254"/>
    <w:rsid w:val="00012BE3"/>
    <w:rsid w:val="00014187"/>
    <w:rsid w:val="000143C2"/>
    <w:rsid w:val="00014418"/>
    <w:rsid w:val="00014669"/>
    <w:rsid w:val="0001549A"/>
    <w:rsid w:val="00015AF9"/>
    <w:rsid w:val="00016C2B"/>
    <w:rsid w:val="00016E17"/>
    <w:rsid w:val="00016F0C"/>
    <w:rsid w:val="000200E7"/>
    <w:rsid w:val="000213EA"/>
    <w:rsid w:val="00021AE6"/>
    <w:rsid w:val="00022695"/>
    <w:rsid w:val="00022B4C"/>
    <w:rsid w:val="000243D8"/>
    <w:rsid w:val="00024EC6"/>
    <w:rsid w:val="0002537D"/>
    <w:rsid w:val="00025579"/>
    <w:rsid w:val="00025E36"/>
    <w:rsid w:val="00025F0C"/>
    <w:rsid w:val="00026A09"/>
    <w:rsid w:val="00026CFF"/>
    <w:rsid w:val="00026E76"/>
    <w:rsid w:val="0002732C"/>
    <w:rsid w:val="00027521"/>
    <w:rsid w:val="00031C66"/>
    <w:rsid w:val="00032109"/>
    <w:rsid w:val="00032282"/>
    <w:rsid w:val="000323A7"/>
    <w:rsid w:val="000324D8"/>
    <w:rsid w:val="000327E7"/>
    <w:rsid w:val="00032C35"/>
    <w:rsid w:val="00032CA6"/>
    <w:rsid w:val="00032E78"/>
    <w:rsid w:val="000339B0"/>
    <w:rsid w:val="00034DF2"/>
    <w:rsid w:val="00036448"/>
    <w:rsid w:val="00036845"/>
    <w:rsid w:val="00036C64"/>
    <w:rsid w:val="00037356"/>
    <w:rsid w:val="00040C12"/>
    <w:rsid w:val="00041052"/>
    <w:rsid w:val="00041F88"/>
    <w:rsid w:val="000421FB"/>
    <w:rsid w:val="0004350E"/>
    <w:rsid w:val="00043E12"/>
    <w:rsid w:val="000444A4"/>
    <w:rsid w:val="0004469E"/>
    <w:rsid w:val="00045674"/>
    <w:rsid w:val="00045D53"/>
    <w:rsid w:val="0004663F"/>
    <w:rsid w:val="00050196"/>
    <w:rsid w:val="00050CA3"/>
    <w:rsid w:val="000515FA"/>
    <w:rsid w:val="00052015"/>
    <w:rsid w:val="00052760"/>
    <w:rsid w:val="0005320D"/>
    <w:rsid w:val="00053957"/>
    <w:rsid w:val="00053DE3"/>
    <w:rsid w:val="000546FE"/>
    <w:rsid w:val="000548DE"/>
    <w:rsid w:val="00054F3E"/>
    <w:rsid w:val="00054F4B"/>
    <w:rsid w:val="0005530D"/>
    <w:rsid w:val="00056CC1"/>
    <w:rsid w:val="00056FCC"/>
    <w:rsid w:val="00057430"/>
    <w:rsid w:val="0005780F"/>
    <w:rsid w:val="00057BC2"/>
    <w:rsid w:val="00057C73"/>
    <w:rsid w:val="00057F77"/>
    <w:rsid w:val="00060213"/>
    <w:rsid w:val="000608FC"/>
    <w:rsid w:val="000609A5"/>
    <w:rsid w:val="00061338"/>
    <w:rsid w:val="0006147D"/>
    <w:rsid w:val="000614E9"/>
    <w:rsid w:val="00062272"/>
    <w:rsid w:val="000639A7"/>
    <w:rsid w:val="00063A5E"/>
    <w:rsid w:val="00064215"/>
    <w:rsid w:val="00064D81"/>
    <w:rsid w:val="00065897"/>
    <w:rsid w:val="0006626C"/>
    <w:rsid w:val="0006697C"/>
    <w:rsid w:val="00067876"/>
    <w:rsid w:val="00067943"/>
    <w:rsid w:val="00067F17"/>
    <w:rsid w:val="00067FB5"/>
    <w:rsid w:val="00070365"/>
    <w:rsid w:val="000707B8"/>
    <w:rsid w:val="000707CE"/>
    <w:rsid w:val="000714C0"/>
    <w:rsid w:val="0007170A"/>
    <w:rsid w:val="000717A1"/>
    <w:rsid w:val="00074FEA"/>
    <w:rsid w:val="00075803"/>
    <w:rsid w:val="00075D89"/>
    <w:rsid w:val="0007687E"/>
    <w:rsid w:val="000769CD"/>
    <w:rsid w:val="00076E93"/>
    <w:rsid w:val="00077441"/>
    <w:rsid w:val="00077BBD"/>
    <w:rsid w:val="00077D85"/>
    <w:rsid w:val="000800FD"/>
    <w:rsid w:val="000803F0"/>
    <w:rsid w:val="00080843"/>
    <w:rsid w:val="00081008"/>
    <w:rsid w:val="000810D8"/>
    <w:rsid w:val="0008184E"/>
    <w:rsid w:val="00081B5C"/>
    <w:rsid w:val="000820EA"/>
    <w:rsid w:val="00082102"/>
    <w:rsid w:val="000822E5"/>
    <w:rsid w:val="000823C1"/>
    <w:rsid w:val="00083171"/>
    <w:rsid w:val="0008394F"/>
    <w:rsid w:val="00083FD7"/>
    <w:rsid w:val="00085688"/>
    <w:rsid w:val="000859C5"/>
    <w:rsid w:val="00085D84"/>
    <w:rsid w:val="00085D86"/>
    <w:rsid w:val="0008668C"/>
    <w:rsid w:val="00086739"/>
    <w:rsid w:val="000905F2"/>
    <w:rsid w:val="00090761"/>
    <w:rsid w:val="00090789"/>
    <w:rsid w:val="00090A47"/>
    <w:rsid w:val="00090D9D"/>
    <w:rsid w:val="00091374"/>
    <w:rsid w:val="00091C84"/>
    <w:rsid w:val="00092905"/>
    <w:rsid w:val="000929BA"/>
    <w:rsid w:val="00092A81"/>
    <w:rsid w:val="00092F71"/>
    <w:rsid w:val="00093B07"/>
    <w:rsid w:val="00093EBC"/>
    <w:rsid w:val="00094173"/>
    <w:rsid w:val="0009418B"/>
    <w:rsid w:val="00095896"/>
    <w:rsid w:val="00097297"/>
    <w:rsid w:val="000A03C2"/>
    <w:rsid w:val="000A1E86"/>
    <w:rsid w:val="000A2519"/>
    <w:rsid w:val="000A2F68"/>
    <w:rsid w:val="000A4266"/>
    <w:rsid w:val="000A471C"/>
    <w:rsid w:val="000A485D"/>
    <w:rsid w:val="000A49F3"/>
    <w:rsid w:val="000A4B28"/>
    <w:rsid w:val="000A502D"/>
    <w:rsid w:val="000A74A6"/>
    <w:rsid w:val="000B09B5"/>
    <w:rsid w:val="000B0AD6"/>
    <w:rsid w:val="000B1194"/>
    <w:rsid w:val="000B21D4"/>
    <w:rsid w:val="000B260F"/>
    <w:rsid w:val="000B2B45"/>
    <w:rsid w:val="000B2EBA"/>
    <w:rsid w:val="000B31C4"/>
    <w:rsid w:val="000B38C6"/>
    <w:rsid w:val="000B4656"/>
    <w:rsid w:val="000B61C1"/>
    <w:rsid w:val="000B6AF7"/>
    <w:rsid w:val="000B7A98"/>
    <w:rsid w:val="000B7DA6"/>
    <w:rsid w:val="000C018D"/>
    <w:rsid w:val="000C0A42"/>
    <w:rsid w:val="000C25D5"/>
    <w:rsid w:val="000C27E2"/>
    <w:rsid w:val="000C3074"/>
    <w:rsid w:val="000C39D0"/>
    <w:rsid w:val="000C3BCC"/>
    <w:rsid w:val="000C3C0D"/>
    <w:rsid w:val="000C5E70"/>
    <w:rsid w:val="000C5F25"/>
    <w:rsid w:val="000C5FA9"/>
    <w:rsid w:val="000C6516"/>
    <w:rsid w:val="000C6C55"/>
    <w:rsid w:val="000C7DB8"/>
    <w:rsid w:val="000D05FA"/>
    <w:rsid w:val="000D13C0"/>
    <w:rsid w:val="000D1778"/>
    <w:rsid w:val="000D27C8"/>
    <w:rsid w:val="000D28D8"/>
    <w:rsid w:val="000D2EE1"/>
    <w:rsid w:val="000D35AC"/>
    <w:rsid w:val="000D42E7"/>
    <w:rsid w:val="000D600E"/>
    <w:rsid w:val="000D6215"/>
    <w:rsid w:val="000D690F"/>
    <w:rsid w:val="000D73DE"/>
    <w:rsid w:val="000D7467"/>
    <w:rsid w:val="000E004B"/>
    <w:rsid w:val="000E02DA"/>
    <w:rsid w:val="000E0452"/>
    <w:rsid w:val="000E079C"/>
    <w:rsid w:val="000E1009"/>
    <w:rsid w:val="000E120F"/>
    <w:rsid w:val="000E1700"/>
    <w:rsid w:val="000E2BC5"/>
    <w:rsid w:val="000E3147"/>
    <w:rsid w:val="000E32D7"/>
    <w:rsid w:val="000E4071"/>
    <w:rsid w:val="000E446A"/>
    <w:rsid w:val="000E4633"/>
    <w:rsid w:val="000E4728"/>
    <w:rsid w:val="000E53F9"/>
    <w:rsid w:val="000E79E3"/>
    <w:rsid w:val="000E7BB2"/>
    <w:rsid w:val="000E7D2F"/>
    <w:rsid w:val="000F0471"/>
    <w:rsid w:val="000F098B"/>
    <w:rsid w:val="000F13CF"/>
    <w:rsid w:val="000F1633"/>
    <w:rsid w:val="000F1C87"/>
    <w:rsid w:val="000F1F29"/>
    <w:rsid w:val="000F1F66"/>
    <w:rsid w:val="000F2412"/>
    <w:rsid w:val="000F2E47"/>
    <w:rsid w:val="000F3B7F"/>
    <w:rsid w:val="000F4005"/>
    <w:rsid w:val="000F406B"/>
    <w:rsid w:val="000F46FF"/>
    <w:rsid w:val="000F50BD"/>
    <w:rsid w:val="000F5613"/>
    <w:rsid w:val="000F5C54"/>
    <w:rsid w:val="000F6735"/>
    <w:rsid w:val="000F7540"/>
    <w:rsid w:val="000F7AA7"/>
    <w:rsid w:val="0010104A"/>
    <w:rsid w:val="0010113B"/>
    <w:rsid w:val="001013EC"/>
    <w:rsid w:val="00101742"/>
    <w:rsid w:val="00101A03"/>
    <w:rsid w:val="00101DE4"/>
    <w:rsid w:val="00102C44"/>
    <w:rsid w:val="00102C66"/>
    <w:rsid w:val="00102C74"/>
    <w:rsid w:val="00102E40"/>
    <w:rsid w:val="00103BA4"/>
    <w:rsid w:val="00104A38"/>
    <w:rsid w:val="00104E33"/>
    <w:rsid w:val="00105250"/>
    <w:rsid w:val="00105E57"/>
    <w:rsid w:val="00106418"/>
    <w:rsid w:val="00106606"/>
    <w:rsid w:val="00106959"/>
    <w:rsid w:val="001072C8"/>
    <w:rsid w:val="001078A0"/>
    <w:rsid w:val="00110FB2"/>
    <w:rsid w:val="00111850"/>
    <w:rsid w:val="00111991"/>
    <w:rsid w:val="00111CEC"/>
    <w:rsid w:val="00111DD4"/>
    <w:rsid w:val="001127E5"/>
    <w:rsid w:val="001128EF"/>
    <w:rsid w:val="001140AF"/>
    <w:rsid w:val="0011416C"/>
    <w:rsid w:val="00114A0A"/>
    <w:rsid w:val="00115108"/>
    <w:rsid w:val="0011525D"/>
    <w:rsid w:val="001153B7"/>
    <w:rsid w:val="00115556"/>
    <w:rsid w:val="00115CB2"/>
    <w:rsid w:val="0011678F"/>
    <w:rsid w:val="00117766"/>
    <w:rsid w:val="00117A01"/>
    <w:rsid w:val="00117C37"/>
    <w:rsid w:val="00120F71"/>
    <w:rsid w:val="001212A4"/>
    <w:rsid w:val="001213E7"/>
    <w:rsid w:val="0012165D"/>
    <w:rsid w:val="00121A9D"/>
    <w:rsid w:val="00121ABC"/>
    <w:rsid w:val="00121D2F"/>
    <w:rsid w:val="001221CB"/>
    <w:rsid w:val="00123FD8"/>
    <w:rsid w:val="00124020"/>
    <w:rsid w:val="001241D0"/>
    <w:rsid w:val="0012680E"/>
    <w:rsid w:val="0012730E"/>
    <w:rsid w:val="001274CE"/>
    <w:rsid w:val="0012757E"/>
    <w:rsid w:val="00127597"/>
    <w:rsid w:val="00127868"/>
    <w:rsid w:val="00127E2A"/>
    <w:rsid w:val="00130A32"/>
    <w:rsid w:val="00131002"/>
    <w:rsid w:val="00131A30"/>
    <w:rsid w:val="00131E79"/>
    <w:rsid w:val="00132380"/>
    <w:rsid w:val="00134C5A"/>
    <w:rsid w:val="00135A83"/>
    <w:rsid w:val="00135D45"/>
    <w:rsid w:val="00135F88"/>
    <w:rsid w:val="001360B0"/>
    <w:rsid w:val="001364F0"/>
    <w:rsid w:val="00136DCF"/>
    <w:rsid w:val="00137BD0"/>
    <w:rsid w:val="00137E4E"/>
    <w:rsid w:val="00140630"/>
    <w:rsid w:val="00140FDD"/>
    <w:rsid w:val="00141042"/>
    <w:rsid w:val="00141171"/>
    <w:rsid w:val="00141886"/>
    <w:rsid w:val="0014253D"/>
    <w:rsid w:val="00142C38"/>
    <w:rsid w:val="00142E36"/>
    <w:rsid w:val="00143C1A"/>
    <w:rsid w:val="001443A8"/>
    <w:rsid w:val="001444AA"/>
    <w:rsid w:val="0014490B"/>
    <w:rsid w:val="00144947"/>
    <w:rsid w:val="001449CA"/>
    <w:rsid w:val="00144D18"/>
    <w:rsid w:val="00145156"/>
    <w:rsid w:val="00145205"/>
    <w:rsid w:val="001456A3"/>
    <w:rsid w:val="00145B8A"/>
    <w:rsid w:val="0014606E"/>
    <w:rsid w:val="0014676B"/>
    <w:rsid w:val="00146FCB"/>
    <w:rsid w:val="00147AB1"/>
    <w:rsid w:val="001503F3"/>
    <w:rsid w:val="0015069C"/>
    <w:rsid w:val="001515FA"/>
    <w:rsid w:val="00152048"/>
    <w:rsid w:val="001523D4"/>
    <w:rsid w:val="00152ACD"/>
    <w:rsid w:val="001530E4"/>
    <w:rsid w:val="0015323D"/>
    <w:rsid w:val="00153264"/>
    <w:rsid w:val="0015349A"/>
    <w:rsid w:val="001534FF"/>
    <w:rsid w:val="00153560"/>
    <w:rsid w:val="00153621"/>
    <w:rsid w:val="001539B1"/>
    <w:rsid w:val="00153AE9"/>
    <w:rsid w:val="0015512E"/>
    <w:rsid w:val="00155A04"/>
    <w:rsid w:val="00156F46"/>
    <w:rsid w:val="00160D56"/>
    <w:rsid w:val="00161628"/>
    <w:rsid w:val="001617BC"/>
    <w:rsid w:val="0016186D"/>
    <w:rsid w:val="0016207F"/>
    <w:rsid w:val="00162DEA"/>
    <w:rsid w:val="001630FF"/>
    <w:rsid w:val="00163107"/>
    <w:rsid w:val="0016369A"/>
    <w:rsid w:val="00163F08"/>
    <w:rsid w:val="00164648"/>
    <w:rsid w:val="001651A8"/>
    <w:rsid w:val="00165461"/>
    <w:rsid w:val="001667ED"/>
    <w:rsid w:val="00166A3B"/>
    <w:rsid w:val="001674BF"/>
    <w:rsid w:val="0017062F"/>
    <w:rsid w:val="00171650"/>
    <w:rsid w:val="00171C77"/>
    <w:rsid w:val="001721E4"/>
    <w:rsid w:val="00172FA4"/>
    <w:rsid w:val="001743AB"/>
    <w:rsid w:val="001747D4"/>
    <w:rsid w:val="00174B61"/>
    <w:rsid w:val="0017512A"/>
    <w:rsid w:val="00175DA8"/>
    <w:rsid w:val="0017775D"/>
    <w:rsid w:val="00177A32"/>
    <w:rsid w:val="00180404"/>
    <w:rsid w:val="00180835"/>
    <w:rsid w:val="00180922"/>
    <w:rsid w:val="00180B39"/>
    <w:rsid w:val="00180BD8"/>
    <w:rsid w:val="00180CC1"/>
    <w:rsid w:val="001822D5"/>
    <w:rsid w:val="001831B4"/>
    <w:rsid w:val="001837EF"/>
    <w:rsid w:val="00183AD1"/>
    <w:rsid w:val="00183D24"/>
    <w:rsid w:val="00183EAC"/>
    <w:rsid w:val="00184B2B"/>
    <w:rsid w:val="00185B82"/>
    <w:rsid w:val="00185CB9"/>
    <w:rsid w:val="00186F6C"/>
    <w:rsid w:val="001905F3"/>
    <w:rsid w:val="00190F05"/>
    <w:rsid w:val="001918E4"/>
    <w:rsid w:val="00191F62"/>
    <w:rsid w:val="00192003"/>
    <w:rsid w:val="00193A06"/>
    <w:rsid w:val="0019402C"/>
    <w:rsid w:val="001958F7"/>
    <w:rsid w:val="0019591E"/>
    <w:rsid w:val="00195A1F"/>
    <w:rsid w:val="00196773"/>
    <w:rsid w:val="00197A89"/>
    <w:rsid w:val="001A0C91"/>
    <w:rsid w:val="001A285D"/>
    <w:rsid w:val="001A28A6"/>
    <w:rsid w:val="001A4466"/>
    <w:rsid w:val="001A5800"/>
    <w:rsid w:val="001A5D53"/>
    <w:rsid w:val="001A616F"/>
    <w:rsid w:val="001A61DF"/>
    <w:rsid w:val="001A6D2C"/>
    <w:rsid w:val="001B07CD"/>
    <w:rsid w:val="001B0FFC"/>
    <w:rsid w:val="001B183E"/>
    <w:rsid w:val="001B1A61"/>
    <w:rsid w:val="001B1C58"/>
    <w:rsid w:val="001B2620"/>
    <w:rsid w:val="001B3439"/>
    <w:rsid w:val="001B3CA5"/>
    <w:rsid w:val="001B4306"/>
    <w:rsid w:val="001B4737"/>
    <w:rsid w:val="001B4A72"/>
    <w:rsid w:val="001B4EE6"/>
    <w:rsid w:val="001B5553"/>
    <w:rsid w:val="001B58EF"/>
    <w:rsid w:val="001B6AFC"/>
    <w:rsid w:val="001B77EF"/>
    <w:rsid w:val="001C15BE"/>
    <w:rsid w:val="001C26AB"/>
    <w:rsid w:val="001C2A97"/>
    <w:rsid w:val="001C2F10"/>
    <w:rsid w:val="001C33F5"/>
    <w:rsid w:val="001C392E"/>
    <w:rsid w:val="001C3BB6"/>
    <w:rsid w:val="001C4528"/>
    <w:rsid w:val="001C4B21"/>
    <w:rsid w:val="001C4E2F"/>
    <w:rsid w:val="001C573B"/>
    <w:rsid w:val="001C58E8"/>
    <w:rsid w:val="001C5A1E"/>
    <w:rsid w:val="001C5C80"/>
    <w:rsid w:val="001C5FBF"/>
    <w:rsid w:val="001C6B53"/>
    <w:rsid w:val="001C6F2F"/>
    <w:rsid w:val="001C7003"/>
    <w:rsid w:val="001C7829"/>
    <w:rsid w:val="001C7BD4"/>
    <w:rsid w:val="001C7C43"/>
    <w:rsid w:val="001D0349"/>
    <w:rsid w:val="001D0897"/>
    <w:rsid w:val="001D0E6E"/>
    <w:rsid w:val="001D1998"/>
    <w:rsid w:val="001D1B9A"/>
    <w:rsid w:val="001D2900"/>
    <w:rsid w:val="001D2CDC"/>
    <w:rsid w:val="001D2E44"/>
    <w:rsid w:val="001D39A5"/>
    <w:rsid w:val="001D3B45"/>
    <w:rsid w:val="001D3CF4"/>
    <w:rsid w:val="001D4515"/>
    <w:rsid w:val="001D51BB"/>
    <w:rsid w:val="001D5305"/>
    <w:rsid w:val="001D5490"/>
    <w:rsid w:val="001D5860"/>
    <w:rsid w:val="001D5F1B"/>
    <w:rsid w:val="001D6422"/>
    <w:rsid w:val="001D6463"/>
    <w:rsid w:val="001D64CC"/>
    <w:rsid w:val="001D6E95"/>
    <w:rsid w:val="001D7463"/>
    <w:rsid w:val="001D7E76"/>
    <w:rsid w:val="001E051E"/>
    <w:rsid w:val="001E159A"/>
    <w:rsid w:val="001E25F6"/>
    <w:rsid w:val="001E2B86"/>
    <w:rsid w:val="001E3133"/>
    <w:rsid w:val="001E3271"/>
    <w:rsid w:val="001E3D3F"/>
    <w:rsid w:val="001E4201"/>
    <w:rsid w:val="001E464A"/>
    <w:rsid w:val="001E4720"/>
    <w:rsid w:val="001E4D81"/>
    <w:rsid w:val="001E5788"/>
    <w:rsid w:val="001E5A46"/>
    <w:rsid w:val="001E6721"/>
    <w:rsid w:val="001E7363"/>
    <w:rsid w:val="001E750B"/>
    <w:rsid w:val="001E7BB9"/>
    <w:rsid w:val="001F06E9"/>
    <w:rsid w:val="001F0E14"/>
    <w:rsid w:val="001F11FE"/>
    <w:rsid w:val="001F1228"/>
    <w:rsid w:val="001F1D6C"/>
    <w:rsid w:val="001F38E7"/>
    <w:rsid w:val="001F3E33"/>
    <w:rsid w:val="001F3F4D"/>
    <w:rsid w:val="001F49EA"/>
    <w:rsid w:val="001F4ADB"/>
    <w:rsid w:val="001F4B7F"/>
    <w:rsid w:val="001F4E1B"/>
    <w:rsid w:val="001F51D8"/>
    <w:rsid w:val="001F5694"/>
    <w:rsid w:val="001F5AEE"/>
    <w:rsid w:val="001F7655"/>
    <w:rsid w:val="001F780D"/>
    <w:rsid w:val="001F7966"/>
    <w:rsid w:val="001F7E10"/>
    <w:rsid w:val="0020016D"/>
    <w:rsid w:val="00200BDD"/>
    <w:rsid w:val="00200E4A"/>
    <w:rsid w:val="00201975"/>
    <w:rsid w:val="00201F18"/>
    <w:rsid w:val="00202490"/>
    <w:rsid w:val="00202A5D"/>
    <w:rsid w:val="002034F6"/>
    <w:rsid w:val="00204896"/>
    <w:rsid w:val="00205771"/>
    <w:rsid w:val="0020703B"/>
    <w:rsid w:val="00210CBC"/>
    <w:rsid w:val="0021100E"/>
    <w:rsid w:val="002116ED"/>
    <w:rsid w:val="00211BDD"/>
    <w:rsid w:val="0021232E"/>
    <w:rsid w:val="002125FD"/>
    <w:rsid w:val="00212A41"/>
    <w:rsid w:val="00212CDA"/>
    <w:rsid w:val="00213099"/>
    <w:rsid w:val="002136E4"/>
    <w:rsid w:val="00213B55"/>
    <w:rsid w:val="0021400F"/>
    <w:rsid w:val="0021427E"/>
    <w:rsid w:val="002158B7"/>
    <w:rsid w:val="00215ABD"/>
    <w:rsid w:val="00216702"/>
    <w:rsid w:val="002169FB"/>
    <w:rsid w:val="002171BF"/>
    <w:rsid w:val="00217B8B"/>
    <w:rsid w:val="00217E3A"/>
    <w:rsid w:val="00220F03"/>
    <w:rsid w:val="00221355"/>
    <w:rsid w:val="00221E45"/>
    <w:rsid w:val="0022219D"/>
    <w:rsid w:val="00222332"/>
    <w:rsid w:val="00222818"/>
    <w:rsid w:val="0022313B"/>
    <w:rsid w:val="002231ED"/>
    <w:rsid w:val="0022442E"/>
    <w:rsid w:val="0022521D"/>
    <w:rsid w:val="00225235"/>
    <w:rsid w:val="002255DF"/>
    <w:rsid w:val="0022562C"/>
    <w:rsid w:val="00225E0F"/>
    <w:rsid w:val="0022633A"/>
    <w:rsid w:val="0022774A"/>
    <w:rsid w:val="00231046"/>
    <w:rsid w:val="002311AA"/>
    <w:rsid w:val="00231910"/>
    <w:rsid w:val="002329B5"/>
    <w:rsid w:val="00232FC8"/>
    <w:rsid w:val="0023319F"/>
    <w:rsid w:val="00233212"/>
    <w:rsid w:val="00233411"/>
    <w:rsid w:val="002336FE"/>
    <w:rsid w:val="00234016"/>
    <w:rsid w:val="00234231"/>
    <w:rsid w:val="0023430B"/>
    <w:rsid w:val="002349C8"/>
    <w:rsid w:val="00234DEC"/>
    <w:rsid w:val="0023502A"/>
    <w:rsid w:val="00235065"/>
    <w:rsid w:val="002354AA"/>
    <w:rsid w:val="00235A48"/>
    <w:rsid w:val="002370BF"/>
    <w:rsid w:val="00237E78"/>
    <w:rsid w:val="002401BD"/>
    <w:rsid w:val="00240E17"/>
    <w:rsid w:val="00242515"/>
    <w:rsid w:val="00242A05"/>
    <w:rsid w:val="0024328E"/>
    <w:rsid w:val="002436D9"/>
    <w:rsid w:val="002449D5"/>
    <w:rsid w:val="002455EE"/>
    <w:rsid w:val="0024586D"/>
    <w:rsid w:val="00245905"/>
    <w:rsid w:val="00246220"/>
    <w:rsid w:val="00246601"/>
    <w:rsid w:val="00246AE8"/>
    <w:rsid w:val="002470A1"/>
    <w:rsid w:val="002472E5"/>
    <w:rsid w:val="00247865"/>
    <w:rsid w:val="00247F39"/>
    <w:rsid w:val="00250718"/>
    <w:rsid w:val="00250A17"/>
    <w:rsid w:val="00250C9F"/>
    <w:rsid w:val="002515A4"/>
    <w:rsid w:val="00251F2B"/>
    <w:rsid w:val="00252186"/>
    <w:rsid w:val="0025270F"/>
    <w:rsid w:val="00252D72"/>
    <w:rsid w:val="00252E08"/>
    <w:rsid w:val="00252F5A"/>
    <w:rsid w:val="00253255"/>
    <w:rsid w:val="002540C5"/>
    <w:rsid w:val="0025421A"/>
    <w:rsid w:val="00254313"/>
    <w:rsid w:val="00254518"/>
    <w:rsid w:val="00254794"/>
    <w:rsid w:val="00254B76"/>
    <w:rsid w:val="00255A94"/>
    <w:rsid w:val="002560D8"/>
    <w:rsid w:val="00256AE9"/>
    <w:rsid w:val="00256D05"/>
    <w:rsid w:val="00257440"/>
    <w:rsid w:val="00257759"/>
    <w:rsid w:val="0026067B"/>
    <w:rsid w:val="0026135A"/>
    <w:rsid w:val="002614DB"/>
    <w:rsid w:val="002614EE"/>
    <w:rsid w:val="00261BC5"/>
    <w:rsid w:val="00262E63"/>
    <w:rsid w:val="00262E6B"/>
    <w:rsid w:val="002639E4"/>
    <w:rsid w:val="00263F63"/>
    <w:rsid w:val="00264051"/>
    <w:rsid w:val="00264325"/>
    <w:rsid w:val="002647B0"/>
    <w:rsid w:val="002648D9"/>
    <w:rsid w:val="00264DED"/>
    <w:rsid w:val="00264EC5"/>
    <w:rsid w:val="0026507D"/>
    <w:rsid w:val="00265675"/>
    <w:rsid w:val="002656AE"/>
    <w:rsid w:val="00266370"/>
    <w:rsid w:val="0026661B"/>
    <w:rsid w:val="00267065"/>
    <w:rsid w:val="002714C1"/>
    <w:rsid w:val="00272264"/>
    <w:rsid w:val="002729A5"/>
    <w:rsid w:val="00273120"/>
    <w:rsid w:val="00273383"/>
    <w:rsid w:val="002735C7"/>
    <w:rsid w:val="00273A5A"/>
    <w:rsid w:val="00273A83"/>
    <w:rsid w:val="00274E9A"/>
    <w:rsid w:val="0027517E"/>
    <w:rsid w:val="002757DA"/>
    <w:rsid w:val="00275895"/>
    <w:rsid w:val="00275921"/>
    <w:rsid w:val="00275CB5"/>
    <w:rsid w:val="0027666D"/>
    <w:rsid w:val="00276A3B"/>
    <w:rsid w:val="00276AEF"/>
    <w:rsid w:val="002770EC"/>
    <w:rsid w:val="0028067B"/>
    <w:rsid w:val="00281951"/>
    <w:rsid w:val="00281B2B"/>
    <w:rsid w:val="002823E9"/>
    <w:rsid w:val="0028256D"/>
    <w:rsid w:val="002829BE"/>
    <w:rsid w:val="00283826"/>
    <w:rsid w:val="00285052"/>
    <w:rsid w:val="00286A60"/>
    <w:rsid w:val="00286D75"/>
    <w:rsid w:val="00286E82"/>
    <w:rsid w:val="0028704C"/>
    <w:rsid w:val="00287857"/>
    <w:rsid w:val="00287AE3"/>
    <w:rsid w:val="00290966"/>
    <w:rsid w:val="00290B9A"/>
    <w:rsid w:val="00290D03"/>
    <w:rsid w:val="00291B2B"/>
    <w:rsid w:val="00292888"/>
    <w:rsid w:val="00292DB3"/>
    <w:rsid w:val="00292FBF"/>
    <w:rsid w:val="00293074"/>
    <w:rsid w:val="002939E2"/>
    <w:rsid w:val="00294560"/>
    <w:rsid w:val="00294C1E"/>
    <w:rsid w:val="00294C3F"/>
    <w:rsid w:val="00294EEB"/>
    <w:rsid w:val="002954D6"/>
    <w:rsid w:val="00296286"/>
    <w:rsid w:val="00296506"/>
    <w:rsid w:val="002965D9"/>
    <w:rsid w:val="002967C2"/>
    <w:rsid w:val="00296F7D"/>
    <w:rsid w:val="002973BB"/>
    <w:rsid w:val="0029740B"/>
    <w:rsid w:val="002976A3"/>
    <w:rsid w:val="002979D1"/>
    <w:rsid w:val="00297B28"/>
    <w:rsid w:val="002A0ADA"/>
    <w:rsid w:val="002A0B83"/>
    <w:rsid w:val="002A109C"/>
    <w:rsid w:val="002A1466"/>
    <w:rsid w:val="002A1D21"/>
    <w:rsid w:val="002A3290"/>
    <w:rsid w:val="002A3DCA"/>
    <w:rsid w:val="002A5A4C"/>
    <w:rsid w:val="002A5D2C"/>
    <w:rsid w:val="002A66A8"/>
    <w:rsid w:val="002A73AF"/>
    <w:rsid w:val="002A7EB6"/>
    <w:rsid w:val="002B102D"/>
    <w:rsid w:val="002B1C24"/>
    <w:rsid w:val="002B1D51"/>
    <w:rsid w:val="002B29BD"/>
    <w:rsid w:val="002B3865"/>
    <w:rsid w:val="002B3ADD"/>
    <w:rsid w:val="002B3E96"/>
    <w:rsid w:val="002B4529"/>
    <w:rsid w:val="002B4608"/>
    <w:rsid w:val="002B484F"/>
    <w:rsid w:val="002B5AB4"/>
    <w:rsid w:val="002B5DB8"/>
    <w:rsid w:val="002B6071"/>
    <w:rsid w:val="002B627F"/>
    <w:rsid w:val="002B694A"/>
    <w:rsid w:val="002B7872"/>
    <w:rsid w:val="002B7A46"/>
    <w:rsid w:val="002B7B15"/>
    <w:rsid w:val="002C07D7"/>
    <w:rsid w:val="002C08BB"/>
    <w:rsid w:val="002C0C97"/>
    <w:rsid w:val="002C1054"/>
    <w:rsid w:val="002C1138"/>
    <w:rsid w:val="002C1824"/>
    <w:rsid w:val="002C3D47"/>
    <w:rsid w:val="002C5158"/>
    <w:rsid w:val="002C5705"/>
    <w:rsid w:val="002C6602"/>
    <w:rsid w:val="002C6960"/>
    <w:rsid w:val="002C6C8A"/>
    <w:rsid w:val="002C71DF"/>
    <w:rsid w:val="002C756A"/>
    <w:rsid w:val="002C7DD7"/>
    <w:rsid w:val="002D01AB"/>
    <w:rsid w:val="002D0B7D"/>
    <w:rsid w:val="002D149B"/>
    <w:rsid w:val="002D16EB"/>
    <w:rsid w:val="002D20C5"/>
    <w:rsid w:val="002D2DF0"/>
    <w:rsid w:val="002D3907"/>
    <w:rsid w:val="002D3ADB"/>
    <w:rsid w:val="002D3E5A"/>
    <w:rsid w:val="002D3F4F"/>
    <w:rsid w:val="002D4548"/>
    <w:rsid w:val="002D4556"/>
    <w:rsid w:val="002D5864"/>
    <w:rsid w:val="002D5CC7"/>
    <w:rsid w:val="002D60EC"/>
    <w:rsid w:val="002D6897"/>
    <w:rsid w:val="002D7166"/>
    <w:rsid w:val="002D752F"/>
    <w:rsid w:val="002E0BCB"/>
    <w:rsid w:val="002E1CD3"/>
    <w:rsid w:val="002E1DE2"/>
    <w:rsid w:val="002E204C"/>
    <w:rsid w:val="002E2CB1"/>
    <w:rsid w:val="002E3168"/>
    <w:rsid w:val="002E3A11"/>
    <w:rsid w:val="002E3A9B"/>
    <w:rsid w:val="002E4809"/>
    <w:rsid w:val="002E4953"/>
    <w:rsid w:val="002E4B64"/>
    <w:rsid w:val="002E4E8D"/>
    <w:rsid w:val="002E5626"/>
    <w:rsid w:val="002E5AAF"/>
    <w:rsid w:val="002E5CA8"/>
    <w:rsid w:val="002E5D1A"/>
    <w:rsid w:val="002E65AF"/>
    <w:rsid w:val="002E6C5B"/>
    <w:rsid w:val="002E6DAE"/>
    <w:rsid w:val="002E7311"/>
    <w:rsid w:val="002F0592"/>
    <w:rsid w:val="002F0E2E"/>
    <w:rsid w:val="002F10D0"/>
    <w:rsid w:val="002F170E"/>
    <w:rsid w:val="002F1A35"/>
    <w:rsid w:val="002F21DB"/>
    <w:rsid w:val="002F226E"/>
    <w:rsid w:val="002F3A2F"/>
    <w:rsid w:val="002F4219"/>
    <w:rsid w:val="002F5087"/>
    <w:rsid w:val="002F53C9"/>
    <w:rsid w:val="002F62A4"/>
    <w:rsid w:val="002F62A9"/>
    <w:rsid w:val="002F777B"/>
    <w:rsid w:val="0030048A"/>
    <w:rsid w:val="0030174C"/>
    <w:rsid w:val="003017F9"/>
    <w:rsid w:val="003019A5"/>
    <w:rsid w:val="00301A32"/>
    <w:rsid w:val="0030219B"/>
    <w:rsid w:val="00302699"/>
    <w:rsid w:val="00302B3B"/>
    <w:rsid w:val="00302E14"/>
    <w:rsid w:val="00303A82"/>
    <w:rsid w:val="00303D5F"/>
    <w:rsid w:val="00304617"/>
    <w:rsid w:val="003048F1"/>
    <w:rsid w:val="0030503E"/>
    <w:rsid w:val="00305F31"/>
    <w:rsid w:val="00307411"/>
    <w:rsid w:val="00307633"/>
    <w:rsid w:val="0030778A"/>
    <w:rsid w:val="00307F47"/>
    <w:rsid w:val="00307FC9"/>
    <w:rsid w:val="0031087B"/>
    <w:rsid w:val="003109BA"/>
    <w:rsid w:val="003113CE"/>
    <w:rsid w:val="00311E06"/>
    <w:rsid w:val="0031309C"/>
    <w:rsid w:val="003131BE"/>
    <w:rsid w:val="00313654"/>
    <w:rsid w:val="00313CB4"/>
    <w:rsid w:val="00313F58"/>
    <w:rsid w:val="00314049"/>
    <w:rsid w:val="003142E5"/>
    <w:rsid w:val="003142EC"/>
    <w:rsid w:val="00314918"/>
    <w:rsid w:val="00314E8F"/>
    <w:rsid w:val="003163BA"/>
    <w:rsid w:val="00316772"/>
    <w:rsid w:val="00316B03"/>
    <w:rsid w:val="00317153"/>
    <w:rsid w:val="003171BE"/>
    <w:rsid w:val="0031745F"/>
    <w:rsid w:val="0031762A"/>
    <w:rsid w:val="00317784"/>
    <w:rsid w:val="00317830"/>
    <w:rsid w:val="00320129"/>
    <w:rsid w:val="0032066B"/>
    <w:rsid w:val="003208B6"/>
    <w:rsid w:val="00321A53"/>
    <w:rsid w:val="0032240A"/>
    <w:rsid w:val="0032268A"/>
    <w:rsid w:val="00322AC6"/>
    <w:rsid w:val="00322CDD"/>
    <w:rsid w:val="00322CEF"/>
    <w:rsid w:val="003231BF"/>
    <w:rsid w:val="00323A8E"/>
    <w:rsid w:val="00323FE1"/>
    <w:rsid w:val="003245B8"/>
    <w:rsid w:val="0032498C"/>
    <w:rsid w:val="00324B55"/>
    <w:rsid w:val="00324C52"/>
    <w:rsid w:val="00324E07"/>
    <w:rsid w:val="00324E2A"/>
    <w:rsid w:val="003256C2"/>
    <w:rsid w:val="00325777"/>
    <w:rsid w:val="003257A0"/>
    <w:rsid w:val="003259F4"/>
    <w:rsid w:val="00325C33"/>
    <w:rsid w:val="0032613D"/>
    <w:rsid w:val="00326365"/>
    <w:rsid w:val="00326572"/>
    <w:rsid w:val="00327181"/>
    <w:rsid w:val="003272B8"/>
    <w:rsid w:val="00331375"/>
    <w:rsid w:val="00331C44"/>
    <w:rsid w:val="00331D02"/>
    <w:rsid w:val="00331DD9"/>
    <w:rsid w:val="00331EEE"/>
    <w:rsid w:val="00332767"/>
    <w:rsid w:val="00333543"/>
    <w:rsid w:val="00334CD4"/>
    <w:rsid w:val="0033556F"/>
    <w:rsid w:val="0033568B"/>
    <w:rsid w:val="00335CE4"/>
    <w:rsid w:val="00335D93"/>
    <w:rsid w:val="00335FA5"/>
    <w:rsid w:val="00336EA3"/>
    <w:rsid w:val="00336F6A"/>
    <w:rsid w:val="00336FFA"/>
    <w:rsid w:val="003372BF"/>
    <w:rsid w:val="0033747E"/>
    <w:rsid w:val="0033796C"/>
    <w:rsid w:val="00337A53"/>
    <w:rsid w:val="00337D3C"/>
    <w:rsid w:val="00340274"/>
    <w:rsid w:val="003414EE"/>
    <w:rsid w:val="003417FF"/>
    <w:rsid w:val="0034184A"/>
    <w:rsid w:val="003419C9"/>
    <w:rsid w:val="00341FDC"/>
    <w:rsid w:val="00342060"/>
    <w:rsid w:val="00342D92"/>
    <w:rsid w:val="003432FE"/>
    <w:rsid w:val="0034348C"/>
    <w:rsid w:val="003436B1"/>
    <w:rsid w:val="003437C1"/>
    <w:rsid w:val="00343FD5"/>
    <w:rsid w:val="003441CE"/>
    <w:rsid w:val="00344F17"/>
    <w:rsid w:val="003460A6"/>
    <w:rsid w:val="003461FE"/>
    <w:rsid w:val="00346266"/>
    <w:rsid w:val="00346892"/>
    <w:rsid w:val="003468DF"/>
    <w:rsid w:val="00346B8F"/>
    <w:rsid w:val="00347AF6"/>
    <w:rsid w:val="00347F75"/>
    <w:rsid w:val="00347FAC"/>
    <w:rsid w:val="003504BF"/>
    <w:rsid w:val="003506BF"/>
    <w:rsid w:val="00352260"/>
    <w:rsid w:val="0035238A"/>
    <w:rsid w:val="00353AF2"/>
    <w:rsid w:val="00356238"/>
    <w:rsid w:val="003563D1"/>
    <w:rsid w:val="00356D32"/>
    <w:rsid w:val="0035720E"/>
    <w:rsid w:val="003578F1"/>
    <w:rsid w:val="00357AF2"/>
    <w:rsid w:val="00357E25"/>
    <w:rsid w:val="00360FA1"/>
    <w:rsid w:val="00361670"/>
    <w:rsid w:val="00361920"/>
    <w:rsid w:val="00361B39"/>
    <w:rsid w:val="00361E2D"/>
    <w:rsid w:val="003625E4"/>
    <w:rsid w:val="0036325C"/>
    <w:rsid w:val="00363290"/>
    <w:rsid w:val="0036403B"/>
    <w:rsid w:val="003641B7"/>
    <w:rsid w:val="00364272"/>
    <w:rsid w:val="003647DC"/>
    <w:rsid w:val="003650F9"/>
    <w:rsid w:val="00365176"/>
    <w:rsid w:val="003652D0"/>
    <w:rsid w:val="003652DA"/>
    <w:rsid w:val="00365410"/>
    <w:rsid w:val="0036543B"/>
    <w:rsid w:val="00365C74"/>
    <w:rsid w:val="0036607B"/>
    <w:rsid w:val="00366B2D"/>
    <w:rsid w:val="00366E84"/>
    <w:rsid w:val="0036794E"/>
    <w:rsid w:val="00370B8C"/>
    <w:rsid w:val="00370CBC"/>
    <w:rsid w:val="00370ECB"/>
    <w:rsid w:val="0037116C"/>
    <w:rsid w:val="00371423"/>
    <w:rsid w:val="0037151A"/>
    <w:rsid w:val="00371AF6"/>
    <w:rsid w:val="00371FE2"/>
    <w:rsid w:val="0037249B"/>
    <w:rsid w:val="00372653"/>
    <w:rsid w:val="00372F1A"/>
    <w:rsid w:val="00373693"/>
    <w:rsid w:val="003738A3"/>
    <w:rsid w:val="00373CFC"/>
    <w:rsid w:val="0037488A"/>
    <w:rsid w:val="0037586A"/>
    <w:rsid w:val="0037612B"/>
    <w:rsid w:val="0037614F"/>
    <w:rsid w:val="00376921"/>
    <w:rsid w:val="00377381"/>
    <w:rsid w:val="003776D1"/>
    <w:rsid w:val="00377FDC"/>
    <w:rsid w:val="003804AE"/>
    <w:rsid w:val="00380D4D"/>
    <w:rsid w:val="00381131"/>
    <w:rsid w:val="00381509"/>
    <w:rsid w:val="003815FF"/>
    <w:rsid w:val="003827E2"/>
    <w:rsid w:val="00382A5C"/>
    <w:rsid w:val="00382BFF"/>
    <w:rsid w:val="00382D08"/>
    <w:rsid w:val="00382F03"/>
    <w:rsid w:val="003835A5"/>
    <w:rsid w:val="00383756"/>
    <w:rsid w:val="00384111"/>
    <w:rsid w:val="00384855"/>
    <w:rsid w:val="003861A7"/>
    <w:rsid w:val="00386792"/>
    <w:rsid w:val="00386888"/>
    <w:rsid w:val="0038783F"/>
    <w:rsid w:val="003901AD"/>
    <w:rsid w:val="003911BF"/>
    <w:rsid w:val="0039120A"/>
    <w:rsid w:val="00391424"/>
    <w:rsid w:val="00391987"/>
    <w:rsid w:val="00391FEF"/>
    <w:rsid w:val="003925C1"/>
    <w:rsid w:val="00392E82"/>
    <w:rsid w:val="0039369A"/>
    <w:rsid w:val="0039380B"/>
    <w:rsid w:val="00393893"/>
    <w:rsid w:val="00394594"/>
    <w:rsid w:val="00394685"/>
    <w:rsid w:val="003948A3"/>
    <w:rsid w:val="00394A8B"/>
    <w:rsid w:val="00395BFE"/>
    <w:rsid w:val="00396E19"/>
    <w:rsid w:val="003972CB"/>
    <w:rsid w:val="003A00F8"/>
    <w:rsid w:val="003A0369"/>
    <w:rsid w:val="003A0747"/>
    <w:rsid w:val="003A1061"/>
    <w:rsid w:val="003A1979"/>
    <w:rsid w:val="003A1AE1"/>
    <w:rsid w:val="003A1D42"/>
    <w:rsid w:val="003A2BB5"/>
    <w:rsid w:val="003A2F1E"/>
    <w:rsid w:val="003A320B"/>
    <w:rsid w:val="003A3477"/>
    <w:rsid w:val="003A406E"/>
    <w:rsid w:val="003A4C03"/>
    <w:rsid w:val="003A5E85"/>
    <w:rsid w:val="003A66AD"/>
    <w:rsid w:val="003A6A8B"/>
    <w:rsid w:val="003A7534"/>
    <w:rsid w:val="003A75A0"/>
    <w:rsid w:val="003A7BD7"/>
    <w:rsid w:val="003A7F92"/>
    <w:rsid w:val="003B02A4"/>
    <w:rsid w:val="003B042B"/>
    <w:rsid w:val="003B089F"/>
    <w:rsid w:val="003B0CB9"/>
    <w:rsid w:val="003B1EAF"/>
    <w:rsid w:val="003B2D68"/>
    <w:rsid w:val="003B2DE8"/>
    <w:rsid w:val="003B33F7"/>
    <w:rsid w:val="003B3DA4"/>
    <w:rsid w:val="003B3E9E"/>
    <w:rsid w:val="003B5A46"/>
    <w:rsid w:val="003B5C2F"/>
    <w:rsid w:val="003B5DC9"/>
    <w:rsid w:val="003B5EB5"/>
    <w:rsid w:val="003B6380"/>
    <w:rsid w:val="003B69CC"/>
    <w:rsid w:val="003B6EB0"/>
    <w:rsid w:val="003B6EFC"/>
    <w:rsid w:val="003B7140"/>
    <w:rsid w:val="003C032A"/>
    <w:rsid w:val="003C0B1D"/>
    <w:rsid w:val="003C1B0B"/>
    <w:rsid w:val="003C1FCF"/>
    <w:rsid w:val="003C24AB"/>
    <w:rsid w:val="003C3590"/>
    <w:rsid w:val="003C436B"/>
    <w:rsid w:val="003C4A9E"/>
    <w:rsid w:val="003C4B3B"/>
    <w:rsid w:val="003C5194"/>
    <w:rsid w:val="003C57F3"/>
    <w:rsid w:val="003C59F6"/>
    <w:rsid w:val="003C5D4C"/>
    <w:rsid w:val="003C61DF"/>
    <w:rsid w:val="003C6ABC"/>
    <w:rsid w:val="003C730D"/>
    <w:rsid w:val="003D0243"/>
    <w:rsid w:val="003D0454"/>
    <w:rsid w:val="003D04E6"/>
    <w:rsid w:val="003D0932"/>
    <w:rsid w:val="003D17C6"/>
    <w:rsid w:val="003D37FB"/>
    <w:rsid w:val="003D3EE3"/>
    <w:rsid w:val="003D4794"/>
    <w:rsid w:val="003D4AFA"/>
    <w:rsid w:val="003D5B07"/>
    <w:rsid w:val="003D6CE5"/>
    <w:rsid w:val="003D6F6A"/>
    <w:rsid w:val="003D7B3F"/>
    <w:rsid w:val="003E0525"/>
    <w:rsid w:val="003E1534"/>
    <w:rsid w:val="003E2287"/>
    <w:rsid w:val="003E3A45"/>
    <w:rsid w:val="003E4EE6"/>
    <w:rsid w:val="003E51CB"/>
    <w:rsid w:val="003E58C1"/>
    <w:rsid w:val="003E5B94"/>
    <w:rsid w:val="003E61BB"/>
    <w:rsid w:val="003E6312"/>
    <w:rsid w:val="003E64F2"/>
    <w:rsid w:val="003E6E0F"/>
    <w:rsid w:val="003F0255"/>
    <w:rsid w:val="003F05BB"/>
    <w:rsid w:val="003F05E6"/>
    <w:rsid w:val="003F0B4A"/>
    <w:rsid w:val="003F23E4"/>
    <w:rsid w:val="003F36DA"/>
    <w:rsid w:val="003F3C07"/>
    <w:rsid w:val="003F3DBC"/>
    <w:rsid w:val="003F3E32"/>
    <w:rsid w:val="003F4450"/>
    <w:rsid w:val="003F46A9"/>
    <w:rsid w:val="003F4B23"/>
    <w:rsid w:val="003F5024"/>
    <w:rsid w:val="003F598F"/>
    <w:rsid w:val="003F6691"/>
    <w:rsid w:val="003F6984"/>
    <w:rsid w:val="003F7182"/>
    <w:rsid w:val="003F71D2"/>
    <w:rsid w:val="003F7284"/>
    <w:rsid w:val="004003C3"/>
    <w:rsid w:val="0040117F"/>
    <w:rsid w:val="004017E7"/>
    <w:rsid w:val="004019D1"/>
    <w:rsid w:val="00401D7B"/>
    <w:rsid w:val="00402456"/>
    <w:rsid w:val="00402479"/>
    <w:rsid w:val="00402625"/>
    <w:rsid w:val="004026CE"/>
    <w:rsid w:val="00402C1A"/>
    <w:rsid w:val="0040362E"/>
    <w:rsid w:val="00403FA3"/>
    <w:rsid w:val="00404A58"/>
    <w:rsid w:val="004052E2"/>
    <w:rsid w:val="00406371"/>
    <w:rsid w:val="004108CB"/>
    <w:rsid w:val="00410CD3"/>
    <w:rsid w:val="004124DB"/>
    <w:rsid w:val="00412E80"/>
    <w:rsid w:val="00414D09"/>
    <w:rsid w:val="00415200"/>
    <w:rsid w:val="0041582B"/>
    <w:rsid w:val="00416211"/>
    <w:rsid w:val="0041642C"/>
    <w:rsid w:val="004166F4"/>
    <w:rsid w:val="00416AF7"/>
    <w:rsid w:val="00416F18"/>
    <w:rsid w:val="00417156"/>
    <w:rsid w:val="00420E44"/>
    <w:rsid w:val="00421207"/>
    <w:rsid w:val="0042149F"/>
    <w:rsid w:val="0042277C"/>
    <w:rsid w:val="00423E55"/>
    <w:rsid w:val="00423FDC"/>
    <w:rsid w:val="004241D4"/>
    <w:rsid w:val="00424603"/>
    <w:rsid w:val="0042497D"/>
    <w:rsid w:val="00427256"/>
    <w:rsid w:val="004273D7"/>
    <w:rsid w:val="00427779"/>
    <w:rsid w:val="00427C35"/>
    <w:rsid w:val="00427EEA"/>
    <w:rsid w:val="00430102"/>
    <w:rsid w:val="0043062A"/>
    <w:rsid w:val="00430A6D"/>
    <w:rsid w:val="00431CC8"/>
    <w:rsid w:val="00433280"/>
    <w:rsid w:val="0043392F"/>
    <w:rsid w:val="00433B3A"/>
    <w:rsid w:val="00433CAB"/>
    <w:rsid w:val="00433D30"/>
    <w:rsid w:val="00434013"/>
    <w:rsid w:val="004341C7"/>
    <w:rsid w:val="0043511D"/>
    <w:rsid w:val="004359BB"/>
    <w:rsid w:val="00435BE8"/>
    <w:rsid w:val="00436CAA"/>
    <w:rsid w:val="00437304"/>
    <w:rsid w:val="00437635"/>
    <w:rsid w:val="00437CBD"/>
    <w:rsid w:val="00437E90"/>
    <w:rsid w:val="004407A6"/>
    <w:rsid w:val="004407FF"/>
    <w:rsid w:val="0044098D"/>
    <w:rsid w:val="00440C1A"/>
    <w:rsid w:val="00441142"/>
    <w:rsid w:val="00441238"/>
    <w:rsid w:val="0044158A"/>
    <w:rsid w:val="00441654"/>
    <w:rsid w:val="004417E4"/>
    <w:rsid w:val="00441D04"/>
    <w:rsid w:val="00441DDA"/>
    <w:rsid w:val="00441DE4"/>
    <w:rsid w:val="00441E5F"/>
    <w:rsid w:val="00442561"/>
    <w:rsid w:val="0044277A"/>
    <w:rsid w:val="00442CD3"/>
    <w:rsid w:val="00442D13"/>
    <w:rsid w:val="00442E18"/>
    <w:rsid w:val="004436C4"/>
    <w:rsid w:val="00443886"/>
    <w:rsid w:val="004439B7"/>
    <w:rsid w:val="00443C75"/>
    <w:rsid w:val="00443EE2"/>
    <w:rsid w:val="0044428E"/>
    <w:rsid w:val="00444706"/>
    <w:rsid w:val="00444996"/>
    <w:rsid w:val="00444A7A"/>
    <w:rsid w:val="0044655E"/>
    <w:rsid w:val="00447A37"/>
    <w:rsid w:val="004519E8"/>
    <w:rsid w:val="00451D46"/>
    <w:rsid w:val="00452956"/>
    <w:rsid w:val="00452965"/>
    <w:rsid w:val="00452FD7"/>
    <w:rsid w:val="004530B3"/>
    <w:rsid w:val="004536C9"/>
    <w:rsid w:val="00453D02"/>
    <w:rsid w:val="0045417D"/>
    <w:rsid w:val="004548A1"/>
    <w:rsid w:val="00454BC6"/>
    <w:rsid w:val="00454FC0"/>
    <w:rsid w:val="004558F4"/>
    <w:rsid w:val="004559CE"/>
    <w:rsid w:val="00455B03"/>
    <w:rsid w:val="00455EF3"/>
    <w:rsid w:val="0045631A"/>
    <w:rsid w:val="00456C30"/>
    <w:rsid w:val="00457402"/>
    <w:rsid w:val="00457A2F"/>
    <w:rsid w:val="00460034"/>
    <w:rsid w:val="004606CC"/>
    <w:rsid w:val="0046075B"/>
    <w:rsid w:val="00460F28"/>
    <w:rsid w:val="00460F51"/>
    <w:rsid w:val="004610BB"/>
    <w:rsid w:val="0046123F"/>
    <w:rsid w:val="004614EC"/>
    <w:rsid w:val="00461628"/>
    <w:rsid w:val="00461A57"/>
    <w:rsid w:val="00461ABF"/>
    <w:rsid w:val="00461CD5"/>
    <w:rsid w:val="00461DD9"/>
    <w:rsid w:val="00461DF2"/>
    <w:rsid w:val="00461F62"/>
    <w:rsid w:val="004625C6"/>
    <w:rsid w:val="004625D0"/>
    <w:rsid w:val="00462746"/>
    <w:rsid w:val="004627B7"/>
    <w:rsid w:val="00462ED6"/>
    <w:rsid w:val="004637D7"/>
    <w:rsid w:val="00463F8D"/>
    <w:rsid w:val="00465720"/>
    <w:rsid w:val="00465738"/>
    <w:rsid w:val="004659A5"/>
    <w:rsid w:val="00465C64"/>
    <w:rsid w:val="00466910"/>
    <w:rsid w:val="00466AD0"/>
    <w:rsid w:val="00467108"/>
    <w:rsid w:val="004673A6"/>
    <w:rsid w:val="00467424"/>
    <w:rsid w:val="00467841"/>
    <w:rsid w:val="004700B0"/>
    <w:rsid w:val="0047054C"/>
    <w:rsid w:val="004707BE"/>
    <w:rsid w:val="00470941"/>
    <w:rsid w:val="00470EDF"/>
    <w:rsid w:val="00470FB9"/>
    <w:rsid w:val="004711ED"/>
    <w:rsid w:val="00471951"/>
    <w:rsid w:val="00471D24"/>
    <w:rsid w:val="00471F26"/>
    <w:rsid w:val="00472664"/>
    <w:rsid w:val="004729A6"/>
    <w:rsid w:val="00473350"/>
    <w:rsid w:val="00473765"/>
    <w:rsid w:val="0047465E"/>
    <w:rsid w:val="0047583E"/>
    <w:rsid w:val="004759DD"/>
    <w:rsid w:val="00475A2E"/>
    <w:rsid w:val="00475B17"/>
    <w:rsid w:val="00475FAA"/>
    <w:rsid w:val="004768DB"/>
    <w:rsid w:val="00476B1C"/>
    <w:rsid w:val="00476F6F"/>
    <w:rsid w:val="00477105"/>
    <w:rsid w:val="0047755F"/>
    <w:rsid w:val="0047799A"/>
    <w:rsid w:val="0048013C"/>
    <w:rsid w:val="0048013F"/>
    <w:rsid w:val="00480243"/>
    <w:rsid w:val="004803F2"/>
    <w:rsid w:val="0048138C"/>
    <w:rsid w:val="004823F5"/>
    <w:rsid w:val="004828F4"/>
    <w:rsid w:val="00482DAA"/>
    <w:rsid w:val="00483441"/>
    <w:rsid w:val="00483A35"/>
    <w:rsid w:val="00483C73"/>
    <w:rsid w:val="00484BFA"/>
    <w:rsid w:val="00485489"/>
    <w:rsid w:val="004854E6"/>
    <w:rsid w:val="0048573D"/>
    <w:rsid w:val="00485E18"/>
    <w:rsid w:val="00486691"/>
    <w:rsid w:val="00486817"/>
    <w:rsid w:val="00486FF3"/>
    <w:rsid w:val="00487420"/>
    <w:rsid w:val="004905DF"/>
    <w:rsid w:val="0049070D"/>
    <w:rsid w:val="00490A3D"/>
    <w:rsid w:val="0049119F"/>
    <w:rsid w:val="004912D8"/>
    <w:rsid w:val="004916AC"/>
    <w:rsid w:val="00491CD4"/>
    <w:rsid w:val="00492862"/>
    <w:rsid w:val="0049295E"/>
    <w:rsid w:val="004929D1"/>
    <w:rsid w:val="00492CB2"/>
    <w:rsid w:val="00493804"/>
    <w:rsid w:val="00494102"/>
    <w:rsid w:val="00495C97"/>
    <w:rsid w:val="00496AE2"/>
    <w:rsid w:val="00496EF9"/>
    <w:rsid w:val="00497675"/>
    <w:rsid w:val="0049774D"/>
    <w:rsid w:val="00497A4A"/>
    <w:rsid w:val="004A17F1"/>
    <w:rsid w:val="004A1A87"/>
    <w:rsid w:val="004A257C"/>
    <w:rsid w:val="004A3018"/>
    <w:rsid w:val="004A3259"/>
    <w:rsid w:val="004A3546"/>
    <w:rsid w:val="004A3ACC"/>
    <w:rsid w:val="004A3D8A"/>
    <w:rsid w:val="004A4C72"/>
    <w:rsid w:val="004A500D"/>
    <w:rsid w:val="004A56EE"/>
    <w:rsid w:val="004A584D"/>
    <w:rsid w:val="004A5AB6"/>
    <w:rsid w:val="004A5B7B"/>
    <w:rsid w:val="004A5E24"/>
    <w:rsid w:val="004A6FF1"/>
    <w:rsid w:val="004A7605"/>
    <w:rsid w:val="004A7BAE"/>
    <w:rsid w:val="004B0224"/>
    <w:rsid w:val="004B0441"/>
    <w:rsid w:val="004B0AB7"/>
    <w:rsid w:val="004B1617"/>
    <w:rsid w:val="004B2591"/>
    <w:rsid w:val="004B30A6"/>
    <w:rsid w:val="004B315D"/>
    <w:rsid w:val="004B3D7B"/>
    <w:rsid w:val="004B3F44"/>
    <w:rsid w:val="004B499F"/>
    <w:rsid w:val="004B4F32"/>
    <w:rsid w:val="004B5B78"/>
    <w:rsid w:val="004B72D8"/>
    <w:rsid w:val="004C068F"/>
    <w:rsid w:val="004C0BB4"/>
    <w:rsid w:val="004C19A5"/>
    <w:rsid w:val="004C1E97"/>
    <w:rsid w:val="004C21C9"/>
    <w:rsid w:val="004C233A"/>
    <w:rsid w:val="004C25A9"/>
    <w:rsid w:val="004C349A"/>
    <w:rsid w:val="004C34CC"/>
    <w:rsid w:val="004C435E"/>
    <w:rsid w:val="004C458E"/>
    <w:rsid w:val="004C481D"/>
    <w:rsid w:val="004C55ED"/>
    <w:rsid w:val="004C64D5"/>
    <w:rsid w:val="004C6584"/>
    <w:rsid w:val="004C6E50"/>
    <w:rsid w:val="004C7CB5"/>
    <w:rsid w:val="004D0EA1"/>
    <w:rsid w:val="004D0EEA"/>
    <w:rsid w:val="004D0F53"/>
    <w:rsid w:val="004D112E"/>
    <w:rsid w:val="004D13A2"/>
    <w:rsid w:val="004D1D65"/>
    <w:rsid w:val="004D2D99"/>
    <w:rsid w:val="004D3162"/>
    <w:rsid w:val="004D32E2"/>
    <w:rsid w:val="004D41A1"/>
    <w:rsid w:val="004D4450"/>
    <w:rsid w:val="004D5E8D"/>
    <w:rsid w:val="004E1752"/>
    <w:rsid w:val="004E1B24"/>
    <w:rsid w:val="004E2547"/>
    <w:rsid w:val="004E2D12"/>
    <w:rsid w:val="004E3451"/>
    <w:rsid w:val="004E3EF6"/>
    <w:rsid w:val="004E48C5"/>
    <w:rsid w:val="004E6CFC"/>
    <w:rsid w:val="004E737B"/>
    <w:rsid w:val="004F00E0"/>
    <w:rsid w:val="004F03BE"/>
    <w:rsid w:val="004F0651"/>
    <w:rsid w:val="004F0B50"/>
    <w:rsid w:val="004F0DE3"/>
    <w:rsid w:val="004F112A"/>
    <w:rsid w:val="004F23CB"/>
    <w:rsid w:val="004F3BC1"/>
    <w:rsid w:val="004F522B"/>
    <w:rsid w:val="004F5C70"/>
    <w:rsid w:val="004F5EED"/>
    <w:rsid w:val="004F5F11"/>
    <w:rsid w:val="004F61FE"/>
    <w:rsid w:val="004F646A"/>
    <w:rsid w:val="004F6E3F"/>
    <w:rsid w:val="0050075C"/>
    <w:rsid w:val="00500BBC"/>
    <w:rsid w:val="00501389"/>
    <w:rsid w:val="005027C6"/>
    <w:rsid w:val="00502BC9"/>
    <w:rsid w:val="00502FEF"/>
    <w:rsid w:val="00503BC4"/>
    <w:rsid w:val="00503FCF"/>
    <w:rsid w:val="005044C7"/>
    <w:rsid w:val="00505CC3"/>
    <w:rsid w:val="005062A1"/>
    <w:rsid w:val="00506620"/>
    <w:rsid w:val="00506CDC"/>
    <w:rsid w:val="00506E20"/>
    <w:rsid w:val="005078DB"/>
    <w:rsid w:val="00507ABE"/>
    <w:rsid w:val="00507CB7"/>
    <w:rsid w:val="00510122"/>
    <w:rsid w:val="00510A16"/>
    <w:rsid w:val="00510B3D"/>
    <w:rsid w:val="00510F57"/>
    <w:rsid w:val="00511690"/>
    <w:rsid w:val="00511F24"/>
    <w:rsid w:val="0051200E"/>
    <w:rsid w:val="005132F4"/>
    <w:rsid w:val="00513B7F"/>
    <w:rsid w:val="00514DCD"/>
    <w:rsid w:val="005160C7"/>
    <w:rsid w:val="00516411"/>
    <w:rsid w:val="005164BC"/>
    <w:rsid w:val="00517221"/>
    <w:rsid w:val="0051743B"/>
    <w:rsid w:val="00517D9A"/>
    <w:rsid w:val="0052042E"/>
    <w:rsid w:val="0052060D"/>
    <w:rsid w:val="00520ABA"/>
    <w:rsid w:val="00520E1B"/>
    <w:rsid w:val="00521B05"/>
    <w:rsid w:val="00521E50"/>
    <w:rsid w:val="005221CB"/>
    <w:rsid w:val="0052220B"/>
    <w:rsid w:val="0052243A"/>
    <w:rsid w:val="005232C1"/>
    <w:rsid w:val="00523862"/>
    <w:rsid w:val="00523FE4"/>
    <w:rsid w:val="005248CF"/>
    <w:rsid w:val="00524A00"/>
    <w:rsid w:val="00524B78"/>
    <w:rsid w:val="00524DF8"/>
    <w:rsid w:val="00525070"/>
    <w:rsid w:val="0052525B"/>
    <w:rsid w:val="0052585E"/>
    <w:rsid w:val="00525B64"/>
    <w:rsid w:val="00525E49"/>
    <w:rsid w:val="005260D0"/>
    <w:rsid w:val="00527240"/>
    <w:rsid w:val="00527276"/>
    <w:rsid w:val="00527466"/>
    <w:rsid w:val="005279E8"/>
    <w:rsid w:val="00527C4B"/>
    <w:rsid w:val="00527E4A"/>
    <w:rsid w:val="005306AB"/>
    <w:rsid w:val="00530711"/>
    <w:rsid w:val="005309DE"/>
    <w:rsid w:val="0053118D"/>
    <w:rsid w:val="0053133B"/>
    <w:rsid w:val="0053156A"/>
    <w:rsid w:val="00531F6C"/>
    <w:rsid w:val="005328C8"/>
    <w:rsid w:val="00532A6E"/>
    <w:rsid w:val="00532CEA"/>
    <w:rsid w:val="0053396F"/>
    <w:rsid w:val="00533D24"/>
    <w:rsid w:val="005356F6"/>
    <w:rsid w:val="005360B3"/>
    <w:rsid w:val="00536DAD"/>
    <w:rsid w:val="00537005"/>
    <w:rsid w:val="0053718C"/>
    <w:rsid w:val="00537345"/>
    <w:rsid w:val="005378AD"/>
    <w:rsid w:val="00540627"/>
    <w:rsid w:val="0054195B"/>
    <w:rsid w:val="00541AA6"/>
    <w:rsid w:val="00541E66"/>
    <w:rsid w:val="00542212"/>
    <w:rsid w:val="005424EA"/>
    <w:rsid w:val="00543FB2"/>
    <w:rsid w:val="0054447C"/>
    <w:rsid w:val="0054518C"/>
    <w:rsid w:val="005453B7"/>
    <w:rsid w:val="00545A46"/>
    <w:rsid w:val="00546E50"/>
    <w:rsid w:val="00546FA8"/>
    <w:rsid w:val="00547AF7"/>
    <w:rsid w:val="00547E8F"/>
    <w:rsid w:val="00547F20"/>
    <w:rsid w:val="00550203"/>
    <w:rsid w:val="00550868"/>
    <w:rsid w:val="00550931"/>
    <w:rsid w:val="005517E2"/>
    <w:rsid w:val="00551DEF"/>
    <w:rsid w:val="00552306"/>
    <w:rsid w:val="00553B71"/>
    <w:rsid w:val="00553BC5"/>
    <w:rsid w:val="00553E73"/>
    <w:rsid w:val="00554A2F"/>
    <w:rsid w:val="00554A75"/>
    <w:rsid w:val="00555A05"/>
    <w:rsid w:val="00556207"/>
    <w:rsid w:val="00556615"/>
    <w:rsid w:val="005574D7"/>
    <w:rsid w:val="00560435"/>
    <w:rsid w:val="00560CBF"/>
    <w:rsid w:val="00561ABE"/>
    <w:rsid w:val="00561C2F"/>
    <w:rsid w:val="005623B0"/>
    <w:rsid w:val="005634DA"/>
    <w:rsid w:val="00563B99"/>
    <w:rsid w:val="00563C96"/>
    <w:rsid w:val="00564110"/>
    <w:rsid w:val="005641C9"/>
    <w:rsid w:val="00564AA0"/>
    <w:rsid w:val="00565383"/>
    <w:rsid w:val="00565492"/>
    <w:rsid w:val="005657B8"/>
    <w:rsid w:val="00566ABE"/>
    <w:rsid w:val="00566BFE"/>
    <w:rsid w:val="00566C1B"/>
    <w:rsid w:val="00570F9B"/>
    <w:rsid w:val="005710AB"/>
    <w:rsid w:val="00571B98"/>
    <w:rsid w:val="00571BAE"/>
    <w:rsid w:val="00571CD5"/>
    <w:rsid w:val="005720E5"/>
    <w:rsid w:val="00572649"/>
    <w:rsid w:val="0057282C"/>
    <w:rsid w:val="0057327A"/>
    <w:rsid w:val="00574520"/>
    <w:rsid w:val="00575816"/>
    <w:rsid w:val="00576378"/>
    <w:rsid w:val="005764CF"/>
    <w:rsid w:val="00576533"/>
    <w:rsid w:val="00576C32"/>
    <w:rsid w:val="005773CB"/>
    <w:rsid w:val="00577454"/>
    <w:rsid w:val="00577495"/>
    <w:rsid w:val="00577950"/>
    <w:rsid w:val="005805DA"/>
    <w:rsid w:val="00580634"/>
    <w:rsid w:val="00580A9C"/>
    <w:rsid w:val="00580BC8"/>
    <w:rsid w:val="00581ABB"/>
    <w:rsid w:val="00581B35"/>
    <w:rsid w:val="0058248A"/>
    <w:rsid w:val="005826AF"/>
    <w:rsid w:val="005830B4"/>
    <w:rsid w:val="005830C9"/>
    <w:rsid w:val="0058361B"/>
    <w:rsid w:val="00583A67"/>
    <w:rsid w:val="00584C0A"/>
    <w:rsid w:val="00585BC5"/>
    <w:rsid w:val="00585C27"/>
    <w:rsid w:val="00586983"/>
    <w:rsid w:val="0058742A"/>
    <w:rsid w:val="005874CB"/>
    <w:rsid w:val="005876F2"/>
    <w:rsid w:val="0059037F"/>
    <w:rsid w:val="0059086B"/>
    <w:rsid w:val="00590A9D"/>
    <w:rsid w:val="00590CF6"/>
    <w:rsid w:val="0059133A"/>
    <w:rsid w:val="005913BB"/>
    <w:rsid w:val="00591B28"/>
    <w:rsid w:val="00592298"/>
    <w:rsid w:val="0059242F"/>
    <w:rsid w:val="005925B3"/>
    <w:rsid w:val="005928AE"/>
    <w:rsid w:val="00592A27"/>
    <w:rsid w:val="005938A2"/>
    <w:rsid w:val="00594C58"/>
    <w:rsid w:val="00595153"/>
    <w:rsid w:val="00595609"/>
    <w:rsid w:val="005977E5"/>
    <w:rsid w:val="00597838"/>
    <w:rsid w:val="005A03A9"/>
    <w:rsid w:val="005A0B11"/>
    <w:rsid w:val="005A0BB9"/>
    <w:rsid w:val="005A0BDF"/>
    <w:rsid w:val="005A121E"/>
    <w:rsid w:val="005A19FF"/>
    <w:rsid w:val="005A1B62"/>
    <w:rsid w:val="005A1C40"/>
    <w:rsid w:val="005A3B28"/>
    <w:rsid w:val="005A3BBC"/>
    <w:rsid w:val="005A5897"/>
    <w:rsid w:val="005A58C4"/>
    <w:rsid w:val="005A6250"/>
    <w:rsid w:val="005A785D"/>
    <w:rsid w:val="005A7D26"/>
    <w:rsid w:val="005A7D33"/>
    <w:rsid w:val="005B00ED"/>
    <w:rsid w:val="005B0A8D"/>
    <w:rsid w:val="005B0F9B"/>
    <w:rsid w:val="005B1FA7"/>
    <w:rsid w:val="005B2D29"/>
    <w:rsid w:val="005B2F0D"/>
    <w:rsid w:val="005B3775"/>
    <w:rsid w:val="005B4288"/>
    <w:rsid w:val="005B446A"/>
    <w:rsid w:val="005B5658"/>
    <w:rsid w:val="005B5F24"/>
    <w:rsid w:val="005B6034"/>
    <w:rsid w:val="005B64A3"/>
    <w:rsid w:val="005B6800"/>
    <w:rsid w:val="005B6E85"/>
    <w:rsid w:val="005B77BA"/>
    <w:rsid w:val="005B791D"/>
    <w:rsid w:val="005C0F68"/>
    <w:rsid w:val="005C1357"/>
    <w:rsid w:val="005C1D39"/>
    <w:rsid w:val="005C25D4"/>
    <w:rsid w:val="005C311C"/>
    <w:rsid w:val="005C32F7"/>
    <w:rsid w:val="005C39E8"/>
    <w:rsid w:val="005C3C9B"/>
    <w:rsid w:val="005C41E5"/>
    <w:rsid w:val="005C49E1"/>
    <w:rsid w:val="005C5EA3"/>
    <w:rsid w:val="005C7298"/>
    <w:rsid w:val="005C7AF0"/>
    <w:rsid w:val="005C7EE7"/>
    <w:rsid w:val="005D0449"/>
    <w:rsid w:val="005D0702"/>
    <w:rsid w:val="005D0B5E"/>
    <w:rsid w:val="005D0BDA"/>
    <w:rsid w:val="005D0ECE"/>
    <w:rsid w:val="005D10F4"/>
    <w:rsid w:val="005D118F"/>
    <w:rsid w:val="005D1392"/>
    <w:rsid w:val="005D19A4"/>
    <w:rsid w:val="005D1D18"/>
    <w:rsid w:val="005D2422"/>
    <w:rsid w:val="005D5029"/>
    <w:rsid w:val="005D63E0"/>
    <w:rsid w:val="005D6452"/>
    <w:rsid w:val="005D6665"/>
    <w:rsid w:val="005D696D"/>
    <w:rsid w:val="005D7042"/>
    <w:rsid w:val="005D751C"/>
    <w:rsid w:val="005D7831"/>
    <w:rsid w:val="005E0B6B"/>
    <w:rsid w:val="005E0DA6"/>
    <w:rsid w:val="005E1457"/>
    <w:rsid w:val="005E16BD"/>
    <w:rsid w:val="005E1B39"/>
    <w:rsid w:val="005E1DD5"/>
    <w:rsid w:val="005E221A"/>
    <w:rsid w:val="005E38B4"/>
    <w:rsid w:val="005E39B4"/>
    <w:rsid w:val="005E46DB"/>
    <w:rsid w:val="005E5592"/>
    <w:rsid w:val="005E62CC"/>
    <w:rsid w:val="005E6A17"/>
    <w:rsid w:val="005E6E0C"/>
    <w:rsid w:val="005E707D"/>
    <w:rsid w:val="005E7B86"/>
    <w:rsid w:val="005F02C3"/>
    <w:rsid w:val="005F0D20"/>
    <w:rsid w:val="005F1188"/>
    <w:rsid w:val="005F1B32"/>
    <w:rsid w:val="005F2889"/>
    <w:rsid w:val="005F29C9"/>
    <w:rsid w:val="005F2B89"/>
    <w:rsid w:val="005F3878"/>
    <w:rsid w:val="005F3C14"/>
    <w:rsid w:val="005F4DA4"/>
    <w:rsid w:val="005F5D8A"/>
    <w:rsid w:val="005F5FF3"/>
    <w:rsid w:val="005F6CB0"/>
    <w:rsid w:val="005F7A72"/>
    <w:rsid w:val="005F7B4C"/>
    <w:rsid w:val="006000B4"/>
    <w:rsid w:val="00600397"/>
    <w:rsid w:val="00600462"/>
    <w:rsid w:val="00600953"/>
    <w:rsid w:val="00601088"/>
    <w:rsid w:val="00601BDF"/>
    <w:rsid w:val="00602188"/>
    <w:rsid w:val="00602408"/>
    <w:rsid w:val="006035F8"/>
    <w:rsid w:val="006039AC"/>
    <w:rsid w:val="0060416D"/>
    <w:rsid w:val="006045A9"/>
    <w:rsid w:val="006047B0"/>
    <w:rsid w:val="00604CCF"/>
    <w:rsid w:val="00604F2E"/>
    <w:rsid w:val="00605164"/>
    <w:rsid w:val="00607870"/>
    <w:rsid w:val="006101B2"/>
    <w:rsid w:val="0061031E"/>
    <w:rsid w:val="00610915"/>
    <w:rsid w:val="00610FDD"/>
    <w:rsid w:val="00612250"/>
    <w:rsid w:val="00613482"/>
    <w:rsid w:val="00613A8B"/>
    <w:rsid w:val="00614281"/>
    <w:rsid w:val="006143CF"/>
    <w:rsid w:val="006154E4"/>
    <w:rsid w:val="0061568E"/>
    <w:rsid w:val="006157FE"/>
    <w:rsid w:val="00615922"/>
    <w:rsid w:val="00615B69"/>
    <w:rsid w:val="006162FF"/>
    <w:rsid w:val="00616E76"/>
    <w:rsid w:val="006176FA"/>
    <w:rsid w:val="00617FC2"/>
    <w:rsid w:val="006206F1"/>
    <w:rsid w:val="00620815"/>
    <w:rsid w:val="00620ECA"/>
    <w:rsid w:val="006211B4"/>
    <w:rsid w:val="006220D6"/>
    <w:rsid w:val="00622EB3"/>
    <w:rsid w:val="00622FB3"/>
    <w:rsid w:val="00623BA3"/>
    <w:rsid w:val="00623EA2"/>
    <w:rsid w:val="00624012"/>
    <w:rsid w:val="006242DF"/>
    <w:rsid w:val="00624B00"/>
    <w:rsid w:val="00624DB5"/>
    <w:rsid w:val="006251F6"/>
    <w:rsid w:val="006252B2"/>
    <w:rsid w:val="0062535B"/>
    <w:rsid w:val="00625857"/>
    <w:rsid w:val="00626081"/>
    <w:rsid w:val="00626470"/>
    <w:rsid w:val="00626781"/>
    <w:rsid w:val="00626A08"/>
    <w:rsid w:val="00627380"/>
    <w:rsid w:val="0062750E"/>
    <w:rsid w:val="006302BF"/>
    <w:rsid w:val="00630882"/>
    <w:rsid w:val="00630D20"/>
    <w:rsid w:val="00630E9D"/>
    <w:rsid w:val="00630EA8"/>
    <w:rsid w:val="00631B51"/>
    <w:rsid w:val="00631DF6"/>
    <w:rsid w:val="0063242C"/>
    <w:rsid w:val="006324CE"/>
    <w:rsid w:val="00633F79"/>
    <w:rsid w:val="0063418F"/>
    <w:rsid w:val="00634755"/>
    <w:rsid w:val="006347DA"/>
    <w:rsid w:val="00634C6D"/>
    <w:rsid w:val="006355BA"/>
    <w:rsid w:val="00635EC4"/>
    <w:rsid w:val="006364C6"/>
    <w:rsid w:val="00637090"/>
    <w:rsid w:val="00637593"/>
    <w:rsid w:val="00637BC6"/>
    <w:rsid w:val="00637FEA"/>
    <w:rsid w:val="00640528"/>
    <w:rsid w:val="006406E5"/>
    <w:rsid w:val="00641EF9"/>
    <w:rsid w:val="00642051"/>
    <w:rsid w:val="006425D9"/>
    <w:rsid w:val="00642870"/>
    <w:rsid w:val="00642CCE"/>
    <w:rsid w:val="00644009"/>
    <w:rsid w:val="0064440E"/>
    <w:rsid w:val="0064694F"/>
    <w:rsid w:val="00646AB7"/>
    <w:rsid w:val="0064767D"/>
    <w:rsid w:val="006478AC"/>
    <w:rsid w:val="006478F9"/>
    <w:rsid w:val="00647D42"/>
    <w:rsid w:val="006505C6"/>
    <w:rsid w:val="00650663"/>
    <w:rsid w:val="00650DEC"/>
    <w:rsid w:val="00650F7D"/>
    <w:rsid w:val="0065178E"/>
    <w:rsid w:val="006518F3"/>
    <w:rsid w:val="00651AD5"/>
    <w:rsid w:val="006524DA"/>
    <w:rsid w:val="00652BE7"/>
    <w:rsid w:val="006531B3"/>
    <w:rsid w:val="00654017"/>
    <w:rsid w:val="00654236"/>
    <w:rsid w:val="00654506"/>
    <w:rsid w:val="0065479E"/>
    <w:rsid w:val="00654B1A"/>
    <w:rsid w:val="00654C48"/>
    <w:rsid w:val="00655987"/>
    <w:rsid w:val="00655FA7"/>
    <w:rsid w:val="00656912"/>
    <w:rsid w:val="00656E5E"/>
    <w:rsid w:val="00657251"/>
    <w:rsid w:val="006579F9"/>
    <w:rsid w:val="00657DD0"/>
    <w:rsid w:val="00660625"/>
    <w:rsid w:val="00661116"/>
    <w:rsid w:val="0066120C"/>
    <w:rsid w:val="0066146B"/>
    <w:rsid w:val="00661A7E"/>
    <w:rsid w:val="00661C3F"/>
    <w:rsid w:val="00662358"/>
    <w:rsid w:val="00663EAD"/>
    <w:rsid w:val="00663F51"/>
    <w:rsid w:val="006643FD"/>
    <w:rsid w:val="00664ADA"/>
    <w:rsid w:val="0066529F"/>
    <w:rsid w:val="006654E9"/>
    <w:rsid w:val="006654F7"/>
    <w:rsid w:val="00665F97"/>
    <w:rsid w:val="00666C88"/>
    <w:rsid w:val="00667202"/>
    <w:rsid w:val="006673BA"/>
    <w:rsid w:val="00667676"/>
    <w:rsid w:val="006701B6"/>
    <w:rsid w:val="006703BE"/>
    <w:rsid w:val="0067159E"/>
    <w:rsid w:val="00672074"/>
    <w:rsid w:val="006721BC"/>
    <w:rsid w:val="006725B2"/>
    <w:rsid w:val="006726C8"/>
    <w:rsid w:val="00672C4A"/>
    <w:rsid w:val="00672CA9"/>
    <w:rsid w:val="00673068"/>
    <w:rsid w:val="00673CEC"/>
    <w:rsid w:val="00673E7B"/>
    <w:rsid w:val="00674635"/>
    <w:rsid w:val="00674846"/>
    <w:rsid w:val="00675946"/>
    <w:rsid w:val="006761CB"/>
    <w:rsid w:val="00676927"/>
    <w:rsid w:val="00676F00"/>
    <w:rsid w:val="00677680"/>
    <w:rsid w:val="00677A46"/>
    <w:rsid w:val="006803DB"/>
    <w:rsid w:val="00680FF7"/>
    <w:rsid w:val="0068104E"/>
    <w:rsid w:val="006812BA"/>
    <w:rsid w:val="00681F08"/>
    <w:rsid w:val="00681F0C"/>
    <w:rsid w:val="006823D9"/>
    <w:rsid w:val="0068274A"/>
    <w:rsid w:val="0068290D"/>
    <w:rsid w:val="0068308A"/>
    <w:rsid w:val="00683889"/>
    <w:rsid w:val="00683D07"/>
    <w:rsid w:val="00683FD9"/>
    <w:rsid w:val="00684114"/>
    <w:rsid w:val="00684A86"/>
    <w:rsid w:val="00687325"/>
    <w:rsid w:val="00687CA6"/>
    <w:rsid w:val="0069060A"/>
    <w:rsid w:val="006914FF"/>
    <w:rsid w:val="00691722"/>
    <w:rsid w:val="006917D8"/>
    <w:rsid w:val="00692B58"/>
    <w:rsid w:val="00692CCB"/>
    <w:rsid w:val="006931A1"/>
    <w:rsid w:val="0069369D"/>
    <w:rsid w:val="0069375D"/>
    <w:rsid w:val="00693AA6"/>
    <w:rsid w:val="00693D67"/>
    <w:rsid w:val="00696200"/>
    <w:rsid w:val="00696A35"/>
    <w:rsid w:val="00697176"/>
    <w:rsid w:val="00697435"/>
    <w:rsid w:val="006A0A5E"/>
    <w:rsid w:val="006A0BD3"/>
    <w:rsid w:val="006A424E"/>
    <w:rsid w:val="006A47E5"/>
    <w:rsid w:val="006A507D"/>
    <w:rsid w:val="006A557A"/>
    <w:rsid w:val="006A5DE5"/>
    <w:rsid w:val="006A620B"/>
    <w:rsid w:val="006A69CF"/>
    <w:rsid w:val="006A6D5A"/>
    <w:rsid w:val="006A7124"/>
    <w:rsid w:val="006B0BD8"/>
    <w:rsid w:val="006B136D"/>
    <w:rsid w:val="006B1610"/>
    <w:rsid w:val="006B1633"/>
    <w:rsid w:val="006B1CE0"/>
    <w:rsid w:val="006B1FFA"/>
    <w:rsid w:val="006B26EC"/>
    <w:rsid w:val="006B2D2B"/>
    <w:rsid w:val="006B3428"/>
    <w:rsid w:val="006B36C8"/>
    <w:rsid w:val="006B3B44"/>
    <w:rsid w:val="006B3ED1"/>
    <w:rsid w:val="006B4571"/>
    <w:rsid w:val="006B5A56"/>
    <w:rsid w:val="006B7481"/>
    <w:rsid w:val="006C2539"/>
    <w:rsid w:val="006C2F5D"/>
    <w:rsid w:val="006C39A5"/>
    <w:rsid w:val="006C3AD2"/>
    <w:rsid w:val="006C5BD4"/>
    <w:rsid w:val="006C5FB4"/>
    <w:rsid w:val="006C627D"/>
    <w:rsid w:val="006C632F"/>
    <w:rsid w:val="006C7154"/>
    <w:rsid w:val="006C7252"/>
    <w:rsid w:val="006C753B"/>
    <w:rsid w:val="006D0440"/>
    <w:rsid w:val="006D052C"/>
    <w:rsid w:val="006D0659"/>
    <w:rsid w:val="006D156C"/>
    <w:rsid w:val="006D1A1C"/>
    <w:rsid w:val="006D1F09"/>
    <w:rsid w:val="006D2D63"/>
    <w:rsid w:val="006D401C"/>
    <w:rsid w:val="006D4526"/>
    <w:rsid w:val="006D4D77"/>
    <w:rsid w:val="006D511B"/>
    <w:rsid w:val="006D663D"/>
    <w:rsid w:val="006D6FD7"/>
    <w:rsid w:val="006D7633"/>
    <w:rsid w:val="006D7AB3"/>
    <w:rsid w:val="006E06AE"/>
    <w:rsid w:val="006E0C25"/>
    <w:rsid w:val="006E2795"/>
    <w:rsid w:val="006E2A0A"/>
    <w:rsid w:val="006E30C1"/>
    <w:rsid w:val="006E351D"/>
    <w:rsid w:val="006E4262"/>
    <w:rsid w:val="006E4393"/>
    <w:rsid w:val="006E4CB7"/>
    <w:rsid w:val="006E4CF8"/>
    <w:rsid w:val="006E4ED7"/>
    <w:rsid w:val="006E64B1"/>
    <w:rsid w:val="006E651E"/>
    <w:rsid w:val="006E68EB"/>
    <w:rsid w:val="006E6FFB"/>
    <w:rsid w:val="006E7038"/>
    <w:rsid w:val="006E75B4"/>
    <w:rsid w:val="006E7C8A"/>
    <w:rsid w:val="006E7D35"/>
    <w:rsid w:val="006F00F7"/>
    <w:rsid w:val="006F033D"/>
    <w:rsid w:val="006F0BBC"/>
    <w:rsid w:val="006F0F90"/>
    <w:rsid w:val="006F127A"/>
    <w:rsid w:val="006F2AB5"/>
    <w:rsid w:val="006F32B2"/>
    <w:rsid w:val="006F386E"/>
    <w:rsid w:val="006F3C68"/>
    <w:rsid w:val="006F3E9D"/>
    <w:rsid w:val="006F42A3"/>
    <w:rsid w:val="006F44A2"/>
    <w:rsid w:val="006F54A5"/>
    <w:rsid w:val="006F5A23"/>
    <w:rsid w:val="006F5BD2"/>
    <w:rsid w:val="006F7FEA"/>
    <w:rsid w:val="00700154"/>
    <w:rsid w:val="007002C9"/>
    <w:rsid w:val="0070041D"/>
    <w:rsid w:val="0070160D"/>
    <w:rsid w:val="00701E7A"/>
    <w:rsid w:val="007020E8"/>
    <w:rsid w:val="00703621"/>
    <w:rsid w:val="00703F56"/>
    <w:rsid w:val="007052FB"/>
    <w:rsid w:val="0070602F"/>
    <w:rsid w:val="00707687"/>
    <w:rsid w:val="00707B64"/>
    <w:rsid w:val="00710103"/>
    <w:rsid w:val="007104BA"/>
    <w:rsid w:val="00710B93"/>
    <w:rsid w:val="00711188"/>
    <w:rsid w:val="00711539"/>
    <w:rsid w:val="00711E54"/>
    <w:rsid w:val="00711F0A"/>
    <w:rsid w:val="00712068"/>
    <w:rsid w:val="00712229"/>
    <w:rsid w:val="0071232D"/>
    <w:rsid w:val="00713DFC"/>
    <w:rsid w:val="007144A9"/>
    <w:rsid w:val="00716199"/>
    <w:rsid w:val="007162A0"/>
    <w:rsid w:val="00716476"/>
    <w:rsid w:val="00716617"/>
    <w:rsid w:val="00716B97"/>
    <w:rsid w:val="00717C12"/>
    <w:rsid w:val="00717C74"/>
    <w:rsid w:val="007203CD"/>
    <w:rsid w:val="007203D3"/>
    <w:rsid w:val="00720ACF"/>
    <w:rsid w:val="00720C15"/>
    <w:rsid w:val="0072109D"/>
    <w:rsid w:val="00721B44"/>
    <w:rsid w:val="00721B85"/>
    <w:rsid w:val="0072412F"/>
    <w:rsid w:val="0072490B"/>
    <w:rsid w:val="0072526D"/>
    <w:rsid w:val="00725551"/>
    <w:rsid w:val="00726581"/>
    <w:rsid w:val="00727320"/>
    <w:rsid w:val="007278C4"/>
    <w:rsid w:val="007279DE"/>
    <w:rsid w:val="00727C91"/>
    <w:rsid w:val="00730054"/>
    <w:rsid w:val="00730299"/>
    <w:rsid w:val="00730CC3"/>
    <w:rsid w:val="00730E2E"/>
    <w:rsid w:val="007319E5"/>
    <w:rsid w:val="00731B01"/>
    <w:rsid w:val="00731F65"/>
    <w:rsid w:val="007322D3"/>
    <w:rsid w:val="007328BA"/>
    <w:rsid w:val="007329E9"/>
    <w:rsid w:val="007335CE"/>
    <w:rsid w:val="007336B9"/>
    <w:rsid w:val="00733BF6"/>
    <w:rsid w:val="00734218"/>
    <w:rsid w:val="00734F23"/>
    <w:rsid w:val="00735F21"/>
    <w:rsid w:val="00736B64"/>
    <w:rsid w:val="0073761B"/>
    <w:rsid w:val="00740A6C"/>
    <w:rsid w:val="00740C10"/>
    <w:rsid w:val="00740E0B"/>
    <w:rsid w:val="007414E4"/>
    <w:rsid w:val="00741D08"/>
    <w:rsid w:val="007422E1"/>
    <w:rsid w:val="00742AC3"/>
    <w:rsid w:val="00742D40"/>
    <w:rsid w:val="00742F2E"/>
    <w:rsid w:val="00742F69"/>
    <w:rsid w:val="00743C6B"/>
    <w:rsid w:val="00743F57"/>
    <w:rsid w:val="007458D4"/>
    <w:rsid w:val="00745ED3"/>
    <w:rsid w:val="00745F01"/>
    <w:rsid w:val="00746508"/>
    <w:rsid w:val="00746587"/>
    <w:rsid w:val="007465A3"/>
    <w:rsid w:val="007469B8"/>
    <w:rsid w:val="00746A9D"/>
    <w:rsid w:val="00746B74"/>
    <w:rsid w:val="0074721C"/>
    <w:rsid w:val="007479BA"/>
    <w:rsid w:val="00750F80"/>
    <w:rsid w:val="00751A61"/>
    <w:rsid w:val="00751C8E"/>
    <w:rsid w:val="00751E4F"/>
    <w:rsid w:val="00752273"/>
    <w:rsid w:val="00752736"/>
    <w:rsid w:val="00752A9A"/>
    <w:rsid w:val="0075368F"/>
    <w:rsid w:val="00754061"/>
    <w:rsid w:val="00754C46"/>
    <w:rsid w:val="00754DD8"/>
    <w:rsid w:val="007551E6"/>
    <w:rsid w:val="00755BE1"/>
    <w:rsid w:val="00755F03"/>
    <w:rsid w:val="00757DAD"/>
    <w:rsid w:val="00757DE2"/>
    <w:rsid w:val="00757ECD"/>
    <w:rsid w:val="007600D8"/>
    <w:rsid w:val="00760730"/>
    <w:rsid w:val="00760F96"/>
    <w:rsid w:val="00761102"/>
    <w:rsid w:val="007617E4"/>
    <w:rsid w:val="007618BB"/>
    <w:rsid w:val="00761C21"/>
    <w:rsid w:val="00762B6A"/>
    <w:rsid w:val="00762D09"/>
    <w:rsid w:val="00762D27"/>
    <w:rsid w:val="00763ED4"/>
    <w:rsid w:val="00764731"/>
    <w:rsid w:val="00764865"/>
    <w:rsid w:val="0076494E"/>
    <w:rsid w:val="007649C5"/>
    <w:rsid w:val="007649DC"/>
    <w:rsid w:val="007652F2"/>
    <w:rsid w:val="007655B6"/>
    <w:rsid w:val="007669D2"/>
    <w:rsid w:val="007672A6"/>
    <w:rsid w:val="00767AFA"/>
    <w:rsid w:val="00770093"/>
    <w:rsid w:val="007703A4"/>
    <w:rsid w:val="007710C4"/>
    <w:rsid w:val="00771651"/>
    <w:rsid w:val="00772598"/>
    <w:rsid w:val="00772648"/>
    <w:rsid w:val="007728AD"/>
    <w:rsid w:val="00772FDF"/>
    <w:rsid w:val="0077304A"/>
    <w:rsid w:val="007730E0"/>
    <w:rsid w:val="00773860"/>
    <w:rsid w:val="007738A6"/>
    <w:rsid w:val="0077401E"/>
    <w:rsid w:val="007746AF"/>
    <w:rsid w:val="00774EB6"/>
    <w:rsid w:val="00775A4B"/>
    <w:rsid w:val="00775D62"/>
    <w:rsid w:val="007773B9"/>
    <w:rsid w:val="0077778A"/>
    <w:rsid w:val="00777CED"/>
    <w:rsid w:val="0078059C"/>
    <w:rsid w:val="00780AC2"/>
    <w:rsid w:val="00780F27"/>
    <w:rsid w:val="00780FB5"/>
    <w:rsid w:val="007826FF"/>
    <w:rsid w:val="0078317C"/>
    <w:rsid w:val="00783637"/>
    <w:rsid w:val="00783968"/>
    <w:rsid w:val="00784153"/>
    <w:rsid w:val="00784A7B"/>
    <w:rsid w:val="00785335"/>
    <w:rsid w:val="00785DD8"/>
    <w:rsid w:val="0078616F"/>
    <w:rsid w:val="00791224"/>
    <w:rsid w:val="00791D79"/>
    <w:rsid w:val="007924DB"/>
    <w:rsid w:val="0079315C"/>
    <w:rsid w:val="00793A6D"/>
    <w:rsid w:val="00793B33"/>
    <w:rsid w:val="00793E29"/>
    <w:rsid w:val="00795970"/>
    <w:rsid w:val="007959E0"/>
    <w:rsid w:val="00796487"/>
    <w:rsid w:val="0079662D"/>
    <w:rsid w:val="00796F48"/>
    <w:rsid w:val="00796FDD"/>
    <w:rsid w:val="007973D3"/>
    <w:rsid w:val="00797D8A"/>
    <w:rsid w:val="007A014E"/>
    <w:rsid w:val="007A0172"/>
    <w:rsid w:val="007A0A37"/>
    <w:rsid w:val="007A0D28"/>
    <w:rsid w:val="007A28E5"/>
    <w:rsid w:val="007A2B4C"/>
    <w:rsid w:val="007A2B81"/>
    <w:rsid w:val="007A2DE3"/>
    <w:rsid w:val="007A2F6C"/>
    <w:rsid w:val="007A3E9F"/>
    <w:rsid w:val="007A5375"/>
    <w:rsid w:val="007A575C"/>
    <w:rsid w:val="007A6563"/>
    <w:rsid w:val="007A6C25"/>
    <w:rsid w:val="007A6E51"/>
    <w:rsid w:val="007B04DC"/>
    <w:rsid w:val="007B05AD"/>
    <w:rsid w:val="007B0B66"/>
    <w:rsid w:val="007B2D3B"/>
    <w:rsid w:val="007B2DDB"/>
    <w:rsid w:val="007B3071"/>
    <w:rsid w:val="007B30DA"/>
    <w:rsid w:val="007B3EE3"/>
    <w:rsid w:val="007B647E"/>
    <w:rsid w:val="007B6FE3"/>
    <w:rsid w:val="007B73FA"/>
    <w:rsid w:val="007B788D"/>
    <w:rsid w:val="007B7DAA"/>
    <w:rsid w:val="007C032D"/>
    <w:rsid w:val="007C05F5"/>
    <w:rsid w:val="007C0630"/>
    <w:rsid w:val="007C0D75"/>
    <w:rsid w:val="007C1726"/>
    <w:rsid w:val="007C181F"/>
    <w:rsid w:val="007C1FEF"/>
    <w:rsid w:val="007C20A2"/>
    <w:rsid w:val="007C2A1A"/>
    <w:rsid w:val="007C340C"/>
    <w:rsid w:val="007C3537"/>
    <w:rsid w:val="007C3A50"/>
    <w:rsid w:val="007C4054"/>
    <w:rsid w:val="007C4385"/>
    <w:rsid w:val="007C6763"/>
    <w:rsid w:val="007C6D6C"/>
    <w:rsid w:val="007C705F"/>
    <w:rsid w:val="007C720C"/>
    <w:rsid w:val="007C7371"/>
    <w:rsid w:val="007D040D"/>
    <w:rsid w:val="007D08B3"/>
    <w:rsid w:val="007D0BDD"/>
    <w:rsid w:val="007D15F8"/>
    <w:rsid w:val="007D2374"/>
    <w:rsid w:val="007D2A26"/>
    <w:rsid w:val="007D2AA8"/>
    <w:rsid w:val="007D2B9E"/>
    <w:rsid w:val="007D2B9F"/>
    <w:rsid w:val="007D2EE1"/>
    <w:rsid w:val="007D343B"/>
    <w:rsid w:val="007D4B01"/>
    <w:rsid w:val="007D4BA6"/>
    <w:rsid w:val="007D4F55"/>
    <w:rsid w:val="007D50B6"/>
    <w:rsid w:val="007D589B"/>
    <w:rsid w:val="007D7132"/>
    <w:rsid w:val="007D7197"/>
    <w:rsid w:val="007D75D3"/>
    <w:rsid w:val="007D7964"/>
    <w:rsid w:val="007E0E79"/>
    <w:rsid w:val="007E0ECA"/>
    <w:rsid w:val="007E115A"/>
    <w:rsid w:val="007E164C"/>
    <w:rsid w:val="007E223E"/>
    <w:rsid w:val="007E25E1"/>
    <w:rsid w:val="007E26CA"/>
    <w:rsid w:val="007E29A9"/>
    <w:rsid w:val="007E2FD0"/>
    <w:rsid w:val="007E31C1"/>
    <w:rsid w:val="007E3217"/>
    <w:rsid w:val="007E3CEA"/>
    <w:rsid w:val="007E4240"/>
    <w:rsid w:val="007E47B4"/>
    <w:rsid w:val="007E48A6"/>
    <w:rsid w:val="007E5B53"/>
    <w:rsid w:val="007E6445"/>
    <w:rsid w:val="007E6D47"/>
    <w:rsid w:val="007E6E89"/>
    <w:rsid w:val="007E6EA8"/>
    <w:rsid w:val="007E715D"/>
    <w:rsid w:val="007E7BE2"/>
    <w:rsid w:val="007E7CA9"/>
    <w:rsid w:val="007F07D9"/>
    <w:rsid w:val="007F0881"/>
    <w:rsid w:val="007F08BE"/>
    <w:rsid w:val="007F0DAB"/>
    <w:rsid w:val="007F0EDB"/>
    <w:rsid w:val="007F1218"/>
    <w:rsid w:val="007F1301"/>
    <w:rsid w:val="007F286F"/>
    <w:rsid w:val="007F28CA"/>
    <w:rsid w:val="007F2B4F"/>
    <w:rsid w:val="007F605C"/>
    <w:rsid w:val="007F6149"/>
    <w:rsid w:val="007F6661"/>
    <w:rsid w:val="007F708F"/>
    <w:rsid w:val="007F7350"/>
    <w:rsid w:val="007F73BB"/>
    <w:rsid w:val="007F7813"/>
    <w:rsid w:val="007F784A"/>
    <w:rsid w:val="007F78BF"/>
    <w:rsid w:val="00800719"/>
    <w:rsid w:val="00800B7C"/>
    <w:rsid w:val="00800F59"/>
    <w:rsid w:val="00801387"/>
    <w:rsid w:val="008015F4"/>
    <w:rsid w:val="0080220E"/>
    <w:rsid w:val="00802424"/>
    <w:rsid w:val="00802BE8"/>
    <w:rsid w:val="008039E3"/>
    <w:rsid w:val="00803D87"/>
    <w:rsid w:val="008041B7"/>
    <w:rsid w:val="008051E1"/>
    <w:rsid w:val="00805B36"/>
    <w:rsid w:val="00805CEB"/>
    <w:rsid w:val="0080642F"/>
    <w:rsid w:val="00806D4D"/>
    <w:rsid w:val="008070D3"/>
    <w:rsid w:val="00807E7E"/>
    <w:rsid w:val="008101EF"/>
    <w:rsid w:val="00810E1A"/>
    <w:rsid w:val="008131D6"/>
    <w:rsid w:val="0081355D"/>
    <w:rsid w:val="008147F9"/>
    <w:rsid w:val="00814DB8"/>
    <w:rsid w:val="00815797"/>
    <w:rsid w:val="00815CFA"/>
    <w:rsid w:val="008165E6"/>
    <w:rsid w:val="00816AFE"/>
    <w:rsid w:val="00817329"/>
    <w:rsid w:val="008173D3"/>
    <w:rsid w:val="00817739"/>
    <w:rsid w:val="008204B3"/>
    <w:rsid w:val="00820969"/>
    <w:rsid w:val="00820E28"/>
    <w:rsid w:val="0082126A"/>
    <w:rsid w:val="00821E16"/>
    <w:rsid w:val="00822599"/>
    <w:rsid w:val="00822CE9"/>
    <w:rsid w:val="00822DFD"/>
    <w:rsid w:val="008233C3"/>
    <w:rsid w:val="008242E1"/>
    <w:rsid w:val="008243BD"/>
    <w:rsid w:val="0082465A"/>
    <w:rsid w:val="00824AFF"/>
    <w:rsid w:val="0082522B"/>
    <w:rsid w:val="00825702"/>
    <w:rsid w:val="00825D7E"/>
    <w:rsid w:val="00826273"/>
    <w:rsid w:val="00826283"/>
    <w:rsid w:val="00826DC6"/>
    <w:rsid w:val="00827603"/>
    <w:rsid w:val="008276B4"/>
    <w:rsid w:val="00831FE1"/>
    <w:rsid w:val="0083287C"/>
    <w:rsid w:val="0083343D"/>
    <w:rsid w:val="00835CB2"/>
    <w:rsid w:val="008361BF"/>
    <w:rsid w:val="008369A5"/>
    <w:rsid w:val="00837308"/>
    <w:rsid w:val="00837B73"/>
    <w:rsid w:val="008409E1"/>
    <w:rsid w:val="00841BB9"/>
    <w:rsid w:val="00841FC8"/>
    <w:rsid w:val="00842408"/>
    <w:rsid w:val="00842504"/>
    <w:rsid w:val="00842826"/>
    <w:rsid w:val="00842936"/>
    <w:rsid w:val="00843AD0"/>
    <w:rsid w:val="00843BF7"/>
    <w:rsid w:val="00843E22"/>
    <w:rsid w:val="008444F3"/>
    <w:rsid w:val="0084464E"/>
    <w:rsid w:val="008453DC"/>
    <w:rsid w:val="008454E2"/>
    <w:rsid w:val="00845AB7"/>
    <w:rsid w:val="00845B4C"/>
    <w:rsid w:val="00845F4C"/>
    <w:rsid w:val="0084655A"/>
    <w:rsid w:val="0084688E"/>
    <w:rsid w:val="008475EA"/>
    <w:rsid w:val="00847A82"/>
    <w:rsid w:val="00847A9A"/>
    <w:rsid w:val="00850467"/>
    <w:rsid w:val="0085067F"/>
    <w:rsid w:val="0085100D"/>
    <w:rsid w:val="00851261"/>
    <w:rsid w:val="00851388"/>
    <w:rsid w:val="00852F1A"/>
    <w:rsid w:val="00853AB3"/>
    <w:rsid w:val="00853B51"/>
    <w:rsid w:val="00854AD5"/>
    <w:rsid w:val="008556CE"/>
    <w:rsid w:val="0085581C"/>
    <w:rsid w:val="00855E78"/>
    <w:rsid w:val="00855F0C"/>
    <w:rsid w:val="008560EE"/>
    <w:rsid w:val="008563A7"/>
    <w:rsid w:val="00856C31"/>
    <w:rsid w:val="00857EBF"/>
    <w:rsid w:val="00860772"/>
    <w:rsid w:val="00860B24"/>
    <w:rsid w:val="00860EBE"/>
    <w:rsid w:val="00860F07"/>
    <w:rsid w:val="00862888"/>
    <w:rsid w:val="00862BD3"/>
    <w:rsid w:val="00862CFC"/>
    <w:rsid w:val="00863567"/>
    <w:rsid w:val="00864B3D"/>
    <w:rsid w:val="00864BCC"/>
    <w:rsid w:val="008652E3"/>
    <w:rsid w:val="00865308"/>
    <w:rsid w:val="0086558F"/>
    <w:rsid w:val="00865600"/>
    <w:rsid w:val="00867E57"/>
    <w:rsid w:val="0087084E"/>
    <w:rsid w:val="0087085E"/>
    <w:rsid w:val="00872D7E"/>
    <w:rsid w:val="008730E0"/>
    <w:rsid w:val="00873A1C"/>
    <w:rsid w:val="00873B28"/>
    <w:rsid w:val="00874066"/>
    <w:rsid w:val="00874BFB"/>
    <w:rsid w:val="00874D2A"/>
    <w:rsid w:val="00875D35"/>
    <w:rsid w:val="0087617B"/>
    <w:rsid w:val="0087653D"/>
    <w:rsid w:val="00876548"/>
    <w:rsid w:val="00876550"/>
    <w:rsid w:val="00876A10"/>
    <w:rsid w:val="00876C31"/>
    <w:rsid w:val="00876C7C"/>
    <w:rsid w:val="00877111"/>
    <w:rsid w:val="008772BD"/>
    <w:rsid w:val="0088003E"/>
    <w:rsid w:val="0088020D"/>
    <w:rsid w:val="00880366"/>
    <w:rsid w:val="00882703"/>
    <w:rsid w:val="008829EF"/>
    <w:rsid w:val="00882DF1"/>
    <w:rsid w:val="0088397A"/>
    <w:rsid w:val="00884B21"/>
    <w:rsid w:val="00884BC1"/>
    <w:rsid w:val="008863EC"/>
    <w:rsid w:val="00886DD2"/>
    <w:rsid w:val="008873EB"/>
    <w:rsid w:val="008877B4"/>
    <w:rsid w:val="00890591"/>
    <w:rsid w:val="00890F6A"/>
    <w:rsid w:val="00891B73"/>
    <w:rsid w:val="00891CEE"/>
    <w:rsid w:val="00892541"/>
    <w:rsid w:val="008932D0"/>
    <w:rsid w:val="00893415"/>
    <w:rsid w:val="00893744"/>
    <w:rsid w:val="00893D89"/>
    <w:rsid w:val="00893E63"/>
    <w:rsid w:val="00894438"/>
    <w:rsid w:val="00894AD9"/>
    <w:rsid w:val="008952D1"/>
    <w:rsid w:val="0089535D"/>
    <w:rsid w:val="0089613C"/>
    <w:rsid w:val="0089743E"/>
    <w:rsid w:val="008A01FB"/>
    <w:rsid w:val="008A082F"/>
    <w:rsid w:val="008A0947"/>
    <w:rsid w:val="008A0A9B"/>
    <w:rsid w:val="008A1E38"/>
    <w:rsid w:val="008A2087"/>
    <w:rsid w:val="008A297E"/>
    <w:rsid w:val="008A2A72"/>
    <w:rsid w:val="008A303B"/>
    <w:rsid w:val="008A32A9"/>
    <w:rsid w:val="008A3624"/>
    <w:rsid w:val="008A373E"/>
    <w:rsid w:val="008A4030"/>
    <w:rsid w:val="008A4058"/>
    <w:rsid w:val="008A4B42"/>
    <w:rsid w:val="008A4F29"/>
    <w:rsid w:val="008A549B"/>
    <w:rsid w:val="008A55FA"/>
    <w:rsid w:val="008A5779"/>
    <w:rsid w:val="008A5A2F"/>
    <w:rsid w:val="008A667B"/>
    <w:rsid w:val="008A6AC9"/>
    <w:rsid w:val="008A6E13"/>
    <w:rsid w:val="008A77C3"/>
    <w:rsid w:val="008B0280"/>
    <w:rsid w:val="008B0BF9"/>
    <w:rsid w:val="008B206F"/>
    <w:rsid w:val="008B2BED"/>
    <w:rsid w:val="008B308A"/>
    <w:rsid w:val="008B3176"/>
    <w:rsid w:val="008B3549"/>
    <w:rsid w:val="008B4A40"/>
    <w:rsid w:val="008B4CDC"/>
    <w:rsid w:val="008B4F71"/>
    <w:rsid w:val="008B5344"/>
    <w:rsid w:val="008B5FB1"/>
    <w:rsid w:val="008B6500"/>
    <w:rsid w:val="008B6B6F"/>
    <w:rsid w:val="008B728E"/>
    <w:rsid w:val="008B7318"/>
    <w:rsid w:val="008B7365"/>
    <w:rsid w:val="008B759D"/>
    <w:rsid w:val="008B785C"/>
    <w:rsid w:val="008C089E"/>
    <w:rsid w:val="008C101B"/>
    <w:rsid w:val="008C11AA"/>
    <w:rsid w:val="008C1425"/>
    <w:rsid w:val="008C19E3"/>
    <w:rsid w:val="008C29A4"/>
    <w:rsid w:val="008C3002"/>
    <w:rsid w:val="008C312A"/>
    <w:rsid w:val="008C318C"/>
    <w:rsid w:val="008C35B3"/>
    <w:rsid w:val="008C3B00"/>
    <w:rsid w:val="008C3C97"/>
    <w:rsid w:val="008C43AD"/>
    <w:rsid w:val="008C45F5"/>
    <w:rsid w:val="008C4E96"/>
    <w:rsid w:val="008C589C"/>
    <w:rsid w:val="008C61B5"/>
    <w:rsid w:val="008C6515"/>
    <w:rsid w:val="008C672F"/>
    <w:rsid w:val="008C709B"/>
    <w:rsid w:val="008C72B7"/>
    <w:rsid w:val="008C777F"/>
    <w:rsid w:val="008C7A84"/>
    <w:rsid w:val="008C7C2C"/>
    <w:rsid w:val="008D0209"/>
    <w:rsid w:val="008D054E"/>
    <w:rsid w:val="008D08EB"/>
    <w:rsid w:val="008D0A30"/>
    <w:rsid w:val="008D0E17"/>
    <w:rsid w:val="008D18D9"/>
    <w:rsid w:val="008D1926"/>
    <w:rsid w:val="008D2926"/>
    <w:rsid w:val="008D3049"/>
    <w:rsid w:val="008D3BD4"/>
    <w:rsid w:val="008D4226"/>
    <w:rsid w:val="008D45A7"/>
    <w:rsid w:val="008D4CC9"/>
    <w:rsid w:val="008D4FB1"/>
    <w:rsid w:val="008D50D7"/>
    <w:rsid w:val="008D54AC"/>
    <w:rsid w:val="008D563F"/>
    <w:rsid w:val="008D5B9F"/>
    <w:rsid w:val="008D623B"/>
    <w:rsid w:val="008D7283"/>
    <w:rsid w:val="008D7456"/>
    <w:rsid w:val="008E0168"/>
    <w:rsid w:val="008E0BB2"/>
    <w:rsid w:val="008E0BBF"/>
    <w:rsid w:val="008E0C3D"/>
    <w:rsid w:val="008E16DB"/>
    <w:rsid w:val="008E1B8A"/>
    <w:rsid w:val="008E1BEA"/>
    <w:rsid w:val="008E1CB3"/>
    <w:rsid w:val="008E270C"/>
    <w:rsid w:val="008E2E3E"/>
    <w:rsid w:val="008E2F05"/>
    <w:rsid w:val="008E3037"/>
    <w:rsid w:val="008E436B"/>
    <w:rsid w:val="008E4A40"/>
    <w:rsid w:val="008E6D2C"/>
    <w:rsid w:val="008F1B8D"/>
    <w:rsid w:val="008F1FEB"/>
    <w:rsid w:val="008F27D0"/>
    <w:rsid w:val="008F2C50"/>
    <w:rsid w:val="008F3487"/>
    <w:rsid w:val="008F41F4"/>
    <w:rsid w:val="008F46C6"/>
    <w:rsid w:val="008F5AB2"/>
    <w:rsid w:val="008F5C49"/>
    <w:rsid w:val="008F5F85"/>
    <w:rsid w:val="008F600D"/>
    <w:rsid w:val="008F652A"/>
    <w:rsid w:val="008F6D8D"/>
    <w:rsid w:val="008F731B"/>
    <w:rsid w:val="008F7376"/>
    <w:rsid w:val="008F7EC2"/>
    <w:rsid w:val="008F7F64"/>
    <w:rsid w:val="00900BFD"/>
    <w:rsid w:val="0090130B"/>
    <w:rsid w:val="009013A7"/>
    <w:rsid w:val="009016B3"/>
    <w:rsid w:val="00901E6C"/>
    <w:rsid w:val="0090213E"/>
    <w:rsid w:val="009021BD"/>
    <w:rsid w:val="00902469"/>
    <w:rsid w:val="009024D6"/>
    <w:rsid w:val="00902625"/>
    <w:rsid w:val="009044BA"/>
    <w:rsid w:val="009046F8"/>
    <w:rsid w:val="00905181"/>
    <w:rsid w:val="009051EB"/>
    <w:rsid w:val="009055BC"/>
    <w:rsid w:val="00905A64"/>
    <w:rsid w:val="0090602E"/>
    <w:rsid w:val="009060FF"/>
    <w:rsid w:val="00906D6E"/>
    <w:rsid w:val="00907A96"/>
    <w:rsid w:val="00907BC8"/>
    <w:rsid w:val="00907CD6"/>
    <w:rsid w:val="00910AAE"/>
    <w:rsid w:val="00910F3F"/>
    <w:rsid w:val="00911220"/>
    <w:rsid w:val="00911222"/>
    <w:rsid w:val="00912094"/>
    <w:rsid w:val="009132D8"/>
    <w:rsid w:val="00913339"/>
    <w:rsid w:val="00913712"/>
    <w:rsid w:val="0091378E"/>
    <w:rsid w:val="009138DE"/>
    <w:rsid w:val="00914103"/>
    <w:rsid w:val="00914709"/>
    <w:rsid w:val="00914DC5"/>
    <w:rsid w:val="00916B5D"/>
    <w:rsid w:val="009209F9"/>
    <w:rsid w:val="00920B9D"/>
    <w:rsid w:val="009213F7"/>
    <w:rsid w:val="009217F7"/>
    <w:rsid w:val="00921A4E"/>
    <w:rsid w:val="009223A6"/>
    <w:rsid w:val="0092271D"/>
    <w:rsid w:val="00922B4C"/>
    <w:rsid w:val="009230AF"/>
    <w:rsid w:val="00924B10"/>
    <w:rsid w:val="00924D35"/>
    <w:rsid w:val="00924DE6"/>
    <w:rsid w:val="00925012"/>
    <w:rsid w:val="00925C24"/>
    <w:rsid w:val="00925F96"/>
    <w:rsid w:val="00926797"/>
    <w:rsid w:val="00927A2C"/>
    <w:rsid w:val="00930200"/>
    <w:rsid w:val="009307C4"/>
    <w:rsid w:val="009309F9"/>
    <w:rsid w:val="00930DF7"/>
    <w:rsid w:val="0093280B"/>
    <w:rsid w:val="00932B2F"/>
    <w:rsid w:val="00934568"/>
    <w:rsid w:val="009345DD"/>
    <w:rsid w:val="00934836"/>
    <w:rsid w:val="00934BB2"/>
    <w:rsid w:val="0093615F"/>
    <w:rsid w:val="00936628"/>
    <w:rsid w:val="00937A8C"/>
    <w:rsid w:val="00940334"/>
    <w:rsid w:val="0094113C"/>
    <w:rsid w:val="00941152"/>
    <w:rsid w:val="00941364"/>
    <w:rsid w:val="009419F0"/>
    <w:rsid w:val="00942CBC"/>
    <w:rsid w:val="009431D7"/>
    <w:rsid w:val="00944987"/>
    <w:rsid w:val="00944FF5"/>
    <w:rsid w:val="0094571A"/>
    <w:rsid w:val="00945E4D"/>
    <w:rsid w:val="00946CC2"/>
    <w:rsid w:val="00946D7E"/>
    <w:rsid w:val="00946DAB"/>
    <w:rsid w:val="00947350"/>
    <w:rsid w:val="009476CC"/>
    <w:rsid w:val="00947E17"/>
    <w:rsid w:val="009502A4"/>
    <w:rsid w:val="009505D5"/>
    <w:rsid w:val="00950FB4"/>
    <w:rsid w:val="009512ED"/>
    <w:rsid w:val="009515A4"/>
    <w:rsid w:val="00951F44"/>
    <w:rsid w:val="0095210C"/>
    <w:rsid w:val="00952576"/>
    <w:rsid w:val="00952911"/>
    <w:rsid w:val="00952C10"/>
    <w:rsid w:val="00952E17"/>
    <w:rsid w:val="009535AB"/>
    <w:rsid w:val="00953D3E"/>
    <w:rsid w:val="009554E4"/>
    <w:rsid w:val="00955ECE"/>
    <w:rsid w:val="00956051"/>
    <w:rsid w:val="00956742"/>
    <w:rsid w:val="00960F52"/>
    <w:rsid w:val="00961390"/>
    <w:rsid w:val="00962F3A"/>
    <w:rsid w:val="009645AD"/>
    <w:rsid w:val="009649AA"/>
    <w:rsid w:val="009649E4"/>
    <w:rsid w:val="009651B4"/>
    <w:rsid w:val="0096532B"/>
    <w:rsid w:val="00965527"/>
    <w:rsid w:val="00965676"/>
    <w:rsid w:val="00966F2D"/>
    <w:rsid w:val="0096716A"/>
    <w:rsid w:val="009672C6"/>
    <w:rsid w:val="009672DC"/>
    <w:rsid w:val="00967CCC"/>
    <w:rsid w:val="00970586"/>
    <w:rsid w:val="009705EA"/>
    <w:rsid w:val="00970E14"/>
    <w:rsid w:val="00971B4C"/>
    <w:rsid w:val="009720FB"/>
    <w:rsid w:val="009723FF"/>
    <w:rsid w:val="00972D9C"/>
    <w:rsid w:val="009733C5"/>
    <w:rsid w:val="00973542"/>
    <w:rsid w:val="0097394E"/>
    <w:rsid w:val="00973D24"/>
    <w:rsid w:val="009741B2"/>
    <w:rsid w:val="009742D4"/>
    <w:rsid w:val="00974388"/>
    <w:rsid w:val="00974AE7"/>
    <w:rsid w:val="009753E9"/>
    <w:rsid w:val="009756D8"/>
    <w:rsid w:val="0097586B"/>
    <w:rsid w:val="00975D3F"/>
    <w:rsid w:val="009762FC"/>
    <w:rsid w:val="00976633"/>
    <w:rsid w:val="009766EC"/>
    <w:rsid w:val="00976B49"/>
    <w:rsid w:val="00976EAE"/>
    <w:rsid w:val="009776FF"/>
    <w:rsid w:val="009818D5"/>
    <w:rsid w:val="00981CA5"/>
    <w:rsid w:val="009822A4"/>
    <w:rsid w:val="00982E07"/>
    <w:rsid w:val="00982FCE"/>
    <w:rsid w:val="00983B59"/>
    <w:rsid w:val="00983F1E"/>
    <w:rsid w:val="00983FD4"/>
    <w:rsid w:val="009842C9"/>
    <w:rsid w:val="00985586"/>
    <w:rsid w:val="00986A96"/>
    <w:rsid w:val="00986F70"/>
    <w:rsid w:val="009874EE"/>
    <w:rsid w:val="009879E8"/>
    <w:rsid w:val="009903D7"/>
    <w:rsid w:val="00990447"/>
    <w:rsid w:val="009904CF"/>
    <w:rsid w:val="00990A7B"/>
    <w:rsid w:val="009921CB"/>
    <w:rsid w:val="009928BD"/>
    <w:rsid w:val="00993544"/>
    <w:rsid w:val="00993753"/>
    <w:rsid w:val="00993883"/>
    <w:rsid w:val="00993C1B"/>
    <w:rsid w:val="00993EA2"/>
    <w:rsid w:val="009941DE"/>
    <w:rsid w:val="0099474F"/>
    <w:rsid w:val="00994B8F"/>
    <w:rsid w:val="0099543B"/>
    <w:rsid w:val="009954A3"/>
    <w:rsid w:val="00995678"/>
    <w:rsid w:val="00995736"/>
    <w:rsid w:val="00995C05"/>
    <w:rsid w:val="00996272"/>
    <w:rsid w:val="009964D0"/>
    <w:rsid w:val="0099654C"/>
    <w:rsid w:val="009966D1"/>
    <w:rsid w:val="00996C21"/>
    <w:rsid w:val="009973F3"/>
    <w:rsid w:val="009A0654"/>
    <w:rsid w:val="009A0F88"/>
    <w:rsid w:val="009A13DD"/>
    <w:rsid w:val="009A1C63"/>
    <w:rsid w:val="009A3488"/>
    <w:rsid w:val="009A35FA"/>
    <w:rsid w:val="009A4977"/>
    <w:rsid w:val="009A532F"/>
    <w:rsid w:val="009A5B8D"/>
    <w:rsid w:val="009A633D"/>
    <w:rsid w:val="009A6F09"/>
    <w:rsid w:val="009A7509"/>
    <w:rsid w:val="009A7523"/>
    <w:rsid w:val="009B009E"/>
    <w:rsid w:val="009B04BD"/>
    <w:rsid w:val="009B13E4"/>
    <w:rsid w:val="009B1D27"/>
    <w:rsid w:val="009B2089"/>
    <w:rsid w:val="009B42D0"/>
    <w:rsid w:val="009B4733"/>
    <w:rsid w:val="009B4A2C"/>
    <w:rsid w:val="009B4C9C"/>
    <w:rsid w:val="009B618D"/>
    <w:rsid w:val="009B72D1"/>
    <w:rsid w:val="009B73DF"/>
    <w:rsid w:val="009C0744"/>
    <w:rsid w:val="009C08B2"/>
    <w:rsid w:val="009C0BE8"/>
    <w:rsid w:val="009C1D29"/>
    <w:rsid w:val="009C239D"/>
    <w:rsid w:val="009C241E"/>
    <w:rsid w:val="009C2C84"/>
    <w:rsid w:val="009C3AE4"/>
    <w:rsid w:val="009C4999"/>
    <w:rsid w:val="009C4B41"/>
    <w:rsid w:val="009C5BB7"/>
    <w:rsid w:val="009C63D5"/>
    <w:rsid w:val="009C671C"/>
    <w:rsid w:val="009C6AF9"/>
    <w:rsid w:val="009C6E5A"/>
    <w:rsid w:val="009C6EF2"/>
    <w:rsid w:val="009C6F93"/>
    <w:rsid w:val="009C7428"/>
    <w:rsid w:val="009C7820"/>
    <w:rsid w:val="009C7C2B"/>
    <w:rsid w:val="009C7C55"/>
    <w:rsid w:val="009D0220"/>
    <w:rsid w:val="009D0CB7"/>
    <w:rsid w:val="009D0FF4"/>
    <w:rsid w:val="009D1849"/>
    <w:rsid w:val="009D283E"/>
    <w:rsid w:val="009D2992"/>
    <w:rsid w:val="009D46EC"/>
    <w:rsid w:val="009D48CC"/>
    <w:rsid w:val="009D4AAD"/>
    <w:rsid w:val="009D544B"/>
    <w:rsid w:val="009D6515"/>
    <w:rsid w:val="009D7567"/>
    <w:rsid w:val="009E0600"/>
    <w:rsid w:val="009E10AD"/>
    <w:rsid w:val="009E182D"/>
    <w:rsid w:val="009E2553"/>
    <w:rsid w:val="009E2C97"/>
    <w:rsid w:val="009E323B"/>
    <w:rsid w:val="009E3335"/>
    <w:rsid w:val="009E599B"/>
    <w:rsid w:val="009E5A97"/>
    <w:rsid w:val="009E5B33"/>
    <w:rsid w:val="009E6937"/>
    <w:rsid w:val="009E6AE4"/>
    <w:rsid w:val="009E6B94"/>
    <w:rsid w:val="009E6E90"/>
    <w:rsid w:val="009E6FF3"/>
    <w:rsid w:val="009E7437"/>
    <w:rsid w:val="009E76AA"/>
    <w:rsid w:val="009E7F19"/>
    <w:rsid w:val="009F088E"/>
    <w:rsid w:val="009F0D94"/>
    <w:rsid w:val="009F116A"/>
    <w:rsid w:val="009F173A"/>
    <w:rsid w:val="009F1B38"/>
    <w:rsid w:val="009F210D"/>
    <w:rsid w:val="009F272D"/>
    <w:rsid w:val="009F38B2"/>
    <w:rsid w:val="009F3CC1"/>
    <w:rsid w:val="009F4226"/>
    <w:rsid w:val="009F567E"/>
    <w:rsid w:val="009F5A5A"/>
    <w:rsid w:val="00A00455"/>
    <w:rsid w:val="00A00DF7"/>
    <w:rsid w:val="00A0195B"/>
    <w:rsid w:val="00A03074"/>
    <w:rsid w:val="00A0345E"/>
    <w:rsid w:val="00A03A11"/>
    <w:rsid w:val="00A0436C"/>
    <w:rsid w:val="00A0586F"/>
    <w:rsid w:val="00A05A16"/>
    <w:rsid w:val="00A06479"/>
    <w:rsid w:val="00A06B6B"/>
    <w:rsid w:val="00A0704B"/>
    <w:rsid w:val="00A07325"/>
    <w:rsid w:val="00A07621"/>
    <w:rsid w:val="00A078B9"/>
    <w:rsid w:val="00A07A11"/>
    <w:rsid w:val="00A07E14"/>
    <w:rsid w:val="00A101E7"/>
    <w:rsid w:val="00A10DE2"/>
    <w:rsid w:val="00A1103B"/>
    <w:rsid w:val="00A11307"/>
    <w:rsid w:val="00A11441"/>
    <w:rsid w:val="00A1166E"/>
    <w:rsid w:val="00A11BDC"/>
    <w:rsid w:val="00A11D58"/>
    <w:rsid w:val="00A11E76"/>
    <w:rsid w:val="00A12389"/>
    <w:rsid w:val="00A1251A"/>
    <w:rsid w:val="00A12672"/>
    <w:rsid w:val="00A129F4"/>
    <w:rsid w:val="00A132C4"/>
    <w:rsid w:val="00A13BF8"/>
    <w:rsid w:val="00A143D1"/>
    <w:rsid w:val="00A14971"/>
    <w:rsid w:val="00A1509F"/>
    <w:rsid w:val="00A1529C"/>
    <w:rsid w:val="00A15CCB"/>
    <w:rsid w:val="00A15CCF"/>
    <w:rsid w:val="00A16582"/>
    <w:rsid w:val="00A16E9A"/>
    <w:rsid w:val="00A17391"/>
    <w:rsid w:val="00A17470"/>
    <w:rsid w:val="00A175BA"/>
    <w:rsid w:val="00A17818"/>
    <w:rsid w:val="00A21918"/>
    <w:rsid w:val="00A21D96"/>
    <w:rsid w:val="00A22767"/>
    <w:rsid w:val="00A229C9"/>
    <w:rsid w:val="00A22DE6"/>
    <w:rsid w:val="00A23762"/>
    <w:rsid w:val="00A23A2E"/>
    <w:rsid w:val="00A23B33"/>
    <w:rsid w:val="00A256A2"/>
    <w:rsid w:val="00A25BC7"/>
    <w:rsid w:val="00A26149"/>
    <w:rsid w:val="00A2648C"/>
    <w:rsid w:val="00A26776"/>
    <w:rsid w:val="00A26CA7"/>
    <w:rsid w:val="00A27066"/>
    <w:rsid w:val="00A27F7A"/>
    <w:rsid w:val="00A3009D"/>
    <w:rsid w:val="00A302C4"/>
    <w:rsid w:val="00A313D8"/>
    <w:rsid w:val="00A32CB4"/>
    <w:rsid w:val="00A33896"/>
    <w:rsid w:val="00A34876"/>
    <w:rsid w:val="00A348C0"/>
    <w:rsid w:val="00A35077"/>
    <w:rsid w:val="00A35977"/>
    <w:rsid w:val="00A35FA0"/>
    <w:rsid w:val="00A36854"/>
    <w:rsid w:val="00A36D6C"/>
    <w:rsid w:val="00A37A71"/>
    <w:rsid w:val="00A408EF"/>
    <w:rsid w:val="00A40C91"/>
    <w:rsid w:val="00A41303"/>
    <w:rsid w:val="00A41436"/>
    <w:rsid w:val="00A4144F"/>
    <w:rsid w:val="00A42BD7"/>
    <w:rsid w:val="00A42DAE"/>
    <w:rsid w:val="00A42ECA"/>
    <w:rsid w:val="00A434AB"/>
    <w:rsid w:val="00A43790"/>
    <w:rsid w:val="00A438A6"/>
    <w:rsid w:val="00A44526"/>
    <w:rsid w:val="00A44F1F"/>
    <w:rsid w:val="00A44FC6"/>
    <w:rsid w:val="00A450D3"/>
    <w:rsid w:val="00A456D4"/>
    <w:rsid w:val="00A461D0"/>
    <w:rsid w:val="00A46383"/>
    <w:rsid w:val="00A4678B"/>
    <w:rsid w:val="00A46A3E"/>
    <w:rsid w:val="00A4769A"/>
    <w:rsid w:val="00A477AA"/>
    <w:rsid w:val="00A47E0F"/>
    <w:rsid w:val="00A502F2"/>
    <w:rsid w:val="00A5116D"/>
    <w:rsid w:val="00A51624"/>
    <w:rsid w:val="00A5295E"/>
    <w:rsid w:val="00A540EC"/>
    <w:rsid w:val="00A540F6"/>
    <w:rsid w:val="00A55328"/>
    <w:rsid w:val="00A553C7"/>
    <w:rsid w:val="00A558BC"/>
    <w:rsid w:val="00A55C25"/>
    <w:rsid w:val="00A55F55"/>
    <w:rsid w:val="00A569DA"/>
    <w:rsid w:val="00A56C7A"/>
    <w:rsid w:val="00A57372"/>
    <w:rsid w:val="00A57C02"/>
    <w:rsid w:val="00A57FC6"/>
    <w:rsid w:val="00A6027A"/>
    <w:rsid w:val="00A60921"/>
    <w:rsid w:val="00A60A61"/>
    <w:rsid w:val="00A60B90"/>
    <w:rsid w:val="00A614A4"/>
    <w:rsid w:val="00A62494"/>
    <w:rsid w:val="00A634C8"/>
    <w:rsid w:val="00A63937"/>
    <w:rsid w:val="00A63AFA"/>
    <w:rsid w:val="00A64125"/>
    <w:rsid w:val="00A64A3D"/>
    <w:rsid w:val="00A64C70"/>
    <w:rsid w:val="00A654C0"/>
    <w:rsid w:val="00A659A0"/>
    <w:rsid w:val="00A704A6"/>
    <w:rsid w:val="00A71B5C"/>
    <w:rsid w:val="00A71E84"/>
    <w:rsid w:val="00A723EF"/>
    <w:rsid w:val="00A72CA0"/>
    <w:rsid w:val="00A73A01"/>
    <w:rsid w:val="00A73DF1"/>
    <w:rsid w:val="00A74B0C"/>
    <w:rsid w:val="00A75106"/>
    <w:rsid w:val="00A75653"/>
    <w:rsid w:val="00A75774"/>
    <w:rsid w:val="00A75EDA"/>
    <w:rsid w:val="00A76BEE"/>
    <w:rsid w:val="00A77B63"/>
    <w:rsid w:val="00A80160"/>
    <w:rsid w:val="00A80217"/>
    <w:rsid w:val="00A80C63"/>
    <w:rsid w:val="00A81126"/>
    <w:rsid w:val="00A8177B"/>
    <w:rsid w:val="00A819F9"/>
    <w:rsid w:val="00A81A8E"/>
    <w:rsid w:val="00A82612"/>
    <w:rsid w:val="00A82DCA"/>
    <w:rsid w:val="00A830FE"/>
    <w:rsid w:val="00A840C5"/>
    <w:rsid w:val="00A8495E"/>
    <w:rsid w:val="00A84F6B"/>
    <w:rsid w:val="00A8550F"/>
    <w:rsid w:val="00A8638E"/>
    <w:rsid w:val="00A865AA"/>
    <w:rsid w:val="00A87E0D"/>
    <w:rsid w:val="00A90123"/>
    <w:rsid w:val="00A903BD"/>
    <w:rsid w:val="00A9044A"/>
    <w:rsid w:val="00A91B35"/>
    <w:rsid w:val="00A91B3E"/>
    <w:rsid w:val="00A91B63"/>
    <w:rsid w:val="00A92041"/>
    <w:rsid w:val="00A92851"/>
    <w:rsid w:val="00A93338"/>
    <w:rsid w:val="00A9337B"/>
    <w:rsid w:val="00A9367F"/>
    <w:rsid w:val="00A952DC"/>
    <w:rsid w:val="00A95A25"/>
    <w:rsid w:val="00A95B07"/>
    <w:rsid w:val="00A969AD"/>
    <w:rsid w:val="00A97007"/>
    <w:rsid w:val="00A9702A"/>
    <w:rsid w:val="00A975FD"/>
    <w:rsid w:val="00A978D9"/>
    <w:rsid w:val="00A97CD8"/>
    <w:rsid w:val="00AA0C33"/>
    <w:rsid w:val="00AA181B"/>
    <w:rsid w:val="00AA1BC0"/>
    <w:rsid w:val="00AA22C6"/>
    <w:rsid w:val="00AA2D56"/>
    <w:rsid w:val="00AA2E15"/>
    <w:rsid w:val="00AA2EAD"/>
    <w:rsid w:val="00AA3954"/>
    <w:rsid w:val="00AA4CD7"/>
    <w:rsid w:val="00AA537B"/>
    <w:rsid w:val="00AA549C"/>
    <w:rsid w:val="00AA57B3"/>
    <w:rsid w:val="00AA63AD"/>
    <w:rsid w:val="00AA6CCC"/>
    <w:rsid w:val="00AA7327"/>
    <w:rsid w:val="00AA7336"/>
    <w:rsid w:val="00AA7557"/>
    <w:rsid w:val="00AB0B07"/>
    <w:rsid w:val="00AB13FB"/>
    <w:rsid w:val="00AB18B0"/>
    <w:rsid w:val="00AB215E"/>
    <w:rsid w:val="00AB22A5"/>
    <w:rsid w:val="00AB3118"/>
    <w:rsid w:val="00AB4151"/>
    <w:rsid w:val="00AB4645"/>
    <w:rsid w:val="00AB4A73"/>
    <w:rsid w:val="00AB4C18"/>
    <w:rsid w:val="00AB508D"/>
    <w:rsid w:val="00AB60F1"/>
    <w:rsid w:val="00AB62A0"/>
    <w:rsid w:val="00AB62B3"/>
    <w:rsid w:val="00AB6463"/>
    <w:rsid w:val="00AB6DE4"/>
    <w:rsid w:val="00AB6F2E"/>
    <w:rsid w:val="00AB70CA"/>
    <w:rsid w:val="00AB726A"/>
    <w:rsid w:val="00AB7B61"/>
    <w:rsid w:val="00AB7F34"/>
    <w:rsid w:val="00AC04A9"/>
    <w:rsid w:val="00AC075B"/>
    <w:rsid w:val="00AC09A5"/>
    <w:rsid w:val="00AC1E2A"/>
    <w:rsid w:val="00AC224F"/>
    <w:rsid w:val="00AC2449"/>
    <w:rsid w:val="00AC27D9"/>
    <w:rsid w:val="00AC3590"/>
    <w:rsid w:val="00AC3965"/>
    <w:rsid w:val="00AC3A51"/>
    <w:rsid w:val="00AC3CF5"/>
    <w:rsid w:val="00AC4060"/>
    <w:rsid w:val="00AC4D1F"/>
    <w:rsid w:val="00AC54FD"/>
    <w:rsid w:val="00AC559F"/>
    <w:rsid w:val="00AC59C8"/>
    <w:rsid w:val="00AC7632"/>
    <w:rsid w:val="00AD05EA"/>
    <w:rsid w:val="00AD0F5A"/>
    <w:rsid w:val="00AD1EE6"/>
    <w:rsid w:val="00AD2171"/>
    <w:rsid w:val="00AD3510"/>
    <w:rsid w:val="00AD3765"/>
    <w:rsid w:val="00AD4DD6"/>
    <w:rsid w:val="00AD4F99"/>
    <w:rsid w:val="00AD5AD9"/>
    <w:rsid w:val="00AD7490"/>
    <w:rsid w:val="00AD7AE6"/>
    <w:rsid w:val="00AD7EBB"/>
    <w:rsid w:val="00AD7FEE"/>
    <w:rsid w:val="00AE021F"/>
    <w:rsid w:val="00AE0C46"/>
    <w:rsid w:val="00AE12C9"/>
    <w:rsid w:val="00AE14F0"/>
    <w:rsid w:val="00AE34E4"/>
    <w:rsid w:val="00AE4084"/>
    <w:rsid w:val="00AE48C3"/>
    <w:rsid w:val="00AE4D15"/>
    <w:rsid w:val="00AE55F5"/>
    <w:rsid w:val="00AE560C"/>
    <w:rsid w:val="00AE5F30"/>
    <w:rsid w:val="00AE6457"/>
    <w:rsid w:val="00AE6477"/>
    <w:rsid w:val="00AE68B1"/>
    <w:rsid w:val="00AE6C87"/>
    <w:rsid w:val="00AE7F37"/>
    <w:rsid w:val="00AF1480"/>
    <w:rsid w:val="00AF2561"/>
    <w:rsid w:val="00AF26DE"/>
    <w:rsid w:val="00AF2C32"/>
    <w:rsid w:val="00AF31EC"/>
    <w:rsid w:val="00AF3403"/>
    <w:rsid w:val="00AF3657"/>
    <w:rsid w:val="00AF3F26"/>
    <w:rsid w:val="00AF402C"/>
    <w:rsid w:val="00AF411A"/>
    <w:rsid w:val="00AF41AA"/>
    <w:rsid w:val="00AF4B5B"/>
    <w:rsid w:val="00AF4ED4"/>
    <w:rsid w:val="00AF5655"/>
    <w:rsid w:val="00AF5F6B"/>
    <w:rsid w:val="00AF625C"/>
    <w:rsid w:val="00AF678D"/>
    <w:rsid w:val="00AF6AAE"/>
    <w:rsid w:val="00AF6AD9"/>
    <w:rsid w:val="00AF6E0A"/>
    <w:rsid w:val="00AF7004"/>
    <w:rsid w:val="00AF722E"/>
    <w:rsid w:val="00AF788A"/>
    <w:rsid w:val="00AF7D4F"/>
    <w:rsid w:val="00AF7F05"/>
    <w:rsid w:val="00B004DC"/>
    <w:rsid w:val="00B0070A"/>
    <w:rsid w:val="00B0098B"/>
    <w:rsid w:val="00B02270"/>
    <w:rsid w:val="00B022E6"/>
    <w:rsid w:val="00B026FC"/>
    <w:rsid w:val="00B0304A"/>
    <w:rsid w:val="00B03492"/>
    <w:rsid w:val="00B037DA"/>
    <w:rsid w:val="00B03A06"/>
    <w:rsid w:val="00B03AEF"/>
    <w:rsid w:val="00B0548D"/>
    <w:rsid w:val="00B06CD1"/>
    <w:rsid w:val="00B07245"/>
    <w:rsid w:val="00B0766F"/>
    <w:rsid w:val="00B07A67"/>
    <w:rsid w:val="00B10082"/>
    <w:rsid w:val="00B10FE1"/>
    <w:rsid w:val="00B11252"/>
    <w:rsid w:val="00B11908"/>
    <w:rsid w:val="00B11958"/>
    <w:rsid w:val="00B11EE1"/>
    <w:rsid w:val="00B12298"/>
    <w:rsid w:val="00B12398"/>
    <w:rsid w:val="00B124E4"/>
    <w:rsid w:val="00B12747"/>
    <w:rsid w:val="00B12B14"/>
    <w:rsid w:val="00B14068"/>
    <w:rsid w:val="00B14C5B"/>
    <w:rsid w:val="00B1501F"/>
    <w:rsid w:val="00B15A48"/>
    <w:rsid w:val="00B161F7"/>
    <w:rsid w:val="00B16DF3"/>
    <w:rsid w:val="00B16E90"/>
    <w:rsid w:val="00B170D4"/>
    <w:rsid w:val="00B1797A"/>
    <w:rsid w:val="00B17CA1"/>
    <w:rsid w:val="00B20979"/>
    <w:rsid w:val="00B20E7C"/>
    <w:rsid w:val="00B216E4"/>
    <w:rsid w:val="00B21986"/>
    <w:rsid w:val="00B21E3D"/>
    <w:rsid w:val="00B21E86"/>
    <w:rsid w:val="00B21F8B"/>
    <w:rsid w:val="00B227A1"/>
    <w:rsid w:val="00B22F61"/>
    <w:rsid w:val="00B23685"/>
    <w:rsid w:val="00B2457E"/>
    <w:rsid w:val="00B24981"/>
    <w:rsid w:val="00B2502A"/>
    <w:rsid w:val="00B2528D"/>
    <w:rsid w:val="00B25350"/>
    <w:rsid w:val="00B25386"/>
    <w:rsid w:val="00B25854"/>
    <w:rsid w:val="00B25CE5"/>
    <w:rsid w:val="00B26355"/>
    <w:rsid w:val="00B26578"/>
    <w:rsid w:val="00B30382"/>
    <w:rsid w:val="00B305C2"/>
    <w:rsid w:val="00B305C8"/>
    <w:rsid w:val="00B31D83"/>
    <w:rsid w:val="00B34DA9"/>
    <w:rsid w:val="00B350D0"/>
    <w:rsid w:val="00B35A2C"/>
    <w:rsid w:val="00B35AA5"/>
    <w:rsid w:val="00B35B97"/>
    <w:rsid w:val="00B35F40"/>
    <w:rsid w:val="00B36C04"/>
    <w:rsid w:val="00B36CEE"/>
    <w:rsid w:val="00B370CE"/>
    <w:rsid w:val="00B3733F"/>
    <w:rsid w:val="00B406D0"/>
    <w:rsid w:val="00B415E0"/>
    <w:rsid w:val="00B418E6"/>
    <w:rsid w:val="00B42E29"/>
    <w:rsid w:val="00B42E3D"/>
    <w:rsid w:val="00B42F59"/>
    <w:rsid w:val="00B43062"/>
    <w:rsid w:val="00B43964"/>
    <w:rsid w:val="00B43BDC"/>
    <w:rsid w:val="00B44216"/>
    <w:rsid w:val="00B443F9"/>
    <w:rsid w:val="00B45480"/>
    <w:rsid w:val="00B45F80"/>
    <w:rsid w:val="00B4650D"/>
    <w:rsid w:val="00B468F0"/>
    <w:rsid w:val="00B46E89"/>
    <w:rsid w:val="00B47045"/>
    <w:rsid w:val="00B47133"/>
    <w:rsid w:val="00B471D4"/>
    <w:rsid w:val="00B47A5D"/>
    <w:rsid w:val="00B47CAA"/>
    <w:rsid w:val="00B5044F"/>
    <w:rsid w:val="00B50675"/>
    <w:rsid w:val="00B507D2"/>
    <w:rsid w:val="00B5081B"/>
    <w:rsid w:val="00B522B8"/>
    <w:rsid w:val="00B527CF"/>
    <w:rsid w:val="00B530F3"/>
    <w:rsid w:val="00B534D6"/>
    <w:rsid w:val="00B5360E"/>
    <w:rsid w:val="00B53E59"/>
    <w:rsid w:val="00B558D5"/>
    <w:rsid w:val="00B55A10"/>
    <w:rsid w:val="00B562B2"/>
    <w:rsid w:val="00B565E2"/>
    <w:rsid w:val="00B56641"/>
    <w:rsid w:val="00B56D11"/>
    <w:rsid w:val="00B574E5"/>
    <w:rsid w:val="00B57C9F"/>
    <w:rsid w:val="00B57F3A"/>
    <w:rsid w:val="00B606D9"/>
    <w:rsid w:val="00B6087A"/>
    <w:rsid w:val="00B60E60"/>
    <w:rsid w:val="00B625FF"/>
    <w:rsid w:val="00B62F78"/>
    <w:rsid w:val="00B632EE"/>
    <w:rsid w:val="00B6361A"/>
    <w:rsid w:val="00B6371E"/>
    <w:rsid w:val="00B64695"/>
    <w:rsid w:val="00B64B2C"/>
    <w:rsid w:val="00B64E3B"/>
    <w:rsid w:val="00B65210"/>
    <w:rsid w:val="00B65B53"/>
    <w:rsid w:val="00B66115"/>
    <w:rsid w:val="00B66699"/>
    <w:rsid w:val="00B67491"/>
    <w:rsid w:val="00B678BF"/>
    <w:rsid w:val="00B70308"/>
    <w:rsid w:val="00B72576"/>
    <w:rsid w:val="00B72C9C"/>
    <w:rsid w:val="00B72F81"/>
    <w:rsid w:val="00B74600"/>
    <w:rsid w:val="00B746F4"/>
    <w:rsid w:val="00B74A6D"/>
    <w:rsid w:val="00B75164"/>
    <w:rsid w:val="00B753BC"/>
    <w:rsid w:val="00B7549B"/>
    <w:rsid w:val="00B754E2"/>
    <w:rsid w:val="00B765D7"/>
    <w:rsid w:val="00B76638"/>
    <w:rsid w:val="00B776A8"/>
    <w:rsid w:val="00B77774"/>
    <w:rsid w:val="00B807C0"/>
    <w:rsid w:val="00B80EE9"/>
    <w:rsid w:val="00B81DBD"/>
    <w:rsid w:val="00B8304A"/>
    <w:rsid w:val="00B8351F"/>
    <w:rsid w:val="00B839BA"/>
    <w:rsid w:val="00B839BD"/>
    <w:rsid w:val="00B8418E"/>
    <w:rsid w:val="00B842FB"/>
    <w:rsid w:val="00B84477"/>
    <w:rsid w:val="00B8511B"/>
    <w:rsid w:val="00B85A95"/>
    <w:rsid w:val="00B85CAA"/>
    <w:rsid w:val="00B86249"/>
    <w:rsid w:val="00B86260"/>
    <w:rsid w:val="00B87132"/>
    <w:rsid w:val="00B90290"/>
    <w:rsid w:val="00B9113B"/>
    <w:rsid w:val="00B911BA"/>
    <w:rsid w:val="00B9170D"/>
    <w:rsid w:val="00B9193E"/>
    <w:rsid w:val="00B92352"/>
    <w:rsid w:val="00B938A2"/>
    <w:rsid w:val="00B9394F"/>
    <w:rsid w:val="00B93B80"/>
    <w:rsid w:val="00B94470"/>
    <w:rsid w:val="00B946B3"/>
    <w:rsid w:val="00B948D0"/>
    <w:rsid w:val="00B94C37"/>
    <w:rsid w:val="00B95581"/>
    <w:rsid w:val="00B959BB"/>
    <w:rsid w:val="00B96032"/>
    <w:rsid w:val="00B96746"/>
    <w:rsid w:val="00B96955"/>
    <w:rsid w:val="00B974BD"/>
    <w:rsid w:val="00B979B9"/>
    <w:rsid w:val="00B97A1D"/>
    <w:rsid w:val="00B97F22"/>
    <w:rsid w:val="00BA0CE3"/>
    <w:rsid w:val="00BA12ED"/>
    <w:rsid w:val="00BA146E"/>
    <w:rsid w:val="00BA1E3E"/>
    <w:rsid w:val="00BA2335"/>
    <w:rsid w:val="00BA2864"/>
    <w:rsid w:val="00BA2A4C"/>
    <w:rsid w:val="00BA330A"/>
    <w:rsid w:val="00BA36C1"/>
    <w:rsid w:val="00BA3A45"/>
    <w:rsid w:val="00BA4BB4"/>
    <w:rsid w:val="00BA6FD5"/>
    <w:rsid w:val="00BA7394"/>
    <w:rsid w:val="00BB0994"/>
    <w:rsid w:val="00BB0B4C"/>
    <w:rsid w:val="00BB17CD"/>
    <w:rsid w:val="00BB253A"/>
    <w:rsid w:val="00BB2E4C"/>
    <w:rsid w:val="00BB3036"/>
    <w:rsid w:val="00BB31A7"/>
    <w:rsid w:val="00BB3696"/>
    <w:rsid w:val="00BB37D8"/>
    <w:rsid w:val="00BB398D"/>
    <w:rsid w:val="00BB3BAD"/>
    <w:rsid w:val="00BB42C1"/>
    <w:rsid w:val="00BB4FA0"/>
    <w:rsid w:val="00BB5AA4"/>
    <w:rsid w:val="00BB5C1B"/>
    <w:rsid w:val="00BB5C78"/>
    <w:rsid w:val="00BB5E8E"/>
    <w:rsid w:val="00BB6E24"/>
    <w:rsid w:val="00BB771E"/>
    <w:rsid w:val="00BB772A"/>
    <w:rsid w:val="00BB7739"/>
    <w:rsid w:val="00BB7884"/>
    <w:rsid w:val="00BB78AE"/>
    <w:rsid w:val="00BB79D1"/>
    <w:rsid w:val="00BB7AC6"/>
    <w:rsid w:val="00BC03E6"/>
    <w:rsid w:val="00BC0507"/>
    <w:rsid w:val="00BC066B"/>
    <w:rsid w:val="00BC0D3C"/>
    <w:rsid w:val="00BC13D4"/>
    <w:rsid w:val="00BC1D33"/>
    <w:rsid w:val="00BC28FC"/>
    <w:rsid w:val="00BC29D4"/>
    <w:rsid w:val="00BC2E04"/>
    <w:rsid w:val="00BC2F5A"/>
    <w:rsid w:val="00BC3387"/>
    <w:rsid w:val="00BC39A2"/>
    <w:rsid w:val="00BC3DFC"/>
    <w:rsid w:val="00BC42F2"/>
    <w:rsid w:val="00BC4C0F"/>
    <w:rsid w:val="00BC4EC3"/>
    <w:rsid w:val="00BC55A9"/>
    <w:rsid w:val="00BC5723"/>
    <w:rsid w:val="00BC5AF5"/>
    <w:rsid w:val="00BC6475"/>
    <w:rsid w:val="00BC7D42"/>
    <w:rsid w:val="00BD0570"/>
    <w:rsid w:val="00BD079B"/>
    <w:rsid w:val="00BD0B46"/>
    <w:rsid w:val="00BD0B84"/>
    <w:rsid w:val="00BD1280"/>
    <w:rsid w:val="00BD1445"/>
    <w:rsid w:val="00BD20BE"/>
    <w:rsid w:val="00BD3AE4"/>
    <w:rsid w:val="00BD3BB8"/>
    <w:rsid w:val="00BD3E40"/>
    <w:rsid w:val="00BD3FAB"/>
    <w:rsid w:val="00BD5BCF"/>
    <w:rsid w:val="00BD66D8"/>
    <w:rsid w:val="00BD6841"/>
    <w:rsid w:val="00BD7035"/>
    <w:rsid w:val="00BD73BA"/>
    <w:rsid w:val="00BD7B0C"/>
    <w:rsid w:val="00BD7BF4"/>
    <w:rsid w:val="00BE10D9"/>
    <w:rsid w:val="00BE18BE"/>
    <w:rsid w:val="00BE1C43"/>
    <w:rsid w:val="00BE2EEA"/>
    <w:rsid w:val="00BE317D"/>
    <w:rsid w:val="00BE3319"/>
    <w:rsid w:val="00BE4986"/>
    <w:rsid w:val="00BE4CC1"/>
    <w:rsid w:val="00BE564A"/>
    <w:rsid w:val="00BE582F"/>
    <w:rsid w:val="00BE59E4"/>
    <w:rsid w:val="00BE62EB"/>
    <w:rsid w:val="00BE6796"/>
    <w:rsid w:val="00BE7543"/>
    <w:rsid w:val="00BE76FA"/>
    <w:rsid w:val="00BF06E6"/>
    <w:rsid w:val="00BF0770"/>
    <w:rsid w:val="00BF0829"/>
    <w:rsid w:val="00BF0861"/>
    <w:rsid w:val="00BF0B22"/>
    <w:rsid w:val="00BF2187"/>
    <w:rsid w:val="00BF24D9"/>
    <w:rsid w:val="00BF2631"/>
    <w:rsid w:val="00BF274B"/>
    <w:rsid w:val="00BF29F3"/>
    <w:rsid w:val="00BF2E5D"/>
    <w:rsid w:val="00BF3376"/>
    <w:rsid w:val="00BF35C5"/>
    <w:rsid w:val="00BF3F8F"/>
    <w:rsid w:val="00BF4056"/>
    <w:rsid w:val="00BF4152"/>
    <w:rsid w:val="00BF4B60"/>
    <w:rsid w:val="00BF52A2"/>
    <w:rsid w:val="00BF5430"/>
    <w:rsid w:val="00BF5739"/>
    <w:rsid w:val="00BF5ADD"/>
    <w:rsid w:val="00BF5D3D"/>
    <w:rsid w:val="00BF5F21"/>
    <w:rsid w:val="00BF619E"/>
    <w:rsid w:val="00BF6C6F"/>
    <w:rsid w:val="00C0022E"/>
    <w:rsid w:val="00C00CBB"/>
    <w:rsid w:val="00C01208"/>
    <w:rsid w:val="00C01618"/>
    <w:rsid w:val="00C02150"/>
    <w:rsid w:val="00C02901"/>
    <w:rsid w:val="00C02BBC"/>
    <w:rsid w:val="00C03CFB"/>
    <w:rsid w:val="00C0465E"/>
    <w:rsid w:val="00C04C47"/>
    <w:rsid w:val="00C04C5E"/>
    <w:rsid w:val="00C05678"/>
    <w:rsid w:val="00C05B2C"/>
    <w:rsid w:val="00C063B4"/>
    <w:rsid w:val="00C065AD"/>
    <w:rsid w:val="00C0685D"/>
    <w:rsid w:val="00C0716C"/>
    <w:rsid w:val="00C074DD"/>
    <w:rsid w:val="00C07AA3"/>
    <w:rsid w:val="00C07C9F"/>
    <w:rsid w:val="00C10A6C"/>
    <w:rsid w:val="00C11C5B"/>
    <w:rsid w:val="00C12504"/>
    <w:rsid w:val="00C126BC"/>
    <w:rsid w:val="00C12DF7"/>
    <w:rsid w:val="00C13B3A"/>
    <w:rsid w:val="00C13C84"/>
    <w:rsid w:val="00C14975"/>
    <w:rsid w:val="00C14B62"/>
    <w:rsid w:val="00C14BF6"/>
    <w:rsid w:val="00C15089"/>
    <w:rsid w:val="00C1587A"/>
    <w:rsid w:val="00C1641D"/>
    <w:rsid w:val="00C17C1E"/>
    <w:rsid w:val="00C17FD3"/>
    <w:rsid w:val="00C20EC0"/>
    <w:rsid w:val="00C21511"/>
    <w:rsid w:val="00C22ABE"/>
    <w:rsid w:val="00C22ABF"/>
    <w:rsid w:val="00C2303C"/>
    <w:rsid w:val="00C234C1"/>
    <w:rsid w:val="00C23F13"/>
    <w:rsid w:val="00C242FC"/>
    <w:rsid w:val="00C24495"/>
    <w:rsid w:val="00C24B07"/>
    <w:rsid w:val="00C25761"/>
    <w:rsid w:val="00C30203"/>
    <w:rsid w:val="00C30AE0"/>
    <w:rsid w:val="00C31654"/>
    <w:rsid w:val="00C31BD6"/>
    <w:rsid w:val="00C31E0E"/>
    <w:rsid w:val="00C32172"/>
    <w:rsid w:val="00C32DF7"/>
    <w:rsid w:val="00C33FFA"/>
    <w:rsid w:val="00C34008"/>
    <w:rsid w:val="00C34397"/>
    <w:rsid w:val="00C34481"/>
    <w:rsid w:val="00C352F8"/>
    <w:rsid w:val="00C3677B"/>
    <w:rsid w:val="00C369E5"/>
    <w:rsid w:val="00C36D7A"/>
    <w:rsid w:val="00C37EA4"/>
    <w:rsid w:val="00C37EBE"/>
    <w:rsid w:val="00C41638"/>
    <w:rsid w:val="00C416FF"/>
    <w:rsid w:val="00C41B38"/>
    <w:rsid w:val="00C43328"/>
    <w:rsid w:val="00C43E23"/>
    <w:rsid w:val="00C441E9"/>
    <w:rsid w:val="00C449A1"/>
    <w:rsid w:val="00C45084"/>
    <w:rsid w:val="00C4558F"/>
    <w:rsid w:val="00C455BB"/>
    <w:rsid w:val="00C45F22"/>
    <w:rsid w:val="00C45F23"/>
    <w:rsid w:val="00C46212"/>
    <w:rsid w:val="00C46902"/>
    <w:rsid w:val="00C47027"/>
    <w:rsid w:val="00C47B4B"/>
    <w:rsid w:val="00C5079C"/>
    <w:rsid w:val="00C51052"/>
    <w:rsid w:val="00C51485"/>
    <w:rsid w:val="00C53177"/>
    <w:rsid w:val="00C53513"/>
    <w:rsid w:val="00C552EE"/>
    <w:rsid w:val="00C56014"/>
    <w:rsid w:val="00C56926"/>
    <w:rsid w:val="00C56AAD"/>
    <w:rsid w:val="00C60A60"/>
    <w:rsid w:val="00C60ED3"/>
    <w:rsid w:val="00C62405"/>
    <w:rsid w:val="00C62441"/>
    <w:rsid w:val="00C629FC"/>
    <w:rsid w:val="00C63125"/>
    <w:rsid w:val="00C63732"/>
    <w:rsid w:val="00C63C57"/>
    <w:rsid w:val="00C64400"/>
    <w:rsid w:val="00C64679"/>
    <w:rsid w:val="00C64A40"/>
    <w:rsid w:val="00C64A58"/>
    <w:rsid w:val="00C64C5B"/>
    <w:rsid w:val="00C64ED1"/>
    <w:rsid w:val="00C64F28"/>
    <w:rsid w:val="00C65287"/>
    <w:rsid w:val="00C667A0"/>
    <w:rsid w:val="00C66DAE"/>
    <w:rsid w:val="00C66E16"/>
    <w:rsid w:val="00C66E1E"/>
    <w:rsid w:val="00C66E8D"/>
    <w:rsid w:val="00C67A0E"/>
    <w:rsid w:val="00C70565"/>
    <w:rsid w:val="00C70FF2"/>
    <w:rsid w:val="00C7162A"/>
    <w:rsid w:val="00C72798"/>
    <w:rsid w:val="00C736B4"/>
    <w:rsid w:val="00C73CE6"/>
    <w:rsid w:val="00C73D14"/>
    <w:rsid w:val="00C75414"/>
    <w:rsid w:val="00C757B6"/>
    <w:rsid w:val="00C764ED"/>
    <w:rsid w:val="00C766D9"/>
    <w:rsid w:val="00C768E3"/>
    <w:rsid w:val="00C77903"/>
    <w:rsid w:val="00C77BCE"/>
    <w:rsid w:val="00C77F4C"/>
    <w:rsid w:val="00C8083C"/>
    <w:rsid w:val="00C80D7A"/>
    <w:rsid w:val="00C81478"/>
    <w:rsid w:val="00C81A0F"/>
    <w:rsid w:val="00C81E24"/>
    <w:rsid w:val="00C81FE9"/>
    <w:rsid w:val="00C824C2"/>
    <w:rsid w:val="00C8290A"/>
    <w:rsid w:val="00C82D15"/>
    <w:rsid w:val="00C83811"/>
    <w:rsid w:val="00C83DEE"/>
    <w:rsid w:val="00C83E3B"/>
    <w:rsid w:val="00C83ED8"/>
    <w:rsid w:val="00C84BBE"/>
    <w:rsid w:val="00C856F6"/>
    <w:rsid w:val="00C86618"/>
    <w:rsid w:val="00C87C44"/>
    <w:rsid w:val="00C90257"/>
    <w:rsid w:val="00C902FF"/>
    <w:rsid w:val="00C90488"/>
    <w:rsid w:val="00C905AB"/>
    <w:rsid w:val="00C90EE4"/>
    <w:rsid w:val="00C911A7"/>
    <w:rsid w:val="00C9229C"/>
    <w:rsid w:val="00C92359"/>
    <w:rsid w:val="00C92B0B"/>
    <w:rsid w:val="00C92BCC"/>
    <w:rsid w:val="00C93952"/>
    <w:rsid w:val="00C9425A"/>
    <w:rsid w:val="00C9489D"/>
    <w:rsid w:val="00C94A82"/>
    <w:rsid w:val="00C94C20"/>
    <w:rsid w:val="00C94D00"/>
    <w:rsid w:val="00C94D6E"/>
    <w:rsid w:val="00C94E68"/>
    <w:rsid w:val="00C94ED8"/>
    <w:rsid w:val="00C950A0"/>
    <w:rsid w:val="00C95379"/>
    <w:rsid w:val="00C95DF2"/>
    <w:rsid w:val="00C95F8F"/>
    <w:rsid w:val="00C965D2"/>
    <w:rsid w:val="00C968F1"/>
    <w:rsid w:val="00C96DFE"/>
    <w:rsid w:val="00C97896"/>
    <w:rsid w:val="00C97A69"/>
    <w:rsid w:val="00C97E9C"/>
    <w:rsid w:val="00CA0097"/>
    <w:rsid w:val="00CA0385"/>
    <w:rsid w:val="00CA0446"/>
    <w:rsid w:val="00CA0C7C"/>
    <w:rsid w:val="00CA1208"/>
    <w:rsid w:val="00CA1D29"/>
    <w:rsid w:val="00CA1F04"/>
    <w:rsid w:val="00CA276E"/>
    <w:rsid w:val="00CA3334"/>
    <w:rsid w:val="00CA3437"/>
    <w:rsid w:val="00CA352D"/>
    <w:rsid w:val="00CA56D4"/>
    <w:rsid w:val="00CA5BAC"/>
    <w:rsid w:val="00CA600A"/>
    <w:rsid w:val="00CA6ABD"/>
    <w:rsid w:val="00CA7737"/>
    <w:rsid w:val="00CA7FFA"/>
    <w:rsid w:val="00CB0291"/>
    <w:rsid w:val="00CB0A20"/>
    <w:rsid w:val="00CB0A5B"/>
    <w:rsid w:val="00CB173A"/>
    <w:rsid w:val="00CB23A5"/>
    <w:rsid w:val="00CB2DD3"/>
    <w:rsid w:val="00CB36C4"/>
    <w:rsid w:val="00CB3DCF"/>
    <w:rsid w:val="00CB51AA"/>
    <w:rsid w:val="00CB52DC"/>
    <w:rsid w:val="00CB5906"/>
    <w:rsid w:val="00CB591E"/>
    <w:rsid w:val="00CB5E50"/>
    <w:rsid w:val="00CB68DF"/>
    <w:rsid w:val="00CB7847"/>
    <w:rsid w:val="00CB7E26"/>
    <w:rsid w:val="00CB7F9D"/>
    <w:rsid w:val="00CC050F"/>
    <w:rsid w:val="00CC06FB"/>
    <w:rsid w:val="00CC14FB"/>
    <w:rsid w:val="00CC177C"/>
    <w:rsid w:val="00CC2276"/>
    <w:rsid w:val="00CC2F4A"/>
    <w:rsid w:val="00CC3D1F"/>
    <w:rsid w:val="00CC4B5C"/>
    <w:rsid w:val="00CC53C0"/>
    <w:rsid w:val="00CC5BD9"/>
    <w:rsid w:val="00CC636B"/>
    <w:rsid w:val="00CC6714"/>
    <w:rsid w:val="00CC6B84"/>
    <w:rsid w:val="00CC759F"/>
    <w:rsid w:val="00CC7974"/>
    <w:rsid w:val="00CC7B96"/>
    <w:rsid w:val="00CD0160"/>
    <w:rsid w:val="00CD032B"/>
    <w:rsid w:val="00CD0C77"/>
    <w:rsid w:val="00CD116F"/>
    <w:rsid w:val="00CD1285"/>
    <w:rsid w:val="00CD1630"/>
    <w:rsid w:val="00CD1705"/>
    <w:rsid w:val="00CD1BA7"/>
    <w:rsid w:val="00CD1DE0"/>
    <w:rsid w:val="00CD2D2B"/>
    <w:rsid w:val="00CD2DCB"/>
    <w:rsid w:val="00CD2F70"/>
    <w:rsid w:val="00CD308D"/>
    <w:rsid w:val="00CD33CB"/>
    <w:rsid w:val="00CD3B70"/>
    <w:rsid w:val="00CD3EB4"/>
    <w:rsid w:val="00CD47BF"/>
    <w:rsid w:val="00CD47E8"/>
    <w:rsid w:val="00CD4B8F"/>
    <w:rsid w:val="00CD62AF"/>
    <w:rsid w:val="00CD63D1"/>
    <w:rsid w:val="00CD64BC"/>
    <w:rsid w:val="00CD6A21"/>
    <w:rsid w:val="00CE09FE"/>
    <w:rsid w:val="00CE1237"/>
    <w:rsid w:val="00CE1464"/>
    <w:rsid w:val="00CE1649"/>
    <w:rsid w:val="00CE1E1E"/>
    <w:rsid w:val="00CE371A"/>
    <w:rsid w:val="00CE3B94"/>
    <w:rsid w:val="00CE4391"/>
    <w:rsid w:val="00CE45C6"/>
    <w:rsid w:val="00CE4B22"/>
    <w:rsid w:val="00CE4D63"/>
    <w:rsid w:val="00CE4E4B"/>
    <w:rsid w:val="00CE5018"/>
    <w:rsid w:val="00CE507E"/>
    <w:rsid w:val="00CE6B3A"/>
    <w:rsid w:val="00CE7046"/>
    <w:rsid w:val="00CE750C"/>
    <w:rsid w:val="00CF0816"/>
    <w:rsid w:val="00CF11F5"/>
    <w:rsid w:val="00CF12E0"/>
    <w:rsid w:val="00CF1A3B"/>
    <w:rsid w:val="00CF29C2"/>
    <w:rsid w:val="00CF3A9C"/>
    <w:rsid w:val="00CF4CF8"/>
    <w:rsid w:val="00CF533F"/>
    <w:rsid w:val="00CF6592"/>
    <w:rsid w:val="00CF6695"/>
    <w:rsid w:val="00CF786E"/>
    <w:rsid w:val="00CF7BA3"/>
    <w:rsid w:val="00CF7FE3"/>
    <w:rsid w:val="00D016EF"/>
    <w:rsid w:val="00D01800"/>
    <w:rsid w:val="00D0194D"/>
    <w:rsid w:val="00D01993"/>
    <w:rsid w:val="00D02261"/>
    <w:rsid w:val="00D0226A"/>
    <w:rsid w:val="00D02896"/>
    <w:rsid w:val="00D032AB"/>
    <w:rsid w:val="00D03439"/>
    <w:rsid w:val="00D03F47"/>
    <w:rsid w:val="00D04678"/>
    <w:rsid w:val="00D04D15"/>
    <w:rsid w:val="00D04E18"/>
    <w:rsid w:val="00D0506A"/>
    <w:rsid w:val="00D06149"/>
    <w:rsid w:val="00D0626A"/>
    <w:rsid w:val="00D06BB4"/>
    <w:rsid w:val="00D110F2"/>
    <w:rsid w:val="00D1164E"/>
    <w:rsid w:val="00D116BA"/>
    <w:rsid w:val="00D11789"/>
    <w:rsid w:val="00D11D80"/>
    <w:rsid w:val="00D11D9B"/>
    <w:rsid w:val="00D1327B"/>
    <w:rsid w:val="00D13D84"/>
    <w:rsid w:val="00D141CC"/>
    <w:rsid w:val="00D14ABB"/>
    <w:rsid w:val="00D14F72"/>
    <w:rsid w:val="00D15E37"/>
    <w:rsid w:val="00D15ED2"/>
    <w:rsid w:val="00D160F6"/>
    <w:rsid w:val="00D17100"/>
    <w:rsid w:val="00D17E30"/>
    <w:rsid w:val="00D20987"/>
    <w:rsid w:val="00D210A1"/>
    <w:rsid w:val="00D211C3"/>
    <w:rsid w:val="00D215D7"/>
    <w:rsid w:val="00D21E6C"/>
    <w:rsid w:val="00D23897"/>
    <w:rsid w:val="00D242CD"/>
    <w:rsid w:val="00D254B7"/>
    <w:rsid w:val="00D255AA"/>
    <w:rsid w:val="00D25A39"/>
    <w:rsid w:val="00D25A3E"/>
    <w:rsid w:val="00D25CF9"/>
    <w:rsid w:val="00D2661E"/>
    <w:rsid w:val="00D26838"/>
    <w:rsid w:val="00D268C4"/>
    <w:rsid w:val="00D26DD3"/>
    <w:rsid w:val="00D27585"/>
    <w:rsid w:val="00D302B9"/>
    <w:rsid w:val="00D303D9"/>
    <w:rsid w:val="00D304E8"/>
    <w:rsid w:val="00D30A9A"/>
    <w:rsid w:val="00D31A00"/>
    <w:rsid w:val="00D31A17"/>
    <w:rsid w:val="00D31D6C"/>
    <w:rsid w:val="00D31F1A"/>
    <w:rsid w:val="00D32427"/>
    <w:rsid w:val="00D32464"/>
    <w:rsid w:val="00D328E1"/>
    <w:rsid w:val="00D32AE3"/>
    <w:rsid w:val="00D32CB4"/>
    <w:rsid w:val="00D32E36"/>
    <w:rsid w:val="00D33958"/>
    <w:rsid w:val="00D339CF"/>
    <w:rsid w:val="00D33E1A"/>
    <w:rsid w:val="00D3417C"/>
    <w:rsid w:val="00D34ABD"/>
    <w:rsid w:val="00D34CEB"/>
    <w:rsid w:val="00D351AF"/>
    <w:rsid w:val="00D3557C"/>
    <w:rsid w:val="00D36622"/>
    <w:rsid w:val="00D36DF1"/>
    <w:rsid w:val="00D3788E"/>
    <w:rsid w:val="00D41522"/>
    <w:rsid w:val="00D41A1D"/>
    <w:rsid w:val="00D42105"/>
    <w:rsid w:val="00D42BE8"/>
    <w:rsid w:val="00D42EAA"/>
    <w:rsid w:val="00D42ECE"/>
    <w:rsid w:val="00D43218"/>
    <w:rsid w:val="00D43934"/>
    <w:rsid w:val="00D43AC1"/>
    <w:rsid w:val="00D43D58"/>
    <w:rsid w:val="00D43EB2"/>
    <w:rsid w:val="00D43EC6"/>
    <w:rsid w:val="00D444B6"/>
    <w:rsid w:val="00D4493C"/>
    <w:rsid w:val="00D44A0D"/>
    <w:rsid w:val="00D44DEE"/>
    <w:rsid w:val="00D451DE"/>
    <w:rsid w:val="00D452D4"/>
    <w:rsid w:val="00D45690"/>
    <w:rsid w:val="00D45A89"/>
    <w:rsid w:val="00D45D85"/>
    <w:rsid w:val="00D461B2"/>
    <w:rsid w:val="00D46A66"/>
    <w:rsid w:val="00D47DC1"/>
    <w:rsid w:val="00D47E24"/>
    <w:rsid w:val="00D501C9"/>
    <w:rsid w:val="00D5177C"/>
    <w:rsid w:val="00D52101"/>
    <w:rsid w:val="00D5255F"/>
    <w:rsid w:val="00D53DED"/>
    <w:rsid w:val="00D542C3"/>
    <w:rsid w:val="00D5450D"/>
    <w:rsid w:val="00D5486B"/>
    <w:rsid w:val="00D549CA"/>
    <w:rsid w:val="00D550B4"/>
    <w:rsid w:val="00D562CD"/>
    <w:rsid w:val="00D56E48"/>
    <w:rsid w:val="00D575CD"/>
    <w:rsid w:val="00D576CD"/>
    <w:rsid w:val="00D57710"/>
    <w:rsid w:val="00D57A7E"/>
    <w:rsid w:val="00D60760"/>
    <w:rsid w:val="00D60BAE"/>
    <w:rsid w:val="00D61217"/>
    <w:rsid w:val="00D61507"/>
    <w:rsid w:val="00D618DC"/>
    <w:rsid w:val="00D62125"/>
    <w:rsid w:val="00D63245"/>
    <w:rsid w:val="00D63E4B"/>
    <w:rsid w:val="00D640DD"/>
    <w:rsid w:val="00D6410A"/>
    <w:rsid w:val="00D6440E"/>
    <w:rsid w:val="00D646CE"/>
    <w:rsid w:val="00D647D1"/>
    <w:rsid w:val="00D64E19"/>
    <w:rsid w:val="00D65398"/>
    <w:rsid w:val="00D66035"/>
    <w:rsid w:val="00D66C7C"/>
    <w:rsid w:val="00D66CD3"/>
    <w:rsid w:val="00D66DF6"/>
    <w:rsid w:val="00D6782B"/>
    <w:rsid w:val="00D6793C"/>
    <w:rsid w:val="00D7019A"/>
    <w:rsid w:val="00D70453"/>
    <w:rsid w:val="00D706A9"/>
    <w:rsid w:val="00D7072B"/>
    <w:rsid w:val="00D719EC"/>
    <w:rsid w:val="00D71DAC"/>
    <w:rsid w:val="00D72180"/>
    <w:rsid w:val="00D722D4"/>
    <w:rsid w:val="00D728BF"/>
    <w:rsid w:val="00D72EBA"/>
    <w:rsid w:val="00D730BC"/>
    <w:rsid w:val="00D73496"/>
    <w:rsid w:val="00D73DE9"/>
    <w:rsid w:val="00D749D8"/>
    <w:rsid w:val="00D757EA"/>
    <w:rsid w:val="00D762C5"/>
    <w:rsid w:val="00D76C84"/>
    <w:rsid w:val="00D772E7"/>
    <w:rsid w:val="00D7747A"/>
    <w:rsid w:val="00D776DB"/>
    <w:rsid w:val="00D77F09"/>
    <w:rsid w:val="00D80979"/>
    <w:rsid w:val="00D81C31"/>
    <w:rsid w:val="00D825EA"/>
    <w:rsid w:val="00D829BA"/>
    <w:rsid w:val="00D82BEF"/>
    <w:rsid w:val="00D83736"/>
    <w:rsid w:val="00D83AFD"/>
    <w:rsid w:val="00D847F5"/>
    <w:rsid w:val="00D848FF"/>
    <w:rsid w:val="00D864D3"/>
    <w:rsid w:val="00D8696C"/>
    <w:rsid w:val="00D87431"/>
    <w:rsid w:val="00D87547"/>
    <w:rsid w:val="00D9023E"/>
    <w:rsid w:val="00D90C6C"/>
    <w:rsid w:val="00D91071"/>
    <w:rsid w:val="00D910D0"/>
    <w:rsid w:val="00D914FF"/>
    <w:rsid w:val="00D91C80"/>
    <w:rsid w:val="00D923FA"/>
    <w:rsid w:val="00D92BD6"/>
    <w:rsid w:val="00D92F0C"/>
    <w:rsid w:val="00D93E56"/>
    <w:rsid w:val="00D93EDA"/>
    <w:rsid w:val="00D94948"/>
    <w:rsid w:val="00D94BFD"/>
    <w:rsid w:val="00D9526B"/>
    <w:rsid w:val="00D9576B"/>
    <w:rsid w:val="00D97B89"/>
    <w:rsid w:val="00DA0282"/>
    <w:rsid w:val="00DA048B"/>
    <w:rsid w:val="00DA0E53"/>
    <w:rsid w:val="00DA0E64"/>
    <w:rsid w:val="00DA1867"/>
    <w:rsid w:val="00DA1AAF"/>
    <w:rsid w:val="00DA3843"/>
    <w:rsid w:val="00DA39F8"/>
    <w:rsid w:val="00DA3BA2"/>
    <w:rsid w:val="00DA50ED"/>
    <w:rsid w:val="00DA5838"/>
    <w:rsid w:val="00DA5F10"/>
    <w:rsid w:val="00DA66E9"/>
    <w:rsid w:val="00DA6B1D"/>
    <w:rsid w:val="00DA790C"/>
    <w:rsid w:val="00DA7C93"/>
    <w:rsid w:val="00DB0037"/>
    <w:rsid w:val="00DB01A5"/>
    <w:rsid w:val="00DB0610"/>
    <w:rsid w:val="00DB073C"/>
    <w:rsid w:val="00DB0E95"/>
    <w:rsid w:val="00DB10F2"/>
    <w:rsid w:val="00DB117A"/>
    <w:rsid w:val="00DB1380"/>
    <w:rsid w:val="00DB27F4"/>
    <w:rsid w:val="00DB33CA"/>
    <w:rsid w:val="00DB34A8"/>
    <w:rsid w:val="00DB3746"/>
    <w:rsid w:val="00DB3A59"/>
    <w:rsid w:val="00DB3B3E"/>
    <w:rsid w:val="00DB45A9"/>
    <w:rsid w:val="00DB4F9D"/>
    <w:rsid w:val="00DB5B47"/>
    <w:rsid w:val="00DB5C6B"/>
    <w:rsid w:val="00DB5FE4"/>
    <w:rsid w:val="00DB7BD9"/>
    <w:rsid w:val="00DC1710"/>
    <w:rsid w:val="00DC2244"/>
    <w:rsid w:val="00DC2F0E"/>
    <w:rsid w:val="00DC2FD6"/>
    <w:rsid w:val="00DC34E8"/>
    <w:rsid w:val="00DC3FC5"/>
    <w:rsid w:val="00DC427B"/>
    <w:rsid w:val="00DC435D"/>
    <w:rsid w:val="00DC43A1"/>
    <w:rsid w:val="00DC4C4D"/>
    <w:rsid w:val="00DC4F79"/>
    <w:rsid w:val="00DC568D"/>
    <w:rsid w:val="00DC5EC6"/>
    <w:rsid w:val="00DC74CD"/>
    <w:rsid w:val="00DD08F4"/>
    <w:rsid w:val="00DD1610"/>
    <w:rsid w:val="00DD1C1D"/>
    <w:rsid w:val="00DD28F9"/>
    <w:rsid w:val="00DD2C34"/>
    <w:rsid w:val="00DD467A"/>
    <w:rsid w:val="00DD50DB"/>
    <w:rsid w:val="00DD5524"/>
    <w:rsid w:val="00DD56B2"/>
    <w:rsid w:val="00DD5D0D"/>
    <w:rsid w:val="00DD60E4"/>
    <w:rsid w:val="00DD6C2B"/>
    <w:rsid w:val="00DD7089"/>
    <w:rsid w:val="00DD7CA6"/>
    <w:rsid w:val="00DD7D1E"/>
    <w:rsid w:val="00DD7E4A"/>
    <w:rsid w:val="00DE075F"/>
    <w:rsid w:val="00DE0EF9"/>
    <w:rsid w:val="00DE14B9"/>
    <w:rsid w:val="00DE1A7C"/>
    <w:rsid w:val="00DE1B83"/>
    <w:rsid w:val="00DE1E56"/>
    <w:rsid w:val="00DE2FD5"/>
    <w:rsid w:val="00DE31B1"/>
    <w:rsid w:val="00DE3472"/>
    <w:rsid w:val="00DE3BC8"/>
    <w:rsid w:val="00DE4240"/>
    <w:rsid w:val="00DE4590"/>
    <w:rsid w:val="00DE4926"/>
    <w:rsid w:val="00DE4C62"/>
    <w:rsid w:val="00DE54AE"/>
    <w:rsid w:val="00DE573E"/>
    <w:rsid w:val="00DE5A48"/>
    <w:rsid w:val="00DE5FD3"/>
    <w:rsid w:val="00DE6192"/>
    <w:rsid w:val="00DE6CCE"/>
    <w:rsid w:val="00DE74B1"/>
    <w:rsid w:val="00DE7AFC"/>
    <w:rsid w:val="00DF0B84"/>
    <w:rsid w:val="00DF14E8"/>
    <w:rsid w:val="00DF15C9"/>
    <w:rsid w:val="00DF162C"/>
    <w:rsid w:val="00DF1C74"/>
    <w:rsid w:val="00DF2BFC"/>
    <w:rsid w:val="00DF31D8"/>
    <w:rsid w:val="00DF3F8E"/>
    <w:rsid w:val="00DF410D"/>
    <w:rsid w:val="00DF43A2"/>
    <w:rsid w:val="00DF4FDF"/>
    <w:rsid w:val="00DF53E8"/>
    <w:rsid w:val="00DF53F3"/>
    <w:rsid w:val="00DF5783"/>
    <w:rsid w:val="00DF5BE9"/>
    <w:rsid w:val="00DF5F08"/>
    <w:rsid w:val="00DF6814"/>
    <w:rsid w:val="00DF6ABA"/>
    <w:rsid w:val="00DF6D6F"/>
    <w:rsid w:val="00DF6E64"/>
    <w:rsid w:val="00DF6F56"/>
    <w:rsid w:val="00E00262"/>
    <w:rsid w:val="00E003D4"/>
    <w:rsid w:val="00E00AB9"/>
    <w:rsid w:val="00E01410"/>
    <w:rsid w:val="00E01A9D"/>
    <w:rsid w:val="00E01CF7"/>
    <w:rsid w:val="00E02252"/>
    <w:rsid w:val="00E02287"/>
    <w:rsid w:val="00E02A14"/>
    <w:rsid w:val="00E02B4D"/>
    <w:rsid w:val="00E04C29"/>
    <w:rsid w:val="00E05471"/>
    <w:rsid w:val="00E0549F"/>
    <w:rsid w:val="00E0571E"/>
    <w:rsid w:val="00E05B4B"/>
    <w:rsid w:val="00E05CFC"/>
    <w:rsid w:val="00E061EB"/>
    <w:rsid w:val="00E0703F"/>
    <w:rsid w:val="00E0758B"/>
    <w:rsid w:val="00E07BDE"/>
    <w:rsid w:val="00E109DF"/>
    <w:rsid w:val="00E10B68"/>
    <w:rsid w:val="00E11F1F"/>
    <w:rsid w:val="00E120B5"/>
    <w:rsid w:val="00E12699"/>
    <w:rsid w:val="00E1338B"/>
    <w:rsid w:val="00E138CC"/>
    <w:rsid w:val="00E13DBF"/>
    <w:rsid w:val="00E13E83"/>
    <w:rsid w:val="00E141F0"/>
    <w:rsid w:val="00E14302"/>
    <w:rsid w:val="00E14FB4"/>
    <w:rsid w:val="00E1544E"/>
    <w:rsid w:val="00E156D4"/>
    <w:rsid w:val="00E16815"/>
    <w:rsid w:val="00E17605"/>
    <w:rsid w:val="00E17B57"/>
    <w:rsid w:val="00E212E6"/>
    <w:rsid w:val="00E216FF"/>
    <w:rsid w:val="00E220BE"/>
    <w:rsid w:val="00E22300"/>
    <w:rsid w:val="00E22476"/>
    <w:rsid w:val="00E225C4"/>
    <w:rsid w:val="00E2299B"/>
    <w:rsid w:val="00E22A13"/>
    <w:rsid w:val="00E22EBC"/>
    <w:rsid w:val="00E24688"/>
    <w:rsid w:val="00E272C1"/>
    <w:rsid w:val="00E276D5"/>
    <w:rsid w:val="00E30213"/>
    <w:rsid w:val="00E30523"/>
    <w:rsid w:val="00E30953"/>
    <w:rsid w:val="00E312E9"/>
    <w:rsid w:val="00E319F0"/>
    <w:rsid w:val="00E319F9"/>
    <w:rsid w:val="00E31A5E"/>
    <w:rsid w:val="00E31C16"/>
    <w:rsid w:val="00E321B0"/>
    <w:rsid w:val="00E3322B"/>
    <w:rsid w:val="00E33E22"/>
    <w:rsid w:val="00E342C3"/>
    <w:rsid w:val="00E34310"/>
    <w:rsid w:val="00E34E27"/>
    <w:rsid w:val="00E3527F"/>
    <w:rsid w:val="00E3586E"/>
    <w:rsid w:val="00E35CA1"/>
    <w:rsid w:val="00E35F7D"/>
    <w:rsid w:val="00E36DC1"/>
    <w:rsid w:val="00E36FF1"/>
    <w:rsid w:val="00E37539"/>
    <w:rsid w:val="00E37790"/>
    <w:rsid w:val="00E37F62"/>
    <w:rsid w:val="00E408CE"/>
    <w:rsid w:val="00E4095D"/>
    <w:rsid w:val="00E4332D"/>
    <w:rsid w:val="00E4334D"/>
    <w:rsid w:val="00E435EF"/>
    <w:rsid w:val="00E4372F"/>
    <w:rsid w:val="00E44507"/>
    <w:rsid w:val="00E44B52"/>
    <w:rsid w:val="00E45EF3"/>
    <w:rsid w:val="00E466DA"/>
    <w:rsid w:val="00E4675B"/>
    <w:rsid w:val="00E46C09"/>
    <w:rsid w:val="00E476D7"/>
    <w:rsid w:val="00E477F4"/>
    <w:rsid w:val="00E47D1B"/>
    <w:rsid w:val="00E47F95"/>
    <w:rsid w:val="00E50846"/>
    <w:rsid w:val="00E50B4E"/>
    <w:rsid w:val="00E51837"/>
    <w:rsid w:val="00E51DBB"/>
    <w:rsid w:val="00E52CA4"/>
    <w:rsid w:val="00E5342D"/>
    <w:rsid w:val="00E534E6"/>
    <w:rsid w:val="00E537A5"/>
    <w:rsid w:val="00E53B3D"/>
    <w:rsid w:val="00E53D5B"/>
    <w:rsid w:val="00E53D94"/>
    <w:rsid w:val="00E547F9"/>
    <w:rsid w:val="00E558C9"/>
    <w:rsid w:val="00E55FC7"/>
    <w:rsid w:val="00E56E85"/>
    <w:rsid w:val="00E56E8E"/>
    <w:rsid w:val="00E57C1D"/>
    <w:rsid w:val="00E57DDA"/>
    <w:rsid w:val="00E60C2D"/>
    <w:rsid w:val="00E62139"/>
    <w:rsid w:val="00E63B10"/>
    <w:rsid w:val="00E63D34"/>
    <w:rsid w:val="00E64903"/>
    <w:rsid w:val="00E66409"/>
    <w:rsid w:val="00E7068A"/>
    <w:rsid w:val="00E70B6B"/>
    <w:rsid w:val="00E717A9"/>
    <w:rsid w:val="00E7185A"/>
    <w:rsid w:val="00E71FCD"/>
    <w:rsid w:val="00E7233E"/>
    <w:rsid w:val="00E72B22"/>
    <w:rsid w:val="00E72D20"/>
    <w:rsid w:val="00E7360E"/>
    <w:rsid w:val="00E739E9"/>
    <w:rsid w:val="00E73DC5"/>
    <w:rsid w:val="00E751F5"/>
    <w:rsid w:val="00E753CC"/>
    <w:rsid w:val="00E7572D"/>
    <w:rsid w:val="00E75994"/>
    <w:rsid w:val="00E76378"/>
    <w:rsid w:val="00E7663B"/>
    <w:rsid w:val="00E76AA2"/>
    <w:rsid w:val="00E76FE3"/>
    <w:rsid w:val="00E773D5"/>
    <w:rsid w:val="00E77774"/>
    <w:rsid w:val="00E77AC8"/>
    <w:rsid w:val="00E77FEC"/>
    <w:rsid w:val="00E80DE5"/>
    <w:rsid w:val="00E816B8"/>
    <w:rsid w:val="00E832FB"/>
    <w:rsid w:val="00E8410A"/>
    <w:rsid w:val="00E8469F"/>
    <w:rsid w:val="00E85AD9"/>
    <w:rsid w:val="00E86888"/>
    <w:rsid w:val="00E86C69"/>
    <w:rsid w:val="00E87085"/>
    <w:rsid w:val="00E87803"/>
    <w:rsid w:val="00E87965"/>
    <w:rsid w:val="00E90959"/>
    <w:rsid w:val="00E91E97"/>
    <w:rsid w:val="00E929E8"/>
    <w:rsid w:val="00E92E7E"/>
    <w:rsid w:val="00E92F5B"/>
    <w:rsid w:val="00E93653"/>
    <w:rsid w:val="00E94932"/>
    <w:rsid w:val="00E94B20"/>
    <w:rsid w:val="00E94DAD"/>
    <w:rsid w:val="00E94F9A"/>
    <w:rsid w:val="00E94FFD"/>
    <w:rsid w:val="00E9512B"/>
    <w:rsid w:val="00E95BA3"/>
    <w:rsid w:val="00E96256"/>
    <w:rsid w:val="00EA0AF3"/>
    <w:rsid w:val="00EA0E94"/>
    <w:rsid w:val="00EA1263"/>
    <w:rsid w:val="00EA1920"/>
    <w:rsid w:val="00EA20DA"/>
    <w:rsid w:val="00EA2725"/>
    <w:rsid w:val="00EA325C"/>
    <w:rsid w:val="00EA3341"/>
    <w:rsid w:val="00EA3BBD"/>
    <w:rsid w:val="00EA3F13"/>
    <w:rsid w:val="00EA427D"/>
    <w:rsid w:val="00EA44B5"/>
    <w:rsid w:val="00EA4562"/>
    <w:rsid w:val="00EA5547"/>
    <w:rsid w:val="00EA55B4"/>
    <w:rsid w:val="00EA55CE"/>
    <w:rsid w:val="00EA672E"/>
    <w:rsid w:val="00EA6F2C"/>
    <w:rsid w:val="00EA7845"/>
    <w:rsid w:val="00EB0320"/>
    <w:rsid w:val="00EB0CB8"/>
    <w:rsid w:val="00EB0EF0"/>
    <w:rsid w:val="00EB100F"/>
    <w:rsid w:val="00EB242C"/>
    <w:rsid w:val="00EB290B"/>
    <w:rsid w:val="00EB2FB6"/>
    <w:rsid w:val="00EB3966"/>
    <w:rsid w:val="00EB3E63"/>
    <w:rsid w:val="00EB3E64"/>
    <w:rsid w:val="00EB405D"/>
    <w:rsid w:val="00EB4132"/>
    <w:rsid w:val="00EB4CB6"/>
    <w:rsid w:val="00EB4E3B"/>
    <w:rsid w:val="00EB6C4E"/>
    <w:rsid w:val="00EB7E7A"/>
    <w:rsid w:val="00EC0184"/>
    <w:rsid w:val="00EC02EE"/>
    <w:rsid w:val="00EC0395"/>
    <w:rsid w:val="00EC05C1"/>
    <w:rsid w:val="00EC0829"/>
    <w:rsid w:val="00EC0C35"/>
    <w:rsid w:val="00EC16BF"/>
    <w:rsid w:val="00EC3303"/>
    <w:rsid w:val="00EC4D79"/>
    <w:rsid w:val="00EC511C"/>
    <w:rsid w:val="00EC5A36"/>
    <w:rsid w:val="00EC657C"/>
    <w:rsid w:val="00EC6C63"/>
    <w:rsid w:val="00EC70CD"/>
    <w:rsid w:val="00EC7D24"/>
    <w:rsid w:val="00EC7E00"/>
    <w:rsid w:val="00ED0456"/>
    <w:rsid w:val="00ED1B00"/>
    <w:rsid w:val="00ED21FA"/>
    <w:rsid w:val="00ED22E8"/>
    <w:rsid w:val="00ED3591"/>
    <w:rsid w:val="00ED36F4"/>
    <w:rsid w:val="00ED3A86"/>
    <w:rsid w:val="00ED3F77"/>
    <w:rsid w:val="00ED4188"/>
    <w:rsid w:val="00ED4D02"/>
    <w:rsid w:val="00ED51D3"/>
    <w:rsid w:val="00ED580A"/>
    <w:rsid w:val="00ED6971"/>
    <w:rsid w:val="00ED6BD2"/>
    <w:rsid w:val="00ED709C"/>
    <w:rsid w:val="00EE04DA"/>
    <w:rsid w:val="00EE0661"/>
    <w:rsid w:val="00EE071A"/>
    <w:rsid w:val="00EE11AF"/>
    <w:rsid w:val="00EE1465"/>
    <w:rsid w:val="00EE175C"/>
    <w:rsid w:val="00EE26F0"/>
    <w:rsid w:val="00EE2DEE"/>
    <w:rsid w:val="00EE32F1"/>
    <w:rsid w:val="00EE3EB1"/>
    <w:rsid w:val="00EE51EB"/>
    <w:rsid w:val="00EE5373"/>
    <w:rsid w:val="00EE5389"/>
    <w:rsid w:val="00EE5620"/>
    <w:rsid w:val="00EE65C0"/>
    <w:rsid w:val="00EE6868"/>
    <w:rsid w:val="00EE7B3F"/>
    <w:rsid w:val="00EE7E1A"/>
    <w:rsid w:val="00EE7E81"/>
    <w:rsid w:val="00EF034E"/>
    <w:rsid w:val="00EF1097"/>
    <w:rsid w:val="00EF175A"/>
    <w:rsid w:val="00EF1E56"/>
    <w:rsid w:val="00EF3787"/>
    <w:rsid w:val="00EF3C76"/>
    <w:rsid w:val="00EF4017"/>
    <w:rsid w:val="00EF44E5"/>
    <w:rsid w:val="00EF665F"/>
    <w:rsid w:val="00EF72D2"/>
    <w:rsid w:val="00EF73A1"/>
    <w:rsid w:val="00EF7A8D"/>
    <w:rsid w:val="00EF7D0E"/>
    <w:rsid w:val="00F0069B"/>
    <w:rsid w:val="00F008E1"/>
    <w:rsid w:val="00F00D42"/>
    <w:rsid w:val="00F01AB5"/>
    <w:rsid w:val="00F01E39"/>
    <w:rsid w:val="00F025AB"/>
    <w:rsid w:val="00F041D2"/>
    <w:rsid w:val="00F05CC0"/>
    <w:rsid w:val="00F05DA5"/>
    <w:rsid w:val="00F05E5F"/>
    <w:rsid w:val="00F0750F"/>
    <w:rsid w:val="00F075D0"/>
    <w:rsid w:val="00F1004C"/>
    <w:rsid w:val="00F10606"/>
    <w:rsid w:val="00F10DDF"/>
    <w:rsid w:val="00F11587"/>
    <w:rsid w:val="00F11617"/>
    <w:rsid w:val="00F11C4E"/>
    <w:rsid w:val="00F12072"/>
    <w:rsid w:val="00F1286A"/>
    <w:rsid w:val="00F13494"/>
    <w:rsid w:val="00F136CA"/>
    <w:rsid w:val="00F13A7F"/>
    <w:rsid w:val="00F14261"/>
    <w:rsid w:val="00F1446D"/>
    <w:rsid w:val="00F153D1"/>
    <w:rsid w:val="00F156A3"/>
    <w:rsid w:val="00F15E13"/>
    <w:rsid w:val="00F160D3"/>
    <w:rsid w:val="00F1673B"/>
    <w:rsid w:val="00F16A88"/>
    <w:rsid w:val="00F16E1B"/>
    <w:rsid w:val="00F1704C"/>
    <w:rsid w:val="00F17E06"/>
    <w:rsid w:val="00F17F79"/>
    <w:rsid w:val="00F20C71"/>
    <w:rsid w:val="00F20E60"/>
    <w:rsid w:val="00F2155C"/>
    <w:rsid w:val="00F21A6C"/>
    <w:rsid w:val="00F22479"/>
    <w:rsid w:val="00F23ABD"/>
    <w:rsid w:val="00F24010"/>
    <w:rsid w:val="00F251C0"/>
    <w:rsid w:val="00F25364"/>
    <w:rsid w:val="00F2558E"/>
    <w:rsid w:val="00F2571A"/>
    <w:rsid w:val="00F25E8B"/>
    <w:rsid w:val="00F26207"/>
    <w:rsid w:val="00F266AA"/>
    <w:rsid w:val="00F27739"/>
    <w:rsid w:val="00F301EE"/>
    <w:rsid w:val="00F30AE4"/>
    <w:rsid w:val="00F30CD3"/>
    <w:rsid w:val="00F30D91"/>
    <w:rsid w:val="00F30F85"/>
    <w:rsid w:val="00F311EE"/>
    <w:rsid w:val="00F31544"/>
    <w:rsid w:val="00F32380"/>
    <w:rsid w:val="00F32390"/>
    <w:rsid w:val="00F336C7"/>
    <w:rsid w:val="00F34CA3"/>
    <w:rsid w:val="00F35960"/>
    <w:rsid w:val="00F35AF2"/>
    <w:rsid w:val="00F35DF7"/>
    <w:rsid w:val="00F35EC9"/>
    <w:rsid w:val="00F35F0E"/>
    <w:rsid w:val="00F36137"/>
    <w:rsid w:val="00F3653E"/>
    <w:rsid w:val="00F36DBE"/>
    <w:rsid w:val="00F37881"/>
    <w:rsid w:val="00F37C44"/>
    <w:rsid w:val="00F401F5"/>
    <w:rsid w:val="00F40700"/>
    <w:rsid w:val="00F411CE"/>
    <w:rsid w:val="00F41588"/>
    <w:rsid w:val="00F41B6C"/>
    <w:rsid w:val="00F41F1B"/>
    <w:rsid w:val="00F42544"/>
    <w:rsid w:val="00F42B2C"/>
    <w:rsid w:val="00F43FAC"/>
    <w:rsid w:val="00F44775"/>
    <w:rsid w:val="00F450E0"/>
    <w:rsid w:val="00F45B79"/>
    <w:rsid w:val="00F46E29"/>
    <w:rsid w:val="00F46F95"/>
    <w:rsid w:val="00F47291"/>
    <w:rsid w:val="00F47306"/>
    <w:rsid w:val="00F474D8"/>
    <w:rsid w:val="00F4783E"/>
    <w:rsid w:val="00F479BA"/>
    <w:rsid w:val="00F47E85"/>
    <w:rsid w:val="00F50AE4"/>
    <w:rsid w:val="00F50BE3"/>
    <w:rsid w:val="00F51118"/>
    <w:rsid w:val="00F51D57"/>
    <w:rsid w:val="00F52161"/>
    <w:rsid w:val="00F521A8"/>
    <w:rsid w:val="00F5266D"/>
    <w:rsid w:val="00F5286B"/>
    <w:rsid w:val="00F536F4"/>
    <w:rsid w:val="00F55436"/>
    <w:rsid w:val="00F55995"/>
    <w:rsid w:val="00F55E7D"/>
    <w:rsid w:val="00F56735"/>
    <w:rsid w:val="00F56AEE"/>
    <w:rsid w:val="00F57679"/>
    <w:rsid w:val="00F57689"/>
    <w:rsid w:val="00F601FA"/>
    <w:rsid w:val="00F60F8B"/>
    <w:rsid w:val="00F61203"/>
    <w:rsid w:val="00F61231"/>
    <w:rsid w:val="00F62172"/>
    <w:rsid w:val="00F6400D"/>
    <w:rsid w:val="00F64165"/>
    <w:rsid w:val="00F65519"/>
    <w:rsid w:val="00F655A1"/>
    <w:rsid w:val="00F655B0"/>
    <w:rsid w:val="00F6667E"/>
    <w:rsid w:val="00F67836"/>
    <w:rsid w:val="00F6784E"/>
    <w:rsid w:val="00F67893"/>
    <w:rsid w:val="00F7034C"/>
    <w:rsid w:val="00F703A4"/>
    <w:rsid w:val="00F704B0"/>
    <w:rsid w:val="00F70A95"/>
    <w:rsid w:val="00F7124F"/>
    <w:rsid w:val="00F71552"/>
    <w:rsid w:val="00F726BE"/>
    <w:rsid w:val="00F72A92"/>
    <w:rsid w:val="00F72C3E"/>
    <w:rsid w:val="00F733B4"/>
    <w:rsid w:val="00F741D9"/>
    <w:rsid w:val="00F758D8"/>
    <w:rsid w:val="00F75AF8"/>
    <w:rsid w:val="00F7614D"/>
    <w:rsid w:val="00F76BC2"/>
    <w:rsid w:val="00F7710E"/>
    <w:rsid w:val="00F77164"/>
    <w:rsid w:val="00F7729F"/>
    <w:rsid w:val="00F77A89"/>
    <w:rsid w:val="00F8079D"/>
    <w:rsid w:val="00F81D01"/>
    <w:rsid w:val="00F83BDB"/>
    <w:rsid w:val="00F83D8F"/>
    <w:rsid w:val="00F844A0"/>
    <w:rsid w:val="00F846B2"/>
    <w:rsid w:val="00F85063"/>
    <w:rsid w:val="00F8592C"/>
    <w:rsid w:val="00F86005"/>
    <w:rsid w:val="00F860F1"/>
    <w:rsid w:val="00F865A3"/>
    <w:rsid w:val="00F86944"/>
    <w:rsid w:val="00F86AF1"/>
    <w:rsid w:val="00F86EA8"/>
    <w:rsid w:val="00F878F6"/>
    <w:rsid w:val="00F90F09"/>
    <w:rsid w:val="00F91B42"/>
    <w:rsid w:val="00F92B02"/>
    <w:rsid w:val="00F92B93"/>
    <w:rsid w:val="00F939FA"/>
    <w:rsid w:val="00F93F28"/>
    <w:rsid w:val="00F93F71"/>
    <w:rsid w:val="00F94765"/>
    <w:rsid w:val="00F94B2B"/>
    <w:rsid w:val="00F9536C"/>
    <w:rsid w:val="00F958B8"/>
    <w:rsid w:val="00F95B38"/>
    <w:rsid w:val="00F960CB"/>
    <w:rsid w:val="00F96390"/>
    <w:rsid w:val="00F9680C"/>
    <w:rsid w:val="00F97115"/>
    <w:rsid w:val="00F97194"/>
    <w:rsid w:val="00FA0788"/>
    <w:rsid w:val="00FA0A4E"/>
    <w:rsid w:val="00FA0C46"/>
    <w:rsid w:val="00FA0F83"/>
    <w:rsid w:val="00FA179E"/>
    <w:rsid w:val="00FA19CF"/>
    <w:rsid w:val="00FA20D7"/>
    <w:rsid w:val="00FA2369"/>
    <w:rsid w:val="00FA33ED"/>
    <w:rsid w:val="00FA3F3B"/>
    <w:rsid w:val="00FA42A1"/>
    <w:rsid w:val="00FA45CF"/>
    <w:rsid w:val="00FA4AEE"/>
    <w:rsid w:val="00FA5632"/>
    <w:rsid w:val="00FA57E5"/>
    <w:rsid w:val="00FA633B"/>
    <w:rsid w:val="00FA651D"/>
    <w:rsid w:val="00FA68CA"/>
    <w:rsid w:val="00FA69B6"/>
    <w:rsid w:val="00FA779F"/>
    <w:rsid w:val="00FA7F84"/>
    <w:rsid w:val="00FB0230"/>
    <w:rsid w:val="00FB0332"/>
    <w:rsid w:val="00FB0530"/>
    <w:rsid w:val="00FB05C7"/>
    <w:rsid w:val="00FB07F9"/>
    <w:rsid w:val="00FB1252"/>
    <w:rsid w:val="00FB15C4"/>
    <w:rsid w:val="00FB1747"/>
    <w:rsid w:val="00FB1BC8"/>
    <w:rsid w:val="00FB1CB4"/>
    <w:rsid w:val="00FB2355"/>
    <w:rsid w:val="00FB2831"/>
    <w:rsid w:val="00FB2AE6"/>
    <w:rsid w:val="00FB2F73"/>
    <w:rsid w:val="00FB3E71"/>
    <w:rsid w:val="00FB417F"/>
    <w:rsid w:val="00FB48D9"/>
    <w:rsid w:val="00FB5063"/>
    <w:rsid w:val="00FB513E"/>
    <w:rsid w:val="00FB5855"/>
    <w:rsid w:val="00FB59B2"/>
    <w:rsid w:val="00FB5E74"/>
    <w:rsid w:val="00FB6529"/>
    <w:rsid w:val="00FB68A7"/>
    <w:rsid w:val="00FB68F2"/>
    <w:rsid w:val="00FB7334"/>
    <w:rsid w:val="00FB7643"/>
    <w:rsid w:val="00FB7700"/>
    <w:rsid w:val="00FB7867"/>
    <w:rsid w:val="00FB7DE4"/>
    <w:rsid w:val="00FC00B8"/>
    <w:rsid w:val="00FC0978"/>
    <w:rsid w:val="00FC0B17"/>
    <w:rsid w:val="00FC1071"/>
    <w:rsid w:val="00FC1BA2"/>
    <w:rsid w:val="00FC2E88"/>
    <w:rsid w:val="00FC3135"/>
    <w:rsid w:val="00FC36DA"/>
    <w:rsid w:val="00FC3AB7"/>
    <w:rsid w:val="00FC3EE7"/>
    <w:rsid w:val="00FC4BA1"/>
    <w:rsid w:val="00FC5008"/>
    <w:rsid w:val="00FC59F9"/>
    <w:rsid w:val="00FC5B3F"/>
    <w:rsid w:val="00FC63C9"/>
    <w:rsid w:val="00FC6D87"/>
    <w:rsid w:val="00FC7604"/>
    <w:rsid w:val="00FC7B34"/>
    <w:rsid w:val="00FC7D39"/>
    <w:rsid w:val="00FD03AA"/>
    <w:rsid w:val="00FD0428"/>
    <w:rsid w:val="00FD048F"/>
    <w:rsid w:val="00FD0768"/>
    <w:rsid w:val="00FD0C52"/>
    <w:rsid w:val="00FD0FB3"/>
    <w:rsid w:val="00FD10B8"/>
    <w:rsid w:val="00FD15B4"/>
    <w:rsid w:val="00FD18AB"/>
    <w:rsid w:val="00FD198D"/>
    <w:rsid w:val="00FD19F3"/>
    <w:rsid w:val="00FD1CAB"/>
    <w:rsid w:val="00FD1F09"/>
    <w:rsid w:val="00FD26E4"/>
    <w:rsid w:val="00FD28F6"/>
    <w:rsid w:val="00FD2D2B"/>
    <w:rsid w:val="00FD36B6"/>
    <w:rsid w:val="00FD46DF"/>
    <w:rsid w:val="00FD4CD2"/>
    <w:rsid w:val="00FD5120"/>
    <w:rsid w:val="00FD51B9"/>
    <w:rsid w:val="00FD723C"/>
    <w:rsid w:val="00FD7F0B"/>
    <w:rsid w:val="00FE0273"/>
    <w:rsid w:val="00FE1016"/>
    <w:rsid w:val="00FE171D"/>
    <w:rsid w:val="00FE379A"/>
    <w:rsid w:val="00FE42AF"/>
    <w:rsid w:val="00FE4928"/>
    <w:rsid w:val="00FE694A"/>
    <w:rsid w:val="00FE6D42"/>
    <w:rsid w:val="00FE6DEE"/>
    <w:rsid w:val="00FE6E62"/>
    <w:rsid w:val="00FE6F15"/>
    <w:rsid w:val="00FE7C15"/>
    <w:rsid w:val="00FE7C55"/>
    <w:rsid w:val="00FE7F6B"/>
    <w:rsid w:val="00FF1136"/>
    <w:rsid w:val="00FF11E7"/>
    <w:rsid w:val="00FF122C"/>
    <w:rsid w:val="00FF16E7"/>
    <w:rsid w:val="00FF207B"/>
    <w:rsid w:val="00FF28DE"/>
    <w:rsid w:val="00FF2C40"/>
    <w:rsid w:val="00FF3CF9"/>
    <w:rsid w:val="00FF6EDA"/>
    <w:rsid w:val="00FF6EFF"/>
    <w:rsid w:val="00FF6FA7"/>
    <w:rsid w:val="00FF72D0"/>
    <w:rsid w:val="00FF74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0EEAFB"/>
  <w15:chartTrackingRefBased/>
  <w15:docId w15:val="{3E045533-D7AE-4118-9A3D-A2FF9C2DA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B52DC"/>
    <w:rPr>
      <w:sz w:val="24"/>
      <w:szCs w:val="24"/>
    </w:rPr>
  </w:style>
  <w:style w:type="paragraph" w:styleId="Kop1">
    <w:name w:val="heading 1"/>
    <w:basedOn w:val="Standaard"/>
    <w:next w:val="Standaard"/>
    <w:link w:val="Kop1Char"/>
    <w:uiPriority w:val="9"/>
    <w:qFormat/>
    <w:rsid w:val="00CB52DC"/>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CB52DC"/>
    <w:pPr>
      <w:keepNext/>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rsid w:val="00CB52DC"/>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CB52DC"/>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CB52DC"/>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CB52DC"/>
    <w:pPr>
      <w:spacing w:before="240" w:after="60"/>
      <w:outlineLvl w:val="5"/>
    </w:pPr>
    <w:rPr>
      <w:rFonts w:cstheme="majorBidi"/>
      <w:b/>
      <w:bCs/>
      <w:sz w:val="22"/>
      <w:szCs w:val="22"/>
    </w:rPr>
  </w:style>
  <w:style w:type="paragraph" w:styleId="Kop7">
    <w:name w:val="heading 7"/>
    <w:basedOn w:val="Standaard"/>
    <w:next w:val="Standaard"/>
    <w:link w:val="Kop7Char"/>
    <w:uiPriority w:val="9"/>
    <w:semiHidden/>
    <w:unhideWhenUsed/>
    <w:qFormat/>
    <w:rsid w:val="00CB52DC"/>
    <w:pPr>
      <w:spacing w:before="240" w:after="60"/>
      <w:outlineLvl w:val="6"/>
    </w:pPr>
  </w:style>
  <w:style w:type="paragraph" w:styleId="Kop8">
    <w:name w:val="heading 8"/>
    <w:basedOn w:val="Standaard"/>
    <w:next w:val="Standaard"/>
    <w:link w:val="Kop8Char"/>
    <w:uiPriority w:val="9"/>
    <w:semiHidden/>
    <w:unhideWhenUsed/>
    <w:qFormat/>
    <w:rsid w:val="00CB52DC"/>
    <w:pPr>
      <w:spacing w:before="240" w:after="60"/>
      <w:outlineLvl w:val="7"/>
    </w:pPr>
    <w:rPr>
      <w:i/>
      <w:iCs/>
    </w:rPr>
  </w:style>
  <w:style w:type="paragraph" w:styleId="Kop9">
    <w:name w:val="heading 9"/>
    <w:basedOn w:val="Standaard"/>
    <w:next w:val="Standaard"/>
    <w:link w:val="Kop9Char"/>
    <w:uiPriority w:val="9"/>
    <w:semiHidden/>
    <w:unhideWhenUsed/>
    <w:qFormat/>
    <w:rsid w:val="00CB52DC"/>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6F033D"/>
    <w:pPr>
      <w:tabs>
        <w:tab w:val="center" w:pos="4153"/>
        <w:tab w:val="right" w:pos="8306"/>
      </w:tabs>
    </w:pPr>
  </w:style>
  <w:style w:type="character" w:styleId="Paginanummer">
    <w:name w:val="page number"/>
    <w:basedOn w:val="Standaardalinea-lettertype"/>
    <w:rsid w:val="006F033D"/>
  </w:style>
  <w:style w:type="character" w:customStyle="1" w:styleId="hgl60703">
    <w:name w:val="hgl60703"/>
    <w:semiHidden/>
    <w:rsid w:val="005574D7"/>
    <w:rPr>
      <w:rFonts w:ascii="Arial" w:hAnsi="Arial" w:cs="Arial"/>
      <w:color w:val="auto"/>
      <w:sz w:val="20"/>
      <w:szCs w:val="20"/>
    </w:rPr>
  </w:style>
  <w:style w:type="character" w:styleId="Hyperlink">
    <w:name w:val="Hyperlink"/>
    <w:rsid w:val="00A40C91"/>
    <w:rPr>
      <w:rFonts w:ascii="Politie Text" w:hAnsi="Politie Text" w:cs="Arial"/>
      <w:b w:val="0"/>
      <w:i w:val="0"/>
      <w:color w:val="0093D9"/>
      <w:sz w:val="18"/>
      <w:u w:val="single"/>
    </w:rPr>
  </w:style>
  <w:style w:type="paragraph" w:styleId="Koptekst">
    <w:name w:val="header"/>
    <w:basedOn w:val="Standaard"/>
    <w:rsid w:val="008D45A7"/>
    <w:pPr>
      <w:tabs>
        <w:tab w:val="center" w:pos="4536"/>
        <w:tab w:val="right" w:pos="9072"/>
      </w:tabs>
    </w:pPr>
  </w:style>
  <w:style w:type="character" w:styleId="Verwijzingopmerking">
    <w:name w:val="annotation reference"/>
    <w:semiHidden/>
    <w:rsid w:val="00067943"/>
    <w:rPr>
      <w:sz w:val="16"/>
      <w:szCs w:val="16"/>
    </w:rPr>
  </w:style>
  <w:style w:type="paragraph" w:styleId="Tekstopmerking">
    <w:name w:val="annotation text"/>
    <w:basedOn w:val="Standaard"/>
    <w:semiHidden/>
    <w:rsid w:val="00067943"/>
    <w:rPr>
      <w:sz w:val="20"/>
      <w:szCs w:val="20"/>
    </w:rPr>
  </w:style>
  <w:style w:type="paragraph" w:styleId="Onderwerpvanopmerking">
    <w:name w:val="annotation subject"/>
    <w:basedOn w:val="Tekstopmerking"/>
    <w:next w:val="Tekstopmerking"/>
    <w:semiHidden/>
    <w:rsid w:val="00067943"/>
    <w:rPr>
      <w:b/>
      <w:bCs/>
    </w:rPr>
  </w:style>
  <w:style w:type="paragraph" w:styleId="Ballontekst">
    <w:name w:val="Balloon Text"/>
    <w:basedOn w:val="Standaard"/>
    <w:semiHidden/>
    <w:rsid w:val="00067943"/>
    <w:rPr>
      <w:rFonts w:ascii="Tahoma" w:hAnsi="Tahoma" w:cs="Tahoma"/>
      <w:sz w:val="16"/>
      <w:szCs w:val="16"/>
    </w:rPr>
  </w:style>
  <w:style w:type="character" w:styleId="Zwaar">
    <w:name w:val="Strong"/>
    <w:basedOn w:val="Standaardalinea-lettertype"/>
    <w:uiPriority w:val="22"/>
    <w:qFormat/>
    <w:rsid w:val="00CB52DC"/>
    <w:rPr>
      <w:b/>
      <w:bCs/>
    </w:rPr>
  </w:style>
  <w:style w:type="paragraph" w:styleId="Normaalweb">
    <w:name w:val="Normal (Web)"/>
    <w:basedOn w:val="Standaard"/>
    <w:rsid w:val="001D64CC"/>
    <w:pPr>
      <w:spacing w:before="100" w:beforeAutospacing="1" w:after="100" w:afterAutospacing="1" w:line="300" w:lineRule="atLeast"/>
    </w:pPr>
    <w:rPr>
      <w:color w:val="000000"/>
      <w:sz w:val="18"/>
      <w:szCs w:val="18"/>
    </w:rPr>
  </w:style>
  <w:style w:type="paragraph" w:customStyle="1" w:styleId="msonospacing0">
    <w:name w:val="msonospacing"/>
    <w:basedOn w:val="Standaard"/>
    <w:rsid w:val="002D6897"/>
    <w:rPr>
      <w:rFonts w:ascii="Calibri" w:hAnsi="Calibri"/>
      <w:sz w:val="22"/>
      <w:szCs w:val="22"/>
    </w:rPr>
  </w:style>
  <w:style w:type="paragraph" w:customStyle="1" w:styleId="Lijstalinea1">
    <w:name w:val="Lijstalinea1"/>
    <w:basedOn w:val="Standaard"/>
    <w:rsid w:val="003131BE"/>
    <w:pPr>
      <w:spacing w:after="200" w:line="276" w:lineRule="auto"/>
      <w:ind w:left="720"/>
      <w:contextualSpacing/>
    </w:pPr>
    <w:rPr>
      <w:rFonts w:ascii="Calibri" w:hAnsi="Calibri"/>
      <w:sz w:val="22"/>
      <w:szCs w:val="22"/>
      <w:lang w:eastAsia="en-US"/>
    </w:rPr>
  </w:style>
  <w:style w:type="paragraph" w:styleId="Voetnoottekst">
    <w:name w:val="footnote text"/>
    <w:basedOn w:val="Standaard"/>
    <w:link w:val="VoetnoottekstChar"/>
    <w:semiHidden/>
    <w:rsid w:val="00541AA6"/>
    <w:rPr>
      <w:sz w:val="20"/>
      <w:szCs w:val="20"/>
    </w:rPr>
  </w:style>
  <w:style w:type="character" w:styleId="Voetnootmarkering">
    <w:name w:val="footnote reference"/>
    <w:semiHidden/>
    <w:rsid w:val="00541AA6"/>
    <w:rPr>
      <w:vertAlign w:val="superscript"/>
    </w:rPr>
  </w:style>
  <w:style w:type="character" w:customStyle="1" w:styleId="VoetnoottekstChar">
    <w:name w:val="Voetnoottekst Char"/>
    <w:link w:val="Voetnoottekst"/>
    <w:semiHidden/>
    <w:locked/>
    <w:rsid w:val="00831FE1"/>
    <w:rPr>
      <w:lang w:val="nl-NL" w:eastAsia="nl-NL" w:bidi="ar-SA"/>
    </w:rPr>
  </w:style>
  <w:style w:type="paragraph" w:styleId="Lijstalinea">
    <w:name w:val="List Paragraph"/>
    <w:basedOn w:val="Standaard"/>
    <w:uiPriority w:val="34"/>
    <w:qFormat/>
    <w:rsid w:val="00CB52DC"/>
    <w:pPr>
      <w:ind w:left="720"/>
      <w:contextualSpacing/>
    </w:pPr>
  </w:style>
  <w:style w:type="paragraph" w:customStyle="1" w:styleId="p1">
    <w:name w:val="p1"/>
    <w:basedOn w:val="Standaard"/>
    <w:rsid w:val="00720C15"/>
    <w:rPr>
      <w:rFonts w:ascii=".SF UI Text" w:eastAsia="Calibri" w:hAnsi=".SF UI Text"/>
      <w:color w:val="454545"/>
      <w:sz w:val="26"/>
      <w:szCs w:val="26"/>
    </w:rPr>
  </w:style>
  <w:style w:type="character" w:customStyle="1" w:styleId="s1">
    <w:name w:val="s1"/>
    <w:rsid w:val="00720C15"/>
    <w:rPr>
      <w:rFonts w:ascii=".SFUIText-Regular" w:hAnsi=".SFUIText-Regular" w:hint="default"/>
      <w:b w:val="0"/>
      <w:bCs w:val="0"/>
      <w:i w:val="0"/>
      <w:iCs w:val="0"/>
      <w:sz w:val="34"/>
      <w:szCs w:val="34"/>
    </w:rPr>
  </w:style>
  <w:style w:type="character" w:customStyle="1" w:styleId="apple-converted-space">
    <w:name w:val="apple-converted-space"/>
    <w:rsid w:val="00720C15"/>
  </w:style>
  <w:style w:type="paragraph" w:customStyle="1" w:styleId="p2">
    <w:name w:val="p2"/>
    <w:basedOn w:val="Standaard"/>
    <w:rsid w:val="00867E57"/>
    <w:rPr>
      <w:rFonts w:ascii=".SF UI Text" w:eastAsia="Calibri" w:hAnsi=".SF UI Text"/>
      <w:color w:val="454545"/>
      <w:sz w:val="26"/>
      <w:szCs w:val="26"/>
    </w:rPr>
  </w:style>
  <w:style w:type="paragraph" w:styleId="Geenafstand">
    <w:name w:val="No Spacing"/>
    <w:basedOn w:val="Standaard"/>
    <w:uiPriority w:val="1"/>
    <w:qFormat/>
    <w:rsid w:val="00CB52DC"/>
    <w:rPr>
      <w:szCs w:val="32"/>
    </w:rPr>
  </w:style>
  <w:style w:type="character" w:customStyle="1" w:styleId="s25">
    <w:name w:val="s25"/>
    <w:rsid w:val="00A64125"/>
  </w:style>
  <w:style w:type="paragraph" w:customStyle="1" w:styleId="Default">
    <w:name w:val="Default"/>
    <w:rsid w:val="00A9337B"/>
    <w:pPr>
      <w:autoSpaceDE w:val="0"/>
      <w:autoSpaceDN w:val="0"/>
      <w:adjustRightInd w:val="0"/>
    </w:pPr>
    <w:rPr>
      <w:color w:val="000000"/>
      <w:sz w:val="24"/>
      <w:szCs w:val="24"/>
    </w:rPr>
  </w:style>
  <w:style w:type="character" w:customStyle="1" w:styleId="Kop6Char">
    <w:name w:val="Kop 6 Char"/>
    <w:basedOn w:val="Standaardalinea-lettertype"/>
    <w:link w:val="Kop6"/>
    <w:uiPriority w:val="9"/>
    <w:semiHidden/>
    <w:rsid w:val="00CB52DC"/>
    <w:rPr>
      <w:rFonts w:cstheme="majorBidi"/>
      <w:b/>
      <w:bCs/>
    </w:rPr>
  </w:style>
  <w:style w:type="paragraph" w:customStyle="1" w:styleId="Legenda">
    <w:name w:val="Legenda"/>
    <w:basedOn w:val="Standaard"/>
    <w:semiHidden/>
    <w:unhideWhenUsed/>
    <w:qFormat/>
    <w:rsid w:val="00A40C91"/>
    <w:pPr>
      <w:widowControl w:val="0"/>
      <w:tabs>
        <w:tab w:val="left" w:pos="567"/>
        <w:tab w:val="left" w:pos="851"/>
        <w:tab w:val="left" w:pos="1134"/>
        <w:tab w:val="left" w:pos="1418"/>
        <w:tab w:val="left" w:pos="1701"/>
        <w:tab w:val="center" w:pos="4536"/>
        <w:tab w:val="right" w:pos="9072"/>
      </w:tabs>
      <w:spacing w:line="250" w:lineRule="atLeast"/>
      <w:contextualSpacing/>
    </w:pPr>
    <w:rPr>
      <w:rFonts w:ascii="Politie Text" w:hAnsi="Politie Text"/>
      <w:b/>
      <w:color w:val="182866"/>
      <w:sz w:val="18"/>
      <w:szCs w:val="16"/>
      <w:lang w:eastAsia="de-DE"/>
    </w:rPr>
  </w:style>
  <w:style w:type="table" w:styleId="Tabelraster">
    <w:name w:val="Table Grid"/>
    <w:basedOn w:val="Standaardtabel"/>
    <w:unhideWhenUsed/>
    <w:rsid w:val="00A40C91"/>
    <w:rPr>
      <w:rFonts w:ascii="Politie Text" w:hAnsi="Politie Text"/>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uiPriority w:val="99"/>
    <w:unhideWhenUsed/>
    <w:rsid w:val="00A40C91"/>
    <w:rPr>
      <w:color w:val="808080"/>
      <w:lang w:val="nl-NL"/>
    </w:rPr>
  </w:style>
  <w:style w:type="paragraph" w:customStyle="1" w:styleId="Legendatekst">
    <w:name w:val="Legenda tekst"/>
    <w:basedOn w:val="Standaard"/>
    <w:unhideWhenUsed/>
    <w:qFormat/>
    <w:rsid w:val="00A40C91"/>
    <w:pPr>
      <w:widowControl w:val="0"/>
      <w:tabs>
        <w:tab w:val="left" w:pos="567"/>
        <w:tab w:val="left" w:pos="851"/>
        <w:tab w:val="left" w:pos="1134"/>
        <w:tab w:val="left" w:pos="1418"/>
        <w:tab w:val="left" w:pos="1701"/>
        <w:tab w:val="center" w:pos="4536"/>
        <w:tab w:val="right" w:pos="9072"/>
      </w:tabs>
      <w:spacing w:line="250" w:lineRule="atLeast"/>
      <w:contextualSpacing/>
    </w:pPr>
    <w:rPr>
      <w:rFonts w:ascii="Politie Text" w:hAnsi="Politie Text"/>
      <w:sz w:val="18"/>
      <w:szCs w:val="20"/>
      <w:lang w:eastAsia="de-DE"/>
    </w:rPr>
  </w:style>
  <w:style w:type="paragraph" w:customStyle="1" w:styleId="LegendaDocKop">
    <w:name w:val="Legenda DocKop"/>
    <w:basedOn w:val="Koptekst"/>
    <w:qFormat/>
    <w:rsid w:val="00975D3F"/>
    <w:pPr>
      <w:widowControl w:val="0"/>
      <w:overflowPunct w:val="0"/>
      <w:autoSpaceDE w:val="0"/>
      <w:autoSpaceDN w:val="0"/>
      <w:adjustRightInd w:val="0"/>
      <w:spacing w:before="30" w:line="250" w:lineRule="atLeast"/>
      <w:contextualSpacing/>
      <w:jc w:val="right"/>
      <w:textAlignment w:val="baseline"/>
    </w:pPr>
    <w:rPr>
      <w:rFonts w:ascii="Politie Text" w:hAnsi="Politie Text"/>
      <w:b/>
      <w:noProof/>
      <w:color w:val="182866"/>
      <w:spacing w:val="-5"/>
      <w:sz w:val="28"/>
      <w:szCs w:val="28"/>
      <w:lang w:eastAsia="de-DE"/>
    </w:rPr>
  </w:style>
  <w:style w:type="character" w:styleId="Onopgelostemelding">
    <w:name w:val="Unresolved Mention"/>
    <w:uiPriority w:val="99"/>
    <w:semiHidden/>
    <w:unhideWhenUsed/>
    <w:rsid w:val="00C12DF7"/>
    <w:rPr>
      <w:color w:val="605E5C"/>
      <w:shd w:val="clear" w:color="auto" w:fill="E1DFDD"/>
    </w:rPr>
  </w:style>
  <w:style w:type="character" w:styleId="GevolgdeHyperlink">
    <w:name w:val="FollowedHyperlink"/>
    <w:rsid w:val="008B4A40"/>
    <w:rPr>
      <w:color w:val="954F72"/>
      <w:u w:val="single"/>
    </w:rPr>
  </w:style>
  <w:style w:type="paragraph" w:styleId="Revisie">
    <w:name w:val="Revision"/>
    <w:hidden/>
    <w:uiPriority w:val="99"/>
    <w:semiHidden/>
    <w:rsid w:val="000C018D"/>
    <w:rPr>
      <w:sz w:val="24"/>
      <w:szCs w:val="24"/>
    </w:rPr>
  </w:style>
  <w:style w:type="character" w:customStyle="1" w:styleId="Kop1Char">
    <w:name w:val="Kop 1 Char"/>
    <w:basedOn w:val="Standaardalinea-lettertype"/>
    <w:link w:val="Kop1"/>
    <w:uiPriority w:val="9"/>
    <w:rsid w:val="00CB52DC"/>
    <w:rPr>
      <w:rFonts w:asciiTheme="majorHAnsi" w:eastAsiaTheme="majorEastAsia" w:hAnsiTheme="majorHAnsi"/>
      <w:b/>
      <w:bCs/>
      <w:kern w:val="32"/>
      <w:sz w:val="32"/>
      <w:szCs w:val="32"/>
    </w:rPr>
  </w:style>
  <w:style w:type="character" w:customStyle="1" w:styleId="Kop2Char">
    <w:name w:val="Kop 2 Char"/>
    <w:basedOn w:val="Standaardalinea-lettertype"/>
    <w:link w:val="Kop2"/>
    <w:uiPriority w:val="9"/>
    <w:semiHidden/>
    <w:rsid w:val="00CB52DC"/>
    <w:rPr>
      <w:rFonts w:asciiTheme="majorHAnsi" w:eastAsiaTheme="majorEastAsia" w:hAnsiTheme="majorHAnsi"/>
      <w:b/>
      <w:bCs/>
      <w:i/>
      <w:iCs/>
      <w:sz w:val="28"/>
      <w:szCs w:val="28"/>
    </w:rPr>
  </w:style>
  <w:style w:type="character" w:customStyle="1" w:styleId="Kop3Char">
    <w:name w:val="Kop 3 Char"/>
    <w:basedOn w:val="Standaardalinea-lettertype"/>
    <w:link w:val="Kop3"/>
    <w:uiPriority w:val="9"/>
    <w:semiHidden/>
    <w:rsid w:val="00CB52DC"/>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CB52DC"/>
    <w:rPr>
      <w:b/>
      <w:bCs/>
      <w:sz w:val="28"/>
      <w:szCs w:val="28"/>
    </w:rPr>
  </w:style>
  <w:style w:type="character" w:customStyle="1" w:styleId="Kop5Char">
    <w:name w:val="Kop 5 Char"/>
    <w:basedOn w:val="Standaardalinea-lettertype"/>
    <w:link w:val="Kop5"/>
    <w:uiPriority w:val="9"/>
    <w:semiHidden/>
    <w:rsid w:val="00CB52DC"/>
    <w:rPr>
      <w:b/>
      <w:bCs/>
      <w:i/>
      <w:iCs/>
      <w:sz w:val="26"/>
      <w:szCs w:val="26"/>
    </w:rPr>
  </w:style>
  <w:style w:type="character" w:customStyle="1" w:styleId="Kop7Char">
    <w:name w:val="Kop 7 Char"/>
    <w:basedOn w:val="Standaardalinea-lettertype"/>
    <w:link w:val="Kop7"/>
    <w:uiPriority w:val="9"/>
    <w:semiHidden/>
    <w:rsid w:val="00CB52DC"/>
    <w:rPr>
      <w:sz w:val="24"/>
      <w:szCs w:val="24"/>
    </w:rPr>
  </w:style>
  <w:style w:type="character" w:customStyle="1" w:styleId="Kop8Char">
    <w:name w:val="Kop 8 Char"/>
    <w:basedOn w:val="Standaardalinea-lettertype"/>
    <w:link w:val="Kop8"/>
    <w:uiPriority w:val="9"/>
    <w:semiHidden/>
    <w:rsid w:val="00CB52DC"/>
    <w:rPr>
      <w:i/>
      <w:iCs/>
      <w:sz w:val="24"/>
      <w:szCs w:val="24"/>
    </w:rPr>
  </w:style>
  <w:style w:type="character" w:customStyle="1" w:styleId="Kop9Char">
    <w:name w:val="Kop 9 Char"/>
    <w:basedOn w:val="Standaardalinea-lettertype"/>
    <w:link w:val="Kop9"/>
    <w:uiPriority w:val="9"/>
    <w:semiHidden/>
    <w:rsid w:val="00CB52DC"/>
    <w:rPr>
      <w:rFonts w:asciiTheme="majorHAnsi" w:eastAsiaTheme="majorEastAsia" w:hAnsiTheme="majorHAnsi"/>
    </w:rPr>
  </w:style>
  <w:style w:type="paragraph" w:styleId="Titel">
    <w:name w:val="Title"/>
    <w:basedOn w:val="Standaard"/>
    <w:next w:val="Standaard"/>
    <w:link w:val="TitelChar"/>
    <w:uiPriority w:val="10"/>
    <w:qFormat/>
    <w:rsid w:val="00CB52D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CB52D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CB52DC"/>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CB52DC"/>
    <w:rPr>
      <w:rFonts w:asciiTheme="majorHAnsi" w:eastAsiaTheme="majorEastAsia" w:hAnsiTheme="majorHAnsi"/>
      <w:sz w:val="24"/>
      <w:szCs w:val="24"/>
    </w:rPr>
  </w:style>
  <w:style w:type="character" w:styleId="Nadruk">
    <w:name w:val="Emphasis"/>
    <w:basedOn w:val="Standaardalinea-lettertype"/>
    <w:uiPriority w:val="20"/>
    <w:qFormat/>
    <w:rsid w:val="00CB52DC"/>
    <w:rPr>
      <w:rFonts w:asciiTheme="minorHAnsi" w:hAnsiTheme="minorHAnsi"/>
      <w:b/>
      <w:i/>
      <w:iCs/>
    </w:rPr>
  </w:style>
  <w:style w:type="paragraph" w:styleId="Citaat">
    <w:name w:val="Quote"/>
    <w:basedOn w:val="Standaard"/>
    <w:next w:val="Standaard"/>
    <w:link w:val="CitaatChar"/>
    <w:uiPriority w:val="29"/>
    <w:qFormat/>
    <w:rsid w:val="00CB52DC"/>
    <w:rPr>
      <w:i/>
    </w:rPr>
  </w:style>
  <w:style w:type="character" w:customStyle="1" w:styleId="CitaatChar">
    <w:name w:val="Citaat Char"/>
    <w:basedOn w:val="Standaardalinea-lettertype"/>
    <w:link w:val="Citaat"/>
    <w:uiPriority w:val="29"/>
    <w:rsid w:val="00CB52DC"/>
    <w:rPr>
      <w:i/>
      <w:sz w:val="24"/>
      <w:szCs w:val="24"/>
    </w:rPr>
  </w:style>
  <w:style w:type="paragraph" w:styleId="Duidelijkcitaat">
    <w:name w:val="Intense Quote"/>
    <w:basedOn w:val="Standaard"/>
    <w:next w:val="Standaard"/>
    <w:link w:val="DuidelijkcitaatChar"/>
    <w:uiPriority w:val="30"/>
    <w:qFormat/>
    <w:rsid w:val="00CB52DC"/>
    <w:pPr>
      <w:ind w:left="720" w:right="720"/>
    </w:pPr>
    <w:rPr>
      <w:b/>
      <w:i/>
      <w:szCs w:val="22"/>
    </w:rPr>
  </w:style>
  <w:style w:type="character" w:customStyle="1" w:styleId="DuidelijkcitaatChar">
    <w:name w:val="Duidelijk citaat Char"/>
    <w:basedOn w:val="Standaardalinea-lettertype"/>
    <w:link w:val="Duidelijkcitaat"/>
    <w:uiPriority w:val="30"/>
    <w:rsid w:val="00CB52DC"/>
    <w:rPr>
      <w:b/>
      <w:i/>
      <w:sz w:val="24"/>
    </w:rPr>
  </w:style>
  <w:style w:type="character" w:styleId="Subtielebenadrukking">
    <w:name w:val="Subtle Emphasis"/>
    <w:uiPriority w:val="19"/>
    <w:qFormat/>
    <w:rsid w:val="00CB52DC"/>
    <w:rPr>
      <w:i/>
      <w:color w:val="5A5A5A" w:themeColor="text1" w:themeTint="A5"/>
    </w:rPr>
  </w:style>
  <w:style w:type="character" w:styleId="Intensievebenadrukking">
    <w:name w:val="Intense Emphasis"/>
    <w:basedOn w:val="Standaardalinea-lettertype"/>
    <w:uiPriority w:val="21"/>
    <w:qFormat/>
    <w:rsid w:val="00CB52DC"/>
    <w:rPr>
      <w:b/>
      <w:i/>
      <w:sz w:val="24"/>
      <w:szCs w:val="24"/>
      <w:u w:val="single"/>
    </w:rPr>
  </w:style>
  <w:style w:type="character" w:styleId="Subtieleverwijzing">
    <w:name w:val="Subtle Reference"/>
    <w:basedOn w:val="Standaardalinea-lettertype"/>
    <w:uiPriority w:val="31"/>
    <w:qFormat/>
    <w:rsid w:val="00CB52DC"/>
    <w:rPr>
      <w:sz w:val="24"/>
      <w:szCs w:val="24"/>
      <w:u w:val="single"/>
    </w:rPr>
  </w:style>
  <w:style w:type="character" w:styleId="Intensieveverwijzing">
    <w:name w:val="Intense Reference"/>
    <w:basedOn w:val="Standaardalinea-lettertype"/>
    <w:uiPriority w:val="32"/>
    <w:qFormat/>
    <w:rsid w:val="00CB52DC"/>
    <w:rPr>
      <w:b/>
      <w:sz w:val="24"/>
      <w:u w:val="single"/>
    </w:rPr>
  </w:style>
  <w:style w:type="character" w:styleId="Titelvanboek">
    <w:name w:val="Book Title"/>
    <w:basedOn w:val="Standaardalinea-lettertype"/>
    <w:uiPriority w:val="33"/>
    <w:qFormat/>
    <w:rsid w:val="00CB52DC"/>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CB52D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9059">
      <w:bodyDiv w:val="1"/>
      <w:marLeft w:val="0"/>
      <w:marRight w:val="0"/>
      <w:marTop w:val="0"/>
      <w:marBottom w:val="0"/>
      <w:divBdr>
        <w:top w:val="none" w:sz="0" w:space="0" w:color="auto"/>
        <w:left w:val="none" w:sz="0" w:space="0" w:color="auto"/>
        <w:bottom w:val="none" w:sz="0" w:space="0" w:color="auto"/>
        <w:right w:val="none" w:sz="0" w:space="0" w:color="auto"/>
      </w:divBdr>
    </w:div>
    <w:div w:id="38214148">
      <w:bodyDiv w:val="1"/>
      <w:marLeft w:val="0"/>
      <w:marRight w:val="0"/>
      <w:marTop w:val="0"/>
      <w:marBottom w:val="0"/>
      <w:divBdr>
        <w:top w:val="none" w:sz="0" w:space="0" w:color="auto"/>
        <w:left w:val="none" w:sz="0" w:space="0" w:color="auto"/>
        <w:bottom w:val="none" w:sz="0" w:space="0" w:color="auto"/>
        <w:right w:val="none" w:sz="0" w:space="0" w:color="auto"/>
      </w:divBdr>
    </w:div>
    <w:div w:id="78216032">
      <w:bodyDiv w:val="1"/>
      <w:marLeft w:val="0"/>
      <w:marRight w:val="0"/>
      <w:marTop w:val="0"/>
      <w:marBottom w:val="0"/>
      <w:divBdr>
        <w:top w:val="none" w:sz="0" w:space="0" w:color="auto"/>
        <w:left w:val="none" w:sz="0" w:space="0" w:color="auto"/>
        <w:bottom w:val="none" w:sz="0" w:space="0" w:color="auto"/>
        <w:right w:val="none" w:sz="0" w:space="0" w:color="auto"/>
      </w:divBdr>
    </w:div>
    <w:div w:id="98568186">
      <w:bodyDiv w:val="1"/>
      <w:marLeft w:val="0"/>
      <w:marRight w:val="0"/>
      <w:marTop w:val="0"/>
      <w:marBottom w:val="0"/>
      <w:divBdr>
        <w:top w:val="none" w:sz="0" w:space="0" w:color="auto"/>
        <w:left w:val="none" w:sz="0" w:space="0" w:color="auto"/>
        <w:bottom w:val="none" w:sz="0" w:space="0" w:color="auto"/>
        <w:right w:val="none" w:sz="0" w:space="0" w:color="auto"/>
      </w:divBdr>
    </w:div>
    <w:div w:id="141779173">
      <w:bodyDiv w:val="1"/>
      <w:marLeft w:val="0"/>
      <w:marRight w:val="0"/>
      <w:marTop w:val="0"/>
      <w:marBottom w:val="0"/>
      <w:divBdr>
        <w:top w:val="none" w:sz="0" w:space="0" w:color="auto"/>
        <w:left w:val="none" w:sz="0" w:space="0" w:color="auto"/>
        <w:bottom w:val="none" w:sz="0" w:space="0" w:color="auto"/>
        <w:right w:val="none" w:sz="0" w:space="0" w:color="auto"/>
      </w:divBdr>
    </w:div>
    <w:div w:id="194006912">
      <w:bodyDiv w:val="1"/>
      <w:marLeft w:val="0"/>
      <w:marRight w:val="0"/>
      <w:marTop w:val="0"/>
      <w:marBottom w:val="0"/>
      <w:divBdr>
        <w:top w:val="none" w:sz="0" w:space="0" w:color="auto"/>
        <w:left w:val="none" w:sz="0" w:space="0" w:color="auto"/>
        <w:bottom w:val="none" w:sz="0" w:space="0" w:color="auto"/>
        <w:right w:val="none" w:sz="0" w:space="0" w:color="auto"/>
      </w:divBdr>
      <w:divsChild>
        <w:div w:id="212889478">
          <w:marLeft w:val="0"/>
          <w:marRight w:val="0"/>
          <w:marTop w:val="0"/>
          <w:marBottom w:val="0"/>
          <w:divBdr>
            <w:top w:val="none" w:sz="0" w:space="0" w:color="auto"/>
            <w:left w:val="none" w:sz="0" w:space="0" w:color="auto"/>
            <w:bottom w:val="none" w:sz="0" w:space="0" w:color="auto"/>
            <w:right w:val="none" w:sz="0" w:space="0" w:color="auto"/>
          </w:divBdr>
          <w:divsChild>
            <w:div w:id="320160945">
              <w:marLeft w:val="0"/>
              <w:marRight w:val="0"/>
              <w:marTop w:val="0"/>
              <w:marBottom w:val="0"/>
              <w:divBdr>
                <w:top w:val="none" w:sz="0" w:space="0" w:color="auto"/>
                <w:left w:val="none" w:sz="0" w:space="0" w:color="auto"/>
                <w:bottom w:val="none" w:sz="0" w:space="0" w:color="auto"/>
                <w:right w:val="none" w:sz="0" w:space="0" w:color="auto"/>
              </w:divBdr>
            </w:div>
            <w:div w:id="712004971">
              <w:marLeft w:val="0"/>
              <w:marRight w:val="0"/>
              <w:marTop w:val="0"/>
              <w:marBottom w:val="0"/>
              <w:divBdr>
                <w:top w:val="none" w:sz="0" w:space="0" w:color="auto"/>
                <w:left w:val="none" w:sz="0" w:space="0" w:color="auto"/>
                <w:bottom w:val="none" w:sz="0" w:space="0" w:color="auto"/>
                <w:right w:val="none" w:sz="0" w:space="0" w:color="auto"/>
              </w:divBdr>
            </w:div>
            <w:div w:id="849030023">
              <w:marLeft w:val="0"/>
              <w:marRight w:val="0"/>
              <w:marTop w:val="0"/>
              <w:marBottom w:val="0"/>
              <w:divBdr>
                <w:top w:val="none" w:sz="0" w:space="0" w:color="auto"/>
                <w:left w:val="none" w:sz="0" w:space="0" w:color="auto"/>
                <w:bottom w:val="none" w:sz="0" w:space="0" w:color="auto"/>
                <w:right w:val="none" w:sz="0" w:space="0" w:color="auto"/>
              </w:divBdr>
            </w:div>
            <w:div w:id="1203639314">
              <w:marLeft w:val="0"/>
              <w:marRight w:val="0"/>
              <w:marTop w:val="0"/>
              <w:marBottom w:val="0"/>
              <w:divBdr>
                <w:top w:val="none" w:sz="0" w:space="0" w:color="auto"/>
                <w:left w:val="none" w:sz="0" w:space="0" w:color="auto"/>
                <w:bottom w:val="none" w:sz="0" w:space="0" w:color="auto"/>
                <w:right w:val="none" w:sz="0" w:space="0" w:color="auto"/>
              </w:divBdr>
            </w:div>
            <w:div w:id="1347712100">
              <w:marLeft w:val="0"/>
              <w:marRight w:val="0"/>
              <w:marTop w:val="0"/>
              <w:marBottom w:val="0"/>
              <w:divBdr>
                <w:top w:val="none" w:sz="0" w:space="0" w:color="auto"/>
                <w:left w:val="none" w:sz="0" w:space="0" w:color="auto"/>
                <w:bottom w:val="none" w:sz="0" w:space="0" w:color="auto"/>
                <w:right w:val="none" w:sz="0" w:space="0" w:color="auto"/>
              </w:divBdr>
            </w:div>
            <w:div w:id="1447429115">
              <w:marLeft w:val="0"/>
              <w:marRight w:val="0"/>
              <w:marTop w:val="0"/>
              <w:marBottom w:val="0"/>
              <w:divBdr>
                <w:top w:val="none" w:sz="0" w:space="0" w:color="auto"/>
                <w:left w:val="none" w:sz="0" w:space="0" w:color="auto"/>
                <w:bottom w:val="none" w:sz="0" w:space="0" w:color="auto"/>
                <w:right w:val="none" w:sz="0" w:space="0" w:color="auto"/>
              </w:divBdr>
            </w:div>
            <w:div w:id="1591310600">
              <w:marLeft w:val="0"/>
              <w:marRight w:val="0"/>
              <w:marTop w:val="0"/>
              <w:marBottom w:val="0"/>
              <w:divBdr>
                <w:top w:val="none" w:sz="0" w:space="0" w:color="auto"/>
                <w:left w:val="none" w:sz="0" w:space="0" w:color="auto"/>
                <w:bottom w:val="none" w:sz="0" w:space="0" w:color="auto"/>
                <w:right w:val="none" w:sz="0" w:space="0" w:color="auto"/>
              </w:divBdr>
            </w:div>
            <w:div w:id="1670865099">
              <w:marLeft w:val="0"/>
              <w:marRight w:val="0"/>
              <w:marTop w:val="0"/>
              <w:marBottom w:val="0"/>
              <w:divBdr>
                <w:top w:val="none" w:sz="0" w:space="0" w:color="auto"/>
                <w:left w:val="none" w:sz="0" w:space="0" w:color="auto"/>
                <w:bottom w:val="none" w:sz="0" w:space="0" w:color="auto"/>
                <w:right w:val="none" w:sz="0" w:space="0" w:color="auto"/>
              </w:divBdr>
            </w:div>
            <w:div w:id="2010325629">
              <w:marLeft w:val="0"/>
              <w:marRight w:val="0"/>
              <w:marTop w:val="0"/>
              <w:marBottom w:val="0"/>
              <w:divBdr>
                <w:top w:val="none" w:sz="0" w:space="0" w:color="auto"/>
                <w:left w:val="none" w:sz="0" w:space="0" w:color="auto"/>
                <w:bottom w:val="none" w:sz="0" w:space="0" w:color="auto"/>
                <w:right w:val="none" w:sz="0" w:space="0" w:color="auto"/>
              </w:divBdr>
            </w:div>
            <w:div w:id="203561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8112">
      <w:bodyDiv w:val="1"/>
      <w:marLeft w:val="0"/>
      <w:marRight w:val="0"/>
      <w:marTop w:val="0"/>
      <w:marBottom w:val="0"/>
      <w:divBdr>
        <w:top w:val="none" w:sz="0" w:space="0" w:color="auto"/>
        <w:left w:val="none" w:sz="0" w:space="0" w:color="auto"/>
        <w:bottom w:val="none" w:sz="0" w:space="0" w:color="auto"/>
        <w:right w:val="none" w:sz="0" w:space="0" w:color="auto"/>
      </w:divBdr>
      <w:divsChild>
        <w:div w:id="1152910890">
          <w:marLeft w:val="0"/>
          <w:marRight w:val="0"/>
          <w:marTop w:val="0"/>
          <w:marBottom w:val="0"/>
          <w:divBdr>
            <w:top w:val="none" w:sz="0" w:space="0" w:color="auto"/>
            <w:left w:val="none" w:sz="0" w:space="0" w:color="auto"/>
            <w:bottom w:val="none" w:sz="0" w:space="0" w:color="auto"/>
            <w:right w:val="none" w:sz="0" w:space="0" w:color="auto"/>
          </w:divBdr>
          <w:divsChild>
            <w:div w:id="77073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26087">
      <w:bodyDiv w:val="1"/>
      <w:marLeft w:val="0"/>
      <w:marRight w:val="0"/>
      <w:marTop w:val="0"/>
      <w:marBottom w:val="0"/>
      <w:divBdr>
        <w:top w:val="none" w:sz="0" w:space="0" w:color="auto"/>
        <w:left w:val="none" w:sz="0" w:space="0" w:color="auto"/>
        <w:bottom w:val="none" w:sz="0" w:space="0" w:color="auto"/>
        <w:right w:val="none" w:sz="0" w:space="0" w:color="auto"/>
      </w:divBdr>
    </w:div>
    <w:div w:id="349913623">
      <w:bodyDiv w:val="1"/>
      <w:marLeft w:val="0"/>
      <w:marRight w:val="0"/>
      <w:marTop w:val="0"/>
      <w:marBottom w:val="0"/>
      <w:divBdr>
        <w:top w:val="none" w:sz="0" w:space="0" w:color="auto"/>
        <w:left w:val="none" w:sz="0" w:space="0" w:color="auto"/>
        <w:bottom w:val="none" w:sz="0" w:space="0" w:color="auto"/>
        <w:right w:val="none" w:sz="0" w:space="0" w:color="auto"/>
      </w:divBdr>
    </w:div>
    <w:div w:id="352802071">
      <w:bodyDiv w:val="1"/>
      <w:marLeft w:val="0"/>
      <w:marRight w:val="0"/>
      <w:marTop w:val="0"/>
      <w:marBottom w:val="0"/>
      <w:divBdr>
        <w:top w:val="none" w:sz="0" w:space="0" w:color="auto"/>
        <w:left w:val="none" w:sz="0" w:space="0" w:color="auto"/>
        <w:bottom w:val="none" w:sz="0" w:space="0" w:color="auto"/>
        <w:right w:val="none" w:sz="0" w:space="0" w:color="auto"/>
      </w:divBdr>
      <w:divsChild>
        <w:div w:id="1717972262">
          <w:marLeft w:val="0"/>
          <w:marRight w:val="0"/>
          <w:marTop w:val="0"/>
          <w:marBottom w:val="0"/>
          <w:divBdr>
            <w:top w:val="none" w:sz="0" w:space="0" w:color="auto"/>
            <w:left w:val="none" w:sz="0" w:space="0" w:color="auto"/>
            <w:bottom w:val="none" w:sz="0" w:space="0" w:color="auto"/>
            <w:right w:val="none" w:sz="0" w:space="0" w:color="auto"/>
          </w:divBdr>
        </w:div>
      </w:divsChild>
    </w:div>
    <w:div w:id="379208807">
      <w:bodyDiv w:val="1"/>
      <w:marLeft w:val="0"/>
      <w:marRight w:val="0"/>
      <w:marTop w:val="0"/>
      <w:marBottom w:val="0"/>
      <w:divBdr>
        <w:top w:val="none" w:sz="0" w:space="0" w:color="auto"/>
        <w:left w:val="none" w:sz="0" w:space="0" w:color="auto"/>
        <w:bottom w:val="none" w:sz="0" w:space="0" w:color="auto"/>
        <w:right w:val="none" w:sz="0" w:space="0" w:color="auto"/>
      </w:divBdr>
    </w:div>
    <w:div w:id="384334560">
      <w:bodyDiv w:val="1"/>
      <w:marLeft w:val="0"/>
      <w:marRight w:val="0"/>
      <w:marTop w:val="0"/>
      <w:marBottom w:val="0"/>
      <w:divBdr>
        <w:top w:val="none" w:sz="0" w:space="0" w:color="auto"/>
        <w:left w:val="none" w:sz="0" w:space="0" w:color="auto"/>
        <w:bottom w:val="none" w:sz="0" w:space="0" w:color="auto"/>
        <w:right w:val="none" w:sz="0" w:space="0" w:color="auto"/>
      </w:divBdr>
      <w:divsChild>
        <w:div w:id="1853686421">
          <w:marLeft w:val="0"/>
          <w:marRight w:val="0"/>
          <w:marTop w:val="0"/>
          <w:marBottom w:val="0"/>
          <w:divBdr>
            <w:top w:val="none" w:sz="0" w:space="0" w:color="auto"/>
            <w:left w:val="none" w:sz="0" w:space="0" w:color="auto"/>
            <w:bottom w:val="none" w:sz="0" w:space="0" w:color="auto"/>
            <w:right w:val="none" w:sz="0" w:space="0" w:color="auto"/>
          </w:divBdr>
          <w:divsChild>
            <w:div w:id="80284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9992">
      <w:bodyDiv w:val="1"/>
      <w:marLeft w:val="0"/>
      <w:marRight w:val="0"/>
      <w:marTop w:val="0"/>
      <w:marBottom w:val="0"/>
      <w:divBdr>
        <w:top w:val="none" w:sz="0" w:space="0" w:color="auto"/>
        <w:left w:val="none" w:sz="0" w:space="0" w:color="auto"/>
        <w:bottom w:val="none" w:sz="0" w:space="0" w:color="auto"/>
        <w:right w:val="none" w:sz="0" w:space="0" w:color="auto"/>
      </w:divBdr>
      <w:divsChild>
        <w:div w:id="1674802198">
          <w:marLeft w:val="0"/>
          <w:marRight w:val="0"/>
          <w:marTop w:val="0"/>
          <w:marBottom w:val="0"/>
          <w:divBdr>
            <w:top w:val="none" w:sz="0" w:space="0" w:color="auto"/>
            <w:left w:val="none" w:sz="0" w:space="0" w:color="auto"/>
            <w:bottom w:val="none" w:sz="0" w:space="0" w:color="auto"/>
            <w:right w:val="none" w:sz="0" w:space="0" w:color="auto"/>
          </w:divBdr>
          <w:divsChild>
            <w:div w:id="260646160">
              <w:marLeft w:val="0"/>
              <w:marRight w:val="0"/>
              <w:marTop w:val="0"/>
              <w:marBottom w:val="0"/>
              <w:divBdr>
                <w:top w:val="none" w:sz="0" w:space="0" w:color="auto"/>
                <w:left w:val="none" w:sz="0" w:space="0" w:color="auto"/>
                <w:bottom w:val="none" w:sz="0" w:space="0" w:color="auto"/>
                <w:right w:val="none" w:sz="0" w:space="0" w:color="auto"/>
              </w:divBdr>
            </w:div>
            <w:div w:id="493690208">
              <w:marLeft w:val="0"/>
              <w:marRight w:val="0"/>
              <w:marTop w:val="0"/>
              <w:marBottom w:val="0"/>
              <w:divBdr>
                <w:top w:val="none" w:sz="0" w:space="0" w:color="auto"/>
                <w:left w:val="none" w:sz="0" w:space="0" w:color="auto"/>
                <w:bottom w:val="none" w:sz="0" w:space="0" w:color="auto"/>
                <w:right w:val="none" w:sz="0" w:space="0" w:color="auto"/>
              </w:divBdr>
            </w:div>
            <w:div w:id="1963922799">
              <w:marLeft w:val="0"/>
              <w:marRight w:val="0"/>
              <w:marTop w:val="0"/>
              <w:marBottom w:val="0"/>
              <w:divBdr>
                <w:top w:val="none" w:sz="0" w:space="0" w:color="auto"/>
                <w:left w:val="none" w:sz="0" w:space="0" w:color="auto"/>
                <w:bottom w:val="none" w:sz="0" w:space="0" w:color="auto"/>
                <w:right w:val="none" w:sz="0" w:space="0" w:color="auto"/>
              </w:divBdr>
            </w:div>
            <w:div w:id="198504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366566">
      <w:bodyDiv w:val="1"/>
      <w:marLeft w:val="0"/>
      <w:marRight w:val="0"/>
      <w:marTop w:val="0"/>
      <w:marBottom w:val="0"/>
      <w:divBdr>
        <w:top w:val="none" w:sz="0" w:space="0" w:color="auto"/>
        <w:left w:val="none" w:sz="0" w:space="0" w:color="auto"/>
        <w:bottom w:val="none" w:sz="0" w:space="0" w:color="auto"/>
        <w:right w:val="none" w:sz="0" w:space="0" w:color="auto"/>
      </w:divBdr>
    </w:div>
    <w:div w:id="404108539">
      <w:bodyDiv w:val="1"/>
      <w:marLeft w:val="0"/>
      <w:marRight w:val="0"/>
      <w:marTop w:val="0"/>
      <w:marBottom w:val="0"/>
      <w:divBdr>
        <w:top w:val="none" w:sz="0" w:space="0" w:color="auto"/>
        <w:left w:val="none" w:sz="0" w:space="0" w:color="auto"/>
        <w:bottom w:val="none" w:sz="0" w:space="0" w:color="auto"/>
        <w:right w:val="none" w:sz="0" w:space="0" w:color="auto"/>
      </w:divBdr>
    </w:div>
    <w:div w:id="416050827">
      <w:bodyDiv w:val="1"/>
      <w:marLeft w:val="0"/>
      <w:marRight w:val="0"/>
      <w:marTop w:val="0"/>
      <w:marBottom w:val="0"/>
      <w:divBdr>
        <w:top w:val="none" w:sz="0" w:space="0" w:color="auto"/>
        <w:left w:val="none" w:sz="0" w:space="0" w:color="auto"/>
        <w:bottom w:val="none" w:sz="0" w:space="0" w:color="auto"/>
        <w:right w:val="none" w:sz="0" w:space="0" w:color="auto"/>
      </w:divBdr>
      <w:divsChild>
        <w:div w:id="1560937102">
          <w:marLeft w:val="0"/>
          <w:marRight w:val="0"/>
          <w:marTop w:val="0"/>
          <w:marBottom w:val="0"/>
          <w:divBdr>
            <w:top w:val="none" w:sz="0" w:space="0" w:color="auto"/>
            <w:left w:val="none" w:sz="0" w:space="0" w:color="auto"/>
            <w:bottom w:val="none" w:sz="0" w:space="0" w:color="auto"/>
            <w:right w:val="none" w:sz="0" w:space="0" w:color="auto"/>
          </w:divBdr>
          <w:divsChild>
            <w:div w:id="156188412">
              <w:marLeft w:val="0"/>
              <w:marRight w:val="0"/>
              <w:marTop w:val="0"/>
              <w:marBottom w:val="0"/>
              <w:divBdr>
                <w:top w:val="none" w:sz="0" w:space="0" w:color="auto"/>
                <w:left w:val="none" w:sz="0" w:space="0" w:color="auto"/>
                <w:bottom w:val="none" w:sz="0" w:space="0" w:color="auto"/>
                <w:right w:val="none" w:sz="0" w:space="0" w:color="auto"/>
              </w:divBdr>
            </w:div>
            <w:div w:id="510267256">
              <w:marLeft w:val="0"/>
              <w:marRight w:val="0"/>
              <w:marTop w:val="0"/>
              <w:marBottom w:val="0"/>
              <w:divBdr>
                <w:top w:val="none" w:sz="0" w:space="0" w:color="auto"/>
                <w:left w:val="none" w:sz="0" w:space="0" w:color="auto"/>
                <w:bottom w:val="none" w:sz="0" w:space="0" w:color="auto"/>
                <w:right w:val="none" w:sz="0" w:space="0" w:color="auto"/>
              </w:divBdr>
            </w:div>
            <w:div w:id="99965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872354">
      <w:bodyDiv w:val="1"/>
      <w:marLeft w:val="0"/>
      <w:marRight w:val="0"/>
      <w:marTop w:val="0"/>
      <w:marBottom w:val="0"/>
      <w:divBdr>
        <w:top w:val="none" w:sz="0" w:space="0" w:color="auto"/>
        <w:left w:val="none" w:sz="0" w:space="0" w:color="auto"/>
        <w:bottom w:val="none" w:sz="0" w:space="0" w:color="auto"/>
        <w:right w:val="none" w:sz="0" w:space="0" w:color="auto"/>
      </w:divBdr>
      <w:divsChild>
        <w:div w:id="489322712">
          <w:marLeft w:val="0"/>
          <w:marRight w:val="0"/>
          <w:marTop w:val="0"/>
          <w:marBottom w:val="0"/>
          <w:divBdr>
            <w:top w:val="none" w:sz="0" w:space="0" w:color="auto"/>
            <w:left w:val="none" w:sz="0" w:space="0" w:color="auto"/>
            <w:bottom w:val="none" w:sz="0" w:space="0" w:color="auto"/>
            <w:right w:val="none" w:sz="0" w:space="0" w:color="auto"/>
          </w:divBdr>
          <w:divsChild>
            <w:div w:id="1831362157">
              <w:marLeft w:val="0"/>
              <w:marRight w:val="0"/>
              <w:marTop w:val="0"/>
              <w:marBottom w:val="0"/>
              <w:divBdr>
                <w:top w:val="none" w:sz="0" w:space="0" w:color="auto"/>
                <w:left w:val="none" w:sz="0" w:space="0" w:color="auto"/>
                <w:bottom w:val="none" w:sz="0" w:space="0" w:color="auto"/>
                <w:right w:val="none" w:sz="0" w:space="0" w:color="auto"/>
              </w:divBdr>
              <w:divsChild>
                <w:div w:id="1864199459">
                  <w:marLeft w:val="0"/>
                  <w:marRight w:val="0"/>
                  <w:marTop w:val="0"/>
                  <w:marBottom w:val="0"/>
                  <w:divBdr>
                    <w:top w:val="none" w:sz="0" w:space="0" w:color="auto"/>
                    <w:left w:val="none" w:sz="0" w:space="0" w:color="auto"/>
                    <w:bottom w:val="none" w:sz="0" w:space="0" w:color="auto"/>
                    <w:right w:val="none" w:sz="0" w:space="0" w:color="auto"/>
                  </w:divBdr>
                  <w:divsChild>
                    <w:div w:id="1240947441">
                      <w:marLeft w:val="0"/>
                      <w:marRight w:val="0"/>
                      <w:marTop w:val="0"/>
                      <w:marBottom w:val="0"/>
                      <w:divBdr>
                        <w:top w:val="none" w:sz="0" w:space="0" w:color="auto"/>
                        <w:left w:val="none" w:sz="0" w:space="0" w:color="auto"/>
                        <w:bottom w:val="none" w:sz="0" w:space="0" w:color="auto"/>
                        <w:right w:val="none" w:sz="0" w:space="0" w:color="auto"/>
                      </w:divBdr>
                      <w:divsChild>
                        <w:div w:id="997345407">
                          <w:marLeft w:val="0"/>
                          <w:marRight w:val="0"/>
                          <w:marTop w:val="0"/>
                          <w:marBottom w:val="0"/>
                          <w:divBdr>
                            <w:top w:val="none" w:sz="0" w:space="0" w:color="auto"/>
                            <w:left w:val="none" w:sz="0" w:space="0" w:color="auto"/>
                            <w:bottom w:val="none" w:sz="0" w:space="0" w:color="auto"/>
                            <w:right w:val="none" w:sz="0" w:space="0" w:color="auto"/>
                          </w:divBdr>
                          <w:divsChild>
                            <w:div w:id="1950310118">
                              <w:marLeft w:val="0"/>
                              <w:marRight w:val="0"/>
                              <w:marTop w:val="0"/>
                              <w:marBottom w:val="0"/>
                              <w:divBdr>
                                <w:top w:val="none" w:sz="0" w:space="0" w:color="auto"/>
                                <w:left w:val="none" w:sz="0" w:space="0" w:color="auto"/>
                                <w:bottom w:val="none" w:sz="0" w:space="0" w:color="auto"/>
                                <w:right w:val="none" w:sz="0" w:space="0" w:color="auto"/>
                              </w:divBdr>
                              <w:divsChild>
                                <w:div w:id="970592167">
                                  <w:marLeft w:val="0"/>
                                  <w:marRight w:val="0"/>
                                  <w:marTop w:val="0"/>
                                  <w:marBottom w:val="0"/>
                                  <w:divBdr>
                                    <w:top w:val="none" w:sz="0" w:space="0" w:color="auto"/>
                                    <w:left w:val="none" w:sz="0" w:space="0" w:color="auto"/>
                                    <w:bottom w:val="none" w:sz="0" w:space="0" w:color="auto"/>
                                    <w:right w:val="none" w:sz="0" w:space="0" w:color="auto"/>
                                  </w:divBdr>
                                  <w:divsChild>
                                    <w:div w:id="566916990">
                                      <w:marLeft w:val="0"/>
                                      <w:marRight w:val="0"/>
                                      <w:marTop w:val="0"/>
                                      <w:marBottom w:val="0"/>
                                      <w:divBdr>
                                        <w:top w:val="none" w:sz="0" w:space="0" w:color="auto"/>
                                        <w:left w:val="none" w:sz="0" w:space="0" w:color="auto"/>
                                        <w:bottom w:val="none" w:sz="0" w:space="0" w:color="auto"/>
                                        <w:right w:val="none" w:sz="0" w:space="0" w:color="auto"/>
                                      </w:divBdr>
                                      <w:divsChild>
                                        <w:div w:id="891501129">
                                          <w:marLeft w:val="0"/>
                                          <w:marRight w:val="0"/>
                                          <w:marTop w:val="0"/>
                                          <w:marBottom w:val="0"/>
                                          <w:divBdr>
                                            <w:top w:val="none" w:sz="0" w:space="0" w:color="auto"/>
                                            <w:left w:val="none" w:sz="0" w:space="0" w:color="auto"/>
                                            <w:bottom w:val="none" w:sz="0" w:space="0" w:color="auto"/>
                                            <w:right w:val="none" w:sz="0" w:space="0" w:color="auto"/>
                                          </w:divBdr>
                                          <w:divsChild>
                                            <w:div w:id="680854683">
                                              <w:marLeft w:val="0"/>
                                              <w:marRight w:val="0"/>
                                              <w:marTop w:val="0"/>
                                              <w:marBottom w:val="0"/>
                                              <w:divBdr>
                                                <w:top w:val="none" w:sz="0" w:space="0" w:color="auto"/>
                                                <w:left w:val="none" w:sz="0" w:space="0" w:color="auto"/>
                                                <w:bottom w:val="none" w:sz="0" w:space="0" w:color="auto"/>
                                                <w:right w:val="none" w:sz="0" w:space="0" w:color="auto"/>
                                              </w:divBdr>
                                              <w:divsChild>
                                                <w:div w:id="137036067">
                                                  <w:marLeft w:val="0"/>
                                                  <w:marRight w:val="0"/>
                                                  <w:marTop w:val="0"/>
                                                  <w:marBottom w:val="0"/>
                                                  <w:divBdr>
                                                    <w:top w:val="none" w:sz="0" w:space="0" w:color="auto"/>
                                                    <w:left w:val="none" w:sz="0" w:space="0" w:color="auto"/>
                                                    <w:bottom w:val="none" w:sz="0" w:space="0" w:color="auto"/>
                                                    <w:right w:val="none" w:sz="0" w:space="0" w:color="auto"/>
                                                  </w:divBdr>
                                                  <w:divsChild>
                                                    <w:div w:id="57285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27639">
                                              <w:marLeft w:val="0"/>
                                              <w:marRight w:val="0"/>
                                              <w:marTop w:val="0"/>
                                              <w:marBottom w:val="0"/>
                                              <w:divBdr>
                                                <w:top w:val="none" w:sz="0" w:space="0" w:color="auto"/>
                                                <w:left w:val="none" w:sz="0" w:space="0" w:color="auto"/>
                                                <w:bottom w:val="none" w:sz="0" w:space="0" w:color="auto"/>
                                                <w:right w:val="none" w:sz="0" w:space="0" w:color="auto"/>
                                              </w:divBdr>
                                              <w:divsChild>
                                                <w:div w:id="632519148">
                                                  <w:marLeft w:val="0"/>
                                                  <w:marRight w:val="0"/>
                                                  <w:marTop w:val="0"/>
                                                  <w:marBottom w:val="0"/>
                                                  <w:divBdr>
                                                    <w:top w:val="none" w:sz="0" w:space="0" w:color="auto"/>
                                                    <w:left w:val="none" w:sz="0" w:space="0" w:color="auto"/>
                                                    <w:bottom w:val="none" w:sz="0" w:space="0" w:color="auto"/>
                                                    <w:right w:val="none" w:sz="0" w:space="0" w:color="auto"/>
                                                  </w:divBdr>
                                                  <w:divsChild>
                                                    <w:div w:id="1730762542">
                                                      <w:marLeft w:val="0"/>
                                                      <w:marRight w:val="0"/>
                                                      <w:marTop w:val="0"/>
                                                      <w:marBottom w:val="0"/>
                                                      <w:divBdr>
                                                        <w:top w:val="none" w:sz="0" w:space="0" w:color="auto"/>
                                                        <w:left w:val="none" w:sz="0" w:space="0" w:color="auto"/>
                                                        <w:bottom w:val="none" w:sz="0" w:space="0" w:color="auto"/>
                                                        <w:right w:val="none" w:sz="0" w:space="0" w:color="auto"/>
                                                      </w:divBdr>
                                                      <w:divsChild>
                                                        <w:div w:id="2237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1390607">
      <w:bodyDiv w:val="1"/>
      <w:marLeft w:val="0"/>
      <w:marRight w:val="0"/>
      <w:marTop w:val="0"/>
      <w:marBottom w:val="0"/>
      <w:divBdr>
        <w:top w:val="none" w:sz="0" w:space="0" w:color="auto"/>
        <w:left w:val="none" w:sz="0" w:space="0" w:color="auto"/>
        <w:bottom w:val="none" w:sz="0" w:space="0" w:color="auto"/>
        <w:right w:val="none" w:sz="0" w:space="0" w:color="auto"/>
      </w:divBdr>
    </w:div>
    <w:div w:id="463230160">
      <w:bodyDiv w:val="1"/>
      <w:marLeft w:val="0"/>
      <w:marRight w:val="0"/>
      <w:marTop w:val="0"/>
      <w:marBottom w:val="0"/>
      <w:divBdr>
        <w:top w:val="none" w:sz="0" w:space="0" w:color="auto"/>
        <w:left w:val="none" w:sz="0" w:space="0" w:color="auto"/>
        <w:bottom w:val="none" w:sz="0" w:space="0" w:color="auto"/>
        <w:right w:val="none" w:sz="0" w:space="0" w:color="auto"/>
      </w:divBdr>
      <w:divsChild>
        <w:div w:id="506559150">
          <w:marLeft w:val="0"/>
          <w:marRight w:val="0"/>
          <w:marTop w:val="0"/>
          <w:marBottom w:val="0"/>
          <w:divBdr>
            <w:top w:val="none" w:sz="0" w:space="0" w:color="auto"/>
            <w:left w:val="none" w:sz="0" w:space="0" w:color="auto"/>
            <w:bottom w:val="none" w:sz="0" w:space="0" w:color="auto"/>
            <w:right w:val="none" w:sz="0" w:space="0" w:color="auto"/>
          </w:divBdr>
          <w:divsChild>
            <w:div w:id="8995442">
              <w:marLeft w:val="0"/>
              <w:marRight w:val="0"/>
              <w:marTop w:val="0"/>
              <w:marBottom w:val="0"/>
              <w:divBdr>
                <w:top w:val="none" w:sz="0" w:space="0" w:color="auto"/>
                <w:left w:val="none" w:sz="0" w:space="0" w:color="auto"/>
                <w:bottom w:val="none" w:sz="0" w:space="0" w:color="auto"/>
                <w:right w:val="none" w:sz="0" w:space="0" w:color="auto"/>
              </w:divBdr>
              <w:divsChild>
                <w:div w:id="595990109">
                  <w:marLeft w:val="0"/>
                  <w:marRight w:val="0"/>
                  <w:marTop w:val="0"/>
                  <w:marBottom w:val="0"/>
                  <w:divBdr>
                    <w:top w:val="none" w:sz="0" w:space="0" w:color="auto"/>
                    <w:left w:val="none" w:sz="0" w:space="0" w:color="auto"/>
                    <w:bottom w:val="none" w:sz="0" w:space="0" w:color="auto"/>
                    <w:right w:val="none" w:sz="0" w:space="0" w:color="auto"/>
                  </w:divBdr>
                  <w:divsChild>
                    <w:div w:id="1515413792">
                      <w:marLeft w:val="0"/>
                      <w:marRight w:val="0"/>
                      <w:marTop w:val="0"/>
                      <w:marBottom w:val="0"/>
                      <w:divBdr>
                        <w:top w:val="none" w:sz="0" w:space="0" w:color="auto"/>
                        <w:left w:val="none" w:sz="0" w:space="0" w:color="auto"/>
                        <w:bottom w:val="none" w:sz="0" w:space="0" w:color="auto"/>
                        <w:right w:val="none" w:sz="0" w:space="0" w:color="auto"/>
                      </w:divBdr>
                    </w:div>
                    <w:div w:id="179136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779911">
      <w:bodyDiv w:val="1"/>
      <w:marLeft w:val="0"/>
      <w:marRight w:val="0"/>
      <w:marTop w:val="0"/>
      <w:marBottom w:val="0"/>
      <w:divBdr>
        <w:top w:val="none" w:sz="0" w:space="0" w:color="auto"/>
        <w:left w:val="none" w:sz="0" w:space="0" w:color="auto"/>
        <w:bottom w:val="none" w:sz="0" w:space="0" w:color="auto"/>
        <w:right w:val="none" w:sz="0" w:space="0" w:color="auto"/>
      </w:divBdr>
      <w:divsChild>
        <w:div w:id="1790512760">
          <w:marLeft w:val="0"/>
          <w:marRight w:val="0"/>
          <w:marTop w:val="0"/>
          <w:marBottom w:val="0"/>
          <w:divBdr>
            <w:top w:val="none" w:sz="0" w:space="0" w:color="auto"/>
            <w:left w:val="none" w:sz="0" w:space="0" w:color="auto"/>
            <w:bottom w:val="none" w:sz="0" w:space="0" w:color="auto"/>
            <w:right w:val="none" w:sz="0" w:space="0" w:color="auto"/>
          </w:divBdr>
          <w:divsChild>
            <w:div w:id="97913055">
              <w:marLeft w:val="0"/>
              <w:marRight w:val="0"/>
              <w:marTop w:val="0"/>
              <w:marBottom w:val="0"/>
              <w:divBdr>
                <w:top w:val="none" w:sz="0" w:space="0" w:color="auto"/>
                <w:left w:val="none" w:sz="0" w:space="0" w:color="auto"/>
                <w:bottom w:val="none" w:sz="0" w:space="0" w:color="auto"/>
                <w:right w:val="none" w:sz="0" w:space="0" w:color="auto"/>
              </w:divBdr>
            </w:div>
            <w:div w:id="15245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212139">
      <w:bodyDiv w:val="1"/>
      <w:marLeft w:val="0"/>
      <w:marRight w:val="0"/>
      <w:marTop w:val="0"/>
      <w:marBottom w:val="0"/>
      <w:divBdr>
        <w:top w:val="none" w:sz="0" w:space="0" w:color="auto"/>
        <w:left w:val="none" w:sz="0" w:space="0" w:color="auto"/>
        <w:bottom w:val="none" w:sz="0" w:space="0" w:color="auto"/>
        <w:right w:val="none" w:sz="0" w:space="0" w:color="auto"/>
      </w:divBdr>
    </w:div>
    <w:div w:id="528224725">
      <w:bodyDiv w:val="1"/>
      <w:marLeft w:val="0"/>
      <w:marRight w:val="0"/>
      <w:marTop w:val="0"/>
      <w:marBottom w:val="0"/>
      <w:divBdr>
        <w:top w:val="none" w:sz="0" w:space="0" w:color="auto"/>
        <w:left w:val="none" w:sz="0" w:space="0" w:color="auto"/>
        <w:bottom w:val="none" w:sz="0" w:space="0" w:color="auto"/>
        <w:right w:val="none" w:sz="0" w:space="0" w:color="auto"/>
      </w:divBdr>
    </w:div>
    <w:div w:id="546794713">
      <w:bodyDiv w:val="1"/>
      <w:marLeft w:val="0"/>
      <w:marRight w:val="0"/>
      <w:marTop w:val="0"/>
      <w:marBottom w:val="0"/>
      <w:divBdr>
        <w:top w:val="none" w:sz="0" w:space="0" w:color="auto"/>
        <w:left w:val="none" w:sz="0" w:space="0" w:color="auto"/>
        <w:bottom w:val="none" w:sz="0" w:space="0" w:color="auto"/>
        <w:right w:val="none" w:sz="0" w:space="0" w:color="auto"/>
      </w:divBdr>
    </w:div>
    <w:div w:id="555508076">
      <w:bodyDiv w:val="1"/>
      <w:marLeft w:val="0"/>
      <w:marRight w:val="0"/>
      <w:marTop w:val="0"/>
      <w:marBottom w:val="0"/>
      <w:divBdr>
        <w:top w:val="none" w:sz="0" w:space="0" w:color="auto"/>
        <w:left w:val="none" w:sz="0" w:space="0" w:color="auto"/>
        <w:bottom w:val="none" w:sz="0" w:space="0" w:color="auto"/>
        <w:right w:val="none" w:sz="0" w:space="0" w:color="auto"/>
      </w:divBdr>
    </w:div>
    <w:div w:id="570503593">
      <w:bodyDiv w:val="1"/>
      <w:marLeft w:val="0"/>
      <w:marRight w:val="0"/>
      <w:marTop w:val="0"/>
      <w:marBottom w:val="0"/>
      <w:divBdr>
        <w:top w:val="none" w:sz="0" w:space="0" w:color="auto"/>
        <w:left w:val="none" w:sz="0" w:space="0" w:color="auto"/>
        <w:bottom w:val="none" w:sz="0" w:space="0" w:color="auto"/>
        <w:right w:val="none" w:sz="0" w:space="0" w:color="auto"/>
      </w:divBdr>
    </w:div>
    <w:div w:id="578635077">
      <w:bodyDiv w:val="1"/>
      <w:marLeft w:val="0"/>
      <w:marRight w:val="0"/>
      <w:marTop w:val="0"/>
      <w:marBottom w:val="0"/>
      <w:divBdr>
        <w:top w:val="none" w:sz="0" w:space="0" w:color="auto"/>
        <w:left w:val="none" w:sz="0" w:space="0" w:color="auto"/>
        <w:bottom w:val="none" w:sz="0" w:space="0" w:color="auto"/>
        <w:right w:val="none" w:sz="0" w:space="0" w:color="auto"/>
      </w:divBdr>
    </w:div>
    <w:div w:id="587622299">
      <w:bodyDiv w:val="1"/>
      <w:marLeft w:val="0"/>
      <w:marRight w:val="0"/>
      <w:marTop w:val="0"/>
      <w:marBottom w:val="0"/>
      <w:divBdr>
        <w:top w:val="none" w:sz="0" w:space="0" w:color="auto"/>
        <w:left w:val="none" w:sz="0" w:space="0" w:color="auto"/>
        <w:bottom w:val="none" w:sz="0" w:space="0" w:color="auto"/>
        <w:right w:val="none" w:sz="0" w:space="0" w:color="auto"/>
      </w:divBdr>
    </w:div>
    <w:div w:id="599289990">
      <w:bodyDiv w:val="1"/>
      <w:marLeft w:val="0"/>
      <w:marRight w:val="0"/>
      <w:marTop w:val="0"/>
      <w:marBottom w:val="0"/>
      <w:divBdr>
        <w:top w:val="none" w:sz="0" w:space="0" w:color="auto"/>
        <w:left w:val="none" w:sz="0" w:space="0" w:color="auto"/>
        <w:bottom w:val="none" w:sz="0" w:space="0" w:color="auto"/>
        <w:right w:val="none" w:sz="0" w:space="0" w:color="auto"/>
      </w:divBdr>
    </w:div>
    <w:div w:id="611327830">
      <w:bodyDiv w:val="1"/>
      <w:marLeft w:val="0"/>
      <w:marRight w:val="0"/>
      <w:marTop w:val="0"/>
      <w:marBottom w:val="0"/>
      <w:divBdr>
        <w:top w:val="none" w:sz="0" w:space="0" w:color="auto"/>
        <w:left w:val="none" w:sz="0" w:space="0" w:color="auto"/>
        <w:bottom w:val="none" w:sz="0" w:space="0" w:color="auto"/>
        <w:right w:val="none" w:sz="0" w:space="0" w:color="auto"/>
      </w:divBdr>
    </w:div>
    <w:div w:id="636689241">
      <w:bodyDiv w:val="1"/>
      <w:marLeft w:val="0"/>
      <w:marRight w:val="0"/>
      <w:marTop w:val="0"/>
      <w:marBottom w:val="0"/>
      <w:divBdr>
        <w:top w:val="none" w:sz="0" w:space="0" w:color="auto"/>
        <w:left w:val="none" w:sz="0" w:space="0" w:color="auto"/>
        <w:bottom w:val="none" w:sz="0" w:space="0" w:color="auto"/>
        <w:right w:val="none" w:sz="0" w:space="0" w:color="auto"/>
      </w:divBdr>
    </w:div>
    <w:div w:id="639959537">
      <w:bodyDiv w:val="1"/>
      <w:marLeft w:val="0"/>
      <w:marRight w:val="0"/>
      <w:marTop w:val="0"/>
      <w:marBottom w:val="0"/>
      <w:divBdr>
        <w:top w:val="none" w:sz="0" w:space="0" w:color="auto"/>
        <w:left w:val="none" w:sz="0" w:space="0" w:color="auto"/>
        <w:bottom w:val="none" w:sz="0" w:space="0" w:color="auto"/>
        <w:right w:val="none" w:sz="0" w:space="0" w:color="auto"/>
      </w:divBdr>
      <w:divsChild>
        <w:div w:id="136538237">
          <w:marLeft w:val="0"/>
          <w:marRight w:val="0"/>
          <w:marTop w:val="0"/>
          <w:marBottom w:val="0"/>
          <w:divBdr>
            <w:top w:val="none" w:sz="0" w:space="0" w:color="auto"/>
            <w:left w:val="none" w:sz="0" w:space="0" w:color="auto"/>
            <w:bottom w:val="none" w:sz="0" w:space="0" w:color="auto"/>
            <w:right w:val="none" w:sz="0" w:space="0" w:color="auto"/>
          </w:divBdr>
        </w:div>
      </w:divsChild>
    </w:div>
    <w:div w:id="701132646">
      <w:bodyDiv w:val="1"/>
      <w:marLeft w:val="0"/>
      <w:marRight w:val="0"/>
      <w:marTop w:val="0"/>
      <w:marBottom w:val="0"/>
      <w:divBdr>
        <w:top w:val="none" w:sz="0" w:space="0" w:color="auto"/>
        <w:left w:val="none" w:sz="0" w:space="0" w:color="auto"/>
        <w:bottom w:val="none" w:sz="0" w:space="0" w:color="auto"/>
        <w:right w:val="none" w:sz="0" w:space="0" w:color="auto"/>
      </w:divBdr>
    </w:div>
    <w:div w:id="731197897">
      <w:bodyDiv w:val="1"/>
      <w:marLeft w:val="0"/>
      <w:marRight w:val="0"/>
      <w:marTop w:val="0"/>
      <w:marBottom w:val="0"/>
      <w:divBdr>
        <w:top w:val="none" w:sz="0" w:space="0" w:color="auto"/>
        <w:left w:val="none" w:sz="0" w:space="0" w:color="auto"/>
        <w:bottom w:val="none" w:sz="0" w:space="0" w:color="auto"/>
        <w:right w:val="none" w:sz="0" w:space="0" w:color="auto"/>
      </w:divBdr>
    </w:div>
    <w:div w:id="745104590">
      <w:bodyDiv w:val="1"/>
      <w:marLeft w:val="0"/>
      <w:marRight w:val="0"/>
      <w:marTop w:val="0"/>
      <w:marBottom w:val="0"/>
      <w:divBdr>
        <w:top w:val="none" w:sz="0" w:space="0" w:color="auto"/>
        <w:left w:val="none" w:sz="0" w:space="0" w:color="auto"/>
        <w:bottom w:val="none" w:sz="0" w:space="0" w:color="auto"/>
        <w:right w:val="none" w:sz="0" w:space="0" w:color="auto"/>
      </w:divBdr>
      <w:divsChild>
        <w:div w:id="989482828">
          <w:marLeft w:val="0"/>
          <w:marRight w:val="0"/>
          <w:marTop w:val="0"/>
          <w:marBottom w:val="0"/>
          <w:divBdr>
            <w:top w:val="none" w:sz="0" w:space="0" w:color="auto"/>
            <w:left w:val="none" w:sz="0" w:space="0" w:color="auto"/>
            <w:bottom w:val="none" w:sz="0" w:space="0" w:color="auto"/>
            <w:right w:val="none" w:sz="0" w:space="0" w:color="auto"/>
          </w:divBdr>
          <w:divsChild>
            <w:div w:id="489294096">
              <w:marLeft w:val="0"/>
              <w:marRight w:val="0"/>
              <w:marTop w:val="0"/>
              <w:marBottom w:val="0"/>
              <w:divBdr>
                <w:top w:val="none" w:sz="0" w:space="0" w:color="auto"/>
                <w:left w:val="none" w:sz="0" w:space="0" w:color="auto"/>
                <w:bottom w:val="none" w:sz="0" w:space="0" w:color="auto"/>
                <w:right w:val="none" w:sz="0" w:space="0" w:color="auto"/>
              </w:divBdr>
            </w:div>
            <w:div w:id="607083802">
              <w:marLeft w:val="0"/>
              <w:marRight w:val="0"/>
              <w:marTop w:val="0"/>
              <w:marBottom w:val="0"/>
              <w:divBdr>
                <w:top w:val="none" w:sz="0" w:space="0" w:color="auto"/>
                <w:left w:val="none" w:sz="0" w:space="0" w:color="auto"/>
                <w:bottom w:val="none" w:sz="0" w:space="0" w:color="auto"/>
                <w:right w:val="none" w:sz="0" w:space="0" w:color="auto"/>
              </w:divBdr>
            </w:div>
            <w:div w:id="1105881056">
              <w:marLeft w:val="0"/>
              <w:marRight w:val="0"/>
              <w:marTop w:val="0"/>
              <w:marBottom w:val="0"/>
              <w:divBdr>
                <w:top w:val="none" w:sz="0" w:space="0" w:color="auto"/>
                <w:left w:val="none" w:sz="0" w:space="0" w:color="auto"/>
                <w:bottom w:val="none" w:sz="0" w:space="0" w:color="auto"/>
                <w:right w:val="none" w:sz="0" w:space="0" w:color="auto"/>
              </w:divBdr>
            </w:div>
            <w:div w:id="111301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93387">
      <w:bodyDiv w:val="1"/>
      <w:marLeft w:val="0"/>
      <w:marRight w:val="0"/>
      <w:marTop w:val="0"/>
      <w:marBottom w:val="0"/>
      <w:divBdr>
        <w:top w:val="none" w:sz="0" w:space="0" w:color="auto"/>
        <w:left w:val="none" w:sz="0" w:space="0" w:color="auto"/>
        <w:bottom w:val="none" w:sz="0" w:space="0" w:color="auto"/>
        <w:right w:val="none" w:sz="0" w:space="0" w:color="auto"/>
      </w:divBdr>
    </w:div>
    <w:div w:id="762725726">
      <w:bodyDiv w:val="1"/>
      <w:marLeft w:val="0"/>
      <w:marRight w:val="0"/>
      <w:marTop w:val="0"/>
      <w:marBottom w:val="0"/>
      <w:divBdr>
        <w:top w:val="none" w:sz="0" w:space="0" w:color="auto"/>
        <w:left w:val="none" w:sz="0" w:space="0" w:color="auto"/>
        <w:bottom w:val="none" w:sz="0" w:space="0" w:color="auto"/>
        <w:right w:val="none" w:sz="0" w:space="0" w:color="auto"/>
      </w:divBdr>
    </w:div>
    <w:div w:id="780762153">
      <w:bodyDiv w:val="1"/>
      <w:marLeft w:val="0"/>
      <w:marRight w:val="0"/>
      <w:marTop w:val="0"/>
      <w:marBottom w:val="0"/>
      <w:divBdr>
        <w:top w:val="none" w:sz="0" w:space="0" w:color="auto"/>
        <w:left w:val="none" w:sz="0" w:space="0" w:color="auto"/>
        <w:bottom w:val="none" w:sz="0" w:space="0" w:color="auto"/>
        <w:right w:val="none" w:sz="0" w:space="0" w:color="auto"/>
      </w:divBdr>
      <w:divsChild>
        <w:div w:id="2099400510">
          <w:marLeft w:val="0"/>
          <w:marRight w:val="0"/>
          <w:marTop w:val="0"/>
          <w:marBottom w:val="0"/>
          <w:divBdr>
            <w:top w:val="none" w:sz="0" w:space="0" w:color="auto"/>
            <w:left w:val="none" w:sz="0" w:space="0" w:color="auto"/>
            <w:bottom w:val="none" w:sz="0" w:space="0" w:color="auto"/>
            <w:right w:val="none" w:sz="0" w:space="0" w:color="auto"/>
          </w:divBdr>
        </w:div>
      </w:divsChild>
    </w:div>
    <w:div w:id="790395707">
      <w:bodyDiv w:val="1"/>
      <w:marLeft w:val="0"/>
      <w:marRight w:val="0"/>
      <w:marTop w:val="0"/>
      <w:marBottom w:val="0"/>
      <w:divBdr>
        <w:top w:val="none" w:sz="0" w:space="0" w:color="auto"/>
        <w:left w:val="none" w:sz="0" w:space="0" w:color="auto"/>
        <w:bottom w:val="none" w:sz="0" w:space="0" w:color="auto"/>
        <w:right w:val="none" w:sz="0" w:space="0" w:color="auto"/>
      </w:divBdr>
    </w:div>
    <w:div w:id="795949973">
      <w:bodyDiv w:val="1"/>
      <w:marLeft w:val="0"/>
      <w:marRight w:val="0"/>
      <w:marTop w:val="0"/>
      <w:marBottom w:val="0"/>
      <w:divBdr>
        <w:top w:val="none" w:sz="0" w:space="0" w:color="auto"/>
        <w:left w:val="none" w:sz="0" w:space="0" w:color="auto"/>
        <w:bottom w:val="none" w:sz="0" w:space="0" w:color="auto"/>
        <w:right w:val="none" w:sz="0" w:space="0" w:color="auto"/>
      </w:divBdr>
    </w:div>
    <w:div w:id="817502122">
      <w:bodyDiv w:val="1"/>
      <w:marLeft w:val="0"/>
      <w:marRight w:val="0"/>
      <w:marTop w:val="0"/>
      <w:marBottom w:val="0"/>
      <w:divBdr>
        <w:top w:val="none" w:sz="0" w:space="0" w:color="auto"/>
        <w:left w:val="none" w:sz="0" w:space="0" w:color="auto"/>
        <w:bottom w:val="none" w:sz="0" w:space="0" w:color="auto"/>
        <w:right w:val="none" w:sz="0" w:space="0" w:color="auto"/>
      </w:divBdr>
    </w:div>
    <w:div w:id="866061058">
      <w:bodyDiv w:val="1"/>
      <w:marLeft w:val="0"/>
      <w:marRight w:val="0"/>
      <w:marTop w:val="0"/>
      <w:marBottom w:val="0"/>
      <w:divBdr>
        <w:top w:val="none" w:sz="0" w:space="0" w:color="auto"/>
        <w:left w:val="none" w:sz="0" w:space="0" w:color="auto"/>
        <w:bottom w:val="none" w:sz="0" w:space="0" w:color="auto"/>
        <w:right w:val="none" w:sz="0" w:space="0" w:color="auto"/>
      </w:divBdr>
    </w:div>
    <w:div w:id="877935878">
      <w:bodyDiv w:val="1"/>
      <w:marLeft w:val="0"/>
      <w:marRight w:val="0"/>
      <w:marTop w:val="0"/>
      <w:marBottom w:val="0"/>
      <w:divBdr>
        <w:top w:val="none" w:sz="0" w:space="0" w:color="auto"/>
        <w:left w:val="none" w:sz="0" w:space="0" w:color="auto"/>
        <w:bottom w:val="none" w:sz="0" w:space="0" w:color="auto"/>
        <w:right w:val="none" w:sz="0" w:space="0" w:color="auto"/>
      </w:divBdr>
    </w:div>
    <w:div w:id="906957436">
      <w:bodyDiv w:val="1"/>
      <w:marLeft w:val="0"/>
      <w:marRight w:val="0"/>
      <w:marTop w:val="0"/>
      <w:marBottom w:val="0"/>
      <w:divBdr>
        <w:top w:val="none" w:sz="0" w:space="0" w:color="auto"/>
        <w:left w:val="none" w:sz="0" w:space="0" w:color="auto"/>
        <w:bottom w:val="none" w:sz="0" w:space="0" w:color="auto"/>
        <w:right w:val="none" w:sz="0" w:space="0" w:color="auto"/>
      </w:divBdr>
    </w:div>
    <w:div w:id="929123385">
      <w:bodyDiv w:val="1"/>
      <w:marLeft w:val="0"/>
      <w:marRight w:val="0"/>
      <w:marTop w:val="0"/>
      <w:marBottom w:val="0"/>
      <w:divBdr>
        <w:top w:val="none" w:sz="0" w:space="0" w:color="auto"/>
        <w:left w:val="none" w:sz="0" w:space="0" w:color="auto"/>
        <w:bottom w:val="none" w:sz="0" w:space="0" w:color="auto"/>
        <w:right w:val="none" w:sz="0" w:space="0" w:color="auto"/>
      </w:divBdr>
    </w:div>
    <w:div w:id="934484751">
      <w:bodyDiv w:val="1"/>
      <w:marLeft w:val="0"/>
      <w:marRight w:val="0"/>
      <w:marTop w:val="0"/>
      <w:marBottom w:val="0"/>
      <w:divBdr>
        <w:top w:val="none" w:sz="0" w:space="0" w:color="auto"/>
        <w:left w:val="none" w:sz="0" w:space="0" w:color="auto"/>
        <w:bottom w:val="none" w:sz="0" w:space="0" w:color="auto"/>
        <w:right w:val="none" w:sz="0" w:space="0" w:color="auto"/>
      </w:divBdr>
    </w:div>
    <w:div w:id="993802538">
      <w:bodyDiv w:val="1"/>
      <w:marLeft w:val="0"/>
      <w:marRight w:val="0"/>
      <w:marTop w:val="0"/>
      <w:marBottom w:val="0"/>
      <w:divBdr>
        <w:top w:val="none" w:sz="0" w:space="0" w:color="auto"/>
        <w:left w:val="none" w:sz="0" w:space="0" w:color="auto"/>
        <w:bottom w:val="none" w:sz="0" w:space="0" w:color="auto"/>
        <w:right w:val="none" w:sz="0" w:space="0" w:color="auto"/>
      </w:divBdr>
    </w:div>
    <w:div w:id="1024943090">
      <w:bodyDiv w:val="1"/>
      <w:marLeft w:val="0"/>
      <w:marRight w:val="0"/>
      <w:marTop w:val="0"/>
      <w:marBottom w:val="0"/>
      <w:divBdr>
        <w:top w:val="none" w:sz="0" w:space="0" w:color="auto"/>
        <w:left w:val="none" w:sz="0" w:space="0" w:color="auto"/>
        <w:bottom w:val="none" w:sz="0" w:space="0" w:color="auto"/>
        <w:right w:val="none" w:sz="0" w:space="0" w:color="auto"/>
      </w:divBdr>
    </w:div>
    <w:div w:id="1042049077">
      <w:bodyDiv w:val="1"/>
      <w:marLeft w:val="0"/>
      <w:marRight w:val="0"/>
      <w:marTop w:val="0"/>
      <w:marBottom w:val="0"/>
      <w:divBdr>
        <w:top w:val="none" w:sz="0" w:space="0" w:color="auto"/>
        <w:left w:val="none" w:sz="0" w:space="0" w:color="auto"/>
        <w:bottom w:val="none" w:sz="0" w:space="0" w:color="auto"/>
        <w:right w:val="none" w:sz="0" w:space="0" w:color="auto"/>
      </w:divBdr>
    </w:div>
    <w:div w:id="1069695838">
      <w:bodyDiv w:val="1"/>
      <w:marLeft w:val="0"/>
      <w:marRight w:val="0"/>
      <w:marTop w:val="0"/>
      <w:marBottom w:val="0"/>
      <w:divBdr>
        <w:top w:val="none" w:sz="0" w:space="0" w:color="auto"/>
        <w:left w:val="none" w:sz="0" w:space="0" w:color="auto"/>
        <w:bottom w:val="none" w:sz="0" w:space="0" w:color="auto"/>
        <w:right w:val="none" w:sz="0" w:space="0" w:color="auto"/>
      </w:divBdr>
    </w:div>
    <w:div w:id="1092899210">
      <w:bodyDiv w:val="1"/>
      <w:marLeft w:val="0"/>
      <w:marRight w:val="0"/>
      <w:marTop w:val="0"/>
      <w:marBottom w:val="0"/>
      <w:divBdr>
        <w:top w:val="none" w:sz="0" w:space="0" w:color="auto"/>
        <w:left w:val="none" w:sz="0" w:space="0" w:color="auto"/>
        <w:bottom w:val="none" w:sz="0" w:space="0" w:color="auto"/>
        <w:right w:val="none" w:sz="0" w:space="0" w:color="auto"/>
      </w:divBdr>
      <w:divsChild>
        <w:div w:id="1890220389">
          <w:marLeft w:val="0"/>
          <w:marRight w:val="0"/>
          <w:marTop w:val="0"/>
          <w:marBottom w:val="0"/>
          <w:divBdr>
            <w:top w:val="none" w:sz="0" w:space="0" w:color="auto"/>
            <w:left w:val="none" w:sz="0" w:space="0" w:color="auto"/>
            <w:bottom w:val="none" w:sz="0" w:space="0" w:color="auto"/>
            <w:right w:val="none" w:sz="0" w:space="0" w:color="auto"/>
          </w:divBdr>
        </w:div>
      </w:divsChild>
    </w:div>
    <w:div w:id="1160344273">
      <w:bodyDiv w:val="1"/>
      <w:marLeft w:val="0"/>
      <w:marRight w:val="0"/>
      <w:marTop w:val="0"/>
      <w:marBottom w:val="0"/>
      <w:divBdr>
        <w:top w:val="none" w:sz="0" w:space="0" w:color="auto"/>
        <w:left w:val="none" w:sz="0" w:space="0" w:color="auto"/>
        <w:bottom w:val="none" w:sz="0" w:space="0" w:color="auto"/>
        <w:right w:val="none" w:sz="0" w:space="0" w:color="auto"/>
      </w:divBdr>
    </w:div>
    <w:div w:id="1209336415">
      <w:bodyDiv w:val="1"/>
      <w:marLeft w:val="0"/>
      <w:marRight w:val="0"/>
      <w:marTop w:val="0"/>
      <w:marBottom w:val="0"/>
      <w:divBdr>
        <w:top w:val="none" w:sz="0" w:space="0" w:color="auto"/>
        <w:left w:val="none" w:sz="0" w:space="0" w:color="auto"/>
        <w:bottom w:val="none" w:sz="0" w:space="0" w:color="auto"/>
        <w:right w:val="none" w:sz="0" w:space="0" w:color="auto"/>
      </w:divBdr>
      <w:divsChild>
        <w:div w:id="1052926718">
          <w:marLeft w:val="0"/>
          <w:marRight w:val="0"/>
          <w:marTop w:val="0"/>
          <w:marBottom w:val="0"/>
          <w:divBdr>
            <w:top w:val="none" w:sz="0" w:space="0" w:color="auto"/>
            <w:left w:val="none" w:sz="0" w:space="0" w:color="auto"/>
            <w:bottom w:val="none" w:sz="0" w:space="0" w:color="auto"/>
            <w:right w:val="none" w:sz="0" w:space="0" w:color="auto"/>
          </w:divBdr>
          <w:divsChild>
            <w:div w:id="874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729780">
      <w:bodyDiv w:val="1"/>
      <w:marLeft w:val="0"/>
      <w:marRight w:val="0"/>
      <w:marTop w:val="0"/>
      <w:marBottom w:val="0"/>
      <w:divBdr>
        <w:top w:val="none" w:sz="0" w:space="0" w:color="auto"/>
        <w:left w:val="none" w:sz="0" w:space="0" w:color="auto"/>
        <w:bottom w:val="none" w:sz="0" w:space="0" w:color="auto"/>
        <w:right w:val="none" w:sz="0" w:space="0" w:color="auto"/>
      </w:divBdr>
    </w:div>
    <w:div w:id="1245721485">
      <w:bodyDiv w:val="1"/>
      <w:marLeft w:val="0"/>
      <w:marRight w:val="0"/>
      <w:marTop w:val="0"/>
      <w:marBottom w:val="0"/>
      <w:divBdr>
        <w:top w:val="none" w:sz="0" w:space="0" w:color="auto"/>
        <w:left w:val="none" w:sz="0" w:space="0" w:color="auto"/>
        <w:bottom w:val="none" w:sz="0" w:space="0" w:color="auto"/>
        <w:right w:val="none" w:sz="0" w:space="0" w:color="auto"/>
      </w:divBdr>
    </w:div>
    <w:div w:id="1259286918">
      <w:bodyDiv w:val="1"/>
      <w:marLeft w:val="0"/>
      <w:marRight w:val="0"/>
      <w:marTop w:val="0"/>
      <w:marBottom w:val="0"/>
      <w:divBdr>
        <w:top w:val="none" w:sz="0" w:space="0" w:color="auto"/>
        <w:left w:val="none" w:sz="0" w:space="0" w:color="auto"/>
        <w:bottom w:val="none" w:sz="0" w:space="0" w:color="auto"/>
        <w:right w:val="none" w:sz="0" w:space="0" w:color="auto"/>
      </w:divBdr>
    </w:div>
    <w:div w:id="1261377515">
      <w:bodyDiv w:val="1"/>
      <w:marLeft w:val="0"/>
      <w:marRight w:val="0"/>
      <w:marTop w:val="0"/>
      <w:marBottom w:val="0"/>
      <w:divBdr>
        <w:top w:val="none" w:sz="0" w:space="0" w:color="auto"/>
        <w:left w:val="none" w:sz="0" w:space="0" w:color="auto"/>
        <w:bottom w:val="none" w:sz="0" w:space="0" w:color="auto"/>
        <w:right w:val="none" w:sz="0" w:space="0" w:color="auto"/>
      </w:divBdr>
    </w:div>
    <w:div w:id="1268388930">
      <w:bodyDiv w:val="1"/>
      <w:marLeft w:val="0"/>
      <w:marRight w:val="0"/>
      <w:marTop w:val="0"/>
      <w:marBottom w:val="0"/>
      <w:divBdr>
        <w:top w:val="none" w:sz="0" w:space="0" w:color="auto"/>
        <w:left w:val="none" w:sz="0" w:space="0" w:color="auto"/>
        <w:bottom w:val="none" w:sz="0" w:space="0" w:color="auto"/>
        <w:right w:val="none" w:sz="0" w:space="0" w:color="auto"/>
      </w:divBdr>
    </w:div>
    <w:div w:id="1269318411">
      <w:bodyDiv w:val="1"/>
      <w:marLeft w:val="0"/>
      <w:marRight w:val="0"/>
      <w:marTop w:val="0"/>
      <w:marBottom w:val="0"/>
      <w:divBdr>
        <w:top w:val="none" w:sz="0" w:space="0" w:color="auto"/>
        <w:left w:val="none" w:sz="0" w:space="0" w:color="auto"/>
        <w:bottom w:val="none" w:sz="0" w:space="0" w:color="auto"/>
        <w:right w:val="none" w:sz="0" w:space="0" w:color="auto"/>
      </w:divBdr>
    </w:div>
    <w:div w:id="1280408345">
      <w:bodyDiv w:val="1"/>
      <w:marLeft w:val="0"/>
      <w:marRight w:val="0"/>
      <w:marTop w:val="0"/>
      <w:marBottom w:val="0"/>
      <w:divBdr>
        <w:top w:val="none" w:sz="0" w:space="0" w:color="auto"/>
        <w:left w:val="none" w:sz="0" w:space="0" w:color="auto"/>
        <w:bottom w:val="none" w:sz="0" w:space="0" w:color="auto"/>
        <w:right w:val="none" w:sz="0" w:space="0" w:color="auto"/>
      </w:divBdr>
    </w:div>
    <w:div w:id="1295217665">
      <w:bodyDiv w:val="1"/>
      <w:marLeft w:val="0"/>
      <w:marRight w:val="0"/>
      <w:marTop w:val="0"/>
      <w:marBottom w:val="0"/>
      <w:divBdr>
        <w:top w:val="none" w:sz="0" w:space="0" w:color="auto"/>
        <w:left w:val="none" w:sz="0" w:space="0" w:color="auto"/>
        <w:bottom w:val="none" w:sz="0" w:space="0" w:color="auto"/>
        <w:right w:val="none" w:sz="0" w:space="0" w:color="auto"/>
      </w:divBdr>
    </w:div>
    <w:div w:id="1339505252">
      <w:bodyDiv w:val="1"/>
      <w:marLeft w:val="0"/>
      <w:marRight w:val="0"/>
      <w:marTop w:val="0"/>
      <w:marBottom w:val="0"/>
      <w:divBdr>
        <w:top w:val="none" w:sz="0" w:space="0" w:color="auto"/>
        <w:left w:val="none" w:sz="0" w:space="0" w:color="auto"/>
        <w:bottom w:val="none" w:sz="0" w:space="0" w:color="auto"/>
        <w:right w:val="none" w:sz="0" w:space="0" w:color="auto"/>
      </w:divBdr>
    </w:div>
    <w:div w:id="1353608869">
      <w:bodyDiv w:val="1"/>
      <w:marLeft w:val="0"/>
      <w:marRight w:val="0"/>
      <w:marTop w:val="0"/>
      <w:marBottom w:val="0"/>
      <w:divBdr>
        <w:top w:val="none" w:sz="0" w:space="0" w:color="auto"/>
        <w:left w:val="none" w:sz="0" w:space="0" w:color="auto"/>
        <w:bottom w:val="none" w:sz="0" w:space="0" w:color="auto"/>
        <w:right w:val="none" w:sz="0" w:space="0" w:color="auto"/>
      </w:divBdr>
    </w:div>
    <w:div w:id="1365322638">
      <w:bodyDiv w:val="1"/>
      <w:marLeft w:val="0"/>
      <w:marRight w:val="0"/>
      <w:marTop w:val="0"/>
      <w:marBottom w:val="0"/>
      <w:divBdr>
        <w:top w:val="none" w:sz="0" w:space="0" w:color="auto"/>
        <w:left w:val="none" w:sz="0" w:space="0" w:color="auto"/>
        <w:bottom w:val="none" w:sz="0" w:space="0" w:color="auto"/>
        <w:right w:val="none" w:sz="0" w:space="0" w:color="auto"/>
      </w:divBdr>
      <w:divsChild>
        <w:div w:id="1650357468">
          <w:marLeft w:val="0"/>
          <w:marRight w:val="0"/>
          <w:marTop w:val="0"/>
          <w:marBottom w:val="0"/>
          <w:divBdr>
            <w:top w:val="none" w:sz="0" w:space="0" w:color="auto"/>
            <w:left w:val="none" w:sz="0" w:space="0" w:color="auto"/>
            <w:bottom w:val="none" w:sz="0" w:space="0" w:color="auto"/>
            <w:right w:val="none" w:sz="0" w:space="0" w:color="auto"/>
          </w:divBdr>
          <w:divsChild>
            <w:div w:id="107547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710246">
      <w:bodyDiv w:val="1"/>
      <w:marLeft w:val="0"/>
      <w:marRight w:val="0"/>
      <w:marTop w:val="0"/>
      <w:marBottom w:val="0"/>
      <w:divBdr>
        <w:top w:val="none" w:sz="0" w:space="0" w:color="auto"/>
        <w:left w:val="none" w:sz="0" w:space="0" w:color="auto"/>
        <w:bottom w:val="none" w:sz="0" w:space="0" w:color="auto"/>
        <w:right w:val="none" w:sz="0" w:space="0" w:color="auto"/>
      </w:divBdr>
    </w:div>
    <w:div w:id="1439643768">
      <w:bodyDiv w:val="1"/>
      <w:marLeft w:val="0"/>
      <w:marRight w:val="0"/>
      <w:marTop w:val="0"/>
      <w:marBottom w:val="0"/>
      <w:divBdr>
        <w:top w:val="none" w:sz="0" w:space="0" w:color="auto"/>
        <w:left w:val="none" w:sz="0" w:space="0" w:color="auto"/>
        <w:bottom w:val="none" w:sz="0" w:space="0" w:color="auto"/>
        <w:right w:val="none" w:sz="0" w:space="0" w:color="auto"/>
      </w:divBdr>
    </w:div>
    <w:div w:id="1463499625">
      <w:bodyDiv w:val="1"/>
      <w:marLeft w:val="0"/>
      <w:marRight w:val="0"/>
      <w:marTop w:val="0"/>
      <w:marBottom w:val="0"/>
      <w:divBdr>
        <w:top w:val="none" w:sz="0" w:space="0" w:color="auto"/>
        <w:left w:val="none" w:sz="0" w:space="0" w:color="auto"/>
        <w:bottom w:val="none" w:sz="0" w:space="0" w:color="auto"/>
        <w:right w:val="none" w:sz="0" w:space="0" w:color="auto"/>
      </w:divBdr>
    </w:div>
    <w:div w:id="1471553121">
      <w:bodyDiv w:val="1"/>
      <w:marLeft w:val="0"/>
      <w:marRight w:val="0"/>
      <w:marTop w:val="0"/>
      <w:marBottom w:val="0"/>
      <w:divBdr>
        <w:top w:val="none" w:sz="0" w:space="0" w:color="auto"/>
        <w:left w:val="none" w:sz="0" w:space="0" w:color="auto"/>
        <w:bottom w:val="none" w:sz="0" w:space="0" w:color="auto"/>
        <w:right w:val="none" w:sz="0" w:space="0" w:color="auto"/>
      </w:divBdr>
    </w:div>
    <w:div w:id="1475221591">
      <w:bodyDiv w:val="1"/>
      <w:marLeft w:val="0"/>
      <w:marRight w:val="0"/>
      <w:marTop w:val="0"/>
      <w:marBottom w:val="0"/>
      <w:divBdr>
        <w:top w:val="none" w:sz="0" w:space="0" w:color="auto"/>
        <w:left w:val="none" w:sz="0" w:space="0" w:color="auto"/>
        <w:bottom w:val="none" w:sz="0" w:space="0" w:color="auto"/>
        <w:right w:val="none" w:sz="0" w:space="0" w:color="auto"/>
      </w:divBdr>
    </w:div>
    <w:div w:id="1486123807">
      <w:bodyDiv w:val="1"/>
      <w:marLeft w:val="0"/>
      <w:marRight w:val="0"/>
      <w:marTop w:val="0"/>
      <w:marBottom w:val="0"/>
      <w:divBdr>
        <w:top w:val="none" w:sz="0" w:space="0" w:color="auto"/>
        <w:left w:val="none" w:sz="0" w:space="0" w:color="auto"/>
        <w:bottom w:val="none" w:sz="0" w:space="0" w:color="auto"/>
        <w:right w:val="none" w:sz="0" w:space="0" w:color="auto"/>
      </w:divBdr>
    </w:div>
    <w:div w:id="1487552332">
      <w:bodyDiv w:val="1"/>
      <w:marLeft w:val="0"/>
      <w:marRight w:val="0"/>
      <w:marTop w:val="0"/>
      <w:marBottom w:val="0"/>
      <w:divBdr>
        <w:top w:val="none" w:sz="0" w:space="0" w:color="auto"/>
        <w:left w:val="none" w:sz="0" w:space="0" w:color="auto"/>
        <w:bottom w:val="none" w:sz="0" w:space="0" w:color="auto"/>
        <w:right w:val="none" w:sz="0" w:space="0" w:color="auto"/>
      </w:divBdr>
    </w:div>
    <w:div w:id="1493257200">
      <w:bodyDiv w:val="1"/>
      <w:marLeft w:val="0"/>
      <w:marRight w:val="0"/>
      <w:marTop w:val="0"/>
      <w:marBottom w:val="0"/>
      <w:divBdr>
        <w:top w:val="none" w:sz="0" w:space="0" w:color="auto"/>
        <w:left w:val="none" w:sz="0" w:space="0" w:color="auto"/>
        <w:bottom w:val="none" w:sz="0" w:space="0" w:color="auto"/>
        <w:right w:val="none" w:sz="0" w:space="0" w:color="auto"/>
      </w:divBdr>
      <w:divsChild>
        <w:div w:id="318114325">
          <w:marLeft w:val="0"/>
          <w:marRight w:val="0"/>
          <w:marTop w:val="0"/>
          <w:marBottom w:val="0"/>
          <w:divBdr>
            <w:top w:val="none" w:sz="0" w:space="0" w:color="auto"/>
            <w:left w:val="none" w:sz="0" w:space="0" w:color="auto"/>
            <w:bottom w:val="none" w:sz="0" w:space="0" w:color="auto"/>
            <w:right w:val="none" w:sz="0" w:space="0" w:color="auto"/>
          </w:divBdr>
        </w:div>
      </w:divsChild>
    </w:div>
    <w:div w:id="1542665518">
      <w:bodyDiv w:val="1"/>
      <w:marLeft w:val="0"/>
      <w:marRight w:val="0"/>
      <w:marTop w:val="0"/>
      <w:marBottom w:val="0"/>
      <w:divBdr>
        <w:top w:val="none" w:sz="0" w:space="0" w:color="auto"/>
        <w:left w:val="none" w:sz="0" w:space="0" w:color="auto"/>
        <w:bottom w:val="none" w:sz="0" w:space="0" w:color="auto"/>
        <w:right w:val="none" w:sz="0" w:space="0" w:color="auto"/>
      </w:divBdr>
    </w:div>
    <w:div w:id="1554848056">
      <w:bodyDiv w:val="1"/>
      <w:marLeft w:val="0"/>
      <w:marRight w:val="0"/>
      <w:marTop w:val="0"/>
      <w:marBottom w:val="0"/>
      <w:divBdr>
        <w:top w:val="none" w:sz="0" w:space="0" w:color="auto"/>
        <w:left w:val="none" w:sz="0" w:space="0" w:color="auto"/>
        <w:bottom w:val="none" w:sz="0" w:space="0" w:color="auto"/>
        <w:right w:val="none" w:sz="0" w:space="0" w:color="auto"/>
      </w:divBdr>
    </w:div>
    <w:div w:id="1574775314">
      <w:bodyDiv w:val="1"/>
      <w:marLeft w:val="0"/>
      <w:marRight w:val="0"/>
      <w:marTop w:val="0"/>
      <w:marBottom w:val="0"/>
      <w:divBdr>
        <w:top w:val="none" w:sz="0" w:space="0" w:color="auto"/>
        <w:left w:val="none" w:sz="0" w:space="0" w:color="auto"/>
        <w:bottom w:val="none" w:sz="0" w:space="0" w:color="auto"/>
        <w:right w:val="none" w:sz="0" w:space="0" w:color="auto"/>
      </w:divBdr>
    </w:div>
    <w:div w:id="1626278858">
      <w:bodyDiv w:val="1"/>
      <w:marLeft w:val="0"/>
      <w:marRight w:val="0"/>
      <w:marTop w:val="0"/>
      <w:marBottom w:val="0"/>
      <w:divBdr>
        <w:top w:val="none" w:sz="0" w:space="0" w:color="auto"/>
        <w:left w:val="none" w:sz="0" w:space="0" w:color="auto"/>
        <w:bottom w:val="none" w:sz="0" w:space="0" w:color="auto"/>
        <w:right w:val="none" w:sz="0" w:space="0" w:color="auto"/>
      </w:divBdr>
      <w:divsChild>
        <w:div w:id="1913150993">
          <w:marLeft w:val="0"/>
          <w:marRight w:val="0"/>
          <w:marTop w:val="0"/>
          <w:marBottom w:val="0"/>
          <w:divBdr>
            <w:top w:val="none" w:sz="0" w:space="0" w:color="auto"/>
            <w:left w:val="none" w:sz="0" w:space="0" w:color="auto"/>
            <w:bottom w:val="none" w:sz="0" w:space="0" w:color="auto"/>
            <w:right w:val="none" w:sz="0" w:space="0" w:color="auto"/>
          </w:divBdr>
        </w:div>
      </w:divsChild>
    </w:div>
    <w:div w:id="1672295884">
      <w:bodyDiv w:val="1"/>
      <w:marLeft w:val="0"/>
      <w:marRight w:val="0"/>
      <w:marTop w:val="0"/>
      <w:marBottom w:val="0"/>
      <w:divBdr>
        <w:top w:val="none" w:sz="0" w:space="0" w:color="auto"/>
        <w:left w:val="none" w:sz="0" w:space="0" w:color="auto"/>
        <w:bottom w:val="none" w:sz="0" w:space="0" w:color="auto"/>
        <w:right w:val="none" w:sz="0" w:space="0" w:color="auto"/>
      </w:divBdr>
      <w:divsChild>
        <w:div w:id="2082558067">
          <w:marLeft w:val="0"/>
          <w:marRight w:val="0"/>
          <w:marTop w:val="0"/>
          <w:marBottom w:val="0"/>
          <w:divBdr>
            <w:top w:val="none" w:sz="0" w:space="0" w:color="auto"/>
            <w:left w:val="none" w:sz="0" w:space="0" w:color="auto"/>
            <w:bottom w:val="none" w:sz="0" w:space="0" w:color="auto"/>
            <w:right w:val="none" w:sz="0" w:space="0" w:color="auto"/>
          </w:divBdr>
          <w:divsChild>
            <w:div w:id="1020351743">
              <w:marLeft w:val="0"/>
              <w:marRight w:val="0"/>
              <w:marTop w:val="0"/>
              <w:marBottom w:val="0"/>
              <w:divBdr>
                <w:top w:val="none" w:sz="0" w:space="0" w:color="auto"/>
                <w:left w:val="none" w:sz="0" w:space="0" w:color="auto"/>
                <w:bottom w:val="none" w:sz="0" w:space="0" w:color="auto"/>
                <w:right w:val="none" w:sz="0" w:space="0" w:color="auto"/>
              </w:divBdr>
            </w:div>
            <w:div w:id="1268077736">
              <w:marLeft w:val="0"/>
              <w:marRight w:val="0"/>
              <w:marTop w:val="0"/>
              <w:marBottom w:val="0"/>
              <w:divBdr>
                <w:top w:val="none" w:sz="0" w:space="0" w:color="auto"/>
                <w:left w:val="none" w:sz="0" w:space="0" w:color="auto"/>
                <w:bottom w:val="none" w:sz="0" w:space="0" w:color="auto"/>
                <w:right w:val="none" w:sz="0" w:space="0" w:color="auto"/>
              </w:divBdr>
            </w:div>
            <w:div w:id="175767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351171">
      <w:bodyDiv w:val="1"/>
      <w:marLeft w:val="0"/>
      <w:marRight w:val="0"/>
      <w:marTop w:val="0"/>
      <w:marBottom w:val="0"/>
      <w:divBdr>
        <w:top w:val="none" w:sz="0" w:space="0" w:color="auto"/>
        <w:left w:val="none" w:sz="0" w:space="0" w:color="auto"/>
        <w:bottom w:val="none" w:sz="0" w:space="0" w:color="auto"/>
        <w:right w:val="none" w:sz="0" w:space="0" w:color="auto"/>
      </w:divBdr>
      <w:divsChild>
        <w:div w:id="1530020885">
          <w:marLeft w:val="0"/>
          <w:marRight w:val="0"/>
          <w:marTop w:val="0"/>
          <w:marBottom w:val="0"/>
          <w:divBdr>
            <w:top w:val="none" w:sz="0" w:space="0" w:color="auto"/>
            <w:left w:val="none" w:sz="0" w:space="0" w:color="auto"/>
            <w:bottom w:val="none" w:sz="0" w:space="0" w:color="auto"/>
            <w:right w:val="none" w:sz="0" w:space="0" w:color="auto"/>
          </w:divBdr>
          <w:divsChild>
            <w:div w:id="499081701">
              <w:marLeft w:val="0"/>
              <w:marRight w:val="0"/>
              <w:marTop w:val="0"/>
              <w:marBottom w:val="0"/>
              <w:divBdr>
                <w:top w:val="none" w:sz="0" w:space="0" w:color="auto"/>
                <w:left w:val="none" w:sz="0" w:space="0" w:color="auto"/>
                <w:bottom w:val="none" w:sz="0" w:space="0" w:color="auto"/>
                <w:right w:val="none" w:sz="0" w:space="0" w:color="auto"/>
              </w:divBdr>
            </w:div>
            <w:div w:id="566454508">
              <w:marLeft w:val="0"/>
              <w:marRight w:val="0"/>
              <w:marTop w:val="0"/>
              <w:marBottom w:val="0"/>
              <w:divBdr>
                <w:top w:val="none" w:sz="0" w:space="0" w:color="auto"/>
                <w:left w:val="none" w:sz="0" w:space="0" w:color="auto"/>
                <w:bottom w:val="none" w:sz="0" w:space="0" w:color="auto"/>
                <w:right w:val="none" w:sz="0" w:space="0" w:color="auto"/>
              </w:divBdr>
            </w:div>
            <w:div w:id="991257171">
              <w:marLeft w:val="0"/>
              <w:marRight w:val="0"/>
              <w:marTop w:val="0"/>
              <w:marBottom w:val="0"/>
              <w:divBdr>
                <w:top w:val="none" w:sz="0" w:space="0" w:color="auto"/>
                <w:left w:val="none" w:sz="0" w:space="0" w:color="auto"/>
                <w:bottom w:val="none" w:sz="0" w:space="0" w:color="auto"/>
                <w:right w:val="none" w:sz="0" w:space="0" w:color="auto"/>
              </w:divBdr>
            </w:div>
            <w:div w:id="112153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789218">
      <w:bodyDiv w:val="1"/>
      <w:marLeft w:val="0"/>
      <w:marRight w:val="0"/>
      <w:marTop w:val="0"/>
      <w:marBottom w:val="0"/>
      <w:divBdr>
        <w:top w:val="none" w:sz="0" w:space="0" w:color="auto"/>
        <w:left w:val="none" w:sz="0" w:space="0" w:color="auto"/>
        <w:bottom w:val="none" w:sz="0" w:space="0" w:color="auto"/>
        <w:right w:val="none" w:sz="0" w:space="0" w:color="auto"/>
      </w:divBdr>
    </w:div>
    <w:div w:id="1752039622">
      <w:bodyDiv w:val="1"/>
      <w:marLeft w:val="0"/>
      <w:marRight w:val="0"/>
      <w:marTop w:val="0"/>
      <w:marBottom w:val="0"/>
      <w:divBdr>
        <w:top w:val="none" w:sz="0" w:space="0" w:color="auto"/>
        <w:left w:val="none" w:sz="0" w:space="0" w:color="auto"/>
        <w:bottom w:val="none" w:sz="0" w:space="0" w:color="auto"/>
        <w:right w:val="none" w:sz="0" w:space="0" w:color="auto"/>
      </w:divBdr>
    </w:div>
    <w:div w:id="1757483834">
      <w:bodyDiv w:val="1"/>
      <w:marLeft w:val="0"/>
      <w:marRight w:val="0"/>
      <w:marTop w:val="0"/>
      <w:marBottom w:val="0"/>
      <w:divBdr>
        <w:top w:val="none" w:sz="0" w:space="0" w:color="auto"/>
        <w:left w:val="none" w:sz="0" w:space="0" w:color="auto"/>
        <w:bottom w:val="none" w:sz="0" w:space="0" w:color="auto"/>
        <w:right w:val="none" w:sz="0" w:space="0" w:color="auto"/>
      </w:divBdr>
    </w:div>
    <w:div w:id="1764180845">
      <w:bodyDiv w:val="1"/>
      <w:marLeft w:val="0"/>
      <w:marRight w:val="0"/>
      <w:marTop w:val="0"/>
      <w:marBottom w:val="0"/>
      <w:divBdr>
        <w:top w:val="none" w:sz="0" w:space="0" w:color="auto"/>
        <w:left w:val="none" w:sz="0" w:space="0" w:color="auto"/>
        <w:bottom w:val="none" w:sz="0" w:space="0" w:color="auto"/>
        <w:right w:val="none" w:sz="0" w:space="0" w:color="auto"/>
      </w:divBdr>
    </w:div>
    <w:div w:id="1786532823">
      <w:bodyDiv w:val="1"/>
      <w:marLeft w:val="0"/>
      <w:marRight w:val="0"/>
      <w:marTop w:val="0"/>
      <w:marBottom w:val="0"/>
      <w:divBdr>
        <w:top w:val="none" w:sz="0" w:space="0" w:color="auto"/>
        <w:left w:val="none" w:sz="0" w:space="0" w:color="auto"/>
        <w:bottom w:val="none" w:sz="0" w:space="0" w:color="auto"/>
        <w:right w:val="none" w:sz="0" w:space="0" w:color="auto"/>
      </w:divBdr>
    </w:div>
    <w:div w:id="1787314606">
      <w:bodyDiv w:val="1"/>
      <w:marLeft w:val="0"/>
      <w:marRight w:val="0"/>
      <w:marTop w:val="0"/>
      <w:marBottom w:val="0"/>
      <w:divBdr>
        <w:top w:val="none" w:sz="0" w:space="0" w:color="auto"/>
        <w:left w:val="none" w:sz="0" w:space="0" w:color="auto"/>
        <w:bottom w:val="none" w:sz="0" w:space="0" w:color="auto"/>
        <w:right w:val="none" w:sz="0" w:space="0" w:color="auto"/>
      </w:divBdr>
    </w:div>
    <w:div w:id="1799107220">
      <w:bodyDiv w:val="1"/>
      <w:marLeft w:val="0"/>
      <w:marRight w:val="0"/>
      <w:marTop w:val="0"/>
      <w:marBottom w:val="0"/>
      <w:divBdr>
        <w:top w:val="none" w:sz="0" w:space="0" w:color="auto"/>
        <w:left w:val="none" w:sz="0" w:space="0" w:color="auto"/>
        <w:bottom w:val="none" w:sz="0" w:space="0" w:color="auto"/>
        <w:right w:val="none" w:sz="0" w:space="0" w:color="auto"/>
      </w:divBdr>
    </w:div>
    <w:div w:id="1825968158">
      <w:bodyDiv w:val="1"/>
      <w:marLeft w:val="0"/>
      <w:marRight w:val="0"/>
      <w:marTop w:val="0"/>
      <w:marBottom w:val="0"/>
      <w:divBdr>
        <w:top w:val="none" w:sz="0" w:space="0" w:color="auto"/>
        <w:left w:val="none" w:sz="0" w:space="0" w:color="auto"/>
        <w:bottom w:val="none" w:sz="0" w:space="0" w:color="auto"/>
        <w:right w:val="none" w:sz="0" w:space="0" w:color="auto"/>
      </w:divBdr>
    </w:div>
    <w:div w:id="1836914337">
      <w:bodyDiv w:val="1"/>
      <w:marLeft w:val="0"/>
      <w:marRight w:val="0"/>
      <w:marTop w:val="0"/>
      <w:marBottom w:val="0"/>
      <w:divBdr>
        <w:top w:val="none" w:sz="0" w:space="0" w:color="auto"/>
        <w:left w:val="none" w:sz="0" w:space="0" w:color="auto"/>
        <w:bottom w:val="none" w:sz="0" w:space="0" w:color="auto"/>
        <w:right w:val="none" w:sz="0" w:space="0" w:color="auto"/>
      </w:divBdr>
    </w:div>
    <w:div w:id="1868249274">
      <w:bodyDiv w:val="1"/>
      <w:marLeft w:val="0"/>
      <w:marRight w:val="0"/>
      <w:marTop w:val="0"/>
      <w:marBottom w:val="0"/>
      <w:divBdr>
        <w:top w:val="none" w:sz="0" w:space="0" w:color="auto"/>
        <w:left w:val="none" w:sz="0" w:space="0" w:color="auto"/>
        <w:bottom w:val="none" w:sz="0" w:space="0" w:color="auto"/>
        <w:right w:val="none" w:sz="0" w:space="0" w:color="auto"/>
      </w:divBdr>
    </w:div>
    <w:div w:id="1900283385">
      <w:bodyDiv w:val="1"/>
      <w:marLeft w:val="0"/>
      <w:marRight w:val="0"/>
      <w:marTop w:val="0"/>
      <w:marBottom w:val="0"/>
      <w:divBdr>
        <w:top w:val="none" w:sz="0" w:space="0" w:color="auto"/>
        <w:left w:val="none" w:sz="0" w:space="0" w:color="auto"/>
        <w:bottom w:val="none" w:sz="0" w:space="0" w:color="auto"/>
        <w:right w:val="none" w:sz="0" w:space="0" w:color="auto"/>
      </w:divBdr>
    </w:div>
    <w:div w:id="1900286202">
      <w:bodyDiv w:val="1"/>
      <w:marLeft w:val="0"/>
      <w:marRight w:val="0"/>
      <w:marTop w:val="0"/>
      <w:marBottom w:val="0"/>
      <w:divBdr>
        <w:top w:val="none" w:sz="0" w:space="0" w:color="auto"/>
        <w:left w:val="none" w:sz="0" w:space="0" w:color="auto"/>
        <w:bottom w:val="none" w:sz="0" w:space="0" w:color="auto"/>
        <w:right w:val="none" w:sz="0" w:space="0" w:color="auto"/>
      </w:divBdr>
    </w:div>
    <w:div w:id="1947225411">
      <w:bodyDiv w:val="1"/>
      <w:marLeft w:val="0"/>
      <w:marRight w:val="0"/>
      <w:marTop w:val="0"/>
      <w:marBottom w:val="0"/>
      <w:divBdr>
        <w:top w:val="none" w:sz="0" w:space="0" w:color="auto"/>
        <w:left w:val="none" w:sz="0" w:space="0" w:color="auto"/>
        <w:bottom w:val="none" w:sz="0" w:space="0" w:color="auto"/>
        <w:right w:val="none" w:sz="0" w:space="0" w:color="auto"/>
      </w:divBdr>
    </w:div>
    <w:div w:id="1951469700">
      <w:bodyDiv w:val="1"/>
      <w:marLeft w:val="0"/>
      <w:marRight w:val="0"/>
      <w:marTop w:val="0"/>
      <w:marBottom w:val="0"/>
      <w:divBdr>
        <w:top w:val="none" w:sz="0" w:space="0" w:color="auto"/>
        <w:left w:val="none" w:sz="0" w:space="0" w:color="auto"/>
        <w:bottom w:val="none" w:sz="0" w:space="0" w:color="auto"/>
        <w:right w:val="none" w:sz="0" w:space="0" w:color="auto"/>
      </w:divBdr>
    </w:div>
    <w:div w:id="1968732700">
      <w:bodyDiv w:val="1"/>
      <w:marLeft w:val="0"/>
      <w:marRight w:val="0"/>
      <w:marTop w:val="0"/>
      <w:marBottom w:val="0"/>
      <w:divBdr>
        <w:top w:val="none" w:sz="0" w:space="0" w:color="auto"/>
        <w:left w:val="none" w:sz="0" w:space="0" w:color="auto"/>
        <w:bottom w:val="none" w:sz="0" w:space="0" w:color="auto"/>
        <w:right w:val="none" w:sz="0" w:space="0" w:color="auto"/>
      </w:divBdr>
    </w:div>
    <w:div w:id="1993637883">
      <w:bodyDiv w:val="1"/>
      <w:marLeft w:val="0"/>
      <w:marRight w:val="0"/>
      <w:marTop w:val="0"/>
      <w:marBottom w:val="0"/>
      <w:divBdr>
        <w:top w:val="none" w:sz="0" w:space="0" w:color="auto"/>
        <w:left w:val="none" w:sz="0" w:space="0" w:color="auto"/>
        <w:bottom w:val="none" w:sz="0" w:space="0" w:color="auto"/>
        <w:right w:val="none" w:sz="0" w:space="0" w:color="auto"/>
      </w:divBdr>
    </w:div>
    <w:div w:id="2005164491">
      <w:bodyDiv w:val="1"/>
      <w:marLeft w:val="0"/>
      <w:marRight w:val="0"/>
      <w:marTop w:val="0"/>
      <w:marBottom w:val="0"/>
      <w:divBdr>
        <w:top w:val="none" w:sz="0" w:space="0" w:color="auto"/>
        <w:left w:val="none" w:sz="0" w:space="0" w:color="auto"/>
        <w:bottom w:val="none" w:sz="0" w:space="0" w:color="auto"/>
        <w:right w:val="none" w:sz="0" w:space="0" w:color="auto"/>
      </w:divBdr>
    </w:div>
    <w:div w:id="2016416680">
      <w:bodyDiv w:val="1"/>
      <w:marLeft w:val="0"/>
      <w:marRight w:val="0"/>
      <w:marTop w:val="0"/>
      <w:marBottom w:val="0"/>
      <w:divBdr>
        <w:top w:val="none" w:sz="0" w:space="0" w:color="auto"/>
        <w:left w:val="none" w:sz="0" w:space="0" w:color="auto"/>
        <w:bottom w:val="none" w:sz="0" w:space="0" w:color="auto"/>
        <w:right w:val="none" w:sz="0" w:space="0" w:color="auto"/>
      </w:divBdr>
    </w:div>
    <w:div w:id="2053112860">
      <w:bodyDiv w:val="1"/>
      <w:marLeft w:val="0"/>
      <w:marRight w:val="0"/>
      <w:marTop w:val="0"/>
      <w:marBottom w:val="0"/>
      <w:divBdr>
        <w:top w:val="none" w:sz="0" w:space="0" w:color="auto"/>
        <w:left w:val="none" w:sz="0" w:space="0" w:color="auto"/>
        <w:bottom w:val="none" w:sz="0" w:space="0" w:color="auto"/>
        <w:right w:val="none" w:sz="0" w:space="0" w:color="auto"/>
      </w:divBdr>
      <w:divsChild>
        <w:div w:id="1240825558">
          <w:marLeft w:val="0"/>
          <w:marRight w:val="0"/>
          <w:marTop w:val="0"/>
          <w:marBottom w:val="0"/>
          <w:divBdr>
            <w:top w:val="none" w:sz="0" w:space="0" w:color="auto"/>
            <w:left w:val="none" w:sz="0" w:space="0" w:color="auto"/>
            <w:bottom w:val="none" w:sz="0" w:space="0" w:color="auto"/>
            <w:right w:val="none" w:sz="0" w:space="0" w:color="auto"/>
          </w:divBdr>
          <w:divsChild>
            <w:div w:id="311645032">
              <w:marLeft w:val="0"/>
              <w:marRight w:val="0"/>
              <w:marTop w:val="0"/>
              <w:marBottom w:val="0"/>
              <w:divBdr>
                <w:top w:val="none" w:sz="0" w:space="0" w:color="auto"/>
                <w:left w:val="none" w:sz="0" w:space="0" w:color="auto"/>
                <w:bottom w:val="none" w:sz="0" w:space="0" w:color="auto"/>
                <w:right w:val="none" w:sz="0" w:space="0" w:color="auto"/>
              </w:divBdr>
            </w:div>
            <w:div w:id="469834128">
              <w:marLeft w:val="0"/>
              <w:marRight w:val="0"/>
              <w:marTop w:val="0"/>
              <w:marBottom w:val="0"/>
              <w:divBdr>
                <w:top w:val="none" w:sz="0" w:space="0" w:color="auto"/>
                <w:left w:val="none" w:sz="0" w:space="0" w:color="auto"/>
                <w:bottom w:val="none" w:sz="0" w:space="0" w:color="auto"/>
                <w:right w:val="none" w:sz="0" w:space="0" w:color="auto"/>
              </w:divBdr>
            </w:div>
            <w:div w:id="1750884636">
              <w:marLeft w:val="0"/>
              <w:marRight w:val="0"/>
              <w:marTop w:val="0"/>
              <w:marBottom w:val="0"/>
              <w:divBdr>
                <w:top w:val="none" w:sz="0" w:space="0" w:color="auto"/>
                <w:left w:val="none" w:sz="0" w:space="0" w:color="auto"/>
                <w:bottom w:val="none" w:sz="0" w:space="0" w:color="auto"/>
                <w:right w:val="none" w:sz="0" w:space="0" w:color="auto"/>
              </w:divBdr>
            </w:div>
            <w:div w:id="184740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16140">
      <w:bodyDiv w:val="1"/>
      <w:marLeft w:val="0"/>
      <w:marRight w:val="0"/>
      <w:marTop w:val="0"/>
      <w:marBottom w:val="0"/>
      <w:divBdr>
        <w:top w:val="none" w:sz="0" w:space="0" w:color="auto"/>
        <w:left w:val="none" w:sz="0" w:space="0" w:color="auto"/>
        <w:bottom w:val="none" w:sz="0" w:space="0" w:color="auto"/>
        <w:right w:val="none" w:sz="0" w:space="0" w:color="auto"/>
      </w:divBdr>
      <w:divsChild>
        <w:div w:id="501891080">
          <w:marLeft w:val="0"/>
          <w:marRight w:val="0"/>
          <w:marTop w:val="0"/>
          <w:marBottom w:val="0"/>
          <w:divBdr>
            <w:top w:val="none" w:sz="0" w:space="0" w:color="auto"/>
            <w:left w:val="none" w:sz="0" w:space="0" w:color="auto"/>
            <w:bottom w:val="none" w:sz="0" w:space="0" w:color="auto"/>
            <w:right w:val="none" w:sz="0" w:space="0" w:color="auto"/>
          </w:divBdr>
          <w:divsChild>
            <w:div w:id="412509702">
              <w:marLeft w:val="0"/>
              <w:marRight w:val="0"/>
              <w:marTop w:val="0"/>
              <w:marBottom w:val="0"/>
              <w:divBdr>
                <w:top w:val="none" w:sz="0" w:space="0" w:color="auto"/>
                <w:left w:val="none" w:sz="0" w:space="0" w:color="auto"/>
                <w:bottom w:val="none" w:sz="0" w:space="0" w:color="auto"/>
                <w:right w:val="none" w:sz="0" w:space="0" w:color="auto"/>
              </w:divBdr>
            </w:div>
            <w:div w:id="519247169">
              <w:marLeft w:val="0"/>
              <w:marRight w:val="0"/>
              <w:marTop w:val="0"/>
              <w:marBottom w:val="0"/>
              <w:divBdr>
                <w:top w:val="none" w:sz="0" w:space="0" w:color="auto"/>
                <w:left w:val="none" w:sz="0" w:space="0" w:color="auto"/>
                <w:bottom w:val="none" w:sz="0" w:space="0" w:color="auto"/>
                <w:right w:val="none" w:sz="0" w:space="0" w:color="auto"/>
              </w:divBdr>
            </w:div>
            <w:div w:id="1438331763">
              <w:marLeft w:val="0"/>
              <w:marRight w:val="0"/>
              <w:marTop w:val="0"/>
              <w:marBottom w:val="0"/>
              <w:divBdr>
                <w:top w:val="none" w:sz="0" w:space="0" w:color="auto"/>
                <w:left w:val="none" w:sz="0" w:space="0" w:color="auto"/>
                <w:bottom w:val="none" w:sz="0" w:space="0" w:color="auto"/>
                <w:right w:val="none" w:sz="0" w:space="0" w:color="auto"/>
              </w:divBdr>
            </w:div>
            <w:div w:id="165179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17167">
      <w:bodyDiv w:val="1"/>
      <w:marLeft w:val="0"/>
      <w:marRight w:val="0"/>
      <w:marTop w:val="0"/>
      <w:marBottom w:val="0"/>
      <w:divBdr>
        <w:top w:val="none" w:sz="0" w:space="0" w:color="auto"/>
        <w:left w:val="none" w:sz="0" w:space="0" w:color="auto"/>
        <w:bottom w:val="none" w:sz="0" w:space="0" w:color="auto"/>
        <w:right w:val="none" w:sz="0" w:space="0" w:color="auto"/>
      </w:divBdr>
    </w:div>
    <w:div w:id="2086298879">
      <w:bodyDiv w:val="1"/>
      <w:marLeft w:val="0"/>
      <w:marRight w:val="0"/>
      <w:marTop w:val="0"/>
      <w:marBottom w:val="0"/>
      <w:divBdr>
        <w:top w:val="none" w:sz="0" w:space="0" w:color="auto"/>
        <w:left w:val="none" w:sz="0" w:space="0" w:color="auto"/>
        <w:bottom w:val="none" w:sz="0" w:space="0" w:color="auto"/>
        <w:right w:val="none" w:sz="0" w:space="0" w:color="auto"/>
      </w:divBdr>
      <w:divsChild>
        <w:div w:id="67968779">
          <w:marLeft w:val="0"/>
          <w:marRight w:val="0"/>
          <w:marTop w:val="0"/>
          <w:marBottom w:val="0"/>
          <w:divBdr>
            <w:top w:val="none" w:sz="0" w:space="0" w:color="auto"/>
            <w:left w:val="none" w:sz="0" w:space="0" w:color="auto"/>
            <w:bottom w:val="none" w:sz="0" w:space="0" w:color="auto"/>
            <w:right w:val="none" w:sz="0" w:space="0" w:color="auto"/>
          </w:divBdr>
        </w:div>
      </w:divsChild>
    </w:div>
    <w:div w:id="2106732282">
      <w:bodyDiv w:val="1"/>
      <w:marLeft w:val="0"/>
      <w:marRight w:val="0"/>
      <w:marTop w:val="0"/>
      <w:marBottom w:val="0"/>
      <w:divBdr>
        <w:top w:val="none" w:sz="0" w:space="0" w:color="auto"/>
        <w:left w:val="none" w:sz="0" w:space="0" w:color="auto"/>
        <w:bottom w:val="none" w:sz="0" w:space="0" w:color="auto"/>
        <w:right w:val="none" w:sz="0" w:space="0" w:color="auto"/>
      </w:divBdr>
      <w:divsChild>
        <w:div w:id="1590967904">
          <w:marLeft w:val="0"/>
          <w:marRight w:val="0"/>
          <w:marTop w:val="0"/>
          <w:marBottom w:val="0"/>
          <w:divBdr>
            <w:top w:val="none" w:sz="0" w:space="0" w:color="auto"/>
            <w:left w:val="none" w:sz="0" w:space="0" w:color="auto"/>
            <w:bottom w:val="none" w:sz="0" w:space="0" w:color="auto"/>
            <w:right w:val="none" w:sz="0" w:space="0" w:color="auto"/>
          </w:divBdr>
          <w:divsChild>
            <w:div w:id="25698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19356">
      <w:bodyDiv w:val="1"/>
      <w:marLeft w:val="0"/>
      <w:marRight w:val="0"/>
      <w:marTop w:val="0"/>
      <w:marBottom w:val="0"/>
      <w:divBdr>
        <w:top w:val="none" w:sz="0" w:space="0" w:color="auto"/>
        <w:left w:val="none" w:sz="0" w:space="0" w:color="auto"/>
        <w:bottom w:val="none" w:sz="0" w:space="0" w:color="auto"/>
        <w:right w:val="none" w:sz="0" w:space="0" w:color="auto"/>
      </w:divBdr>
    </w:div>
    <w:div w:id="2133595449">
      <w:bodyDiv w:val="1"/>
      <w:marLeft w:val="0"/>
      <w:marRight w:val="0"/>
      <w:marTop w:val="0"/>
      <w:marBottom w:val="0"/>
      <w:divBdr>
        <w:top w:val="none" w:sz="0" w:space="0" w:color="auto"/>
        <w:left w:val="none" w:sz="0" w:space="0" w:color="auto"/>
        <w:bottom w:val="none" w:sz="0" w:space="0" w:color="auto"/>
        <w:right w:val="none" w:sz="0" w:space="0" w:color="auto"/>
      </w:divBdr>
    </w:div>
    <w:div w:id="2146312134">
      <w:bodyDiv w:val="1"/>
      <w:marLeft w:val="0"/>
      <w:marRight w:val="0"/>
      <w:marTop w:val="0"/>
      <w:marBottom w:val="0"/>
      <w:divBdr>
        <w:top w:val="none" w:sz="0" w:space="0" w:color="auto"/>
        <w:left w:val="none" w:sz="0" w:space="0" w:color="auto"/>
        <w:bottom w:val="none" w:sz="0" w:space="0" w:color="auto"/>
        <w:right w:val="none" w:sz="0" w:space="0" w:color="auto"/>
      </w:divBdr>
      <w:divsChild>
        <w:div w:id="520507935">
          <w:marLeft w:val="0"/>
          <w:marRight w:val="0"/>
          <w:marTop w:val="0"/>
          <w:marBottom w:val="0"/>
          <w:divBdr>
            <w:top w:val="none" w:sz="0" w:space="0" w:color="auto"/>
            <w:left w:val="none" w:sz="0" w:space="0" w:color="auto"/>
            <w:bottom w:val="none" w:sz="0" w:space="0" w:color="auto"/>
            <w:right w:val="none" w:sz="0" w:space="0" w:color="auto"/>
          </w:divBdr>
          <w:divsChild>
            <w:div w:id="945962268">
              <w:marLeft w:val="0"/>
              <w:marRight w:val="0"/>
              <w:marTop w:val="0"/>
              <w:marBottom w:val="0"/>
              <w:divBdr>
                <w:top w:val="none" w:sz="0" w:space="0" w:color="auto"/>
                <w:left w:val="none" w:sz="0" w:space="0" w:color="auto"/>
                <w:bottom w:val="none" w:sz="0" w:space="0" w:color="auto"/>
                <w:right w:val="none" w:sz="0" w:space="0" w:color="auto"/>
              </w:divBdr>
            </w:div>
            <w:div w:id="1080524339">
              <w:marLeft w:val="0"/>
              <w:marRight w:val="0"/>
              <w:marTop w:val="0"/>
              <w:marBottom w:val="0"/>
              <w:divBdr>
                <w:top w:val="none" w:sz="0" w:space="0" w:color="auto"/>
                <w:left w:val="none" w:sz="0" w:space="0" w:color="auto"/>
                <w:bottom w:val="none" w:sz="0" w:space="0" w:color="auto"/>
                <w:right w:val="none" w:sz="0" w:space="0" w:color="auto"/>
              </w:divBdr>
            </w:div>
            <w:div w:id="213269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meerp\Desktop\Dorpsraad\2025\2.%2010%20november%202025\20251110%20Notulen%20DR%20Rijsenhout%20-%20Concep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3A588-6D0C-4E66-9F68-FFCDA56E3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20251110 Notulen DR Rijsenhout - Concept</Template>
  <TotalTime>1</TotalTime>
  <Pages>5</Pages>
  <Words>1705</Words>
  <Characters>9378</Characters>
  <Application>Microsoft Office Word</Application>
  <DocSecurity>4</DocSecurity>
  <Lines>78</Lines>
  <Paragraphs>22</Paragraphs>
  <ScaleCrop>false</ScaleCrop>
  <HeadingPairs>
    <vt:vector size="2" baseType="variant">
      <vt:variant>
        <vt:lpstr>Titel</vt:lpstr>
      </vt:variant>
      <vt:variant>
        <vt:i4>1</vt:i4>
      </vt:variant>
    </vt:vector>
  </HeadingPairs>
  <TitlesOfParts>
    <vt:vector size="1" baseType="lpstr">
      <vt:lpstr>2</vt:lpstr>
    </vt:vector>
  </TitlesOfParts>
  <Company>vts Politie Nederland</Company>
  <LinksUpToDate>false</LinksUpToDate>
  <CharactersWithSpaces>11061</CharactersWithSpaces>
  <SharedDoc>false</SharedDoc>
  <HLinks>
    <vt:vector size="6" baseType="variant">
      <vt:variant>
        <vt:i4>3014782</vt:i4>
      </vt:variant>
      <vt:variant>
        <vt:i4>0</vt:i4>
      </vt:variant>
      <vt:variant>
        <vt:i4>0</vt:i4>
      </vt:variant>
      <vt:variant>
        <vt:i4>5</vt:i4>
      </vt:variant>
      <vt:variant>
        <vt:lpwstr>https://haarlemmermeer.bestuurlijkeinformatie.nl/Agenda/Index/c81da280-8e28-43ed-8771-120347ae345b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Petra Vermeer</dc:creator>
  <cp:keywords/>
  <dc:description/>
  <cp:lastModifiedBy>Wendy Breugelmans</cp:lastModifiedBy>
  <cp:revision>2</cp:revision>
  <cp:lastPrinted>2020-03-20T09:27:00Z</cp:lastPrinted>
  <dcterms:created xsi:type="dcterms:W3CDTF">2026-06-27T17:32:00Z</dcterms:created>
  <dcterms:modified xsi:type="dcterms:W3CDTF">2026-06-27T17:32:00Z</dcterms:modified>
</cp:coreProperties>
</file>