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D604" w14:textId="77777777" w:rsidR="00E1721E" w:rsidRPr="00E1721E" w:rsidRDefault="00E1721E" w:rsidP="00E1721E">
      <w:pPr>
        <w:rPr>
          <w:b/>
          <w:bCs/>
          <w:color w:val="000000" w:themeColor="text1"/>
          <w:sz w:val="24"/>
          <w:szCs w:val="24"/>
        </w:rPr>
      </w:pPr>
      <w:r w:rsidRPr="00E1721E">
        <w:rPr>
          <w:b/>
          <w:bCs/>
          <w:color w:val="000000" w:themeColor="text1"/>
          <w:sz w:val="24"/>
          <w:szCs w:val="24"/>
        </w:rPr>
        <w:t>FOR</w:t>
      </w:r>
      <w:r w:rsidRPr="00E1721E">
        <w:rPr>
          <w:rFonts w:ascii="Arial" w:hAnsi="Arial" w:cs="Arial"/>
          <w:b/>
          <w:bCs/>
          <w:color w:val="000000" w:themeColor="text1"/>
          <w:sz w:val="24"/>
          <w:szCs w:val="24"/>
        </w:rPr>
        <w:t> </w:t>
      </w:r>
      <w:r w:rsidRPr="00E1721E">
        <w:rPr>
          <w:b/>
          <w:bCs/>
          <w:color w:val="000000" w:themeColor="text1"/>
          <w:sz w:val="24"/>
          <w:szCs w:val="24"/>
        </w:rPr>
        <w:t>IMMEDIATE</w:t>
      </w:r>
      <w:r w:rsidRPr="00E1721E">
        <w:rPr>
          <w:rFonts w:ascii="Arial" w:hAnsi="Arial" w:cs="Arial"/>
          <w:b/>
          <w:bCs/>
          <w:color w:val="000000" w:themeColor="text1"/>
          <w:sz w:val="24"/>
          <w:szCs w:val="24"/>
        </w:rPr>
        <w:t> </w:t>
      </w:r>
      <w:r w:rsidRPr="00E1721E">
        <w:rPr>
          <w:b/>
          <w:bCs/>
          <w:color w:val="000000" w:themeColor="text1"/>
          <w:sz w:val="24"/>
          <w:szCs w:val="24"/>
        </w:rPr>
        <w:t>RELEASE</w:t>
      </w:r>
      <w:r w:rsidRPr="00E1721E">
        <w:rPr>
          <w:b/>
          <w:bCs/>
          <w:color w:val="000000" w:themeColor="text1"/>
          <w:sz w:val="24"/>
          <w:szCs w:val="24"/>
        </w:rPr>
        <w:br/>
        <w:t>October</w:t>
      </w:r>
      <w:r w:rsidRPr="00E1721E">
        <w:rPr>
          <w:rFonts w:ascii="Arial" w:hAnsi="Arial" w:cs="Arial"/>
          <w:b/>
          <w:bCs/>
          <w:color w:val="000000" w:themeColor="text1"/>
          <w:sz w:val="24"/>
          <w:szCs w:val="24"/>
        </w:rPr>
        <w:t> </w:t>
      </w:r>
      <w:r w:rsidRPr="00E1721E">
        <w:rPr>
          <w:b/>
          <w:bCs/>
          <w:color w:val="000000" w:themeColor="text1"/>
          <w:sz w:val="24"/>
          <w:szCs w:val="24"/>
        </w:rPr>
        <w:t>21,</w:t>
      </w:r>
      <w:r w:rsidRPr="00E1721E">
        <w:rPr>
          <w:rFonts w:ascii="Arial" w:hAnsi="Arial" w:cs="Arial"/>
          <w:b/>
          <w:bCs/>
          <w:color w:val="000000" w:themeColor="text1"/>
          <w:sz w:val="24"/>
          <w:szCs w:val="24"/>
        </w:rPr>
        <w:t> </w:t>
      </w:r>
      <w:r w:rsidRPr="00E1721E">
        <w:rPr>
          <w:b/>
          <w:bCs/>
          <w:color w:val="000000" w:themeColor="text1"/>
          <w:sz w:val="24"/>
          <w:szCs w:val="24"/>
        </w:rPr>
        <w:t>2025</w:t>
      </w:r>
    </w:p>
    <w:p w14:paraId="47E753AF" w14:textId="5F18BAD1" w:rsidR="00E1721E" w:rsidRPr="00E1721E" w:rsidRDefault="00FB49C3" w:rsidP="00E1721E">
      <w:pPr>
        <w:rPr>
          <w:b/>
          <w:bCs/>
          <w:color w:val="000000" w:themeColor="text1"/>
          <w:sz w:val="24"/>
          <w:szCs w:val="24"/>
        </w:rPr>
      </w:pPr>
      <w:r>
        <w:rPr>
          <w:b/>
          <w:bCs/>
          <w:color w:val="000000" w:themeColor="text1"/>
          <w:sz w:val="24"/>
          <w:szCs w:val="24"/>
        </w:rPr>
        <w:t>Less than One Third of Vancouver Residents</w:t>
      </w:r>
      <w:r w:rsidR="00E1721E" w:rsidRPr="00E1721E">
        <w:rPr>
          <w:rFonts w:ascii="Arial" w:hAnsi="Arial" w:cs="Arial"/>
          <w:b/>
          <w:bCs/>
          <w:color w:val="000000" w:themeColor="text1"/>
          <w:sz w:val="24"/>
          <w:szCs w:val="24"/>
        </w:rPr>
        <w:t> </w:t>
      </w:r>
      <w:r w:rsidR="00CC00E3">
        <w:rPr>
          <w:b/>
          <w:bCs/>
          <w:color w:val="000000" w:themeColor="text1"/>
          <w:sz w:val="24"/>
          <w:szCs w:val="24"/>
        </w:rPr>
        <w:t>Signal</w:t>
      </w:r>
      <w:r w:rsidR="00E1721E" w:rsidRPr="00E1721E">
        <w:rPr>
          <w:rFonts w:ascii="Arial" w:hAnsi="Arial" w:cs="Arial"/>
          <w:b/>
          <w:bCs/>
          <w:color w:val="000000" w:themeColor="text1"/>
          <w:sz w:val="24"/>
          <w:szCs w:val="24"/>
        </w:rPr>
        <w:t> </w:t>
      </w:r>
      <w:r w:rsidR="00E1721E" w:rsidRPr="00E1721E">
        <w:rPr>
          <w:b/>
          <w:bCs/>
          <w:color w:val="000000" w:themeColor="text1"/>
          <w:sz w:val="24"/>
          <w:szCs w:val="24"/>
        </w:rPr>
        <w:t>Mayor</w:t>
      </w:r>
      <w:r w:rsidR="00E1721E" w:rsidRPr="00E1721E">
        <w:rPr>
          <w:rFonts w:ascii="Arial" w:hAnsi="Arial" w:cs="Arial"/>
          <w:b/>
          <w:bCs/>
          <w:color w:val="000000" w:themeColor="text1"/>
          <w:sz w:val="24"/>
          <w:szCs w:val="24"/>
        </w:rPr>
        <w:t> </w:t>
      </w:r>
      <w:r w:rsidR="00E1721E" w:rsidRPr="00E1721E">
        <w:rPr>
          <w:b/>
          <w:bCs/>
          <w:color w:val="000000" w:themeColor="text1"/>
          <w:sz w:val="24"/>
          <w:szCs w:val="24"/>
        </w:rPr>
        <w:t>Ken</w:t>
      </w:r>
      <w:r w:rsidR="00E1721E" w:rsidRPr="00E1721E">
        <w:rPr>
          <w:rFonts w:ascii="Arial" w:hAnsi="Arial" w:cs="Arial"/>
          <w:b/>
          <w:bCs/>
          <w:color w:val="000000" w:themeColor="text1"/>
          <w:sz w:val="24"/>
          <w:szCs w:val="24"/>
        </w:rPr>
        <w:t> </w:t>
      </w:r>
      <w:r w:rsidR="00E1721E" w:rsidRPr="00E1721E">
        <w:rPr>
          <w:b/>
          <w:bCs/>
          <w:color w:val="000000" w:themeColor="text1"/>
          <w:sz w:val="24"/>
          <w:szCs w:val="24"/>
        </w:rPr>
        <w:t>Sim</w:t>
      </w:r>
      <w:r>
        <w:rPr>
          <w:rFonts w:ascii="Aptos" w:hAnsi="Aptos" w:cs="Aptos"/>
          <w:b/>
          <w:bCs/>
          <w:color w:val="000000" w:themeColor="text1"/>
          <w:sz w:val="24"/>
          <w:szCs w:val="24"/>
        </w:rPr>
        <w:t xml:space="preserve"> Deserves Re-election </w:t>
      </w:r>
      <w:r w:rsidR="00F40616">
        <w:rPr>
          <w:b/>
          <w:bCs/>
          <w:color w:val="000000" w:themeColor="text1"/>
          <w:sz w:val="24"/>
          <w:szCs w:val="24"/>
        </w:rPr>
        <w:t xml:space="preserve">as </w:t>
      </w:r>
      <w:r w:rsidR="00E1721E" w:rsidRPr="00E1721E">
        <w:rPr>
          <w:b/>
          <w:bCs/>
          <w:color w:val="000000" w:themeColor="text1"/>
          <w:sz w:val="24"/>
          <w:szCs w:val="24"/>
        </w:rPr>
        <w:t>Two</w:t>
      </w:r>
      <w:r w:rsidR="00E1721E" w:rsidRPr="00E1721E">
        <w:rPr>
          <w:b/>
          <w:bCs/>
          <w:color w:val="000000" w:themeColor="text1"/>
          <w:sz w:val="24"/>
          <w:szCs w:val="24"/>
        </w:rPr>
        <w:noBreakHyphen/>
        <w:t>Thirds</w:t>
      </w:r>
      <w:r w:rsidR="00E1721E" w:rsidRPr="00E1721E">
        <w:rPr>
          <w:rFonts w:ascii="Arial" w:hAnsi="Arial" w:cs="Arial"/>
          <w:b/>
          <w:bCs/>
          <w:color w:val="000000" w:themeColor="text1"/>
          <w:sz w:val="24"/>
          <w:szCs w:val="24"/>
        </w:rPr>
        <w:t> </w:t>
      </w:r>
      <w:r w:rsidR="00E1721E" w:rsidRPr="00E1721E">
        <w:rPr>
          <w:b/>
          <w:bCs/>
          <w:color w:val="000000" w:themeColor="text1"/>
          <w:sz w:val="24"/>
          <w:szCs w:val="24"/>
        </w:rPr>
        <w:t>Say</w:t>
      </w:r>
      <w:r w:rsidR="00E1721E" w:rsidRPr="00E1721E">
        <w:rPr>
          <w:rFonts w:ascii="Arial" w:hAnsi="Arial" w:cs="Arial"/>
          <w:b/>
          <w:bCs/>
          <w:color w:val="000000" w:themeColor="text1"/>
          <w:sz w:val="24"/>
          <w:szCs w:val="24"/>
        </w:rPr>
        <w:t> </w:t>
      </w:r>
      <w:r w:rsidR="00B40C6B">
        <w:rPr>
          <w:rFonts w:ascii="Arial" w:hAnsi="Arial" w:cs="Arial"/>
          <w:b/>
          <w:bCs/>
          <w:color w:val="000000" w:themeColor="text1"/>
          <w:sz w:val="24"/>
          <w:szCs w:val="24"/>
        </w:rPr>
        <w:t>City</w:t>
      </w:r>
      <w:r w:rsidR="00456CD1" w:rsidRPr="00456CD1">
        <w:rPr>
          <w:b/>
          <w:bCs/>
          <w:color w:val="000000" w:themeColor="text1"/>
          <w:sz w:val="24"/>
          <w:szCs w:val="24"/>
        </w:rPr>
        <w:t xml:space="preserve"> </w:t>
      </w:r>
      <w:r w:rsidR="00456CD1" w:rsidRPr="00E1721E">
        <w:rPr>
          <w:b/>
          <w:bCs/>
          <w:color w:val="000000" w:themeColor="text1"/>
          <w:sz w:val="24"/>
          <w:szCs w:val="24"/>
        </w:rPr>
        <w:t>Headed</w:t>
      </w:r>
      <w:r w:rsidR="00456CD1" w:rsidRPr="00E1721E">
        <w:rPr>
          <w:rFonts w:ascii="Arial" w:hAnsi="Arial" w:cs="Arial"/>
          <w:b/>
          <w:bCs/>
          <w:color w:val="000000" w:themeColor="text1"/>
          <w:sz w:val="24"/>
          <w:szCs w:val="24"/>
        </w:rPr>
        <w:t> </w:t>
      </w:r>
      <w:r w:rsidR="00456CD1" w:rsidRPr="00E1721E">
        <w:rPr>
          <w:b/>
          <w:bCs/>
          <w:color w:val="000000" w:themeColor="text1"/>
          <w:sz w:val="24"/>
          <w:szCs w:val="24"/>
        </w:rPr>
        <w:t>in</w:t>
      </w:r>
      <w:r w:rsidR="00456CD1" w:rsidRPr="00E1721E">
        <w:rPr>
          <w:rFonts w:ascii="Arial" w:hAnsi="Arial" w:cs="Arial"/>
          <w:b/>
          <w:bCs/>
          <w:color w:val="000000" w:themeColor="text1"/>
          <w:sz w:val="24"/>
          <w:szCs w:val="24"/>
        </w:rPr>
        <w:t> </w:t>
      </w:r>
      <w:r w:rsidR="00456CD1" w:rsidRPr="00E1721E">
        <w:rPr>
          <w:b/>
          <w:bCs/>
          <w:color w:val="000000" w:themeColor="text1"/>
          <w:sz w:val="24"/>
          <w:szCs w:val="24"/>
        </w:rPr>
        <w:t>Wrong</w:t>
      </w:r>
      <w:r w:rsidR="00456CD1" w:rsidRPr="00E1721E">
        <w:rPr>
          <w:rFonts w:ascii="Arial" w:hAnsi="Arial" w:cs="Arial"/>
          <w:b/>
          <w:bCs/>
          <w:color w:val="000000" w:themeColor="text1"/>
          <w:sz w:val="24"/>
          <w:szCs w:val="24"/>
        </w:rPr>
        <w:t> </w:t>
      </w:r>
      <w:r w:rsidR="00456CD1" w:rsidRPr="00E1721E">
        <w:rPr>
          <w:b/>
          <w:bCs/>
          <w:color w:val="000000" w:themeColor="text1"/>
          <w:sz w:val="24"/>
          <w:szCs w:val="24"/>
        </w:rPr>
        <w:t>Direction</w:t>
      </w:r>
    </w:p>
    <w:p w14:paraId="10824090" w14:textId="09889C9E" w:rsidR="00E1721E" w:rsidRPr="00E1721E" w:rsidRDefault="00E1721E" w:rsidP="00E1721E">
      <w:pPr>
        <w:rPr>
          <w:color w:val="000000" w:themeColor="text1"/>
          <w:sz w:val="24"/>
          <w:szCs w:val="24"/>
        </w:rPr>
      </w:pPr>
      <w:r w:rsidRPr="00E1721E">
        <w:rPr>
          <w:color w:val="000000" w:themeColor="text1"/>
          <w:sz w:val="24"/>
          <w:szCs w:val="24"/>
        </w:rPr>
        <w:t xml:space="preserve">With a year to go before the next municipal election, Vancouver residents are largely dissatisfied with the direction of the city, and a clear majority believe it’s </w:t>
      </w:r>
      <w:r w:rsidR="00F81037">
        <w:rPr>
          <w:color w:val="000000" w:themeColor="text1"/>
          <w:sz w:val="24"/>
          <w:szCs w:val="24"/>
        </w:rPr>
        <w:t>“</w:t>
      </w:r>
      <w:r w:rsidRPr="00E1721E">
        <w:rPr>
          <w:color w:val="000000" w:themeColor="text1"/>
          <w:sz w:val="24"/>
          <w:szCs w:val="24"/>
        </w:rPr>
        <w:t>time for change</w:t>
      </w:r>
      <w:r w:rsidR="00F81037">
        <w:rPr>
          <w:color w:val="000000" w:themeColor="text1"/>
          <w:sz w:val="24"/>
          <w:szCs w:val="24"/>
        </w:rPr>
        <w:t>”</w:t>
      </w:r>
      <w:r w:rsidRPr="00E1721E">
        <w:rPr>
          <w:color w:val="000000" w:themeColor="text1"/>
          <w:sz w:val="24"/>
          <w:szCs w:val="24"/>
        </w:rPr>
        <w:t>, according to a new </w:t>
      </w:r>
      <w:r w:rsidRPr="00E1721E">
        <w:rPr>
          <w:i/>
          <w:iCs/>
          <w:color w:val="000000" w:themeColor="text1"/>
          <w:sz w:val="24"/>
          <w:szCs w:val="24"/>
        </w:rPr>
        <w:t>Vancouver/MVRD</w:t>
      </w:r>
      <w:r w:rsidRPr="00E1721E">
        <w:rPr>
          <w:rFonts w:ascii="Arial" w:hAnsi="Arial" w:cs="Arial"/>
          <w:i/>
          <w:iCs/>
          <w:color w:val="000000" w:themeColor="text1"/>
          <w:sz w:val="24"/>
          <w:szCs w:val="24"/>
        </w:rPr>
        <w:t> </w:t>
      </w:r>
      <w:r w:rsidRPr="00E1721E">
        <w:rPr>
          <w:i/>
          <w:iCs/>
          <w:color w:val="000000" w:themeColor="text1"/>
          <w:sz w:val="24"/>
          <w:szCs w:val="24"/>
        </w:rPr>
        <w:t>Civic</w:t>
      </w:r>
      <w:r w:rsidRPr="00E1721E">
        <w:rPr>
          <w:rFonts w:ascii="Arial" w:hAnsi="Arial" w:cs="Arial"/>
          <w:i/>
          <w:iCs/>
          <w:color w:val="000000" w:themeColor="text1"/>
          <w:sz w:val="24"/>
          <w:szCs w:val="24"/>
        </w:rPr>
        <w:t> </w:t>
      </w:r>
      <w:r w:rsidRPr="00E1721E">
        <w:rPr>
          <w:i/>
          <w:iCs/>
          <w:color w:val="000000" w:themeColor="text1"/>
          <w:sz w:val="24"/>
          <w:szCs w:val="24"/>
        </w:rPr>
        <w:t>Politics</w:t>
      </w:r>
      <w:r w:rsidRPr="00E1721E">
        <w:rPr>
          <w:rFonts w:ascii="Arial" w:hAnsi="Arial" w:cs="Arial"/>
          <w:i/>
          <w:iCs/>
          <w:color w:val="000000" w:themeColor="text1"/>
          <w:sz w:val="24"/>
          <w:szCs w:val="24"/>
        </w:rPr>
        <w:t> </w:t>
      </w:r>
      <w:r w:rsidRPr="00E1721E">
        <w:rPr>
          <w:i/>
          <w:iCs/>
          <w:color w:val="000000" w:themeColor="text1"/>
          <w:sz w:val="24"/>
          <w:szCs w:val="24"/>
        </w:rPr>
        <w:t>2025</w:t>
      </w:r>
      <w:r w:rsidRPr="00E1721E">
        <w:rPr>
          <w:color w:val="000000" w:themeColor="text1"/>
          <w:sz w:val="24"/>
          <w:szCs w:val="24"/>
        </w:rPr>
        <w:t> survey conducted for Rogers</w:t>
      </w:r>
      <w:r w:rsidRPr="00E1721E">
        <w:rPr>
          <w:rFonts w:ascii="Arial" w:hAnsi="Arial" w:cs="Arial"/>
          <w:color w:val="000000" w:themeColor="text1"/>
          <w:sz w:val="24"/>
          <w:szCs w:val="24"/>
        </w:rPr>
        <w:t> </w:t>
      </w:r>
      <w:r w:rsidRPr="00E1721E">
        <w:rPr>
          <w:color w:val="000000" w:themeColor="text1"/>
          <w:sz w:val="24"/>
          <w:szCs w:val="24"/>
        </w:rPr>
        <w:t>CityNews by</w:t>
      </w:r>
      <w:r w:rsidRPr="00E1721E">
        <w:rPr>
          <w:rFonts w:ascii="Arial" w:hAnsi="Arial" w:cs="Arial"/>
          <w:color w:val="000000" w:themeColor="text1"/>
          <w:sz w:val="24"/>
          <w:szCs w:val="24"/>
        </w:rPr>
        <w:t> </w:t>
      </w:r>
      <w:r w:rsidRPr="00E1721E">
        <w:rPr>
          <w:color w:val="000000" w:themeColor="text1"/>
          <w:sz w:val="24"/>
          <w:szCs w:val="24"/>
        </w:rPr>
        <w:t>Canada</w:t>
      </w:r>
      <w:r w:rsidRPr="00E1721E">
        <w:rPr>
          <w:rFonts w:ascii="Arial" w:hAnsi="Arial" w:cs="Arial"/>
          <w:color w:val="000000" w:themeColor="text1"/>
          <w:sz w:val="24"/>
          <w:szCs w:val="24"/>
        </w:rPr>
        <w:t> </w:t>
      </w:r>
      <w:r w:rsidRPr="00E1721E">
        <w:rPr>
          <w:color w:val="000000" w:themeColor="text1"/>
          <w:sz w:val="24"/>
          <w:szCs w:val="24"/>
        </w:rPr>
        <w:t>Pulse</w:t>
      </w:r>
      <w:r w:rsidRPr="00E1721E">
        <w:rPr>
          <w:rFonts w:ascii="Arial" w:hAnsi="Arial" w:cs="Arial"/>
          <w:color w:val="000000" w:themeColor="text1"/>
          <w:sz w:val="24"/>
          <w:szCs w:val="24"/>
        </w:rPr>
        <w:t> </w:t>
      </w:r>
      <w:r w:rsidRPr="00E1721E">
        <w:rPr>
          <w:color w:val="000000" w:themeColor="text1"/>
          <w:sz w:val="24"/>
          <w:szCs w:val="24"/>
        </w:rPr>
        <w:t>Insights.</w:t>
      </w:r>
    </w:p>
    <w:p w14:paraId="466A709C" w14:textId="30C716B0" w:rsidR="001936D3" w:rsidRDefault="00E1721E" w:rsidP="00E1721E">
      <w:pPr>
        <w:rPr>
          <w:color w:val="000000" w:themeColor="text1"/>
          <w:sz w:val="24"/>
          <w:szCs w:val="24"/>
        </w:rPr>
      </w:pPr>
      <w:r w:rsidRPr="00E1721E">
        <w:rPr>
          <w:color w:val="000000" w:themeColor="text1"/>
          <w:sz w:val="24"/>
          <w:szCs w:val="24"/>
        </w:rPr>
        <w:t>The poll</w:t>
      </w:r>
      <w:r w:rsidR="006F1CAC">
        <w:rPr>
          <w:color w:val="000000" w:themeColor="text1"/>
          <w:sz w:val="24"/>
          <w:szCs w:val="24"/>
        </w:rPr>
        <w:t xml:space="preserve"> </w:t>
      </w:r>
      <w:r w:rsidRPr="00E1721E">
        <w:rPr>
          <w:color w:val="000000" w:themeColor="text1"/>
          <w:sz w:val="24"/>
          <w:szCs w:val="24"/>
        </w:rPr>
        <w:t>finds that</w:t>
      </w:r>
      <w:r w:rsidRPr="00E1721E">
        <w:rPr>
          <w:rFonts w:ascii="Arial" w:hAnsi="Arial" w:cs="Arial"/>
          <w:color w:val="000000" w:themeColor="text1"/>
          <w:sz w:val="24"/>
          <w:szCs w:val="24"/>
        </w:rPr>
        <w:t> </w:t>
      </w:r>
      <w:r w:rsidRPr="00E1721E">
        <w:rPr>
          <w:color w:val="000000" w:themeColor="text1"/>
          <w:sz w:val="24"/>
          <w:szCs w:val="24"/>
        </w:rPr>
        <w:t>42</w:t>
      </w:r>
      <w:r w:rsidRPr="00E1721E">
        <w:rPr>
          <w:rFonts w:ascii="Arial" w:hAnsi="Arial" w:cs="Arial"/>
          <w:color w:val="000000" w:themeColor="text1"/>
          <w:sz w:val="24"/>
          <w:szCs w:val="24"/>
        </w:rPr>
        <w:t> </w:t>
      </w:r>
      <w:r w:rsidRPr="00E1721E">
        <w:rPr>
          <w:color w:val="000000" w:themeColor="text1"/>
          <w:sz w:val="24"/>
          <w:szCs w:val="24"/>
        </w:rPr>
        <w:t>percent of Vancouver respondents believe Mayor</w:t>
      </w:r>
      <w:r w:rsidRPr="00E1721E">
        <w:rPr>
          <w:rFonts w:ascii="Arial" w:hAnsi="Arial" w:cs="Arial"/>
          <w:color w:val="000000" w:themeColor="text1"/>
          <w:sz w:val="24"/>
          <w:szCs w:val="24"/>
        </w:rPr>
        <w:t> </w:t>
      </w:r>
      <w:r w:rsidRPr="00E1721E">
        <w:rPr>
          <w:color w:val="000000" w:themeColor="text1"/>
          <w:sz w:val="24"/>
          <w:szCs w:val="24"/>
        </w:rPr>
        <w:t>Sim is doing a good job, compared with</w:t>
      </w:r>
      <w:r w:rsidRPr="00E1721E">
        <w:rPr>
          <w:rFonts w:ascii="Arial" w:hAnsi="Arial" w:cs="Arial"/>
          <w:color w:val="000000" w:themeColor="text1"/>
          <w:sz w:val="24"/>
          <w:szCs w:val="24"/>
        </w:rPr>
        <w:t> </w:t>
      </w:r>
      <w:r w:rsidRPr="00E1721E">
        <w:rPr>
          <w:color w:val="000000" w:themeColor="text1"/>
          <w:sz w:val="24"/>
          <w:szCs w:val="24"/>
        </w:rPr>
        <w:t>58</w:t>
      </w:r>
      <w:r w:rsidRPr="00E1721E">
        <w:rPr>
          <w:rFonts w:ascii="Arial" w:hAnsi="Arial" w:cs="Arial"/>
          <w:color w:val="000000" w:themeColor="text1"/>
          <w:sz w:val="24"/>
          <w:szCs w:val="24"/>
        </w:rPr>
        <w:t> </w:t>
      </w:r>
      <w:r w:rsidRPr="00E1721E">
        <w:rPr>
          <w:color w:val="000000" w:themeColor="text1"/>
          <w:sz w:val="24"/>
          <w:szCs w:val="24"/>
        </w:rPr>
        <w:t xml:space="preserve">percent who </w:t>
      </w:r>
      <w:r w:rsidR="00320976">
        <w:rPr>
          <w:color w:val="000000" w:themeColor="text1"/>
          <w:sz w:val="24"/>
          <w:szCs w:val="24"/>
        </w:rPr>
        <w:t>counter th</w:t>
      </w:r>
      <w:r w:rsidR="00C50E21">
        <w:rPr>
          <w:color w:val="000000" w:themeColor="text1"/>
          <w:sz w:val="24"/>
          <w:szCs w:val="24"/>
        </w:rPr>
        <w:t>at</w:t>
      </w:r>
      <w:r w:rsidRPr="00E1721E">
        <w:rPr>
          <w:color w:val="000000" w:themeColor="text1"/>
          <w:sz w:val="24"/>
          <w:szCs w:val="24"/>
        </w:rPr>
        <w:t xml:space="preserve"> he is doing a bad job. </w:t>
      </w:r>
      <w:r w:rsidR="00CD3A84">
        <w:rPr>
          <w:color w:val="000000" w:themeColor="text1"/>
          <w:sz w:val="24"/>
          <w:szCs w:val="24"/>
        </w:rPr>
        <w:t>O</w:t>
      </w:r>
      <w:r w:rsidR="00EF7E32" w:rsidRPr="00B2552C">
        <w:rPr>
          <w:color w:val="000000" w:themeColor="text1"/>
          <w:sz w:val="24"/>
          <w:szCs w:val="24"/>
        </w:rPr>
        <w:t>nly six</w:t>
      </w:r>
      <w:r w:rsidR="00EF7E32" w:rsidRPr="00B2552C">
        <w:rPr>
          <w:rFonts w:ascii="Arial" w:hAnsi="Arial" w:cs="Arial"/>
          <w:color w:val="000000" w:themeColor="text1"/>
          <w:sz w:val="24"/>
          <w:szCs w:val="24"/>
        </w:rPr>
        <w:t> </w:t>
      </w:r>
      <w:r w:rsidR="00EF7E32" w:rsidRPr="00B2552C">
        <w:rPr>
          <w:color w:val="000000" w:themeColor="text1"/>
          <w:sz w:val="24"/>
          <w:szCs w:val="24"/>
        </w:rPr>
        <w:t xml:space="preserve">percent describe his performance as </w:t>
      </w:r>
      <w:r w:rsidR="00EF7E32" w:rsidRPr="00BC499F">
        <w:rPr>
          <w:i/>
          <w:iCs/>
          <w:color w:val="000000" w:themeColor="text1"/>
          <w:sz w:val="24"/>
          <w:szCs w:val="24"/>
        </w:rPr>
        <w:t xml:space="preserve">very </w:t>
      </w:r>
      <w:r w:rsidR="00EF7E32" w:rsidRPr="00B2552C">
        <w:rPr>
          <w:color w:val="000000" w:themeColor="text1"/>
          <w:sz w:val="24"/>
          <w:szCs w:val="24"/>
        </w:rPr>
        <w:t>good</w:t>
      </w:r>
      <w:r w:rsidR="00EF7E32" w:rsidRPr="00B2552C">
        <w:rPr>
          <w:rFonts w:ascii="Aptos" w:hAnsi="Aptos" w:cs="Aptos"/>
          <w:color w:val="000000" w:themeColor="text1"/>
          <w:sz w:val="24"/>
          <w:szCs w:val="24"/>
        </w:rPr>
        <w:t>—</w:t>
      </w:r>
      <w:r w:rsidR="00EF7E32" w:rsidRPr="00B2552C">
        <w:rPr>
          <w:color w:val="000000" w:themeColor="text1"/>
          <w:sz w:val="24"/>
          <w:szCs w:val="24"/>
        </w:rPr>
        <w:t>an endorsement that signals breadth without depth</w:t>
      </w:r>
      <w:r w:rsidR="00DA1593">
        <w:rPr>
          <w:color w:val="000000" w:themeColor="text1"/>
          <w:sz w:val="24"/>
          <w:szCs w:val="24"/>
        </w:rPr>
        <w:t xml:space="preserve">, adequacy </w:t>
      </w:r>
      <w:r w:rsidR="00CF375F">
        <w:rPr>
          <w:color w:val="000000" w:themeColor="text1"/>
          <w:sz w:val="24"/>
          <w:szCs w:val="24"/>
        </w:rPr>
        <w:t xml:space="preserve">without inspiration. </w:t>
      </w:r>
      <w:r w:rsidR="00EF7E32" w:rsidRPr="00B2552C">
        <w:rPr>
          <w:color w:val="000000" w:themeColor="text1"/>
          <w:sz w:val="24"/>
          <w:szCs w:val="24"/>
        </w:rPr>
        <w:t xml:space="preserve"> </w:t>
      </w:r>
      <w:r w:rsidR="00EF7E32" w:rsidRPr="0094567D">
        <w:rPr>
          <w:color w:val="000000" w:themeColor="text1"/>
          <w:sz w:val="24"/>
          <w:szCs w:val="24"/>
        </w:rPr>
        <w:t xml:space="preserve"> </w:t>
      </w:r>
    </w:p>
    <w:p w14:paraId="22258F47" w14:textId="6C229206" w:rsidR="009F7302" w:rsidRDefault="001936D3" w:rsidP="00176C3D">
      <w:pPr>
        <w:rPr>
          <w:color w:val="000000" w:themeColor="text1"/>
          <w:sz w:val="24"/>
          <w:szCs w:val="24"/>
        </w:rPr>
      </w:pPr>
      <w:r w:rsidRPr="00E1721E">
        <w:rPr>
          <w:color w:val="000000" w:themeColor="text1"/>
          <w:sz w:val="24"/>
          <w:szCs w:val="24"/>
        </w:rPr>
        <w:t xml:space="preserve">The data </w:t>
      </w:r>
      <w:r>
        <w:rPr>
          <w:color w:val="000000" w:themeColor="text1"/>
          <w:sz w:val="24"/>
          <w:szCs w:val="24"/>
        </w:rPr>
        <w:t xml:space="preserve">also </w:t>
      </w:r>
      <w:r w:rsidRPr="00E1721E">
        <w:rPr>
          <w:color w:val="000000" w:themeColor="text1"/>
          <w:sz w:val="24"/>
          <w:szCs w:val="24"/>
        </w:rPr>
        <w:t>suggest Mayor</w:t>
      </w:r>
      <w:r w:rsidRPr="00E1721E">
        <w:rPr>
          <w:rFonts w:ascii="Arial" w:hAnsi="Arial" w:cs="Arial"/>
          <w:color w:val="000000" w:themeColor="text1"/>
          <w:sz w:val="24"/>
          <w:szCs w:val="24"/>
        </w:rPr>
        <w:t> </w:t>
      </w:r>
      <w:r w:rsidRPr="00E1721E">
        <w:rPr>
          <w:color w:val="000000" w:themeColor="text1"/>
          <w:sz w:val="24"/>
          <w:szCs w:val="24"/>
        </w:rPr>
        <w:t>Sim</w:t>
      </w:r>
      <w:r w:rsidRPr="00E1721E">
        <w:rPr>
          <w:rFonts w:ascii="Aptos" w:hAnsi="Aptos" w:cs="Aptos"/>
          <w:color w:val="000000" w:themeColor="text1"/>
          <w:sz w:val="24"/>
          <w:szCs w:val="24"/>
        </w:rPr>
        <w:t>’</w:t>
      </w:r>
      <w:r w:rsidRPr="00E1721E">
        <w:rPr>
          <w:color w:val="000000" w:themeColor="text1"/>
          <w:sz w:val="24"/>
          <w:szCs w:val="24"/>
        </w:rPr>
        <w:t>s approval is not only moderate within city limits but weaker than for most other</w:t>
      </w:r>
      <w:r w:rsidRPr="00E1721E">
        <w:rPr>
          <w:rFonts w:ascii="Arial" w:hAnsi="Arial" w:cs="Arial"/>
          <w:color w:val="000000" w:themeColor="text1"/>
          <w:sz w:val="24"/>
          <w:szCs w:val="24"/>
        </w:rPr>
        <w:t> </w:t>
      </w:r>
      <w:r w:rsidRPr="00E1721E">
        <w:rPr>
          <w:color w:val="000000" w:themeColor="text1"/>
          <w:sz w:val="24"/>
          <w:szCs w:val="24"/>
        </w:rPr>
        <w:t>Metro</w:t>
      </w:r>
      <w:r w:rsidRPr="00E1721E">
        <w:rPr>
          <w:rFonts w:ascii="Arial" w:hAnsi="Arial" w:cs="Arial"/>
          <w:color w:val="000000" w:themeColor="text1"/>
          <w:sz w:val="24"/>
          <w:szCs w:val="24"/>
        </w:rPr>
        <w:t> </w:t>
      </w:r>
      <w:r w:rsidRPr="00E1721E">
        <w:rPr>
          <w:color w:val="000000" w:themeColor="text1"/>
          <w:sz w:val="24"/>
          <w:szCs w:val="24"/>
        </w:rPr>
        <w:t>Vancouver</w:t>
      </w:r>
      <w:r w:rsidRPr="00E1721E">
        <w:rPr>
          <w:rFonts w:ascii="Arial" w:hAnsi="Arial" w:cs="Arial"/>
          <w:color w:val="000000" w:themeColor="text1"/>
          <w:sz w:val="24"/>
          <w:szCs w:val="24"/>
        </w:rPr>
        <w:t> </w:t>
      </w:r>
      <w:r w:rsidRPr="00E1721E">
        <w:rPr>
          <w:color w:val="000000" w:themeColor="text1"/>
          <w:sz w:val="24"/>
          <w:szCs w:val="24"/>
        </w:rPr>
        <w:t xml:space="preserve">mayors, whose performance ratings generally sit </w:t>
      </w:r>
      <w:r w:rsidR="008378D2">
        <w:rPr>
          <w:color w:val="000000" w:themeColor="text1"/>
          <w:sz w:val="24"/>
          <w:szCs w:val="24"/>
        </w:rPr>
        <w:t>at 52 percent</w:t>
      </w:r>
      <w:r w:rsidRPr="00E1721E">
        <w:rPr>
          <w:color w:val="000000" w:themeColor="text1"/>
          <w:sz w:val="24"/>
          <w:szCs w:val="24"/>
        </w:rPr>
        <w:t xml:space="preserve">. </w:t>
      </w:r>
      <w:r w:rsidR="00E1721E" w:rsidRPr="00E1721E">
        <w:rPr>
          <w:color w:val="000000" w:themeColor="text1"/>
          <w:sz w:val="24"/>
          <w:szCs w:val="24"/>
        </w:rPr>
        <w:t xml:space="preserve">When asked if he </w:t>
      </w:r>
      <w:r w:rsidR="002448AB" w:rsidRPr="00E1721E">
        <w:rPr>
          <w:color w:val="000000" w:themeColor="text1"/>
          <w:sz w:val="24"/>
          <w:szCs w:val="24"/>
        </w:rPr>
        <w:t xml:space="preserve">deserves </w:t>
      </w:r>
      <w:r w:rsidR="009E3F17" w:rsidRPr="00E1721E">
        <w:rPr>
          <w:color w:val="000000" w:themeColor="text1"/>
          <w:sz w:val="24"/>
          <w:szCs w:val="24"/>
        </w:rPr>
        <w:t>re-election</w:t>
      </w:r>
      <w:r w:rsidR="00E1721E" w:rsidRPr="00E1721E">
        <w:rPr>
          <w:color w:val="000000" w:themeColor="text1"/>
          <w:sz w:val="24"/>
          <w:szCs w:val="24"/>
        </w:rPr>
        <w:t>, only</w:t>
      </w:r>
      <w:r w:rsidR="00E1721E" w:rsidRPr="00E1721E">
        <w:rPr>
          <w:rFonts w:ascii="Arial" w:hAnsi="Arial" w:cs="Arial"/>
          <w:color w:val="000000" w:themeColor="text1"/>
          <w:sz w:val="24"/>
          <w:szCs w:val="24"/>
        </w:rPr>
        <w:t> </w:t>
      </w:r>
      <w:r w:rsidR="00E1721E" w:rsidRPr="00E1721E">
        <w:rPr>
          <w:color w:val="000000" w:themeColor="text1"/>
          <w:sz w:val="24"/>
          <w:szCs w:val="24"/>
        </w:rPr>
        <w:t>3</w:t>
      </w:r>
      <w:r w:rsidR="00947012">
        <w:rPr>
          <w:color w:val="000000" w:themeColor="text1"/>
          <w:sz w:val="24"/>
          <w:szCs w:val="24"/>
        </w:rPr>
        <w:t>1</w:t>
      </w:r>
      <w:r w:rsidR="00E1721E" w:rsidRPr="00E1721E">
        <w:rPr>
          <w:rFonts w:ascii="Arial" w:hAnsi="Arial" w:cs="Arial"/>
          <w:color w:val="000000" w:themeColor="text1"/>
          <w:sz w:val="24"/>
          <w:szCs w:val="24"/>
        </w:rPr>
        <w:t> </w:t>
      </w:r>
      <w:r w:rsidR="00E1721E" w:rsidRPr="00E1721E">
        <w:rPr>
          <w:color w:val="000000" w:themeColor="text1"/>
          <w:sz w:val="24"/>
          <w:szCs w:val="24"/>
        </w:rPr>
        <w:t xml:space="preserve">percent </w:t>
      </w:r>
      <w:r w:rsidR="004065E5">
        <w:rPr>
          <w:color w:val="000000" w:themeColor="text1"/>
          <w:sz w:val="24"/>
          <w:szCs w:val="24"/>
        </w:rPr>
        <w:t>agree</w:t>
      </w:r>
      <w:r w:rsidR="00E1721E" w:rsidRPr="00E1721E">
        <w:rPr>
          <w:color w:val="000000" w:themeColor="text1"/>
          <w:sz w:val="24"/>
          <w:szCs w:val="24"/>
        </w:rPr>
        <w:t>, while</w:t>
      </w:r>
      <w:r w:rsidR="00E1721E" w:rsidRPr="00E1721E">
        <w:rPr>
          <w:rFonts w:ascii="Arial" w:hAnsi="Arial" w:cs="Arial"/>
          <w:color w:val="000000" w:themeColor="text1"/>
          <w:sz w:val="24"/>
          <w:szCs w:val="24"/>
        </w:rPr>
        <w:t> </w:t>
      </w:r>
      <w:r w:rsidR="00A217E8">
        <w:rPr>
          <w:rFonts w:ascii="Arial" w:hAnsi="Arial" w:cs="Arial"/>
          <w:color w:val="000000" w:themeColor="text1"/>
          <w:sz w:val="24"/>
          <w:szCs w:val="24"/>
        </w:rPr>
        <w:t xml:space="preserve">the remaining </w:t>
      </w:r>
      <w:r w:rsidR="00947012">
        <w:rPr>
          <w:color w:val="000000" w:themeColor="text1"/>
          <w:sz w:val="24"/>
          <w:szCs w:val="24"/>
        </w:rPr>
        <w:t>69</w:t>
      </w:r>
      <w:r w:rsidR="00E1721E" w:rsidRPr="00E1721E">
        <w:rPr>
          <w:rFonts w:ascii="Arial" w:hAnsi="Arial" w:cs="Arial"/>
          <w:color w:val="000000" w:themeColor="text1"/>
          <w:sz w:val="24"/>
          <w:szCs w:val="24"/>
        </w:rPr>
        <w:t> </w:t>
      </w:r>
      <w:r w:rsidR="00E1721E" w:rsidRPr="00E1721E">
        <w:rPr>
          <w:color w:val="000000" w:themeColor="text1"/>
          <w:sz w:val="24"/>
          <w:szCs w:val="24"/>
        </w:rPr>
        <w:t>percent say it</w:t>
      </w:r>
      <w:r w:rsidR="00E1721E" w:rsidRPr="00E1721E">
        <w:rPr>
          <w:rFonts w:ascii="Aptos" w:hAnsi="Aptos" w:cs="Aptos"/>
          <w:color w:val="000000" w:themeColor="text1"/>
          <w:sz w:val="24"/>
          <w:szCs w:val="24"/>
        </w:rPr>
        <w:t>’</w:t>
      </w:r>
      <w:r w:rsidR="00E1721E" w:rsidRPr="00E1721E">
        <w:rPr>
          <w:color w:val="000000" w:themeColor="text1"/>
          <w:sz w:val="24"/>
          <w:szCs w:val="24"/>
        </w:rPr>
        <w:t>s time for someone new at City</w:t>
      </w:r>
      <w:r w:rsidR="00E1721E" w:rsidRPr="00E1721E">
        <w:rPr>
          <w:rFonts w:ascii="Arial" w:hAnsi="Arial" w:cs="Arial"/>
          <w:color w:val="000000" w:themeColor="text1"/>
          <w:sz w:val="24"/>
          <w:szCs w:val="24"/>
        </w:rPr>
        <w:t> </w:t>
      </w:r>
      <w:r w:rsidR="00E1721E" w:rsidRPr="00E1721E">
        <w:rPr>
          <w:color w:val="000000" w:themeColor="text1"/>
          <w:sz w:val="24"/>
          <w:szCs w:val="24"/>
        </w:rPr>
        <w:t xml:space="preserve">Hall. </w:t>
      </w:r>
      <w:r w:rsidR="003C55C3">
        <w:rPr>
          <w:color w:val="000000" w:themeColor="text1"/>
          <w:sz w:val="24"/>
          <w:szCs w:val="24"/>
        </w:rPr>
        <w:t>Local c</w:t>
      </w:r>
      <w:r w:rsidR="00E1721E" w:rsidRPr="00E1721E">
        <w:rPr>
          <w:color w:val="000000" w:themeColor="text1"/>
          <w:sz w:val="24"/>
          <w:szCs w:val="24"/>
        </w:rPr>
        <w:t xml:space="preserve">ouncillors </w:t>
      </w:r>
      <w:r w:rsidR="00FD75F2">
        <w:rPr>
          <w:color w:val="000000" w:themeColor="text1"/>
          <w:sz w:val="24"/>
          <w:szCs w:val="24"/>
        </w:rPr>
        <w:t>in Vancouver (</w:t>
      </w:r>
      <w:r w:rsidR="00651F51">
        <w:rPr>
          <w:color w:val="000000" w:themeColor="text1"/>
          <w:sz w:val="24"/>
          <w:szCs w:val="24"/>
        </w:rPr>
        <w:t>36%)</w:t>
      </w:r>
      <w:r w:rsidR="00EF4437">
        <w:rPr>
          <w:color w:val="000000" w:themeColor="text1"/>
          <w:sz w:val="24"/>
          <w:szCs w:val="24"/>
        </w:rPr>
        <w:t>/</w:t>
      </w:r>
      <w:r w:rsidR="00651F51">
        <w:rPr>
          <w:color w:val="000000" w:themeColor="text1"/>
          <w:sz w:val="24"/>
          <w:szCs w:val="24"/>
        </w:rPr>
        <w:t xml:space="preserve">MVRD (37%) </w:t>
      </w:r>
      <w:r w:rsidR="00E1721E" w:rsidRPr="00E1721E">
        <w:rPr>
          <w:color w:val="000000" w:themeColor="text1"/>
          <w:sz w:val="24"/>
          <w:szCs w:val="24"/>
        </w:rPr>
        <w:t xml:space="preserve">fare </w:t>
      </w:r>
      <w:r w:rsidR="00651F51">
        <w:rPr>
          <w:color w:val="000000" w:themeColor="text1"/>
          <w:sz w:val="24"/>
          <w:szCs w:val="24"/>
        </w:rPr>
        <w:t xml:space="preserve">marginally better </w:t>
      </w:r>
      <w:r w:rsidR="00EF4437">
        <w:rPr>
          <w:color w:val="000000" w:themeColor="text1"/>
          <w:sz w:val="24"/>
          <w:szCs w:val="24"/>
        </w:rPr>
        <w:t xml:space="preserve">on the </w:t>
      </w:r>
      <w:r w:rsidR="0043235C">
        <w:rPr>
          <w:color w:val="000000" w:themeColor="text1"/>
          <w:sz w:val="24"/>
          <w:szCs w:val="24"/>
        </w:rPr>
        <w:t xml:space="preserve">same </w:t>
      </w:r>
      <w:r w:rsidR="00391EFC">
        <w:rPr>
          <w:color w:val="000000" w:themeColor="text1"/>
          <w:sz w:val="24"/>
          <w:szCs w:val="24"/>
        </w:rPr>
        <w:t>assessment</w:t>
      </w:r>
      <w:r w:rsidR="00EF4437">
        <w:rPr>
          <w:color w:val="000000" w:themeColor="text1"/>
          <w:sz w:val="24"/>
          <w:szCs w:val="24"/>
        </w:rPr>
        <w:t>.</w:t>
      </w:r>
      <w:r w:rsidR="00E1721E" w:rsidRPr="00E1721E">
        <w:rPr>
          <w:color w:val="000000" w:themeColor="text1"/>
          <w:sz w:val="24"/>
          <w:szCs w:val="24"/>
        </w:rPr>
        <w:t xml:space="preserve"> </w:t>
      </w:r>
    </w:p>
    <w:p w14:paraId="38F7FDF1" w14:textId="49338833" w:rsidR="00176C3D" w:rsidRPr="0098443C" w:rsidRDefault="00E1721E" w:rsidP="00176C3D">
      <w:pPr>
        <w:rPr>
          <w:color w:val="000000" w:themeColor="text1"/>
          <w:sz w:val="24"/>
          <w:szCs w:val="24"/>
        </w:rPr>
      </w:pPr>
      <w:r w:rsidRPr="00E1721E">
        <w:rPr>
          <w:color w:val="000000" w:themeColor="text1"/>
          <w:sz w:val="24"/>
          <w:szCs w:val="24"/>
        </w:rPr>
        <w:t xml:space="preserve">In short, residents recognize effort from the </w:t>
      </w:r>
      <w:r w:rsidR="009010FC">
        <w:rPr>
          <w:color w:val="000000" w:themeColor="text1"/>
          <w:sz w:val="24"/>
          <w:szCs w:val="24"/>
        </w:rPr>
        <w:t xml:space="preserve">Vancouver </w:t>
      </w:r>
      <w:r w:rsidRPr="00E1721E">
        <w:rPr>
          <w:color w:val="000000" w:themeColor="text1"/>
          <w:sz w:val="24"/>
          <w:szCs w:val="24"/>
        </w:rPr>
        <w:t xml:space="preserve">Mayor and Council but remain uneasy about the city’s </w:t>
      </w:r>
      <w:r w:rsidR="00273A67" w:rsidRPr="00E1721E">
        <w:rPr>
          <w:color w:val="000000" w:themeColor="text1"/>
          <w:sz w:val="24"/>
          <w:szCs w:val="24"/>
        </w:rPr>
        <w:t>trajectory</w:t>
      </w:r>
      <w:r w:rsidR="00621CC4">
        <w:rPr>
          <w:color w:val="000000" w:themeColor="text1"/>
          <w:sz w:val="24"/>
          <w:szCs w:val="24"/>
        </w:rPr>
        <w:t xml:space="preserve">, a </w:t>
      </w:r>
      <w:r w:rsidR="00176C3D" w:rsidRPr="0098443C">
        <w:rPr>
          <w:color w:val="000000" w:themeColor="text1"/>
          <w:sz w:val="24"/>
          <w:szCs w:val="24"/>
        </w:rPr>
        <w:t xml:space="preserve">sentiment </w:t>
      </w:r>
      <w:r w:rsidR="0007384F">
        <w:rPr>
          <w:color w:val="000000" w:themeColor="text1"/>
          <w:sz w:val="24"/>
          <w:szCs w:val="24"/>
        </w:rPr>
        <w:t xml:space="preserve">that </w:t>
      </w:r>
      <w:r w:rsidR="00542DC2">
        <w:rPr>
          <w:color w:val="000000" w:themeColor="text1"/>
          <w:sz w:val="24"/>
          <w:szCs w:val="24"/>
        </w:rPr>
        <w:t xml:space="preserve">also </w:t>
      </w:r>
      <w:r w:rsidR="00176C3D" w:rsidRPr="0098443C">
        <w:rPr>
          <w:color w:val="000000" w:themeColor="text1"/>
          <w:sz w:val="24"/>
          <w:szCs w:val="24"/>
        </w:rPr>
        <w:t>remains a year away from being tested</w:t>
      </w:r>
      <w:r w:rsidR="00185FCC">
        <w:rPr>
          <w:color w:val="000000" w:themeColor="text1"/>
          <w:sz w:val="24"/>
          <w:szCs w:val="24"/>
        </w:rPr>
        <w:t xml:space="preserve"> </w:t>
      </w:r>
      <w:r w:rsidR="00176C3D" w:rsidRPr="0098443C">
        <w:rPr>
          <w:color w:val="000000" w:themeColor="text1"/>
          <w:sz w:val="24"/>
          <w:szCs w:val="24"/>
        </w:rPr>
        <w:t xml:space="preserve">when a more defined </w:t>
      </w:r>
      <w:r w:rsidR="00176C3D">
        <w:rPr>
          <w:color w:val="000000" w:themeColor="text1"/>
          <w:sz w:val="24"/>
          <w:szCs w:val="24"/>
        </w:rPr>
        <w:t>group</w:t>
      </w:r>
      <w:r w:rsidR="00176C3D" w:rsidRPr="0098443C">
        <w:rPr>
          <w:color w:val="000000" w:themeColor="text1"/>
          <w:sz w:val="24"/>
          <w:szCs w:val="24"/>
        </w:rPr>
        <w:t xml:space="preserve"> of candidates </w:t>
      </w:r>
      <w:r w:rsidR="00176C3D">
        <w:rPr>
          <w:color w:val="000000" w:themeColor="text1"/>
          <w:sz w:val="24"/>
          <w:szCs w:val="24"/>
        </w:rPr>
        <w:t>and their campaign</w:t>
      </w:r>
      <w:r w:rsidR="00185FCC">
        <w:rPr>
          <w:color w:val="000000" w:themeColor="text1"/>
          <w:sz w:val="24"/>
          <w:szCs w:val="24"/>
        </w:rPr>
        <w:t xml:space="preserve"> platforms</w:t>
      </w:r>
      <w:r w:rsidR="00176C3D">
        <w:rPr>
          <w:color w:val="000000" w:themeColor="text1"/>
          <w:sz w:val="24"/>
          <w:szCs w:val="24"/>
        </w:rPr>
        <w:t xml:space="preserve"> </w:t>
      </w:r>
      <w:r w:rsidR="00E177B7">
        <w:rPr>
          <w:color w:val="000000" w:themeColor="text1"/>
          <w:sz w:val="24"/>
          <w:szCs w:val="24"/>
        </w:rPr>
        <w:t xml:space="preserve">likely </w:t>
      </w:r>
      <w:r w:rsidR="00176C3D" w:rsidRPr="0098443C">
        <w:rPr>
          <w:color w:val="000000" w:themeColor="text1"/>
          <w:sz w:val="24"/>
          <w:szCs w:val="24"/>
        </w:rPr>
        <w:t>emerge</w:t>
      </w:r>
      <w:r w:rsidR="00FD75F2">
        <w:rPr>
          <w:color w:val="000000" w:themeColor="text1"/>
          <w:sz w:val="24"/>
          <w:szCs w:val="24"/>
        </w:rPr>
        <w:t>s</w:t>
      </w:r>
      <w:r w:rsidR="00176C3D" w:rsidRPr="0098443C">
        <w:rPr>
          <w:color w:val="000000" w:themeColor="text1"/>
          <w:sz w:val="24"/>
          <w:szCs w:val="24"/>
        </w:rPr>
        <w:t>.</w:t>
      </w:r>
      <w:r w:rsidR="00273A67">
        <w:rPr>
          <w:color w:val="000000" w:themeColor="text1"/>
          <w:sz w:val="24"/>
          <w:szCs w:val="24"/>
        </w:rPr>
        <w:t xml:space="preserve"> </w:t>
      </w:r>
      <w:r w:rsidR="00FF4F59">
        <w:rPr>
          <w:color w:val="000000" w:themeColor="text1"/>
          <w:sz w:val="24"/>
          <w:szCs w:val="24"/>
        </w:rPr>
        <w:t xml:space="preserve">Similar views </w:t>
      </w:r>
      <w:r w:rsidR="00D77635">
        <w:rPr>
          <w:color w:val="000000" w:themeColor="text1"/>
          <w:sz w:val="24"/>
          <w:szCs w:val="24"/>
        </w:rPr>
        <w:t>are held among residents in the MVRD</w:t>
      </w:r>
      <w:r w:rsidR="00B10B05">
        <w:rPr>
          <w:color w:val="000000" w:themeColor="text1"/>
          <w:sz w:val="24"/>
          <w:szCs w:val="24"/>
        </w:rPr>
        <w:t>, but less pronounced</w:t>
      </w:r>
      <w:r w:rsidR="00D77635">
        <w:rPr>
          <w:color w:val="000000" w:themeColor="text1"/>
          <w:sz w:val="24"/>
          <w:szCs w:val="24"/>
        </w:rPr>
        <w:t>.</w:t>
      </w:r>
    </w:p>
    <w:p w14:paraId="11EE8171" w14:textId="77777777" w:rsidR="00E1721E" w:rsidRPr="00E1721E" w:rsidRDefault="00E1721E" w:rsidP="00E1721E">
      <w:pPr>
        <w:rPr>
          <w:b/>
          <w:bCs/>
          <w:color w:val="000000" w:themeColor="text1"/>
          <w:sz w:val="24"/>
          <w:szCs w:val="24"/>
        </w:rPr>
      </w:pPr>
      <w:r w:rsidRPr="00E1721E">
        <w:rPr>
          <w:b/>
          <w:bCs/>
          <w:color w:val="000000" w:themeColor="text1"/>
          <w:sz w:val="24"/>
          <w:szCs w:val="24"/>
        </w:rPr>
        <w:t>City</w:t>
      </w:r>
      <w:r w:rsidRPr="00E1721E">
        <w:rPr>
          <w:rFonts w:ascii="Arial" w:hAnsi="Arial" w:cs="Arial"/>
          <w:b/>
          <w:bCs/>
          <w:color w:val="000000" w:themeColor="text1"/>
          <w:sz w:val="24"/>
          <w:szCs w:val="24"/>
        </w:rPr>
        <w:t> </w:t>
      </w:r>
      <w:r w:rsidRPr="00E1721E">
        <w:rPr>
          <w:b/>
          <w:bCs/>
          <w:color w:val="000000" w:themeColor="text1"/>
          <w:sz w:val="24"/>
          <w:szCs w:val="24"/>
        </w:rPr>
        <w:t>Direction</w:t>
      </w:r>
      <w:r w:rsidRPr="00E1721E">
        <w:rPr>
          <w:rFonts w:ascii="Arial" w:hAnsi="Arial" w:cs="Arial"/>
          <w:b/>
          <w:bCs/>
          <w:color w:val="000000" w:themeColor="text1"/>
          <w:sz w:val="24"/>
          <w:szCs w:val="24"/>
        </w:rPr>
        <w:t> </w:t>
      </w:r>
      <w:r w:rsidRPr="00E1721E">
        <w:rPr>
          <w:b/>
          <w:bCs/>
          <w:color w:val="000000" w:themeColor="text1"/>
          <w:sz w:val="24"/>
          <w:szCs w:val="24"/>
        </w:rPr>
        <w:t>and</w:t>
      </w:r>
      <w:r w:rsidRPr="00E1721E">
        <w:rPr>
          <w:rFonts w:ascii="Arial" w:hAnsi="Arial" w:cs="Arial"/>
          <w:b/>
          <w:bCs/>
          <w:color w:val="000000" w:themeColor="text1"/>
          <w:sz w:val="24"/>
          <w:szCs w:val="24"/>
        </w:rPr>
        <w:t> </w:t>
      </w:r>
      <w:r w:rsidRPr="00E1721E">
        <w:rPr>
          <w:b/>
          <w:bCs/>
          <w:color w:val="000000" w:themeColor="text1"/>
          <w:sz w:val="24"/>
          <w:szCs w:val="24"/>
        </w:rPr>
        <w:t>Council</w:t>
      </w:r>
      <w:r w:rsidRPr="00E1721E">
        <w:rPr>
          <w:rFonts w:ascii="Arial" w:hAnsi="Arial" w:cs="Arial"/>
          <w:b/>
          <w:bCs/>
          <w:color w:val="000000" w:themeColor="text1"/>
          <w:sz w:val="24"/>
          <w:szCs w:val="24"/>
        </w:rPr>
        <w:t> </w:t>
      </w:r>
      <w:r w:rsidRPr="00E1721E">
        <w:rPr>
          <w:b/>
          <w:bCs/>
          <w:color w:val="000000" w:themeColor="text1"/>
          <w:sz w:val="24"/>
          <w:szCs w:val="24"/>
        </w:rPr>
        <w:t>Evaluations</w:t>
      </w:r>
    </w:p>
    <w:p w14:paraId="05E8993B" w14:textId="0D71B9C6" w:rsidR="00E1721E" w:rsidRPr="00E1721E" w:rsidRDefault="00E1721E" w:rsidP="00E1721E">
      <w:pPr>
        <w:rPr>
          <w:color w:val="000000" w:themeColor="text1"/>
          <w:sz w:val="24"/>
          <w:szCs w:val="24"/>
        </w:rPr>
      </w:pPr>
      <w:r w:rsidRPr="00E1721E">
        <w:rPr>
          <w:color w:val="000000" w:themeColor="text1"/>
          <w:sz w:val="24"/>
          <w:szCs w:val="24"/>
        </w:rPr>
        <w:t>Only</w:t>
      </w:r>
      <w:r w:rsidRPr="00E1721E">
        <w:rPr>
          <w:rFonts w:ascii="Arial" w:hAnsi="Arial" w:cs="Arial"/>
          <w:color w:val="000000" w:themeColor="text1"/>
          <w:sz w:val="24"/>
          <w:szCs w:val="24"/>
        </w:rPr>
        <w:t> </w:t>
      </w:r>
      <w:r w:rsidRPr="00E1721E">
        <w:rPr>
          <w:color w:val="000000" w:themeColor="text1"/>
          <w:sz w:val="24"/>
          <w:szCs w:val="24"/>
        </w:rPr>
        <w:t>35</w:t>
      </w:r>
      <w:r w:rsidRPr="00E1721E">
        <w:rPr>
          <w:rFonts w:ascii="Arial" w:hAnsi="Arial" w:cs="Arial"/>
          <w:color w:val="000000" w:themeColor="text1"/>
          <w:sz w:val="24"/>
          <w:szCs w:val="24"/>
        </w:rPr>
        <w:t> </w:t>
      </w:r>
      <w:r w:rsidRPr="00E1721E">
        <w:rPr>
          <w:color w:val="000000" w:themeColor="text1"/>
          <w:sz w:val="24"/>
          <w:szCs w:val="24"/>
        </w:rPr>
        <w:t>percent of Vancouver residents believe their city is headed in the right direction;</w:t>
      </w:r>
      <w:r w:rsidRPr="00E1721E">
        <w:rPr>
          <w:rFonts w:ascii="Arial" w:hAnsi="Arial" w:cs="Arial"/>
          <w:color w:val="000000" w:themeColor="text1"/>
          <w:sz w:val="24"/>
          <w:szCs w:val="24"/>
        </w:rPr>
        <w:t> </w:t>
      </w:r>
      <w:r w:rsidRPr="00E1721E">
        <w:rPr>
          <w:color w:val="000000" w:themeColor="text1"/>
          <w:sz w:val="24"/>
          <w:szCs w:val="24"/>
        </w:rPr>
        <w:t>65</w:t>
      </w:r>
      <w:r w:rsidRPr="00E1721E">
        <w:rPr>
          <w:rFonts w:ascii="Arial" w:hAnsi="Arial" w:cs="Arial"/>
          <w:color w:val="000000" w:themeColor="text1"/>
          <w:sz w:val="24"/>
          <w:szCs w:val="24"/>
        </w:rPr>
        <w:t> </w:t>
      </w:r>
      <w:r w:rsidRPr="00E1721E">
        <w:rPr>
          <w:color w:val="000000" w:themeColor="text1"/>
          <w:sz w:val="24"/>
          <w:szCs w:val="24"/>
        </w:rPr>
        <w:t>percent say it is off on the wrong track. Across the</w:t>
      </w:r>
      <w:r w:rsidR="00356E47" w:rsidRPr="00356E47">
        <w:rPr>
          <w:color w:val="000000" w:themeColor="text1"/>
          <w:sz w:val="24"/>
          <w:szCs w:val="24"/>
        </w:rPr>
        <w:t xml:space="preserve"> </w:t>
      </w:r>
      <w:r w:rsidR="00356E47" w:rsidRPr="00E1721E">
        <w:rPr>
          <w:color w:val="000000" w:themeColor="text1"/>
          <w:sz w:val="24"/>
          <w:szCs w:val="24"/>
        </w:rPr>
        <w:t>wider</w:t>
      </w:r>
      <w:r w:rsidR="00356E47" w:rsidRPr="00E1721E">
        <w:rPr>
          <w:rFonts w:ascii="Arial" w:hAnsi="Arial" w:cs="Arial"/>
          <w:color w:val="000000" w:themeColor="text1"/>
          <w:sz w:val="24"/>
          <w:szCs w:val="24"/>
        </w:rPr>
        <w:t> </w:t>
      </w:r>
      <w:r w:rsidR="00356E47" w:rsidRPr="00E1721E">
        <w:rPr>
          <w:color w:val="000000" w:themeColor="text1"/>
          <w:sz w:val="24"/>
          <w:szCs w:val="24"/>
        </w:rPr>
        <w:t>Metro</w:t>
      </w:r>
      <w:r w:rsidRPr="00E1721E">
        <w:rPr>
          <w:color w:val="000000" w:themeColor="text1"/>
          <w:sz w:val="24"/>
          <w:szCs w:val="24"/>
        </w:rPr>
        <w:t xml:space="preserve"> Vancouver</w:t>
      </w:r>
      <w:r w:rsidRPr="00E1721E">
        <w:rPr>
          <w:rFonts w:ascii="Arial" w:hAnsi="Arial" w:cs="Arial"/>
          <w:color w:val="000000" w:themeColor="text1"/>
          <w:sz w:val="24"/>
          <w:szCs w:val="24"/>
        </w:rPr>
        <w:t> </w:t>
      </w:r>
      <w:r w:rsidRPr="00E1721E">
        <w:rPr>
          <w:color w:val="000000" w:themeColor="text1"/>
          <w:sz w:val="24"/>
          <w:szCs w:val="24"/>
        </w:rPr>
        <w:t>region</w:t>
      </w:r>
      <w:r w:rsidRPr="00E1721E">
        <w:rPr>
          <w:rFonts w:ascii="Arial" w:hAnsi="Arial" w:cs="Arial"/>
          <w:color w:val="000000" w:themeColor="text1"/>
          <w:sz w:val="24"/>
          <w:szCs w:val="24"/>
        </w:rPr>
        <w:t> </w:t>
      </w:r>
      <w:r w:rsidRPr="00E1721E">
        <w:rPr>
          <w:color w:val="000000" w:themeColor="text1"/>
          <w:sz w:val="24"/>
          <w:szCs w:val="24"/>
        </w:rPr>
        <w:t>(MVRD), sentiment is similar</w:t>
      </w:r>
      <w:r w:rsidRPr="00E1721E">
        <w:rPr>
          <w:rFonts w:ascii="Aptos" w:hAnsi="Aptos" w:cs="Aptos"/>
          <w:color w:val="000000" w:themeColor="text1"/>
          <w:sz w:val="24"/>
          <w:szCs w:val="24"/>
        </w:rPr>
        <w:t>—</w:t>
      </w:r>
      <w:r w:rsidRPr="00E1721E">
        <w:rPr>
          <w:color w:val="000000" w:themeColor="text1"/>
          <w:sz w:val="24"/>
          <w:szCs w:val="24"/>
        </w:rPr>
        <w:t>38</w:t>
      </w:r>
      <w:r w:rsidRPr="00E1721E">
        <w:rPr>
          <w:rFonts w:ascii="Arial" w:hAnsi="Arial" w:cs="Arial"/>
          <w:color w:val="000000" w:themeColor="text1"/>
          <w:sz w:val="24"/>
          <w:szCs w:val="24"/>
        </w:rPr>
        <w:t> </w:t>
      </w:r>
      <w:r w:rsidRPr="00E1721E">
        <w:rPr>
          <w:color w:val="000000" w:themeColor="text1"/>
          <w:sz w:val="24"/>
          <w:szCs w:val="24"/>
        </w:rPr>
        <w:t>percent right</w:t>
      </w:r>
      <w:r w:rsidRPr="00E1721E">
        <w:rPr>
          <w:rFonts w:ascii="Arial" w:hAnsi="Arial" w:cs="Arial"/>
          <w:color w:val="000000" w:themeColor="text1"/>
          <w:sz w:val="24"/>
          <w:szCs w:val="24"/>
        </w:rPr>
        <w:t> </w:t>
      </w:r>
      <w:r w:rsidRPr="00E1721E">
        <w:rPr>
          <w:color w:val="000000" w:themeColor="text1"/>
          <w:sz w:val="24"/>
          <w:szCs w:val="24"/>
        </w:rPr>
        <w:t>direction,</w:t>
      </w:r>
      <w:r w:rsidRPr="00E1721E">
        <w:rPr>
          <w:rFonts w:ascii="Arial" w:hAnsi="Arial" w:cs="Arial"/>
          <w:color w:val="000000" w:themeColor="text1"/>
          <w:sz w:val="24"/>
          <w:szCs w:val="24"/>
        </w:rPr>
        <w:t> </w:t>
      </w:r>
      <w:r w:rsidRPr="00E1721E">
        <w:rPr>
          <w:color w:val="000000" w:themeColor="text1"/>
          <w:sz w:val="24"/>
          <w:szCs w:val="24"/>
        </w:rPr>
        <w:t>62</w:t>
      </w:r>
      <w:r w:rsidRPr="00E1721E">
        <w:rPr>
          <w:rFonts w:ascii="Arial" w:hAnsi="Arial" w:cs="Arial"/>
          <w:color w:val="000000" w:themeColor="text1"/>
          <w:sz w:val="24"/>
          <w:szCs w:val="24"/>
        </w:rPr>
        <w:t> </w:t>
      </w:r>
      <w:r w:rsidRPr="00E1721E">
        <w:rPr>
          <w:color w:val="000000" w:themeColor="text1"/>
          <w:sz w:val="24"/>
          <w:szCs w:val="24"/>
        </w:rPr>
        <w:t>percent wrong</w:t>
      </w:r>
      <w:r w:rsidRPr="00E1721E">
        <w:rPr>
          <w:rFonts w:ascii="Arial" w:hAnsi="Arial" w:cs="Arial"/>
          <w:color w:val="000000" w:themeColor="text1"/>
          <w:sz w:val="24"/>
          <w:szCs w:val="24"/>
        </w:rPr>
        <w:t> </w:t>
      </w:r>
      <w:r w:rsidRPr="00E1721E">
        <w:rPr>
          <w:color w:val="000000" w:themeColor="text1"/>
          <w:sz w:val="24"/>
          <w:szCs w:val="24"/>
        </w:rPr>
        <w:t>track.</w:t>
      </w:r>
    </w:p>
    <w:p w14:paraId="474B235B" w14:textId="55136F28" w:rsidR="00E1721E" w:rsidRPr="00E1721E" w:rsidRDefault="00E1721E" w:rsidP="00E1721E">
      <w:pPr>
        <w:rPr>
          <w:color w:val="000000" w:themeColor="text1"/>
          <w:sz w:val="24"/>
          <w:szCs w:val="24"/>
        </w:rPr>
      </w:pPr>
      <w:r w:rsidRPr="00E1721E">
        <w:rPr>
          <w:color w:val="000000" w:themeColor="text1"/>
          <w:sz w:val="24"/>
          <w:szCs w:val="24"/>
        </w:rPr>
        <w:t>Both inside the city and throughout the region, roughly seven in ten residents (Vancouver</w:t>
      </w:r>
      <w:r w:rsidRPr="00E1721E">
        <w:rPr>
          <w:rFonts w:ascii="Arial" w:hAnsi="Arial" w:cs="Arial"/>
          <w:color w:val="000000" w:themeColor="text1"/>
          <w:sz w:val="24"/>
          <w:szCs w:val="24"/>
        </w:rPr>
        <w:t> </w:t>
      </w:r>
      <w:r w:rsidRPr="00E1721E">
        <w:rPr>
          <w:color w:val="000000" w:themeColor="text1"/>
          <w:sz w:val="24"/>
          <w:szCs w:val="24"/>
        </w:rPr>
        <w:t>73%,</w:t>
      </w:r>
      <w:r w:rsidRPr="00E1721E">
        <w:rPr>
          <w:rFonts w:ascii="Arial" w:hAnsi="Arial" w:cs="Arial"/>
          <w:color w:val="000000" w:themeColor="text1"/>
          <w:sz w:val="24"/>
          <w:szCs w:val="24"/>
        </w:rPr>
        <w:t> </w:t>
      </w:r>
      <w:r w:rsidRPr="00E1721E">
        <w:rPr>
          <w:color w:val="000000" w:themeColor="text1"/>
          <w:sz w:val="24"/>
          <w:szCs w:val="24"/>
        </w:rPr>
        <w:t>MVRD</w:t>
      </w:r>
      <w:r w:rsidRPr="00E1721E">
        <w:rPr>
          <w:rFonts w:ascii="Arial" w:hAnsi="Arial" w:cs="Arial"/>
          <w:color w:val="000000" w:themeColor="text1"/>
          <w:sz w:val="24"/>
          <w:szCs w:val="24"/>
        </w:rPr>
        <w:t> </w:t>
      </w:r>
      <w:r w:rsidRPr="00E1721E">
        <w:rPr>
          <w:color w:val="000000" w:themeColor="text1"/>
          <w:sz w:val="24"/>
          <w:szCs w:val="24"/>
        </w:rPr>
        <w:t>69%) agree that their mayor and council are out of touch with what residents need. Vancouver</w:t>
      </w:r>
      <w:r w:rsidRPr="00E1721E">
        <w:rPr>
          <w:rFonts w:ascii="Arial" w:hAnsi="Arial" w:cs="Arial"/>
          <w:color w:val="000000" w:themeColor="text1"/>
          <w:sz w:val="24"/>
          <w:szCs w:val="24"/>
        </w:rPr>
        <w:t> </w:t>
      </w:r>
      <w:r w:rsidRPr="00E1721E">
        <w:rPr>
          <w:color w:val="000000" w:themeColor="text1"/>
          <w:sz w:val="24"/>
          <w:szCs w:val="24"/>
        </w:rPr>
        <w:t>City</w:t>
      </w:r>
      <w:r w:rsidRPr="00E1721E">
        <w:rPr>
          <w:rFonts w:ascii="Arial" w:hAnsi="Arial" w:cs="Arial"/>
          <w:color w:val="000000" w:themeColor="text1"/>
          <w:sz w:val="24"/>
          <w:szCs w:val="24"/>
        </w:rPr>
        <w:t> </w:t>
      </w:r>
      <w:r w:rsidRPr="00E1721E">
        <w:rPr>
          <w:color w:val="000000" w:themeColor="text1"/>
          <w:sz w:val="24"/>
          <w:szCs w:val="24"/>
        </w:rPr>
        <w:t xml:space="preserve">Council earns mixed reviews </w:t>
      </w:r>
      <w:bookmarkStart w:id="0" w:name="_Hlk211844759"/>
      <w:r w:rsidRPr="00E1721E">
        <w:rPr>
          <w:color w:val="000000" w:themeColor="text1"/>
          <w:sz w:val="24"/>
          <w:szCs w:val="24"/>
        </w:rPr>
        <w:t>(45%</w:t>
      </w:r>
      <w:r w:rsidRPr="00E1721E">
        <w:rPr>
          <w:rFonts w:ascii="Arial" w:hAnsi="Arial" w:cs="Arial"/>
          <w:color w:val="000000" w:themeColor="text1"/>
          <w:sz w:val="24"/>
          <w:szCs w:val="24"/>
        </w:rPr>
        <w:t> </w:t>
      </w:r>
      <w:r w:rsidRPr="00E1721E">
        <w:rPr>
          <w:color w:val="000000" w:themeColor="text1"/>
          <w:sz w:val="24"/>
          <w:szCs w:val="24"/>
        </w:rPr>
        <w:t>good</w:t>
      </w:r>
      <w:r w:rsidRPr="00E1721E">
        <w:rPr>
          <w:rFonts w:ascii="Arial" w:hAnsi="Arial" w:cs="Arial"/>
          <w:color w:val="000000" w:themeColor="text1"/>
          <w:sz w:val="24"/>
          <w:szCs w:val="24"/>
        </w:rPr>
        <w:t> </w:t>
      </w:r>
      <w:r w:rsidRPr="00E1721E">
        <w:rPr>
          <w:color w:val="000000" w:themeColor="text1"/>
          <w:sz w:val="24"/>
          <w:szCs w:val="24"/>
        </w:rPr>
        <w:t>job,</w:t>
      </w:r>
      <w:r w:rsidRPr="00E1721E">
        <w:rPr>
          <w:rFonts w:ascii="Arial" w:hAnsi="Arial" w:cs="Arial"/>
          <w:color w:val="000000" w:themeColor="text1"/>
          <w:sz w:val="24"/>
          <w:szCs w:val="24"/>
        </w:rPr>
        <w:t> </w:t>
      </w:r>
      <w:r w:rsidRPr="00E1721E">
        <w:rPr>
          <w:color w:val="000000" w:themeColor="text1"/>
          <w:sz w:val="24"/>
          <w:szCs w:val="24"/>
        </w:rPr>
        <w:t>55%</w:t>
      </w:r>
      <w:r w:rsidRPr="00E1721E">
        <w:rPr>
          <w:rFonts w:ascii="Arial" w:hAnsi="Arial" w:cs="Arial"/>
          <w:color w:val="000000" w:themeColor="text1"/>
          <w:sz w:val="24"/>
          <w:szCs w:val="24"/>
        </w:rPr>
        <w:t> </w:t>
      </w:r>
      <w:r w:rsidRPr="00E1721E">
        <w:rPr>
          <w:color w:val="000000" w:themeColor="text1"/>
          <w:sz w:val="24"/>
          <w:szCs w:val="24"/>
        </w:rPr>
        <w:t>bad</w:t>
      </w:r>
      <w:r w:rsidRPr="00E1721E">
        <w:rPr>
          <w:rFonts w:ascii="Arial" w:hAnsi="Arial" w:cs="Arial"/>
          <w:color w:val="000000" w:themeColor="text1"/>
          <w:sz w:val="24"/>
          <w:szCs w:val="24"/>
        </w:rPr>
        <w:t> </w:t>
      </w:r>
      <w:r w:rsidRPr="00E1721E">
        <w:rPr>
          <w:color w:val="000000" w:themeColor="text1"/>
          <w:sz w:val="24"/>
          <w:szCs w:val="24"/>
        </w:rPr>
        <w:t>job)</w:t>
      </w:r>
      <w:r w:rsidR="002A4E5E">
        <w:rPr>
          <w:color w:val="000000" w:themeColor="text1"/>
          <w:sz w:val="24"/>
          <w:szCs w:val="24"/>
        </w:rPr>
        <w:t xml:space="preserve"> </w:t>
      </w:r>
      <w:bookmarkEnd w:id="0"/>
      <w:r w:rsidR="002A4E5E">
        <w:rPr>
          <w:color w:val="000000" w:themeColor="text1"/>
          <w:sz w:val="24"/>
          <w:szCs w:val="24"/>
        </w:rPr>
        <w:t xml:space="preserve">with its </w:t>
      </w:r>
      <w:r w:rsidR="00651169">
        <w:rPr>
          <w:color w:val="000000" w:themeColor="text1"/>
          <w:sz w:val="24"/>
          <w:szCs w:val="24"/>
        </w:rPr>
        <w:t xml:space="preserve">MVRD </w:t>
      </w:r>
      <w:r w:rsidR="002A4E5E">
        <w:rPr>
          <w:color w:val="000000" w:themeColor="text1"/>
          <w:sz w:val="24"/>
          <w:szCs w:val="24"/>
        </w:rPr>
        <w:t>counterparts scoring somewhat higher</w:t>
      </w:r>
      <w:r w:rsidR="00B555CB">
        <w:rPr>
          <w:color w:val="000000" w:themeColor="text1"/>
          <w:sz w:val="24"/>
          <w:szCs w:val="24"/>
        </w:rPr>
        <w:t xml:space="preserve"> </w:t>
      </w:r>
      <w:r w:rsidR="00B555CB" w:rsidRPr="00E1721E">
        <w:rPr>
          <w:color w:val="000000" w:themeColor="text1"/>
          <w:sz w:val="24"/>
          <w:szCs w:val="24"/>
        </w:rPr>
        <w:t>(</w:t>
      </w:r>
      <w:r w:rsidR="00651169">
        <w:rPr>
          <w:color w:val="000000" w:themeColor="text1"/>
          <w:sz w:val="24"/>
          <w:szCs w:val="24"/>
        </w:rPr>
        <w:t>52</w:t>
      </w:r>
      <w:r w:rsidR="00B555CB" w:rsidRPr="00E1721E">
        <w:rPr>
          <w:color w:val="000000" w:themeColor="text1"/>
          <w:sz w:val="24"/>
          <w:szCs w:val="24"/>
        </w:rPr>
        <w:t>%</w:t>
      </w:r>
      <w:r w:rsidR="00B555CB" w:rsidRPr="00E1721E">
        <w:rPr>
          <w:rFonts w:ascii="Arial" w:hAnsi="Arial" w:cs="Arial"/>
          <w:color w:val="000000" w:themeColor="text1"/>
          <w:sz w:val="24"/>
          <w:szCs w:val="24"/>
        </w:rPr>
        <w:t> </w:t>
      </w:r>
      <w:r w:rsidR="00B555CB" w:rsidRPr="00E1721E">
        <w:rPr>
          <w:color w:val="000000" w:themeColor="text1"/>
          <w:sz w:val="24"/>
          <w:szCs w:val="24"/>
        </w:rPr>
        <w:t>good</w:t>
      </w:r>
      <w:r w:rsidR="00B555CB" w:rsidRPr="00E1721E">
        <w:rPr>
          <w:rFonts w:ascii="Arial" w:hAnsi="Arial" w:cs="Arial"/>
          <w:color w:val="000000" w:themeColor="text1"/>
          <w:sz w:val="24"/>
          <w:szCs w:val="24"/>
        </w:rPr>
        <w:t> </w:t>
      </w:r>
      <w:r w:rsidR="00B555CB" w:rsidRPr="00E1721E">
        <w:rPr>
          <w:color w:val="000000" w:themeColor="text1"/>
          <w:sz w:val="24"/>
          <w:szCs w:val="24"/>
        </w:rPr>
        <w:t>job,</w:t>
      </w:r>
      <w:r w:rsidR="00B555CB" w:rsidRPr="00E1721E">
        <w:rPr>
          <w:rFonts w:ascii="Arial" w:hAnsi="Arial" w:cs="Arial"/>
          <w:color w:val="000000" w:themeColor="text1"/>
          <w:sz w:val="24"/>
          <w:szCs w:val="24"/>
        </w:rPr>
        <w:t> </w:t>
      </w:r>
      <w:r w:rsidR="00421FBC">
        <w:rPr>
          <w:color w:val="000000" w:themeColor="text1"/>
          <w:sz w:val="24"/>
          <w:szCs w:val="24"/>
        </w:rPr>
        <w:t>48</w:t>
      </w:r>
      <w:r w:rsidR="00B555CB" w:rsidRPr="00E1721E">
        <w:rPr>
          <w:color w:val="000000" w:themeColor="text1"/>
          <w:sz w:val="24"/>
          <w:szCs w:val="24"/>
        </w:rPr>
        <w:t>%</w:t>
      </w:r>
      <w:r w:rsidR="00B555CB" w:rsidRPr="00E1721E">
        <w:rPr>
          <w:rFonts w:ascii="Arial" w:hAnsi="Arial" w:cs="Arial"/>
          <w:color w:val="000000" w:themeColor="text1"/>
          <w:sz w:val="24"/>
          <w:szCs w:val="24"/>
        </w:rPr>
        <w:t> </w:t>
      </w:r>
      <w:r w:rsidR="00B555CB" w:rsidRPr="00E1721E">
        <w:rPr>
          <w:color w:val="000000" w:themeColor="text1"/>
          <w:sz w:val="24"/>
          <w:szCs w:val="24"/>
        </w:rPr>
        <w:t>bad</w:t>
      </w:r>
      <w:r w:rsidR="00B555CB" w:rsidRPr="00E1721E">
        <w:rPr>
          <w:rFonts w:ascii="Arial" w:hAnsi="Arial" w:cs="Arial"/>
          <w:color w:val="000000" w:themeColor="text1"/>
          <w:sz w:val="24"/>
          <w:szCs w:val="24"/>
        </w:rPr>
        <w:t> </w:t>
      </w:r>
      <w:r w:rsidR="00B555CB" w:rsidRPr="00E1721E">
        <w:rPr>
          <w:color w:val="000000" w:themeColor="text1"/>
          <w:sz w:val="24"/>
          <w:szCs w:val="24"/>
        </w:rPr>
        <w:t>job)</w:t>
      </w:r>
      <w:r w:rsidRPr="00E1721E">
        <w:rPr>
          <w:color w:val="000000" w:themeColor="text1"/>
          <w:sz w:val="24"/>
          <w:szCs w:val="24"/>
        </w:rPr>
        <w:t xml:space="preserve">, while </w:t>
      </w:r>
      <w:r w:rsidR="001B1A95">
        <w:rPr>
          <w:color w:val="000000" w:themeColor="text1"/>
          <w:sz w:val="24"/>
          <w:szCs w:val="24"/>
        </w:rPr>
        <w:t xml:space="preserve">local </w:t>
      </w:r>
      <w:r w:rsidRPr="00E1721E">
        <w:rPr>
          <w:color w:val="000000" w:themeColor="text1"/>
          <w:sz w:val="24"/>
          <w:szCs w:val="24"/>
        </w:rPr>
        <w:t xml:space="preserve">councillors overall receive more positive </w:t>
      </w:r>
      <w:r w:rsidR="000B27E6">
        <w:rPr>
          <w:color w:val="000000" w:themeColor="text1"/>
          <w:sz w:val="24"/>
          <w:szCs w:val="24"/>
        </w:rPr>
        <w:t xml:space="preserve">assessments </w:t>
      </w:r>
      <w:r w:rsidR="00DF36FB">
        <w:rPr>
          <w:color w:val="000000" w:themeColor="text1"/>
          <w:sz w:val="24"/>
          <w:szCs w:val="24"/>
        </w:rPr>
        <w:t>(5</w:t>
      </w:r>
      <w:r w:rsidR="00651169">
        <w:rPr>
          <w:color w:val="000000" w:themeColor="text1"/>
          <w:sz w:val="24"/>
          <w:szCs w:val="24"/>
        </w:rPr>
        <w:t>3</w:t>
      </w:r>
      <w:r w:rsidR="00DF36FB">
        <w:rPr>
          <w:color w:val="000000" w:themeColor="text1"/>
          <w:sz w:val="24"/>
          <w:szCs w:val="24"/>
        </w:rPr>
        <w:t xml:space="preserve">% Vancouver/57% MVRD) </w:t>
      </w:r>
      <w:r w:rsidRPr="00E1721E">
        <w:rPr>
          <w:color w:val="000000" w:themeColor="text1"/>
          <w:sz w:val="24"/>
          <w:szCs w:val="24"/>
        </w:rPr>
        <w:t>than negative</w:t>
      </w:r>
      <w:r w:rsidR="00E177B7">
        <w:rPr>
          <w:color w:val="000000" w:themeColor="text1"/>
          <w:sz w:val="24"/>
          <w:szCs w:val="24"/>
        </w:rPr>
        <w:t xml:space="preserve"> </w:t>
      </w:r>
      <w:r w:rsidRPr="00E1721E">
        <w:rPr>
          <w:color w:val="000000" w:themeColor="text1"/>
          <w:sz w:val="24"/>
          <w:szCs w:val="24"/>
        </w:rPr>
        <w:t>evaluations</w:t>
      </w:r>
      <w:r w:rsidR="00E177B7">
        <w:rPr>
          <w:color w:val="000000" w:themeColor="text1"/>
          <w:sz w:val="24"/>
          <w:szCs w:val="24"/>
        </w:rPr>
        <w:t>.</w:t>
      </w:r>
    </w:p>
    <w:p w14:paraId="2898395E" w14:textId="77777777" w:rsidR="00E1721E" w:rsidRPr="00E1721E" w:rsidRDefault="00E1721E" w:rsidP="00E1721E">
      <w:pPr>
        <w:rPr>
          <w:b/>
          <w:bCs/>
          <w:color w:val="000000" w:themeColor="text1"/>
          <w:sz w:val="24"/>
          <w:szCs w:val="24"/>
        </w:rPr>
      </w:pPr>
      <w:r w:rsidRPr="00E1721E">
        <w:rPr>
          <w:b/>
          <w:bCs/>
          <w:color w:val="000000" w:themeColor="text1"/>
          <w:sz w:val="24"/>
          <w:szCs w:val="24"/>
        </w:rPr>
        <w:t>Top</w:t>
      </w:r>
      <w:r w:rsidRPr="00E1721E">
        <w:rPr>
          <w:rFonts w:ascii="Arial" w:hAnsi="Arial" w:cs="Arial"/>
          <w:b/>
          <w:bCs/>
          <w:color w:val="000000" w:themeColor="text1"/>
          <w:sz w:val="24"/>
          <w:szCs w:val="24"/>
        </w:rPr>
        <w:t> </w:t>
      </w:r>
      <w:r w:rsidRPr="00E1721E">
        <w:rPr>
          <w:b/>
          <w:bCs/>
          <w:color w:val="000000" w:themeColor="text1"/>
          <w:sz w:val="24"/>
          <w:szCs w:val="24"/>
        </w:rPr>
        <w:t>Issues</w:t>
      </w:r>
      <w:r w:rsidRPr="00E1721E">
        <w:rPr>
          <w:rFonts w:ascii="Arial" w:hAnsi="Arial" w:cs="Arial"/>
          <w:b/>
          <w:bCs/>
          <w:color w:val="000000" w:themeColor="text1"/>
          <w:sz w:val="24"/>
          <w:szCs w:val="24"/>
        </w:rPr>
        <w:t> </w:t>
      </w:r>
      <w:r w:rsidRPr="00E1721E">
        <w:rPr>
          <w:b/>
          <w:bCs/>
          <w:color w:val="000000" w:themeColor="text1"/>
          <w:sz w:val="24"/>
          <w:szCs w:val="24"/>
        </w:rPr>
        <w:t>Facing</w:t>
      </w:r>
      <w:r w:rsidRPr="00E1721E">
        <w:rPr>
          <w:rFonts w:ascii="Arial" w:hAnsi="Arial" w:cs="Arial"/>
          <w:b/>
          <w:bCs/>
          <w:color w:val="000000" w:themeColor="text1"/>
          <w:sz w:val="24"/>
          <w:szCs w:val="24"/>
        </w:rPr>
        <w:t> </w:t>
      </w:r>
      <w:r w:rsidRPr="00E1721E">
        <w:rPr>
          <w:b/>
          <w:bCs/>
          <w:color w:val="000000" w:themeColor="text1"/>
          <w:sz w:val="24"/>
          <w:szCs w:val="24"/>
        </w:rPr>
        <w:t>Vancouver</w:t>
      </w:r>
      <w:r w:rsidRPr="00E1721E">
        <w:rPr>
          <w:rFonts w:ascii="Arial" w:hAnsi="Arial" w:cs="Arial"/>
          <w:b/>
          <w:bCs/>
          <w:color w:val="000000" w:themeColor="text1"/>
          <w:sz w:val="24"/>
          <w:szCs w:val="24"/>
        </w:rPr>
        <w:t> </w:t>
      </w:r>
      <w:r w:rsidRPr="00E1721E">
        <w:rPr>
          <w:b/>
          <w:bCs/>
          <w:color w:val="000000" w:themeColor="text1"/>
          <w:sz w:val="24"/>
          <w:szCs w:val="24"/>
        </w:rPr>
        <w:t>and</w:t>
      </w:r>
      <w:r w:rsidRPr="00E1721E">
        <w:rPr>
          <w:rFonts w:ascii="Arial" w:hAnsi="Arial" w:cs="Arial"/>
          <w:b/>
          <w:bCs/>
          <w:color w:val="000000" w:themeColor="text1"/>
          <w:sz w:val="24"/>
          <w:szCs w:val="24"/>
        </w:rPr>
        <w:t> </w:t>
      </w:r>
      <w:r w:rsidRPr="00E1721E">
        <w:rPr>
          <w:b/>
          <w:bCs/>
          <w:color w:val="000000" w:themeColor="text1"/>
          <w:sz w:val="24"/>
          <w:szCs w:val="24"/>
        </w:rPr>
        <w:t>the</w:t>
      </w:r>
      <w:r w:rsidRPr="00E1721E">
        <w:rPr>
          <w:rFonts w:ascii="Arial" w:hAnsi="Arial" w:cs="Arial"/>
          <w:b/>
          <w:bCs/>
          <w:color w:val="000000" w:themeColor="text1"/>
          <w:sz w:val="24"/>
          <w:szCs w:val="24"/>
        </w:rPr>
        <w:t> </w:t>
      </w:r>
      <w:r w:rsidRPr="00E1721E">
        <w:rPr>
          <w:b/>
          <w:bCs/>
          <w:color w:val="000000" w:themeColor="text1"/>
          <w:sz w:val="24"/>
          <w:szCs w:val="24"/>
        </w:rPr>
        <w:t>MVRD</w:t>
      </w:r>
    </w:p>
    <w:p w14:paraId="72DDA6C8" w14:textId="77777777" w:rsidR="00E1721E" w:rsidRPr="00E1721E" w:rsidRDefault="00E1721E" w:rsidP="00E1721E">
      <w:pPr>
        <w:rPr>
          <w:color w:val="000000" w:themeColor="text1"/>
          <w:sz w:val="24"/>
          <w:szCs w:val="24"/>
        </w:rPr>
      </w:pPr>
      <w:r w:rsidRPr="00E1721E">
        <w:rPr>
          <w:color w:val="000000" w:themeColor="text1"/>
          <w:sz w:val="24"/>
          <w:szCs w:val="24"/>
        </w:rPr>
        <w:t>Affordability and housing costs dominate resident concerns in every corner of the region:</w:t>
      </w:r>
    </w:p>
    <w:p w14:paraId="3C544C7B" w14:textId="77777777" w:rsidR="00E1721E" w:rsidRPr="00E1721E" w:rsidRDefault="00E1721E" w:rsidP="00284B1F">
      <w:pPr>
        <w:numPr>
          <w:ilvl w:val="0"/>
          <w:numId w:val="14"/>
        </w:numPr>
        <w:spacing w:after="0"/>
        <w:rPr>
          <w:color w:val="000000" w:themeColor="text1"/>
          <w:sz w:val="24"/>
          <w:szCs w:val="24"/>
        </w:rPr>
      </w:pPr>
      <w:r w:rsidRPr="00E1721E">
        <w:rPr>
          <w:color w:val="000000" w:themeColor="text1"/>
          <w:sz w:val="24"/>
          <w:szCs w:val="24"/>
        </w:rPr>
        <w:lastRenderedPageBreak/>
        <w:t>Affordability / cost</w:t>
      </w:r>
      <w:r w:rsidRPr="00E1721E">
        <w:rPr>
          <w:rFonts w:ascii="Arial" w:hAnsi="Arial" w:cs="Arial"/>
          <w:color w:val="000000" w:themeColor="text1"/>
          <w:sz w:val="24"/>
          <w:szCs w:val="24"/>
        </w:rPr>
        <w:t> </w:t>
      </w:r>
      <w:r w:rsidRPr="00E1721E">
        <w:rPr>
          <w:color w:val="000000" w:themeColor="text1"/>
          <w:sz w:val="24"/>
          <w:szCs w:val="24"/>
        </w:rPr>
        <w:t>of</w:t>
      </w:r>
      <w:r w:rsidRPr="00E1721E">
        <w:rPr>
          <w:rFonts w:ascii="Arial" w:hAnsi="Arial" w:cs="Arial"/>
          <w:color w:val="000000" w:themeColor="text1"/>
          <w:sz w:val="24"/>
          <w:szCs w:val="24"/>
        </w:rPr>
        <w:t> </w:t>
      </w:r>
      <w:r w:rsidRPr="00E1721E">
        <w:rPr>
          <w:color w:val="000000" w:themeColor="text1"/>
          <w:sz w:val="24"/>
          <w:szCs w:val="24"/>
        </w:rPr>
        <w:t>living:</w:t>
      </w:r>
      <w:r w:rsidRPr="00E1721E">
        <w:rPr>
          <w:rFonts w:ascii="Arial" w:hAnsi="Arial" w:cs="Arial"/>
          <w:color w:val="000000" w:themeColor="text1"/>
          <w:sz w:val="24"/>
          <w:szCs w:val="24"/>
        </w:rPr>
        <w:t> </w:t>
      </w:r>
      <w:r w:rsidRPr="00E1721E">
        <w:rPr>
          <w:color w:val="000000" w:themeColor="text1"/>
          <w:sz w:val="24"/>
          <w:szCs w:val="24"/>
        </w:rPr>
        <w:t>53%</w:t>
      </w:r>
      <w:r w:rsidRPr="00E1721E">
        <w:rPr>
          <w:rFonts w:ascii="Arial" w:hAnsi="Arial" w:cs="Arial"/>
          <w:color w:val="000000" w:themeColor="text1"/>
          <w:sz w:val="24"/>
          <w:szCs w:val="24"/>
        </w:rPr>
        <w:t> </w:t>
      </w:r>
      <w:r w:rsidRPr="00E1721E">
        <w:rPr>
          <w:color w:val="000000" w:themeColor="text1"/>
          <w:sz w:val="24"/>
          <w:szCs w:val="24"/>
        </w:rPr>
        <w:t>(Vancouver),</w:t>
      </w:r>
      <w:r w:rsidRPr="00E1721E">
        <w:rPr>
          <w:rFonts w:ascii="Arial" w:hAnsi="Arial" w:cs="Arial"/>
          <w:color w:val="000000" w:themeColor="text1"/>
          <w:sz w:val="24"/>
          <w:szCs w:val="24"/>
        </w:rPr>
        <w:t> </w:t>
      </w:r>
      <w:r w:rsidRPr="00E1721E">
        <w:rPr>
          <w:color w:val="000000" w:themeColor="text1"/>
          <w:sz w:val="24"/>
          <w:szCs w:val="24"/>
        </w:rPr>
        <w:t>52%</w:t>
      </w:r>
      <w:r w:rsidRPr="00E1721E">
        <w:rPr>
          <w:rFonts w:ascii="Arial" w:hAnsi="Arial" w:cs="Arial"/>
          <w:color w:val="000000" w:themeColor="text1"/>
          <w:sz w:val="24"/>
          <w:szCs w:val="24"/>
        </w:rPr>
        <w:t> </w:t>
      </w:r>
      <w:r w:rsidRPr="00E1721E">
        <w:rPr>
          <w:color w:val="000000" w:themeColor="text1"/>
          <w:sz w:val="24"/>
          <w:szCs w:val="24"/>
        </w:rPr>
        <w:t>(MVRD)</w:t>
      </w:r>
    </w:p>
    <w:p w14:paraId="0906CE0C" w14:textId="77777777" w:rsidR="00E1721E" w:rsidRPr="00E1721E" w:rsidRDefault="00E1721E" w:rsidP="00284B1F">
      <w:pPr>
        <w:numPr>
          <w:ilvl w:val="0"/>
          <w:numId w:val="14"/>
        </w:numPr>
        <w:spacing w:after="0"/>
        <w:rPr>
          <w:color w:val="000000" w:themeColor="text1"/>
          <w:sz w:val="24"/>
          <w:szCs w:val="24"/>
        </w:rPr>
      </w:pPr>
      <w:r w:rsidRPr="00E1721E">
        <w:rPr>
          <w:color w:val="000000" w:themeColor="text1"/>
          <w:sz w:val="24"/>
          <w:szCs w:val="24"/>
        </w:rPr>
        <w:t>Affordable</w:t>
      </w:r>
      <w:r w:rsidRPr="00E1721E">
        <w:rPr>
          <w:rFonts w:ascii="Arial" w:hAnsi="Arial" w:cs="Arial"/>
          <w:color w:val="000000" w:themeColor="text1"/>
          <w:sz w:val="24"/>
          <w:szCs w:val="24"/>
        </w:rPr>
        <w:t> </w:t>
      </w:r>
      <w:r w:rsidRPr="00E1721E">
        <w:rPr>
          <w:color w:val="000000" w:themeColor="text1"/>
          <w:sz w:val="24"/>
          <w:szCs w:val="24"/>
        </w:rPr>
        <w:t>rent / home</w:t>
      </w:r>
      <w:r w:rsidRPr="00E1721E">
        <w:rPr>
          <w:rFonts w:ascii="Arial" w:hAnsi="Arial" w:cs="Arial"/>
          <w:color w:val="000000" w:themeColor="text1"/>
          <w:sz w:val="24"/>
          <w:szCs w:val="24"/>
        </w:rPr>
        <w:t> </w:t>
      </w:r>
      <w:r w:rsidRPr="00E1721E">
        <w:rPr>
          <w:color w:val="000000" w:themeColor="text1"/>
          <w:sz w:val="24"/>
          <w:szCs w:val="24"/>
        </w:rPr>
        <w:t>ownership:</w:t>
      </w:r>
      <w:r w:rsidRPr="00E1721E">
        <w:rPr>
          <w:rFonts w:ascii="Arial" w:hAnsi="Arial" w:cs="Arial"/>
          <w:color w:val="000000" w:themeColor="text1"/>
          <w:sz w:val="24"/>
          <w:szCs w:val="24"/>
        </w:rPr>
        <w:t> </w:t>
      </w:r>
      <w:r w:rsidRPr="00E1721E">
        <w:rPr>
          <w:color w:val="000000" w:themeColor="text1"/>
          <w:sz w:val="24"/>
          <w:szCs w:val="24"/>
        </w:rPr>
        <w:t>43%</w:t>
      </w:r>
      <w:r w:rsidRPr="00E1721E">
        <w:rPr>
          <w:rFonts w:ascii="Arial" w:hAnsi="Arial" w:cs="Arial"/>
          <w:color w:val="000000" w:themeColor="text1"/>
          <w:sz w:val="24"/>
          <w:szCs w:val="24"/>
        </w:rPr>
        <w:t> </w:t>
      </w:r>
      <w:r w:rsidRPr="00E1721E">
        <w:rPr>
          <w:color w:val="000000" w:themeColor="text1"/>
          <w:sz w:val="24"/>
          <w:szCs w:val="24"/>
        </w:rPr>
        <w:t>(Vancouver),</w:t>
      </w:r>
      <w:r w:rsidRPr="00E1721E">
        <w:rPr>
          <w:rFonts w:ascii="Arial" w:hAnsi="Arial" w:cs="Arial"/>
          <w:color w:val="000000" w:themeColor="text1"/>
          <w:sz w:val="24"/>
          <w:szCs w:val="24"/>
        </w:rPr>
        <w:t> </w:t>
      </w:r>
      <w:r w:rsidRPr="00E1721E">
        <w:rPr>
          <w:color w:val="000000" w:themeColor="text1"/>
          <w:sz w:val="24"/>
          <w:szCs w:val="24"/>
        </w:rPr>
        <w:t>36%</w:t>
      </w:r>
      <w:r w:rsidRPr="00E1721E">
        <w:rPr>
          <w:rFonts w:ascii="Arial" w:hAnsi="Arial" w:cs="Arial"/>
          <w:color w:val="000000" w:themeColor="text1"/>
          <w:sz w:val="24"/>
          <w:szCs w:val="24"/>
        </w:rPr>
        <w:t> </w:t>
      </w:r>
      <w:r w:rsidRPr="00E1721E">
        <w:rPr>
          <w:color w:val="000000" w:themeColor="text1"/>
          <w:sz w:val="24"/>
          <w:szCs w:val="24"/>
        </w:rPr>
        <w:t>(MVRD)</w:t>
      </w:r>
    </w:p>
    <w:p w14:paraId="651B6126" w14:textId="77777777" w:rsidR="00E1721E" w:rsidRPr="00E1721E" w:rsidRDefault="00E1721E" w:rsidP="00284B1F">
      <w:pPr>
        <w:numPr>
          <w:ilvl w:val="0"/>
          <w:numId w:val="14"/>
        </w:numPr>
        <w:spacing w:after="0"/>
        <w:rPr>
          <w:color w:val="000000" w:themeColor="text1"/>
          <w:sz w:val="24"/>
          <w:szCs w:val="24"/>
        </w:rPr>
      </w:pPr>
      <w:r w:rsidRPr="00E1721E">
        <w:rPr>
          <w:color w:val="000000" w:themeColor="text1"/>
          <w:sz w:val="24"/>
          <w:szCs w:val="24"/>
        </w:rPr>
        <w:t>Homelessness:</w:t>
      </w:r>
      <w:r w:rsidRPr="00E1721E">
        <w:rPr>
          <w:rFonts w:ascii="Arial" w:hAnsi="Arial" w:cs="Arial"/>
          <w:color w:val="000000" w:themeColor="text1"/>
          <w:sz w:val="24"/>
          <w:szCs w:val="24"/>
        </w:rPr>
        <w:t> </w:t>
      </w:r>
      <w:r w:rsidRPr="00E1721E">
        <w:rPr>
          <w:color w:val="000000" w:themeColor="text1"/>
          <w:sz w:val="24"/>
          <w:szCs w:val="24"/>
        </w:rPr>
        <w:t>32%</w:t>
      </w:r>
      <w:r w:rsidRPr="00E1721E">
        <w:rPr>
          <w:rFonts w:ascii="Arial" w:hAnsi="Arial" w:cs="Arial"/>
          <w:color w:val="000000" w:themeColor="text1"/>
          <w:sz w:val="24"/>
          <w:szCs w:val="24"/>
        </w:rPr>
        <w:t> </w:t>
      </w:r>
      <w:r w:rsidRPr="00E1721E">
        <w:rPr>
          <w:color w:val="000000" w:themeColor="text1"/>
          <w:sz w:val="24"/>
          <w:szCs w:val="24"/>
        </w:rPr>
        <w:t>(Vancouver),</w:t>
      </w:r>
      <w:r w:rsidRPr="00E1721E">
        <w:rPr>
          <w:rFonts w:ascii="Arial" w:hAnsi="Arial" w:cs="Arial"/>
          <w:color w:val="000000" w:themeColor="text1"/>
          <w:sz w:val="24"/>
          <w:szCs w:val="24"/>
        </w:rPr>
        <w:t> </w:t>
      </w:r>
      <w:r w:rsidRPr="00E1721E">
        <w:rPr>
          <w:color w:val="000000" w:themeColor="text1"/>
          <w:sz w:val="24"/>
          <w:szCs w:val="24"/>
        </w:rPr>
        <w:t>23%</w:t>
      </w:r>
      <w:r w:rsidRPr="00E1721E">
        <w:rPr>
          <w:rFonts w:ascii="Arial" w:hAnsi="Arial" w:cs="Arial"/>
          <w:color w:val="000000" w:themeColor="text1"/>
          <w:sz w:val="24"/>
          <w:szCs w:val="24"/>
        </w:rPr>
        <w:t> </w:t>
      </w:r>
      <w:r w:rsidRPr="00E1721E">
        <w:rPr>
          <w:color w:val="000000" w:themeColor="text1"/>
          <w:sz w:val="24"/>
          <w:szCs w:val="24"/>
        </w:rPr>
        <w:t>(MVRD)</w:t>
      </w:r>
    </w:p>
    <w:p w14:paraId="666AD0E2" w14:textId="77777777" w:rsidR="00E1721E" w:rsidRPr="00E1721E" w:rsidRDefault="00E1721E" w:rsidP="00284B1F">
      <w:pPr>
        <w:numPr>
          <w:ilvl w:val="0"/>
          <w:numId w:val="14"/>
        </w:numPr>
        <w:spacing w:after="0"/>
        <w:rPr>
          <w:color w:val="000000" w:themeColor="text1"/>
          <w:sz w:val="24"/>
          <w:szCs w:val="24"/>
        </w:rPr>
      </w:pPr>
      <w:r w:rsidRPr="00E1721E">
        <w:rPr>
          <w:color w:val="000000" w:themeColor="text1"/>
          <w:sz w:val="24"/>
          <w:szCs w:val="24"/>
        </w:rPr>
        <w:t>Opioid</w:t>
      </w:r>
      <w:r w:rsidRPr="00E1721E">
        <w:rPr>
          <w:rFonts w:ascii="Arial" w:hAnsi="Arial" w:cs="Arial"/>
          <w:color w:val="000000" w:themeColor="text1"/>
          <w:sz w:val="24"/>
          <w:szCs w:val="24"/>
        </w:rPr>
        <w:t> </w:t>
      </w:r>
      <w:r w:rsidRPr="00E1721E">
        <w:rPr>
          <w:color w:val="000000" w:themeColor="text1"/>
          <w:sz w:val="24"/>
          <w:szCs w:val="24"/>
        </w:rPr>
        <w:t>crisis</w:t>
      </w:r>
      <w:r w:rsidRPr="00E1721E">
        <w:rPr>
          <w:rFonts w:ascii="Arial" w:hAnsi="Arial" w:cs="Arial"/>
          <w:color w:val="000000" w:themeColor="text1"/>
          <w:sz w:val="24"/>
          <w:szCs w:val="24"/>
        </w:rPr>
        <w:t> </w:t>
      </w:r>
      <w:r w:rsidRPr="00E1721E">
        <w:rPr>
          <w:color w:val="000000" w:themeColor="text1"/>
          <w:sz w:val="24"/>
          <w:szCs w:val="24"/>
        </w:rPr>
        <w:t>and</w:t>
      </w:r>
      <w:r w:rsidRPr="00E1721E">
        <w:rPr>
          <w:rFonts w:ascii="Arial" w:hAnsi="Arial" w:cs="Arial"/>
          <w:color w:val="000000" w:themeColor="text1"/>
          <w:sz w:val="24"/>
          <w:szCs w:val="24"/>
        </w:rPr>
        <w:t> </w:t>
      </w:r>
      <w:r w:rsidRPr="00E1721E">
        <w:rPr>
          <w:color w:val="000000" w:themeColor="text1"/>
          <w:sz w:val="24"/>
          <w:szCs w:val="24"/>
        </w:rPr>
        <w:t>related</w:t>
      </w:r>
      <w:r w:rsidRPr="00E1721E">
        <w:rPr>
          <w:rFonts w:ascii="Arial" w:hAnsi="Arial" w:cs="Arial"/>
          <w:color w:val="000000" w:themeColor="text1"/>
          <w:sz w:val="24"/>
          <w:szCs w:val="24"/>
        </w:rPr>
        <w:t> </w:t>
      </w:r>
      <w:r w:rsidRPr="00E1721E">
        <w:rPr>
          <w:color w:val="000000" w:themeColor="text1"/>
          <w:sz w:val="24"/>
          <w:szCs w:val="24"/>
        </w:rPr>
        <w:t>drug</w:t>
      </w:r>
      <w:r w:rsidRPr="00E1721E">
        <w:rPr>
          <w:rFonts w:ascii="Arial" w:hAnsi="Arial" w:cs="Arial"/>
          <w:color w:val="000000" w:themeColor="text1"/>
          <w:sz w:val="24"/>
          <w:szCs w:val="24"/>
        </w:rPr>
        <w:t> </w:t>
      </w:r>
      <w:r w:rsidRPr="00E1721E">
        <w:rPr>
          <w:color w:val="000000" w:themeColor="text1"/>
          <w:sz w:val="24"/>
          <w:szCs w:val="24"/>
        </w:rPr>
        <w:t>issues:</w:t>
      </w:r>
      <w:r w:rsidRPr="00E1721E">
        <w:rPr>
          <w:rFonts w:ascii="Arial" w:hAnsi="Arial" w:cs="Arial"/>
          <w:color w:val="000000" w:themeColor="text1"/>
          <w:sz w:val="24"/>
          <w:szCs w:val="24"/>
        </w:rPr>
        <w:t> </w:t>
      </w:r>
      <w:r w:rsidRPr="00E1721E">
        <w:rPr>
          <w:color w:val="000000" w:themeColor="text1"/>
          <w:sz w:val="24"/>
          <w:szCs w:val="24"/>
        </w:rPr>
        <w:t>25%</w:t>
      </w:r>
      <w:r w:rsidRPr="00E1721E">
        <w:rPr>
          <w:rFonts w:ascii="Arial" w:hAnsi="Arial" w:cs="Arial"/>
          <w:color w:val="000000" w:themeColor="text1"/>
          <w:sz w:val="24"/>
          <w:szCs w:val="24"/>
        </w:rPr>
        <w:t> </w:t>
      </w:r>
      <w:r w:rsidRPr="00E1721E">
        <w:rPr>
          <w:color w:val="000000" w:themeColor="text1"/>
          <w:sz w:val="24"/>
          <w:szCs w:val="24"/>
        </w:rPr>
        <w:t>(Vancouver),</w:t>
      </w:r>
      <w:r w:rsidRPr="00E1721E">
        <w:rPr>
          <w:rFonts w:ascii="Arial" w:hAnsi="Arial" w:cs="Arial"/>
          <w:color w:val="000000" w:themeColor="text1"/>
          <w:sz w:val="24"/>
          <w:szCs w:val="24"/>
        </w:rPr>
        <w:t> </w:t>
      </w:r>
      <w:r w:rsidRPr="00E1721E">
        <w:rPr>
          <w:color w:val="000000" w:themeColor="text1"/>
          <w:sz w:val="24"/>
          <w:szCs w:val="24"/>
        </w:rPr>
        <w:t>11%</w:t>
      </w:r>
      <w:r w:rsidRPr="00E1721E">
        <w:rPr>
          <w:rFonts w:ascii="Arial" w:hAnsi="Arial" w:cs="Arial"/>
          <w:color w:val="000000" w:themeColor="text1"/>
          <w:sz w:val="24"/>
          <w:szCs w:val="24"/>
        </w:rPr>
        <w:t> </w:t>
      </w:r>
      <w:r w:rsidRPr="00E1721E">
        <w:rPr>
          <w:color w:val="000000" w:themeColor="text1"/>
          <w:sz w:val="24"/>
          <w:szCs w:val="24"/>
        </w:rPr>
        <w:t>(MVRD)</w:t>
      </w:r>
    </w:p>
    <w:p w14:paraId="2ADC6564" w14:textId="77777777" w:rsidR="00E1721E" w:rsidRPr="00E1721E" w:rsidRDefault="00E1721E" w:rsidP="00284B1F">
      <w:pPr>
        <w:numPr>
          <w:ilvl w:val="0"/>
          <w:numId w:val="14"/>
        </w:numPr>
        <w:spacing w:after="0"/>
        <w:rPr>
          <w:color w:val="000000" w:themeColor="text1"/>
          <w:sz w:val="24"/>
          <w:szCs w:val="24"/>
        </w:rPr>
      </w:pPr>
      <w:r w:rsidRPr="00E1721E">
        <w:rPr>
          <w:color w:val="000000" w:themeColor="text1"/>
          <w:sz w:val="24"/>
          <w:szCs w:val="24"/>
        </w:rPr>
        <w:t>Healthcare:</w:t>
      </w:r>
      <w:r w:rsidRPr="00E1721E">
        <w:rPr>
          <w:rFonts w:ascii="Arial" w:hAnsi="Arial" w:cs="Arial"/>
          <w:color w:val="000000" w:themeColor="text1"/>
          <w:sz w:val="24"/>
          <w:szCs w:val="24"/>
        </w:rPr>
        <w:t> </w:t>
      </w:r>
      <w:r w:rsidRPr="00E1721E">
        <w:rPr>
          <w:color w:val="000000" w:themeColor="text1"/>
          <w:sz w:val="24"/>
          <w:szCs w:val="24"/>
        </w:rPr>
        <w:t>25%</w:t>
      </w:r>
      <w:r w:rsidRPr="00E1721E">
        <w:rPr>
          <w:rFonts w:ascii="Arial" w:hAnsi="Arial" w:cs="Arial"/>
          <w:color w:val="000000" w:themeColor="text1"/>
          <w:sz w:val="24"/>
          <w:szCs w:val="24"/>
        </w:rPr>
        <w:t> </w:t>
      </w:r>
      <w:r w:rsidRPr="00E1721E">
        <w:rPr>
          <w:color w:val="000000" w:themeColor="text1"/>
          <w:sz w:val="24"/>
          <w:szCs w:val="24"/>
        </w:rPr>
        <w:t>(Vancouver),</w:t>
      </w:r>
      <w:r w:rsidRPr="00E1721E">
        <w:rPr>
          <w:rFonts w:ascii="Arial" w:hAnsi="Arial" w:cs="Arial"/>
          <w:color w:val="000000" w:themeColor="text1"/>
          <w:sz w:val="24"/>
          <w:szCs w:val="24"/>
        </w:rPr>
        <w:t> </w:t>
      </w:r>
      <w:r w:rsidRPr="00E1721E">
        <w:rPr>
          <w:color w:val="000000" w:themeColor="text1"/>
          <w:sz w:val="24"/>
          <w:szCs w:val="24"/>
        </w:rPr>
        <w:t>30%</w:t>
      </w:r>
      <w:r w:rsidRPr="00E1721E">
        <w:rPr>
          <w:rFonts w:ascii="Arial" w:hAnsi="Arial" w:cs="Arial"/>
          <w:color w:val="000000" w:themeColor="text1"/>
          <w:sz w:val="24"/>
          <w:szCs w:val="24"/>
        </w:rPr>
        <w:t> </w:t>
      </w:r>
      <w:r w:rsidRPr="00E1721E">
        <w:rPr>
          <w:color w:val="000000" w:themeColor="text1"/>
          <w:sz w:val="24"/>
          <w:szCs w:val="24"/>
        </w:rPr>
        <w:t>(MVRD)</w:t>
      </w:r>
    </w:p>
    <w:p w14:paraId="642A6765" w14:textId="77777777" w:rsidR="00E1721E" w:rsidRPr="00E1721E" w:rsidRDefault="00E1721E" w:rsidP="00284B1F">
      <w:pPr>
        <w:numPr>
          <w:ilvl w:val="0"/>
          <w:numId w:val="14"/>
        </w:numPr>
        <w:spacing w:after="0"/>
        <w:rPr>
          <w:color w:val="000000" w:themeColor="text1"/>
          <w:sz w:val="24"/>
          <w:szCs w:val="24"/>
        </w:rPr>
      </w:pPr>
      <w:r w:rsidRPr="00E1721E">
        <w:rPr>
          <w:color w:val="000000" w:themeColor="text1"/>
          <w:sz w:val="24"/>
          <w:szCs w:val="24"/>
        </w:rPr>
        <w:t>Crime</w:t>
      </w:r>
      <w:r w:rsidRPr="00E1721E">
        <w:rPr>
          <w:rFonts w:ascii="Arial" w:hAnsi="Arial" w:cs="Arial"/>
          <w:color w:val="000000" w:themeColor="text1"/>
          <w:sz w:val="24"/>
          <w:szCs w:val="24"/>
        </w:rPr>
        <w:t> </w:t>
      </w:r>
      <w:r w:rsidRPr="00E1721E">
        <w:rPr>
          <w:color w:val="000000" w:themeColor="text1"/>
          <w:sz w:val="24"/>
          <w:szCs w:val="24"/>
        </w:rPr>
        <w:t>and</w:t>
      </w:r>
      <w:r w:rsidRPr="00E1721E">
        <w:rPr>
          <w:rFonts w:ascii="Arial" w:hAnsi="Arial" w:cs="Arial"/>
          <w:color w:val="000000" w:themeColor="text1"/>
          <w:sz w:val="24"/>
          <w:szCs w:val="24"/>
        </w:rPr>
        <w:t> </w:t>
      </w:r>
      <w:r w:rsidRPr="00E1721E">
        <w:rPr>
          <w:color w:val="000000" w:themeColor="text1"/>
          <w:sz w:val="24"/>
          <w:szCs w:val="24"/>
        </w:rPr>
        <w:t>policing:</w:t>
      </w:r>
      <w:r w:rsidRPr="00E1721E">
        <w:rPr>
          <w:rFonts w:ascii="Arial" w:hAnsi="Arial" w:cs="Arial"/>
          <w:color w:val="000000" w:themeColor="text1"/>
          <w:sz w:val="24"/>
          <w:szCs w:val="24"/>
        </w:rPr>
        <w:t> </w:t>
      </w:r>
      <w:r w:rsidRPr="00E1721E">
        <w:rPr>
          <w:color w:val="000000" w:themeColor="text1"/>
          <w:sz w:val="24"/>
          <w:szCs w:val="24"/>
        </w:rPr>
        <w:t>24%</w:t>
      </w:r>
      <w:r w:rsidRPr="00E1721E">
        <w:rPr>
          <w:rFonts w:ascii="Arial" w:hAnsi="Arial" w:cs="Arial"/>
          <w:color w:val="000000" w:themeColor="text1"/>
          <w:sz w:val="24"/>
          <w:szCs w:val="24"/>
        </w:rPr>
        <w:t> </w:t>
      </w:r>
      <w:r w:rsidRPr="00E1721E">
        <w:rPr>
          <w:color w:val="000000" w:themeColor="text1"/>
          <w:sz w:val="24"/>
          <w:szCs w:val="24"/>
        </w:rPr>
        <w:t>(Vancouver),</w:t>
      </w:r>
      <w:r w:rsidRPr="00E1721E">
        <w:rPr>
          <w:rFonts w:ascii="Arial" w:hAnsi="Arial" w:cs="Arial"/>
          <w:color w:val="000000" w:themeColor="text1"/>
          <w:sz w:val="24"/>
          <w:szCs w:val="24"/>
        </w:rPr>
        <w:t> </w:t>
      </w:r>
      <w:r w:rsidRPr="00E1721E">
        <w:rPr>
          <w:color w:val="000000" w:themeColor="text1"/>
          <w:sz w:val="24"/>
          <w:szCs w:val="24"/>
        </w:rPr>
        <w:t>20%</w:t>
      </w:r>
      <w:r w:rsidRPr="00E1721E">
        <w:rPr>
          <w:rFonts w:ascii="Arial" w:hAnsi="Arial" w:cs="Arial"/>
          <w:color w:val="000000" w:themeColor="text1"/>
          <w:sz w:val="24"/>
          <w:szCs w:val="24"/>
        </w:rPr>
        <w:t> </w:t>
      </w:r>
      <w:r w:rsidRPr="00E1721E">
        <w:rPr>
          <w:color w:val="000000" w:themeColor="text1"/>
          <w:sz w:val="24"/>
          <w:szCs w:val="24"/>
        </w:rPr>
        <w:t>(MVRD)</w:t>
      </w:r>
    </w:p>
    <w:p w14:paraId="18EAAA64" w14:textId="77777777" w:rsidR="00284B1F" w:rsidRPr="000E7A31" w:rsidRDefault="00284B1F" w:rsidP="00E1721E">
      <w:pPr>
        <w:rPr>
          <w:color w:val="000000" w:themeColor="text1"/>
          <w:sz w:val="4"/>
          <w:szCs w:val="4"/>
        </w:rPr>
      </w:pPr>
    </w:p>
    <w:p w14:paraId="49CD8520" w14:textId="3359D91B" w:rsidR="00E1721E" w:rsidRPr="00E1721E" w:rsidRDefault="00E1721E" w:rsidP="00E1721E">
      <w:pPr>
        <w:rPr>
          <w:color w:val="000000" w:themeColor="text1"/>
          <w:sz w:val="24"/>
          <w:szCs w:val="24"/>
        </w:rPr>
      </w:pPr>
      <w:r w:rsidRPr="00E1721E">
        <w:rPr>
          <w:color w:val="000000" w:themeColor="text1"/>
          <w:sz w:val="24"/>
          <w:szCs w:val="24"/>
        </w:rPr>
        <w:t>Traffic congestion, municipal spending, and growth and density round out a second tier of issues. In Vancouver specifically, the opioid and housing crises remain top</w:t>
      </w:r>
      <w:r w:rsidRPr="00E1721E">
        <w:rPr>
          <w:color w:val="000000" w:themeColor="text1"/>
          <w:sz w:val="24"/>
          <w:szCs w:val="24"/>
        </w:rPr>
        <w:noBreakHyphen/>
        <w:t>of</w:t>
      </w:r>
      <w:r w:rsidRPr="00E1721E">
        <w:rPr>
          <w:color w:val="000000" w:themeColor="text1"/>
          <w:sz w:val="24"/>
          <w:szCs w:val="24"/>
        </w:rPr>
        <w:noBreakHyphen/>
        <w:t>mind public priorities.</w:t>
      </w:r>
    </w:p>
    <w:p w14:paraId="6C790AFE" w14:textId="77777777" w:rsidR="00E1721E" w:rsidRPr="00E1721E" w:rsidRDefault="00E1721E" w:rsidP="00E1721E">
      <w:pPr>
        <w:rPr>
          <w:b/>
          <w:bCs/>
          <w:color w:val="000000" w:themeColor="text1"/>
          <w:sz w:val="24"/>
          <w:szCs w:val="24"/>
        </w:rPr>
      </w:pPr>
      <w:r w:rsidRPr="00E1721E">
        <w:rPr>
          <w:b/>
          <w:bCs/>
          <w:color w:val="000000" w:themeColor="text1"/>
          <w:sz w:val="24"/>
          <w:szCs w:val="24"/>
        </w:rPr>
        <w:t>Voters</w:t>
      </w:r>
      <w:r w:rsidRPr="00E1721E">
        <w:rPr>
          <w:rFonts w:ascii="Arial" w:hAnsi="Arial" w:cs="Arial"/>
          <w:b/>
          <w:bCs/>
          <w:color w:val="000000" w:themeColor="text1"/>
          <w:sz w:val="24"/>
          <w:szCs w:val="24"/>
        </w:rPr>
        <w:t> </w:t>
      </w:r>
      <w:r w:rsidRPr="00E1721E">
        <w:rPr>
          <w:b/>
          <w:bCs/>
          <w:color w:val="000000" w:themeColor="text1"/>
          <w:sz w:val="24"/>
          <w:szCs w:val="24"/>
        </w:rPr>
        <w:t>Still</w:t>
      </w:r>
      <w:r w:rsidRPr="00E1721E">
        <w:rPr>
          <w:rFonts w:ascii="Arial" w:hAnsi="Arial" w:cs="Arial"/>
          <w:b/>
          <w:bCs/>
          <w:color w:val="000000" w:themeColor="text1"/>
          <w:sz w:val="24"/>
          <w:szCs w:val="24"/>
        </w:rPr>
        <w:t> </w:t>
      </w:r>
      <w:r w:rsidRPr="00E1721E">
        <w:rPr>
          <w:b/>
          <w:bCs/>
          <w:color w:val="000000" w:themeColor="text1"/>
          <w:sz w:val="24"/>
          <w:szCs w:val="24"/>
        </w:rPr>
        <w:t>Favour</w:t>
      </w:r>
      <w:r w:rsidRPr="00E1721E">
        <w:rPr>
          <w:rFonts w:ascii="Arial" w:hAnsi="Arial" w:cs="Arial"/>
          <w:b/>
          <w:bCs/>
          <w:color w:val="000000" w:themeColor="text1"/>
          <w:sz w:val="24"/>
          <w:szCs w:val="24"/>
        </w:rPr>
        <w:t> </w:t>
      </w:r>
      <w:r w:rsidRPr="00E1721E">
        <w:rPr>
          <w:b/>
          <w:bCs/>
          <w:color w:val="000000" w:themeColor="text1"/>
          <w:sz w:val="24"/>
          <w:szCs w:val="24"/>
        </w:rPr>
        <w:t>Independent</w:t>
      </w:r>
      <w:r w:rsidRPr="00E1721E">
        <w:rPr>
          <w:rFonts w:ascii="Arial" w:hAnsi="Arial" w:cs="Arial"/>
          <w:b/>
          <w:bCs/>
          <w:color w:val="000000" w:themeColor="text1"/>
          <w:sz w:val="24"/>
          <w:szCs w:val="24"/>
        </w:rPr>
        <w:t> </w:t>
      </w:r>
      <w:r w:rsidRPr="00E1721E">
        <w:rPr>
          <w:b/>
          <w:bCs/>
          <w:color w:val="000000" w:themeColor="text1"/>
          <w:sz w:val="24"/>
          <w:szCs w:val="24"/>
        </w:rPr>
        <w:t>Candidates</w:t>
      </w:r>
      <w:r w:rsidRPr="00E1721E">
        <w:rPr>
          <w:rFonts w:ascii="Arial" w:hAnsi="Arial" w:cs="Arial"/>
          <w:b/>
          <w:bCs/>
          <w:color w:val="000000" w:themeColor="text1"/>
          <w:sz w:val="24"/>
          <w:szCs w:val="24"/>
        </w:rPr>
        <w:t> </w:t>
      </w:r>
      <w:r w:rsidRPr="00E1721E">
        <w:rPr>
          <w:b/>
          <w:bCs/>
          <w:color w:val="000000" w:themeColor="text1"/>
          <w:sz w:val="24"/>
          <w:szCs w:val="24"/>
        </w:rPr>
        <w:t>Over</w:t>
      </w:r>
      <w:r w:rsidRPr="00E1721E">
        <w:rPr>
          <w:rFonts w:ascii="Arial" w:hAnsi="Arial" w:cs="Arial"/>
          <w:b/>
          <w:bCs/>
          <w:color w:val="000000" w:themeColor="text1"/>
          <w:sz w:val="24"/>
          <w:szCs w:val="24"/>
        </w:rPr>
        <w:t> </w:t>
      </w:r>
      <w:r w:rsidRPr="00E1721E">
        <w:rPr>
          <w:b/>
          <w:bCs/>
          <w:color w:val="000000" w:themeColor="text1"/>
          <w:sz w:val="24"/>
          <w:szCs w:val="24"/>
        </w:rPr>
        <w:t>Party</w:t>
      </w:r>
      <w:r w:rsidRPr="00E1721E">
        <w:rPr>
          <w:rFonts w:ascii="Arial" w:hAnsi="Arial" w:cs="Arial"/>
          <w:b/>
          <w:bCs/>
          <w:color w:val="000000" w:themeColor="text1"/>
          <w:sz w:val="24"/>
          <w:szCs w:val="24"/>
        </w:rPr>
        <w:t> </w:t>
      </w:r>
      <w:r w:rsidRPr="00E1721E">
        <w:rPr>
          <w:b/>
          <w:bCs/>
          <w:color w:val="000000" w:themeColor="text1"/>
          <w:sz w:val="24"/>
          <w:szCs w:val="24"/>
        </w:rPr>
        <w:t>Slates</w:t>
      </w:r>
    </w:p>
    <w:p w14:paraId="7AA7A177" w14:textId="77777777" w:rsidR="00E1721E" w:rsidRPr="00E1721E" w:rsidRDefault="00E1721E" w:rsidP="00E1721E">
      <w:pPr>
        <w:rPr>
          <w:color w:val="000000" w:themeColor="text1"/>
          <w:sz w:val="24"/>
          <w:szCs w:val="24"/>
        </w:rPr>
      </w:pPr>
      <w:r w:rsidRPr="00E1721E">
        <w:rPr>
          <w:color w:val="000000" w:themeColor="text1"/>
          <w:sz w:val="24"/>
          <w:szCs w:val="24"/>
        </w:rPr>
        <w:t>When asked about the possibility of “municipal political parties,” clear majorities prefer the current independent approach. Nearly three</w:t>
      </w:r>
      <w:r w:rsidRPr="00E1721E">
        <w:rPr>
          <w:color w:val="000000" w:themeColor="text1"/>
          <w:sz w:val="24"/>
          <w:szCs w:val="24"/>
        </w:rPr>
        <w:noBreakHyphen/>
        <w:t>quarters of Vancouver residents (73%) and four in five across the</w:t>
      </w:r>
      <w:r w:rsidRPr="00E1721E">
        <w:rPr>
          <w:rFonts w:ascii="Arial" w:hAnsi="Arial" w:cs="Arial"/>
          <w:color w:val="000000" w:themeColor="text1"/>
          <w:sz w:val="24"/>
          <w:szCs w:val="24"/>
        </w:rPr>
        <w:t> </w:t>
      </w:r>
      <w:r w:rsidRPr="00E1721E">
        <w:rPr>
          <w:color w:val="000000" w:themeColor="text1"/>
          <w:sz w:val="24"/>
          <w:szCs w:val="24"/>
        </w:rPr>
        <w:t>MVRD</w:t>
      </w:r>
      <w:r w:rsidRPr="00E1721E">
        <w:rPr>
          <w:rFonts w:ascii="Arial" w:hAnsi="Arial" w:cs="Arial"/>
          <w:color w:val="000000" w:themeColor="text1"/>
          <w:sz w:val="24"/>
          <w:szCs w:val="24"/>
        </w:rPr>
        <w:t> </w:t>
      </w:r>
      <w:r w:rsidRPr="00E1721E">
        <w:rPr>
          <w:color w:val="000000" w:themeColor="text1"/>
          <w:sz w:val="24"/>
          <w:szCs w:val="24"/>
        </w:rPr>
        <w:t>(79%) say they would rather elect individual candidates based on personal platforms and views than vote for a slate running under a shared banner.</w:t>
      </w:r>
    </w:p>
    <w:p w14:paraId="0BEA415A" w14:textId="77777777" w:rsidR="00E1721E" w:rsidRPr="00E1721E" w:rsidRDefault="00E1721E" w:rsidP="00E1721E">
      <w:pPr>
        <w:rPr>
          <w:b/>
          <w:bCs/>
          <w:color w:val="000000" w:themeColor="text1"/>
          <w:sz w:val="24"/>
          <w:szCs w:val="24"/>
        </w:rPr>
      </w:pPr>
      <w:r w:rsidRPr="00E1721E">
        <w:rPr>
          <w:b/>
          <w:bCs/>
          <w:color w:val="000000" w:themeColor="text1"/>
          <w:sz w:val="24"/>
          <w:szCs w:val="24"/>
        </w:rPr>
        <w:t>About</w:t>
      </w:r>
      <w:r w:rsidRPr="00E1721E">
        <w:rPr>
          <w:rFonts w:ascii="Arial" w:hAnsi="Arial" w:cs="Arial"/>
          <w:b/>
          <w:bCs/>
          <w:color w:val="000000" w:themeColor="text1"/>
          <w:sz w:val="24"/>
          <w:szCs w:val="24"/>
        </w:rPr>
        <w:t> </w:t>
      </w:r>
      <w:r w:rsidRPr="00E1721E">
        <w:rPr>
          <w:b/>
          <w:bCs/>
          <w:color w:val="000000" w:themeColor="text1"/>
          <w:sz w:val="24"/>
          <w:szCs w:val="24"/>
        </w:rPr>
        <w:t>the</w:t>
      </w:r>
      <w:r w:rsidRPr="00E1721E">
        <w:rPr>
          <w:rFonts w:ascii="Arial" w:hAnsi="Arial" w:cs="Arial"/>
          <w:b/>
          <w:bCs/>
          <w:color w:val="000000" w:themeColor="text1"/>
          <w:sz w:val="24"/>
          <w:szCs w:val="24"/>
        </w:rPr>
        <w:t> </w:t>
      </w:r>
      <w:r w:rsidRPr="00E1721E">
        <w:rPr>
          <w:b/>
          <w:bCs/>
          <w:color w:val="000000" w:themeColor="text1"/>
          <w:sz w:val="24"/>
          <w:szCs w:val="24"/>
        </w:rPr>
        <w:t>Survey</w:t>
      </w:r>
    </w:p>
    <w:p w14:paraId="73AB9908" w14:textId="77777777" w:rsidR="001E7C0F" w:rsidRPr="001E7C0F" w:rsidRDefault="001E7C0F" w:rsidP="001E7C0F">
      <w:pPr>
        <w:spacing w:line="252" w:lineRule="auto"/>
        <w:rPr>
          <w:rFonts w:ascii="Aptos" w:eastAsia="Aptos" w:hAnsi="Aptos" w:cs="Times New Roman"/>
          <w:color w:val="000000" w:themeColor="text1"/>
          <w:kern w:val="0"/>
          <w:sz w:val="24"/>
          <w:szCs w:val="24"/>
          <w14:ligatures w14:val="none"/>
        </w:rPr>
      </w:pPr>
      <w:r w:rsidRPr="001E7C0F">
        <w:rPr>
          <w:rFonts w:ascii="Aptos" w:eastAsia="Aptos" w:hAnsi="Aptos" w:cs="Times New Roman"/>
          <w:color w:val="000000" w:themeColor="text1"/>
          <w:sz w:val="24"/>
          <w:szCs w:val="24"/>
        </w:rPr>
        <w:t>This public opinion poll was undertaken for Rogers CityNews by Canada Pulse Insights. The online survey was administered by the sample and data collection experts at Sago from September 30 to October 6, 2025, among adult (aged 18+) residents of Vancouver (n=351) and the Metro</w:t>
      </w:r>
      <w:r w:rsidRPr="001E7C0F">
        <w:rPr>
          <w:rFonts w:ascii="Arial" w:eastAsia="Aptos" w:hAnsi="Arial" w:cs="Arial"/>
          <w:color w:val="000000" w:themeColor="text1"/>
          <w:sz w:val="24"/>
          <w:szCs w:val="24"/>
        </w:rPr>
        <w:t> </w:t>
      </w:r>
      <w:r w:rsidRPr="001E7C0F">
        <w:rPr>
          <w:rFonts w:ascii="Aptos" w:eastAsia="Aptos" w:hAnsi="Aptos" w:cs="Times New Roman"/>
          <w:color w:val="000000" w:themeColor="text1"/>
          <w:sz w:val="24"/>
          <w:szCs w:val="24"/>
        </w:rPr>
        <w:t>Vancouver</w:t>
      </w:r>
      <w:r w:rsidRPr="001E7C0F">
        <w:rPr>
          <w:rFonts w:ascii="Arial" w:eastAsia="Aptos" w:hAnsi="Arial" w:cs="Arial"/>
          <w:color w:val="000000" w:themeColor="text1"/>
          <w:sz w:val="24"/>
          <w:szCs w:val="24"/>
        </w:rPr>
        <w:t> </w:t>
      </w:r>
      <w:r w:rsidRPr="001E7C0F">
        <w:rPr>
          <w:rFonts w:ascii="Aptos" w:eastAsia="Aptos" w:hAnsi="Aptos" w:cs="Times New Roman"/>
          <w:color w:val="000000" w:themeColor="text1"/>
          <w:sz w:val="24"/>
          <w:szCs w:val="24"/>
        </w:rPr>
        <w:t>Regional</w:t>
      </w:r>
      <w:r w:rsidRPr="001E7C0F">
        <w:rPr>
          <w:rFonts w:ascii="Arial" w:eastAsia="Aptos" w:hAnsi="Arial" w:cs="Arial"/>
          <w:color w:val="000000" w:themeColor="text1"/>
          <w:sz w:val="24"/>
          <w:szCs w:val="24"/>
        </w:rPr>
        <w:t> </w:t>
      </w:r>
      <w:r w:rsidRPr="001E7C0F">
        <w:rPr>
          <w:rFonts w:ascii="Aptos" w:eastAsia="Aptos" w:hAnsi="Aptos" w:cs="Times New Roman"/>
          <w:color w:val="000000" w:themeColor="text1"/>
          <w:sz w:val="24"/>
          <w:szCs w:val="24"/>
        </w:rPr>
        <w:t>District (MVRD,</w:t>
      </w:r>
      <w:r w:rsidRPr="001E7C0F">
        <w:rPr>
          <w:rFonts w:ascii="Arial" w:eastAsia="Aptos" w:hAnsi="Arial" w:cs="Arial"/>
          <w:color w:val="000000" w:themeColor="text1"/>
          <w:sz w:val="24"/>
          <w:szCs w:val="24"/>
        </w:rPr>
        <w:t> </w:t>
      </w:r>
      <w:r w:rsidRPr="001E7C0F">
        <w:rPr>
          <w:rFonts w:ascii="Aptos" w:eastAsia="Aptos" w:hAnsi="Aptos" w:cs="Times New Roman"/>
          <w:color w:val="000000" w:themeColor="text1"/>
          <w:sz w:val="24"/>
          <w:szCs w:val="24"/>
        </w:rPr>
        <w:t>n</w:t>
      </w:r>
      <w:r w:rsidRPr="001E7C0F">
        <w:rPr>
          <w:rFonts w:ascii="Arial" w:eastAsia="Aptos" w:hAnsi="Arial" w:cs="Arial"/>
          <w:color w:val="000000" w:themeColor="text1"/>
          <w:sz w:val="24"/>
          <w:szCs w:val="24"/>
        </w:rPr>
        <w:t> </w:t>
      </w:r>
      <w:r w:rsidRPr="001E7C0F">
        <w:rPr>
          <w:rFonts w:ascii="Aptos" w:eastAsia="Aptos" w:hAnsi="Aptos" w:cs="Times New Roman"/>
          <w:color w:val="000000" w:themeColor="text1"/>
          <w:sz w:val="24"/>
          <w:szCs w:val="24"/>
        </w:rPr>
        <w:t>=</w:t>
      </w:r>
      <w:r w:rsidRPr="001E7C0F">
        <w:rPr>
          <w:rFonts w:ascii="Arial" w:eastAsia="Aptos" w:hAnsi="Arial" w:cs="Arial"/>
          <w:color w:val="000000" w:themeColor="text1"/>
          <w:sz w:val="24"/>
          <w:szCs w:val="24"/>
        </w:rPr>
        <w:t> </w:t>
      </w:r>
      <w:r w:rsidRPr="001E7C0F">
        <w:rPr>
          <w:rFonts w:ascii="Aptos" w:eastAsia="Aptos" w:hAnsi="Aptos" w:cs="Times New Roman"/>
          <w:color w:val="000000" w:themeColor="text1"/>
          <w:sz w:val="24"/>
          <w:szCs w:val="24"/>
        </w:rPr>
        <w:t>306). The data has been</w:t>
      </w:r>
      <w:r w:rsidRPr="001E7C0F">
        <w:rPr>
          <w:rFonts w:ascii="Aptos" w:eastAsia="Aptos" w:hAnsi="Aptos" w:cs="Times New Roman"/>
          <w:color w:val="000000" w:themeColor="text1"/>
          <w:kern w:val="0"/>
          <w:sz w:val="24"/>
          <w:szCs w:val="24"/>
          <w14:ligatures w14:val="none"/>
        </w:rPr>
        <w:t xml:space="preserve"> weighted to represent the adult population based on the most recent census. For comparison, probability samples of this size have a margin of error of ±5.2 percentage points for the city of Vancouver and ±5.7 percentage points for the MRVD, 19 times out of 20.</w:t>
      </w:r>
    </w:p>
    <w:p w14:paraId="1E81C7B0" w14:textId="77777777" w:rsidR="00E20B7A" w:rsidRDefault="00E20B7A" w:rsidP="00E20B7A">
      <w:pPr>
        <w:rPr>
          <w:color w:val="000000" w:themeColor="text1"/>
          <w:sz w:val="24"/>
          <w:szCs w:val="24"/>
        </w:rPr>
      </w:pPr>
      <w:r w:rsidRPr="00A67E9B">
        <w:rPr>
          <w:color w:val="000000" w:themeColor="text1"/>
          <w:sz w:val="24"/>
          <w:szCs w:val="24"/>
        </w:rPr>
        <w:t>Canada</w:t>
      </w:r>
      <w:r w:rsidRPr="00A67E9B">
        <w:rPr>
          <w:rFonts w:ascii="Arial" w:hAnsi="Arial" w:cs="Arial"/>
          <w:color w:val="000000" w:themeColor="text1"/>
          <w:sz w:val="24"/>
          <w:szCs w:val="24"/>
        </w:rPr>
        <w:t> </w:t>
      </w:r>
      <w:r w:rsidRPr="00A67E9B">
        <w:rPr>
          <w:color w:val="000000" w:themeColor="text1"/>
          <w:sz w:val="24"/>
          <w:szCs w:val="24"/>
        </w:rPr>
        <w:t>Pulse</w:t>
      </w:r>
      <w:r w:rsidRPr="00A67E9B">
        <w:rPr>
          <w:rFonts w:ascii="Arial" w:hAnsi="Arial" w:cs="Arial"/>
          <w:color w:val="000000" w:themeColor="text1"/>
          <w:sz w:val="24"/>
          <w:szCs w:val="24"/>
        </w:rPr>
        <w:t> </w:t>
      </w:r>
      <w:r w:rsidRPr="00A67E9B">
        <w:rPr>
          <w:color w:val="000000" w:themeColor="text1"/>
          <w:sz w:val="24"/>
          <w:szCs w:val="24"/>
        </w:rPr>
        <w:t>Insights is an independent, Canadian owned public opinion research firm led by veteran pollster</w:t>
      </w:r>
      <w:r w:rsidRPr="00A67E9B">
        <w:rPr>
          <w:rFonts w:ascii="Arial" w:hAnsi="Arial" w:cs="Arial"/>
          <w:color w:val="000000" w:themeColor="text1"/>
          <w:sz w:val="24"/>
          <w:szCs w:val="24"/>
        </w:rPr>
        <w:t> </w:t>
      </w:r>
      <w:r w:rsidRPr="00A67E9B">
        <w:rPr>
          <w:color w:val="000000" w:themeColor="text1"/>
          <w:sz w:val="24"/>
          <w:szCs w:val="24"/>
        </w:rPr>
        <w:t>John</w:t>
      </w:r>
      <w:r w:rsidRPr="00A67E9B">
        <w:rPr>
          <w:rFonts w:ascii="Arial" w:hAnsi="Arial" w:cs="Arial"/>
          <w:color w:val="000000" w:themeColor="text1"/>
          <w:sz w:val="24"/>
          <w:szCs w:val="24"/>
        </w:rPr>
        <w:t> </w:t>
      </w:r>
      <w:r w:rsidRPr="00A67E9B">
        <w:rPr>
          <w:color w:val="000000" w:themeColor="text1"/>
          <w:sz w:val="24"/>
          <w:szCs w:val="24"/>
        </w:rPr>
        <w:t>Wright. The company adheres to</w:t>
      </w:r>
      <w:r>
        <w:rPr>
          <w:color w:val="000000" w:themeColor="text1"/>
          <w:sz w:val="24"/>
          <w:szCs w:val="24"/>
        </w:rPr>
        <w:t xml:space="preserve"> </w:t>
      </w:r>
      <w:r w:rsidRPr="009566DF">
        <w:rPr>
          <w:color w:val="000000" w:themeColor="text1"/>
          <w:sz w:val="24"/>
          <w:szCs w:val="24"/>
        </w:rPr>
        <w:t>the</w:t>
      </w:r>
      <w:r w:rsidRPr="009566DF">
        <w:rPr>
          <w:rFonts w:ascii="Arial" w:hAnsi="Arial" w:cs="Arial"/>
          <w:color w:val="000000" w:themeColor="text1"/>
          <w:sz w:val="24"/>
          <w:szCs w:val="24"/>
        </w:rPr>
        <w:t> </w:t>
      </w:r>
      <w:r w:rsidRPr="009566DF">
        <w:rPr>
          <w:color w:val="000000" w:themeColor="text1"/>
          <w:sz w:val="24"/>
          <w:szCs w:val="24"/>
        </w:rPr>
        <w:t>Canadian</w:t>
      </w:r>
      <w:r w:rsidRPr="009566DF">
        <w:rPr>
          <w:rFonts w:ascii="Arial" w:hAnsi="Arial" w:cs="Arial"/>
          <w:color w:val="000000" w:themeColor="text1"/>
          <w:sz w:val="24"/>
          <w:szCs w:val="24"/>
        </w:rPr>
        <w:t> </w:t>
      </w:r>
      <w:r w:rsidRPr="009566DF">
        <w:rPr>
          <w:color w:val="000000" w:themeColor="text1"/>
          <w:sz w:val="24"/>
          <w:szCs w:val="24"/>
        </w:rPr>
        <w:t xml:space="preserve">Research </w:t>
      </w:r>
      <w:r w:rsidRPr="00A67E9B">
        <w:rPr>
          <w:color w:val="000000" w:themeColor="text1"/>
          <w:sz w:val="24"/>
          <w:szCs w:val="24"/>
        </w:rPr>
        <w:t>and</w:t>
      </w:r>
      <w:r w:rsidRPr="00A67E9B">
        <w:rPr>
          <w:rFonts w:ascii="Arial" w:hAnsi="Arial" w:cs="Arial"/>
          <w:color w:val="000000" w:themeColor="text1"/>
          <w:sz w:val="24"/>
          <w:szCs w:val="24"/>
        </w:rPr>
        <w:t> </w:t>
      </w:r>
      <w:r w:rsidRPr="00A67E9B">
        <w:rPr>
          <w:color w:val="000000" w:themeColor="text1"/>
          <w:sz w:val="24"/>
          <w:szCs w:val="24"/>
        </w:rPr>
        <w:t>Insights</w:t>
      </w:r>
      <w:r w:rsidRPr="00A67E9B">
        <w:rPr>
          <w:rFonts w:ascii="Arial" w:hAnsi="Arial" w:cs="Arial"/>
          <w:color w:val="000000" w:themeColor="text1"/>
          <w:sz w:val="24"/>
          <w:szCs w:val="24"/>
        </w:rPr>
        <w:t> </w:t>
      </w:r>
      <w:r w:rsidRPr="00A67E9B">
        <w:rPr>
          <w:color w:val="000000" w:themeColor="text1"/>
          <w:sz w:val="24"/>
          <w:szCs w:val="24"/>
        </w:rPr>
        <w:t>Council (CRIC) public opinion research standards and disclosure requirements.</w:t>
      </w:r>
      <w:r w:rsidRPr="00A67E9B">
        <w:rPr>
          <w:rFonts w:ascii="Arial" w:hAnsi="Arial" w:cs="Arial"/>
          <w:color w:val="000000" w:themeColor="text1"/>
          <w:sz w:val="24"/>
          <w:szCs w:val="24"/>
        </w:rPr>
        <w:t> </w:t>
      </w:r>
      <w:r w:rsidRPr="00A67E9B">
        <w:rPr>
          <w:color w:val="000000" w:themeColor="text1"/>
          <w:sz w:val="24"/>
          <w:szCs w:val="24"/>
        </w:rPr>
        <w:t>Sago, formerly</w:t>
      </w:r>
      <w:r w:rsidRPr="00A67E9B">
        <w:rPr>
          <w:rFonts w:ascii="Arial" w:hAnsi="Arial" w:cs="Arial"/>
          <w:color w:val="000000" w:themeColor="text1"/>
          <w:sz w:val="24"/>
          <w:szCs w:val="24"/>
        </w:rPr>
        <w:t> </w:t>
      </w:r>
      <w:r w:rsidRPr="00A67E9B">
        <w:rPr>
          <w:color w:val="000000" w:themeColor="text1"/>
          <w:sz w:val="24"/>
          <w:szCs w:val="24"/>
        </w:rPr>
        <w:t>the</w:t>
      </w:r>
      <w:r w:rsidRPr="00A67E9B">
        <w:rPr>
          <w:rFonts w:ascii="Arial" w:hAnsi="Arial" w:cs="Arial"/>
          <w:color w:val="000000" w:themeColor="text1"/>
          <w:sz w:val="24"/>
          <w:szCs w:val="24"/>
        </w:rPr>
        <w:t> </w:t>
      </w:r>
      <w:r w:rsidRPr="00A67E9B">
        <w:rPr>
          <w:color w:val="000000" w:themeColor="text1"/>
          <w:sz w:val="24"/>
          <w:szCs w:val="24"/>
        </w:rPr>
        <w:t>Schlesinger</w:t>
      </w:r>
      <w:r w:rsidRPr="00A67E9B">
        <w:rPr>
          <w:rFonts w:ascii="Arial" w:hAnsi="Arial" w:cs="Arial"/>
          <w:color w:val="000000" w:themeColor="text1"/>
          <w:sz w:val="24"/>
          <w:szCs w:val="24"/>
        </w:rPr>
        <w:t> </w:t>
      </w:r>
      <w:r w:rsidRPr="00A67E9B">
        <w:rPr>
          <w:color w:val="000000" w:themeColor="text1"/>
          <w:sz w:val="24"/>
          <w:szCs w:val="24"/>
        </w:rPr>
        <w:t>Group, is</w:t>
      </w:r>
      <w:r w:rsidRPr="00A67E9B">
        <w:rPr>
          <w:rFonts w:ascii="Arial" w:hAnsi="Arial" w:cs="Arial"/>
          <w:color w:val="000000" w:themeColor="text1"/>
          <w:sz w:val="24"/>
          <w:szCs w:val="24"/>
        </w:rPr>
        <w:t> </w:t>
      </w:r>
      <w:r w:rsidRPr="00A67E9B">
        <w:rPr>
          <w:color w:val="000000" w:themeColor="text1"/>
          <w:sz w:val="24"/>
          <w:szCs w:val="24"/>
        </w:rPr>
        <w:t>CRIC accredited and brings more</w:t>
      </w:r>
      <w:r w:rsidRPr="00A67E9B">
        <w:rPr>
          <w:rFonts w:ascii="Arial" w:hAnsi="Arial" w:cs="Arial"/>
          <w:color w:val="000000" w:themeColor="text1"/>
          <w:sz w:val="24"/>
          <w:szCs w:val="24"/>
        </w:rPr>
        <w:t> </w:t>
      </w:r>
      <w:r w:rsidRPr="00A67E9B">
        <w:rPr>
          <w:color w:val="000000" w:themeColor="text1"/>
          <w:sz w:val="24"/>
          <w:szCs w:val="24"/>
        </w:rPr>
        <w:t>than</w:t>
      </w:r>
      <w:r w:rsidRPr="00A67E9B">
        <w:rPr>
          <w:rFonts w:ascii="Arial" w:hAnsi="Arial" w:cs="Arial"/>
          <w:color w:val="000000" w:themeColor="text1"/>
          <w:sz w:val="24"/>
          <w:szCs w:val="24"/>
        </w:rPr>
        <w:t> </w:t>
      </w:r>
      <w:r w:rsidRPr="00A67E9B">
        <w:rPr>
          <w:color w:val="000000" w:themeColor="text1"/>
          <w:sz w:val="24"/>
          <w:szCs w:val="24"/>
        </w:rPr>
        <w:t>55</w:t>
      </w:r>
      <w:r w:rsidRPr="00A67E9B">
        <w:rPr>
          <w:rFonts w:ascii="Arial" w:hAnsi="Arial" w:cs="Arial"/>
          <w:color w:val="000000" w:themeColor="text1"/>
          <w:sz w:val="24"/>
          <w:szCs w:val="24"/>
        </w:rPr>
        <w:t> </w:t>
      </w:r>
      <w:r w:rsidRPr="00A67E9B">
        <w:rPr>
          <w:color w:val="000000" w:themeColor="text1"/>
          <w:sz w:val="24"/>
          <w:szCs w:val="24"/>
        </w:rPr>
        <w:t>years of experience in both qualitative and quantitative research methods.</w:t>
      </w:r>
    </w:p>
    <w:p w14:paraId="0F0741AE" w14:textId="2987F3CC" w:rsidR="00C85C6C" w:rsidRPr="00F44385" w:rsidRDefault="00C85C6C" w:rsidP="00C85C6C">
      <w:pPr>
        <w:jc w:val="center"/>
        <w:rPr>
          <w:b/>
          <w:bCs/>
          <w:color w:val="C00000"/>
          <w:sz w:val="28"/>
          <w:szCs w:val="28"/>
        </w:rPr>
      </w:pPr>
      <w:r w:rsidRPr="00F44385">
        <w:rPr>
          <w:b/>
          <w:bCs/>
          <w:color w:val="C00000"/>
          <w:sz w:val="28"/>
          <w:szCs w:val="28"/>
        </w:rPr>
        <w:t>–30–</w:t>
      </w:r>
    </w:p>
    <w:p w14:paraId="506A16C7" w14:textId="77777777" w:rsidR="00303526" w:rsidRDefault="00E1721E" w:rsidP="00E1721E">
      <w:pPr>
        <w:rPr>
          <w:b/>
          <w:bCs/>
          <w:color w:val="000000" w:themeColor="text1"/>
          <w:sz w:val="24"/>
          <w:szCs w:val="24"/>
        </w:rPr>
      </w:pPr>
      <w:r w:rsidRPr="00E1721E">
        <w:rPr>
          <w:b/>
          <w:bCs/>
          <w:color w:val="000000" w:themeColor="text1"/>
          <w:sz w:val="24"/>
          <w:szCs w:val="24"/>
        </w:rPr>
        <w:t>For</w:t>
      </w:r>
      <w:r w:rsidRPr="00E1721E">
        <w:rPr>
          <w:rFonts w:ascii="Arial" w:hAnsi="Arial" w:cs="Arial"/>
          <w:b/>
          <w:bCs/>
          <w:color w:val="000000" w:themeColor="text1"/>
          <w:sz w:val="24"/>
          <w:szCs w:val="24"/>
        </w:rPr>
        <w:t> </w:t>
      </w:r>
      <w:r w:rsidRPr="00E1721E">
        <w:rPr>
          <w:b/>
          <w:bCs/>
          <w:color w:val="000000" w:themeColor="text1"/>
          <w:sz w:val="24"/>
          <w:szCs w:val="24"/>
        </w:rPr>
        <w:t>further</w:t>
      </w:r>
      <w:r w:rsidRPr="00E1721E">
        <w:rPr>
          <w:rFonts w:ascii="Arial" w:hAnsi="Arial" w:cs="Arial"/>
          <w:b/>
          <w:bCs/>
          <w:color w:val="000000" w:themeColor="text1"/>
          <w:sz w:val="24"/>
          <w:szCs w:val="24"/>
        </w:rPr>
        <w:t> </w:t>
      </w:r>
      <w:r w:rsidRPr="00E1721E">
        <w:rPr>
          <w:b/>
          <w:bCs/>
          <w:color w:val="000000" w:themeColor="text1"/>
          <w:sz w:val="24"/>
          <w:szCs w:val="24"/>
        </w:rPr>
        <w:t>information:</w:t>
      </w:r>
    </w:p>
    <w:p w14:paraId="08532B32" w14:textId="65368987" w:rsidR="00B70824" w:rsidRPr="009C6C41" w:rsidRDefault="00E1721E" w:rsidP="00E1721E">
      <w:pPr>
        <w:rPr>
          <w:b/>
          <w:bCs/>
          <w:color w:val="000000" w:themeColor="text1"/>
          <w:sz w:val="24"/>
          <w:szCs w:val="24"/>
        </w:rPr>
      </w:pPr>
      <w:r w:rsidRPr="00E1721E">
        <w:rPr>
          <w:b/>
          <w:bCs/>
          <w:color w:val="000000" w:themeColor="text1"/>
          <w:sz w:val="24"/>
          <w:szCs w:val="24"/>
        </w:rPr>
        <w:br/>
        <w:t>John</w:t>
      </w:r>
      <w:r w:rsidRPr="00E1721E">
        <w:rPr>
          <w:rFonts w:ascii="Arial" w:hAnsi="Arial" w:cs="Arial"/>
          <w:b/>
          <w:bCs/>
          <w:color w:val="000000" w:themeColor="text1"/>
          <w:sz w:val="24"/>
          <w:szCs w:val="24"/>
        </w:rPr>
        <w:t> </w:t>
      </w:r>
      <w:r w:rsidRPr="00E1721E">
        <w:rPr>
          <w:b/>
          <w:bCs/>
          <w:color w:val="000000" w:themeColor="text1"/>
          <w:sz w:val="24"/>
          <w:szCs w:val="24"/>
        </w:rPr>
        <w:t>Wright,</w:t>
      </w:r>
      <w:r w:rsidRPr="00E1721E">
        <w:rPr>
          <w:rFonts w:ascii="Arial" w:hAnsi="Arial" w:cs="Arial"/>
          <w:b/>
          <w:bCs/>
          <w:color w:val="000000" w:themeColor="text1"/>
          <w:sz w:val="24"/>
          <w:szCs w:val="24"/>
        </w:rPr>
        <w:t> </w:t>
      </w:r>
      <w:r w:rsidRPr="00E1721E">
        <w:rPr>
          <w:b/>
          <w:bCs/>
          <w:color w:val="000000" w:themeColor="text1"/>
          <w:sz w:val="24"/>
          <w:szCs w:val="24"/>
        </w:rPr>
        <w:t>CEO,</w:t>
      </w:r>
      <w:r w:rsidRPr="00E1721E">
        <w:rPr>
          <w:rFonts w:ascii="Arial" w:hAnsi="Arial" w:cs="Arial"/>
          <w:b/>
          <w:bCs/>
          <w:color w:val="000000" w:themeColor="text1"/>
          <w:sz w:val="24"/>
          <w:szCs w:val="24"/>
        </w:rPr>
        <w:t> </w:t>
      </w:r>
      <w:r w:rsidRPr="00E1721E">
        <w:rPr>
          <w:b/>
          <w:bCs/>
          <w:color w:val="000000" w:themeColor="text1"/>
          <w:sz w:val="24"/>
          <w:szCs w:val="24"/>
        </w:rPr>
        <w:t>Canada</w:t>
      </w:r>
      <w:r w:rsidRPr="00E1721E">
        <w:rPr>
          <w:rFonts w:ascii="Arial" w:hAnsi="Arial" w:cs="Arial"/>
          <w:b/>
          <w:bCs/>
          <w:color w:val="000000" w:themeColor="text1"/>
          <w:sz w:val="24"/>
          <w:szCs w:val="24"/>
        </w:rPr>
        <w:t> </w:t>
      </w:r>
      <w:r w:rsidRPr="00E1721E">
        <w:rPr>
          <w:b/>
          <w:bCs/>
          <w:color w:val="000000" w:themeColor="text1"/>
          <w:sz w:val="24"/>
          <w:szCs w:val="24"/>
        </w:rPr>
        <w:t>Pulse</w:t>
      </w:r>
      <w:r w:rsidRPr="00E1721E">
        <w:rPr>
          <w:rFonts w:ascii="Arial" w:hAnsi="Arial" w:cs="Arial"/>
          <w:b/>
          <w:bCs/>
          <w:color w:val="000000" w:themeColor="text1"/>
          <w:sz w:val="24"/>
          <w:szCs w:val="24"/>
        </w:rPr>
        <w:t> </w:t>
      </w:r>
      <w:r w:rsidRPr="00E1721E">
        <w:rPr>
          <w:b/>
          <w:bCs/>
          <w:color w:val="000000" w:themeColor="text1"/>
          <w:sz w:val="24"/>
          <w:szCs w:val="24"/>
        </w:rPr>
        <w:t>Insights</w:t>
      </w:r>
      <w:r w:rsidRPr="00E1721E">
        <w:rPr>
          <w:b/>
          <w:bCs/>
          <w:color w:val="000000" w:themeColor="text1"/>
          <w:sz w:val="24"/>
          <w:szCs w:val="24"/>
        </w:rPr>
        <w:br/>
        <w:t>Email:</w:t>
      </w:r>
      <w:r w:rsidRPr="00E1721E">
        <w:rPr>
          <w:rFonts w:ascii="Arial" w:hAnsi="Arial" w:cs="Arial"/>
          <w:b/>
          <w:bCs/>
          <w:color w:val="000000" w:themeColor="text1"/>
          <w:sz w:val="24"/>
          <w:szCs w:val="24"/>
        </w:rPr>
        <w:t> </w:t>
      </w:r>
      <w:hyperlink r:id="rId7" w:tgtFrame="_blank" w:history="1">
        <w:r w:rsidRPr="00E1721E">
          <w:rPr>
            <w:rStyle w:val="Hyperlink"/>
            <w:b/>
            <w:bCs/>
            <w:sz w:val="24"/>
            <w:szCs w:val="24"/>
          </w:rPr>
          <w:t>johnwright@canadapulseinsights.com</w:t>
        </w:r>
      </w:hyperlink>
      <w:r w:rsidRPr="00E1721E">
        <w:rPr>
          <w:b/>
          <w:bCs/>
          <w:color w:val="000000" w:themeColor="text1"/>
          <w:sz w:val="24"/>
          <w:szCs w:val="24"/>
        </w:rPr>
        <w:br/>
        <w:t>Phone:</w:t>
      </w:r>
      <w:r w:rsidRPr="00E1721E">
        <w:rPr>
          <w:rFonts w:ascii="Arial" w:hAnsi="Arial" w:cs="Arial"/>
          <w:b/>
          <w:bCs/>
          <w:color w:val="000000" w:themeColor="text1"/>
          <w:sz w:val="24"/>
          <w:szCs w:val="24"/>
        </w:rPr>
        <w:t> </w:t>
      </w:r>
      <w:r w:rsidRPr="00E1721E">
        <w:rPr>
          <w:b/>
          <w:bCs/>
          <w:color w:val="000000" w:themeColor="text1"/>
          <w:sz w:val="24"/>
          <w:szCs w:val="24"/>
        </w:rPr>
        <w:t>416</w:t>
      </w:r>
      <w:r w:rsidRPr="00E1721E">
        <w:rPr>
          <w:b/>
          <w:bCs/>
          <w:color w:val="000000" w:themeColor="text1"/>
          <w:sz w:val="24"/>
          <w:szCs w:val="24"/>
        </w:rPr>
        <w:noBreakHyphen/>
        <w:t>700</w:t>
      </w:r>
      <w:r w:rsidRPr="00E1721E">
        <w:rPr>
          <w:b/>
          <w:bCs/>
          <w:color w:val="000000" w:themeColor="text1"/>
          <w:sz w:val="24"/>
          <w:szCs w:val="24"/>
        </w:rPr>
        <w:noBreakHyphen/>
        <w:t>4218</w:t>
      </w:r>
      <w:r w:rsidRPr="00E1721E">
        <w:rPr>
          <w:b/>
          <w:bCs/>
          <w:color w:val="000000" w:themeColor="text1"/>
          <w:sz w:val="24"/>
          <w:szCs w:val="24"/>
        </w:rPr>
        <w:br/>
        <w:t>Website:</w:t>
      </w:r>
      <w:r w:rsidRPr="00F44385">
        <w:rPr>
          <w:rFonts w:ascii="Arial" w:hAnsi="Arial" w:cs="Arial"/>
          <w:b/>
          <w:bCs/>
          <w:color w:val="EE0000"/>
          <w:sz w:val="24"/>
          <w:szCs w:val="24"/>
        </w:rPr>
        <w:t> </w:t>
      </w:r>
      <w:r w:rsidRPr="00F44385">
        <w:rPr>
          <w:b/>
          <w:bCs/>
          <w:color w:val="EE0000"/>
          <w:sz w:val="24"/>
          <w:szCs w:val="24"/>
        </w:rPr>
        <w:t>CanadaPulseInsights.com</w:t>
      </w:r>
    </w:p>
    <w:sectPr w:rsidR="00B70824" w:rsidRPr="009C6C4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FE012" w14:textId="77777777" w:rsidR="001B1632" w:rsidRDefault="001B1632" w:rsidP="00A50CC2">
      <w:pPr>
        <w:spacing w:after="0" w:line="240" w:lineRule="auto"/>
      </w:pPr>
      <w:r>
        <w:separator/>
      </w:r>
    </w:p>
  </w:endnote>
  <w:endnote w:type="continuationSeparator" w:id="0">
    <w:p w14:paraId="022EF8CC" w14:textId="77777777" w:rsidR="001B1632" w:rsidRDefault="001B1632"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07DA16CD"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0E7A31">
          <w:rPr>
            <w:noProof/>
          </w:rPr>
          <w:t>Vancouver/MVRD</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E279" w14:textId="77777777" w:rsidR="001B1632" w:rsidRDefault="001B1632" w:rsidP="00A50CC2">
      <w:pPr>
        <w:spacing w:after="0" w:line="240" w:lineRule="auto"/>
      </w:pPr>
      <w:r>
        <w:separator/>
      </w:r>
    </w:p>
  </w:footnote>
  <w:footnote w:type="continuationSeparator" w:id="0">
    <w:p w14:paraId="3BF44A37" w14:textId="77777777" w:rsidR="001B1632" w:rsidRDefault="001B1632"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97EFB"/>
    <w:multiLevelType w:val="multilevel"/>
    <w:tmpl w:val="73CE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E2AAE"/>
    <w:multiLevelType w:val="multilevel"/>
    <w:tmpl w:val="3FB2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F5E97"/>
    <w:multiLevelType w:val="multilevel"/>
    <w:tmpl w:val="2EB0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B1668"/>
    <w:multiLevelType w:val="multilevel"/>
    <w:tmpl w:val="9ED0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7"/>
  </w:num>
  <w:num w:numId="2" w16cid:durableId="808205571">
    <w:abstractNumId w:val="12"/>
  </w:num>
  <w:num w:numId="3" w16cid:durableId="1429471251">
    <w:abstractNumId w:val="3"/>
  </w:num>
  <w:num w:numId="4" w16cid:durableId="2058046939">
    <w:abstractNumId w:val="0"/>
  </w:num>
  <w:num w:numId="5" w16cid:durableId="1076515326">
    <w:abstractNumId w:val="8"/>
  </w:num>
  <w:num w:numId="6" w16cid:durableId="2122335145">
    <w:abstractNumId w:val="13"/>
  </w:num>
  <w:num w:numId="7" w16cid:durableId="20135013">
    <w:abstractNumId w:val="5"/>
  </w:num>
  <w:num w:numId="8" w16cid:durableId="1695038172">
    <w:abstractNumId w:val="10"/>
  </w:num>
  <w:num w:numId="9" w16cid:durableId="1036125581">
    <w:abstractNumId w:val="11"/>
  </w:num>
  <w:num w:numId="10" w16cid:durableId="2096323568">
    <w:abstractNumId w:val="9"/>
  </w:num>
  <w:num w:numId="11" w16cid:durableId="429743080">
    <w:abstractNumId w:val="6"/>
  </w:num>
  <w:num w:numId="12" w16cid:durableId="1988822735">
    <w:abstractNumId w:val="2"/>
  </w:num>
  <w:num w:numId="13" w16cid:durableId="344139703">
    <w:abstractNumId w:val="4"/>
  </w:num>
  <w:num w:numId="14" w16cid:durableId="138309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11C1B"/>
    <w:rsid w:val="00013990"/>
    <w:rsid w:val="000162B9"/>
    <w:rsid w:val="000320BC"/>
    <w:rsid w:val="00035127"/>
    <w:rsid w:val="00040016"/>
    <w:rsid w:val="0004146D"/>
    <w:rsid w:val="00044B77"/>
    <w:rsid w:val="0004548E"/>
    <w:rsid w:val="00061150"/>
    <w:rsid w:val="00061EF2"/>
    <w:rsid w:val="0006688D"/>
    <w:rsid w:val="00066E32"/>
    <w:rsid w:val="0007384F"/>
    <w:rsid w:val="000744C3"/>
    <w:rsid w:val="000824A8"/>
    <w:rsid w:val="0008449F"/>
    <w:rsid w:val="00087262"/>
    <w:rsid w:val="000B27E6"/>
    <w:rsid w:val="000B3413"/>
    <w:rsid w:val="000B7C67"/>
    <w:rsid w:val="000C4204"/>
    <w:rsid w:val="000C4FDA"/>
    <w:rsid w:val="000E0135"/>
    <w:rsid w:val="000E7A31"/>
    <w:rsid w:val="000F0BD1"/>
    <w:rsid w:val="000F1D42"/>
    <w:rsid w:val="000F33DD"/>
    <w:rsid w:val="000F4070"/>
    <w:rsid w:val="000F5433"/>
    <w:rsid w:val="00101E14"/>
    <w:rsid w:val="00112108"/>
    <w:rsid w:val="00112118"/>
    <w:rsid w:val="00115705"/>
    <w:rsid w:val="00120C0A"/>
    <w:rsid w:val="0012353B"/>
    <w:rsid w:val="0012792C"/>
    <w:rsid w:val="00132221"/>
    <w:rsid w:val="00136184"/>
    <w:rsid w:val="00140F7D"/>
    <w:rsid w:val="00142548"/>
    <w:rsid w:val="00145834"/>
    <w:rsid w:val="001519E1"/>
    <w:rsid w:val="00156370"/>
    <w:rsid w:val="00157A63"/>
    <w:rsid w:val="00165C00"/>
    <w:rsid w:val="00175840"/>
    <w:rsid w:val="00175A1A"/>
    <w:rsid w:val="00176C3D"/>
    <w:rsid w:val="0018353F"/>
    <w:rsid w:val="00185FCC"/>
    <w:rsid w:val="001936D3"/>
    <w:rsid w:val="00197894"/>
    <w:rsid w:val="001B1632"/>
    <w:rsid w:val="001B1A95"/>
    <w:rsid w:val="001C32A9"/>
    <w:rsid w:val="001D06DA"/>
    <w:rsid w:val="001D6B8C"/>
    <w:rsid w:val="001E7C0F"/>
    <w:rsid w:val="001F12F3"/>
    <w:rsid w:val="001F1602"/>
    <w:rsid w:val="001F2E0E"/>
    <w:rsid w:val="001F69DF"/>
    <w:rsid w:val="00200EBB"/>
    <w:rsid w:val="00214EB2"/>
    <w:rsid w:val="00227B82"/>
    <w:rsid w:val="0023107A"/>
    <w:rsid w:val="002312BE"/>
    <w:rsid w:val="002312E3"/>
    <w:rsid w:val="002335BC"/>
    <w:rsid w:val="00234514"/>
    <w:rsid w:val="002448AB"/>
    <w:rsid w:val="002503CF"/>
    <w:rsid w:val="00261AB6"/>
    <w:rsid w:val="00266E22"/>
    <w:rsid w:val="00273A67"/>
    <w:rsid w:val="00284B1F"/>
    <w:rsid w:val="002A1776"/>
    <w:rsid w:val="002A4E5E"/>
    <w:rsid w:val="002B4E98"/>
    <w:rsid w:val="002D0168"/>
    <w:rsid w:val="002E7CD7"/>
    <w:rsid w:val="002F0E8E"/>
    <w:rsid w:val="002F4F3A"/>
    <w:rsid w:val="00303526"/>
    <w:rsid w:val="00311769"/>
    <w:rsid w:val="003159C5"/>
    <w:rsid w:val="00320976"/>
    <w:rsid w:val="00330E70"/>
    <w:rsid w:val="00332FF9"/>
    <w:rsid w:val="00341C38"/>
    <w:rsid w:val="003478D0"/>
    <w:rsid w:val="00355464"/>
    <w:rsid w:val="00356E47"/>
    <w:rsid w:val="0036179B"/>
    <w:rsid w:val="00363C01"/>
    <w:rsid w:val="003666B8"/>
    <w:rsid w:val="00374FD3"/>
    <w:rsid w:val="00376173"/>
    <w:rsid w:val="00386449"/>
    <w:rsid w:val="00391EFC"/>
    <w:rsid w:val="003A3952"/>
    <w:rsid w:val="003A4A6E"/>
    <w:rsid w:val="003A71E9"/>
    <w:rsid w:val="003B4BC2"/>
    <w:rsid w:val="003C33E5"/>
    <w:rsid w:val="003C55C3"/>
    <w:rsid w:val="003C6B91"/>
    <w:rsid w:val="003C78A7"/>
    <w:rsid w:val="003D1065"/>
    <w:rsid w:val="003F3326"/>
    <w:rsid w:val="004007C5"/>
    <w:rsid w:val="004065E5"/>
    <w:rsid w:val="00413352"/>
    <w:rsid w:val="00421877"/>
    <w:rsid w:val="00421FBC"/>
    <w:rsid w:val="0043235C"/>
    <w:rsid w:val="00436CF4"/>
    <w:rsid w:val="00440DDB"/>
    <w:rsid w:val="004412A0"/>
    <w:rsid w:val="004423A7"/>
    <w:rsid w:val="004458E1"/>
    <w:rsid w:val="00452A48"/>
    <w:rsid w:val="00456CD1"/>
    <w:rsid w:val="00466CB4"/>
    <w:rsid w:val="0047474E"/>
    <w:rsid w:val="004813BC"/>
    <w:rsid w:val="00484A0B"/>
    <w:rsid w:val="00493CD9"/>
    <w:rsid w:val="004C43C8"/>
    <w:rsid w:val="004C6A43"/>
    <w:rsid w:val="004E39C4"/>
    <w:rsid w:val="004E4735"/>
    <w:rsid w:val="004E6140"/>
    <w:rsid w:val="004F5D5D"/>
    <w:rsid w:val="00502C1C"/>
    <w:rsid w:val="00504E31"/>
    <w:rsid w:val="00514188"/>
    <w:rsid w:val="00520DB2"/>
    <w:rsid w:val="00533862"/>
    <w:rsid w:val="005340E1"/>
    <w:rsid w:val="00540240"/>
    <w:rsid w:val="00542DC2"/>
    <w:rsid w:val="00566A32"/>
    <w:rsid w:val="00570603"/>
    <w:rsid w:val="00570911"/>
    <w:rsid w:val="005716D0"/>
    <w:rsid w:val="00575797"/>
    <w:rsid w:val="00580C2B"/>
    <w:rsid w:val="00584A0A"/>
    <w:rsid w:val="00585700"/>
    <w:rsid w:val="00592230"/>
    <w:rsid w:val="005A5B4F"/>
    <w:rsid w:val="005A6733"/>
    <w:rsid w:val="005A6BAE"/>
    <w:rsid w:val="005C773F"/>
    <w:rsid w:val="005E1DD8"/>
    <w:rsid w:val="005F561B"/>
    <w:rsid w:val="00612C26"/>
    <w:rsid w:val="00613872"/>
    <w:rsid w:val="00621CC4"/>
    <w:rsid w:val="00646C51"/>
    <w:rsid w:val="00647A07"/>
    <w:rsid w:val="00651169"/>
    <w:rsid w:val="00651F51"/>
    <w:rsid w:val="00653419"/>
    <w:rsid w:val="006570A3"/>
    <w:rsid w:val="0066441C"/>
    <w:rsid w:val="00692A50"/>
    <w:rsid w:val="00694787"/>
    <w:rsid w:val="006A1369"/>
    <w:rsid w:val="006A265E"/>
    <w:rsid w:val="006A7AC4"/>
    <w:rsid w:val="006B06AC"/>
    <w:rsid w:val="006D5FA1"/>
    <w:rsid w:val="006F09E9"/>
    <w:rsid w:val="006F1CAC"/>
    <w:rsid w:val="006F4E1B"/>
    <w:rsid w:val="00706E53"/>
    <w:rsid w:val="007073CF"/>
    <w:rsid w:val="0071070E"/>
    <w:rsid w:val="0072773D"/>
    <w:rsid w:val="00734639"/>
    <w:rsid w:val="0074032E"/>
    <w:rsid w:val="00740974"/>
    <w:rsid w:val="007414A3"/>
    <w:rsid w:val="007534B1"/>
    <w:rsid w:val="007614C3"/>
    <w:rsid w:val="007703A1"/>
    <w:rsid w:val="00781371"/>
    <w:rsid w:val="0078602B"/>
    <w:rsid w:val="00794CE7"/>
    <w:rsid w:val="007A139C"/>
    <w:rsid w:val="007A2F10"/>
    <w:rsid w:val="007A7650"/>
    <w:rsid w:val="007D6982"/>
    <w:rsid w:val="007D74C9"/>
    <w:rsid w:val="007E0E49"/>
    <w:rsid w:val="007F6FA2"/>
    <w:rsid w:val="007F708D"/>
    <w:rsid w:val="00812C69"/>
    <w:rsid w:val="00824049"/>
    <w:rsid w:val="00824FEC"/>
    <w:rsid w:val="00831449"/>
    <w:rsid w:val="008378D2"/>
    <w:rsid w:val="00846ED2"/>
    <w:rsid w:val="0085056E"/>
    <w:rsid w:val="00856367"/>
    <w:rsid w:val="008608EE"/>
    <w:rsid w:val="008644E3"/>
    <w:rsid w:val="00882B55"/>
    <w:rsid w:val="00885F26"/>
    <w:rsid w:val="0089052F"/>
    <w:rsid w:val="008A5EC3"/>
    <w:rsid w:val="008A6018"/>
    <w:rsid w:val="008B037D"/>
    <w:rsid w:val="008B54E2"/>
    <w:rsid w:val="008C0608"/>
    <w:rsid w:val="008E4A8D"/>
    <w:rsid w:val="008E54BA"/>
    <w:rsid w:val="008E609F"/>
    <w:rsid w:val="008F38C2"/>
    <w:rsid w:val="009010FC"/>
    <w:rsid w:val="009138D4"/>
    <w:rsid w:val="00923152"/>
    <w:rsid w:val="00933753"/>
    <w:rsid w:val="0094567D"/>
    <w:rsid w:val="00947012"/>
    <w:rsid w:val="00961702"/>
    <w:rsid w:val="00961840"/>
    <w:rsid w:val="009670DE"/>
    <w:rsid w:val="00967CE5"/>
    <w:rsid w:val="0098443C"/>
    <w:rsid w:val="00985E9A"/>
    <w:rsid w:val="009A1B38"/>
    <w:rsid w:val="009A528F"/>
    <w:rsid w:val="009C6C41"/>
    <w:rsid w:val="009C7715"/>
    <w:rsid w:val="009D4439"/>
    <w:rsid w:val="009D6A75"/>
    <w:rsid w:val="009E3F17"/>
    <w:rsid w:val="009F7302"/>
    <w:rsid w:val="00A02AE8"/>
    <w:rsid w:val="00A11246"/>
    <w:rsid w:val="00A126B1"/>
    <w:rsid w:val="00A1664A"/>
    <w:rsid w:val="00A217E8"/>
    <w:rsid w:val="00A23F46"/>
    <w:rsid w:val="00A50CC2"/>
    <w:rsid w:val="00A53807"/>
    <w:rsid w:val="00A70FE4"/>
    <w:rsid w:val="00A736C8"/>
    <w:rsid w:val="00A749D0"/>
    <w:rsid w:val="00A76A1C"/>
    <w:rsid w:val="00AC1626"/>
    <w:rsid w:val="00AC73B5"/>
    <w:rsid w:val="00AD126D"/>
    <w:rsid w:val="00AD278F"/>
    <w:rsid w:val="00AE18CE"/>
    <w:rsid w:val="00AE32AB"/>
    <w:rsid w:val="00AE4C51"/>
    <w:rsid w:val="00AE51B3"/>
    <w:rsid w:val="00AF394F"/>
    <w:rsid w:val="00B03843"/>
    <w:rsid w:val="00B10B05"/>
    <w:rsid w:val="00B127E3"/>
    <w:rsid w:val="00B16246"/>
    <w:rsid w:val="00B2552C"/>
    <w:rsid w:val="00B30323"/>
    <w:rsid w:val="00B35179"/>
    <w:rsid w:val="00B40C6B"/>
    <w:rsid w:val="00B51082"/>
    <w:rsid w:val="00B555CB"/>
    <w:rsid w:val="00B619C4"/>
    <w:rsid w:val="00B63648"/>
    <w:rsid w:val="00B70824"/>
    <w:rsid w:val="00B74FFA"/>
    <w:rsid w:val="00B77C5B"/>
    <w:rsid w:val="00B80765"/>
    <w:rsid w:val="00B8271E"/>
    <w:rsid w:val="00B87792"/>
    <w:rsid w:val="00BA19DB"/>
    <w:rsid w:val="00BA28F1"/>
    <w:rsid w:val="00BB22AE"/>
    <w:rsid w:val="00BC499F"/>
    <w:rsid w:val="00BC6C58"/>
    <w:rsid w:val="00BC7852"/>
    <w:rsid w:val="00BD19B8"/>
    <w:rsid w:val="00BD1A6E"/>
    <w:rsid w:val="00BE3D91"/>
    <w:rsid w:val="00BE55E7"/>
    <w:rsid w:val="00BE7E9F"/>
    <w:rsid w:val="00BF2531"/>
    <w:rsid w:val="00BF3ABB"/>
    <w:rsid w:val="00C11462"/>
    <w:rsid w:val="00C209D0"/>
    <w:rsid w:val="00C32248"/>
    <w:rsid w:val="00C3309A"/>
    <w:rsid w:val="00C505AB"/>
    <w:rsid w:val="00C50E21"/>
    <w:rsid w:val="00C512CB"/>
    <w:rsid w:val="00C61BC0"/>
    <w:rsid w:val="00C64D93"/>
    <w:rsid w:val="00C74BCC"/>
    <w:rsid w:val="00C85C6C"/>
    <w:rsid w:val="00C86D3C"/>
    <w:rsid w:val="00C91617"/>
    <w:rsid w:val="00C91935"/>
    <w:rsid w:val="00C958F7"/>
    <w:rsid w:val="00CA2A1E"/>
    <w:rsid w:val="00CB1BDF"/>
    <w:rsid w:val="00CB43EB"/>
    <w:rsid w:val="00CC00E3"/>
    <w:rsid w:val="00CD3A84"/>
    <w:rsid w:val="00CD6CD1"/>
    <w:rsid w:val="00CE569B"/>
    <w:rsid w:val="00CF0B52"/>
    <w:rsid w:val="00CF375F"/>
    <w:rsid w:val="00D07523"/>
    <w:rsid w:val="00D10AC5"/>
    <w:rsid w:val="00D13D57"/>
    <w:rsid w:val="00D21B08"/>
    <w:rsid w:val="00D27D9B"/>
    <w:rsid w:val="00D32E93"/>
    <w:rsid w:val="00D33393"/>
    <w:rsid w:val="00D41B31"/>
    <w:rsid w:val="00D46F97"/>
    <w:rsid w:val="00D63E32"/>
    <w:rsid w:val="00D74974"/>
    <w:rsid w:val="00D77635"/>
    <w:rsid w:val="00D905BA"/>
    <w:rsid w:val="00D9126E"/>
    <w:rsid w:val="00D92FDA"/>
    <w:rsid w:val="00D94D58"/>
    <w:rsid w:val="00D96E81"/>
    <w:rsid w:val="00D97C26"/>
    <w:rsid w:val="00DA1593"/>
    <w:rsid w:val="00DA580D"/>
    <w:rsid w:val="00DB342C"/>
    <w:rsid w:val="00DC5A6F"/>
    <w:rsid w:val="00DD4243"/>
    <w:rsid w:val="00DD4766"/>
    <w:rsid w:val="00DD5E20"/>
    <w:rsid w:val="00DD717B"/>
    <w:rsid w:val="00DF36FB"/>
    <w:rsid w:val="00E01324"/>
    <w:rsid w:val="00E048CD"/>
    <w:rsid w:val="00E1721E"/>
    <w:rsid w:val="00E177B7"/>
    <w:rsid w:val="00E20B7A"/>
    <w:rsid w:val="00E26B27"/>
    <w:rsid w:val="00E314DF"/>
    <w:rsid w:val="00E322DA"/>
    <w:rsid w:val="00E376A5"/>
    <w:rsid w:val="00E44428"/>
    <w:rsid w:val="00E673CB"/>
    <w:rsid w:val="00E81073"/>
    <w:rsid w:val="00E90701"/>
    <w:rsid w:val="00EA1D05"/>
    <w:rsid w:val="00EA5B4B"/>
    <w:rsid w:val="00EA5DA6"/>
    <w:rsid w:val="00EC14C2"/>
    <w:rsid w:val="00EC223D"/>
    <w:rsid w:val="00EC6689"/>
    <w:rsid w:val="00EC698D"/>
    <w:rsid w:val="00ED1533"/>
    <w:rsid w:val="00ED68AF"/>
    <w:rsid w:val="00ED6F99"/>
    <w:rsid w:val="00EE1D5F"/>
    <w:rsid w:val="00EE502E"/>
    <w:rsid w:val="00EE6DAB"/>
    <w:rsid w:val="00EE744A"/>
    <w:rsid w:val="00EF4437"/>
    <w:rsid w:val="00EF5EC7"/>
    <w:rsid w:val="00EF7E32"/>
    <w:rsid w:val="00F060A1"/>
    <w:rsid w:val="00F11166"/>
    <w:rsid w:val="00F14280"/>
    <w:rsid w:val="00F17B36"/>
    <w:rsid w:val="00F26F3A"/>
    <w:rsid w:val="00F40616"/>
    <w:rsid w:val="00F427B2"/>
    <w:rsid w:val="00F44385"/>
    <w:rsid w:val="00F45537"/>
    <w:rsid w:val="00F46764"/>
    <w:rsid w:val="00F53816"/>
    <w:rsid w:val="00F55BC6"/>
    <w:rsid w:val="00F70FAD"/>
    <w:rsid w:val="00F778EA"/>
    <w:rsid w:val="00F81037"/>
    <w:rsid w:val="00F90208"/>
    <w:rsid w:val="00FA4353"/>
    <w:rsid w:val="00FB2BCA"/>
    <w:rsid w:val="00FB49C3"/>
    <w:rsid w:val="00FD75F2"/>
    <w:rsid w:val="00FE5092"/>
    <w:rsid w:val="00FE6555"/>
    <w:rsid w:val="00FF0243"/>
    <w:rsid w:val="00FF4F59"/>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1788</TotalTime>
  <Pages>2</Pages>
  <Words>545</Words>
  <Characters>4003</Characters>
  <Application>Microsoft Office Word</Application>
  <DocSecurity>0</DocSecurity>
  <Lines>70</Lines>
  <Paragraphs>26</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372</cp:revision>
  <cp:lastPrinted>2025-10-08T13:58:00Z</cp:lastPrinted>
  <dcterms:created xsi:type="dcterms:W3CDTF">2025-10-07T21:46:00Z</dcterms:created>
  <dcterms:modified xsi:type="dcterms:W3CDTF">2025-10-20T19:55:00Z</dcterms:modified>
</cp:coreProperties>
</file>