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F0D28" w14:textId="77777777" w:rsidR="00C03259" w:rsidRPr="00C03259" w:rsidRDefault="00C03259" w:rsidP="00C03259">
      <w:pPr>
        <w:jc w:val="center"/>
        <w:rPr>
          <w:b/>
          <w:bCs/>
          <w:sz w:val="28"/>
          <w:szCs w:val="28"/>
        </w:rPr>
      </w:pPr>
      <w:r w:rsidRPr="00C03259">
        <w:rPr>
          <w:b/>
          <w:bCs/>
          <w:sz w:val="28"/>
          <w:szCs w:val="28"/>
        </w:rPr>
        <w:t>FUNDRAISING POLICY</w:t>
      </w:r>
    </w:p>
    <w:p w14:paraId="2E08AFA5" w14:textId="77777777" w:rsidR="00C03259" w:rsidRPr="00E34AE0" w:rsidRDefault="00C03259" w:rsidP="00C03259">
      <w:pPr>
        <w:jc w:val="both"/>
        <w:rPr>
          <w:b/>
          <w:bCs/>
        </w:rPr>
      </w:pPr>
    </w:p>
    <w:p w14:paraId="1E4706F0" w14:textId="77777777" w:rsidR="00C03259" w:rsidRPr="00E34AE0" w:rsidRDefault="00C03259" w:rsidP="00C03259">
      <w:pPr>
        <w:spacing w:after="120"/>
        <w:jc w:val="both"/>
        <w:rPr>
          <w:b/>
          <w:bCs/>
        </w:rPr>
      </w:pPr>
      <w:r w:rsidRPr="00E34AE0">
        <w:rPr>
          <w:b/>
          <w:bCs/>
        </w:rPr>
        <w:t>1. Purpose</w:t>
      </w:r>
    </w:p>
    <w:p w14:paraId="25E1EF4B" w14:textId="77777777" w:rsidR="00C03259" w:rsidRDefault="00C03259" w:rsidP="00C03259">
      <w:pPr>
        <w:spacing w:after="120"/>
        <w:jc w:val="both"/>
      </w:pPr>
      <w:r w:rsidRPr="00E34AE0">
        <w:t xml:space="preserve">Edulution relies on fundraising to deliver its educational and developmental </w:t>
      </w:r>
      <w:proofErr w:type="spellStart"/>
      <w:r w:rsidRPr="00E34AE0">
        <w:t>programmes</w:t>
      </w:r>
      <w:proofErr w:type="spellEnd"/>
      <w:r w:rsidRPr="00E34AE0">
        <w:t>. This Policy sets out the principles, governance, and standards for ethical fundraising</w:t>
      </w:r>
      <w:r>
        <w:t xml:space="preserve">.  </w:t>
      </w:r>
      <w:r w:rsidRPr="00E34AE0">
        <w:t>Edulution is committed to fundraising that is mission</w:t>
      </w:r>
      <w:r w:rsidRPr="00E34AE0">
        <w:noBreakHyphen/>
        <w:t xml:space="preserve">aligned, </w:t>
      </w:r>
      <w:r>
        <w:t xml:space="preserve">transparent, </w:t>
      </w:r>
      <w:r w:rsidRPr="00E34AE0">
        <w:t>compliant with all applicable laws and regulations</w:t>
      </w:r>
      <w:r>
        <w:t xml:space="preserve">, and develops </w:t>
      </w:r>
      <w:r w:rsidRPr="00E34AE0">
        <w:t>long</w:t>
      </w:r>
      <w:r w:rsidRPr="00E34AE0">
        <w:noBreakHyphen/>
        <w:t>term donor relationships</w:t>
      </w:r>
      <w:r>
        <w:t>.</w:t>
      </w:r>
    </w:p>
    <w:p w14:paraId="67A5DC5F" w14:textId="77777777" w:rsidR="00C03259" w:rsidRDefault="00C03259" w:rsidP="00C03259">
      <w:pPr>
        <w:jc w:val="both"/>
      </w:pPr>
      <w:r>
        <w:t>In the countries in which it operates, the relevant laws and regulations are:</w:t>
      </w:r>
    </w:p>
    <w:p w14:paraId="61041754" w14:textId="77777777" w:rsidR="00C03259" w:rsidRDefault="00C03259" w:rsidP="00C03259">
      <w:pPr>
        <w:pStyle w:val="ListParagraph"/>
        <w:numPr>
          <w:ilvl w:val="0"/>
          <w:numId w:val="7"/>
        </w:numPr>
        <w:jc w:val="both"/>
      </w:pPr>
      <w:r w:rsidRPr="002206B9">
        <w:t>Fund-Raising Act 107 of 1978</w:t>
      </w:r>
      <w:r>
        <w:t xml:space="preserve"> (South Africa)</w:t>
      </w:r>
    </w:p>
    <w:p w14:paraId="74FFE427" w14:textId="77777777" w:rsidR="00C03259" w:rsidRDefault="00C03259" w:rsidP="00C03259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E20A2D">
        <w:rPr>
          <w:rFonts w:ascii="Calibri" w:hAnsi="Calibri" w:cs="Calibri"/>
          <w:color w:val="000000"/>
        </w:rPr>
        <w:t>Nonprofit Organisations Act 71 of 1997</w:t>
      </w:r>
      <w:r>
        <w:rPr>
          <w:rFonts w:ascii="Calibri" w:hAnsi="Calibri" w:cs="Calibri"/>
          <w:color w:val="000000"/>
        </w:rPr>
        <w:t xml:space="preserve"> (South Africa) and </w:t>
      </w:r>
      <w:r w:rsidRPr="00077A69">
        <w:rPr>
          <w:rFonts w:ascii="Calibri" w:hAnsi="Calibri" w:cs="Calibri"/>
          <w:color w:val="000000"/>
        </w:rPr>
        <w:t>associated Codes of Good Practice</w:t>
      </w:r>
    </w:p>
    <w:p w14:paraId="17E0A8ED" w14:textId="77777777" w:rsidR="00C03259" w:rsidRPr="00EC7078" w:rsidRDefault="00C03259" w:rsidP="00C03259">
      <w:pPr>
        <w:pStyle w:val="NormalWeb"/>
        <w:numPr>
          <w:ilvl w:val="0"/>
          <w:numId w:val="7"/>
        </w:numPr>
        <w:spacing w:before="0" w:beforeAutospacing="0" w:after="120" w:afterAutospacing="0"/>
        <w:ind w:left="714" w:hanging="357"/>
        <w:jc w:val="both"/>
        <w:rPr>
          <w:rFonts w:ascii="Calibri" w:hAnsi="Calibri" w:cs="Calibri"/>
          <w:color w:val="000000"/>
        </w:rPr>
      </w:pPr>
      <w:r w:rsidRPr="00FC4D1C">
        <w:rPr>
          <w:rFonts w:ascii="Calibri" w:hAnsi="Calibri" w:cs="Calibri"/>
          <w:color w:val="000000"/>
        </w:rPr>
        <w:t>Non-Governmental Organisations Act 16 of 2009</w:t>
      </w:r>
      <w:r>
        <w:rPr>
          <w:rFonts w:ascii="Calibri" w:hAnsi="Calibri" w:cs="Calibri"/>
          <w:color w:val="000000"/>
        </w:rPr>
        <w:t xml:space="preserve"> (Zambia)</w:t>
      </w:r>
    </w:p>
    <w:p w14:paraId="20BD5036" w14:textId="77777777" w:rsidR="00C03259" w:rsidRDefault="00C03259" w:rsidP="00C03259">
      <w:pPr>
        <w:jc w:val="both"/>
      </w:pPr>
      <w:r>
        <w:t xml:space="preserve">This Policy </w:t>
      </w:r>
      <w:r w:rsidRPr="00E34AE0">
        <w:t>support</w:t>
      </w:r>
      <w:r>
        <w:t>s</w:t>
      </w:r>
      <w:r w:rsidRPr="00E34AE0">
        <w:t xml:space="preserve"> the Board’s duty to ensure sustainability, </w:t>
      </w:r>
      <w:r>
        <w:t xml:space="preserve">to </w:t>
      </w:r>
      <w:r w:rsidRPr="00E34AE0">
        <w:t xml:space="preserve">protect trust and reputation, and uphold </w:t>
      </w:r>
      <w:r>
        <w:t xml:space="preserve">accountability and </w:t>
      </w:r>
      <w:r w:rsidRPr="00E34AE0">
        <w:t>ethical conduct.</w:t>
      </w:r>
      <w:r>
        <w:t xml:space="preserve"> This is to be read in conjunction with the Code of Conduct, Financial Management Policy, Anti-Bribery and Corruption Policy, Whistleblower Policy, </w:t>
      </w:r>
      <w:r w:rsidRPr="00E34AE0">
        <w:t>Stakeholder Engagement Policy</w:t>
      </w:r>
      <w:r>
        <w:t xml:space="preserve">, and Risk Management Policy.  </w:t>
      </w:r>
    </w:p>
    <w:p w14:paraId="19BADF5E" w14:textId="77777777" w:rsidR="00C03259" w:rsidRPr="00E34AE0" w:rsidRDefault="00C03259" w:rsidP="00C03259">
      <w:pPr>
        <w:jc w:val="both"/>
      </w:pPr>
    </w:p>
    <w:p w14:paraId="3117D205" w14:textId="77777777" w:rsidR="00C03259" w:rsidRPr="00E34AE0" w:rsidRDefault="00C03259" w:rsidP="00C03259">
      <w:pPr>
        <w:spacing w:after="120"/>
        <w:jc w:val="both"/>
        <w:rPr>
          <w:b/>
          <w:bCs/>
        </w:rPr>
      </w:pPr>
      <w:r w:rsidRPr="00E34AE0">
        <w:rPr>
          <w:b/>
          <w:bCs/>
        </w:rPr>
        <w:t>2. Scope</w:t>
      </w:r>
    </w:p>
    <w:p w14:paraId="79E0DE7B" w14:textId="77777777" w:rsidR="00C03259" w:rsidRDefault="00C03259" w:rsidP="00C03259">
      <w:pPr>
        <w:jc w:val="both"/>
      </w:pPr>
      <w:r w:rsidRPr="00E34AE0">
        <w:t>This Policy applies to Board members, management, sta</w:t>
      </w:r>
      <w:r>
        <w:t>ff, consultants, contractors</w:t>
      </w:r>
      <w:r w:rsidRPr="00E34AE0">
        <w:t xml:space="preserve">, and third parties acting on </w:t>
      </w:r>
      <w:proofErr w:type="spellStart"/>
      <w:r w:rsidRPr="00E34AE0">
        <w:t>Edulution’s</w:t>
      </w:r>
      <w:proofErr w:type="spellEnd"/>
      <w:r w:rsidRPr="00E34AE0">
        <w:t xml:space="preserve"> behalf. It covers all fundraising activities, including donations, grants, partnerships, sponsorships, events, and campaigns.</w:t>
      </w:r>
    </w:p>
    <w:p w14:paraId="42C41EA0" w14:textId="77777777" w:rsidR="00C03259" w:rsidRPr="00E34AE0" w:rsidRDefault="00C03259" w:rsidP="00C03259">
      <w:pPr>
        <w:jc w:val="both"/>
      </w:pPr>
    </w:p>
    <w:p w14:paraId="78D7C965" w14:textId="77777777" w:rsidR="00C03259" w:rsidRPr="00E34AE0" w:rsidRDefault="00C03259" w:rsidP="00C03259">
      <w:pPr>
        <w:spacing w:after="120"/>
        <w:jc w:val="both"/>
        <w:rPr>
          <w:b/>
          <w:bCs/>
        </w:rPr>
      </w:pPr>
      <w:r>
        <w:rPr>
          <w:b/>
          <w:bCs/>
        </w:rPr>
        <w:t>3</w:t>
      </w:r>
      <w:r w:rsidRPr="00E34AE0">
        <w:rPr>
          <w:b/>
          <w:bCs/>
        </w:rPr>
        <w:t>. Fundraising Principles</w:t>
      </w:r>
    </w:p>
    <w:p w14:paraId="09562FC4" w14:textId="77777777" w:rsidR="00C03259" w:rsidRPr="00E34AE0" w:rsidRDefault="00C03259" w:rsidP="00C03259">
      <w:pPr>
        <w:jc w:val="both"/>
      </w:pPr>
      <w:r w:rsidRPr="00E34AE0">
        <w:t xml:space="preserve">Fundraising activities shall be conducted with integrity, transparency, accountability, respect for donors, and independence, </w:t>
      </w:r>
      <w:r>
        <w:t xml:space="preserve">thus </w:t>
      </w:r>
      <w:r w:rsidRPr="00E34AE0">
        <w:t xml:space="preserve">ensuring </w:t>
      </w:r>
      <w:proofErr w:type="spellStart"/>
      <w:r w:rsidRPr="00E34AE0">
        <w:t>organisational</w:t>
      </w:r>
      <w:proofErr w:type="spellEnd"/>
      <w:r w:rsidRPr="00E34AE0">
        <w:t xml:space="preserve"> values and reputation are not compromised.</w:t>
      </w:r>
    </w:p>
    <w:p w14:paraId="4A732049" w14:textId="77777777" w:rsidR="00C03259" w:rsidRPr="00E34AE0" w:rsidRDefault="00C03259" w:rsidP="00C03259">
      <w:pPr>
        <w:jc w:val="both"/>
      </w:pPr>
    </w:p>
    <w:p w14:paraId="3DAA5F32" w14:textId="77777777" w:rsidR="00C03259" w:rsidRPr="00E34AE0" w:rsidRDefault="00C03259" w:rsidP="00C03259">
      <w:pPr>
        <w:spacing w:after="120"/>
        <w:jc w:val="both"/>
        <w:rPr>
          <w:b/>
          <w:bCs/>
        </w:rPr>
      </w:pPr>
      <w:r>
        <w:rPr>
          <w:b/>
          <w:bCs/>
        </w:rPr>
        <w:t>4</w:t>
      </w:r>
      <w:r w:rsidRPr="00E34AE0">
        <w:rPr>
          <w:b/>
          <w:bCs/>
        </w:rPr>
        <w:t>. Donor Engagement</w:t>
      </w:r>
    </w:p>
    <w:p w14:paraId="4C12D05D" w14:textId="77777777" w:rsidR="00C03259" w:rsidRDefault="00C03259" w:rsidP="00C03259">
      <w:pPr>
        <w:jc w:val="both"/>
      </w:pPr>
      <w:r w:rsidRPr="00E34AE0">
        <w:t xml:space="preserve">Edulution will provide clear, accurate information on </w:t>
      </w:r>
      <w:proofErr w:type="spellStart"/>
      <w:r w:rsidRPr="00E34AE0">
        <w:t>programmes</w:t>
      </w:r>
      <w:proofErr w:type="spellEnd"/>
      <w:r w:rsidRPr="00E34AE0">
        <w:t xml:space="preserve"> and use of funds, report appropriately to donors, and respect donor confidentiality and communication preferences.</w:t>
      </w:r>
    </w:p>
    <w:p w14:paraId="08D05967" w14:textId="77777777" w:rsidR="00C03259" w:rsidRPr="00E34AE0" w:rsidRDefault="00C03259" w:rsidP="00C03259">
      <w:pPr>
        <w:jc w:val="both"/>
      </w:pPr>
    </w:p>
    <w:p w14:paraId="3C02812F" w14:textId="77777777" w:rsidR="00C03259" w:rsidRPr="00E34AE0" w:rsidRDefault="00C03259" w:rsidP="00C03259">
      <w:pPr>
        <w:spacing w:after="120"/>
        <w:jc w:val="both"/>
        <w:rPr>
          <w:b/>
          <w:bCs/>
        </w:rPr>
      </w:pPr>
      <w:r>
        <w:rPr>
          <w:b/>
          <w:bCs/>
        </w:rPr>
        <w:t>5</w:t>
      </w:r>
      <w:r w:rsidRPr="00E34AE0">
        <w:rPr>
          <w:b/>
          <w:bCs/>
        </w:rPr>
        <w:t>. Acceptance of Donations</w:t>
      </w:r>
    </w:p>
    <w:p w14:paraId="4722CDD4" w14:textId="77777777" w:rsidR="00C03259" w:rsidRPr="00BD3DE5" w:rsidRDefault="00C03259" w:rsidP="00C03259">
      <w:pPr>
        <w:jc w:val="both"/>
      </w:pPr>
      <w:r w:rsidRPr="00E34AE0">
        <w:t xml:space="preserve">Donations must align with </w:t>
      </w:r>
      <w:proofErr w:type="spellStart"/>
      <w:r w:rsidRPr="00E34AE0">
        <w:t>Edulution’s</w:t>
      </w:r>
      <w:proofErr w:type="spellEnd"/>
      <w:r w:rsidRPr="00E34AE0">
        <w:t xml:space="preserve"> mission, be lawful and ethical, and not create conflicts of interest or reputational risk. Donations with inappropriate conditions or unethical origins will not be accepted. </w:t>
      </w:r>
      <w:r w:rsidRPr="00BF2404">
        <w:t>This includes, but is not limited to</w:t>
      </w:r>
      <w:r>
        <w:t xml:space="preserve"> </w:t>
      </w:r>
      <w:r w:rsidRPr="00BD3DE5">
        <w:t>Arms &amp; Weapons Manufacturers</w:t>
      </w:r>
      <w:r>
        <w:t xml:space="preserve">; the </w:t>
      </w:r>
      <w:r w:rsidRPr="00BD3DE5">
        <w:t>Tobacco</w:t>
      </w:r>
      <w:r>
        <w:t xml:space="preserve">, Alcohol, </w:t>
      </w:r>
      <w:r w:rsidRPr="00BD3DE5">
        <w:t>Pornography &amp; Adult Entertainment</w:t>
      </w:r>
      <w:r>
        <w:t>, and Gaming</w:t>
      </w:r>
      <w:r w:rsidRPr="00BD3DE5">
        <w:t xml:space="preserve"> Industry</w:t>
      </w:r>
      <w:r>
        <w:t xml:space="preserve"> companies; </w:t>
      </w:r>
      <w:r w:rsidRPr="00BD3DE5">
        <w:t xml:space="preserve">High-Impact </w:t>
      </w:r>
      <w:r>
        <w:t>e</w:t>
      </w:r>
      <w:r w:rsidRPr="00BD3DE5">
        <w:t xml:space="preserve">nvironmental </w:t>
      </w:r>
      <w:r>
        <w:t>o</w:t>
      </w:r>
      <w:r w:rsidRPr="00BD3DE5">
        <w:t xml:space="preserve">ffenders </w:t>
      </w:r>
      <w:r>
        <w:t>with</w:t>
      </w:r>
      <w:r w:rsidRPr="00BD3DE5">
        <w:t xml:space="preserve"> track record of significant, unremedied environmental damage</w:t>
      </w:r>
      <w:r>
        <w:t xml:space="preserve">; </w:t>
      </w:r>
      <w:r w:rsidRPr="00BD3DE5">
        <w:t>Human Rights Violators</w:t>
      </w:r>
      <w:r>
        <w:t xml:space="preserve">, </w:t>
      </w:r>
      <w:proofErr w:type="spellStart"/>
      <w:r>
        <w:t>o</w:t>
      </w:r>
      <w:r w:rsidRPr="00BD3DE5">
        <w:t>rganisations</w:t>
      </w:r>
      <w:proofErr w:type="spellEnd"/>
      <w:r w:rsidRPr="00BD3DE5">
        <w:t xml:space="preserve"> or individuals credibly accused of violating human rights or </w:t>
      </w:r>
      <w:proofErr w:type="spellStart"/>
      <w:r w:rsidRPr="00BD3DE5">
        <w:t>labour</w:t>
      </w:r>
      <w:proofErr w:type="spellEnd"/>
      <w:r w:rsidRPr="00BD3DE5">
        <w:t xml:space="preserve"> rights.</w:t>
      </w:r>
    </w:p>
    <w:p w14:paraId="1D3F0B1F" w14:textId="77777777" w:rsidR="00C03259" w:rsidRDefault="00C03259" w:rsidP="00C03259">
      <w:pPr>
        <w:spacing w:before="120" w:after="120"/>
        <w:jc w:val="both"/>
      </w:pPr>
      <w:r w:rsidRPr="00E34AE0">
        <w:t>The Board may review complex or high</w:t>
      </w:r>
      <w:r w:rsidRPr="00E34AE0">
        <w:noBreakHyphen/>
        <w:t>risk donations.</w:t>
      </w:r>
    </w:p>
    <w:p w14:paraId="169A5438" w14:textId="77777777" w:rsidR="00C03259" w:rsidRPr="00EC4037" w:rsidRDefault="00C03259" w:rsidP="00C03259">
      <w:pPr>
        <w:spacing w:after="120"/>
        <w:jc w:val="both"/>
        <w:rPr>
          <w:b/>
          <w:bCs/>
        </w:rPr>
      </w:pPr>
      <w:r w:rsidRPr="00EC4037">
        <w:rPr>
          <w:b/>
          <w:bCs/>
        </w:rPr>
        <w:t>6. Due Diligence Process</w:t>
      </w:r>
    </w:p>
    <w:p w14:paraId="399DA569" w14:textId="77777777" w:rsidR="00C03259" w:rsidRDefault="00C03259" w:rsidP="00C03259">
      <w:pPr>
        <w:jc w:val="both"/>
      </w:pPr>
      <w:r w:rsidRPr="00EC4037">
        <w:lastRenderedPageBreak/>
        <w:t xml:space="preserve">Before accepting significant donations (above USD1000), partnerships, or sponsorships, Edulution will conduct a due diligence assessment, </w:t>
      </w:r>
      <w:r>
        <w:t>namely r</w:t>
      </w:r>
      <w:r w:rsidRPr="00EC4037">
        <w:t>eviewing the donor’s reputation and activities</w:t>
      </w:r>
      <w:r>
        <w:t>, c</w:t>
      </w:r>
      <w:r w:rsidRPr="00EC4037">
        <w:t>hecking against publicly available sanctions lists</w:t>
      </w:r>
      <w:r>
        <w:t>, and finally c</w:t>
      </w:r>
      <w:r w:rsidRPr="00EC4037">
        <w:t xml:space="preserve">onsidering potential risks to </w:t>
      </w:r>
      <w:r>
        <w:t xml:space="preserve">the Company’s </w:t>
      </w:r>
      <w:r w:rsidRPr="00EC4037">
        <w:t xml:space="preserve">mission, independence, and </w:t>
      </w:r>
      <w:r>
        <w:t>stakeholder</w:t>
      </w:r>
      <w:r w:rsidRPr="00EC4037">
        <w:t xml:space="preserve"> trust.</w:t>
      </w:r>
    </w:p>
    <w:p w14:paraId="6FDF8868" w14:textId="77777777" w:rsidR="00C03259" w:rsidRPr="00E34AE0" w:rsidRDefault="00C03259" w:rsidP="00C03259">
      <w:pPr>
        <w:jc w:val="both"/>
      </w:pPr>
    </w:p>
    <w:p w14:paraId="6D80E0C2" w14:textId="77777777" w:rsidR="00C03259" w:rsidRPr="00E34AE0" w:rsidRDefault="00C03259" w:rsidP="00C03259">
      <w:pPr>
        <w:spacing w:after="120"/>
        <w:jc w:val="both"/>
        <w:rPr>
          <w:b/>
          <w:bCs/>
        </w:rPr>
      </w:pPr>
      <w:r>
        <w:rPr>
          <w:b/>
          <w:bCs/>
        </w:rPr>
        <w:t>7</w:t>
      </w:r>
      <w:r w:rsidRPr="00E34AE0">
        <w:rPr>
          <w:b/>
          <w:bCs/>
        </w:rPr>
        <w:t>. Use of Funds</w:t>
      </w:r>
    </w:p>
    <w:p w14:paraId="043B70BC" w14:textId="77777777" w:rsidR="00C03259" w:rsidRDefault="00C03259" w:rsidP="00C03259">
      <w:pPr>
        <w:jc w:val="both"/>
      </w:pPr>
      <w:r w:rsidRPr="00E34AE0">
        <w:t xml:space="preserve">Funds shall be used efficiently and solely </w:t>
      </w:r>
      <w:r w:rsidRPr="00033AAD">
        <w:t xml:space="preserve">to advance </w:t>
      </w:r>
      <w:proofErr w:type="spellStart"/>
      <w:r w:rsidRPr="00033AAD">
        <w:t>Edulution’s</w:t>
      </w:r>
      <w:proofErr w:type="spellEnd"/>
      <w:r w:rsidRPr="00033AAD">
        <w:t xml:space="preserve"> mission</w:t>
      </w:r>
      <w:r w:rsidRPr="00E34AE0">
        <w:t>. Restricted funds will be applied strictly in accordance with donor requirements.</w:t>
      </w:r>
      <w:r>
        <w:t xml:space="preserve"> </w:t>
      </w:r>
      <w:r w:rsidRPr="00033AAD">
        <w:t xml:space="preserve">Unrestricted donations will be applied to the </w:t>
      </w:r>
      <w:proofErr w:type="spellStart"/>
      <w:r w:rsidRPr="00033AAD">
        <w:t>organisation’s</w:t>
      </w:r>
      <w:proofErr w:type="spellEnd"/>
      <w:r w:rsidRPr="00033AAD">
        <w:t xml:space="preserve"> priority needs as determined by the Board.</w:t>
      </w:r>
    </w:p>
    <w:p w14:paraId="77609251" w14:textId="77777777" w:rsidR="00C03259" w:rsidRPr="00E34AE0" w:rsidRDefault="00C03259" w:rsidP="00C03259">
      <w:pPr>
        <w:jc w:val="both"/>
      </w:pPr>
    </w:p>
    <w:p w14:paraId="4EDA2C34" w14:textId="77777777" w:rsidR="00C03259" w:rsidRPr="00E34AE0" w:rsidRDefault="00C03259" w:rsidP="00C03259">
      <w:pPr>
        <w:spacing w:after="120"/>
        <w:jc w:val="both"/>
        <w:rPr>
          <w:b/>
          <w:bCs/>
        </w:rPr>
      </w:pPr>
      <w:r>
        <w:rPr>
          <w:b/>
          <w:bCs/>
        </w:rPr>
        <w:t>8</w:t>
      </w:r>
      <w:r w:rsidRPr="00E34AE0">
        <w:rPr>
          <w:b/>
          <w:bCs/>
        </w:rPr>
        <w:t>. Financial Controls and Records</w:t>
      </w:r>
    </w:p>
    <w:p w14:paraId="22DEAD9F" w14:textId="77777777" w:rsidR="00C03259" w:rsidRDefault="00C03259" w:rsidP="00C03259">
      <w:pPr>
        <w:jc w:val="both"/>
      </w:pPr>
      <w:r w:rsidRPr="00E34AE0">
        <w:t>Edulution will maintain accurate financial records, appropriate internal controls, and transparent, auditable reporting.</w:t>
      </w:r>
    </w:p>
    <w:p w14:paraId="53B7615C" w14:textId="77777777" w:rsidR="00C03259" w:rsidRPr="00E34AE0" w:rsidRDefault="00C03259" w:rsidP="00C03259">
      <w:pPr>
        <w:jc w:val="both"/>
      </w:pPr>
    </w:p>
    <w:p w14:paraId="3D1EF3E5" w14:textId="77777777" w:rsidR="00C03259" w:rsidRPr="00E34AE0" w:rsidRDefault="00C03259" w:rsidP="00C03259">
      <w:pPr>
        <w:spacing w:after="120"/>
        <w:jc w:val="both"/>
        <w:rPr>
          <w:b/>
          <w:bCs/>
        </w:rPr>
      </w:pPr>
      <w:r>
        <w:rPr>
          <w:b/>
          <w:bCs/>
        </w:rPr>
        <w:t>9</w:t>
      </w:r>
      <w:r w:rsidRPr="00E34AE0">
        <w:rPr>
          <w:b/>
          <w:bCs/>
        </w:rPr>
        <w:t>. Fundraising Practices</w:t>
      </w:r>
    </w:p>
    <w:p w14:paraId="677F5A20" w14:textId="77777777" w:rsidR="00C03259" w:rsidRDefault="00C03259" w:rsidP="00C03259">
      <w:pPr>
        <w:jc w:val="both"/>
      </w:pPr>
      <w:r w:rsidRPr="00E34AE0">
        <w:t>All fundraising materials and campaigns must be accurate, ethical, and free from undue donor pressure or misrepresentation.</w:t>
      </w:r>
    </w:p>
    <w:p w14:paraId="1BB177D6" w14:textId="77777777" w:rsidR="00C03259" w:rsidRPr="00E34AE0" w:rsidRDefault="00C03259" w:rsidP="00C03259">
      <w:pPr>
        <w:jc w:val="both"/>
      </w:pPr>
    </w:p>
    <w:p w14:paraId="024F0A0A" w14:textId="77777777" w:rsidR="00C03259" w:rsidRPr="00E34AE0" w:rsidRDefault="00C03259" w:rsidP="00C03259">
      <w:pPr>
        <w:spacing w:after="120"/>
        <w:jc w:val="both"/>
        <w:rPr>
          <w:b/>
          <w:bCs/>
        </w:rPr>
      </w:pPr>
      <w:r w:rsidRPr="00E34AE0">
        <w:rPr>
          <w:b/>
          <w:bCs/>
        </w:rPr>
        <w:t>1</w:t>
      </w:r>
      <w:r>
        <w:rPr>
          <w:b/>
          <w:bCs/>
        </w:rPr>
        <w:t>0</w:t>
      </w:r>
      <w:r w:rsidRPr="00E34AE0">
        <w:rPr>
          <w:b/>
          <w:bCs/>
        </w:rPr>
        <w:t>. Third</w:t>
      </w:r>
      <w:r w:rsidRPr="00E34AE0">
        <w:rPr>
          <w:b/>
          <w:bCs/>
        </w:rPr>
        <w:noBreakHyphen/>
        <w:t>Party Fundraising</w:t>
      </w:r>
    </w:p>
    <w:p w14:paraId="2D40C513" w14:textId="77777777" w:rsidR="00C03259" w:rsidRDefault="00C03259" w:rsidP="00C03259">
      <w:pPr>
        <w:jc w:val="both"/>
      </w:pPr>
      <w:r w:rsidRPr="00E34AE0">
        <w:t xml:space="preserve">Third parties fundraising on </w:t>
      </w:r>
      <w:proofErr w:type="spellStart"/>
      <w:r w:rsidRPr="00E34AE0">
        <w:t>Edulution’s</w:t>
      </w:r>
      <w:proofErr w:type="spellEnd"/>
      <w:r w:rsidRPr="00E34AE0">
        <w:t xml:space="preserve"> behalf are subject to due diligence, written agreements, ongoing monitoring, and compliance with this Policy.</w:t>
      </w:r>
    </w:p>
    <w:p w14:paraId="28D54086" w14:textId="77777777" w:rsidR="00C03259" w:rsidRPr="00E34AE0" w:rsidRDefault="00C03259" w:rsidP="00C03259">
      <w:pPr>
        <w:jc w:val="both"/>
      </w:pPr>
    </w:p>
    <w:p w14:paraId="18191E43" w14:textId="77777777" w:rsidR="00C03259" w:rsidRPr="00E34AE0" w:rsidRDefault="00C03259" w:rsidP="00C03259">
      <w:pPr>
        <w:spacing w:after="120"/>
        <w:jc w:val="both"/>
        <w:rPr>
          <w:b/>
          <w:bCs/>
        </w:rPr>
      </w:pPr>
      <w:r w:rsidRPr="00E34AE0">
        <w:rPr>
          <w:b/>
          <w:bCs/>
        </w:rPr>
        <w:t>1</w:t>
      </w:r>
      <w:r>
        <w:rPr>
          <w:b/>
          <w:bCs/>
        </w:rPr>
        <w:t>1</w:t>
      </w:r>
      <w:r w:rsidRPr="00E34AE0">
        <w:rPr>
          <w:b/>
          <w:bCs/>
        </w:rPr>
        <w:t>. Anti</w:t>
      </w:r>
      <w:r w:rsidRPr="00E34AE0">
        <w:rPr>
          <w:b/>
          <w:bCs/>
        </w:rPr>
        <w:noBreakHyphen/>
        <w:t>Bribery and Conflicts of Interest</w:t>
      </w:r>
    </w:p>
    <w:p w14:paraId="16AAB20E" w14:textId="77777777" w:rsidR="00C03259" w:rsidRDefault="00C03259" w:rsidP="00C03259">
      <w:pPr>
        <w:spacing w:after="120"/>
        <w:jc w:val="both"/>
      </w:pPr>
      <w:r w:rsidRPr="00E34AE0">
        <w:t>Fundraising must comply with the Anti</w:t>
      </w:r>
      <w:r w:rsidRPr="00E34AE0">
        <w:noBreakHyphen/>
        <w:t>Bribery and Corruption Policy</w:t>
      </w:r>
      <w:r>
        <w:t>, Financial Policy,</w:t>
      </w:r>
      <w:r w:rsidRPr="00E34AE0">
        <w:t xml:space="preserve"> and Code of </w:t>
      </w:r>
      <w:r>
        <w:t>Conduct</w:t>
      </w:r>
      <w:r w:rsidRPr="00E34AE0">
        <w:t>. Donations linked to improper influence or personal benefit are prohibited, and conflicts of interest must be disclosed and managed.</w:t>
      </w:r>
    </w:p>
    <w:p w14:paraId="2D7D8207" w14:textId="77777777" w:rsidR="00C03259" w:rsidRDefault="00C03259" w:rsidP="00C03259">
      <w:pPr>
        <w:jc w:val="both"/>
      </w:pPr>
      <w:r w:rsidRPr="00BD72EC">
        <w:t>No individual</w:t>
      </w:r>
      <w:r>
        <w:t xml:space="preserve"> acting on behalf of the Company </w:t>
      </w:r>
      <w:r w:rsidRPr="00BD72EC">
        <w:t>may receive a commission, percentage-based payment,</w:t>
      </w:r>
      <w:r>
        <w:t xml:space="preserve"> </w:t>
      </w:r>
      <w:r w:rsidRPr="00BD72EC">
        <w:t>finder’s fee, or other incentive linked directly to the value of funds raised.</w:t>
      </w:r>
      <w:r>
        <w:t xml:space="preserve"> </w:t>
      </w:r>
      <w:r w:rsidRPr="00BD72EC">
        <w:t xml:space="preserve">Fundraising staff and contractors </w:t>
      </w:r>
      <w:r>
        <w:t>will</w:t>
      </w:r>
      <w:r w:rsidRPr="00BD72EC">
        <w:t xml:space="preserve"> be paid a fair, pre-agreed salary or fee that is not contingent on the amount of funds</w:t>
      </w:r>
      <w:r>
        <w:t xml:space="preserve"> </w:t>
      </w:r>
      <w:r w:rsidRPr="00BD72EC">
        <w:t>secured.</w:t>
      </w:r>
    </w:p>
    <w:p w14:paraId="42F21033" w14:textId="77777777" w:rsidR="00C03259" w:rsidRPr="00E34AE0" w:rsidRDefault="00C03259" w:rsidP="00C03259">
      <w:pPr>
        <w:jc w:val="both"/>
      </w:pPr>
    </w:p>
    <w:p w14:paraId="5B643D35" w14:textId="77777777" w:rsidR="00C03259" w:rsidRPr="00E34AE0" w:rsidRDefault="00C03259" w:rsidP="00C03259">
      <w:pPr>
        <w:spacing w:after="120"/>
        <w:jc w:val="both"/>
        <w:rPr>
          <w:b/>
          <w:bCs/>
        </w:rPr>
      </w:pPr>
      <w:r w:rsidRPr="00E34AE0">
        <w:rPr>
          <w:b/>
          <w:bCs/>
        </w:rPr>
        <w:t>1</w:t>
      </w:r>
      <w:r>
        <w:rPr>
          <w:b/>
          <w:bCs/>
        </w:rPr>
        <w:t>2</w:t>
      </w:r>
      <w:r w:rsidRPr="00E34AE0">
        <w:rPr>
          <w:b/>
          <w:bCs/>
        </w:rPr>
        <w:t>. Data Protection</w:t>
      </w:r>
    </w:p>
    <w:p w14:paraId="2F8CFB70" w14:textId="77777777" w:rsidR="00C03259" w:rsidRDefault="00C03259" w:rsidP="00C03259">
      <w:pPr>
        <w:jc w:val="both"/>
      </w:pPr>
      <w:r w:rsidRPr="00E34AE0">
        <w:t>Donor data shall be handled confidentially, securely, and in accordance with the Data Protection Policy.</w:t>
      </w:r>
    </w:p>
    <w:p w14:paraId="4E96C1B7" w14:textId="77777777" w:rsidR="00C03259" w:rsidRPr="00E34AE0" w:rsidRDefault="00C03259" w:rsidP="00C03259">
      <w:pPr>
        <w:jc w:val="both"/>
      </w:pPr>
    </w:p>
    <w:p w14:paraId="08927502" w14:textId="77777777" w:rsidR="00C03259" w:rsidRPr="00E34AE0" w:rsidRDefault="00C03259" w:rsidP="00C03259">
      <w:pPr>
        <w:spacing w:after="120"/>
        <w:jc w:val="both"/>
        <w:rPr>
          <w:b/>
          <w:bCs/>
        </w:rPr>
      </w:pPr>
      <w:r w:rsidRPr="00E34AE0">
        <w:rPr>
          <w:b/>
          <w:bCs/>
        </w:rPr>
        <w:t>1</w:t>
      </w:r>
      <w:r>
        <w:rPr>
          <w:b/>
          <w:bCs/>
        </w:rPr>
        <w:t>3</w:t>
      </w:r>
      <w:r w:rsidRPr="00E34AE0">
        <w:rPr>
          <w:b/>
          <w:bCs/>
        </w:rPr>
        <w:t>. Transparency and Reporting</w:t>
      </w:r>
    </w:p>
    <w:p w14:paraId="759F73F0" w14:textId="77777777" w:rsidR="00C03259" w:rsidRDefault="00C03259" w:rsidP="00C03259">
      <w:pPr>
        <w:jc w:val="both"/>
      </w:pPr>
      <w:r w:rsidRPr="00E34AE0">
        <w:t>Edulution will report on fundraising activities and use of funds, providing appropriate feedback to donors and stakeholders.</w:t>
      </w:r>
    </w:p>
    <w:p w14:paraId="012FB075" w14:textId="77777777" w:rsidR="00C03259" w:rsidRPr="00E34AE0" w:rsidRDefault="00C03259" w:rsidP="00C03259">
      <w:pPr>
        <w:jc w:val="both"/>
      </w:pPr>
    </w:p>
    <w:p w14:paraId="1D912C22" w14:textId="77777777" w:rsidR="00C03259" w:rsidRPr="00E34AE0" w:rsidRDefault="00C03259" w:rsidP="00C03259">
      <w:pPr>
        <w:spacing w:after="120"/>
        <w:jc w:val="both"/>
        <w:rPr>
          <w:b/>
          <w:bCs/>
        </w:rPr>
      </w:pPr>
      <w:r w:rsidRPr="00E34AE0">
        <w:rPr>
          <w:b/>
          <w:bCs/>
        </w:rPr>
        <w:t>1</w:t>
      </w:r>
      <w:r>
        <w:rPr>
          <w:b/>
          <w:bCs/>
        </w:rPr>
        <w:t>4</w:t>
      </w:r>
      <w:r w:rsidRPr="00E34AE0">
        <w:rPr>
          <w:b/>
          <w:bCs/>
        </w:rPr>
        <w:t>. Monitoring</w:t>
      </w:r>
    </w:p>
    <w:p w14:paraId="6556CD99" w14:textId="77777777" w:rsidR="00C03259" w:rsidRDefault="00C03259" w:rsidP="00C03259">
      <w:pPr>
        <w:jc w:val="both"/>
      </w:pPr>
      <w:r w:rsidRPr="00E34AE0">
        <w:lastRenderedPageBreak/>
        <w:t>Management will monitor fundraising performance and risks, while the Board will review performance and funding sustainability.</w:t>
      </w:r>
    </w:p>
    <w:p w14:paraId="4E1A433B" w14:textId="77777777" w:rsidR="00C03259" w:rsidRPr="00E34AE0" w:rsidRDefault="00C03259" w:rsidP="00C03259">
      <w:pPr>
        <w:jc w:val="both"/>
      </w:pPr>
    </w:p>
    <w:p w14:paraId="60920C18" w14:textId="77777777" w:rsidR="00C03259" w:rsidRPr="00E34AE0" w:rsidRDefault="00C03259" w:rsidP="00C03259">
      <w:pPr>
        <w:spacing w:after="120"/>
        <w:jc w:val="both"/>
        <w:rPr>
          <w:b/>
          <w:bCs/>
        </w:rPr>
      </w:pPr>
      <w:r w:rsidRPr="00E34AE0">
        <w:rPr>
          <w:b/>
          <w:bCs/>
        </w:rPr>
        <w:t>1</w:t>
      </w:r>
      <w:r>
        <w:rPr>
          <w:b/>
          <w:bCs/>
        </w:rPr>
        <w:t>5</w:t>
      </w:r>
      <w:r w:rsidRPr="00E34AE0">
        <w:rPr>
          <w:b/>
          <w:bCs/>
        </w:rPr>
        <w:t>. Complaints</w:t>
      </w:r>
    </w:p>
    <w:p w14:paraId="5DE6D081" w14:textId="77777777" w:rsidR="00C03259" w:rsidRDefault="00C03259" w:rsidP="00C03259">
      <w:pPr>
        <w:jc w:val="both"/>
      </w:pPr>
      <w:r w:rsidRPr="00E34AE0">
        <w:t>Fundraising</w:t>
      </w:r>
      <w:r w:rsidRPr="00E34AE0">
        <w:noBreakHyphen/>
        <w:t>related complaints will be managed in line with the Stakeholder Engagement and Grievance Policy</w:t>
      </w:r>
      <w:r>
        <w:t xml:space="preserve"> and Whistleblower Policy.</w:t>
      </w:r>
    </w:p>
    <w:p w14:paraId="7AD9D241" w14:textId="77777777" w:rsidR="00C03259" w:rsidRPr="00E34AE0" w:rsidRDefault="00C03259" w:rsidP="00C03259">
      <w:pPr>
        <w:jc w:val="both"/>
      </w:pPr>
    </w:p>
    <w:p w14:paraId="11640F50" w14:textId="77777777" w:rsidR="00C03259" w:rsidRPr="00E34AE0" w:rsidRDefault="00C03259" w:rsidP="00C03259">
      <w:pPr>
        <w:spacing w:after="120"/>
        <w:jc w:val="both"/>
        <w:rPr>
          <w:b/>
          <w:bCs/>
        </w:rPr>
      </w:pPr>
      <w:r w:rsidRPr="00E34AE0">
        <w:rPr>
          <w:b/>
          <w:bCs/>
        </w:rPr>
        <w:t>1</w:t>
      </w:r>
      <w:r>
        <w:rPr>
          <w:b/>
          <w:bCs/>
        </w:rPr>
        <w:t>6</w:t>
      </w:r>
      <w:r w:rsidRPr="00E34AE0">
        <w:rPr>
          <w:b/>
          <w:bCs/>
        </w:rPr>
        <w:t>. Training</w:t>
      </w:r>
    </w:p>
    <w:p w14:paraId="46AC21BD" w14:textId="77777777" w:rsidR="00C03259" w:rsidRDefault="00C03259" w:rsidP="00C03259">
      <w:pPr>
        <w:jc w:val="both"/>
      </w:pPr>
      <w:r w:rsidRPr="00E34AE0">
        <w:t>Edulution will ensure appropriate training and awareness of ethical fundraising practices and this Policy.</w:t>
      </w:r>
    </w:p>
    <w:p w14:paraId="549739E8" w14:textId="77777777" w:rsidR="00C03259" w:rsidRPr="00E34AE0" w:rsidRDefault="00C03259" w:rsidP="00C03259">
      <w:pPr>
        <w:jc w:val="both"/>
      </w:pPr>
    </w:p>
    <w:p w14:paraId="489568D9" w14:textId="77777777" w:rsidR="00C03259" w:rsidRPr="00E34AE0" w:rsidRDefault="00C03259" w:rsidP="00C03259">
      <w:pPr>
        <w:spacing w:after="120"/>
        <w:jc w:val="both"/>
        <w:rPr>
          <w:b/>
          <w:bCs/>
        </w:rPr>
      </w:pPr>
      <w:r w:rsidRPr="00E34AE0">
        <w:rPr>
          <w:b/>
          <w:bCs/>
        </w:rPr>
        <w:t>1</w:t>
      </w:r>
      <w:r>
        <w:rPr>
          <w:b/>
          <w:bCs/>
        </w:rPr>
        <w:t>7</w:t>
      </w:r>
      <w:r w:rsidRPr="00E34AE0">
        <w:rPr>
          <w:b/>
          <w:bCs/>
        </w:rPr>
        <w:t>. Breaches</w:t>
      </w:r>
    </w:p>
    <w:p w14:paraId="26E4386E" w14:textId="77777777" w:rsidR="00C03259" w:rsidRDefault="00C03259" w:rsidP="00C03259">
      <w:pPr>
        <w:jc w:val="both"/>
      </w:pPr>
      <w:r w:rsidRPr="00E34AE0">
        <w:t>Non</w:t>
      </w:r>
      <w:r w:rsidRPr="00E34AE0">
        <w:noBreakHyphen/>
        <w:t>compliance may result in disciplinary action, termination of relationships, or legal consequences.</w:t>
      </w:r>
    </w:p>
    <w:p w14:paraId="1C55A782" w14:textId="77777777" w:rsidR="00C03259" w:rsidRPr="00E34AE0" w:rsidRDefault="00C03259" w:rsidP="00C03259">
      <w:pPr>
        <w:jc w:val="both"/>
      </w:pPr>
    </w:p>
    <w:p w14:paraId="1D07EE03" w14:textId="77777777" w:rsidR="00C03259" w:rsidRPr="00E34AE0" w:rsidRDefault="00C03259" w:rsidP="00C03259">
      <w:pPr>
        <w:jc w:val="both"/>
        <w:rPr>
          <w:b/>
          <w:bCs/>
        </w:rPr>
      </w:pPr>
      <w:r>
        <w:rPr>
          <w:b/>
          <w:bCs/>
        </w:rPr>
        <w:t>18</w:t>
      </w:r>
      <w:r w:rsidRPr="00E34AE0">
        <w:rPr>
          <w:b/>
          <w:bCs/>
        </w:rPr>
        <w:t>. Review</w:t>
      </w:r>
    </w:p>
    <w:p w14:paraId="54429D04" w14:textId="77777777" w:rsidR="00C03259" w:rsidRDefault="00C03259" w:rsidP="00C03259">
      <w:pPr>
        <w:jc w:val="both"/>
      </w:pPr>
      <w:r w:rsidRPr="00E34AE0">
        <w:t xml:space="preserve">This Policy will be reviewed </w:t>
      </w:r>
      <w:r>
        <w:t xml:space="preserve">periodically to ensure relevance with regulations and accepted Best Practice.  </w:t>
      </w:r>
    </w:p>
    <w:p w14:paraId="1A8E7793" w14:textId="77777777" w:rsidR="00C03259" w:rsidRDefault="00C03259" w:rsidP="00C03259">
      <w:pPr>
        <w:jc w:val="both"/>
      </w:pPr>
    </w:p>
    <w:p w14:paraId="5E415E48" w14:textId="77777777" w:rsidR="006F092C" w:rsidRPr="00E34AE0" w:rsidRDefault="006F092C" w:rsidP="00C03259">
      <w:pPr>
        <w:jc w:val="both"/>
      </w:pPr>
    </w:p>
    <w:p w14:paraId="4C9AA07E" w14:textId="77777777" w:rsidR="004634AA" w:rsidRPr="002C6CCA" w:rsidRDefault="004634AA" w:rsidP="002C6CCA"/>
    <w:sectPr w:rsidR="004634AA" w:rsidRPr="002C6CCA">
      <w:headerReference w:type="default" r:id="rId8"/>
      <w:footerReference w:type="default" r:id="rId9"/>
      <w:pgSz w:w="11906" w:h="16838"/>
      <w:pgMar w:top="2028" w:right="144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1CC5FD" w14:textId="77777777" w:rsidR="00DC0AF6" w:rsidRDefault="00DC0AF6">
      <w:r>
        <w:separator/>
      </w:r>
    </w:p>
  </w:endnote>
  <w:endnote w:type="continuationSeparator" w:id="0">
    <w:p w14:paraId="4E4C6A2A" w14:textId="77777777" w:rsidR="00DC0AF6" w:rsidRDefault="00DC0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18F2F2A-B69A-42F3-8A7F-B37F542F8276}"/>
    <w:embedBold r:id="rId2" w:fontKey="{2F3898BA-1443-4C50-871B-31524E4C9500}"/>
    <w:embedItalic r:id="rId3" w:fontKey="{31520D05-5E61-42D6-837E-ADDB39F7BE4C}"/>
  </w:font>
  <w:font w:name="Playfair Display">
    <w:charset w:val="00"/>
    <w:family w:val="auto"/>
    <w:pitch w:val="variable"/>
    <w:sig w:usb0="20000207" w:usb1="00000000" w:usb2="00000000" w:usb3="00000000" w:csb0="00000197" w:csb1="00000000"/>
    <w:embedRegular r:id="rId4" w:fontKey="{6E8DCC9B-6E8C-4A10-93BA-2E02A0432C4C}"/>
    <w:embedBold r:id="rId5" w:fontKey="{83981D52-CF84-4A0D-9576-4423EF7972E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5F004F6-51E8-417A-B413-627A0D537DDA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D719820F-15A2-4F24-8764-02014886EA4C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8" w:fontKey="{E60478A7-6ABE-4487-960C-16A61BA548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50156" w14:textId="77777777" w:rsidR="00B04A51" w:rsidRDefault="001F00F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7C25015D" wp14:editId="7C25015E">
          <wp:simplePos x="0" y="0"/>
          <wp:positionH relativeFrom="column">
            <wp:posOffset>-1365488</wp:posOffset>
          </wp:positionH>
          <wp:positionV relativeFrom="paragraph">
            <wp:posOffset>-201927</wp:posOffset>
          </wp:positionV>
          <wp:extent cx="1487921" cy="1487921"/>
          <wp:effectExtent l="0" t="0" r="0" b="0"/>
          <wp:wrapNone/>
          <wp:docPr id="203886210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7921" cy="14879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7C25015F" wp14:editId="7C250160">
              <wp:simplePos x="0" y="0"/>
              <wp:positionH relativeFrom="column">
                <wp:posOffset>685598</wp:posOffset>
              </wp:positionH>
              <wp:positionV relativeFrom="paragraph">
                <wp:posOffset>-62863</wp:posOffset>
              </wp:positionV>
              <wp:extent cx="1691640" cy="233350"/>
              <wp:effectExtent l="0" t="0" r="0" b="0"/>
              <wp:wrapNone/>
              <wp:docPr id="2038862096" name="Group 20388620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1640" cy="233350"/>
                        <a:chOff x="4500175" y="3663325"/>
                        <a:chExt cx="1691650" cy="233350"/>
                      </a:xfrm>
                    </wpg:grpSpPr>
                    <wpg:grpSp>
                      <wpg:cNvPr id="2020366332" name="Group 2020366332"/>
                      <wpg:cNvGrpSpPr/>
                      <wpg:grpSpPr>
                        <a:xfrm>
                          <a:off x="4500180" y="3663325"/>
                          <a:ext cx="1691640" cy="233350"/>
                          <a:chOff x="4500175" y="3663325"/>
                          <a:chExt cx="1691650" cy="233350"/>
                        </a:xfrm>
                      </wpg:grpSpPr>
                      <wps:wsp>
                        <wps:cNvPr id="82246657" name="Rectangle 82246657"/>
                        <wps:cNvSpPr/>
                        <wps:spPr>
                          <a:xfrm>
                            <a:off x="4500175" y="3663325"/>
                            <a:ext cx="1691650" cy="2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250165" w14:textId="77777777" w:rsidR="00B04A51" w:rsidRDefault="00B04A5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570899370" name="Group 570899370"/>
                        <wpg:cNvGrpSpPr/>
                        <wpg:grpSpPr>
                          <a:xfrm>
                            <a:off x="4500180" y="3663325"/>
                            <a:ext cx="1691640" cy="233350"/>
                            <a:chOff x="0" y="50566"/>
                            <a:chExt cx="1692136" cy="233680"/>
                          </a:xfrm>
                        </wpg:grpSpPr>
                        <wps:wsp>
                          <wps:cNvPr id="404120593" name="Rectangle 404120593"/>
                          <wps:cNvSpPr/>
                          <wps:spPr>
                            <a:xfrm>
                              <a:off x="0" y="50566"/>
                              <a:ext cx="1692125" cy="23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6" w14:textId="77777777" w:rsidR="00B04A51" w:rsidRDefault="00B04A5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Shape 16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flipH="1">
                              <a:off x="0" y="50566"/>
                              <a:ext cx="233680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05114217" name="Rectangle 1905114217"/>
                          <wps:cNvSpPr/>
                          <wps:spPr>
                            <a:xfrm>
                              <a:off x="324346" y="56410"/>
                              <a:ext cx="1367790" cy="197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7" w14:textId="77777777" w:rsidR="00B04A51" w:rsidRDefault="001F00F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Poppins" w:eastAsia="Poppins" w:hAnsi="Poppins" w:cs="Poppins"/>
                                    <w:color w:val="0A3365"/>
                                    <w:sz w:val="20"/>
                                  </w:rPr>
                                  <w:t>edulution.org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C25015F" id="Group 2038862096" o:spid="_x0000_s1026" style="position:absolute;margin-left:54pt;margin-top:-4.95pt;width:133.2pt;height:18.35pt;z-index:251661312" coordorigin="45001,36633" coordsize="16916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">
              <v:group id="Group 2020366332" o:spid="_x0000_s1027" style="position:absolute;left:45001;top:36633;width:16917;height:2333" coordorigin="45001,36633" coordsize="1691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">
                <v:rect id="Rectangle 82246657" o:spid="_x0000_s1028" style="position:absolute;left:45001;top:36633;width:16917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" filled="f" stroked="f">
                  <v:textbox inset="2.53958mm,2.53958mm,2.53958mm,2.53958mm">
                    <w:txbxContent>
                      <w:p w14:paraId="7C250165" w14:textId="77777777" w:rsidR="00B04A51" w:rsidRDefault="00B04A51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570899370" o:spid="_x0000_s1029" style="position:absolute;left:45001;top:36633;width:16917;height:2333" coordorigin=",505" coordsize="16921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">
                  <v:rect id="Rectangle 404120593" o:spid="_x0000_s1030" style="position:absolute;top:505;width:16921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C250166" w14:textId="77777777" w:rsidR="00B04A51" w:rsidRDefault="00B04A5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6" o:spid="_x0000_s1031" type="#_x0000_t75" style="position:absolute;top:505;width:2336;height:2337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">
                    <v:imagedata r:id="rId3" o:title=""/>
                  </v:shape>
                  <v:rect id="Rectangle 1905114217" o:spid="_x0000_s1032" style="position:absolute;left:3243;top:564;width:136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" filled="f" stroked="f">
                    <v:textbox inset="0,0,0,0">
                      <w:txbxContent>
                        <w:p w14:paraId="7C250167" w14:textId="77777777" w:rsidR="00B04A51" w:rsidRDefault="001F00F1">
                          <w:pPr>
                            <w:textDirection w:val="btLr"/>
                          </w:pPr>
                          <w:r>
                            <w:rPr>
                              <w:rFonts w:ascii="Poppins" w:eastAsia="Poppins" w:hAnsi="Poppins" w:cs="Poppins"/>
                              <w:color w:val="0A3365"/>
                              <w:sz w:val="20"/>
                            </w:rPr>
                            <w:t>edulution.org</w:t>
                          </w: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7C250161" wp14:editId="7C250162">
              <wp:simplePos x="0" y="0"/>
              <wp:positionH relativeFrom="column">
                <wp:posOffset>2399229</wp:posOffset>
              </wp:positionH>
              <wp:positionV relativeFrom="paragraph">
                <wp:posOffset>-56513</wp:posOffset>
              </wp:positionV>
              <wp:extent cx="1691640" cy="233350"/>
              <wp:effectExtent l="0" t="0" r="0" b="0"/>
              <wp:wrapNone/>
              <wp:docPr id="2038862095" name="Group 20388620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1640" cy="233350"/>
                        <a:chOff x="4500175" y="3663325"/>
                        <a:chExt cx="1691650" cy="233350"/>
                      </a:xfrm>
                    </wpg:grpSpPr>
                    <wpg:grpSp>
                      <wpg:cNvPr id="1059647098" name="Group 1059647098"/>
                      <wpg:cNvGrpSpPr/>
                      <wpg:grpSpPr>
                        <a:xfrm>
                          <a:off x="4500180" y="3663325"/>
                          <a:ext cx="1691640" cy="233350"/>
                          <a:chOff x="4500175" y="3663325"/>
                          <a:chExt cx="1691650" cy="233350"/>
                        </a:xfrm>
                      </wpg:grpSpPr>
                      <wps:wsp>
                        <wps:cNvPr id="1958768764" name="Rectangle 1958768764"/>
                        <wps:cNvSpPr/>
                        <wps:spPr>
                          <a:xfrm>
                            <a:off x="4500175" y="3663325"/>
                            <a:ext cx="1691650" cy="2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250168" w14:textId="77777777" w:rsidR="00B04A51" w:rsidRDefault="00B04A5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49898820" name="Group 749898820"/>
                        <wpg:cNvGrpSpPr/>
                        <wpg:grpSpPr>
                          <a:xfrm>
                            <a:off x="4500180" y="3663325"/>
                            <a:ext cx="1691640" cy="233350"/>
                            <a:chOff x="131" y="50566"/>
                            <a:chExt cx="1692005" cy="233680"/>
                          </a:xfrm>
                        </wpg:grpSpPr>
                        <wps:wsp>
                          <wps:cNvPr id="220556167" name="Rectangle 220556167"/>
                          <wps:cNvSpPr/>
                          <wps:spPr>
                            <a:xfrm>
                              <a:off x="131" y="50566"/>
                              <a:ext cx="1692000" cy="23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9" w14:textId="77777777" w:rsidR="00B04A51" w:rsidRDefault="00B04A5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flipH="1">
                              <a:off x="131" y="50566"/>
                              <a:ext cx="233418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99900531" name="Rectangle 1599900531"/>
                          <wps:cNvSpPr/>
                          <wps:spPr>
                            <a:xfrm>
                              <a:off x="324346" y="56410"/>
                              <a:ext cx="1367790" cy="197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A" w14:textId="77777777" w:rsidR="00B04A51" w:rsidRDefault="001F00F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Poppins" w:eastAsia="Poppins" w:hAnsi="Poppins" w:cs="Poppins"/>
                                    <w:color w:val="0A3365"/>
                                    <w:sz w:val="20"/>
                                  </w:rPr>
                                  <w:t>info@edulution.org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C250161" id="Group 2038862095" o:spid="_x0000_s1033" style="position:absolute;margin-left:188.9pt;margin-top:-4.45pt;width:133.2pt;height:18.35pt;z-index:251662336" coordorigin="45001,36633" coordsize="16916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">
              <v:group id="Group 1059647098" o:spid="_x0000_s1034" style="position:absolute;left:45001;top:36633;width:16917;height:2333" coordorigin="45001,36633" coordsize="1691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">
                <v:rect id="Rectangle 1958768764" o:spid="_x0000_s1035" style="position:absolute;left:45001;top:36633;width:16917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" filled="f" stroked="f">
                  <v:textbox inset="2.53958mm,2.53958mm,2.53958mm,2.53958mm">
                    <w:txbxContent>
                      <w:p w14:paraId="7C250168" w14:textId="77777777" w:rsidR="00B04A51" w:rsidRDefault="00B04A51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749898820" o:spid="_x0000_s1036" style="position:absolute;left:45001;top:36633;width:16917;height:2333" coordorigin="1,505" coordsize="16920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">
                  <v:rect id="Rectangle 220556167" o:spid="_x0000_s1037" style="position:absolute;left:1;top:505;width:16920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C250169" w14:textId="77777777" w:rsidR="00B04A51" w:rsidRDefault="00B04A5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11" o:spid="_x0000_s1038" type="#_x0000_t75" style="position:absolute;left:1;top:505;width:2334;height:2337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">
                    <v:imagedata r:id="rId5" o:title=""/>
                  </v:shape>
                  <v:rect id="Rectangle 1599900531" o:spid="_x0000_s1039" style="position:absolute;left:3243;top:564;width:136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" filled="f" stroked="f">
                    <v:textbox inset="0,0,0,0">
                      <w:txbxContent>
                        <w:p w14:paraId="7C25016A" w14:textId="77777777" w:rsidR="00B04A51" w:rsidRDefault="001F00F1">
                          <w:pPr>
                            <w:textDirection w:val="btLr"/>
                          </w:pPr>
                          <w:r>
                            <w:rPr>
                              <w:rFonts w:ascii="Poppins" w:eastAsia="Poppins" w:hAnsi="Poppins" w:cs="Poppins"/>
                              <w:color w:val="0A3365"/>
                              <w:sz w:val="20"/>
                            </w:rPr>
                            <w:t>info@edulution.org</w:t>
                          </w: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7C250163" wp14:editId="7C250164">
              <wp:simplePos x="0" y="0"/>
              <wp:positionH relativeFrom="column">
                <wp:posOffset>4394054</wp:posOffset>
              </wp:positionH>
              <wp:positionV relativeFrom="paragraph">
                <wp:posOffset>-50162</wp:posOffset>
              </wp:positionV>
              <wp:extent cx="1691640" cy="233350"/>
              <wp:effectExtent l="0" t="0" r="0" b="0"/>
              <wp:wrapNone/>
              <wp:docPr id="2038862094" name="Group 20388620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1640" cy="233350"/>
                        <a:chOff x="4500175" y="3663325"/>
                        <a:chExt cx="1691650" cy="233350"/>
                      </a:xfrm>
                    </wpg:grpSpPr>
                    <wpg:grpSp>
                      <wpg:cNvPr id="1297918705" name="Group 1297918705"/>
                      <wpg:cNvGrpSpPr/>
                      <wpg:grpSpPr>
                        <a:xfrm>
                          <a:off x="4500180" y="3663325"/>
                          <a:ext cx="1691640" cy="233350"/>
                          <a:chOff x="4500225" y="3663325"/>
                          <a:chExt cx="1691550" cy="233350"/>
                        </a:xfrm>
                      </wpg:grpSpPr>
                      <wps:wsp>
                        <wps:cNvPr id="389165076" name="Rectangle 389165076"/>
                        <wps:cNvSpPr/>
                        <wps:spPr>
                          <a:xfrm>
                            <a:off x="4500225" y="3663325"/>
                            <a:ext cx="1691550" cy="2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25016B" w14:textId="77777777" w:rsidR="00B04A51" w:rsidRDefault="00B04A5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26116906" name="Group 326116906"/>
                        <wpg:cNvGrpSpPr/>
                        <wpg:grpSpPr>
                          <a:xfrm>
                            <a:off x="4500246" y="3663325"/>
                            <a:ext cx="1691509" cy="233350"/>
                            <a:chOff x="131" y="50566"/>
                            <a:chExt cx="1692005" cy="233680"/>
                          </a:xfrm>
                        </wpg:grpSpPr>
                        <wps:wsp>
                          <wps:cNvPr id="1376598487" name="Rectangle 1376598487"/>
                          <wps:cNvSpPr/>
                          <wps:spPr>
                            <a:xfrm>
                              <a:off x="131" y="50566"/>
                              <a:ext cx="1692000" cy="23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C" w14:textId="77777777" w:rsidR="00B04A51" w:rsidRDefault="00B04A5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flipH="1">
                              <a:off x="131" y="50566"/>
                              <a:ext cx="233418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45245004" name="Rectangle 2145245004"/>
                          <wps:cNvSpPr/>
                          <wps:spPr>
                            <a:xfrm>
                              <a:off x="324346" y="56410"/>
                              <a:ext cx="1367790" cy="197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D" w14:textId="77777777" w:rsidR="00B04A51" w:rsidRDefault="001F00F1">
                                <w:pPr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Poppins" w:eastAsia="Poppins" w:hAnsi="Poppins" w:cs="Poppins"/>
                                    <w:color w:val="0A3365"/>
                                    <w:sz w:val="20"/>
                                  </w:rPr>
                                  <w:t>edulutionafrica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C250163" id="Group 2038862094" o:spid="_x0000_s1040" style="position:absolute;margin-left:346pt;margin-top:-3.95pt;width:133.2pt;height:18.35pt;z-index:251663360" coordorigin="45001,36633" coordsize="16916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">
              <v:group id="Group 1297918705" o:spid="_x0000_s1041" style="position:absolute;left:45001;top:36633;width:16917;height:2333" coordorigin="45002,36633" coordsize="16915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">
                <v:rect id="Rectangle 389165076" o:spid="_x0000_s1042" style="position:absolute;left:45002;top:36633;width:16915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7C25016B" w14:textId="77777777" w:rsidR="00B04A51" w:rsidRDefault="00B04A51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326116906" o:spid="_x0000_s1043" style="position:absolute;left:45002;top:36633;width:16915;height:2333" coordorigin="1,505" coordsize="16920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">
                  <v:rect id="Rectangle 1376598487" o:spid="_x0000_s1044" style="position:absolute;left:1;top:505;width:16920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7C25016C" w14:textId="77777777" w:rsidR="00B04A51" w:rsidRDefault="00B04A5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6" o:spid="_x0000_s1045" type="#_x0000_t75" style="position:absolute;left:1;top:505;width:2334;height:2337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">
                    <v:imagedata r:id="rId7" o:title=""/>
                  </v:shape>
                  <v:rect id="Rectangle 2145245004" o:spid="_x0000_s1046" style="position:absolute;left:3243;top:564;width:136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" filled="f" stroked="f">
                    <v:textbox inset="0,0,0,0">
                      <w:txbxContent>
                        <w:p w14:paraId="7C25016D" w14:textId="77777777" w:rsidR="00B04A51" w:rsidRDefault="001F00F1">
                          <w:pPr>
                            <w:textDirection w:val="btLr"/>
                          </w:pPr>
                          <w:proofErr w:type="spellStart"/>
                          <w:r>
                            <w:rPr>
                              <w:rFonts w:ascii="Poppins" w:eastAsia="Poppins" w:hAnsi="Poppins" w:cs="Poppins"/>
                              <w:color w:val="0A3365"/>
                              <w:sz w:val="20"/>
                            </w:rPr>
                            <w:t>edulutionafrica</w:t>
                          </w:r>
                          <w:proofErr w:type="spellEnd"/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3BA776" w14:textId="77777777" w:rsidR="00DC0AF6" w:rsidRDefault="00DC0AF6">
      <w:r>
        <w:separator/>
      </w:r>
    </w:p>
  </w:footnote>
  <w:footnote w:type="continuationSeparator" w:id="0">
    <w:p w14:paraId="5BAD62A4" w14:textId="77777777" w:rsidR="00DC0AF6" w:rsidRDefault="00DC0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50155" w14:textId="77777777" w:rsidR="00B04A51" w:rsidRDefault="001F00F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inline distT="114300" distB="114300" distL="114300" distR="114300" wp14:anchorId="7C250157" wp14:editId="7C250158">
          <wp:extent cx="3138488" cy="408954"/>
          <wp:effectExtent l="0" t="0" r="0" b="0"/>
          <wp:docPr id="203886209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38488" cy="4089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7C250159" wp14:editId="7C25015A">
          <wp:simplePos x="0" y="0"/>
          <wp:positionH relativeFrom="column">
            <wp:posOffset>6173083</wp:posOffset>
          </wp:positionH>
          <wp:positionV relativeFrom="paragraph">
            <wp:posOffset>-821053</wp:posOffset>
          </wp:positionV>
          <wp:extent cx="1137285" cy="1137285"/>
          <wp:effectExtent l="0" t="0" r="0" b="0"/>
          <wp:wrapNone/>
          <wp:docPr id="203886209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285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7C25015B" wp14:editId="7C25015C">
          <wp:simplePos x="0" y="0"/>
          <wp:positionH relativeFrom="column">
            <wp:posOffset>5602467</wp:posOffset>
          </wp:positionH>
          <wp:positionV relativeFrom="paragraph">
            <wp:posOffset>-1053463</wp:posOffset>
          </wp:positionV>
          <wp:extent cx="1143110" cy="1143110"/>
          <wp:effectExtent l="0" t="0" r="0" b="0"/>
          <wp:wrapNone/>
          <wp:docPr id="203886209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110" cy="1143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046D2"/>
    <w:multiLevelType w:val="multilevel"/>
    <w:tmpl w:val="4FF6F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3374C6"/>
    <w:multiLevelType w:val="multilevel"/>
    <w:tmpl w:val="4F502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CD5F18"/>
    <w:multiLevelType w:val="hybridMultilevel"/>
    <w:tmpl w:val="D7206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57606"/>
    <w:multiLevelType w:val="multilevel"/>
    <w:tmpl w:val="12C21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4B5886"/>
    <w:multiLevelType w:val="hybridMultilevel"/>
    <w:tmpl w:val="8B326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866FBD"/>
    <w:multiLevelType w:val="multilevel"/>
    <w:tmpl w:val="08BA2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C911273"/>
    <w:multiLevelType w:val="hybridMultilevel"/>
    <w:tmpl w:val="40BCC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1327749">
    <w:abstractNumId w:val="3"/>
  </w:num>
  <w:num w:numId="2" w16cid:durableId="1928270876">
    <w:abstractNumId w:val="5"/>
  </w:num>
  <w:num w:numId="3" w16cid:durableId="554312669">
    <w:abstractNumId w:val="2"/>
  </w:num>
  <w:num w:numId="4" w16cid:durableId="536701478">
    <w:abstractNumId w:val="6"/>
  </w:num>
  <w:num w:numId="5" w16cid:durableId="878009815">
    <w:abstractNumId w:val="1"/>
  </w:num>
  <w:num w:numId="6" w16cid:durableId="1061946340">
    <w:abstractNumId w:val="0"/>
  </w:num>
  <w:num w:numId="7" w16cid:durableId="17839605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A51"/>
    <w:rsid w:val="001D1790"/>
    <w:rsid w:val="001F00F1"/>
    <w:rsid w:val="002C6CCA"/>
    <w:rsid w:val="00385FF1"/>
    <w:rsid w:val="003C0462"/>
    <w:rsid w:val="004634AA"/>
    <w:rsid w:val="005157A7"/>
    <w:rsid w:val="006341F4"/>
    <w:rsid w:val="00673565"/>
    <w:rsid w:val="006F0410"/>
    <w:rsid w:val="006F092C"/>
    <w:rsid w:val="00927C70"/>
    <w:rsid w:val="00A044F4"/>
    <w:rsid w:val="00AE32B0"/>
    <w:rsid w:val="00B04A51"/>
    <w:rsid w:val="00C03259"/>
    <w:rsid w:val="00D7299F"/>
    <w:rsid w:val="00DC0AF6"/>
    <w:rsid w:val="00EC070D"/>
    <w:rsid w:val="00EE0D7A"/>
    <w:rsid w:val="00F05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50154"/>
  <w15:docId w15:val="{3D625C47-29F8-45F8-9C3C-30D656BF7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DFA40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DFA40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DFA40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DFA4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DFA4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1672E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493F"/>
    <w:pPr>
      <w:keepNext/>
      <w:keepLines/>
      <w:spacing w:before="40"/>
      <w:outlineLvl w:val="6"/>
    </w:pPr>
    <w:rPr>
      <w:rFonts w:eastAsiaTheme="majorEastAsia" w:cstheme="majorBidi"/>
      <w:color w:val="1672E3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493F"/>
    <w:pPr>
      <w:keepNext/>
      <w:keepLines/>
      <w:outlineLvl w:val="7"/>
    </w:pPr>
    <w:rPr>
      <w:rFonts w:eastAsiaTheme="majorEastAsia" w:cstheme="majorBidi"/>
      <w:i/>
      <w:iCs/>
      <w:color w:val="0F4E9C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493F"/>
    <w:pPr>
      <w:keepNext/>
      <w:keepLines/>
      <w:outlineLvl w:val="8"/>
    </w:pPr>
    <w:rPr>
      <w:rFonts w:eastAsiaTheme="majorEastAsia" w:cstheme="majorBidi"/>
      <w:color w:val="0F4E9C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4">
    <w:name w:val="Grid Table 4"/>
    <w:basedOn w:val="TableNormal"/>
    <w:uiPriority w:val="49"/>
    <w:rsid w:val="00212763"/>
    <w:rPr>
      <w:rFonts w:ascii="Playfair Display" w:hAnsi="Playfair Display"/>
      <w:sz w:val="22"/>
      <w:szCs w:val="22"/>
    </w:rPr>
    <w:tblPr>
      <w:tblStyleRowBandSize w:val="1"/>
      <w:tblStyleColBandSize w:val="1"/>
      <w:tblBorders>
        <w:top w:val="single" w:sz="4" w:space="0" w:color="247CE9" w:themeColor="text1" w:themeTint="99"/>
        <w:left w:val="single" w:sz="4" w:space="0" w:color="247CE9" w:themeColor="text1" w:themeTint="99"/>
        <w:bottom w:val="single" w:sz="4" w:space="0" w:color="247CE9" w:themeColor="text1" w:themeTint="99"/>
        <w:right w:val="single" w:sz="4" w:space="0" w:color="247CE9" w:themeColor="text1" w:themeTint="99"/>
        <w:insideH w:val="single" w:sz="4" w:space="0" w:color="247CE9" w:themeColor="text1" w:themeTint="99"/>
        <w:insideV w:val="single" w:sz="4" w:space="0" w:color="247CE9" w:themeColor="text1" w:themeTint="99"/>
      </w:tblBorders>
    </w:tblPr>
    <w:tblStylePr w:type="firstRow">
      <w:rPr>
        <w:b/>
        <w:bCs/>
        <w:color w:val="F1EDE2" w:themeColor="background1"/>
      </w:rPr>
      <w:tblPr/>
      <w:tcPr>
        <w:tcBorders>
          <w:top w:val="single" w:sz="4" w:space="0" w:color="0A3365" w:themeColor="text1"/>
          <w:left w:val="single" w:sz="4" w:space="0" w:color="0A3365" w:themeColor="text1"/>
          <w:bottom w:val="single" w:sz="4" w:space="0" w:color="0A3365" w:themeColor="text1"/>
          <w:right w:val="single" w:sz="4" w:space="0" w:color="0A3365" w:themeColor="text1"/>
          <w:insideH w:val="nil"/>
          <w:insideV w:val="nil"/>
        </w:tcBorders>
        <w:shd w:val="clear" w:color="auto" w:fill="0A3365" w:themeFill="text1"/>
      </w:tcPr>
    </w:tblStylePr>
    <w:tblStylePr w:type="lastRow">
      <w:rPr>
        <w:b/>
        <w:bCs/>
      </w:rPr>
      <w:tblPr/>
      <w:tcPr>
        <w:tcBorders>
          <w:top w:val="double" w:sz="4" w:space="0" w:color="0A336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3F7" w:themeFill="text1" w:themeFillTint="33"/>
      </w:tcPr>
    </w:tblStylePr>
    <w:tblStylePr w:type="band1Horz">
      <w:tblPr/>
      <w:tcPr>
        <w:shd w:val="clear" w:color="auto" w:fill="B6D3F7" w:themeFill="tex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C493F"/>
    <w:rPr>
      <w:rFonts w:asciiTheme="majorHAnsi" w:eastAsiaTheme="majorEastAsia" w:hAnsiTheme="majorHAnsi" w:cstheme="majorBidi"/>
      <w:color w:val="DFA400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493F"/>
    <w:rPr>
      <w:rFonts w:asciiTheme="majorHAnsi" w:eastAsiaTheme="majorEastAsia" w:hAnsiTheme="majorHAnsi" w:cstheme="majorBidi"/>
      <w:color w:val="DFA400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493F"/>
    <w:rPr>
      <w:rFonts w:eastAsiaTheme="majorEastAsia" w:cstheme="majorBidi"/>
      <w:color w:val="DFA400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493F"/>
    <w:rPr>
      <w:rFonts w:eastAsiaTheme="majorEastAsia" w:cstheme="majorBidi"/>
      <w:i/>
      <w:iCs/>
      <w:color w:val="DFA4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493F"/>
    <w:rPr>
      <w:rFonts w:eastAsiaTheme="majorEastAsia" w:cstheme="majorBidi"/>
      <w:color w:val="DFA4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493F"/>
    <w:rPr>
      <w:rFonts w:eastAsiaTheme="majorEastAsia" w:cstheme="majorBidi"/>
      <w:i/>
      <w:iCs/>
      <w:color w:val="1672E3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493F"/>
    <w:rPr>
      <w:rFonts w:eastAsiaTheme="majorEastAsia" w:cstheme="majorBidi"/>
      <w:color w:val="1672E3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493F"/>
    <w:rPr>
      <w:rFonts w:eastAsiaTheme="majorEastAsia" w:cstheme="majorBidi"/>
      <w:i/>
      <w:iCs/>
      <w:color w:val="0F4E9C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493F"/>
    <w:rPr>
      <w:rFonts w:eastAsiaTheme="majorEastAsia" w:cstheme="majorBidi"/>
      <w:color w:val="0F4E9C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C49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BC493F"/>
    <w:rPr>
      <w:rFonts w:eastAsiaTheme="majorEastAsia" w:cstheme="majorBidi"/>
      <w:color w:val="1672E3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493F"/>
    <w:pPr>
      <w:spacing w:before="160" w:after="160"/>
      <w:jc w:val="center"/>
    </w:pPr>
    <w:rPr>
      <w:i/>
      <w:iCs/>
      <w:color w:val="1360B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493F"/>
    <w:rPr>
      <w:i/>
      <w:iCs/>
      <w:color w:val="1360BF" w:themeColor="text1" w:themeTint="BF"/>
    </w:rPr>
  </w:style>
  <w:style w:type="paragraph" w:styleId="ListParagraph">
    <w:name w:val="List Paragraph"/>
    <w:basedOn w:val="Normal"/>
    <w:uiPriority w:val="34"/>
    <w:qFormat/>
    <w:rsid w:val="00BC49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493F"/>
    <w:rPr>
      <w:i/>
      <w:iCs/>
      <w:color w:val="DFA4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493F"/>
    <w:pPr>
      <w:pBdr>
        <w:top w:val="single" w:sz="4" w:space="10" w:color="DFA400" w:themeColor="accent1" w:themeShade="BF"/>
        <w:bottom w:val="single" w:sz="4" w:space="10" w:color="DFA400" w:themeColor="accent1" w:themeShade="BF"/>
      </w:pBdr>
      <w:spacing w:before="360" w:after="360"/>
      <w:ind w:left="864" w:right="864"/>
      <w:jc w:val="center"/>
    </w:pPr>
    <w:rPr>
      <w:i/>
      <w:iCs/>
      <w:color w:val="DFA4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493F"/>
    <w:rPr>
      <w:i/>
      <w:iCs/>
      <w:color w:val="DFA400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493F"/>
    <w:rPr>
      <w:b/>
      <w:bCs/>
      <w:smallCaps/>
      <w:color w:val="DFA400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C49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493F"/>
  </w:style>
  <w:style w:type="paragraph" w:styleId="Footer">
    <w:name w:val="footer"/>
    <w:basedOn w:val="Normal"/>
    <w:link w:val="FooterChar"/>
    <w:uiPriority w:val="99"/>
    <w:unhideWhenUsed/>
    <w:rsid w:val="00BC49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93F"/>
  </w:style>
  <w:style w:type="paragraph" w:styleId="NormalWeb">
    <w:name w:val="Normal (Web)"/>
    <w:basedOn w:val="Normal"/>
    <w:uiPriority w:val="99"/>
    <w:unhideWhenUsed/>
    <w:rsid w:val="004C551C"/>
    <w:pPr>
      <w:spacing w:before="100" w:beforeAutospacing="1" w:after="100" w:afterAutospacing="1"/>
    </w:pPr>
    <w:rPr>
      <w:rFonts w:ascii="Open Sans" w:eastAsia="Times New Roman" w:hAnsi="Open Sans" w:cs="Times New Roman"/>
      <w:sz w:val="22"/>
      <w:lang w:val="en-GB"/>
    </w:rPr>
  </w:style>
  <w:style w:type="table" w:styleId="TableGrid">
    <w:name w:val="Table Grid"/>
    <w:basedOn w:val="TableNormal"/>
    <w:uiPriority w:val="59"/>
    <w:rsid w:val="004C551C"/>
    <w:rPr>
      <w:rFonts w:ascii="Times New Roman" w:eastAsia="Times New Roman" w:hAnsi="Times New Roman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1672E3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Edulution">
      <a:dk1>
        <a:srgbClr val="0A3365"/>
      </a:dk1>
      <a:lt1>
        <a:srgbClr val="F1EDE2"/>
      </a:lt1>
      <a:dk2>
        <a:srgbClr val="035DB8"/>
      </a:dk2>
      <a:lt2>
        <a:srgbClr val="E1D9C2"/>
      </a:lt2>
      <a:accent1>
        <a:srgbClr val="FFC72C"/>
      </a:accent1>
      <a:accent2>
        <a:srgbClr val="7474C1"/>
      </a:accent2>
      <a:accent3>
        <a:srgbClr val="7FBEF7"/>
      </a:accent3>
      <a:accent4>
        <a:srgbClr val="FF9E1B"/>
      </a:accent4>
      <a:accent5>
        <a:srgbClr val="83BD00"/>
      </a:accent5>
      <a:accent6>
        <a:srgbClr val="0A3365"/>
      </a:accent6>
      <a:hlink>
        <a:srgbClr val="F1EDE2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2JvgJ9SjbXzGE/MDRUEcWP68yQ==">CgMxLjA4AHIhMXdyVmVJREhDSHhvdFFMcFNEX3dVdTRXRkNLb3ViZGZl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675</Words>
  <Characters>4349</Characters>
  <Application>Microsoft Office Word</Application>
  <DocSecurity>0</DocSecurity>
  <Lines>101</Lines>
  <Paragraphs>50</Paragraphs>
  <ScaleCrop>false</ScaleCrop>
  <Company/>
  <LinksUpToDate>false</LinksUpToDate>
  <CharactersWithSpaces>4974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King</dc:creator>
  <cp:lastModifiedBy>Natasha Gibson</cp:lastModifiedBy>
  <cp:revision>3</cp:revision>
  <dcterms:created xsi:type="dcterms:W3CDTF">2026-05-06T14:36:00Z</dcterms:created>
  <dcterms:modified xsi:type="dcterms:W3CDTF">2026-05-06T14:36:00Z</dcterms:modified>
</cp:coreProperties>
</file>