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06B2" w14:textId="04030763" w:rsidR="001B3A96" w:rsidRPr="001B3A96" w:rsidRDefault="001B3A96" w:rsidP="00E256F5">
      <w:pPr>
        <w:spacing w:after="0"/>
        <w:rPr>
          <w:rFonts w:ascii="Arial" w:hAnsi="Arial" w:cs="Arial"/>
        </w:rPr>
      </w:pPr>
      <w:r>
        <w:rPr>
          <w:rFonts w:ascii="Arial" w:hAnsi="Arial" w:cs="Arial"/>
        </w:rPr>
        <w:t>The Play Has Been Called</w:t>
      </w:r>
    </w:p>
    <w:p w14:paraId="6F0A1A59" w14:textId="77777777" w:rsidR="00E256F5" w:rsidRDefault="00E256F5" w:rsidP="00E256F5">
      <w:pPr>
        <w:spacing w:after="0"/>
        <w:rPr>
          <w:rFonts w:ascii="Arial" w:hAnsi="Arial" w:cs="Arial"/>
        </w:rPr>
      </w:pPr>
    </w:p>
    <w:p w14:paraId="6297AF8E" w14:textId="3C32ADEE" w:rsidR="00E256F5" w:rsidRDefault="00E256F5" w:rsidP="00E256F5">
      <w:pPr>
        <w:spacing w:after="0"/>
        <w:rPr>
          <w:rFonts w:ascii="Arial" w:hAnsi="Arial" w:cs="Arial"/>
        </w:rPr>
      </w:pPr>
      <w:r>
        <w:rPr>
          <w:rFonts w:ascii="Arial" w:hAnsi="Arial" w:cs="Arial"/>
        </w:rPr>
        <w:t>We know that the political party in control of the White house historically los</w:t>
      </w:r>
      <w:r w:rsidR="00CE569E">
        <w:rPr>
          <w:rFonts w:ascii="Arial" w:hAnsi="Arial" w:cs="Arial"/>
        </w:rPr>
        <w:t xml:space="preserve">es </w:t>
      </w:r>
      <w:r>
        <w:rPr>
          <w:rFonts w:ascii="Arial" w:hAnsi="Arial" w:cs="Arial"/>
        </w:rPr>
        <w:t xml:space="preserve">seats in the House of Representatives after the midterm elections. </w:t>
      </w:r>
      <w:r w:rsidR="00173C74">
        <w:rPr>
          <w:rFonts w:ascii="Arial" w:hAnsi="Arial" w:cs="Arial"/>
        </w:rPr>
        <w:t xml:space="preserve">This isn’t a new occurrence. It’s really a matter of how many votes. </w:t>
      </w:r>
      <w:r w:rsidR="0075756F">
        <w:rPr>
          <w:rFonts w:ascii="Arial" w:hAnsi="Arial" w:cs="Arial"/>
        </w:rPr>
        <w:t>This time, T</w:t>
      </w:r>
      <w:r w:rsidR="00173C74">
        <w:rPr>
          <w:rFonts w:ascii="Arial" w:hAnsi="Arial" w:cs="Arial"/>
        </w:rPr>
        <w:t>rump</w:t>
      </w:r>
      <w:r w:rsidR="0075756F">
        <w:rPr>
          <w:rFonts w:ascii="Arial" w:hAnsi="Arial" w:cs="Arial"/>
        </w:rPr>
        <w:t xml:space="preserve"> </w:t>
      </w:r>
      <w:r w:rsidR="00173C74">
        <w:rPr>
          <w:rFonts w:ascii="Arial" w:hAnsi="Arial" w:cs="Arial"/>
        </w:rPr>
        <w:t>knew he was in trouble earlier in the year. And when you c</w:t>
      </w:r>
      <w:r>
        <w:rPr>
          <w:rFonts w:ascii="Arial" w:hAnsi="Arial" w:cs="Arial"/>
        </w:rPr>
        <w:t xml:space="preserve">ouple </w:t>
      </w:r>
      <w:r w:rsidR="00173C74">
        <w:rPr>
          <w:rFonts w:ascii="Arial" w:hAnsi="Arial" w:cs="Arial"/>
        </w:rPr>
        <w:t>his l</w:t>
      </w:r>
      <w:r>
        <w:rPr>
          <w:rFonts w:ascii="Arial" w:hAnsi="Arial" w:cs="Arial"/>
        </w:rPr>
        <w:t xml:space="preserve">ow </w:t>
      </w:r>
      <w:r w:rsidR="00304D71">
        <w:rPr>
          <w:rFonts w:ascii="Arial" w:hAnsi="Arial" w:cs="Arial"/>
        </w:rPr>
        <w:t xml:space="preserve">voter </w:t>
      </w:r>
      <w:r>
        <w:rPr>
          <w:rFonts w:ascii="Arial" w:hAnsi="Arial" w:cs="Arial"/>
        </w:rPr>
        <w:t>approval ratings</w:t>
      </w:r>
      <w:r w:rsidR="00173C74">
        <w:rPr>
          <w:rFonts w:ascii="Arial" w:hAnsi="Arial" w:cs="Arial"/>
        </w:rPr>
        <w:t xml:space="preserve"> with history, he was on track to lose </w:t>
      </w:r>
      <w:r w:rsidR="007C1652">
        <w:rPr>
          <w:rFonts w:ascii="Arial" w:hAnsi="Arial" w:cs="Arial"/>
        </w:rPr>
        <w:t xml:space="preserve">control of </w:t>
      </w:r>
      <w:r w:rsidR="00173C74">
        <w:rPr>
          <w:rFonts w:ascii="Arial" w:hAnsi="Arial" w:cs="Arial"/>
        </w:rPr>
        <w:t xml:space="preserve">the House. </w:t>
      </w:r>
      <w:r>
        <w:rPr>
          <w:rFonts w:ascii="Arial" w:hAnsi="Arial" w:cs="Arial"/>
        </w:rPr>
        <w:t>So, he changed the landscape, called Texas Governor Greg Abbot</w:t>
      </w:r>
      <w:r w:rsidR="00CF0DF3">
        <w:rPr>
          <w:rFonts w:ascii="Arial" w:hAnsi="Arial" w:cs="Arial"/>
        </w:rPr>
        <w:t>,</w:t>
      </w:r>
      <w:r>
        <w:rPr>
          <w:rFonts w:ascii="Arial" w:hAnsi="Arial" w:cs="Arial"/>
        </w:rPr>
        <w:t xml:space="preserve"> and told him to send more republican congress members to DC. The State of Texas obeyed and redistricted their congressional districts. This is </w:t>
      </w:r>
      <w:r w:rsidR="00173C74">
        <w:rPr>
          <w:rFonts w:ascii="Arial" w:hAnsi="Arial" w:cs="Arial"/>
        </w:rPr>
        <w:t>a</w:t>
      </w:r>
      <w:r>
        <w:rPr>
          <w:rFonts w:ascii="Arial" w:hAnsi="Arial" w:cs="Arial"/>
        </w:rPr>
        <w:t xml:space="preserve"> </w:t>
      </w:r>
      <w:r w:rsidR="00173C74">
        <w:rPr>
          <w:rFonts w:ascii="Arial" w:hAnsi="Arial" w:cs="Arial"/>
        </w:rPr>
        <w:t xml:space="preserve">highly </w:t>
      </w:r>
      <w:r>
        <w:rPr>
          <w:rFonts w:ascii="Arial" w:hAnsi="Arial" w:cs="Arial"/>
        </w:rPr>
        <w:t>u</w:t>
      </w:r>
      <w:r w:rsidR="00173C74">
        <w:rPr>
          <w:rFonts w:ascii="Arial" w:hAnsi="Arial" w:cs="Arial"/>
        </w:rPr>
        <w:t>nu</w:t>
      </w:r>
      <w:r>
        <w:rPr>
          <w:rFonts w:ascii="Arial" w:hAnsi="Arial" w:cs="Arial"/>
        </w:rPr>
        <w:t>sual move</w:t>
      </w:r>
      <w:r w:rsidR="00173C74">
        <w:rPr>
          <w:rFonts w:ascii="Arial" w:hAnsi="Arial" w:cs="Arial"/>
        </w:rPr>
        <w:t xml:space="preserve">; </w:t>
      </w:r>
      <w:r>
        <w:rPr>
          <w:rFonts w:ascii="Arial" w:hAnsi="Arial" w:cs="Arial"/>
        </w:rPr>
        <w:t>redistricting should happen immediately after the census, not 5 years before.</w:t>
      </w:r>
      <w:r w:rsidR="00173C74">
        <w:rPr>
          <w:rFonts w:ascii="Arial" w:hAnsi="Arial" w:cs="Arial"/>
        </w:rPr>
        <w:t xml:space="preserve"> </w:t>
      </w:r>
      <w:r>
        <w:rPr>
          <w:rFonts w:ascii="Arial" w:hAnsi="Arial" w:cs="Arial"/>
        </w:rPr>
        <w:t xml:space="preserve">Governor Newsom </w:t>
      </w:r>
      <w:r w:rsidR="00173C74">
        <w:rPr>
          <w:rFonts w:ascii="Arial" w:hAnsi="Arial" w:cs="Arial"/>
        </w:rPr>
        <w:t xml:space="preserve">eyeing the White House </w:t>
      </w:r>
      <w:r>
        <w:rPr>
          <w:rFonts w:ascii="Arial" w:hAnsi="Arial" w:cs="Arial"/>
        </w:rPr>
        <w:t xml:space="preserve">responded and </w:t>
      </w:r>
      <w:r w:rsidR="00173C74">
        <w:rPr>
          <w:rFonts w:ascii="Arial" w:hAnsi="Arial" w:cs="Arial"/>
        </w:rPr>
        <w:t>put Prop. 50 on the ballot.</w:t>
      </w:r>
    </w:p>
    <w:p w14:paraId="575F45C9" w14:textId="77777777" w:rsidR="00E256F5" w:rsidRDefault="00E256F5" w:rsidP="00E256F5">
      <w:pPr>
        <w:spacing w:after="0"/>
        <w:rPr>
          <w:rFonts w:ascii="Arial" w:hAnsi="Arial" w:cs="Arial"/>
        </w:rPr>
      </w:pPr>
    </w:p>
    <w:p w14:paraId="3D06B3FA" w14:textId="38278530" w:rsidR="001B3A96" w:rsidRDefault="001B3A96" w:rsidP="00E256F5">
      <w:pPr>
        <w:spacing w:after="0"/>
        <w:rPr>
          <w:rFonts w:ascii="Arial" w:hAnsi="Arial" w:cs="Arial"/>
        </w:rPr>
      </w:pPr>
      <w:r w:rsidRPr="001B3A96">
        <w:rPr>
          <w:rFonts w:ascii="Arial" w:hAnsi="Arial" w:cs="Arial"/>
        </w:rPr>
        <w:t>Prop. 50 was approved with about 6 and a half million votes, or almost 65 percent of that vote.</w:t>
      </w:r>
      <w:r w:rsidR="00173C74">
        <w:rPr>
          <w:rFonts w:ascii="Arial" w:hAnsi="Arial" w:cs="Arial"/>
        </w:rPr>
        <w:t xml:space="preserve"> </w:t>
      </w:r>
      <w:r w:rsidR="00882D10">
        <w:rPr>
          <w:rFonts w:ascii="Arial" w:hAnsi="Arial" w:cs="Arial"/>
        </w:rPr>
        <w:t>I’m sure you saw the ads</w:t>
      </w:r>
      <w:r w:rsidR="00C85E71">
        <w:rPr>
          <w:rFonts w:ascii="Arial" w:hAnsi="Arial" w:cs="Arial"/>
        </w:rPr>
        <w:t xml:space="preserve">. The </w:t>
      </w:r>
      <w:r w:rsidR="007D538F">
        <w:rPr>
          <w:rFonts w:ascii="Arial" w:hAnsi="Arial" w:cs="Arial"/>
        </w:rPr>
        <w:t>Yes on Prop</w:t>
      </w:r>
      <w:r w:rsidR="007C1903">
        <w:rPr>
          <w:rFonts w:ascii="Arial" w:hAnsi="Arial" w:cs="Arial"/>
        </w:rPr>
        <w:t>. 50</w:t>
      </w:r>
      <w:r w:rsidR="007D538F">
        <w:rPr>
          <w:rFonts w:ascii="Arial" w:hAnsi="Arial" w:cs="Arial"/>
        </w:rPr>
        <w:t xml:space="preserve"> </w:t>
      </w:r>
      <w:proofErr w:type="gramStart"/>
      <w:r w:rsidR="008A5086">
        <w:rPr>
          <w:rFonts w:ascii="Arial" w:hAnsi="Arial" w:cs="Arial"/>
        </w:rPr>
        <w:t>campaign</w:t>
      </w:r>
      <w:proofErr w:type="gramEnd"/>
      <w:r w:rsidR="008A5086">
        <w:rPr>
          <w:rFonts w:ascii="Arial" w:hAnsi="Arial" w:cs="Arial"/>
        </w:rPr>
        <w:t xml:space="preserve"> </w:t>
      </w:r>
      <w:r w:rsidR="007C1903">
        <w:rPr>
          <w:rFonts w:ascii="Arial" w:hAnsi="Arial" w:cs="Arial"/>
        </w:rPr>
        <w:t>ran with an effective message</w:t>
      </w:r>
      <w:r w:rsidR="00C85E71">
        <w:rPr>
          <w:rFonts w:ascii="Arial" w:hAnsi="Arial" w:cs="Arial"/>
        </w:rPr>
        <w:t xml:space="preserve"> and </w:t>
      </w:r>
      <w:r w:rsidR="007C1903">
        <w:rPr>
          <w:rFonts w:ascii="Arial" w:hAnsi="Arial" w:cs="Arial"/>
        </w:rPr>
        <w:t>it wa</w:t>
      </w:r>
      <w:r w:rsidR="008A5086">
        <w:rPr>
          <w:rFonts w:ascii="Arial" w:hAnsi="Arial" w:cs="Arial"/>
        </w:rPr>
        <w:t xml:space="preserve">sn’t even close. </w:t>
      </w:r>
      <w:r w:rsidR="00173C74">
        <w:rPr>
          <w:rFonts w:ascii="Arial" w:hAnsi="Arial" w:cs="Arial"/>
        </w:rPr>
        <w:t>So now congressional candidates will have new districts to run for</w:t>
      </w:r>
      <w:r w:rsidR="008A5086">
        <w:rPr>
          <w:rFonts w:ascii="Arial" w:hAnsi="Arial" w:cs="Arial"/>
        </w:rPr>
        <w:t xml:space="preserve"> in California</w:t>
      </w:r>
      <w:r w:rsidR="00173C74">
        <w:rPr>
          <w:rFonts w:ascii="Arial" w:hAnsi="Arial" w:cs="Arial"/>
        </w:rPr>
        <w:t xml:space="preserve">. And it’s estimated that </w:t>
      </w:r>
      <w:r w:rsidR="008A5086">
        <w:rPr>
          <w:rFonts w:ascii="Arial" w:hAnsi="Arial" w:cs="Arial"/>
        </w:rPr>
        <w:t>our state</w:t>
      </w:r>
      <w:r w:rsidR="00173C74">
        <w:rPr>
          <w:rFonts w:ascii="Arial" w:hAnsi="Arial" w:cs="Arial"/>
        </w:rPr>
        <w:t xml:space="preserve"> will send 5 more democrats to DC</w:t>
      </w:r>
      <w:r w:rsidR="001215B1">
        <w:rPr>
          <w:rFonts w:ascii="Arial" w:hAnsi="Arial" w:cs="Arial"/>
        </w:rPr>
        <w:t xml:space="preserve">. </w:t>
      </w:r>
      <w:r w:rsidR="00B06035">
        <w:rPr>
          <w:rFonts w:ascii="Arial" w:hAnsi="Arial" w:cs="Arial"/>
        </w:rPr>
        <w:t>Now w</w:t>
      </w:r>
      <w:r w:rsidR="00173C74">
        <w:rPr>
          <w:rFonts w:ascii="Arial" w:hAnsi="Arial" w:cs="Arial"/>
        </w:rPr>
        <w:t xml:space="preserve">e’re about a year away from knowing who will control the House of Representatives. Just know that the </w:t>
      </w:r>
      <w:r w:rsidR="00315B78">
        <w:rPr>
          <w:rFonts w:ascii="Arial" w:hAnsi="Arial" w:cs="Arial"/>
        </w:rPr>
        <w:t>play</w:t>
      </w:r>
      <w:r w:rsidR="00E93B6E">
        <w:rPr>
          <w:rFonts w:ascii="Arial" w:hAnsi="Arial" w:cs="Arial"/>
        </w:rPr>
        <w:t xml:space="preserve"> </w:t>
      </w:r>
      <w:r w:rsidR="00B06035">
        <w:rPr>
          <w:rFonts w:ascii="Arial" w:hAnsi="Arial" w:cs="Arial"/>
        </w:rPr>
        <w:t>was</w:t>
      </w:r>
      <w:r w:rsidR="00315B78">
        <w:rPr>
          <w:rFonts w:ascii="Arial" w:hAnsi="Arial" w:cs="Arial"/>
        </w:rPr>
        <w:t xml:space="preserve"> been called</w:t>
      </w:r>
      <w:r w:rsidR="00B54B47">
        <w:rPr>
          <w:rFonts w:ascii="Arial" w:hAnsi="Arial" w:cs="Arial"/>
        </w:rPr>
        <w:t xml:space="preserve"> and we’re ready. Let’s </w:t>
      </w:r>
      <w:r w:rsidR="00315B78">
        <w:rPr>
          <w:rFonts w:ascii="Arial" w:hAnsi="Arial" w:cs="Arial"/>
        </w:rPr>
        <w:t xml:space="preserve">execute </w:t>
      </w:r>
      <w:r w:rsidR="00B54B47">
        <w:rPr>
          <w:rFonts w:ascii="Arial" w:hAnsi="Arial" w:cs="Arial"/>
        </w:rPr>
        <w:t xml:space="preserve">the play </w:t>
      </w:r>
      <w:r w:rsidR="00315B78">
        <w:rPr>
          <w:rFonts w:ascii="Arial" w:hAnsi="Arial" w:cs="Arial"/>
        </w:rPr>
        <w:t>and win more congressional races not only in California, bu</w:t>
      </w:r>
      <w:r w:rsidR="009B1BF9">
        <w:rPr>
          <w:rFonts w:ascii="Arial" w:hAnsi="Arial" w:cs="Arial"/>
        </w:rPr>
        <w:t>t</w:t>
      </w:r>
      <w:r w:rsidR="00315B78">
        <w:rPr>
          <w:rFonts w:ascii="Arial" w:hAnsi="Arial" w:cs="Arial"/>
        </w:rPr>
        <w:t xml:space="preserve"> across the country.</w:t>
      </w:r>
    </w:p>
    <w:p w14:paraId="31FD9554" w14:textId="77777777" w:rsidR="00315B78" w:rsidRDefault="00315B78" w:rsidP="00E256F5">
      <w:pPr>
        <w:spacing w:after="0"/>
        <w:rPr>
          <w:rFonts w:ascii="Arial" w:hAnsi="Arial" w:cs="Arial"/>
        </w:rPr>
      </w:pPr>
    </w:p>
    <w:p w14:paraId="29377B57" w14:textId="2DC161E6" w:rsidR="00315B78" w:rsidRDefault="00315B78" w:rsidP="00E256F5">
      <w:pPr>
        <w:spacing w:after="0"/>
        <w:rPr>
          <w:rFonts w:ascii="Arial" w:hAnsi="Arial" w:cs="Arial"/>
        </w:rPr>
      </w:pPr>
      <w:r>
        <w:rPr>
          <w:rFonts w:ascii="Arial" w:hAnsi="Arial" w:cs="Arial"/>
        </w:rPr>
        <w:t>Your local city council and school district will be on the ballot next year. Please share with me if you’re running for office or know someone that is and shares our union values. I’m always happy to connect.</w:t>
      </w:r>
    </w:p>
    <w:p w14:paraId="5D7457B0" w14:textId="77777777" w:rsidR="00315B78" w:rsidRDefault="00315B78" w:rsidP="00E256F5">
      <w:pPr>
        <w:spacing w:after="0"/>
        <w:rPr>
          <w:rFonts w:ascii="Arial" w:hAnsi="Arial" w:cs="Arial"/>
        </w:rPr>
      </w:pPr>
    </w:p>
    <w:p w14:paraId="5B38AB8F" w14:textId="4848F59B" w:rsidR="00315B78" w:rsidRDefault="00315B78" w:rsidP="00E256F5">
      <w:pPr>
        <w:spacing w:after="0"/>
        <w:rPr>
          <w:rFonts w:ascii="Arial" w:hAnsi="Arial" w:cs="Arial"/>
        </w:rPr>
      </w:pPr>
      <w:r>
        <w:rPr>
          <w:rFonts w:ascii="Arial" w:hAnsi="Arial" w:cs="Arial"/>
        </w:rPr>
        <w:t>Antonio Sanchez</w:t>
      </w:r>
    </w:p>
    <w:p w14:paraId="3C745749" w14:textId="148D4F15" w:rsidR="00315B78" w:rsidRDefault="00315B78" w:rsidP="00E256F5">
      <w:pPr>
        <w:spacing w:after="0"/>
        <w:rPr>
          <w:rFonts w:ascii="Arial" w:hAnsi="Arial" w:cs="Arial"/>
        </w:rPr>
      </w:pPr>
      <w:r>
        <w:rPr>
          <w:rFonts w:ascii="Arial" w:hAnsi="Arial" w:cs="Arial"/>
        </w:rPr>
        <w:t>Political Director</w:t>
      </w:r>
    </w:p>
    <w:p w14:paraId="32292FA7" w14:textId="211852F6" w:rsidR="00315B78" w:rsidRDefault="00315B78" w:rsidP="00E256F5">
      <w:pPr>
        <w:spacing w:after="0"/>
        <w:rPr>
          <w:rFonts w:ascii="Arial" w:hAnsi="Arial" w:cs="Arial"/>
        </w:rPr>
      </w:pPr>
      <w:r>
        <w:rPr>
          <w:rFonts w:ascii="Arial" w:hAnsi="Arial" w:cs="Arial"/>
        </w:rPr>
        <w:t>IBEW Local 11</w:t>
      </w:r>
    </w:p>
    <w:p w14:paraId="78E2C319" w14:textId="113D88C4" w:rsidR="00315B78" w:rsidRPr="001B3A96" w:rsidRDefault="00315B78" w:rsidP="00E256F5">
      <w:pPr>
        <w:spacing w:after="0"/>
        <w:rPr>
          <w:rFonts w:ascii="Arial" w:hAnsi="Arial" w:cs="Arial"/>
        </w:rPr>
      </w:pPr>
      <w:r>
        <w:rPr>
          <w:rFonts w:ascii="Arial" w:hAnsi="Arial" w:cs="Arial"/>
        </w:rPr>
        <w:t>sanchez@ibew11.org</w:t>
      </w:r>
    </w:p>
    <w:sectPr w:rsidR="00315B78" w:rsidRPr="001B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96"/>
    <w:rsid w:val="000564C8"/>
    <w:rsid w:val="000B6843"/>
    <w:rsid w:val="001215B1"/>
    <w:rsid w:val="00140732"/>
    <w:rsid w:val="00173C74"/>
    <w:rsid w:val="001B3A96"/>
    <w:rsid w:val="00304D71"/>
    <w:rsid w:val="00315B78"/>
    <w:rsid w:val="0075756F"/>
    <w:rsid w:val="007C1652"/>
    <w:rsid w:val="007C1903"/>
    <w:rsid w:val="007D538F"/>
    <w:rsid w:val="00882D10"/>
    <w:rsid w:val="008A5086"/>
    <w:rsid w:val="0095446D"/>
    <w:rsid w:val="009B1BF9"/>
    <w:rsid w:val="009D0D3E"/>
    <w:rsid w:val="00B06035"/>
    <w:rsid w:val="00B54B47"/>
    <w:rsid w:val="00C85E71"/>
    <w:rsid w:val="00CE569E"/>
    <w:rsid w:val="00CF0DF3"/>
    <w:rsid w:val="00E256F5"/>
    <w:rsid w:val="00E9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2837"/>
  <w15:chartTrackingRefBased/>
  <w15:docId w15:val="{FA898A71-9B3B-694F-A7FF-C5B0CC58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A96"/>
    <w:rPr>
      <w:rFonts w:eastAsiaTheme="majorEastAsia" w:cstheme="majorBidi"/>
      <w:color w:val="272727" w:themeColor="text1" w:themeTint="D8"/>
    </w:rPr>
  </w:style>
  <w:style w:type="paragraph" w:styleId="Title">
    <w:name w:val="Title"/>
    <w:basedOn w:val="Normal"/>
    <w:next w:val="Normal"/>
    <w:link w:val="TitleChar"/>
    <w:uiPriority w:val="10"/>
    <w:qFormat/>
    <w:rsid w:val="001B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A96"/>
    <w:pPr>
      <w:spacing w:before="160"/>
      <w:jc w:val="center"/>
    </w:pPr>
    <w:rPr>
      <w:i/>
      <w:iCs/>
      <w:color w:val="404040" w:themeColor="text1" w:themeTint="BF"/>
    </w:rPr>
  </w:style>
  <w:style w:type="character" w:customStyle="1" w:styleId="QuoteChar">
    <w:name w:val="Quote Char"/>
    <w:basedOn w:val="DefaultParagraphFont"/>
    <w:link w:val="Quote"/>
    <w:uiPriority w:val="29"/>
    <w:rsid w:val="001B3A96"/>
    <w:rPr>
      <w:i/>
      <w:iCs/>
      <w:color w:val="404040" w:themeColor="text1" w:themeTint="BF"/>
    </w:rPr>
  </w:style>
  <w:style w:type="paragraph" w:styleId="ListParagraph">
    <w:name w:val="List Paragraph"/>
    <w:basedOn w:val="Normal"/>
    <w:uiPriority w:val="34"/>
    <w:qFormat/>
    <w:rsid w:val="001B3A96"/>
    <w:pPr>
      <w:ind w:left="720"/>
      <w:contextualSpacing/>
    </w:pPr>
  </w:style>
  <w:style w:type="character" w:styleId="IntenseEmphasis">
    <w:name w:val="Intense Emphasis"/>
    <w:basedOn w:val="DefaultParagraphFont"/>
    <w:uiPriority w:val="21"/>
    <w:qFormat/>
    <w:rsid w:val="001B3A96"/>
    <w:rPr>
      <w:i/>
      <w:iCs/>
      <w:color w:val="0F4761" w:themeColor="accent1" w:themeShade="BF"/>
    </w:rPr>
  </w:style>
  <w:style w:type="paragraph" w:styleId="IntenseQuote">
    <w:name w:val="Intense Quote"/>
    <w:basedOn w:val="Normal"/>
    <w:next w:val="Normal"/>
    <w:link w:val="IntenseQuoteChar"/>
    <w:uiPriority w:val="30"/>
    <w:qFormat/>
    <w:rsid w:val="001B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A96"/>
    <w:rPr>
      <w:i/>
      <w:iCs/>
      <w:color w:val="0F4761" w:themeColor="accent1" w:themeShade="BF"/>
    </w:rPr>
  </w:style>
  <w:style w:type="character" w:styleId="IntenseReference">
    <w:name w:val="Intense Reference"/>
    <w:basedOn w:val="DefaultParagraphFont"/>
    <w:uiPriority w:val="32"/>
    <w:qFormat/>
    <w:rsid w:val="001B3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Sanchez</dc:creator>
  <cp:keywords/>
  <dc:description/>
  <cp:lastModifiedBy>Antonio Sanchez</cp:lastModifiedBy>
  <cp:revision>17</cp:revision>
  <dcterms:created xsi:type="dcterms:W3CDTF">2025-11-10T18:19:00Z</dcterms:created>
  <dcterms:modified xsi:type="dcterms:W3CDTF">2025-11-10T19:37:00Z</dcterms:modified>
</cp:coreProperties>
</file>