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8D8E" w14:textId="77777777" w:rsidR="00352BE5" w:rsidRPr="00352BE5" w:rsidRDefault="00352BE5" w:rsidP="00352BE5">
      <w:r w:rsidRPr="00352BE5">
        <w:t>Happy Holidays from District 3 </w:t>
      </w:r>
    </w:p>
    <w:p w14:paraId="29F44DB0" w14:textId="77777777" w:rsidR="00352BE5" w:rsidRPr="00352BE5" w:rsidRDefault="00352BE5" w:rsidP="00352BE5">
      <w:r w:rsidRPr="00352BE5">
        <w:t> </w:t>
      </w:r>
    </w:p>
    <w:p w14:paraId="1C552F42" w14:textId="77777777" w:rsidR="00352BE5" w:rsidRPr="00352BE5" w:rsidRDefault="00352BE5" w:rsidP="00352BE5">
      <w:r w:rsidRPr="00352BE5">
        <w:t xml:space="preserve">So as winter approaches, there’s been a change in the work picture. Typically, throughout my career, winters were the slow months, and summer was when work picked up. But with that said, I’m just glad the work is here. For district 3, terminal 5 at LAX is being demolished as I write this. They will be completely removing the terminal and building modular buildings offsite like how the MSC South was built. </w:t>
      </w:r>
      <w:proofErr w:type="spellStart"/>
      <w:r w:rsidRPr="00352BE5">
        <w:t>Sasco</w:t>
      </w:r>
      <w:proofErr w:type="spellEnd"/>
      <w:r w:rsidRPr="00352BE5">
        <w:t xml:space="preserve"> has a majority of the terminal while CSI will be building the new Head Houses and Morrow Meadows will be installing the electrical on the baggage handling equipment. At Chevron, Contra Costa now has over 100 Local 11 members working 24 hours a day in the Isomax because of the fire last month. And as I’ve stated multiple times, Fisk has calls coming in for the Purple Line 2 &amp; 3 stations. </w:t>
      </w:r>
      <w:proofErr w:type="gramStart"/>
      <w:r w:rsidRPr="00352BE5">
        <w:t>So</w:t>
      </w:r>
      <w:proofErr w:type="gramEnd"/>
      <w:r w:rsidRPr="00352BE5">
        <w:t xml:space="preserve"> as you can see, 2026 is shaping up to be a good year. </w:t>
      </w:r>
    </w:p>
    <w:p w14:paraId="0B02B40C" w14:textId="77777777" w:rsidR="00352BE5" w:rsidRPr="00352BE5" w:rsidRDefault="00352BE5" w:rsidP="00352BE5">
      <w:r w:rsidRPr="00352BE5">
        <w:t> </w:t>
      </w:r>
    </w:p>
    <w:p w14:paraId="01C1E543" w14:textId="77777777" w:rsidR="00352BE5" w:rsidRPr="00352BE5" w:rsidRDefault="00352BE5" w:rsidP="00352BE5">
      <w:r w:rsidRPr="00352BE5">
        <w:t>Mike Costigan </w:t>
      </w:r>
    </w:p>
    <w:p w14:paraId="0684F7F6" w14:textId="77777777" w:rsidR="00352BE5" w:rsidRPr="00352BE5" w:rsidRDefault="00352BE5" w:rsidP="00352BE5">
      <w:r w:rsidRPr="00352BE5">
        <w:t>District 3 Bus. Rep.  </w:t>
      </w:r>
    </w:p>
    <w:p w14:paraId="362949D3" w14:textId="77777777" w:rsidR="00352BE5" w:rsidRPr="00352BE5" w:rsidRDefault="00352BE5" w:rsidP="00352BE5">
      <w:r w:rsidRPr="00352BE5">
        <w:t> </w:t>
      </w:r>
    </w:p>
    <w:p w14:paraId="6901E9A0" w14:textId="77777777" w:rsidR="00352BE5" w:rsidRPr="00352BE5" w:rsidRDefault="00352BE5" w:rsidP="00352BE5">
      <w:r w:rsidRPr="00352BE5">
        <w:t> </w:t>
      </w:r>
    </w:p>
    <w:p w14:paraId="096C82B5" w14:textId="77777777" w:rsidR="00352BE5" w:rsidRPr="00352BE5" w:rsidRDefault="00352BE5" w:rsidP="00352BE5">
      <w:r w:rsidRPr="00352BE5">
        <w:t> </w:t>
      </w:r>
    </w:p>
    <w:p w14:paraId="22DF1C98" w14:textId="77777777" w:rsidR="00352BE5" w:rsidRPr="00352BE5" w:rsidRDefault="00352BE5" w:rsidP="00352BE5">
      <w:r w:rsidRPr="00352BE5">
        <w:t> </w:t>
      </w:r>
    </w:p>
    <w:p w14:paraId="6458A797" w14:textId="77777777" w:rsidR="00352BE5" w:rsidRPr="00352BE5" w:rsidRDefault="00352BE5" w:rsidP="00352BE5">
      <w:r w:rsidRPr="00352BE5">
        <w:t> </w:t>
      </w:r>
    </w:p>
    <w:p w14:paraId="38224AC9" w14:textId="77777777" w:rsidR="00352BE5" w:rsidRPr="00352BE5" w:rsidRDefault="00352BE5" w:rsidP="00352BE5">
      <w:r w:rsidRPr="00352BE5">
        <w:t> </w:t>
      </w:r>
    </w:p>
    <w:p w14:paraId="0017DE8B" w14:textId="77777777" w:rsidR="003F3B83" w:rsidRDefault="003F3B83"/>
    <w:sectPr w:rsidR="003F3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E5"/>
    <w:rsid w:val="00352BE5"/>
    <w:rsid w:val="003F3B83"/>
    <w:rsid w:val="0063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1D4C"/>
  <w15:chartTrackingRefBased/>
  <w15:docId w15:val="{13DC31D3-5DE2-4393-9D9C-340854A4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BE5"/>
    <w:rPr>
      <w:rFonts w:eastAsiaTheme="majorEastAsia" w:cstheme="majorBidi"/>
      <w:color w:val="272727" w:themeColor="text1" w:themeTint="D8"/>
    </w:rPr>
  </w:style>
  <w:style w:type="paragraph" w:styleId="Title">
    <w:name w:val="Title"/>
    <w:basedOn w:val="Normal"/>
    <w:next w:val="Normal"/>
    <w:link w:val="TitleChar"/>
    <w:uiPriority w:val="10"/>
    <w:qFormat/>
    <w:rsid w:val="00352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BE5"/>
    <w:pPr>
      <w:spacing w:before="160"/>
      <w:jc w:val="center"/>
    </w:pPr>
    <w:rPr>
      <w:i/>
      <w:iCs/>
      <w:color w:val="404040" w:themeColor="text1" w:themeTint="BF"/>
    </w:rPr>
  </w:style>
  <w:style w:type="character" w:customStyle="1" w:styleId="QuoteChar">
    <w:name w:val="Quote Char"/>
    <w:basedOn w:val="DefaultParagraphFont"/>
    <w:link w:val="Quote"/>
    <w:uiPriority w:val="29"/>
    <w:rsid w:val="00352BE5"/>
    <w:rPr>
      <w:i/>
      <w:iCs/>
      <w:color w:val="404040" w:themeColor="text1" w:themeTint="BF"/>
    </w:rPr>
  </w:style>
  <w:style w:type="paragraph" w:styleId="ListParagraph">
    <w:name w:val="List Paragraph"/>
    <w:basedOn w:val="Normal"/>
    <w:uiPriority w:val="34"/>
    <w:qFormat/>
    <w:rsid w:val="00352BE5"/>
    <w:pPr>
      <w:ind w:left="720"/>
      <w:contextualSpacing/>
    </w:pPr>
  </w:style>
  <w:style w:type="character" w:styleId="IntenseEmphasis">
    <w:name w:val="Intense Emphasis"/>
    <w:basedOn w:val="DefaultParagraphFont"/>
    <w:uiPriority w:val="21"/>
    <w:qFormat/>
    <w:rsid w:val="00352BE5"/>
    <w:rPr>
      <w:i/>
      <w:iCs/>
      <w:color w:val="0F4761" w:themeColor="accent1" w:themeShade="BF"/>
    </w:rPr>
  </w:style>
  <w:style w:type="paragraph" w:styleId="IntenseQuote">
    <w:name w:val="Intense Quote"/>
    <w:basedOn w:val="Normal"/>
    <w:next w:val="Normal"/>
    <w:link w:val="IntenseQuoteChar"/>
    <w:uiPriority w:val="30"/>
    <w:qFormat/>
    <w:rsid w:val="00352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BE5"/>
    <w:rPr>
      <w:i/>
      <w:iCs/>
      <w:color w:val="0F4761" w:themeColor="accent1" w:themeShade="BF"/>
    </w:rPr>
  </w:style>
  <w:style w:type="character" w:styleId="IntenseReference">
    <w:name w:val="Intense Reference"/>
    <w:basedOn w:val="DefaultParagraphFont"/>
    <w:uiPriority w:val="32"/>
    <w:qFormat/>
    <w:rsid w:val="00352B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Alton Wilkerson</dc:creator>
  <cp:keywords/>
  <dc:description/>
  <cp:lastModifiedBy>Alton Wilkerson</cp:lastModifiedBy>
  <cp:revision>1</cp:revision>
  <dcterms:created xsi:type="dcterms:W3CDTF">2025-11-07T23:58:00Z</dcterms:created>
  <dcterms:modified xsi:type="dcterms:W3CDTF">2025-11-08T00:00:00Z</dcterms:modified>
</cp:coreProperties>
</file>