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E693A" w14:textId="35270114" w:rsidR="00E26FF2" w:rsidRDefault="00B967C4" w:rsidP="00161AAC">
      <w:pPr>
        <w:spacing w:after="0"/>
        <w:jc w:val="center"/>
        <w:rPr>
          <w:rFonts w:ascii="Trebuchet MS" w:hAnsi="Trebuchet MS"/>
          <w:b/>
          <w:lang w:val="ro-RO"/>
        </w:rPr>
      </w:pPr>
      <w:r w:rsidRPr="00D61DC1">
        <w:rPr>
          <w:rFonts w:ascii="Trebuchet MS" w:hAnsi="Trebuchet MS" w:cs="Arial"/>
          <w:b/>
          <w:shd w:val="clear" w:color="auto" w:fill="FFFFFF"/>
          <w:lang w:val="ro-RO"/>
        </w:rPr>
        <w:t xml:space="preserve">Rezultatele </w:t>
      </w:r>
      <w:r w:rsidR="00B94C28" w:rsidRPr="00D61DC1">
        <w:rPr>
          <w:rFonts w:ascii="Trebuchet MS" w:hAnsi="Trebuchet MS" w:cs="Arial"/>
          <w:b/>
          <w:shd w:val="clear" w:color="auto" w:fill="FFFFFF"/>
          <w:lang w:val="ro-RO"/>
        </w:rPr>
        <w:t>selecți</w:t>
      </w:r>
      <w:r w:rsidR="00414BA1" w:rsidRPr="00D61DC1">
        <w:rPr>
          <w:rFonts w:ascii="Trebuchet MS" w:hAnsi="Trebuchet MS" w:cs="Arial"/>
          <w:b/>
          <w:shd w:val="clear" w:color="auto" w:fill="FFFFFF"/>
          <w:lang w:val="ro-RO"/>
        </w:rPr>
        <w:t>ei</w:t>
      </w:r>
      <w:r w:rsidR="00B94C28" w:rsidRPr="00D61DC1">
        <w:rPr>
          <w:rFonts w:ascii="Trebuchet MS" w:hAnsi="Trebuchet MS" w:cs="Arial"/>
          <w:b/>
          <w:shd w:val="clear" w:color="auto" w:fill="FFFFFF"/>
          <w:lang w:val="ro-RO"/>
        </w:rPr>
        <w:t xml:space="preserve"> dosarelor</w:t>
      </w:r>
      <w:r w:rsidRPr="00D61DC1">
        <w:rPr>
          <w:rFonts w:ascii="Trebuchet MS" w:hAnsi="Trebuchet MS" w:cs="Arial"/>
          <w:b/>
          <w:shd w:val="clear" w:color="auto" w:fill="FFFFFF"/>
          <w:lang w:val="ro-RO"/>
        </w:rPr>
        <w:t xml:space="preserve"> </w:t>
      </w:r>
      <w:r w:rsidR="00414BA1" w:rsidRPr="00D61DC1">
        <w:rPr>
          <w:rFonts w:ascii="Trebuchet MS" w:hAnsi="Trebuchet MS" w:cs="Arial"/>
          <w:b/>
          <w:shd w:val="clear" w:color="auto" w:fill="FFFFFF"/>
          <w:lang w:val="ro-RO"/>
        </w:rPr>
        <w:t xml:space="preserve">de înscriere </w:t>
      </w:r>
      <w:r w:rsidR="00CF253E" w:rsidRPr="00481F05">
        <w:rPr>
          <w:rFonts w:ascii="Trebuchet MS" w:hAnsi="Trebuchet MS" w:cs="Arial"/>
          <w:b/>
          <w:lang w:val="ro-RO"/>
        </w:rPr>
        <w:t xml:space="preserve">la concursul de recrutare organizat pentru ocuparea </w:t>
      </w:r>
      <w:r w:rsidR="00C170D6">
        <w:rPr>
          <w:rFonts w:ascii="Trebuchet MS" w:hAnsi="Trebuchet MS" w:cs="Arial"/>
          <w:b/>
          <w:lang w:val="ro-RO"/>
        </w:rPr>
        <w:t xml:space="preserve">a </w:t>
      </w:r>
      <w:r w:rsidR="006B0E22">
        <w:rPr>
          <w:rFonts w:ascii="Trebuchet MS" w:hAnsi="Trebuchet MS" w:cs="Arial"/>
          <w:b/>
          <w:lang w:val="ro-RO"/>
        </w:rPr>
        <w:t>2 (</w:t>
      </w:r>
      <w:r w:rsidR="00C170D6">
        <w:rPr>
          <w:rFonts w:ascii="Trebuchet MS" w:hAnsi="Trebuchet MS" w:cs="Arial"/>
          <w:b/>
          <w:lang w:val="ro-RO"/>
        </w:rPr>
        <w:t>două</w:t>
      </w:r>
      <w:r w:rsidR="006B0E22">
        <w:rPr>
          <w:rFonts w:ascii="Trebuchet MS" w:hAnsi="Trebuchet MS" w:cs="Arial"/>
          <w:b/>
          <w:lang w:val="ro-RO"/>
        </w:rPr>
        <w:t>)</w:t>
      </w:r>
      <w:r w:rsidR="00CF253E" w:rsidRPr="00481F05">
        <w:rPr>
          <w:rFonts w:ascii="Trebuchet MS" w:hAnsi="Trebuchet MS" w:cs="Arial"/>
          <w:b/>
          <w:lang w:val="ro-RO"/>
        </w:rPr>
        <w:t xml:space="preserve"> funcţii </w:t>
      </w:r>
      <w:r w:rsidR="00C170D6" w:rsidRPr="00481F05">
        <w:rPr>
          <w:rFonts w:ascii="Trebuchet MS" w:hAnsi="Trebuchet MS" w:cs="Arial"/>
          <w:b/>
          <w:lang w:val="ro-RO"/>
        </w:rPr>
        <w:t xml:space="preserve">contractuale </w:t>
      </w:r>
      <w:r w:rsidR="00CF253E" w:rsidRPr="00481F05">
        <w:rPr>
          <w:rFonts w:ascii="Trebuchet MS" w:hAnsi="Trebuchet MS" w:cs="Arial"/>
          <w:b/>
          <w:lang w:val="ro-RO"/>
        </w:rPr>
        <w:t xml:space="preserve">de execuţie vacante de </w:t>
      </w:r>
      <w:bookmarkStart w:id="0" w:name="_Hlk177395253"/>
      <w:r w:rsidR="00C170D6">
        <w:rPr>
          <w:rFonts w:ascii="Trebuchet MS" w:hAnsi="Trebuchet MS" w:cs="Arial"/>
          <w:b/>
          <w:lang w:val="ro-RO"/>
        </w:rPr>
        <w:t>expert</w:t>
      </w:r>
      <w:r w:rsidR="00CF253E">
        <w:rPr>
          <w:rFonts w:ascii="Trebuchet MS" w:hAnsi="Trebuchet MS" w:cs="Arial"/>
          <w:b/>
          <w:lang w:val="ro-RO"/>
        </w:rPr>
        <w:t xml:space="preserve"> gradul IA</w:t>
      </w:r>
      <w:r w:rsidR="00CF253E" w:rsidRPr="00481F05">
        <w:rPr>
          <w:rFonts w:ascii="Trebuchet MS" w:hAnsi="Trebuchet MS" w:cs="Arial"/>
          <w:b/>
          <w:lang w:val="ro-RO"/>
        </w:rPr>
        <w:t xml:space="preserve"> la Serviciul </w:t>
      </w:r>
      <w:r w:rsidR="00CF253E">
        <w:rPr>
          <w:rFonts w:ascii="Trebuchet MS" w:hAnsi="Trebuchet MS" w:cs="Arial"/>
          <w:b/>
          <w:lang w:val="ro-RO"/>
        </w:rPr>
        <w:t>infrastructură – Direcția transformare digitală</w:t>
      </w:r>
      <w:bookmarkEnd w:id="0"/>
      <w:r w:rsidR="007D5971">
        <w:rPr>
          <w:rFonts w:ascii="Trebuchet MS" w:hAnsi="Trebuchet MS"/>
          <w:b/>
          <w:lang w:val="ro-RO"/>
        </w:rPr>
        <w:t xml:space="preserve"> </w:t>
      </w:r>
    </w:p>
    <w:p w14:paraId="18EDCEFF" w14:textId="7903C359" w:rsidR="00414BA1" w:rsidRPr="00D61DC1" w:rsidRDefault="007D5971" w:rsidP="00161AAC">
      <w:pPr>
        <w:spacing w:after="0"/>
        <w:jc w:val="center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o</w:t>
      </w:r>
      <w:r w:rsidR="00414BA1" w:rsidRPr="00D61DC1">
        <w:rPr>
          <w:rFonts w:ascii="Trebuchet MS" w:hAnsi="Trebuchet MS"/>
          <w:b/>
          <w:lang w:val="ro-RO"/>
        </w:rPr>
        <w:t xml:space="preserve">rganizat în data de </w:t>
      </w:r>
      <w:r w:rsidR="00C170D6">
        <w:rPr>
          <w:rFonts w:ascii="Trebuchet MS" w:hAnsi="Trebuchet MS"/>
          <w:b/>
          <w:lang w:val="ro-RO"/>
        </w:rPr>
        <w:t>13.07.2026</w:t>
      </w:r>
      <w:r w:rsidR="00414BA1" w:rsidRPr="00D61DC1">
        <w:rPr>
          <w:rFonts w:ascii="Trebuchet MS" w:hAnsi="Trebuchet MS"/>
          <w:b/>
          <w:lang w:val="ro-RO"/>
        </w:rPr>
        <w:t xml:space="preserve"> (proba scrisă) – ora 11:</w:t>
      </w:r>
      <w:r w:rsidR="00FC4C6B" w:rsidRPr="00D61DC1">
        <w:rPr>
          <w:rFonts w:ascii="Trebuchet MS" w:hAnsi="Trebuchet MS"/>
          <w:b/>
          <w:lang w:val="ro-RO"/>
        </w:rPr>
        <w:t>00</w:t>
      </w:r>
    </w:p>
    <w:p w14:paraId="3B933D01" w14:textId="7AAFDAAC" w:rsidR="00A110EE" w:rsidRPr="00161AAC" w:rsidRDefault="00A110EE" w:rsidP="00414BA1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sz w:val="10"/>
          <w:szCs w:val="10"/>
          <w:lang w:val="ro-RO" w:eastAsia="ro-RO"/>
        </w:rPr>
      </w:pPr>
    </w:p>
    <w:p w14:paraId="410F0AB3" w14:textId="77777777" w:rsidR="00CF253E" w:rsidRDefault="00CF253E" w:rsidP="00414BA1">
      <w:pPr>
        <w:pStyle w:val="NormalWeb"/>
        <w:spacing w:before="0" w:beforeAutospacing="0" w:after="0" w:afterAutospacing="0"/>
        <w:jc w:val="both"/>
        <w:rPr>
          <w:rFonts w:ascii="Trebuchet MS" w:hAnsi="Trebuchet MS"/>
          <w:bCs/>
          <w:sz w:val="22"/>
          <w:szCs w:val="22"/>
          <w:lang w:val="ro-RO" w:eastAsia="ro-RO"/>
        </w:rPr>
      </w:pPr>
    </w:p>
    <w:p w14:paraId="6B65712E" w14:textId="049C80D7" w:rsidR="002F5C2A" w:rsidRPr="00D61DC1" w:rsidRDefault="005D750C" w:rsidP="00414BA1">
      <w:pPr>
        <w:pStyle w:val="NormalWeb"/>
        <w:spacing w:before="0" w:beforeAutospacing="0" w:after="0" w:afterAutospacing="0"/>
        <w:jc w:val="both"/>
        <w:rPr>
          <w:rFonts w:ascii="Trebuchet MS" w:hAnsi="Trebuchet MS"/>
          <w:bCs/>
          <w:sz w:val="22"/>
          <w:szCs w:val="22"/>
          <w:lang w:val="ro-RO" w:eastAsia="ro-RO"/>
        </w:rPr>
      </w:pPr>
      <w:r w:rsidRPr="00D61DC1">
        <w:rPr>
          <w:rFonts w:ascii="Trebuchet MS" w:hAnsi="Trebuchet MS"/>
          <w:bCs/>
          <w:sz w:val="22"/>
          <w:szCs w:val="22"/>
          <w:lang w:val="ro-RO" w:eastAsia="ro-RO"/>
        </w:rPr>
        <w:t>Având în vedere prevederile Hotărârii Guvernului nr. 1336/2022 pentru aprobarea Regulamentului</w:t>
      </w:r>
      <w:r w:rsidR="00BA3355"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r w:rsidRPr="00D61DC1">
        <w:rPr>
          <w:rFonts w:ascii="Trebuchet MS" w:hAnsi="Trebuchet MS"/>
          <w:bCs/>
          <w:sz w:val="22"/>
          <w:szCs w:val="22"/>
          <w:lang w:val="ro-RO" w:eastAsia="ro-RO"/>
        </w:rPr>
        <w:t>-</w:t>
      </w:r>
      <w:r w:rsidR="00BA3355"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 </w:t>
      </w:r>
      <w:bookmarkStart w:id="1" w:name="_GoBack"/>
      <w:bookmarkEnd w:id="1"/>
      <w:r w:rsidRPr="00D61DC1">
        <w:rPr>
          <w:rFonts w:ascii="Trebuchet MS" w:hAnsi="Trebuchet MS"/>
          <w:bCs/>
          <w:sz w:val="22"/>
          <w:szCs w:val="22"/>
          <w:lang w:val="ro-RO" w:eastAsia="ro-RO"/>
        </w:rPr>
        <w:t>cadru privind organizarea și dezvoltarea carierei personalului contractual din sectorul bugetar plătit din fonduri publice,</w:t>
      </w:r>
      <w:r w:rsidR="00EA57B1"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 cu modificările și completările ulterioare</w:t>
      </w:r>
      <w:r w:rsidR="000405F9"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, </w:t>
      </w:r>
      <w:r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comisia de concurs comunică următoarele rezultate obținute la </w:t>
      </w:r>
      <w:r w:rsidR="00BA3355"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selecția dosarelor </w:t>
      </w:r>
      <w:r w:rsidR="00EA57B1" w:rsidRPr="00D61DC1">
        <w:rPr>
          <w:rFonts w:ascii="Trebuchet MS" w:hAnsi="Trebuchet MS"/>
          <w:bCs/>
          <w:sz w:val="22"/>
          <w:szCs w:val="22"/>
          <w:lang w:val="ro-RO" w:eastAsia="ro-RO"/>
        </w:rPr>
        <w:t>pentru</w:t>
      </w:r>
      <w:r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 concursul organizat în vederea ocupării </w:t>
      </w:r>
      <w:r w:rsidR="00C170D6" w:rsidRPr="00C170D6">
        <w:rPr>
          <w:rFonts w:ascii="Trebuchet MS" w:hAnsi="Trebuchet MS"/>
          <w:bCs/>
          <w:sz w:val="22"/>
          <w:szCs w:val="22"/>
          <w:lang w:val="ro-RO" w:eastAsia="ro-RO"/>
        </w:rPr>
        <w:t xml:space="preserve">a </w:t>
      </w:r>
      <w:r w:rsidR="006B0E22">
        <w:rPr>
          <w:rFonts w:ascii="Trebuchet MS" w:hAnsi="Trebuchet MS"/>
          <w:bCs/>
          <w:sz w:val="22"/>
          <w:szCs w:val="22"/>
          <w:lang w:val="ro-RO" w:eastAsia="ro-RO"/>
        </w:rPr>
        <w:t>2 (</w:t>
      </w:r>
      <w:r w:rsidR="00C170D6" w:rsidRPr="00C170D6">
        <w:rPr>
          <w:rFonts w:ascii="Trebuchet MS" w:hAnsi="Trebuchet MS"/>
          <w:bCs/>
          <w:sz w:val="22"/>
          <w:szCs w:val="22"/>
          <w:lang w:val="ro-RO" w:eastAsia="ro-RO"/>
        </w:rPr>
        <w:t>două</w:t>
      </w:r>
      <w:r w:rsidR="006B0E22">
        <w:rPr>
          <w:rFonts w:ascii="Trebuchet MS" w:hAnsi="Trebuchet MS"/>
          <w:bCs/>
          <w:sz w:val="22"/>
          <w:szCs w:val="22"/>
          <w:lang w:val="ro-RO" w:eastAsia="ro-RO"/>
        </w:rPr>
        <w:t>)</w:t>
      </w:r>
      <w:r w:rsidR="00C170D6" w:rsidRPr="00C170D6">
        <w:rPr>
          <w:rFonts w:ascii="Trebuchet MS" w:hAnsi="Trebuchet MS"/>
          <w:bCs/>
          <w:sz w:val="22"/>
          <w:szCs w:val="22"/>
          <w:lang w:val="ro-RO" w:eastAsia="ro-RO"/>
        </w:rPr>
        <w:t xml:space="preserve"> funcţii contractuale de execuţie vacante de expert gradul IA la Serviciul infrastructură – Direcția transformare digitală</w:t>
      </w:r>
      <w:r w:rsidRPr="00D61DC1">
        <w:rPr>
          <w:rFonts w:ascii="Trebuchet MS" w:hAnsi="Trebuchet MS"/>
          <w:bCs/>
          <w:sz w:val="22"/>
          <w:szCs w:val="22"/>
          <w:lang w:val="ro-RO" w:eastAsia="ro-RO"/>
        </w:rPr>
        <w:t xml:space="preserve">, </w:t>
      </w:r>
      <w:r w:rsidR="00D61DC1" w:rsidRPr="00D61DC1">
        <w:rPr>
          <w:rFonts w:ascii="Trebuchet MS" w:hAnsi="Trebuchet MS"/>
          <w:bCs/>
          <w:sz w:val="22"/>
          <w:szCs w:val="22"/>
          <w:lang w:val="ro-RO" w:eastAsia="ro-RO"/>
        </w:rPr>
        <w:t>astfel</w:t>
      </w:r>
      <w:r w:rsidR="007B5FB8" w:rsidRPr="00D61DC1">
        <w:rPr>
          <w:rFonts w:ascii="Trebuchet MS" w:hAnsi="Trebuchet MS"/>
          <w:bCs/>
          <w:sz w:val="22"/>
          <w:szCs w:val="22"/>
          <w:lang w:val="ro-RO" w:eastAsia="ro-RO"/>
        </w:rPr>
        <w:t>:</w:t>
      </w:r>
    </w:p>
    <w:p w14:paraId="58601FC6" w14:textId="77777777" w:rsidR="000D504C" w:rsidRPr="00D61DC1" w:rsidRDefault="000D504C" w:rsidP="00414BA1">
      <w:pPr>
        <w:pStyle w:val="NormalWeb"/>
        <w:spacing w:before="0" w:beforeAutospacing="0" w:after="0" w:afterAutospacing="0"/>
        <w:jc w:val="both"/>
        <w:rPr>
          <w:rFonts w:ascii="Trebuchet MS" w:hAnsi="Trebuchet MS"/>
          <w:lang w:val="ro-RO"/>
        </w:rPr>
      </w:pPr>
    </w:p>
    <w:tbl>
      <w:tblPr>
        <w:tblStyle w:val="TableGrid"/>
        <w:tblW w:w="9594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054"/>
        <w:gridCol w:w="2228"/>
        <w:gridCol w:w="2268"/>
        <w:gridCol w:w="2409"/>
      </w:tblGrid>
      <w:tr w:rsidR="00EC6B1E" w:rsidRPr="00FE389C" w14:paraId="5DFAEFDF" w14:textId="77777777" w:rsidTr="007F1BB6">
        <w:trPr>
          <w:trHeight w:val="1502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0315" w14:textId="15736897" w:rsidR="00EC6B1E" w:rsidRPr="004D3021" w:rsidRDefault="00EC6B1E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4D3021">
              <w:rPr>
                <w:rFonts w:ascii="Trebuchet MS" w:hAnsi="Trebuchet MS"/>
                <w:b/>
                <w:bCs/>
              </w:rPr>
              <w:t xml:space="preserve">Nr. </w:t>
            </w:r>
            <w:proofErr w:type="spellStart"/>
            <w:r w:rsidR="007B5FB8">
              <w:rPr>
                <w:rFonts w:ascii="Trebuchet MS" w:hAnsi="Trebuchet MS"/>
                <w:b/>
                <w:bCs/>
              </w:rPr>
              <w:t>c</w:t>
            </w:r>
            <w:r w:rsidRPr="004D3021">
              <w:rPr>
                <w:rFonts w:ascii="Trebuchet MS" w:hAnsi="Trebuchet MS"/>
                <w:b/>
                <w:bCs/>
              </w:rPr>
              <w:t>rt</w:t>
            </w:r>
            <w:proofErr w:type="spellEnd"/>
            <w:r w:rsidRPr="004D3021"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2F65" w14:textId="77777777" w:rsidR="00BA3355" w:rsidRPr="004D3D37" w:rsidRDefault="00BA3355" w:rsidP="00BA335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8F42DE1" w14:textId="77777777" w:rsidR="00BA3355" w:rsidRPr="004D3D37" w:rsidRDefault="00BA3355" w:rsidP="00BA335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Numărul</w:t>
            </w:r>
            <w:proofErr w:type="spellEnd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înregistrare</w:t>
            </w:r>
            <w:proofErr w:type="spellEnd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atribuit</w:t>
            </w:r>
            <w:proofErr w:type="spellEnd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dosarului</w:t>
            </w:r>
            <w:proofErr w:type="spellEnd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înscriere</w:t>
            </w:r>
            <w:proofErr w:type="spellEnd"/>
            <w:r w:rsidRPr="004D3D37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 la concurs</w:t>
            </w:r>
          </w:p>
          <w:p w14:paraId="596FA721" w14:textId="16A536BA" w:rsidR="00EC6B1E" w:rsidRPr="004D3021" w:rsidRDefault="00EC6B1E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8E9C" w14:textId="537C27E3" w:rsidR="00EC6B1E" w:rsidRPr="004D3021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4D3021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>Funcţia</w:t>
            </w:r>
            <w:proofErr w:type="spellEnd"/>
            <w:r w:rsidRPr="004D3021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4D3021">
              <w:rPr>
                <w:rFonts w:ascii="Trebuchet MS" w:eastAsia="Times New Roman" w:hAnsi="Trebuchet MS"/>
                <w:b/>
                <w:bCs/>
                <w:color w:val="000000"/>
                <w:lang w:val="en-GB" w:eastAsia="en-GB"/>
              </w:rPr>
              <w:t>contractuală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59E4D88B" w:rsidR="00EC6B1E" w:rsidRPr="004D3021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4D3021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4D3021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4D3021">
              <w:rPr>
                <w:rFonts w:ascii="Trebuchet MS" w:hAnsi="Trebuchet MS"/>
                <w:b/>
                <w:bCs/>
              </w:rPr>
              <w:t>selecției</w:t>
            </w:r>
            <w:proofErr w:type="spellEnd"/>
            <w:r w:rsidRPr="004D3021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4D3021">
              <w:rPr>
                <w:rFonts w:ascii="Trebuchet MS" w:hAnsi="Trebuchet MS"/>
                <w:b/>
                <w:bCs/>
              </w:rPr>
              <w:t>dosarelor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D5FC" w14:textId="77777777" w:rsidR="00521100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4D3021">
              <w:rPr>
                <w:rFonts w:ascii="Trebuchet MS" w:hAnsi="Trebuchet MS"/>
                <w:b/>
                <w:bCs/>
              </w:rPr>
              <w:t>Observații</w:t>
            </w:r>
            <w:proofErr w:type="spellEnd"/>
            <w:r w:rsidRPr="004D3021">
              <w:rPr>
                <w:rFonts w:ascii="Trebuchet MS" w:hAnsi="Trebuchet MS"/>
                <w:b/>
                <w:bCs/>
              </w:rPr>
              <w:t xml:space="preserve"> / </w:t>
            </w:r>
          </w:p>
          <w:p w14:paraId="2BE7281F" w14:textId="12583FC3" w:rsidR="00EC6B1E" w:rsidRPr="004D3021" w:rsidRDefault="00B94C28" w:rsidP="004D302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4D3021">
              <w:rPr>
                <w:rFonts w:ascii="Trebuchet MS" w:hAnsi="Trebuchet MS"/>
                <w:b/>
                <w:bCs/>
              </w:rPr>
              <w:t>Motivul</w:t>
            </w:r>
            <w:proofErr w:type="spellEnd"/>
            <w:r w:rsidRPr="004D3021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4D3021">
              <w:rPr>
                <w:rFonts w:ascii="Trebuchet MS" w:hAnsi="Trebuchet MS"/>
                <w:b/>
                <w:bCs/>
              </w:rPr>
              <w:t>respingerii</w:t>
            </w:r>
            <w:proofErr w:type="spellEnd"/>
            <w:r w:rsidRPr="004D3021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4D3021">
              <w:rPr>
                <w:rFonts w:ascii="Trebuchet MS" w:hAnsi="Trebuchet MS"/>
                <w:b/>
                <w:bCs/>
              </w:rPr>
              <w:t>dosarului</w:t>
            </w:r>
            <w:proofErr w:type="spellEnd"/>
          </w:p>
        </w:tc>
      </w:tr>
      <w:tr w:rsidR="00C170D6" w:rsidRPr="00FE389C" w14:paraId="2C4508A3" w14:textId="77777777" w:rsidTr="007F1BB6">
        <w:trPr>
          <w:trHeight w:val="7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29C7" w14:textId="77777777" w:rsidR="00C170D6" w:rsidRDefault="00C170D6" w:rsidP="00C170D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14:paraId="4FB08B03" w14:textId="5852FFFB" w:rsidR="00C170D6" w:rsidRDefault="00C170D6" w:rsidP="00C170D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2054" w:type="dxa"/>
            <w:vAlign w:val="center"/>
          </w:tcPr>
          <w:p w14:paraId="42D1D9DE" w14:textId="1AF6BFD2" w:rsidR="00C170D6" w:rsidRPr="007F1BB6" w:rsidRDefault="00C170D6" w:rsidP="007F1BB6">
            <w:pPr>
              <w:spacing w:after="0" w:line="240" w:lineRule="auto"/>
              <w:jc w:val="center"/>
              <w:rPr>
                <w:rFonts w:ascii="Trebuchet MS" w:hAnsi="Trebuchet MS"/>
                <w:sz w:val="24"/>
              </w:rPr>
            </w:pPr>
            <w:r w:rsidRPr="007F1BB6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1496/26.06.2026</w:t>
            </w:r>
          </w:p>
        </w:tc>
        <w:tc>
          <w:tcPr>
            <w:tcW w:w="2228" w:type="dxa"/>
            <w:vAlign w:val="center"/>
          </w:tcPr>
          <w:p w14:paraId="079FE315" w14:textId="0D43FA2B" w:rsidR="00C170D6" w:rsidRPr="0084244E" w:rsidRDefault="007F1BB6" w:rsidP="00C170D6">
            <w:pPr>
              <w:spacing w:after="0" w:line="240" w:lineRule="auto"/>
              <w:jc w:val="center"/>
              <w:rPr>
                <w:rFonts w:ascii="Trebuchet MS" w:hAnsi="Trebuchet MS" w:cs="Calibri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expert</w:t>
            </w:r>
            <w:r w:rsidR="00C170D6">
              <w:rPr>
                <w:rFonts w:ascii="Trebuchet MS" w:hAnsi="Trebuchet MS" w:cs="Arial"/>
                <w:lang w:val="ro-RO"/>
              </w:rPr>
              <w:t xml:space="preserve"> gradul 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068" w14:textId="11A37792" w:rsidR="00C170D6" w:rsidRPr="007F1BB6" w:rsidRDefault="00C170D6" w:rsidP="00C170D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7F1BB6">
              <w:rPr>
                <w:rFonts w:ascii="Trebuchet MS" w:hAnsi="Trebuchet MS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CF7" w14:textId="6BC476A3" w:rsidR="00C170D6" w:rsidRPr="00112DE2" w:rsidRDefault="00C170D6" w:rsidP="00C170D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7F1BB6" w:rsidRPr="00FE389C" w14:paraId="63287AB3" w14:textId="77777777" w:rsidTr="007F1BB6">
        <w:trPr>
          <w:trHeight w:val="7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24A" w14:textId="77777777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14:paraId="0D0EC118" w14:textId="22558ED2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054" w:type="dxa"/>
            <w:vAlign w:val="center"/>
          </w:tcPr>
          <w:p w14:paraId="0A1279AF" w14:textId="07298A7F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4"/>
              </w:rPr>
            </w:pPr>
            <w:r w:rsidRPr="007F1BB6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1508/29.06.2026</w:t>
            </w:r>
          </w:p>
        </w:tc>
        <w:tc>
          <w:tcPr>
            <w:tcW w:w="2228" w:type="dxa"/>
            <w:vAlign w:val="center"/>
          </w:tcPr>
          <w:p w14:paraId="01D2D863" w14:textId="6FC28238" w:rsidR="007F1BB6" w:rsidRPr="0084244E" w:rsidRDefault="007F1BB6" w:rsidP="007F1BB6">
            <w:pPr>
              <w:spacing w:after="0" w:line="240" w:lineRule="auto"/>
              <w:jc w:val="center"/>
              <w:rPr>
                <w:rFonts w:ascii="Trebuchet MS" w:hAnsi="Trebuchet MS" w:cs="Calibri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expert gradul 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0F15" w14:textId="66BBC826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7F1BB6">
              <w:rPr>
                <w:rFonts w:ascii="Trebuchet MS" w:hAnsi="Trebuchet MS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630" w14:textId="4E2080E4" w:rsidR="007F1BB6" w:rsidRPr="007D5971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7F1BB6" w:rsidRPr="00FE389C" w14:paraId="36E6C881" w14:textId="77777777" w:rsidTr="007F1BB6">
        <w:trPr>
          <w:trHeight w:val="7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E06" w14:textId="2B29A4AC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054" w:type="dxa"/>
            <w:vAlign w:val="center"/>
          </w:tcPr>
          <w:p w14:paraId="36820D5B" w14:textId="5FB2EE3F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4"/>
              </w:rPr>
            </w:pPr>
            <w:r w:rsidRPr="007F1BB6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1604/02.07.2026</w:t>
            </w:r>
          </w:p>
        </w:tc>
        <w:tc>
          <w:tcPr>
            <w:tcW w:w="2228" w:type="dxa"/>
            <w:vAlign w:val="center"/>
          </w:tcPr>
          <w:p w14:paraId="36473B98" w14:textId="761B0D69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expert gradul 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065" w14:textId="4CFA4D92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7F1BB6">
              <w:rPr>
                <w:rFonts w:ascii="Trebuchet MS" w:hAnsi="Trebuchet MS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C26" w14:textId="4FFD886A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7F1BB6" w:rsidRPr="00FE389C" w14:paraId="1D2E7557" w14:textId="77777777" w:rsidTr="007F1BB6">
        <w:trPr>
          <w:trHeight w:val="7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9465" w14:textId="5A3ACF7C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054" w:type="dxa"/>
            <w:vAlign w:val="center"/>
          </w:tcPr>
          <w:p w14:paraId="27D39E5D" w14:textId="6E6AC4FF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4"/>
                <w:szCs w:val="24"/>
              </w:rPr>
            </w:pPr>
            <w:r w:rsidRPr="007F1BB6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1605/02.07.2026</w:t>
            </w:r>
          </w:p>
        </w:tc>
        <w:tc>
          <w:tcPr>
            <w:tcW w:w="2228" w:type="dxa"/>
            <w:vAlign w:val="center"/>
          </w:tcPr>
          <w:p w14:paraId="7C6F2E0C" w14:textId="06DE7460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expert gradul 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8183" w14:textId="3B19EED4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7F1BB6">
              <w:rPr>
                <w:rFonts w:ascii="Trebuchet MS" w:hAnsi="Trebuchet MS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1DF" w14:textId="39085A4C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7F1BB6" w:rsidRPr="00FE389C" w14:paraId="0A7006AD" w14:textId="77777777" w:rsidTr="007F1BB6">
        <w:trPr>
          <w:trHeight w:val="7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CD1" w14:textId="530A3D5A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054" w:type="dxa"/>
            <w:vAlign w:val="center"/>
          </w:tcPr>
          <w:p w14:paraId="789C2BFF" w14:textId="111449E0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4"/>
                <w:szCs w:val="24"/>
              </w:rPr>
            </w:pPr>
            <w:r w:rsidRPr="007F1BB6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1613/03.07.2026</w:t>
            </w:r>
          </w:p>
        </w:tc>
        <w:tc>
          <w:tcPr>
            <w:tcW w:w="2228" w:type="dxa"/>
            <w:vAlign w:val="center"/>
          </w:tcPr>
          <w:p w14:paraId="1A50E02F" w14:textId="1F234AD6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expert gradul 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1902" w14:textId="6CEC1C58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7F1BB6">
              <w:rPr>
                <w:rFonts w:ascii="Trebuchet MS" w:hAnsi="Trebuchet MS"/>
              </w:rPr>
              <w:t>ADMIS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277" w14:textId="107CF90B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</w:tr>
      <w:tr w:rsidR="007F1BB6" w:rsidRPr="00FE389C" w14:paraId="5EC432FC" w14:textId="77777777" w:rsidTr="007F1BB6">
        <w:trPr>
          <w:trHeight w:val="7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A29" w14:textId="29A0DACD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2054" w:type="dxa"/>
            <w:vAlign w:val="center"/>
          </w:tcPr>
          <w:p w14:paraId="3335196D" w14:textId="256ACFE6" w:rsidR="007F1BB6" w:rsidRPr="007F1BB6" w:rsidRDefault="007F1BB6" w:rsidP="007F1BB6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24"/>
                <w:szCs w:val="24"/>
              </w:rPr>
            </w:pPr>
            <w:r w:rsidRPr="007F1BB6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1634/06.07.2026</w:t>
            </w:r>
          </w:p>
        </w:tc>
        <w:tc>
          <w:tcPr>
            <w:tcW w:w="2228" w:type="dxa"/>
            <w:vAlign w:val="center"/>
          </w:tcPr>
          <w:p w14:paraId="171D3EF8" w14:textId="0F257DB2" w:rsidR="007F1BB6" w:rsidRDefault="007F1BB6" w:rsidP="007F1BB6">
            <w:pPr>
              <w:spacing w:after="0" w:line="240" w:lineRule="auto"/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expert gradul 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77CD" w14:textId="5B61BA5C" w:rsidR="007F1BB6" w:rsidRPr="00067DDB" w:rsidRDefault="007F1BB6" w:rsidP="007F1BB6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RESPINS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6CA" w14:textId="1A53CCD0" w:rsidR="007F1BB6" w:rsidRDefault="004376DF" w:rsidP="007F1BB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Dosar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depus</w:t>
            </w:r>
            <w:proofErr w:type="spellEnd"/>
            <w:r>
              <w:rPr>
                <w:rFonts w:ascii="Trebuchet MS" w:hAnsi="Trebuchet MS"/>
              </w:rPr>
              <w:t xml:space="preserve"> in </w:t>
            </w:r>
            <w:proofErr w:type="spellStart"/>
            <w:r>
              <w:rPr>
                <w:rFonts w:ascii="Trebuchet MS" w:hAnsi="Trebuchet MS"/>
              </w:rPr>
              <w:t>afara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perioadei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="00E16FEC">
              <w:rPr>
                <w:rFonts w:ascii="Trebuchet MS" w:hAnsi="Trebuchet MS"/>
              </w:rPr>
              <w:t xml:space="preserve">de </w:t>
            </w:r>
            <w:proofErr w:type="spellStart"/>
            <w:r w:rsidR="00E16FEC">
              <w:rPr>
                <w:rFonts w:ascii="Trebuchet MS" w:hAnsi="Trebuchet MS"/>
              </w:rPr>
              <w:t>depunere</w:t>
            </w:r>
            <w:proofErr w:type="spellEnd"/>
            <w:r w:rsidR="00E16FEC">
              <w:rPr>
                <w:rFonts w:ascii="Trebuchet MS" w:hAnsi="Trebuchet MS"/>
              </w:rPr>
              <w:t xml:space="preserve"> a </w:t>
            </w:r>
            <w:proofErr w:type="spellStart"/>
            <w:r w:rsidR="00E16FEC">
              <w:rPr>
                <w:rFonts w:ascii="Trebuchet MS" w:hAnsi="Trebuchet MS"/>
              </w:rPr>
              <w:t>dosarelor</w:t>
            </w:r>
            <w:proofErr w:type="spellEnd"/>
            <w:r w:rsidR="00E16FEC"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menționat</w:t>
            </w:r>
            <w:r w:rsidR="00E16FEC">
              <w:rPr>
                <w:rFonts w:ascii="Trebuchet MS" w:hAnsi="Trebuchet MS"/>
              </w:rPr>
              <w:t>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anunț</w:t>
            </w:r>
            <w:proofErr w:type="spellEnd"/>
          </w:p>
        </w:tc>
      </w:tr>
    </w:tbl>
    <w:p w14:paraId="4FC66788" w14:textId="77777777" w:rsidR="00BA3355" w:rsidRPr="00E16FEC" w:rsidRDefault="00BA3355" w:rsidP="000405F9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sz w:val="14"/>
          <w:szCs w:val="22"/>
          <w:lang w:val="ro-RO" w:eastAsia="ro-RO"/>
        </w:rPr>
      </w:pPr>
    </w:p>
    <w:p w14:paraId="3EDA7561" w14:textId="47324F72" w:rsidR="000405F9" w:rsidRPr="00A17F3E" w:rsidRDefault="00A17F3E" w:rsidP="000405F9">
      <w:pPr>
        <w:pStyle w:val="NormalWeb"/>
        <w:spacing w:before="0" w:beforeAutospacing="0" w:after="0" w:afterAutospacing="0"/>
        <w:jc w:val="both"/>
        <w:rPr>
          <w:rStyle w:val="Hyperlink"/>
          <w:rFonts w:ascii="Trebuchet MS" w:hAnsi="Trebuchet MS"/>
          <w:bCs/>
          <w:color w:val="auto"/>
          <w:sz w:val="22"/>
          <w:szCs w:val="22"/>
          <w:shd w:val="clear" w:color="auto" w:fill="FFFFFF"/>
          <w:lang w:val="ro-RO"/>
        </w:rPr>
      </w:pPr>
      <w:r w:rsidRPr="00A17F3E">
        <w:rPr>
          <w:rFonts w:ascii="Trebuchet MS" w:hAnsi="Trebuchet MS"/>
          <w:bCs/>
          <w:sz w:val="22"/>
          <w:szCs w:val="22"/>
          <w:lang w:val="ro-RO" w:eastAsia="ro-RO"/>
        </w:rPr>
        <w:t>C</w:t>
      </w:r>
      <w:r w:rsidR="002C1068" w:rsidRPr="00A17F3E">
        <w:rPr>
          <w:rFonts w:ascii="Trebuchet MS" w:hAnsi="Trebuchet MS"/>
          <w:bCs/>
          <w:sz w:val="22"/>
          <w:szCs w:val="22"/>
          <w:lang w:val="ro-RO" w:eastAsia="ro-RO"/>
        </w:rPr>
        <w:t xml:space="preserve">andidații nemulțumiti de rezultatele obținute pot formula contestație în termen </w:t>
      </w:r>
      <w:r w:rsidR="00FC4ECE" w:rsidRPr="00A17F3E">
        <w:rPr>
          <w:rFonts w:ascii="Trebuchet MS" w:hAnsi="Trebuchet MS"/>
          <w:bCs/>
          <w:sz w:val="22"/>
          <w:szCs w:val="22"/>
          <w:lang w:val="ro-RO" w:eastAsia="ro-RO"/>
        </w:rPr>
        <w:t>de o zi lucrătoare</w:t>
      </w:r>
      <w:r w:rsidR="002C1068" w:rsidRPr="00A17F3E">
        <w:rPr>
          <w:rFonts w:ascii="Trebuchet MS" w:hAnsi="Trebuchet MS"/>
          <w:bCs/>
          <w:sz w:val="22"/>
          <w:szCs w:val="22"/>
          <w:lang w:val="ro-RO" w:eastAsia="ro-RO"/>
        </w:rPr>
        <w:t xml:space="preserve"> de la afișare</w:t>
      </w:r>
      <w:r w:rsidR="00FC4ECE" w:rsidRPr="00A17F3E">
        <w:rPr>
          <w:rFonts w:ascii="Trebuchet MS" w:hAnsi="Trebuchet MS"/>
          <w:bCs/>
          <w:sz w:val="22"/>
          <w:szCs w:val="22"/>
          <w:lang w:val="ro-RO" w:eastAsia="ro-RO"/>
        </w:rPr>
        <w:t>a rezultatului selecției dosarelor</w:t>
      </w:r>
      <w:r w:rsidR="002C1068" w:rsidRPr="00A17F3E">
        <w:rPr>
          <w:rFonts w:ascii="Trebuchet MS" w:hAnsi="Trebuchet MS"/>
          <w:bCs/>
          <w:sz w:val="22"/>
          <w:szCs w:val="22"/>
          <w:lang w:val="ro-RO" w:eastAsia="ro-RO"/>
        </w:rPr>
        <w:t xml:space="preserve">, care </w:t>
      </w:r>
      <w:r w:rsidR="00595350" w:rsidRPr="00A17F3E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se depun</w:t>
      </w:r>
      <w:r w:rsidR="00B7190F" w:rsidRPr="00A17F3E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e</w:t>
      </w:r>
      <w:r w:rsidR="00595350" w:rsidRPr="00A17F3E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 xml:space="preserve"> la mezanin, camera 2 din Bdul Libertății, nr. 14, sector 5, București sau po</w:t>
      </w:r>
      <w:r w:rsidR="00B7190F" w:rsidRPr="00A17F3E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ate</w:t>
      </w:r>
      <w:r w:rsidR="00595350" w:rsidRPr="00A17F3E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 xml:space="preserve"> fi transmis</w:t>
      </w:r>
      <w:r w:rsidR="00B7190F" w:rsidRPr="00A17F3E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>ă</w:t>
      </w:r>
      <w:r w:rsidR="00595350" w:rsidRPr="00A17F3E">
        <w:rPr>
          <w:rStyle w:val="salnbdy"/>
          <w:rFonts w:ascii="Trebuchet MS" w:hAnsi="Trebuchet MS"/>
          <w:bCs/>
          <w:sz w:val="22"/>
          <w:szCs w:val="22"/>
          <w:shd w:val="clear" w:color="auto" w:fill="FFFFFF"/>
          <w:lang w:val="ro-RO"/>
        </w:rPr>
        <w:t xml:space="preserve"> prin poșta electronică la adresa de e-mail </w:t>
      </w:r>
      <w:hyperlink r:id="rId8" w:history="1">
        <w:r w:rsidR="00595350" w:rsidRPr="00A17F3E">
          <w:rPr>
            <w:rStyle w:val="Hyperlink"/>
            <w:rFonts w:ascii="Trebuchet MS" w:hAnsi="Trebuchet MS"/>
            <w:bCs/>
            <w:color w:val="auto"/>
            <w:sz w:val="22"/>
            <w:szCs w:val="22"/>
            <w:shd w:val="clear" w:color="auto" w:fill="FFFFFF"/>
            <w:lang w:val="ro-RO"/>
          </w:rPr>
          <w:t>resurse.umane@adr.gov.ro</w:t>
        </w:r>
      </w:hyperlink>
      <w:r w:rsidR="00F6734A" w:rsidRPr="00A17F3E">
        <w:rPr>
          <w:rStyle w:val="Hyperlink"/>
          <w:rFonts w:ascii="Trebuchet MS" w:hAnsi="Trebuchet MS"/>
          <w:bCs/>
          <w:color w:val="auto"/>
          <w:sz w:val="22"/>
          <w:szCs w:val="22"/>
          <w:shd w:val="clear" w:color="auto" w:fill="FFFFFF"/>
          <w:lang w:val="ro-RO"/>
        </w:rPr>
        <w:t>.</w:t>
      </w:r>
    </w:p>
    <w:p w14:paraId="05213FD7" w14:textId="77777777" w:rsidR="00B7190F" w:rsidRPr="00E16FEC" w:rsidRDefault="00B7190F" w:rsidP="000405F9">
      <w:pPr>
        <w:pStyle w:val="NormalWeb"/>
        <w:spacing w:before="0" w:beforeAutospacing="0" w:after="0" w:afterAutospacing="0"/>
        <w:jc w:val="both"/>
        <w:rPr>
          <w:rFonts w:ascii="Trebuchet MS" w:hAnsi="Trebuchet MS"/>
          <w:bCs/>
          <w:color w:val="FF0000"/>
          <w:sz w:val="10"/>
          <w:szCs w:val="22"/>
          <w:lang w:val="ro-RO" w:eastAsia="ro-RO"/>
        </w:rPr>
      </w:pPr>
    </w:p>
    <w:p w14:paraId="098B902B" w14:textId="53CA88A9" w:rsidR="00A02DF8" w:rsidRPr="00277B33" w:rsidRDefault="00B967C4" w:rsidP="000405F9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Cs/>
          <w:sz w:val="22"/>
          <w:szCs w:val="22"/>
          <w:lang w:val="ro-RO"/>
        </w:rPr>
      </w:pPr>
      <w:r w:rsidRPr="00277B33">
        <w:rPr>
          <w:rFonts w:ascii="Trebuchet MS" w:hAnsi="Trebuchet MS" w:cs="Arial"/>
          <w:bCs/>
          <w:sz w:val="22"/>
          <w:szCs w:val="22"/>
          <w:lang w:val="ro-RO"/>
        </w:rPr>
        <w:t>Candida</w:t>
      </w:r>
      <w:r w:rsidR="002D3D2F" w:rsidRPr="00277B33">
        <w:rPr>
          <w:rFonts w:ascii="Trebuchet MS" w:hAnsi="Trebuchet MS" w:cs="Arial"/>
          <w:bCs/>
          <w:sz w:val="22"/>
          <w:szCs w:val="22"/>
          <w:lang w:val="ro-RO"/>
        </w:rPr>
        <w:t>t</w:t>
      </w:r>
      <w:r w:rsidR="000405F9" w:rsidRPr="00277B33">
        <w:rPr>
          <w:rFonts w:ascii="Trebuchet MS" w:hAnsi="Trebuchet MS" w:cs="Arial"/>
          <w:bCs/>
          <w:sz w:val="22"/>
          <w:szCs w:val="22"/>
          <w:lang w:val="ro-RO"/>
        </w:rPr>
        <w:t>ii declarați</w:t>
      </w:r>
      <w:r w:rsidR="00277B33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0405F9" w:rsidRPr="00277B33">
        <w:rPr>
          <w:rFonts w:ascii="Trebuchet MS" w:hAnsi="Trebuchet MS" w:cs="Arial"/>
          <w:bCs/>
          <w:sz w:val="22"/>
          <w:szCs w:val="22"/>
          <w:lang w:val="ro-RO"/>
        </w:rPr>
        <w:t>”</w:t>
      </w:r>
      <w:r w:rsidR="00B7190F" w:rsidRPr="00277B33">
        <w:rPr>
          <w:rFonts w:ascii="Trebuchet MS" w:hAnsi="Trebuchet MS" w:cs="Arial"/>
          <w:bCs/>
          <w:sz w:val="22"/>
          <w:szCs w:val="22"/>
          <w:lang w:val="ro-RO"/>
        </w:rPr>
        <w:t>ADMIS</w:t>
      </w:r>
      <w:r w:rsidR="000405F9" w:rsidRPr="00277B33">
        <w:rPr>
          <w:rFonts w:ascii="Trebuchet MS" w:hAnsi="Trebuchet MS" w:cs="Arial"/>
          <w:bCs/>
          <w:sz w:val="22"/>
          <w:szCs w:val="22"/>
          <w:lang w:val="ro-RO"/>
        </w:rPr>
        <w:t>”</w:t>
      </w:r>
      <w:r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B94C28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în urma </w:t>
      </w:r>
      <w:r w:rsidR="004D3021" w:rsidRPr="00277B33">
        <w:rPr>
          <w:rFonts w:ascii="Trebuchet MS" w:hAnsi="Trebuchet MS" w:cs="Arial"/>
          <w:bCs/>
          <w:sz w:val="22"/>
          <w:szCs w:val="22"/>
          <w:lang w:val="ro-RO"/>
        </w:rPr>
        <w:t>etapei de selecție a</w:t>
      </w:r>
      <w:r w:rsidR="00B94C28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dosarelor</w:t>
      </w:r>
      <w:r w:rsidRPr="00277B33">
        <w:rPr>
          <w:rFonts w:ascii="Trebuchet MS" w:hAnsi="Trebuchet MS" w:cs="Arial"/>
          <w:bCs/>
          <w:sz w:val="22"/>
          <w:szCs w:val="22"/>
          <w:lang w:val="ro-RO"/>
        </w:rPr>
        <w:t>, v</w:t>
      </w:r>
      <w:r w:rsidR="00102877" w:rsidRPr="00277B33">
        <w:rPr>
          <w:rFonts w:ascii="Trebuchet MS" w:hAnsi="Trebuchet MS" w:cs="Arial"/>
          <w:bCs/>
          <w:sz w:val="22"/>
          <w:szCs w:val="22"/>
          <w:lang w:val="ro-RO"/>
        </w:rPr>
        <w:t>or</w:t>
      </w:r>
      <w:r w:rsidR="002D3D2F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Pr="00277B33">
        <w:rPr>
          <w:rFonts w:ascii="Trebuchet MS" w:hAnsi="Trebuchet MS" w:cs="Arial"/>
          <w:bCs/>
          <w:sz w:val="22"/>
          <w:szCs w:val="22"/>
          <w:lang w:val="ro-RO"/>
        </w:rPr>
        <w:t>susţine</w:t>
      </w:r>
      <w:r w:rsidR="00243103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Pr="00277B33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>proba</w:t>
      </w:r>
      <w:r w:rsidR="00521100" w:rsidRPr="00277B33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 xml:space="preserve"> scrisă</w:t>
      </w:r>
      <w:r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în data de</w:t>
      </w:r>
      <w:r w:rsidR="00277B33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7F1BB6">
        <w:rPr>
          <w:rFonts w:ascii="Trebuchet MS" w:hAnsi="Trebuchet MS" w:cs="Arial"/>
          <w:bCs/>
          <w:sz w:val="22"/>
          <w:szCs w:val="22"/>
          <w:u w:val="single"/>
          <w:lang w:val="ro-RO"/>
        </w:rPr>
        <w:t>13.07.2026</w:t>
      </w:r>
      <w:r w:rsidR="00F91314" w:rsidRPr="00277B33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>, ora 1</w:t>
      </w:r>
      <w:r w:rsidR="00BA3355" w:rsidRPr="00277B33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>1</w:t>
      </w:r>
      <w:r w:rsidR="00F91314" w:rsidRPr="00277B33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>:</w:t>
      </w:r>
      <w:r w:rsidR="00DA4130" w:rsidRPr="00277B33">
        <w:rPr>
          <w:rStyle w:val="Strong"/>
          <w:rFonts w:ascii="Trebuchet MS" w:hAnsi="Trebuchet MS" w:cs="Arial"/>
          <w:b w:val="0"/>
          <w:sz w:val="22"/>
          <w:szCs w:val="22"/>
          <w:u w:val="single"/>
          <w:lang w:val="ro-RO"/>
        </w:rPr>
        <w:t>00,</w:t>
      </w:r>
      <w:r w:rsidR="00A02DF8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la sediul Autorității pentru Digitalizarea României din</w:t>
      </w:r>
      <w:r w:rsidR="00DF0B6C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 </w:t>
      </w:r>
      <w:r w:rsidR="00A02DF8" w:rsidRPr="00277B33">
        <w:rPr>
          <w:rFonts w:ascii="Trebuchet MS" w:hAnsi="Trebuchet MS" w:cs="Arial"/>
          <w:bCs/>
          <w:sz w:val="22"/>
          <w:szCs w:val="22"/>
          <w:lang w:val="ro-RO"/>
        </w:rPr>
        <w:t>B</w:t>
      </w:r>
      <w:r w:rsidR="002D3D2F" w:rsidRPr="00277B33">
        <w:rPr>
          <w:rFonts w:ascii="Trebuchet MS" w:hAnsi="Trebuchet MS" w:cs="Arial"/>
          <w:bCs/>
          <w:sz w:val="22"/>
          <w:szCs w:val="22"/>
          <w:lang w:val="ro-RO"/>
        </w:rPr>
        <w:t xml:space="preserve">ulevardul </w:t>
      </w:r>
      <w:r w:rsidR="00A02DF8" w:rsidRPr="00277B33">
        <w:rPr>
          <w:rFonts w:ascii="Trebuchet MS" w:hAnsi="Trebuchet MS" w:cs="Arial"/>
          <w:bCs/>
          <w:sz w:val="22"/>
          <w:szCs w:val="22"/>
          <w:lang w:val="ro-RO"/>
        </w:rPr>
        <w:t>Libertății nr. 14, sector 5, București</w:t>
      </w:r>
      <w:r w:rsidR="00DF0B6C" w:rsidRPr="00277B33">
        <w:rPr>
          <w:rFonts w:ascii="Trebuchet MS" w:hAnsi="Trebuchet MS" w:cs="Arial"/>
          <w:bCs/>
          <w:sz w:val="22"/>
          <w:szCs w:val="22"/>
          <w:lang w:val="ro-RO"/>
        </w:rPr>
        <w:t>.</w:t>
      </w:r>
    </w:p>
    <w:p w14:paraId="3E67D34D" w14:textId="77777777" w:rsidR="00E16FEC" w:rsidRPr="00E16FEC" w:rsidRDefault="00E16FEC" w:rsidP="00B967C4">
      <w:pPr>
        <w:pStyle w:val="NormalWeb"/>
        <w:shd w:val="clear" w:color="auto" w:fill="FFFFFF"/>
        <w:spacing w:before="0" w:beforeAutospacing="0"/>
        <w:rPr>
          <w:rStyle w:val="Strong"/>
          <w:rFonts w:ascii="Trebuchet MS" w:hAnsi="Trebuchet MS" w:cs="Arial"/>
          <w:b w:val="0"/>
          <w:sz w:val="8"/>
          <w:szCs w:val="22"/>
          <w:u w:val="single"/>
        </w:rPr>
      </w:pPr>
    </w:p>
    <w:p w14:paraId="397F338C" w14:textId="1BE5151E" w:rsidR="00B967C4" w:rsidRPr="003E3829" w:rsidRDefault="00B967C4" w:rsidP="00B967C4">
      <w:pPr>
        <w:pStyle w:val="NormalWeb"/>
        <w:shd w:val="clear" w:color="auto" w:fill="FFFFFF"/>
        <w:spacing w:before="0" w:beforeAutospacing="0"/>
        <w:rPr>
          <w:rStyle w:val="Strong"/>
          <w:rFonts w:ascii="Trebuchet MS" w:hAnsi="Trebuchet MS" w:cs="Arial"/>
          <w:b w:val="0"/>
          <w:sz w:val="22"/>
          <w:szCs w:val="22"/>
          <w:u w:val="single"/>
        </w:rPr>
      </w:pPr>
      <w:proofErr w:type="spellStart"/>
      <w:r w:rsidRPr="003E3829">
        <w:rPr>
          <w:rStyle w:val="Strong"/>
          <w:rFonts w:ascii="Trebuchet MS" w:hAnsi="Trebuchet MS" w:cs="Arial"/>
          <w:b w:val="0"/>
          <w:sz w:val="22"/>
          <w:szCs w:val="22"/>
          <w:u w:val="single"/>
        </w:rPr>
        <w:t>Afișat</w:t>
      </w:r>
      <w:proofErr w:type="spellEnd"/>
      <w:r w:rsidRPr="003E3829">
        <w:rPr>
          <w:rStyle w:val="Strong"/>
          <w:rFonts w:ascii="Trebuchet MS" w:hAnsi="Trebuchet MS" w:cs="Arial"/>
          <w:b w:val="0"/>
          <w:sz w:val="22"/>
          <w:szCs w:val="22"/>
          <w:u w:val="single"/>
        </w:rPr>
        <w:t xml:space="preserve"> </w:t>
      </w:r>
      <w:proofErr w:type="spellStart"/>
      <w:r w:rsidRPr="003E3829">
        <w:rPr>
          <w:rStyle w:val="Strong"/>
          <w:rFonts w:ascii="Trebuchet MS" w:hAnsi="Trebuchet MS" w:cs="Arial"/>
          <w:b w:val="0"/>
          <w:sz w:val="22"/>
          <w:szCs w:val="22"/>
          <w:u w:val="single"/>
        </w:rPr>
        <w:t>astăzi</w:t>
      </w:r>
      <w:proofErr w:type="spellEnd"/>
      <w:r w:rsidRPr="003E3829">
        <w:rPr>
          <w:rStyle w:val="Strong"/>
          <w:rFonts w:ascii="Trebuchet MS" w:hAnsi="Trebuchet MS" w:cs="Arial"/>
          <w:b w:val="0"/>
          <w:sz w:val="22"/>
          <w:szCs w:val="22"/>
          <w:u w:val="single"/>
        </w:rPr>
        <w:t xml:space="preserve">, </w:t>
      </w:r>
      <w:r w:rsidR="007F1BB6">
        <w:rPr>
          <w:rStyle w:val="Strong"/>
          <w:rFonts w:ascii="Trebuchet MS" w:hAnsi="Trebuchet MS" w:cs="Arial"/>
          <w:b w:val="0"/>
          <w:sz w:val="22"/>
          <w:szCs w:val="22"/>
          <w:u w:val="single"/>
        </w:rPr>
        <w:t>07.07.2026</w:t>
      </w:r>
    </w:p>
    <w:sectPr w:rsidR="00B967C4" w:rsidRPr="003E3829" w:rsidSect="00F64CAA">
      <w:headerReference w:type="default" r:id="rId9"/>
      <w:footerReference w:type="default" r:id="rId10"/>
      <w:pgSz w:w="11907" w:h="16840" w:code="9"/>
      <w:pgMar w:top="1440" w:right="1440" w:bottom="2070" w:left="1276" w:header="1701" w:footer="1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4B2DD" w14:textId="77777777" w:rsidR="00072D3B" w:rsidRDefault="00072D3B" w:rsidP="00CC0405">
      <w:pPr>
        <w:spacing w:after="0" w:line="240" w:lineRule="auto"/>
      </w:pPr>
      <w:r>
        <w:separator/>
      </w:r>
    </w:p>
  </w:endnote>
  <w:endnote w:type="continuationSeparator" w:id="0">
    <w:p w14:paraId="699FD17A" w14:textId="77777777" w:rsidR="00072D3B" w:rsidRDefault="00072D3B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6F382" w14:textId="77777777" w:rsidR="00072D3B" w:rsidRDefault="00072D3B" w:rsidP="00CC0405">
      <w:pPr>
        <w:spacing w:after="0" w:line="240" w:lineRule="auto"/>
      </w:pPr>
      <w:r>
        <w:separator/>
      </w:r>
    </w:p>
  </w:footnote>
  <w:footnote w:type="continuationSeparator" w:id="0">
    <w:p w14:paraId="1FAFB4F5" w14:textId="77777777" w:rsidR="00072D3B" w:rsidRDefault="00072D3B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2111"/>
    <w:rsid w:val="00010BE2"/>
    <w:rsid w:val="00013602"/>
    <w:rsid w:val="00013F27"/>
    <w:rsid w:val="0001435E"/>
    <w:rsid w:val="00020D32"/>
    <w:rsid w:val="000214EA"/>
    <w:rsid w:val="000405F9"/>
    <w:rsid w:val="0004264F"/>
    <w:rsid w:val="00042D19"/>
    <w:rsid w:val="0006236B"/>
    <w:rsid w:val="00072D3B"/>
    <w:rsid w:val="00073901"/>
    <w:rsid w:val="0008238C"/>
    <w:rsid w:val="00096E81"/>
    <w:rsid w:val="000B28A7"/>
    <w:rsid w:val="000C114D"/>
    <w:rsid w:val="000C285D"/>
    <w:rsid w:val="000D3B39"/>
    <w:rsid w:val="000D504C"/>
    <w:rsid w:val="000F1F55"/>
    <w:rsid w:val="00102877"/>
    <w:rsid w:val="00103448"/>
    <w:rsid w:val="00112DE2"/>
    <w:rsid w:val="001420CF"/>
    <w:rsid w:val="00161AAC"/>
    <w:rsid w:val="00164AF4"/>
    <w:rsid w:val="00170BD3"/>
    <w:rsid w:val="00192B67"/>
    <w:rsid w:val="00193688"/>
    <w:rsid w:val="00193E63"/>
    <w:rsid w:val="001A3EB1"/>
    <w:rsid w:val="001C1557"/>
    <w:rsid w:val="001C560A"/>
    <w:rsid w:val="001C6653"/>
    <w:rsid w:val="001D3B4D"/>
    <w:rsid w:val="001D4AF0"/>
    <w:rsid w:val="001E15F6"/>
    <w:rsid w:val="001E37BE"/>
    <w:rsid w:val="0020101C"/>
    <w:rsid w:val="00204906"/>
    <w:rsid w:val="0021783C"/>
    <w:rsid w:val="00226465"/>
    <w:rsid w:val="0022752D"/>
    <w:rsid w:val="00243103"/>
    <w:rsid w:val="0027307D"/>
    <w:rsid w:val="00277B33"/>
    <w:rsid w:val="00280435"/>
    <w:rsid w:val="00291E84"/>
    <w:rsid w:val="00292A45"/>
    <w:rsid w:val="002A49B0"/>
    <w:rsid w:val="002B22F9"/>
    <w:rsid w:val="002C1068"/>
    <w:rsid w:val="002D3D2F"/>
    <w:rsid w:val="002F2906"/>
    <w:rsid w:val="002F5C2A"/>
    <w:rsid w:val="002F7B0C"/>
    <w:rsid w:val="00304ADA"/>
    <w:rsid w:val="00313327"/>
    <w:rsid w:val="00315098"/>
    <w:rsid w:val="00326311"/>
    <w:rsid w:val="00327118"/>
    <w:rsid w:val="00327482"/>
    <w:rsid w:val="00337FD9"/>
    <w:rsid w:val="00343599"/>
    <w:rsid w:val="00345614"/>
    <w:rsid w:val="003507F4"/>
    <w:rsid w:val="00360047"/>
    <w:rsid w:val="00373B98"/>
    <w:rsid w:val="0037753F"/>
    <w:rsid w:val="003B04D7"/>
    <w:rsid w:val="003B587D"/>
    <w:rsid w:val="003C5DEB"/>
    <w:rsid w:val="003C7A79"/>
    <w:rsid w:val="003E3829"/>
    <w:rsid w:val="003F40D7"/>
    <w:rsid w:val="003F7410"/>
    <w:rsid w:val="00400044"/>
    <w:rsid w:val="00410D48"/>
    <w:rsid w:val="00414BA1"/>
    <w:rsid w:val="00416066"/>
    <w:rsid w:val="004275B1"/>
    <w:rsid w:val="00436E81"/>
    <w:rsid w:val="004376DF"/>
    <w:rsid w:val="00441782"/>
    <w:rsid w:val="00441993"/>
    <w:rsid w:val="004445CD"/>
    <w:rsid w:val="00444A61"/>
    <w:rsid w:val="00446C3D"/>
    <w:rsid w:val="004527F3"/>
    <w:rsid w:val="004670B6"/>
    <w:rsid w:val="00471EE4"/>
    <w:rsid w:val="00484D8D"/>
    <w:rsid w:val="004B0DED"/>
    <w:rsid w:val="004C6C31"/>
    <w:rsid w:val="004C6F0D"/>
    <w:rsid w:val="004D3021"/>
    <w:rsid w:val="004E15C6"/>
    <w:rsid w:val="004E2BE3"/>
    <w:rsid w:val="004F11FC"/>
    <w:rsid w:val="004F654A"/>
    <w:rsid w:val="00507430"/>
    <w:rsid w:val="0052005C"/>
    <w:rsid w:val="00521100"/>
    <w:rsid w:val="005348A0"/>
    <w:rsid w:val="005348DA"/>
    <w:rsid w:val="00536DD3"/>
    <w:rsid w:val="005372A3"/>
    <w:rsid w:val="00542512"/>
    <w:rsid w:val="005460FC"/>
    <w:rsid w:val="00550DD0"/>
    <w:rsid w:val="005663A2"/>
    <w:rsid w:val="0058587C"/>
    <w:rsid w:val="00595350"/>
    <w:rsid w:val="005A0011"/>
    <w:rsid w:val="005D750C"/>
    <w:rsid w:val="005E287D"/>
    <w:rsid w:val="005E2B59"/>
    <w:rsid w:val="005E3E2C"/>
    <w:rsid w:val="005F2D2C"/>
    <w:rsid w:val="0060558D"/>
    <w:rsid w:val="00611A54"/>
    <w:rsid w:val="0061243A"/>
    <w:rsid w:val="00617106"/>
    <w:rsid w:val="00625954"/>
    <w:rsid w:val="00640DA0"/>
    <w:rsid w:val="00641DF2"/>
    <w:rsid w:val="00660B58"/>
    <w:rsid w:val="00666B84"/>
    <w:rsid w:val="006771F5"/>
    <w:rsid w:val="0067766C"/>
    <w:rsid w:val="00686457"/>
    <w:rsid w:val="00687C18"/>
    <w:rsid w:val="006B0E22"/>
    <w:rsid w:val="006B7111"/>
    <w:rsid w:val="006F12AF"/>
    <w:rsid w:val="00702F97"/>
    <w:rsid w:val="007106D6"/>
    <w:rsid w:val="00716239"/>
    <w:rsid w:val="007212D4"/>
    <w:rsid w:val="007511A4"/>
    <w:rsid w:val="007542EC"/>
    <w:rsid w:val="00757E11"/>
    <w:rsid w:val="00766216"/>
    <w:rsid w:val="00777552"/>
    <w:rsid w:val="00785C52"/>
    <w:rsid w:val="007B2C83"/>
    <w:rsid w:val="007B4578"/>
    <w:rsid w:val="007B5FB8"/>
    <w:rsid w:val="007C77B8"/>
    <w:rsid w:val="007D5971"/>
    <w:rsid w:val="007F1BB6"/>
    <w:rsid w:val="0080524D"/>
    <w:rsid w:val="00805434"/>
    <w:rsid w:val="00807910"/>
    <w:rsid w:val="008119D6"/>
    <w:rsid w:val="00824CF4"/>
    <w:rsid w:val="00827F7B"/>
    <w:rsid w:val="0084244E"/>
    <w:rsid w:val="00852322"/>
    <w:rsid w:val="008555EC"/>
    <w:rsid w:val="00860E31"/>
    <w:rsid w:val="00883C11"/>
    <w:rsid w:val="008842E9"/>
    <w:rsid w:val="00896E87"/>
    <w:rsid w:val="008A0D74"/>
    <w:rsid w:val="008A30A5"/>
    <w:rsid w:val="008B27A1"/>
    <w:rsid w:val="008C6FC3"/>
    <w:rsid w:val="008D51E7"/>
    <w:rsid w:val="008E29B0"/>
    <w:rsid w:val="008E518E"/>
    <w:rsid w:val="00910A15"/>
    <w:rsid w:val="0091407B"/>
    <w:rsid w:val="009361C9"/>
    <w:rsid w:val="0095611A"/>
    <w:rsid w:val="00960488"/>
    <w:rsid w:val="00966F15"/>
    <w:rsid w:val="00977602"/>
    <w:rsid w:val="0098520E"/>
    <w:rsid w:val="00991E41"/>
    <w:rsid w:val="0099578D"/>
    <w:rsid w:val="00996377"/>
    <w:rsid w:val="009A02A0"/>
    <w:rsid w:val="009A0CC4"/>
    <w:rsid w:val="009B5B1E"/>
    <w:rsid w:val="009C5DAD"/>
    <w:rsid w:val="009F3204"/>
    <w:rsid w:val="009F6A2D"/>
    <w:rsid w:val="00A02DF8"/>
    <w:rsid w:val="00A10B7C"/>
    <w:rsid w:val="00A110EE"/>
    <w:rsid w:val="00A1292F"/>
    <w:rsid w:val="00A12BA7"/>
    <w:rsid w:val="00A17F3E"/>
    <w:rsid w:val="00A305A4"/>
    <w:rsid w:val="00A457F4"/>
    <w:rsid w:val="00A50881"/>
    <w:rsid w:val="00A72F09"/>
    <w:rsid w:val="00A858AE"/>
    <w:rsid w:val="00A91EE9"/>
    <w:rsid w:val="00AA688D"/>
    <w:rsid w:val="00AA7626"/>
    <w:rsid w:val="00AC2F59"/>
    <w:rsid w:val="00AC39C0"/>
    <w:rsid w:val="00AD752D"/>
    <w:rsid w:val="00AE14B0"/>
    <w:rsid w:val="00AE2F1C"/>
    <w:rsid w:val="00AE486A"/>
    <w:rsid w:val="00B03F6A"/>
    <w:rsid w:val="00B241B7"/>
    <w:rsid w:val="00B27511"/>
    <w:rsid w:val="00B3310F"/>
    <w:rsid w:val="00B369FF"/>
    <w:rsid w:val="00B658DA"/>
    <w:rsid w:val="00B7190F"/>
    <w:rsid w:val="00B737D4"/>
    <w:rsid w:val="00B755E4"/>
    <w:rsid w:val="00B83F24"/>
    <w:rsid w:val="00B8520E"/>
    <w:rsid w:val="00B85B30"/>
    <w:rsid w:val="00B94C28"/>
    <w:rsid w:val="00B967C4"/>
    <w:rsid w:val="00BA3355"/>
    <w:rsid w:val="00BA5005"/>
    <w:rsid w:val="00BB319D"/>
    <w:rsid w:val="00BB4C5C"/>
    <w:rsid w:val="00BD104D"/>
    <w:rsid w:val="00BF3838"/>
    <w:rsid w:val="00BF460D"/>
    <w:rsid w:val="00BF6627"/>
    <w:rsid w:val="00C04D0C"/>
    <w:rsid w:val="00C170D6"/>
    <w:rsid w:val="00C463F9"/>
    <w:rsid w:val="00C46A54"/>
    <w:rsid w:val="00C878A5"/>
    <w:rsid w:val="00C9100E"/>
    <w:rsid w:val="00C9206F"/>
    <w:rsid w:val="00CA18E2"/>
    <w:rsid w:val="00CA3868"/>
    <w:rsid w:val="00CA473B"/>
    <w:rsid w:val="00CA6886"/>
    <w:rsid w:val="00CB15A5"/>
    <w:rsid w:val="00CB2948"/>
    <w:rsid w:val="00CC0405"/>
    <w:rsid w:val="00CD1585"/>
    <w:rsid w:val="00CF253E"/>
    <w:rsid w:val="00CF3844"/>
    <w:rsid w:val="00D0080D"/>
    <w:rsid w:val="00D16F21"/>
    <w:rsid w:val="00D24796"/>
    <w:rsid w:val="00D30DE1"/>
    <w:rsid w:val="00D345F9"/>
    <w:rsid w:val="00D36B5C"/>
    <w:rsid w:val="00D40780"/>
    <w:rsid w:val="00D41E0F"/>
    <w:rsid w:val="00D61DC1"/>
    <w:rsid w:val="00D62544"/>
    <w:rsid w:val="00D6630C"/>
    <w:rsid w:val="00D75429"/>
    <w:rsid w:val="00D83AA2"/>
    <w:rsid w:val="00D848C8"/>
    <w:rsid w:val="00DA1F9D"/>
    <w:rsid w:val="00DA26F1"/>
    <w:rsid w:val="00DA4130"/>
    <w:rsid w:val="00DA6551"/>
    <w:rsid w:val="00DB2792"/>
    <w:rsid w:val="00DB2C5E"/>
    <w:rsid w:val="00DB7581"/>
    <w:rsid w:val="00DD5611"/>
    <w:rsid w:val="00DF0B6C"/>
    <w:rsid w:val="00E05AEA"/>
    <w:rsid w:val="00E16FEC"/>
    <w:rsid w:val="00E26FF2"/>
    <w:rsid w:val="00E31AEF"/>
    <w:rsid w:val="00E3655D"/>
    <w:rsid w:val="00E42C28"/>
    <w:rsid w:val="00E63AAA"/>
    <w:rsid w:val="00E64DCB"/>
    <w:rsid w:val="00E67466"/>
    <w:rsid w:val="00E674C4"/>
    <w:rsid w:val="00E73025"/>
    <w:rsid w:val="00E765E7"/>
    <w:rsid w:val="00E8112B"/>
    <w:rsid w:val="00E94347"/>
    <w:rsid w:val="00E95DBC"/>
    <w:rsid w:val="00EA0E83"/>
    <w:rsid w:val="00EA57B1"/>
    <w:rsid w:val="00EB2169"/>
    <w:rsid w:val="00EB267F"/>
    <w:rsid w:val="00EB2A8B"/>
    <w:rsid w:val="00EB5E7F"/>
    <w:rsid w:val="00EC3BB7"/>
    <w:rsid w:val="00EC6B1E"/>
    <w:rsid w:val="00EE71C0"/>
    <w:rsid w:val="00F02285"/>
    <w:rsid w:val="00F07238"/>
    <w:rsid w:val="00F25621"/>
    <w:rsid w:val="00F267A7"/>
    <w:rsid w:val="00F312AE"/>
    <w:rsid w:val="00F56CD5"/>
    <w:rsid w:val="00F64CAA"/>
    <w:rsid w:val="00F6734A"/>
    <w:rsid w:val="00F80913"/>
    <w:rsid w:val="00F91314"/>
    <w:rsid w:val="00F92D31"/>
    <w:rsid w:val="00FB6E45"/>
    <w:rsid w:val="00FC06BE"/>
    <w:rsid w:val="00FC46A4"/>
    <w:rsid w:val="00FC4C6B"/>
    <w:rsid w:val="00FC4ECE"/>
    <w:rsid w:val="00FC62F7"/>
    <w:rsid w:val="00FE389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  <w:style w:type="character" w:customStyle="1" w:styleId="salnbdy">
    <w:name w:val="s_aln_bdy"/>
    <w:basedOn w:val="DefaultParagraphFont"/>
    <w:rsid w:val="0059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.umane@adr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2202-8C1C-455C-BFAA-20F67E57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Oancea</dc:creator>
  <cp:lastModifiedBy>Catalina Goidan</cp:lastModifiedBy>
  <cp:revision>5</cp:revision>
  <cp:lastPrinted>2026-07-07T07:36:00Z</cp:lastPrinted>
  <dcterms:created xsi:type="dcterms:W3CDTF">2025-01-14T09:07:00Z</dcterms:created>
  <dcterms:modified xsi:type="dcterms:W3CDTF">2026-07-07T11:54:00Z</dcterms:modified>
</cp:coreProperties>
</file>