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F6623" w14:textId="15E77177" w:rsidR="003D2252" w:rsidRPr="00062BA3" w:rsidRDefault="003D2252" w:rsidP="00062BA3">
      <w:pPr>
        <w:shd w:val="clear" w:color="auto" w:fill="F7F7F7"/>
        <w:spacing w:after="0" w:line="288" w:lineRule="atLeast"/>
        <w:jc w:val="center"/>
        <w:outlineLvl w:val="0"/>
        <w:rPr>
          <w:rFonts w:ascii="Trebuchet MS" w:hAnsi="Trebuchet MS" w:cs="Arial"/>
          <w:b/>
          <w:iCs/>
          <w:color w:val="00171F"/>
          <w:shd w:val="clear" w:color="auto" w:fill="FFFFFF"/>
          <w:lang w:val="it-IT"/>
        </w:rPr>
      </w:pPr>
      <w:bookmarkStart w:id="0" w:name="_GoBack"/>
      <w:bookmarkEnd w:id="0"/>
      <w:r w:rsidRPr="00062BA3">
        <w:rPr>
          <w:rFonts w:ascii="Trebuchet MS" w:hAnsi="Trebuchet MS" w:cs="Arial"/>
          <w:b/>
          <w:iCs/>
          <w:color w:val="00171F"/>
          <w:shd w:val="clear" w:color="auto" w:fill="FFFFFF"/>
          <w:lang w:val="it-IT"/>
        </w:rPr>
        <w:t xml:space="preserve">Rezultatele selectării dosarelor la concursul de recrutare organizat </w:t>
      </w:r>
      <w:r w:rsidR="009F0351" w:rsidRPr="00062BA3">
        <w:rPr>
          <w:rFonts w:ascii="Trebuchet MS" w:hAnsi="Trebuchet MS" w:cs="Arial"/>
          <w:b/>
          <w:iCs/>
          <w:color w:val="00171F"/>
          <w:shd w:val="clear" w:color="auto" w:fill="FFFFFF"/>
          <w:lang w:val="it-IT"/>
        </w:rPr>
        <w:t xml:space="preserve">în </w:t>
      </w:r>
      <w:proofErr w:type="spellStart"/>
      <w:r w:rsidR="00062BA3" w:rsidRPr="00062BA3">
        <w:rPr>
          <w:rFonts w:ascii="Trebuchet MS" w:hAnsi="Trebuchet MS" w:cs="Arial"/>
          <w:b/>
          <w:iCs/>
          <w:color w:val="00171F"/>
          <w:shd w:val="clear" w:color="auto" w:fill="FFFFFF"/>
          <w:lang w:val="es-ES"/>
        </w:rPr>
        <w:t>perioada</w:t>
      </w:r>
      <w:proofErr w:type="spellEnd"/>
      <w:r w:rsidR="00062BA3" w:rsidRPr="00062BA3">
        <w:rPr>
          <w:rFonts w:ascii="Trebuchet MS" w:hAnsi="Trebuchet MS" w:cs="Arial"/>
          <w:b/>
          <w:iCs/>
          <w:color w:val="00171F"/>
          <w:shd w:val="clear" w:color="auto" w:fill="FFFFFF"/>
          <w:lang w:val="es-ES"/>
        </w:rPr>
        <w:t xml:space="preserve"> </w:t>
      </w:r>
      <w:r w:rsidR="00E32A8D" w:rsidRPr="00E32A8D">
        <w:rPr>
          <w:rFonts w:ascii="Trebuchet MS" w:hAnsi="Trebuchet MS" w:cs="Arial"/>
          <w:b/>
          <w:iCs/>
          <w:color w:val="00171F"/>
          <w:shd w:val="clear" w:color="auto" w:fill="FFFFFF"/>
          <w:lang w:val="es-ES"/>
        </w:rPr>
        <w:t>05-06.11.2026 (</w:t>
      </w:r>
      <w:proofErr w:type="spellStart"/>
      <w:r w:rsidR="00E32A8D" w:rsidRPr="00E32A8D">
        <w:rPr>
          <w:rFonts w:ascii="Trebuchet MS" w:hAnsi="Trebuchet MS" w:cs="Arial"/>
          <w:b/>
          <w:iCs/>
          <w:color w:val="00171F"/>
          <w:shd w:val="clear" w:color="auto" w:fill="FFFFFF"/>
          <w:lang w:val="es-ES"/>
        </w:rPr>
        <w:t>interviul</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în</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vederea</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ocupării</w:t>
      </w:r>
      <w:proofErr w:type="spellEnd"/>
      <w:r w:rsidR="00E32A8D" w:rsidRPr="00E32A8D">
        <w:rPr>
          <w:rFonts w:ascii="Trebuchet MS" w:hAnsi="Trebuchet MS" w:cs="Arial"/>
          <w:b/>
          <w:iCs/>
          <w:color w:val="00171F"/>
          <w:shd w:val="clear" w:color="auto" w:fill="FFFFFF"/>
          <w:lang w:val="es-ES"/>
        </w:rPr>
        <w:t xml:space="preserve">  a </w:t>
      </w:r>
      <w:proofErr w:type="spellStart"/>
      <w:r w:rsidR="00E32A8D" w:rsidRPr="00E32A8D">
        <w:rPr>
          <w:rFonts w:ascii="Trebuchet MS" w:hAnsi="Trebuchet MS" w:cs="Arial"/>
          <w:b/>
          <w:iCs/>
          <w:color w:val="00171F"/>
          <w:shd w:val="clear" w:color="auto" w:fill="FFFFFF"/>
          <w:lang w:val="es-ES"/>
        </w:rPr>
        <w:t>cinci</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posturi</w:t>
      </w:r>
      <w:proofErr w:type="spellEnd"/>
      <w:r w:rsidR="00E32A8D" w:rsidRPr="00E32A8D">
        <w:rPr>
          <w:rFonts w:ascii="Trebuchet MS" w:hAnsi="Trebuchet MS" w:cs="Arial"/>
          <w:b/>
          <w:iCs/>
          <w:color w:val="00171F"/>
          <w:shd w:val="clear" w:color="auto" w:fill="FFFFFF"/>
          <w:lang w:val="es-ES"/>
        </w:rPr>
        <w:t xml:space="preserve"> de </w:t>
      </w:r>
      <w:proofErr w:type="spellStart"/>
      <w:r w:rsidR="00E32A8D" w:rsidRPr="00E32A8D">
        <w:rPr>
          <w:rFonts w:ascii="Trebuchet MS" w:hAnsi="Trebuchet MS" w:cs="Arial"/>
          <w:b/>
          <w:iCs/>
          <w:color w:val="00171F"/>
          <w:shd w:val="clear" w:color="auto" w:fill="FFFFFF"/>
          <w:lang w:val="es-ES"/>
        </w:rPr>
        <w:t>natură</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contractuală</w:t>
      </w:r>
      <w:proofErr w:type="spellEnd"/>
      <w:r w:rsidR="00E32A8D" w:rsidRPr="00E32A8D">
        <w:rPr>
          <w:rFonts w:ascii="Trebuchet MS" w:hAnsi="Trebuchet MS" w:cs="Arial"/>
          <w:b/>
          <w:iCs/>
          <w:color w:val="00171F"/>
          <w:shd w:val="clear" w:color="auto" w:fill="FFFFFF"/>
          <w:lang w:val="es-ES"/>
        </w:rPr>
        <w:t xml:space="preserve">, pe </w:t>
      </w:r>
      <w:proofErr w:type="spellStart"/>
      <w:r w:rsidR="00E32A8D" w:rsidRPr="00E32A8D">
        <w:rPr>
          <w:rFonts w:ascii="Trebuchet MS" w:hAnsi="Trebuchet MS" w:cs="Arial"/>
          <w:b/>
          <w:iCs/>
          <w:color w:val="00171F"/>
          <w:shd w:val="clear" w:color="auto" w:fill="FFFFFF"/>
          <w:lang w:val="es-ES"/>
        </w:rPr>
        <w:t>durată</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determinată</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în</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afara</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organigramei</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Autorității</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pentru</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Digitalizarea</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României</w:t>
      </w:r>
      <w:proofErr w:type="spellEnd"/>
      <w:r w:rsidR="00E32A8D" w:rsidRPr="00E32A8D">
        <w:rPr>
          <w:rFonts w:ascii="Trebuchet MS" w:hAnsi="Trebuchet MS" w:cs="Arial"/>
          <w:b/>
          <w:iCs/>
          <w:color w:val="00171F"/>
          <w:shd w:val="clear" w:color="auto" w:fill="FFFFFF"/>
          <w:lang w:val="es-ES"/>
        </w:rPr>
        <w:t xml:space="preserve">, din </w:t>
      </w:r>
      <w:proofErr w:type="spellStart"/>
      <w:r w:rsidR="00E32A8D" w:rsidRPr="00E32A8D">
        <w:rPr>
          <w:rFonts w:ascii="Trebuchet MS" w:hAnsi="Trebuchet MS" w:cs="Arial"/>
          <w:b/>
          <w:iCs/>
          <w:color w:val="00171F"/>
          <w:shd w:val="clear" w:color="auto" w:fill="FFFFFF"/>
          <w:lang w:val="es-ES"/>
        </w:rPr>
        <w:t>care</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trei</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posturi</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în</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cadrul</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proiectului</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Strengthening</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the</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capacities</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of</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the</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National</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Coordination</w:t>
      </w:r>
      <w:proofErr w:type="spellEnd"/>
      <w:r w:rsidR="00E32A8D" w:rsidRPr="00E32A8D">
        <w:rPr>
          <w:rFonts w:ascii="Trebuchet MS" w:hAnsi="Trebuchet MS" w:cs="Arial"/>
          <w:b/>
          <w:iCs/>
          <w:color w:val="00171F"/>
          <w:shd w:val="clear" w:color="auto" w:fill="FFFFFF"/>
          <w:lang w:val="es-ES"/>
        </w:rPr>
        <w:t xml:space="preserve"> Center NCC-RO”, </w:t>
      </w:r>
      <w:proofErr w:type="spellStart"/>
      <w:r w:rsidR="00E32A8D" w:rsidRPr="00E32A8D">
        <w:rPr>
          <w:rFonts w:ascii="Trebuchet MS" w:hAnsi="Trebuchet MS" w:cs="Arial"/>
          <w:b/>
          <w:iCs/>
          <w:color w:val="00171F"/>
          <w:shd w:val="clear" w:color="auto" w:fill="FFFFFF"/>
          <w:lang w:val="es-ES"/>
        </w:rPr>
        <w:t>acronim</w:t>
      </w:r>
      <w:proofErr w:type="spellEnd"/>
      <w:r w:rsidR="00E32A8D" w:rsidRPr="00E32A8D">
        <w:rPr>
          <w:rFonts w:ascii="Trebuchet MS" w:hAnsi="Trebuchet MS" w:cs="Arial"/>
          <w:b/>
          <w:iCs/>
          <w:color w:val="00171F"/>
          <w:shd w:val="clear" w:color="auto" w:fill="FFFFFF"/>
          <w:lang w:val="es-ES"/>
        </w:rPr>
        <w:t xml:space="preserve"> „NCC-RO” </w:t>
      </w:r>
      <w:proofErr w:type="spellStart"/>
      <w:r w:rsidR="00E32A8D" w:rsidRPr="00E32A8D">
        <w:rPr>
          <w:rFonts w:ascii="Trebuchet MS" w:hAnsi="Trebuchet MS" w:cs="Arial"/>
          <w:b/>
          <w:iCs/>
          <w:color w:val="00171F"/>
          <w:shd w:val="clear" w:color="auto" w:fill="FFFFFF"/>
          <w:lang w:val="es-ES"/>
        </w:rPr>
        <w:t>și</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două</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posturi</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în</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cadrul</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proiectului</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Compliance</w:t>
      </w:r>
      <w:proofErr w:type="spellEnd"/>
      <w:r w:rsidR="00E32A8D" w:rsidRPr="00E32A8D">
        <w:rPr>
          <w:rFonts w:ascii="Trebuchet MS" w:hAnsi="Trebuchet MS" w:cs="Arial"/>
          <w:b/>
          <w:iCs/>
          <w:color w:val="00171F"/>
          <w:shd w:val="clear" w:color="auto" w:fill="FFFFFF"/>
          <w:lang w:val="es-ES"/>
        </w:rPr>
        <w:t xml:space="preserve"> CRA (</w:t>
      </w:r>
      <w:proofErr w:type="spellStart"/>
      <w:r w:rsidR="00E32A8D" w:rsidRPr="00E32A8D">
        <w:rPr>
          <w:rFonts w:ascii="Trebuchet MS" w:hAnsi="Trebuchet MS" w:cs="Arial"/>
          <w:b/>
          <w:iCs/>
          <w:color w:val="00171F"/>
          <w:shd w:val="clear" w:color="auto" w:fill="FFFFFF"/>
          <w:lang w:val="es-ES"/>
        </w:rPr>
        <w:t>made</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easy</w:t>
      </w:r>
      <w:proofErr w:type="spellEnd"/>
      <w:r w:rsidR="00E32A8D" w:rsidRPr="00E32A8D">
        <w:rPr>
          <w:rFonts w:ascii="Trebuchet MS" w:hAnsi="Trebuchet MS" w:cs="Arial"/>
          <w:b/>
          <w:iCs/>
          <w:color w:val="00171F"/>
          <w:shd w:val="clear" w:color="auto" w:fill="FFFFFF"/>
          <w:lang w:val="es-ES"/>
        </w:rPr>
        <w:t xml:space="preserve">)”, </w:t>
      </w:r>
      <w:proofErr w:type="spellStart"/>
      <w:r w:rsidR="00E32A8D" w:rsidRPr="00E32A8D">
        <w:rPr>
          <w:rFonts w:ascii="Trebuchet MS" w:hAnsi="Trebuchet MS" w:cs="Arial"/>
          <w:b/>
          <w:iCs/>
          <w:color w:val="00171F"/>
          <w:shd w:val="clear" w:color="auto" w:fill="FFFFFF"/>
          <w:lang w:val="es-ES"/>
        </w:rPr>
        <w:t>acronim</w:t>
      </w:r>
      <w:proofErr w:type="spellEnd"/>
      <w:r w:rsidR="00E32A8D" w:rsidRPr="00E32A8D">
        <w:rPr>
          <w:rFonts w:ascii="Trebuchet MS" w:hAnsi="Trebuchet MS" w:cs="Arial"/>
          <w:b/>
          <w:iCs/>
          <w:color w:val="00171F"/>
          <w:shd w:val="clear" w:color="auto" w:fill="FFFFFF"/>
          <w:lang w:val="es-ES"/>
        </w:rPr>
        <w:t xml:space="preserve"> „CRACY”</w:t>
      </w:r>
    </w:p>
    <w:p w14:paraId="2817414E" w14:textId="7752D985" w:rsidR="00062BA3" w:rsidRPr="008F54E0" w:rsidRDefault="00062BA3" w:rsidP="00062BA3">
      <w:pPr>
        <w:shd w:val="clear" w:color="auto" w:fill="F7F7F7"/>
        <w:tabs>
          <w:tab w:val="left" w:pos="675"/>
        </w:tabs>
        <w:spacing w:after="0" w:line="288" w:lineRule="atLeast"/>
        <w:outlineLvl w:val="0"/>
        <w:rPr>
          <w:rFonts w:ascii="Trebuchet MS" w:hAnsi="Trebuchet MS" w:cs="Arial"/>
          <w:b/>
          <w:color w:val="00171F"/>
          <w:shd w:val="clear" w:color="auto" w:fill="FFFFFF"/>
        </w:rPr>
      </w:pPr>
      <w:r>
        <w:rPr>
          <w:rFonts w:ascii="Trebuchet MS" w:hAnsi="Trebuchet MS" w:cs="Arial"/>
          <w:b/>
          <w:color w:val="00171F"/>
          <w:shd w:val="clear" w:color="auto" w:fill="FFFFFF"/>
        </w:rPr>
        <w:tab/>
      </w:r>
    </w:p>
    <w:p w14:paraId="6B65712E" w14:textId="373C59B9" w:rsidR="002F5C2A" w:rsidRDefault="00B94C28" w:rsidP="007B5FB8">
      <w:pPr>
        <w:shd w:val="clear" w:color="auto" w:fill="F7F7F7"/>
        <w:spacing w:after="0" w:line="288" w:lineRule="atLeast"/>
        <w:jc w:val="both"/>
        <w:outlineLvl w:val="0"/>
        <w:rPr>
          <w:rFonts w:ascii="Trebuchet MS" w:hAnsi="Trebuchet MS" w:cs="Calibri"/>
          <w:bCs/>
        </w:rPr>
      </w:pPr>
      <w:r w:rsidRPr="008F54E0">
        <w:rPr>
          <w:rFonts w:ascii="Trebuchet MS" w:hAnsi="Trebuchet MS"/>
          <w:lang w:val="ro-RO"/>
        </w:rPr>
        <w:t>Având în vedere prevederile H</w:t>
      </w:r>
      <w:r w:rsidR="000F1F55" w:rsidRPr="008F54E0">
        <w:rPr>
          <w:rFonts w:ascii="Trebuchet MS" w:hAnsi="Trebuchet MS"/>
          <w:lang w:val="ro-RO"/>
        </w:rPr>
        <w:t xml:space="preserve">otărârii </w:t>
      </w:r>
      <w:r w:rsidRPr="008F54E0">
        <w:rPr>
          <w:rFonts w:ascii="Trebuchet MS" w:hAnsi="Trebuchet MS"/>
          <w:lang w:val="ro-RO"/>
        </w:rPr>
        <w:t>G</w:t>
      </w:r>
      <w:r w:rsidR="000F1F55" w:rsidRPr="008F54E0">
        <w:rPr>
          <w:rFonts w:ascii="Trebuchet MS" w:hAnsi="Trebuchet MS"/>
          <w:lang w:val="ro-RO"/>
        </w:rPr>
        <w:t xml:space="preserve">uvernului </w:t>
      </w:r>
      <w:r w:rsidRPr="008F54E0">
        <w:rPr>
          <w:rFonts w:ascii="Trebuchet MS" w:hAnsi="Trebuchet MS"/>
          <w:lang w:val="ro-RO"/>
        </w:rPr>
        <w:t>nr.</w:t>
      </w:r>
      <w:r w:rsidR="000F1F55" w:rsidRPr="008F54E0">
        <w:rPr>
          <w:rFonts w:ascii="Trebuchet MS" w:hAnsi="Trebuchet MS"/>
          <w:lang w:val="ro-RO"/>
        </w:rPr>
        <w:t xml:space="preserve"> </w:t>
      </w:r>
      <w:r w:rsidR="000D504C" w:rsidRPr="008F54E0">
        <w:rPr>
          <w:rFonts w:ascii="Trebuchet MS" w:hAnsi="Trebuchet MS"/>
          <w:lang w:val="ro-RO"/>
        </w:rPr>
        <w:t>1336/2022 pentru aprobarea Regulamentului</w:t>
      </w:r>
      <w:r w:rsidR="00A20108" w:rsidRPr="008F54E0">
        <w:rPr>
          <w:rFonts w:ascii="Trebuchet MS" w:hAnsi="Trebuchet MS"/>
          <w:lang w:val="ro-RO"/>
        </w:rPr>
        <w:t xml:space="preserve"> </w:t>
      </w:r>
      <w:r w:rsidR="000D504C" w:rsidRPr="008F54E0">
        <w:rPr>
          <w:rFonts w:ascii="Trebuchet MS" w:hAnsi="Trebuchet MS"/>
          <w:lang w:val="ro-RO"/>
        </w:rPr>
        <w:t>-</w:t>
      </w:r>
      <w:r w:rsidR="00A20108" w:rsidRPr="008F54E0">
        <w:rPr>
          <w:rFonts w:ascii="Trebuchet MS" w:hAnsi="Trebuchet MS"/>
          <w:lang w:val="ro-RO"/>
        </w:rPr>
        <w:t xml:space="preserve"> </w:t>
      </w:r>
      <w:r w:rsidR="000D504C" w:rsidRPr="008F54E0">
        <w:rPr>
          <w:rFonts w:ascii="Trebuchet MS" w:hAnsi="Trebuchet MS"/>
          <w:lang w:val="ro-RO"/>
        </w:rPr>
        <w:t>cadru privind organizarea și dezvoltarea carierei personalului contractual din sectorul bugetar plătit din fonduri publice</w:t>
      </w:r>
      <w:r w:rsidRPr="008F54E0">
        <w:rPr>
          <w:rFonts w:ascii="Trebuchet MS" w:hAnsi="Trebuchet MS"/>
          <w:lang w:val="ro-RO"/>
        </w:rPr>
        <w:t>,</w:t>
      </w:r>
      <w:r w:rsidR="00A8062A" w:rsidRPr="008F54E0">
        <w:rPr>
          <w:rFonts w:ascii="Trebuchet MS" w:hAnsi="Trebuchet MS"/>
          <w:lang w:val="ro-RO"/>
        </w:rPr>
        <w:t xml:space="preserve"> cu modificările și completările ulterioare,</w:t>
      </w:r>
      <w:r w:rsidRPr="008F54E0">
        <w:rPr>
          <w:rFonts w:ascii="Trebuchet MS" w:hAnsi="Trebuchet MS"/>
          <w:lang w:val="ro-RO"/>
        </w:rPr>
        <w:t xml:space="preserve"> Comisia de concurs comunică următoarele rezultate privind </w:t>
      </w:r>
      <w:r w:rsidR="007B5FB8" w:rsidRPr="008F54E0">
        <w:rPr>
          <w:rFonts w:ascii="Trebuchet MS" w:hAnsi="Trebuchet MS"/>
          <w:lang w:val="ro-RO"/>
        </w:rPr>
        <w:t>selecția</w:t>
      </w:r>
      <w:r w:rsidRPr="008F54E0">
        <w:rPr>
          <w:rFonts w:ascii="Trebuchet MS" w:hAnsi="Trebuchet MS"/>
          <w:lang w:val="ro-RO"/>
        </w:rPr>
        <w:t xml:space="preserve"> dosarelor de concurs ale </w:t>
      </w:r>
      <w:r w:rsidR="007B5FB8" w:rsidRPr="008F54E0">
        <w:rPr>
          <w:rFonts w:ascii="Trebuchet MS" w:hAnsi="Trebuchet MS"/>
          <w:lang w:val="ro-RO"/>
        </w:rPr>
        <w:t>candidaților</w:t>
      </w:r>
      <w:r w:rsidRPr="008F54E0">
        <w:rPr>
          <w:rFonts w:ascii="Trebuchet MS" w:hAnsi="Trebuchet MS"/>
          <w:lang w:val="ro-RO"/>
        </w:rPr>
        <w:t xml:space="preserve"> înscriși la concursul organizat în vederea ocupării</w:t>
      </w:r>
      <w:r w:rsidR="000D504C" w:rsidRPr="008F54E0">
        <w:rPr>
          <w:rFonts w:ascii="Trebuchet MS" w:hAnsi="Trebuchet MS"/>
          <w:lang w:val="ro-RO"/>
        </w:rPr>
        <w:t xml:space="preserve"> </w:t>
      </w:r>
      <w:r w:rsidR="00E32A8D" w:rsidRPr="00E32A8D">
        <w:rPr>
          <w:rFonts w:ascii="Trebuchet MS" w:hAnsi="Trebuchet MS"/>
          <w:lang w:val="ro-RO"/>
        </w:rPr>
        <w:t>a cinci posturi de natură contractuală, pe durată determinată, în afara organigramei Autorității pentru Digitalizarea României, din care trei posturi în cadrul proiectului „Strengthening the capacities of the National Coordination Center NCC-RO”, acronim „NCC-RO” și două posturi în cadrul proiectului „Compliance CRA (made easy)”, acronim „CRACY”</w:t>
      </w:r>
      <w:r w:rsidR="007B5FB8" w:rsidRPr="008F54E0">
        <w:rPr>
          <w:rFonts w:ascii="Trebuchet MS" w:hAnsi="Trebuchet MS" w:cs="Calibri"/>
          <w:bCs/>
        </w:rPr>
        <w:t>:</w:t>
      </w:r>
    </w:p>
    <w:p w14:paraId="14965FBF" w14:textId="77777777" w:rsidR="002814D1" w:rsidRPr="008F54E0" w:rsidRDefault="002814D1" w:rsidP="007B5FB8">
      <w:pPr>
        <w:shd w:val="clear" w:color="auto" w:fill="F7F7F7"/>
        <w:spacing w:after="0" w:line="288" w:lineRule="atLeast"/>
        <w:jc w:val="both"/>
        <w:outlineLvl w:val="0"/>
        <w:rPr>
          <w:rFonts w:ascii="Trebuchet MS" w:hAnsi="Trebuchet MS" w:cs="Calibri"/>
          <w:bCs/>
        </w:rPr>
      </w:pPr>
    </w:p>
    <w:tbl>
      <w:tblPr>
        <w:tblStyle w:val="TableGrid"/>
        <w:tblpPr w:leftFromText="180" w:rightFromText="180" w:vertAnchor="text" w:tblpY="1"/>
        <w:tblOverlap w:val="never"/>
        <w:tblW w:w="14312" w:type="dxa"/>
        <w:tblLayout w:type="fixed"/>
        <w:tblLook w:val="04A0" w:firstRow="1" w:lastRow="0" w:firstColumn="1" w:lastColumn="0" w:noHBand="0" w:noVBand="1"/>
      </w:tblPr>
      <w:tblGrid>
        <w:gridCol w:w="704"/>
        <w:gridCol w:w="1134"/>
        <w:gridCol w:w="2552"/>
        <w:gridCol w:w="1842"/>
        <w:gridCol w:w="8080"/>
      </w:tblGrid>
      <w:tr w:rsidR="00CD7D63" w:rsidRPr="005B0EBB" w14:paraId="5DFAEFDF" w14:textId="77777777" w:rsidTr="002E7820">
        <w:trPr>
          <w:trHeight w:val="20"/>
        </w:trPr>
        <w:tc>
          <w:tcPr>
            <w:tcW w:w="704" w:type="dxa"/>
            <w:tcBorders>
              <w:top w:val="single" w:sz="4" w:space="0" w:color="auto"/>
              <w:left w:val="single" w:sz="4" w:space="0" w:color="auto"/>
              <w:bottom w:val="single" w:sz="4" w:space="0" w:color="auto"/>
              <w:right w:val="single" w:sz="4" w:space="0" w:color="auto"/>
            </w:tcBorders>
            <w:vAlign w:val="center"/>
            <w:hideMark/>
          </w:tcPr>
          <w:p w14:paraId="7D810315" w14:textId="15736897" w:rsidR="00CD7D63" w:rsidRPr="00DF769C" w:rsidRDefault="00CD7D63" w:rsidP="00062BA3">
            <w:pPr>
              <w:spacing w:after="0" w:line="240" w:lineRule="auto"/>
              <w:jc w:val="center"/>
              <w:rPr>
                <w:rFonts w:ascii="Trebuchet MS" w:hAnsi="Trebuchet MS" w:cstheme="minorHAnsi"/>
                <w:b/>
                <w:bCs/>
                <w:sz w:val="21"/>
                <w:szCs w:val="21"/>
              </w:rPr>
            </w:pPr>
            <w:r w:rsidRPr="00DF769C">
              <w:rPr>
                <w:rFonts w:ascii="Trebuchet MS" w:hAnsi="Trebuchet MS" w:cstheme="minorHAnsi"/>
                <w:b/>
                <w:bCs/>
                <w:sz w:val="21"/>
                <w:szCs w:val="21"/>
              </w:rPr>
              <w:t xml:space="preserve">Nr. </w:t>
            </w:r>
            <w:proofErr w:type="spellStart"/>
            <w:r w:rsidRPr="00DF769C">
              <w:rPr>
                <w:rFonts w:ascii="Trebuchet MS" w:hAnsi="Trebuchet MS" w:cstheme="minorHAnsi"/>
                <w:b/>
                <w:bCs/>
                <w:sz w:val="21"/>
                <w:szCs w:val="21"/>
              </w:rPr>
              <w:t>crt</w:t>
            </w:r>
            <w:proofErr w:type="spellEnd"/>
            <w:r w:rsidRPr="00DF769C">
              <w:rPr>
                <w:rFonts w:ascii="Trebuchet MS" w:hAnsi="Trebuchet MS" w:cstheme="minorHAnsi"/>
                <w:b/>
                <w:bCs/>
                <w:sz w:val="21"/>
                <w:szCs w:val="21"/>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6FA721" w14:textId="07F60147" w:rsidR="00CD7D63" w:rsidRPr="00DF769C" w:rsidRDefault="00CD7D63" w:rsidP="00062BA3">
            <w:pPr>
              <w:spacing w:after="0" w:line="240" w:lineRule="auto"/>
              <w:jc w:val="center"/>
              <w:rPr>
                <w:rFonts w:ascii="Trebuchet MS" w:hAnsi="Trebuchet MS" w:cstheme="minorHAnsi"/>
                <w:b/>
                <w:bCs/>
                <w:sz w:val="21"/>
                <w:szCs w:val="21"/>
              </w:rPr>
            </w:pPr>
            <w:r w:rsidRPr="00DF769C">
              <w:rPr>
                <w:rFonts w:ascii="Trebuchet MS" w:hAnsi="Trebuchet MS" w:cstheme="minorHAnsi"/>
                <w:b/>
                <w:bCs/>
                <w:sz w:val="21"/>
                <w:szCs w:val="21"/>
              </w:rPr>
              <w:t xml:space="preserve">Cod </w:t>
            </w:r>
            <w:proofErr w:type="spellStart"/>
            <w:r w:rsidRPr="00DF769C">
              <w:rPr>
                <w:rFonts w:ascii="Trebuchet MS" w:hAnsi="Trebuchet MS" w:cstheme="minorHAnsi"/>
                <w:b/>
                <w:bCs/>
                <w:sz w:val="21"/>
                <w:szCs w:val="21"/>
              </w:rPr>
              <w:t>candidat</w:t>
            </w:r>
            <w:proofErr w:type="spellEnd"/>
          </w:p>
        </w:tc>
        <w:tc>
          <w:tcPr>
            <w:tcW w:w="2552" w:type="dxa"/>
            <w:tcBorders>
              <w:top w:val="single" w:sz="4" w:space="0" w:color="auto"/>
              <w:left w:val="single" w:sz="4" w:space="0" w:color="auto"/>
              <w:bottom w:val="single" w:sz="4" w:space="0" w:color="auto"/>
              <w:right w:val="single" w:sz="4" w:space="0" w:color="auto"/>
            </w:tcBorders>
            <w:vAlign w:val="center"/>
          </w:tcPr>
          <w:p w14:paraId="423A8F44" w14:textId="3266CB75" w:rsidR="00CD7D63" w:rsidRPr="00DF769C" w:rsidRDefault="00CD7D63" w:rsidP="00062BA3">
            <w:pPr>
              <w:spacing w:after="0" w:line="240" w:lineRule="auto"/>
              <w:jc w:val="center"/>
              <w:rPr>
                <w:rFonts w:ascii="Trebuchet MS" w:hAnsi="Trebuchet MS" w:cstheme="minorHAnsi"/>
                <w:b/>
                <w:bCs/>
                <w:sz w:val="21"/>
                <w:szCs w:val="21"/>
              </w:rPr>
            </w:pPr>
            <w:proofErr w:type="spellStart"/>
            <w:r w:rsidRPr="00DF769C">
              <w:rPr>
                <w:rFonts w:ascii="Trebuchet MS" w:hAnsi="Trebuchet MS" w:cstheme="minorHAnsi"/>
                <w:b/>
                <w:bCs/>
                <w:color w:val="000000"/>
                <w:sz w:val="21"/>
                <w:szCs w:val="21"/>
                <w:lang w:eastAsia="en-GB"/>
              </w:rPr>
              <w:t>Denumire</w:t>
            </w:r>
            <w:proofErr w:type="spellEnd"/>
            <w:r w:rsidRPr="00DF769C">
              <w:rPr>
                <w:rFonts w:ascii="Trebuchet MS" w:hAnsi="Trebuchet MS" w:cstheme="minorHAnsi"/>
                <w:b/>
                <w:bCs/>
                <w:color w:val="000000"/>
                <w:sz w:val="21"/>
                <w:szCs w:val="21"/>
                <w:lang w:eastAsia="en-GB"/>
              </w:rPr>
              <w:t xml:space="preserve"> post</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FDAE746" w14:textId="150DA25B" w:rsidR="00CD7D63" w:rsidRPr="00DF769C" w:rsidRDefault="00CD7D63" w:rsidP="00062BA3">
            <w:pPr>
              <w:spacing w:after="0" w:line="240" w:lineRule="auto"/>
              <w:jc w:val="center"/>
              <w:rPr>
                <w:rFonts w:ascii="Trebuchet MS" w:hAnsi="Trebuchet MS" w:cstheme="minorHAnsi"/>
                <w:b/>
                <w:bCs/>
                <w:sz w:val="21"/>
                <w:szCs w:val="21"/>
              </w:rPr>
            </w:pPr>
            <w:proofErr w:type="spellStart"/>
            <w:r w:rsidRPr="00DF769C">
              <w:rPr>
                <w:rFonts w:ascii="Trebuchet MS" w:hAnsi="Trebuchet MS" w:cstheme="minorHAnsi"/>
                <w:b/>
                <w:bCs/>
                <w:sz w:val="21"/>
                <w:szCs w:val="21"/>
              </w:rPr>
              <w:t>Rezultatul</w:t>
            </w:r>
            <w:proofErr w:type="spellEnd"/>
            <w:r w:rsidRPr="00DF769C">
              <w:rPr>
                <w:rFonts w:ascii="Trebuchet MS" w:hAnsi="Trebuchet MS" w:cstheme="minorHAnsi"/>
                <w:b/>
                <w:bCs/>
                <w:sz w:val="21"/>
                <w:szCs w:val="21"/>
              </w:rPr>
              <w:t xml:space="preserve"> </w:t>
            </w:r>
            <w:proofErr w:type="spellStart"/>
            <w:r w:rsidRPr="00DF769C">
              <w:rPr>
                <w:rFonts w:ascii="Trebuchet MS" w:hAnsi="Trebuchet MS" w:cstheme="minorHAnsi"/>
                <w:b/>
                <w:bCs/>
                <w:sz w:val="21"/>
                <w:szCs w:val="21"/>
              </w:rPr>
              <w:t>selecției</w:t>
            </w:r>
            <w:proofErr w:type="spellEnd"/>
            <w:r w:rsidRPr="00DF769C">
              <w:rPr>
                <w:rFonts w:ascii="Trebuchet MS" w:hAnsi="Trebuchet MS" w:cstheme="minorHAnsi"/>
                <w:b/>
                <w:bCs/>
                <w:sz w:val="21"/>
                <w:szCs w:val="21"/>
              </w:rPr>
              <w:t xml:space="preserve"> </w:t>
            </w:r>
            <w:proofErr w:type="spellStart"/>
            <w:r w:rsidRPr="00DF769C">
              <w:rPr>
                <w:rFonts w:ascii="Trebuchet MS" w:hAnsi="Trebuchet MS" w:cstheme="minorHAnsi"/>
                <w:b/>
                <w:bCs/>
                <w:sz w:val="21"/>
                <w:szCs w:val="21"/>
              </w:rPr>
              <w:t>dosarelor</w:t>
            </w:r>
            <w:proofErr w:type="spellEnd"/>
          </w:p>
        </w:tc>
        <w:tc>
          <w:tcPr>
            <w:tcW w:w="8080" w:type="dxa"/>
            <w:tcBorders>
              <w:top w:val="single" w:sz="4" w:space="0" w:color="auto"/>
              <w:left w:val="single" w:sz="4" w:space="0" w:color="auto"/>
              <w:bottom w:val="single" w:sz="4" w:space="0" w:color="auto"/>
              <w:right w:val="single" w:sz="4" w:space="0" w:color="auto"/>
            </w:tcBorders>
            <w:vAlign w:val="center"/>
            <w:hideMark/>
          </w:tcPr>
          <w:p w14:paraId="2BE7281F" w14:textId="3752056F" w:rsidR="00CD7D63" w:rsidRPr="00DF769C" w:rsidRDefault="00CD7D63" w:rsidP="00062BA3">
            <w:pPr>
              <w:spacing w:after="0" w:line="240" w:lineRule="auto"/>
              <w:jc w:val="center"/>
              <w:rPr>
                <w:rFonts w:ascii="Trebuchet MS" w:hAnsi="Trebuchet MS" w:cstheme="minorHAnsi"/>
                <w:b/>
                <w:bCs/>
                <w:sz w:val="21"/>
                <w:szCs w:val="21"/>
              </w:rPr>
            </w:pPr>
            <w:proofErr w:type="spellStart"/>
            <w:r w:rsidRPr="00DF769C">
              <w:rPr>
                <w:rFonts w:ascii="Trebuchet MS" w:hAnsi="Trebuchet MS" w:cstheme="minorHAnsi"/>
                <w:b/>
                <w:bCs/>
                <w:sz w:val="21"/>
                <w:szCs w:val="21"/>
              </w:rPr>
              <w:t>Observatii</w:t>
            </w:r>
            <w:proofErr w:type="spellEnd"/>
            <w:r w:rsidRPr="00DF769C">
              <w:rPr>
                <w:rFonts w:ascii="Trebuchet MS" w:hAnsi="Trebuchet MS" w:cstheme="minorHAnsi"/>
                <w:b/>
                <w:bCs/>
                <w:sz w:val="21"/>
                <w:szCs w:val="21"/>
              </w:rPr>
              <w:t>/</w:t>
            </w:r>
            <w:proofErr w:type="spellStart"/>
            <w:r w:rsidRPr="00DF769C">
              <w:rPr>
                <w:rFonts w:ascii="Trebuchet MS" w:hAnsi="Trebuchet MS" w:cstheme="minorHAnsi"/>
                <w:b/>
                <w:bCs/>
                <w:sz w:val="21"/>
                <w:szCs w:val="21"/>
              </w:rPr>
              <w:t>Motivul</w:t>
            </w:r>
            <w:proofErr w:type="spellEnd"/>
            <w:r w:rsidRPr="00DF769C">
              <w:rPr>
                <w:rFonts w:ascii="Trebuchet MS" w:hAnsi="Trebuchet MS" w:cstheme="minorHAnsi"/>
                <w:b/>
                <w:bCs/>
                <w:sz w:val="21"/>
                <w:szCs w:val="21"/>
              </w:rPr>
              <w:t xml:space="preserve"> </w:t>
            </w:r>
            <w:proofErr w:type="spellStart"/>
            <w:r w:rsidRPr="00DF769C">
              <w:rPr>
                <w:rFonts w:ascii="Trebuchet MS" w:hAnsi="Trebuchet MS" w:cstheme="minorHAnsi"/>
                <w:b/>
                <w:bCs/>
                <w:sz w:val="21"/>
                <w:szCs w:val="21"/>
              </w:rPr>
              <w:t>respingerii</w:t>
            </w:r>
            <w:proofErr w:type="spellEnd"/>
            <w:r w:rsidRPr="00DF769C">
              <w:rPr>
                <w:rFonts w:ascii="Trebuchet MS" w:hAnsi="Trebuchet MS" w:cstheme="minorHAnsi"/>
                <w:b/>
                <w:bCs/>
                <w:sz w:val="21"/>
                <w:szCs w:val="21"/>
              </w:rPr>
              <w:t xml:space="preserve"> </w:t>
            </w:r>
            <w:proofErr w:type="spellStart"/>
            <w:r w:rsidRPr="00DF769C">
              <w:rPr>
                <w:rFonts w:ascii="Trebuchet MS" w:hAnsi="Trebuchet MS" w:cstheme="minorHAnsi"/>
                <w:b/>
                <w:bCs/>
                <w:sz w:val="21"/>
                <w:szCs w:val="21"/>
              </w:rPr>
              <w:t>dosarului</w:t>
            </w:r>
            <w:proofErr w:type="spellEnd"/>
          </w:p>
        </w:tc>
      </w:tr>
      <w:tr w:rsidR="002E7820" w:rsidRPr="00B34FFA" w14:paraId="2C4508A3" w14:textId="77777777" w:rsidTr="002E7820">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FB08B03" w14:textId="1F9538DE" w:rsidR="002E7820" w:rsidRPr="00DF769C" w:rsidRDefault="002E7820" w:rsidP="002E7820">
            <w:pPr>
              <w:spacing w:after="0" w:line="240" w:lineRule="auto"/>
              <w:jc w:val="center"/>
              <w:rPr>
                <w:rFonts w:ascii="Trebuchet MS" w:hAnsi="Trebuchet MS"/>
                <w:sz w:val="21"/>
                <w:szCs w:val="21"/>
              </w:rPr>
            </w:pPr>
            <w:r w:rsidRPr="00DF769C">
              <w:rPr>
                <w:rFonts w:ascii="Trebuchet MS" w:hAnsi="Trebuchet MS"/>
                <w:sz w:val="21"/>
                <w:szCs w:val="21"/>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D1D9DE" w14:textId="035AD59C" w:rsidR="002E7820" w:rsidRPr="00DF769C" w:rsidRDefault="002E7820" w:rsidP="002E7820">
            <w:pPr>
              <w:spacing w:after="0" w:line="240" w:lineRule="auto"/>
              <w:jc w:val="center"/>
              <w:rPr>
                <w:rFonts w:ascii="Trebuchet MS" w:hAnsi="Trebuchet MS"/>
                <w:sz w:val="21"/>
                <w:szCs w:val="21"/>
              </w:rPr>
            </w:pPr>
            <w:r>
              <w:rPr>
                <w:rFonts w:ascii="Trebuchet MS" w:hAnsi="Trebuchet MS"/>
                <w:lang w:val="ro-RO"/>
              </w:rPr>
              <w:t>3038</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C249CAD" w14:textId="1A3EDA7B" w:rsidR="002E7820" w:rsidRPr="00DF769C" w:rsidRDefault="002E7820" w:rsidP="002E7820">
            <w:pPr>
              <w:spacing w:after="0" w:line="240" w:lineRule="auto"/>
              <w:jc w:val="center"/>
              <w:rPr>
                <w:rFonts w:ascii="Trebuchet MS" w:hAnsi="Trebuchet MS"/>
                <w:sz w:val="21"/>
                <w:szCs w:val="21"/>
              </w:rPr>
            </w:pPr>
            <w:r>
              <w:rPr>
                <w:rFonts w:ascii="Trebuchet MS" w:hAnsi="Trebuchet MS"/>
                <w:lang w:val="ro-RO"/>
              </w:rPr>
              <w:t>Expert financiar junior</w:t>
            </w:r>
          </w:p>
        </w:tc>
        <w:tc>
          <w:tcPr>
            <w:tcW w:w="1842" w:type="dxa"/>
            <w:tcBorders>
              <w:top w:val="single" w:sz="4" w:space="0" w:color="auto"/>
              <w:left w:val="single" w:sz="4" w:space="0" w:color="auto"/>
              <w:bottom w:val="single" w:sz="4" w:space="0" w:color="auto"/>
              <w:right w:val="single" w:sz="4" w:space="0" w:color="auto"/>
            </w:tcBorders>
            <w:vAlign w:val="center"/>
          </w:tcPr>
          <w:p w14:paraId="1BD75068" w14:textId="60CC770C" w:rsidR="002E7820" w:rsidRPr="00DF769C" w:rsidRDefault="002E7820" w:rsidP="002E7820">
            <w:pPr>
              <w:spacing w:after="0" w:line="240" w:lineRule="auto"/>
              <w:jc w:val="center"/>
              <w:rPr>
                <w:rFonts w:ascii="Trebuchet MS" w:hAnsi="Trebuchet MS"/>
                <w:sz w:val="21"/>
                <w:szCs w:val="21"/>
              </w:rPr>
            </w:pPr>
            <w:r>
              <w:rPr>
                <w:rFonts w:ascii="Trebuchet MS" w:hAnsi="Trebuchet MS" w:cs="Calibri"/>
                <w:color w:val="000000"/>
                <w:lang w:val="ro-RO"/>
              </w:rPr>
              <w:t>ADMIS</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center"/>
          </w:tcPr>
          <w:p w14:paraId="2E346CF7" w14:textId="1EFFF56E" w:rsidR="002E7820" w:rsidRPr="00DF769C" w:rsidRDefault="002E7820" w:rsidP="002E7820">
            <w:pPr>
              <w:spacing w:after="0" w:line="240" w:lineRule="auto"/>
              <w:jc w:val="center"/>
              <w:rPr>
                <w:rFonts w:ascii="Trebuchet MS" w:hAnsi="Trebuchet MS"/>
                <w:sz w:val="21"/>
                <w:szCs w:val="21"/>
              </w:rPr>
            </w:pPr>
            <w:r>
              <w:rPr>
                <w:rFonts w:ascii="Trebuchet MS" w:hAnsi="Trebuchet MS" w:cs="Calibri"/>
                <w:color w:val="000000"/>
                <w:lang w:val="ro-RO"/>
              </w:rPr>
              <w:t>-</w:t>
            </w:r>
          </w:p>
        </w:tc>
      </w:tr>
      <w:tr w:rsidR="002E7820" w:rsidRPr="00B0200B" w14:paraId="70E7687C" w14:textId="77777777" w:rsidTr="002E7820">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CED66F1" w14:textId="674D4DE1" w:rsidR="002E7820" w:rsidRPr="00DF769C" w:rsidRDefault="002E7820" w:rsidP="002E7820">
            <w:pPr>
              <w:spacing w:after="0" w:line="240" w:lineRule="auto"/>
              <w:jc w:val="center"/>
              <w:rPr>
                <w:rFonts w:ascii="Trebuchet MS" w:hAnsi="Trebuchet MS"/>
                <w:sz w:val="21"/>
                <w:szCs w:val="21"/>
              </w:rPr>
            </w:pPr>
            <w:r w:rsidRPr="00DF769C">
              <w:rPr>
                <w:rFonts w:ascii="Trebuchet MS" w:hAnsi="Trebuchet MS"/>
                <w:sz w:val="21"/>
                <w:szCs w:val="21"/>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930C94" w14:textId="4EC17D50"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3039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6569295" w14:textId="7850689D"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Expert implementare</w:t>
            </w:r>
          </w:p>
        </w:tc>
        <w:tc>
          <w:tcPr>
            <w:tcW w:w="1842" w:type="dxa"/>
            <w:tcBorders>
              <w:top w:val="single" w:sz="4" w:space="0" w:color="auto"/>
              <w:left w:val="single" w:sz="4" w:space="0" w:color="auto"/>
              <w:bottom w:val="single" w:sz="4" w:space="0" w:color="auto"/>
              <w:right w:val="single" w:sz="4" w:space="0" w:color="auto"/>
            </w:tcBorders>
            <w:vAlign w:val="center"/>
          </w:tcPr>
          <w:p w14:paraId="7242520A" w14:textId="5C775048" w:rsidR="002E7820" w:rsidRPr="00DF769C" w:rsidRDefault="002E7820" w:rsidP="002E7820">
            <w:pPr>
              <w:spacing w:after="0" w:line="240" w:lineRule="auto"/>
              <w:jc w:val="center"/>
              <w:rPr>
                <w:rFonts w:ascii="Trebuchet MS" w:hAnsi="Trebuchet MS"/>
                <w:sz w:val="21"/>
                <w:szCs w:val="21"/>
              </w:rPr>
            </w:pPr>
            <w:r>
              <w:rPr>
                <w:rFonts w:ascii="Trebuchet MS" w:hAnsi="Trebuchet MS" w:cs="Calibri"/>
                <w:color w:val="000000"/>
                <w:lang w:val="ro-RO"/>
              </w:rPr>
              <w:t>ADMIS</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center"/>
          </w:tcPr>
          <w:p w14:paraId="755249D5" w14:textId="684FB365" w:rsidR="002E7820" w:rsidRPr="00B0200B" w:rsidRDefault="002E7820" w:rsidP="00C77157">
            <w:pPr>
              <w:spacing w:after="0" w:line="240" w:lineRule="auto"/>
              <w:jc w:val="center"/>
              <w:rPr>
                <w:rFonts w:ascii="Trebuchet MS" w:hAnsi="Trebuchet MS"/>
                <w:sz w:val="21"/>
                <w:szCs w:val="21"/>
              </w:rPr>
            </w:pPr>
            <w:r>
              <w:rPr>
                <w:rFonts w:ascii="Trebuchet MS" w:hAnsi="Trebuchet MS" w:cs="Calibri"/>
                <w:color w:val="000000"/>
              </w:rPr>
              <w:t>-</w:t>
            </w:r>
          </w:p>
        </w:tc>
      </w:tr>
      <w:tr w:rsidR="002E7820" w:rsidRPr="00B0200B" w14:paraId="62CC94E6" w14:textId="77777777" w:rsidTr="002E7820">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CE17097" w14:textId="1BB1ADA5" w:rsidR="002E7820" w:rsidRPr="00DF769C" w:rsidRDefault="002E7820" w:rsidP="002E7820">
            <w:pPr>
              <w:spacing w:after="0" w:line="240" w:lineRule="auto"/>
              <w:jc w:val="center"/>
              <w:rPr>
                <w:rFonts w:ascii="Trebuchet MS" w:hAnsi="Trebuchet MS"/>
                <w:sz w:val="21"/>
                <w:szCs w:val="21"/>
              </w:rPr>
            </w:pPr>
            <w:r w:rsidRPr="00DF769C">
              <w:rPr>
                <w:rFonts w:ascii="Trebuchet MS" w:hAnsi="Trebuchet MS"/>
                <w:sz w:val="21"/>
                <w:szCs w:val="21"/>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FA94B5D" w14:textId="6FF15661"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3052</w:t>
            </w:r>
          </w:p>
        </w:tc>
        <w:tc>
          <w:tcPr>
            <w:tcW w:w="2552" w:type="dxa"/>
            <w:tcBorders>
              <w:top w:val="single" w:sz="4" w:space="0" w:color="auto"/>
              <w:left w:val="single" w:sz="4" w:space="0" w:color="auto"/>
              <w:right w:val="single" w:sz="4" w:space="0" w:color="auto"/>
            </w:tcBorders>
            <w:shd w:val="clear" w:color="auto" w:fill="auto"/>
            <w:vAlign w:val="center"/>
          </w:tcPr>
          <w:p w14:paraId="2CBD07F4" w14:textId="3FCA3743"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Expert management proiect</w:t>
            </w:r>
          </w:p>
        </w:tc>
        <w:tc>
          <w:tcPr>
            <w:tcW w:w="1842" w:type="dxa"/>
            <w:tcBorders>
              <w:top w:val="single" w:sz="4" w:space="0" w:color="auto"/>
              <w:left w:val="single" w:sz="4" w:space="0" w:color="auto"/>
              <w:bottom w:val="single" w:sz="4" w:space="0" w:color="auto"/>
              <w:right w:val="single" w:sz="4" w:space="0" w:color="auto"/>
            </w:tcBorders>
            <w:vAlign w:val="center"/>
          </w:tcPr>
          <w:p w14:paraId="6AE6D4F5" w14:textId="54A21058" w:rsidR="002E7820" w:rsidRPr="00DF769C" w:rsidRDefault="002E7820" w:rsidP="002E7820">
            <w:pPr>
              <w:spacing w:after="0" w:line="240" w:lineRule="auto"/>
              <w:jc w:val="center"/>
              <w:rPr>
                <w:rFonts w:ascii="Trebuchet MS" w:hAnsi="Trebuchet MS"/>
                <w:sz w:val="21"/>
                <w:szCs w:val="21"/>
              </w:rPr>
            </w:pPr>
            <w:r>
              <w:rPr>
                <w:rFonts w:ascii="Trebuchet MS" w:hAnsi="Trebuchet MS" w:cs="Calibri"/>
                <w:color w:val="000000"/>
                <w:lang w:val="ro-RO"/>
              </w:rPr>
              <w:t>RESPINS</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center"/>
          </w:tcPr>
          <w:p w14:paraId="6859D3F6" w14:textId="77777777" w:rsidR="002E7820" w:rsidRPr="00694570" w:rsidRDefault="002E7820" w:rsidP="002E7820">
            <w:pPr>
              <w:jc w:val="both"/>
              <w:rPr>
                <w:rFonts w:ascii="Trebuchet MS" w:hAnsi="Trebuchet MS"/>
                <w:iCs/>
                <w:lang w:val="it-IT"/>
              </w:rPr>
            </w:pPr>
            <w:r w:rsidRPr="00694570">
              <w:rPr>
                <w:rFonts w:ascii="Trebuchet MS" w:hAnsi="Trebuchet MS"/>
                <w:lang w:val="it-IT"/>
              </w:rPr>
              <w:t xml:space="preserve">Nu face dovada studiilor universitare de licență absolvite cu diplomă de licență </w:t>
            </w:r>
            <w:r w:rsidRPr="0030795F">
              <w:rPr>
                <w:rFonts w:ascii="Trebuchet MS" w:hAnsi="Trebuchet MS"/>
                <w:iCs/>
                <w:lang w:val="it-IT"/>
              </w:rPr>
              <w:t>sau echivalentă</w:t>
            </w:r>
            <w:r>
              <w:rPr>
                <w:rFonts w:ascii="Trebuchet MS" w:hAnsi="Trebuchet MS"/>
                <w:iCs/>
                <w:lang w:val="it-IT"/>
              </w:rPr>
              <w:t xml:space="preserve"> în </w:t>
            </w:r>
            <w:r w:rsidRPr="00694570">
              <w:rPr>
                <w:rFonts w:ascii="Trebuchet MS" w:hAnsi="Trebuchet MS"/>
                <w:iCs/>
                <w:lang w:val="it-IT"/>
              </w:rPr>
              <w:t>domeniul fundamental al Științelor umaniste si arte, ramura de știință Filologie, domeniul de licență Limbă și literature</w:t>
            </w:r>
          </w:p>
          <w:p w14:paraId="3484B97C" w14:textId="592575F5" w:rsidR="002E7820" w:rsidRPr="00B0200B" w:rsidRDefault="002E7820" w:rsidP="002E7820">
            <w:pPr>
              <w:spacing w:after="0" w:line="240" w:lineRule="auto"/>
              <w:jc w:val="both"/>
              <w:rPr>
                <w:rFonts w:ascii="Trebuchet MS" w:hAnsi="Trebuchet MS"/>
                <w:sz w:val="21"/>
                <w:szCs w:val="21"/>
              </w:rPr>
            </w:pPr>
            <w:r>
              <w:rPr>
                <w:rFonts w:ascii="Trebuchet MS" w:hAnsi="Trebuchet MS"/>
                <w:iCs/>
              </w:rPr>
              <w:t xml:space="preserve">Nu face </w:t>
            </w:r>
            <w:proofErr w:type="spellStart"/>
            <w:r>
              <w:rPr>
                <w:rFonts w:ascii="Trebuchet MS" w:hAnsi="Trebuchet MS"/>
                <w:iCs/>
              </w:rPr>
              <w:t>dovada</w:t>
            </w:r>
            <w:proofErr w:type="spellEnd"/>
            <w:r>
              <w:rPr>
                <w:rFonts w:ascii="Trebuchet MS" w:hAnsi="Trebuchet MS"/>
                <w:iCs/>
              </w:rPr>
              <w:t xml:space="preserve"> de </w:t>
            </w:r>
            <w:r>
              <w:rPr>
                <w:rFonts w:ascii="Trebuchet MS" w:hAnsi="Trebuchet MS"/>
                <w:lang w:val="ro-RO"/>
              </w:rPr>
              <w:t>c</w:t>
            </w:r>
            <w:r w:rsidRPr="006D5FBA">
              <w:rPr>
                <w:rFonts w:ascii="Trebuchet MS" w:hAnsi="Trebuchet MS"/>
                <w:lang w:val="ro-RO"/>
              </w:rPr>
              <w:t>unoaștere</w:t>
            </w:r>
            <w:r>
              <w:rPr>
                <w:rFonts w:ascii="Trebuchet MS" w:hAnsi="Trebuchet MS"/>
                <w:lang w:val="ro-RO"/>
              </w:rPr>
              <w:t xml:space="preserve"> </w:t>
            </w:r>
            <w:r w:rsidRPr="006D5FBA">
              <w:rPr>
                <w:rFonts w:ascii="Trebuchet MS" w:hAnsi="Trebuchet MS"/>
                <w:lang w:val="ro-RO"/>
              </w:rPr>
              <w:t xml:space="preserve">a limbii engleze, minim nivel C1 conform Common European Framework </w:t>
            </w:r>
            <w:proofErr w:type="gramStart"/>
            <w:r w:rsidRPr="006D5FBA">
              <w:rPr>
                <w:rFonts w:ascii="Trebuchet MS" w:hAnsi="Trebuchet MS"/>
                <w:lang w:val="ro-RO"/>
              </w:rPr>
              <w:t>Of</w:t>
            </w:r>
            <w:proofErr w:type="gramEnd"/>
            <w:r w:rsidRPr="006D5FBA">
              <w:rPr>
                <w:rFonts w:ascii="Trebuchet MS" w:hAnsi="Trebuchet MS"/>
                <w:lang w:val="ro-RO"/>
              </w:rPr>
              <w:t xml:space="preserve"> Reference for Languages CEFR.</w:t>
            </w:r>
          </w:p>
        </w:tc>
      </w:tr>
      <w:tr w:rsidR="002E7820" w:rsidRPr="00B0200B" w14:paraId="4DA0DFFF" w14:textId="77777777" w:rsidTr="002E7820">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BBF0354" w14:textId="0F2E0917" w:rsidR="002E7820" w:rsidRPr="00DF769C" w:rsidRDefault="002E7820" w:rsidP="002E7820">
            <w:pPr>
              <w:spacing w:after="0" w:line="240" w:lineRule="auto"/>
              <w:jc w:val="center"/>
              <w:rPr>
                <w:rFonts w:ascii="Trebuchet MS" w:hAnsi="Trebuchet MS"/>
                <w:sz w:val="21"/>
                <w:szCs w:val="21"/>
              </w:rPr>
            </w:pPr>
            <w:r>
              <w:rPr>
                <w:rFonts w:ascii="Trebuchet MS" w:hAnsi="Trebuchet MS"/>
                <w:sz w:val="21"/>
                <w:szCs w:val="21"/>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9EF9630" w14:textId="188BABCB"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3066</w:t>
            </w:r>
          </w:p>
        </w:tc>
        <w:tc>
          <w:tcPr>
            <w:tcW w:w="2552" w:type="dxa"/>
            <w:tcBorders>
              <w:left w:val="single" w:sz="4" w:space="0" w:color="auto"/>
              <w:bottom w:val="single" w:sz="4" w:space="0" w:color="auto"/>
              <w:right w:val="single" w:sz="4" w:space="0" w:color="auto"/>
            </w:tcBorders>
            <w:shd w:val="clear" w:color="auto" w:fill="auto"/>
            <w:vAlign w:val="center"/>
          </w:tcPr>
          <w:p w14:paraId="7761A61F" w14:textId="3FAE4FA1"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Expert management proiect</w:t>
            </w:r>
          </w:p>
        </w:tc>
        <w:tc>
          <w:tcPr>
            <w:tcW w:w="1842" w:type="dxa"/>
            <w:tcBorders>
              <w:top w:val="single" w:sz="4" w:space="0" w:color="auto"/>
              <w:left w:val="single" w:sz="4" w:space="0" w:color="auto"/>
              <w:bottom w:val="single" w:sz="4" w:space="0" w:color="auto"/>
              <w:right w:val="single" w:sz="4" w:space="0" w:color="auto"/>
            </w:tcBorders>
            <w:vAlign w:val="center"/>
          </w:tcPr>
          <w:p w14:paraId="782EE8AC" w14:textId="0D2B1FEF" w:rsidR="002E7820" w:rsidRPr="00DF769C" w:rsidRDefault="002E7820" w:rsidP="002E7820">
            <w:pPr>
              <w:spacing w:after="0" w:line="240" w:lineRule="auto"/>
              <w:jc w:val="center"/>
              <w:rPr>
                <w:rFonts w:ascii="Trebuchet MS" w:hAnsi="Trebuchet MS"/>
                <w:sz w:val="21"/>
                <w:szCs w:val="21"/>
              </w:rPr>
            </w:pPr>
            <w:r>
              <w:rPr>
                <w:rFonts w:ascii="Trebuchet MS" w:hAnsi="Trebuchet MS" w:cs="Calibri"/>
                <w:color w:val="000000"/>
                <w:lang w:val="ro-RO"/>
              </w:rPr>
              <w:t>RESPINS</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center"/>
          </w:tcPr>
          <w:p w14:paraId="3AA1009A" w14:textId="4A74C4D4" w:rsidR="002E7820" w:rsidRPr="00B0200B" w:rsidRDefault="002E7820" w:rsidP="002E7820">
            <w:pPr>
              <w:spacing w:after="0" w:line="240" w:lineRule="auto"/>
              <w:jc w:val="both"/>
              <w:rPr>
                <w:rFonts w:ascii="Trebuchet MS" w:hAnsi="Trebuchet MS"/>
                <w:sz w:val="21"/>
                <w:szCs w:val="21"/>
              </w:rPr>
            </w:pPr>
            <w:r>
              <w:rPr>
                <w:rFonts w:ascii="Trebuchet MS" w:hAnsi="Trebuchet MS"/>
                <w:iCs/>
              </w:rPr>
              <w:t xml:space="preserve">Nu face </w:t>
            </w:r>
            <w:proofErr w:type="spellStart"/>
            <w:r>
              <w:rPr>
                <w:rFonts w:ascii="Trebuchet MS" w:hAnsi="Trebuchet MS"/>
                <w:iCs/>
              </w:rPr>
              <w:t>dovada</w:t>
            </w:r>
            <w:proofErr w:type="spellEnd"/>
            <w:r>
              <w:rPr>
                <w:rFonts w:ascii="Trebuchet MS" w:hAnsi="Trebuchet MS"/>
                <w:iCs/>
              </w:rPr>
              <w:t xml:space="preserve"> de </w:t>
            </w:r>
            <w:r>
              <w:rPr>
                <w:rFonts w:ascii="Trebuchet MS" w:hAnsi="Trebuchet MS"/>
                <w:lang w:val="ro-RO"/>
              </w:rPr>
              <w:t>c</w:t>
            </w:r>
            <w:r w:rsidRPr="006D5FBA">
              <w:rPr>
                <w:rFonts w:ascii="Trebuchet MS" w:hAnsi="Trebuchet MS"/>
                <w:lang w:val="ro-RO"/>
              </w:rPr>
              <w:t>unoaștere</w:t>
            </w:r>
            <w:r>
              <w:rPr>
                <w:rFonts w:ascii="Trebuchet MS" w:hAnsi="Trebuchet MS"/>
                <w:lang w:val="ro-RO"/>
              </w:rPr>
              <w:t xml:space="preserve"> </w:t>
            </w:r>
            <w:r w:rsidRPr="006D5FBA">
              <w:rPr>
                <w:rFonts w:ascii="Trebuchet MS" w:hAnsi="Trebuchet MS"/>
                <w:lang w:val="ro-RO"/>
              </w:rPr>
              <w:t xml:space="preserve">a limbii engleze, minim nivel C1 conform Common European Framework </w:t>
            </w:r>
            <w:proofErr w:type="gramStart"/>
            <w:r w:rsidRPr="006D5FBA">
              <w:rPr>
                <w:rFonts w:ascii="Trebuchet MS" w:hAnsi="Trebuchet MS"/>
                <w:lang w:val="ro-RO"/>
              </w:rPr>
              <w:t>Of</w:t>
            </w:r>
            <w:proofErr w:type="gramEnd"/>
            <w:r w:rsidRPr="006D5FBA">
              <w:rPr>
                <w:rFonts w:ascii="Trebuchet MS" w:hAnsi="Trebuchet MS"/>
                <w:lang w:val="ro-RO"/>
              </w:rPr>
              <w:t xml:space="preserve"> Reference for Languages CEFR.</w:t>
            </w:r>
          </w:p>
        </w:tc>
      </w:tr>
      <w:tr w:rsidR="002E7820" w:rsidRPr="00B0200B" w14:paraId="632957A8" w14:textId="77777777" w:rsidTr="002E7820">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5F62A8E" w14:textId="741F6BBA" w:rsidR="002E7820" w:rsidRPr="00DF769C" w:rsidRDefault="002E7820" w:rsidP="002E7820">
            <w:pPr>
              <w:spacing w:after="0" w:line="240" w:lineRule="auto"/>
              <w:jc w:val="center"/>
              <w:rPr>
                <w:rFonts w:ascii="Trebuchet MS" w:hAnsi="Trebuchet MS"/>
                <w:sz w:val="21"/>
                <w:szCs w:val="21"/>
              </w:rPr>
            </w:pPr>
            <w:r>
              <w:rPr>
                <w:rFonts w:ascii="Trebuchet MS" w:hAnsi="Trebuchet MS"/>
                <w:sz w:val="21"/>
                <w:szCs w:val="21"/>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FCB8931" w14:textId="414A5B98"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3061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E5ADD17" w14:textId="64452B1C"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Expert IT</w:t>
            </w:r>
          </w:p>
        </w:tc>
        <w:tc>
          <w:tcPr>
            <w:tcW w:w="1842" w:type="dxa"/>
            <w:tcBorders>
              <w:top w:val="single" w:sz="4" w:space="0" w:color="auto"/>
              <w:left w:val="single" w:sz="4" w:space="0" w:color="auto"/>
              <w:bottom w:val="single" w:sz="4" w:space="0" w:color="auto"/>
              <w:right w:val="single" w:sz="4" w:space="0" w:color="auto"/>
            </w:tcBorders>
            <w:vAlign w:val="center"/>
          </w:tcPr>
          <w:p w14:paraId="6EE08F59" w14:textId="7CAFCAE9" w:rsidR="002E7820" w:rsidRPr="00DF769C" w:rsidRDefault="002E7820" w:rsidP="002E7820">
            <w:pPr>
              <w:spacing w:after="0" w:line="240" w:lineRule="auto"/>
              <w:jc w:val="center"/>
              <w:rPr>
                <w:rFonts w:ascii="Trebuchet MS" w:hAnsi="Trebuchet MS"/>
                <w:sz w:val="21"/>
                <w:szCs w:val="21"/>
              </w:rPr>
            </w:pPr>
            <w:r>
              <w:rPr>
                <w:rFonts w:ascii="Trebuchet MS" w:hAnsi="Trebuchet MS" w:cs="Calibri"/>
                <w:color w:val="000000"/>
                <w:lang w:val="ro-RO"/>
              </w:rPr>
              <w:t>ADMIS</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center"/>
          </w:tcPr>
          <w:p w14:paraId="37E83AED" w14:textId="7F083AEF" w:rsidR="002E7820" w:rsidRPr="00B0200B" w:rsidRDefault="002E7820" w:rsidP="002E7820">
            <w:pPr>
              <w:spacing w:after="0" w:line="240" w:lineRule="auto"/>
              <w:jc w:val="both"/>
              <w:rPr>
                <w:rFonts w:ascii="Trebuchet MS" w:hAnsi="Trebuchet MS"/>
                <w:sz w:val="21"/>
                <w:szCs w:val="21"/>
              </w:rPr>
            </w:pPr>
            <w:r>
              <w:rPr>
                <w:rFonts w:ascii="Trebuchet MS" w:hAnsi="Trebuchet MS" w:cs="Calibri"/>
                <w:color w:val="000000"/>
              </w:rPr>
              <w:t>-</w:t>
            </w:r>
          </w:p>
        </w:tc>
      </w:tr>
      <w:tr w:rsidR="002E7820" w:rsidRPr="00B0200B" w14:paraId="2741A483" w14:textId="77777777" w:rsidTr="002E7820">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414C5C3" w14:textId="7474BD7F" w:rsidR="002E7820" w:rsidRPr="00DF769C" w:rsidRDefault="002E7820" w:rsidP="002E7820">
            <w:pPr>
              <w:spacing w:after="0" w:line="240" w:lineRule="auto"/>
              <w:jc w:val="center"/>
              <w:rPr>
                <w:rFonts w:ascii="Trebuchet MS" w:hAnsi="Trebuchet MS"/>
                <w:sz w:val="21"/>
                <w:szCs w:val="21"/>
              </w:rPr>
            </w:pPr>
            <w:r>
              <w:rPr>
                <w:rFonts w:ascii="Trebuchet MS" w:hAnsi="Trebuchet MS"/>
                <w:sz w:val="21"/>
                <w:szCs w:val="21"/>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BF39BBC" w14:textId="5CA8AFAF"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3074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BAA6997" w14:textId="280F03CE"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Expert IT</w:t>
            </w:r>
          </w:p>
        </w:tc>
        <w:tc>
          <w:tcPr>
            <w:tcW w:w="1842" w:type="dxa"/>
            <w:tcBorders>
              <w:top w:val="single" w:sz="4" w:space="0" w:color="auto"/>
              <w:left w:val="single" w:sz="4" w:space="0" w:color="auto"/>
              <w:bottom w:val="single" w:sz="4" w:space="0" w:color="auto"/>
              <w:right w:val="single" w:sz="4" w:space="0" w:color="auto"/>
            </w:tcBorders>
            <w:vAlign w:val="center"/>
          </w:tcPr>
          <w:p w14:paraId="53A1AE14" w14:textId="79C9F169" w:rsidR="002E7820" w:rsidRPr="00DF769C" w:rsidRDefault="002E7820" w:rsidP="002E7820">
            <w:pPr>
              <w:spacing w:after="0" w:line="240" w:lineRule="auto"/>
              <w:jc w:val="center"/>
              <w:rPr>
                <w:rFonts w:ascii="Trebuchet MS" w:hAnsi="Trebuchet MS"/>
                <w:sz w:val="21"/>
                <w:szCs w:val="21"/>
              </w:rPr>
            </w:pPr>
            <w:r>
              <w:rPr>
                <w:rFonts w:ascii="Trebuchet MS" w:hAnsi="Trebuchet MS" w:cs="Calibri"/>
                <w:color w:val="000000"/>
                <w:lang w:val="ro-RO"/>
              </w:rPr>
              <w:t>RESPINS</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center"/>
          </w:tcPr>
          <w:p w14:paraId="7CA02894" w14:textId="2EA62D4C" w:rsidR="002E7820" w:rsidRPr="001771DE" w:rsidRDefault="002E7820" w:rsidP="001771DE">
            <w:pPr>
              <w:suppressAutoHyphens/>
              <w:jc w:val="both"/>
              <w:rPr>
                <w:rFonts w:ascii="Trebuchet MS" w:hAnsi="Trebuchet MS"/>
                <w:lang w:val="ro-RO" w:eastAsia="ro-RO"/>
              </w:rPr>
            </w:pPr>
            <w:r>
              <w:rPr>
                <w:rFonts w:ascii="Trebuchet MS" w:hAnsi="Trebuchet MS"/>
                <w:lang w:val="ro-RO" w:eastAsia="ro-RO"/>
              </w:rPr>
              <w:t>Nu face dovada e</w:t>
            </w:r>
            <w:r w:rsidRPr="008C64E9">
              <w:rPr>
                <w:rFonts w:ascii="Trebuchet MS" w:hAnsi="Trebuchet MS"/>
                <w:lang w:val="ro-RO" w:eastAsia="ro-RO"/>
              </w:rPr>
              <w:t>xperienț</w:t>
            </w:r>
            <w:r>
              <w:rPr>
                <w:rFonts w:ascii="Trebuchet MS" w:hAnsi="Trebuchet MS"/>
                <w:lang w:val="ro-RO" w:eastAsia="ro-RO"/>
              </w:rPr>
              <w:t>ei</w:t>
            </w:r>
            <w:r w:rsidRPr="008C64E9">
              <w:rPr>
                <w:rFonts w:ascii="Trebuchet MS" w:hAnsi="Trebuchet MS"/>
                <w:lang w:val="ro-RO" w:eastAsia="ro-RO"/>
              </w:rPr>
              <w:t xml:space="preserve"> profesională de minimum 3 ani în domeniul IT, acumulată în ultimii cinci (5) ani, în activități de securitate cibernetică, </w:t>
            </w:r>
            <w:r w:rsidRPr="008C64E9">
              <w:rPr>
                <w:rFonts w:ascii="Trebuchet MS" w:hAnsi="Trebuchet MS"/>
                <w:lang w:val="ro-RO" w:eastAsia="ro-RO"/>
              </w:rPr>
              <w:lastRenderedPageBreak/>
              <w:t>securitatea sistemelor informatice, evaluare tehnică, testare sau analiză a conformității soluțiilor IT, probată prin documente doveditoare (recomandări, adeverințe, fișe de post etc.).</w:t>
            </w:r>
          </w:p>
        </w:tc>
      </w:tr>
      <w:tr w:rsidR="002E7820" w:rsidRPr="002E7820" w14:paraId="19D8EF4B" w14:textId="77777777" w:rsidTr="002E7820">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C50FB0D" w14:textId="3D96A5F3" w:rsidR="002E7820" w:rsidRPr="00DF769C" w:rsidRDefault="002E7820" w:rsidP="002E7820">
            <w:pPr>
              <w:spacing w:after="0" w:line="240" w:lineRule="auto"/>
              <w:jc w:val="center"/>
              <w:rPr>
                <w:rFonts w:ascii="Trebuchet MS" w:hAnsi="Trebuchet MS"/>
                <w:sz w:val="21"/>
                <w:szCs w:val="21"/>
              </w:rPr>
            </w:pPr>
            <w:r>
              <w:rPr>
                <w:rFonts w:ascii="Trebuchet MS" w:hAnsi="Trebuchet MS"/>
                <w:sz w:val="21"/>
                <w:szCs w:val="21"/>
              </w:rPr>
              <w:lastRenderedPageBreak/>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9BBE3CF" w14:textId="4E68A1C4"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3091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81F5DFB" w14:textId="4B5533CE"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Expert IT</w:t>
            </w:r>
          </w:p>
        </w:tc>
        <w:tc>
          <w:tcPr>
            <w:tcW w:w="1842" w:type="dxa"/>
            <w:tcBorders>
              <w:top w:val="single" w:sz="4" w:space="0" w:color="auto"/>
              <w:left w:val="single" w:sz="4" w:space="0" w:color="auto"/>
              <w:bottom w:val="single" w:sz="4" w:space="0" w:color="auto"/>
              <w:right w:val="single" w:sz="4" w:space="0" w:color="auto"/>
            </w:tcBorders>
            <w:vAlign w:val="center"/>
          </w:tcPr>
          <w:p w14:paraId="16654199" w14:textId="3BFF4353" w:rsidR="002E7820" w:rsidRPr="00DF769C" w:rsidRDefault="002E7820" w:rsidP="002E7820">
            <w:pPr>
              <w:spacing w:after="0" w:line="240" w:lineRule="auto"/>
              <w:jc w:val="center"/>
              <w:rPr>
                <w:rFonts w:ascii="Trebuchet MS" w:hAnsi="Trebuchet MS"/>
                <w:sz w:val="21"/>
                <w:szCs w:val="21"/>
              </w:rPr>
            </w:pPr>
            <w:r>
              <w:rPr>
                <w:rFonts w:ascii="Trebuchet MS" w:hAnsi="Trebuchet MS" w:cs="Calibri"/>
                <w:color w:val="000000"/>
                <w:lang w:val="ro-RO"/>
              </w:rPr>
              <w:t>RESPINS</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center"/>
          </w:tcPr>
          <w:p w14:paraId="45925523" w14:textId="4AC6936E" w:rsidR="002E7820" w:rsidRPr="002E7820" w:rsidRDefault="002E7820" w:rsidP="002E7820">
            <w:pPr>
              <w:spacing w:after="0" w:line="240" w:lineRule="auto"/>
              <w:jc w:val="both"/>
              <w:rPr>
                <w:rFonts w:ascii="Trebuchet MS" w:hAnsi="Trebuchet MS"/>
                <w:sz w:val="21"/>
                <w:szCs w:val="21"/>
                <w:lang w:val="it-IT"/>
              </w:rPr>
            </w:pPr>
            <w:r w:rsidRPr="0027324E">
              <w:rPr>
                <w:rFonts w:ascii="Trebuchet MS" w:hAnsi="Trebuchet MS" w:cs="Calibri"/>
                <w:color w:val="000000"/>
                <w:lang w:val="it-IT"/>
              </w:rPr>
              <w:t>Do</w:t>
            </w:r>
            <w:r>
              <w:rPr>
                <w:rFonts w:ascii="Trebuchet MS" w:hAnsi="Trebuchet MS" w:cs="Calibri"/>
                <w:color w:val="000000"/>
                <w:lang w:val="it-IT"/>
              </w:rPr>
              <w:t xml:space="preserve">cumente </w:t>
            </w:r>
            <w:r w:rsidRPr="0027324E">
              <w:rPr>
                <w:rFonts w:ascii="Trebuchet MS" w:hAnsi="Trebuchet MS" w:cs="Calibri"/>
                <w:color w:val="000000"/>
                <w:lang w:val="it-IT"/>
              </w:rPr>
              <w:t>depu</w:t>
            </w:r>
            <w:r>
              <w:rPr>
                <w:rFonts w:ascii="Trebuchet MS" w:hAnsi="Trebuchet MS" w:cs="Calibri"/>
                <w:color w:val="000000"/>
                <w:lang w:val="it-IT"/>
              </w:rPr>
              <w:t xml:space="preserve">se după expirarea termenului de depunere, conform anunțului de concurs  </w:t>
            </w:r>
          </w:p>
        </w:tc>
      </w:tr>
      <w:tr w:rsidR="002E7820" w:rsidRPr="002E7820" w14:paraId="57D49FD6" w14:textId="77777777" w:rsidTr="002E7820">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040749B" w14:textId="57693C02" w:rsidR="002E7820" w:rsidRPr="00DF769C" w:rsidRDefault="002E7820" w:rsidP="002E7820">
            <w:pPr>
              <w:spacing w:after="0" w:line="240" w:lineRule="auto"/>
              <w:jc w:val="center"/>
              <w:rPr>
                <w:rFonts w:ascii="Trebuchet MS" w:hAnsi="Trebuchet MS"/>
                <w:sz w:val="21"/>
                <w:szCs w:val="21"/>
              </w:rPr>
            </w:pPr>
            <w:r>
              <w:rPr>
                <w:rFonts w:ascii="Trebuchet MS" w:hAnsi="Trebuchet MS"/>
                <w:sz w:val="21"/>
                <w:szCs w:val="21"/>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3C62BCA" w14:textId="1F12CA33"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3092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48A90D0" w14:textId="16CC633A"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Expert IT</w:t>
            </w:r>
          </w:p>
        </w:tc>
        <w:tc>
          <w:tcPr>
            <w:tcW w:w="1842" w:type="dxa"/>
            <w:tcBorders>
              <w:top w:val="single" w:sz="4" w:space="0" w:color="auto"/>
              <w:left w:val="single" w:sz="4" w:space="0" w:color="auto"/>
              <w:bottom w:val="single" w:sz="4" w:space="0" w:color="auto"/>
              <w:right w:val="single" w:sz="4" w:space="0" w:color="auto"/>
            </w:tcBorders>
            <w:vAlign w:val="center"/>
          </w:tcPr>
          <w:p w14:paraId="32E270C0" w14:textId="3F12B95B" w:rsidR="002E7820" w:rsidRPr="00DF769C" w:rsidRDefault="002E7820" w:rsidP="002E7820">
            <w:pPr>
              <w:spacing w:after="0" w:line="240" w:lineRule="auto"/>
              <w:jc w:val="center"/>
              <w:rPr>
                <w:rFonts w:ascii="Trebuchet MS" w:hAnsi="Trebuchet MS"/>
                <w:sz w:val="21"/>
                <w:szCs w:val="21"/>
              </w:rPr>
            </w:pPr>
            <w:r>
              <w:rPr>
                <w:rFonts w:ascii="Trebuchet MS" w:hAnsi="Trebuchet MS" w:cs="Calibri"/>
                <w:color w:val="000000"/>
                <w:lang w:val="ro-RO"/>
              </w:rPr>
              <w:t>RESPINS</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center"/>
          </w:tcPr>
          <w:p w14:paraId="340C52E3" w14:textId="4C5D9C18" w:rsidR="002E7820" w:rsidRPr="002E7820" w:rsidRDefault="002E7820" w:rsidP="002E7820">
            <w:pPr>
              <w:spacing w:after="0" w:line="240" w:lineRule="auto"/>
              <w:jc w:val="both"/>
              <w:rPr>
                <w:rFonts w:ascii="Trebuchet MS" w:hAnsi="Trebuchet MS"/>
                <w:sz w:val="21"/>
                <w:szCs w:val="21"/>
                <w:lang w:val="it-IT"/>
              </w:rPr>
            </w:pPr>
            <w:r w:rsidRPr="0027324E">
              <w:rPr>
                <w:rFonts w:ascii="Trebuchet MS" w:hAnsi="Trebuchet MS" w:cs="Calibri"/>
                <w:color w:val="000000"/>
                <w:lang w:val="it-IT"/>
              </w:rPr>
              <w:t>Do</w:t>
            </w:r>
            <w:r>
              <w:rPr>
                <w:rFonts w:ascii="Trebuchet MS" w:hAnsi="Trebuchet MS" w:cs="Calibri"/>
                <w:color w:val="000000"/>
                <w:lang w:val="it-IT"/>
              </w:rPr>
              <w:t xml:space="preserve">cumente </w:t>
            </w:r>
            <w:r w:rsidRPr="0027324E">
              <w:rPr>
                <w:rFonts w:ascii="Trebuchet MS" w:hAnsi="Trebuchet MS" w:cs="Calibri"/>
                <w:color w:val="000000"/>
                <w:lang w:val="it-IT"/>
              </w:rPr>
              <w:t>depu</w:t>
            </w:r>
            <w:r>
              <w:rPr>
                <w:rFonts w:ascii="Trebuchet MS" w:hAnsi="Trebuchet MS" w:cs="Calibri"/>
                <w:color w:val="000000"/>
                <w:lang w:val="it-IT"/>
              </w:rPr>
              <w:t xml:space="preserve">se după expirarea termenului de depunere, conform anunțului de concurs  </w:t>
            </w:r>
          </w:p>
        </w:tc>
      </w:tr>
      <w:tr w:rsidR="002E7820" w:rsidRPr="002E7820" w14:paraId="4CB4067C" w14:textId="77777777" w:rsidTr="002E7820">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304B8A0" w14:textId="7B3005AB" w:rsidR="002E7820" w:rsidRPr="00DF769C" w:rsidRDefault="002E7820" w:rsidP="002E7820">
            <w:pPr>
              <w:spacing w:after="0" w:line="240" w:lineRule="auto"/>
              <w:jc w:val="center"/>
              <w:rPr>
                <w:rFonts w:ascii="Trebuchet MS" w:hAnsi="Trebuchet MS"/>
                <w:sz w:val="21"/>
                <w:szCs w:val="21"/>
              </w:rPr>
            </w:pPr>
            <w:r>
              <w:rPr>
                <w:rFonts w:ascii="Trebuchet MS" w:hAnsi="Trebuchet MS"/>
                <w:sz w:val="21"/>
                <w:szCs w:val="21"/>
              </w:rPr>
              <w:t>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72B8A79" w14:textId="2EE3D2E1"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3076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C6C0E37" w14:textId="77EA83C6" w:rsidR="002E7820" w:rsidRPr="00DF769C" w:rsidRDefault="002E7820" w:rsidP="002E7820">
            <w:pPr>
              <w:spacing w:after="0" w:line="240" w:lineRule="auto"/>
              <w:jc w:val="center"/>
              <w:rPr>
                <w:rFonts w:ascii="Trebuchet MS" w:hAnsi="Trebuchet MS" w:cs="Calibri"/>
                <w:color w:val="000000"/>
                <w:sz w:val="21"/>
                <w:szCs w:val="21"/>
                <w:lang w:val="ro-RO"/>
              </w:rPr>
            </w:pPr>
            <w:r>
              <w:rPr>
                <w:rFonts w:ascii="Trebuchet MS" w:hAnsi="Trebuchet MS" w:cs="Calibri"/>
                <w:color w:val="000000"/>
                <w:lang w:val="ro-RO"/>
              </w:rPr>
              <w:t>Expert achiziții publice</w:t>
            </w:r>
          </w:p>
        </w:tc>
        <w:tc>
          <w:tcPr>
            <w:tcW w:w="1842" w:type="dxa"/>
            <w:tcBorders>
              <w:top w:val="single" w:sz="4" w:space="0" w:color="auto"/>
              <w:left w:val="single" w:sz="4" w:space="0" w:color="auto"/>
              <w:bottom w:val="single" w:sz="4" w:space="0" w:color="auto"/>
              <w:right w:val="single" w:sz="4" w:space="0" w:color="auto"/>
            </w:tcBorders>
            <w:vAlign w:val="center"/>
          </w:tcPr>
          <w:p w14:paraId="786A07AE" w14:textId="3E3A1BDC" w:rsidR="002E7820" w:rsidRPr="00DF769C" w:rsidRDefault="002E7820" w:rsidP="002E7820">
            <w:pPr>
              <w:spacing w:after="0" w:line="240" w:lineRule="auto"/>
              <w:jc w:val="center"/>
              <w:rPr>
                <w:rFonts w:ascii="Trebuchet MS" w:hAnsi="Trebuchet MS"/>
                <w:sz w:val="21"/>
                <w:szCs w:val="21"/>
              </w:rPr>
            </w:pPr>
            <w:r>
              <w:rPr>
                <w:rFonts w:ascii="Trebuchet MS" w:hAnsi="Trebuchet MS" w:cs="Calibri"/>
                <w:color w:val="000000"/>
                <w:lang w:val="ro-RO"/>
              </w:rPr>
              <w:t>RESPINS</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center"/>
          </w:tcPr>
          <w:p w14:paraId="16B584CA" w14:textId="564BAA47" w:rsidR="002E7820" w:rsidRPr="002E7820" w:rsidRDefault="002E7820" w:rsidP="002E7820">
            <w:pPr>
              <w:spacing w:after="0" w:line="240" w:lineRule="auto"/>
              <w:jc w:val="both"/>
              <w:rPr>
                <w:rFonts w:ascii="Trebuchet MS" w:hAnsi="Trebuchet MS"/>
                <w:sz w:val="21"/>
                <w:szCs w:val="21"/>
                <w:lang w:val="it-IT"/>
              </w:rPr>
            </w:pPr>
            <w:r>
              <w:rPr>
                <w:rFonts w:ascii="Trebuchet MS" w:hAnsi="Trebuchet MS"/>
                <w:lang w:val="ro-RO" w:eastAsia="ro-RO"/>
              </w:rPr>
              <w:t>Nu face dovada e</w:t>
            </w:r>
            <w:r w:rsidRPr="00EE67F2">
              <w:rPr>
                <w:rFonts w:ascii="Trebuchet MS" w:hAnsi="Trebuchet MS"/>
                <w:lang w:val="ro-RO" w:eastAsia="ro-RO"/>
              </w:rPr>
              <w:t>xperienț</w:t>
            </w:r>
            <w:r>
              <w:rPr>
                <w:rFonts w:ascii="Trebuchet MS" w:hAnsi="Trebuchet MS"/>
                <w:lang w:val="ro-RO" w:eastAsia="ro-RO"/>
              </w:rPr>
              <w:t>ei</w:t>
            </w:r>
            <w:r w:rsidRPr="00EE67F2">
              <w:rPr>
                <w:rFonts w:ascii="Trebuchet MS" w:hAnsi="Trebuchet MS"/>
                <w:lang w:val="ro-RO" w:eastAsia="ro-RO"/>
              </w:rPr>
              <w:t xml:space="preserve"> specifică de minimum 3 ani acumulată în ultimii cinci (5) ani în domeniul achizițiilor publice  si în proiecte finanțate din fonduri europene (elaborarea documentațiilor de atribuire pentru proceduri de achiziții publice și în derularea/atribuirea/evaluarea unor proceduri de achiziții publice, probată prin prezentarea de documente doveditoare (diplome, certificate, recomandări, adeverințe și orice alte documente justificative)</w:t>
            </w:r>
          </w:p>
        </w:tc>
      </w:tr>
    </w:tbl>
    <w:p w14:paraId="43E94220" w14:textId="11837207" w:rsidR="00321BCA" w:rsidRPr="00A4622A" w:rsidRDefault="00321BCA" w:rsidP="00275183">
      <w:pPr>
        <w:autoSpaceDE w:val="0"/>
        <w:contextualSpacing/>
        <w:jc w:val="both"/>
        <w:rPr>
          <w:rFonts w:ascii="Trebuchet MS" w:hAnsi="Trebuchet MS" w:cs="Arial"/>
          <w:color w:val="00171F"/>
          <w:lang w:val="ro-RO"/>
        </w:rPr>
      </w:pPr>
      <w:r w:rsidRPr="00B80153">
        <w:rPr>
          <w:rFonts w:ascii="Trebuchet MS" w:hAnsi="Trebuchet MS" w:cs="Arial"/>
          <w:color w:val="00171F"/>
          <w:lang w:val="it-IT"/>
        </w:rPr>
        <w:t>Candidații admiși în urma etapei de selecție a dosarelor vor susţine interviul fizic la sediul</w:t>
      </w:r>
      <w:r w:rsidRPr="00B80153">
        <w:rPr>
          <w:rFonts w:ascii="Trebuchet MS" w:hAnsi="Trebuchet MS" w:cs="Arial"/>
          <w:color w:val="00171F"/>
          <w:lang w:val="ro-RO"/>
        </w:rPr>
        <w:t xml:space="preserve"> Autorității pentru Digitalizarea României din Bdul. Libertății, nr. 14, sector 5, București</w:t>
      </w:r>
      <w:r w:rsidRPr="00A4622A">
        <w:rPr>
          <w:rFonts w:ascii="Trebuchet MS" w:hAnsi="Trebuchet MS" w:cs="Arial"/>
          <w:color w:val="00171F"/>
          <w:lang w:val="ro-RO"/>
        </w:rPr>
        <w:t xml:space="preserve"> în</w:t>
      </w:r>
      <w:r w:rsidR="00E32A8D" w:rsidRPr="00E32A8D">
        <w:rPr>
          <w:rFonts w:ascii="Trebuchet MS" w:hAnsi="Trebuchet MS" w:cs="Arial"/>
          <w:color w:val="00171F"/>
          <w:lang w:val="ro-RO"/>
        </w:rPr>
        <w:t xml:space="preserve"> </w:t>
      </w:r>
      <w:r w:rsidR="002F2B91">
        <w:rPr>
          <w:rFonts w:ascii="Trebuchet MS" w:hAnsi="Trebuchet MS" w:cs="Arial"/>
          <w:color w:val="00171F"/>
          <w:lang w:val="ro-RO"/>
        </w:rPr>
        <w:t xml:space="preserve">data </w:t>
      </w:r>
      <w:r w:rsidR="002F2B91" w:rsidRPr="002F2B91">
        <w:rPr>
          <w:rFonts w:ascii="Trebuchet MS" w:hAnsi="Trebuchet MS" w:cs="Arial"/>
          <w:color w:val="00171F"/>
          <w:lang w:val="ro-RO"/>
        </w:rPr>
        <w:t>de</w:t>
      </w:r>
      <w:r w:rsidR="00E32A8D" w:rsidRPr="002F2B91">
        <w:rPr>
          <w:rFonts w:ascii="Trebuchet MS" w:hAnsi="Trebuchet MS" w:cs="Arial"/>
          <w:color w:val="00171F"/>
          <w:lang w:val="ro-RO"/>
        </w:rPr>
        <w:t xml:space="preserve"> 05.11.2026</w:t>
      </w:r>
      <w:r w:rsidRPr="002F2B91">
        <w:rPr>
          <w:rFonts w:ascii="Trebuchet MS" w:hAnsi="Trebuchet MS" w:cs="Arial"/>
          <w:color w:val="00171F"/>
          <w:lang w:val="ro-RO"/>
        </w:rPr>
        <w:t>,</w:t>
      </w:r>
      <w:r w:rsidRPr="00A4622A">
        <w:rPr>
          <w:rFonts w:ascii="Trebuchet MS" w:hAnsi="Trebuchet MS" w:cs="Arial"/>
          <w:color w:val="00171F"/>
          <w:lang w:val="ro-RO"/>
        </w:rPr>
        <w:t xml:space="preserve"> </w:t>
      </w:r>
      <w:r w:rsidR="005E7F5F" w:rsidRPr="00A4622A">
        <w:rPr>
          <w:rFonts w:ascii="Trebuchet MS" w:hAnsi="Trebuchet MS" w:cs="Arial"/>
          <w:color w:val="00171F"/>
          <w:lang w:val="ro-RO"/>
        </w:rPr>
        <w:t xml:space="preserve">începând cu </w:t>
      </w:r>
      <w:r w:rsidRPr="001B5F20">
        <w:rPr>
          <w:rFonts w:ascii="Trebuchet MS" w:hAnsi="Trebuchet MS" w:cs="Arial"/>
          <w:color w:val="00171F"/>
          <w:lang w:val="ro-RO"/>
        </w:rPr>
        <w:t xml:space="preserve">ora </w:t>
      </w:r>
      <w:r w:rsidR="00BC60E8" w:rsidRPr="001B5F20">
        <w:rPr>
          <w:rFonts w:ascii="Trebuchet MS" w:hAnsi="Trebuchet MS" w:cs="Arial"/>
          <w:color w:val="00171F"/>
          <w:lang w:val="ro-RO"/>
        </w:rPr>
        <w:t>0</w:t>
      </w:r>
      <w:r w:rsidRPr="001B5F20">
        <w:rPr>
          <w:rFonts w:ascii="Trebuchet MS" w:hAnsi="Trebuchet MS" w:cs="Arial"/>
          <w:color w:val="00171F"/>
          <w:lang w:val="ro-RO"/>
        </w:rPr>
        <w:t>9:00.</w:t>
      </w:r>
    </w:p>
    <w:p w14:paraId="39E99BA8" w14:textId="77777777" w:rsidR="002814D1" w:rsidRDefault="00B967C4" w:rsidP="002814D1">
      <w:pPr>
        <w:autoSpaceDE w:val="0"/>
        <w:contextualSpacing/>
        <w:jc w:val="both"/>
        <w:rPr>
          <w:rFonts w:ascii="Trebuchet MS" w:hAnsi="Trebuchet MS" w:cs="Arial"/>
          <w:bCs/>
          <w:color w:val="00171F"/>
          <w:lang w:val="ro-RO"/>
        </w:rPr>
      </w:pPr>
      <w:r w:rsidRPr="002E7820">
        <w:rPr>
          <w:rFonts w:ascii="Trebuchet MS" w:hAnsi="Trebuchet MS" w:cs="Arial"/>
          <w:bCs/>
          <w:color w:val="00171F"/>
          <w:lang w:val="ro-RO"/>
        </w:rPr>
        <w:t>C</w:t>
      </w:r>
      <w:r w:rsidR="00275183" w:rsidRPr="005B0EBB">
        <w:rPr>
          <w:rFonts w:ascii="Trebuchet MS" w:hAnsi="Trebuchet MS" w:cs="Arial"/>
          <w:bCs/>
          <w:color w:val="00171F"/>
          <w:lang w:val="ro-RO"/>
        </w:rPr>
        <w:t xml:space="preserve">andidaţii nemulţumiţi pot depune contestaţie la sediul </w:t>
      </w:r>
      <w:bookmarkStart w:id="1" w:name="_Hlk219275009"/>
      <w:r w:rsidR="00275183" w:rsidRPr="005B0EBB">
        <w:rPr>
          <w:rFonts w:ascii="Trebuchet MS" w:hAnsi="Trebuchet MS" w:cs="Arial"/>
          <w:bCs/>
          <w:color w:val="00171F"/>
          <w:lang w:val="ro-RO"/>
        </w:rPr>
        <w:t>Autorității pentru Digitalizarea României din Bdul. Libertății, nr. 14, sector 5, București</w:t>
      </w:r>
      <w:bookmarkEnd w:id="1"/>
      <w:r w:rsidR="00275183" w:rsidRPr="005B0EBB">
        <w:rPr>
          <w:rFonts w:ascii="Trebuchet MS" w:hAnsi="Trebuchet MS" w:cs="Arial"/>
          <w:bCs/>
          <w:color w:val="00171F"/>
          <w:lang w:val="ro-RO"/>
        </w:rPr>
        <w:t xml:space="preserve">, Serviciul Management Resurse Umane, mezanin, camera 2, sau la adresa de e-mail </w:t>
      </w:r>
      <w:hyperlink r:id="rId8" w:history="1">
        <w:r w:rsidR="00275183" w:rsidRPr="005B0EBB">
          <w:rPr>
            <w:rStyle w:val="Hyperlink"/>
            <w:rFonts w:ascii="Trebuchet MS" w:hAnsi="Trebuchet MS" w:cs="Arial"/>
            <w:bCs/>
            <w:lang w:val="ro-RO"/>
          </w:rPr>
          <w:t>resurse.umane@adr.gov.ro</w:t>
        </w:r>
      </w:hyperlink>
      <w:r w:rsidR="00275183" w:rsidRPr="005B0EBB">
        <w:rPr>
          <w:rFonts w:ascii="Trebuchet MS" w:hAnsi="Trebuchet MS" w:cs="Arial"/>
          <w:bCs/>
          <w:color w:val="00171F"/>
          <w:lang w:val="ro-RO"/>
        </w:rPr>
        <w:t xml:space="preserve"> în termen de o zi lucrătoare de la data afişării rezultatului selecţiei dosarelor, sub sancţiunea decăderii din acest drept.</w:t>
      </w:r>
    </w:p>
    <w:p w14:paraId="08F3EBBD" w14:textId="77777777" w:rsidR="00E32A8D" w:rsidRDefault="00E32A8D" w:rsidP="002814D1">
      <w:pPr>
        <w:autoSpaceDE w:val="0"/>
        <w:contextualSpacing/>
        <w:jc w:val="both"/>
        <w:rPr>
          <w:rFonts w:ascii="Trebuchet MS" w:hAnsi="Trebuchet MS"/>
          <w:bCs/>
          <w:lang w:val="ro-RO"/>
        </w:rPr>
      </w:pPr>
    </w:p>
    <w:p w14:paraId="4076D9C2" w14:textId="70122A79" w:rsidR="006D0F0C" w:rsidRDefault="006D0F0C" w:rsidP="002814D1">
      <w:pPr>
        <w:autoSpaceDE w:val="0"/>
        <w:contextualSpacing/>
        <w:jc w:val="both"/>
        <w:rPr>
          <w:rFonts w:ascii="Trebuchet MS" w:hAnsi="Trebuchet MS"/>
          <w:bCs/>
          <w:lang w:val="ro-RO"/>
        </w:rPr>
      </w:pPr>
      <w:r>
        <w:rPr>
          <w:rFonts w:ascii="Trebuchet MS" w:hAnsi="Trebuchet MS"/>
          <w:bCs/>
          <w:lang w:val="ro-RO"/>
        </w:rPr>
        <w:t xml:space="preserve">Publicat astazi, </w:t>
      </w:r>
      <w:r w:rsidR="00E32A8D">
        <w:rPr>
          <w:rFonts w:ascii="Trebuchet MS" w:hAnsi="Trebuchet MS"/>
          <w:bCs/>
          <w:lang w:val="ro-RO"/>
        </w:rPr>
        <w:t>02</w:t>
      </w:r>
      <w:r>
        <w:rPr>
          <w:rFonts w:ascii="Trebuchet MS" w:hAnsi="Trebuchet MS"/>
          <w:bCs/>
          <w:lang w:val="ro-RO"/>
        </w:rPr>
        <w:t>.</w:t>
      </w:r>
      <w:r w:rsidR="00E32A8D">
        <w:rPr>
          <w:rFonts w:ascii="Trebuchet MS" w:hAnsi="Trebuchet MS"/>
          <w:bCs/>
          <w:lang w:val="ro-RO"/>
        </w:rPr>
        <w:t>11</w:t>
      </w:r>
      <w:r>
        <w:rPr>
          <w:rFonts w:ascii="Trebuchet MS" w:hAnsi="Trebuchet MS"/>
          <w:bCs/>
          <w:lang w:val="ro-RO"/>
        </w:rPr>
        <w:t xml:space="preserve">.2026, pe site-ul și al sediul </w:t>
      </w:r>
      <w:r w:rsidRPr="005B0EBB">
        <w:rPr>
          <w:rFonts w:ascii="Trebuchet MS" w:hAnsi="Trebuchet MS" w:cs="Arial"/>
          <w:bCs/>
          <w:color w:val="00171F"/>
          <w:lang w:val="ro-RO"/>
        </w:rPr>
        <w:t>Autorității pentru Digitalizarea României</w:t>
      </w:r>
      <w:r>
        <w:rPr>
          <w:rFonts w:ascii="Trebuchet MS" w:hAnsi="Trebuchet MS" w:cs="Arial"/>
          <w:bCs/>
          <w:color w:val="00171F"/>
          <w:lang w:val="ro-RO"/>
        </w:rPr>
        <w:t>.</w:t>
      </w:r>
    </w:p>
    <w:sectPr w:rsidR="006D0F0C" w:rsidSect="002814D1">
      <w:headerReference w:type="default" r:id="rId9"/>
      <w:footerReference w:type="default" r:id="rId10"/>
      <w:pgSz w:w="16840" w:h="11907" w:orient="landscape" w:code="9"/>
      <w:pgMar w:top="1418" w:right="1247" w:bottom="992" w:left="1276" w:header="1701" w:footer="170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4D4700" w14:textId="77777777" w:rsidR="000326E2" w:rsidRDefault="000326E2" w:rsidP="00CC0405">
      <w:pPr>
        <w:spacing w:after="0" w:line="240" w:lineRule="auto"/>
      </w:pPr>
      <w:r>
        <w:separator/>
      </w:r>
    </w:p>
  </w:endnote>
  <w:endnote w:type="continuationSeparator" w:id="0">
    <w:p w14:paraId="7D1BCDAB" w14:textId="77777777" w:rsidR="000326E2" w:rsidRDefault="000326E2" w:rsidP="00CC0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A4993" w14:textId="454039F3" w:rsidR="00CC0405" w:rsidRDefault="00702F97">
    <w:pPr>
      <w:pStyle w:val="Footer"/>
    </w:pPr>
    <w:r>
      <w:rPr>
        <w:noProof/>
      </w:rPr>
      <mc:AlternateContent>
        <mc:Choice Requires="wpg">
          <w:drawing>
            <wp:anchor distT="0" distB="0" distL="114300" distR="114300" simplePos="0" relativeHeight="251660288" behindDoc="1" locked="0" layoutInCell="1" allowOverlap="1" wp14:anchorId="321751A7" wp14:editId="19027A7D">
              <wp:simplePos x="0" y="0"/>
              <wp:positionH relativeFrom="page">
                <wp:posOffset>920010</wp:posOffset>
              </wp:positionH>
              <wp:positionV relativeFrom="paragraph">
                <wp:posOffset>71798</wp:posOffset>
              </wp:positionV>
              <wp:extent cx="6641465" cy="760730"/>
              <wp:effectExtent l="0" t="0" r="6985" b="1270"/>
              <wp:wrapNone/>
              <wp:docPr id="103" name="Group 103"/>
              <wp:cNvGraphicFramePr/>
              <a:graphic xmlns:a="http://schemas.openxmlformats.org/drawingml/2006/main">
                <a:graphicData uri="http://schemas.microsoft.com/office/word/2010/wordprocessingGroup">
                  <wpg:wgp>
                    <wpg:cNvGrpSpPr/>
                    <wpg:grpSpPr>
                      <a:xfrm>
                        <a:off x="0" y="0"/>
                        <a:ext cx="6641465" cy="760730"/>
                        <a:chOff x="0" y="0"/>
                        <a:chExt cx="6641465" cy="761035"/>
                      </a:xfrm>
                    </wpg:grpSpPr>
                    <wpg:grpSp>
                      <wpg:cNvPr id="101" name="Group 101"/>
                      <wpg:cNvGrpSpPr/>
                      <wpg:grpSpPr>
                        <a:xfrm>
                          <a:off x="0" y="0"/>
                          <a:ext cx="6641465" cy="761035"/>
                          <a:chOff x="0" y="0"/>
                          <a:chExt cx="6641465" cy="761035"/>
                        </a:xfrm>
                      </wpg:grpSpPr>
                      <pic:pic xmlns:pic="http://schemas.openxmlformats.org/drawingml/2006/picture">
                        <pic:nvPicPr>
                          <pic:cNvPr id="87" name="Graphic 87"/>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641465" cy="66040"/>
                          </a:xfrm>
                          <a:prstGeom prst="rect">
                            <a:avLst/>
                          </a:prstGeom>
                        </pic:spPr>
                      </pic:pic>
                      <wpg:grpSp>
                        <wpg:cNvPr id="99" name="Group 99"/>
                        <wpg:cNvGrpSpPr/>
                        <wpg:grpSpPr>
                          <a:xfrm>
                            <a:off x="27296" y="95497"/>
                            <a:ext cx="3624951" cy="665538"/>
                            <a:chOff x="0" y="-38"/>
                            <a:chExt cx="3625312" cy="665882"/>
                          </a:xfrm>
                        </wpg:grpSpPr>
                        <pic:pic xmlns:pic="http://schemas.openxmlformats.org/drawingml/2006/picture">
                          <pic:nvPicPr>
                            <pic:cNvPr id="93" name="Graphic 93"/>
                            <pic:cNvPicPr>
                              <a:picLocks noChangeAspect="1"/>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2051782" y="357188"/>
                              <a:ext cx="254000" cy="254000"/>
                            </a:xfrm>
                            <a:prstGeom prst="rect">
                              <a:avLst/>
                            </a:prstGeom>
                          </pic:spPr>
                        </pic:pic>
                        <pic:pic xmlns:pic="http://schemas.openxmlformats.org/drawingml/2006/picture">
                          <pic:nvPicPr>
                            <pic:cNvPr id="90" name="Graphic 90"/>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357188"/>
                              <a:ext cx="258445" cy="258445"/>
                            </a:xfrm>
                            <a:prstGeom prst="rect">
                              <a:avLst/>
                            </a:prstGeom>
                          </pic:spPr>
                        </pic:pic>
                        <pic:pic xmlns:pic="http://schemas.openxmlformats.org/drawingml/2006/picture">
                          <pic:nvPicPr>
                            <pic:cNvPr id="89" name="Graphic 89"/>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38100"/>
                              <a:ext cx="258445" cy="258445"/>
                            </a:xfrm>
                            <a:prstGeom prst="rect">
                              <a:avLst/>
                            </a:prstGeom>
                          </pic:spPr>
                        </pic:pic>
                        <wps:wsp>
                          <wps:cNvPr id="217" name="Text Box 2"/>
                          <wps:cNvSpPr txBox="1">
                            <a:spLocks noChangeArrowheads="1"/>
                          </wps:cNvSpPr>
                          <wps:spPr bwMode="auto">
                            <a:xfrm>
                              <a:off x="285750" y="-38"/>
                              <a:ext cx="1306959" cy="337358"/>
                            </a:xfrm>
                            <a:prstGeom prst="rect">
                              <a:avLst/>
                            </a:prstGeom>
                            <a:noFill/>
                            <a:ln w="9525">
                              <a:noFill/>
                              <a:miter lim="800000"/>
                              <a:headEnd/>
                              <a:tailEnd/>
                            </a:ln>
                          </wps:spPr>
                          <wps:txbx>
                            <w:txbxContent>
                              <w:p w14:paraId="53E99ACA" w14:textId="57890CCD" w:rsidR="005372A3" w:rsidRPr="004C6F0D" w:rsidRDefault="005372A3" w:rsidP="005372A3">
                                <w:pPr>
                                  <w:spacing w:after="0" w:line="240" w:lineRule="auto"/>
                                  <w:rPr>
                                    <w:rFonts w:ascii="Trebuchet MS" w:hAnsi="Trebuchet MS" w:cstheme="majorHAnsi"/>
                                    <w:sz w:val="16"/>
                                    <w:szCs w:val="16"/>
                                  </w:rPr>
                                </w:pPr>
                                <w:r w:rsidRPr="004C6F0D">
                                  <w:rPr>
                                    <w:rFonts w:ascii="Trebuchet MS" w:hAnsi="Trebuchet MS" w:cstheme="majorHAnsi"/>
                                    <w:sz w:val="16"/>
                                    <w:szCs w:val="16"/>
                                  </w:rPr>
                                  <w:t xml:space="preserve">Bd. </w:t>
                                </w:r>
                                <w:proofErr w:type="spellStart"/>
                                <w:r w:rsidRPr="004C6F0D">
                                  <w:rPr>
                                    <w:rFonts w:ascii="Trebuchet MS" w:hAnsi="Trebuchet MS" w:cstheme="majorHAnsi"/>
                                    <w:sz w:val="16"/>
                                    <w:szCs w:val="16"/>
                                  </w:rPr>
                                  <w:t>Libertății</w:t>
                                </w:r>
                                <w:proofErr w:type="spellEnd"/>
                                <w:r w:rsidRPr="004C6F0D">
                                  <w:rPr>
                                    <w:rFonts w:ascii="Trebuchet MS" w:hAnsi="Trebuchet MS" w:cstheme="majorHAnsi"/>
                                    <w:sz w:val="16"/>
                                    <w:szCs w:val="16"/>
                                  </w:rPr>
                                  <w:t>, nr. 14</w:t>
                                </w:r>
                              </w:p>
                              <w:p w14:paraId="43E42454" w14:textId="77777777" w:rsidR="005372A3" w:rsidRPr="004C6F0D" w:rsidRDefault="005372A3" w:rsidP="005372A3">
                                <w:pPr>
                                  <w:spacing w:after="0" w:line="240" w:lineRule="auto"/>
                                  <w:rPr>
                                    <w:rFonts w:ascii="Trebuchet MS" w:hAnsi="Trebuchet MS" w:cstheme="majorHAnsi"/>
                                    <w:sz w:val="16"/>
                                    <w:szCs w:val="16"/>
                                  </w:rPr>
                                </w:pPr>
                                <w:r w:rsidRPr="004C6F0D">
                                  <w:rPr>
                                    <w:rFonts w:ascii="Trebuchet MS" w:hAnsi="Trebuchet MS" w:cstheme="majorHAnsi"/>
                                    <w:sz w:val="16"/>
                                    <w:szCs w:val="16"/>
                                  </w:rPr>
                                  <w:t xml:space="preserve">Sector 5 | </w:t>
                                </w:r>
                                <w:proofErr w:type="spellStart"/>
                                <w:r w:rsidRPr="004C6F0D">
                                  <w:rPr>
                                    <w:rFonts w:ascii="Trebuchet MS" w:hAnsi="Trebuchet MS" w:cstheme="majorHAnsi"/>
                                    <w:sz w:val="16"/>
                                    <w:szCs w:val="16"/>
                                  </w:rPr>
                                  <w:t>București</w:t>
                                </w:r>
                                <w:proofErr w:type="spellEnd"/>
                              </w:p>
                            </w:txbxContent>
                          </wps:txbx>
                          <wps:bodyPr rot="0" vert="horz" wrap="square" lIns="91440" tIns="45720" rIns="91440" bIns="45720" anchor="t" anchorCtr="0">
                            <a:spAutoFit/>
                          </wps:bodyPr>
                        </wps:wsp>
                        <wps:wsp>
                          <wps:cNvPr id="91" name="Text Box 2"/>
                          <wps:cNvSpPr txBox="1">
                            <a:spLocks noChangeArrowheads="1"/>
                          </wps:cNvSpPr>
                          <wps:spPr bwMode="auto">
                            <a:xfrm>
                              <a:off x="285751" y="328350"/>
                              <a:ext cx="1638463" cy="337494"/>
                            </a:xfrm>
                            <a:prstGeom prst="rect">
                              <a:avLst/>
                            </a:prstGeom>
                            <a:noFill/>
                            <a:ln w="9525">
                              <a:noFill/>
                              <a:miter lim="800000"/>
                              <a:headEnd/>
                              <a:tailEnd/>
                            </a:ln>
                          </wps:spPr>
                          <wps:txbx>
                            <w:txbxContent>
                              <w:p w14:paraId="22528867" w14:textId="30F8AE84" w:rsidR="005372A3" w:rsidRDefault="00702F97" w:rsidP="005372A3">
                                <w:pPr>
                                  <w:spacing w:after="0" w:line="240" w:lineRule="auto"/>
                                  <w:rPr>
                                    <w:rFonts w:ascii="Trebuchet MS" w:hAnsi="Trebuchet MS" w:cstheme="majorHAnsi"/>
                                    <w:sz w:val="16"/>
                                    <w:szCs w:val="16"/>
                                  </w:rPr>
                                </w:pPr>
                                <w:r w:rsidRPr="00702F97">
                                  <w:rPr>
                                    <w:rFonts w:ascii="Trebuchet MS" w:hAnsi="Trebuchet MS" w:cstheme="majorHAnsi"/>
                                    <w:sz w:val="16"/>
                                    <w:szCs w:val="16"/>
                                  </w:rPr>
                                  <w:t>www.adr.gov.ro</w:t>
                                </w:r>
                              </w:p>
                              <w:p w14:paraId="253BD551" w14:textId="6CD380B5" w:rsidR="00702F97" w:rsidRPr="004C6F0D" w:rsidRDefault="00702F97" w:rsidP="005372A3">
                                <w:pPr>
                                  <w:spacing w:after="0" w:line="240" w:lineRule="auto"/>
                                  <w:rPr>
                                    <w:rFonts w:ascii="Trebuchet MS" w:hAnsi="Trebuchet MS" w:cstheme="majorHAnsi"/>
                                    <w:sz w:val="16"/>
                                    <w:szCs w:val="16"/>
                                  </w:rPr>
                                </w:pPr>
                                <w:r>
                                  <w:rPr>
                                    <w:rFonts w:ascii="Trebuchet MS" w:hAnsi="Trebuchet MS" w:cstheme="majorHAnsi"/>
                                    <w:sz w:val="16"/>
                                    <w:szCs w:val="16"/>
                                  </w:rPr>
                                  <w:t>fb.com/</w:t>
                                </w:r>
                                <w:proofErr w:type="spellStart"/>
                                <w:r>
                                  <w:rPr>
                                    <w:rFonts w:ascii="Trebuchet MS" w:hAnsi="Trebuchet MS" w:cstheme="majorHAnsi"/>
                                    <w:sz w:val="16"/>
                                    <w:szCs w:val="16"/>
                                  </w:rPr>
                                  <w:t>digitalizareaRomaniei</w:t>
                                </w:r>
                                <w:proofErr w:type="spellEnd"/>
                              </w:p>
                            </w:txbxContent>
                          </wps:txbx>
                          <wps:bodyPr rot="0" vert="horz" wrap="square" lIns="91440" tIns="45720" rIns="91440" bIns="45720" anchor="t" anchorCtr="0">
                            <a:spAutoFit/>
                          </wps:bodyPr>
                        </wps:wsp>
                        <wps:wsp>
                          <wps:cNvPr id="94" name="Text Box 2"/>
                          <wps:cNvSpPr txBox="1">
                            <a:spLocks noChangeArrowheads="1"/>
                          </wps:cNvSpPr>
                          <wps:spPr bwMode="auto">
                            <a:xfrm>
                              <a:off x="2308561" y="371288"/>
                              <a:ext cx="1143656" cy="219187"/>
                            </a:xfrm>
                            <a:prstGeom prst="rect">
                              <a:avLst/>
                            </a:prstGeom>
                            <a:noFill/>
                            <a:ln w="9525">
                              <a:noFill/>
                              <a:miter lim="800000"/>
                              <a:headEnd/>
                              <a:tailEnd/>
                            </a:ln>
                          </wps:spPr>
                          <wps:txbx>
                            <w:txbxContent>
                              <w:p w14:paraId="5347A1BF" w14:textId="6E6D3305" w:rsidR="005372A3" w:rsidRPr="004C6F0D" w:rsidRDefault="00702F97" w:rsidP="00702F97">
                                <w:pPr>
                                  <w:spacing w:after="0" w:line="240" w:lineRule="auto"/>
                                  <w:jc w:val="both"/>
                                  <w:rPr>
                                    <w:rFonts w:ascii="Trebuchet MS" w:hAnsi="Trebuchet MS" w:cstheme="majorHAnsi"/>
                                    <w:sz w:val="16"/>
                                    <w:szCs w:val="16"/>
                                  </w:rPr>
                                </w:pPr>
                                <w:r>
                                  <w:rPr>
                                    <w:rFonts w:ascii="Trebuchet MS" w:hAnsi="Trebuchet MS" w:cstheme="majorHAnsi"/>
                                    <w:sz w:val="16"/>
                                    <w:szCs w:val="16"/>
                                  </w:rPr>
                                  <w:t xml:space="preserve">+40 </w:t>
                                </w:r>
                                <w:r w:rsidR="00103448" w:rsidRPr="00103448">
                                  <w:rPr>
                                    <w:rFonts w:ascii="Trebuchet MS" w:hAnsi="Trebuchet MS" w:cstheme="majorHAnsi"/>
                                    <w:sz w:val="16"/>
                                    <w:szCs w:val="16"/>
                                  </w:rPr>
                                  <w:t>21 311 20 70</w:t>
                                </w:r>
                              </w:p>
                            </w:txbxContent>
                          </wps:txbx>
                          <wps:bodyPr rot="0" vert="horz" wrap="square" lIns="91440" tIns="45720" rIns="91440" bIns="45720" anchor="t" anchorCtr="0">
                            <a:spAutoFit/>
                          </wps:bodyPr>
                        </wps:wsp>
                        <wps:wsp>
                          <wps:cNvPr id="95" name="Text Box 2"/>
                          <wps:cNvSpPr txBox="1">
                            <a:spLocks noChangeArrowheads="1"/>
                          </wps:cNvSpPr>
                          <wps:spPr bwMode="auto">
                            <a:xfrm>
                              <a:off x="2318482" y="66675"/>
                              <a:ext cx="1306830" cy="224155"/>
                            </a:xfrm>
                            <a:prstGeom prst="rect">
                              <a:avLst/>
                            </a:prstGeom>
                            <a:noFill/>
                            <a:ln w="9525">
                              <a:noFill/>
                              <a:miter lim="800000"/>
                              <a:headEnd/>
                              <a:tailEnd/>
                            </a:ln>
                          </wps:spPr>
                          <wps:txbx>
                            <w:txbxContent>
                              <w:p w14:paraId="7E14FD6A" w14:textId="5FD12641" w:rsidR="005372A3" w:rsidRPr="004C6F0D" w:rsidRDefault="00103448" w:rsidP="005372A3">
                                <w:pPr>
                                  <w:spacing w:after="0" w:line="240" w:lineRule="auto"/>
                                  <w:rPr>
                                    <w:rFonts w:ascii="Trebuchet MS" w:hAnsi="Trebuchet MS" w:cstheme="majorHAnsi"/>
                                    <w:sz w:val="16"/>
                                    <w:szCs w:val="16"/>
                                  </w:rPr>
                                </w:pPr>
                                <w:r>
                                  <w:rPr>
                                    <w:rFonts w:ascii="Trebuchet MS" w:hAnsi="Trebuchet MS" w:cstheme="majorHAnsi"/>
                                    <w:sz w:val="16"/>
                                    <w:szCs w:val="16"/>
                                  </w:rPr>
                                  <w:t>contact</w:t>
                                </w:r>
                                <w:r w:rsidR="005372A3" w:rsidRPr="004C6F0D">
                                  <w:rPr>
                                    <w:rFonts w:ascii="Trebuchet MS" w:hAnsi="Trebuchet MS" w:cstheme="majorHAnsi"/>
                                    <w:sz w:val="16"/>
                                    <w:szCs w:val="16"/>
                                  </w:rPr>
                                  <w:t>@adr.gov.ro</w:t>
                                </w:r>
                              </w:p>
                            </w:txbxContent>
                          </wps:txbx>
                          <wps:bodyPr rot="0" vert="horz" wrap="square" lIns="91440" tIns="45720" rIns="91440" bIns="45720" anchor="t" anchorCtr="0">
                            <a:spAutoFit/>
                          </wps:bodyPr>
                        </wps:wsp>
                      </wpg:grpSp>
                    </wpg:grpSp>
                    <pic:pic xmlns:pic="http://schemas.openxmlformats.org/drawingml/2006/picture">
                      <pic:nvPicPr>
                        <pic:cNvPr id="102" name="Graphic 102"/>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2082262" y="141149"/>
                          <a:ext cx="253365" cy="253365"/>
                        </a:xfrm>
                        <a:prstGeom prst="rect">
                          <a:avLst/>
                        </a:prstGeom>
                      </pic:spPr>
                    </pic:pic>
                  </wpg:wgp>
                </a:graphicData>
              </a:graphic>
            </wp:anchor>
          </w:drawing>
        </mc:Choice>
        <mc:Fallback>
          <w:pict>
            <v:group w14:anchorId="321751A7" id="Group 103" o:spid="_x0000_s1027" style="position:absolute;margin-left:72.45pt;margin-top:5.65pt;width:522.95pt;height:59.9pt;z-index:-251656192;mso-position-horizontal-relative:page" coordsize="66414,7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">
              <v:group id="Group 101" o:spid="_x0000_s1028" style="position:absolute;width:66414;height:7610" coordsize="66414,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87" o:spid="_x0000_s1029" type="#_x0000_t75" style="position:absolute;width:66414;height: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">
                  <v:imagedata r:id="rId11" o:title=""/>
                </v:shape>
                <v:group id="Group 99" o:spid="_x0000_s1030" style="position:absolute;left:272;top:954;width:36250;height:6656" coordorigin="" coordsize="36253,6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Graphic 93" o:spid="_x0000_s1031" type="#_x0000_t75" style="position:absolute;left:20517;top:3571;width:2540;height:2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">
                    <v:imagedata r:id="rId12" o:title=""/>
                  </v:shape>
                  <v:shape id="Graphic 90" o:spid="_x0000_s1032" type="#_x0000_t75" style="position:absolute;top:3571;width:2584;height:2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">
                    <v:imagedata r:id="rId13" o:title=""/>
                  </v:shape>
                  <v:shape id="Graphic 89" o:spid="_x0000_s1033" type="#_x0000_t75" style="position:absolute;top:381;width:2584;height:2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">
                    <v:imagedata r:id="rId14" o:title=""/>
                  </v:shape>
                  <v:shapetype id="_x0000_t202" coordsize="21600,21600" o:spt="202" path="m,l,21600r21600,l21600,xe">
                    <v:stroke joinstyle="miter"/>
                    <v:path gradientshapeok="t" o:connecttype="rect"/>
                  </v:shapetype>
                  <v:shape id="_x0000_s1034" type="#_x0000_t202" style="position:absolute;left:2857;width:13070;height:3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53E99ACA" w14:textId="57890CCD" w:rsidR="005372A3" w:rsidRPr="004C6F0D" w:rsidRDefault="005372A3" w:rsidP="005372A3">
                          <w:pPr>
                            <w:spacing w:after="0" w:line="240" w:lineRule="auto"/>
                            <w:rPr>
                              <w:rFonts w:ascii="Trebuchet MS" w:hAnsi="Trebuchet MS" w:cstheme="majorHAnsi"/>
                              <w:sz w:val="16"/>
                              <w:szCs w:val="16"/>
                            </w:rPr>
                          </w:pPr>
                          <w:r w:rsidRPr="004C6F0D">
                            <w:rPr>
                              <w:rFonts w:ascii="Trebuchet MS" w:hAnsi="Trebuchet MS" w:cstheme="majorHAnsi"/>
                              <w:sz w:val="16"/>
                              <w:szCs w:val="16"/>
                            </w:rPr>
                            <w:t xml:space="preserve">Bd. </w:t>
                          </w:r>
                          <w:proofErr w:type="spellStart"/>
                          <w:r w:rsidRPr="004C6F0D">
                            <w:rPr>
                              <w:rFonts w:ascii="Trebuchet MS" w:hAnsi="Trebuchet MS" w:cstheme="majorHAnsi"/>
                              <w:sz w:val="16"/>
                              <w:szCs w:val="16"/>
                            </w:rPr>
                            <w:t>Libertății</w:t>
                          </w:r>
                          <w:proofErr w:type="spellEnd"/>
                          <w:r w:rsidRPr="004C6F0D">
                            <w:rPr>
                              <w:rFonts w:ascii="Trebuchet MS" w:hAnsi="Trebuchet MS" w:cstheme="majorHAnsi"/>
                              <w:sz w:val="16"/>
                              <w:szCs w:val="16"/>
                            </w:rPr>
                            <w:t>, nr. 14</w:t>
                          </w:r>
                        </w:p>
                        <w:p w14:paraId="43E42454" w14:textId="77777777" w:rsidR="005372A3" w:rsidRPr="004C6F0D" w:rsidRDefault="005372A3" w:rsidP="005372A3">
                          <w:pPr>
                            <w:spacing w:after="0" w:line="240" w:lineRule="auto"/>
                            <w:rPr>
                              <w:rFonts w:ascii="Trebuchet MS" w:hAnsi="Trebuchet MS" w:cstheme="majorHAnsi"/>
                              <w:sz w:val="16"/>
                              <w:szCs w:val="16"/>
                            </w:rPr>
                          </w:pPr>
                          <w:r w:rsidRPr="004C6F0D">
                            <w:rPr>
                              <w:rFonts w:ascii="Trebuchet MS" w:hAnsi="Trebuchet MS" w:cstheme="majorHAnsi"/>
                              <w:sz w:val="16"/>
                              <w:szCs w:val="16"/>
                            </w:rPr>
                            <w:t xml:space="preserve">Sector 5 | </w:t>
                          </w:r>
                          <w:proofErr w:type="spellStart"/>
                          <w:r w:rsidRPr="004C6F0D">
                            <w:rPr>
                              <w:rFonts w:ascii="Trebuchet MS" w:hAnsi="Trebuchet MS" w:cstheme="majorHAnsi"/>
                              <w:sz w:val="16"/>
                              <w:szCs w:val="16"/>
                            </w:rPr>
                            <w:t>București</w:t>
                          </w:r>
                          <w:proofErr w:type="spellEnd"/>
                        </w:p>
                      </w:txbxContent>
                    </v:textbox>
                  </v:shape>
                  <v:shape id="_x0000_s1035" type="#_x0000_t202" style="position:absolute;left:2857;top:3283;width:16385;height:3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" filled="f" stroked="f">
                    <v:textbox style="mso-fit-shape-to-text:t">
                      <w:txbxContent>
                        <w:p w14:paraId="22528867" w14:textId="30F8AE84" w:rsidR="005372A3" w:rsidRDefault="00702F97" w:rsidP="005372A3">
                          <w:pPr>
                            <w:spacing w:after="0" w:line="240" w:lineRule="auto"/>
                            <w:rPr>
                              <w:rFonts w:ascii="Trebuchet MS" w:hAnsi="Trebuchet MS" w:cstheme="majorHAnsi"/>
                              <w:sz w:val="16"/>
                              <w:szCs w:val="16"/>
                            </w:rPr>
                          </w:pPr>
                          <w:r w:rsidRPr="00702F97">
                            <w:rPr>
                              <w:rFonts w:ascii="Trebuchet MS" w:hAnsi="Trebuchet MS" w:cstheme="majorHAnsi"/>
                              <w:sz w:val="16"/>
                              <w:szCs w:val="16"/>
                            </w:rPr>
                            <w:t>www.adr.gov.ro</w:t>
                          </w:r>
                        </w:p>
                        <w:p w14:paraId="253BD551" w14:textId="6CD380B5" w:rsidR="00702F97" w:rsidRPr="004C6F0D" w:rsidRDefault="00702F97" w:rsidP="005372A3">
                          <w:pPr>
                            <w:spacing w:after="0" w:line="240" w:lineRule="auto"/>
                            <w:rPr>
                              <w:rFonts w:ascii="Trebuchet MS" w:hAnsi="Trebuchet MS" w:cstheme="majorHAnsi"/>
                              <w:sz w:val="16"/>
                              <w:szCs w:val="16"/>
                            </w:rPr>
                          </w:pPr>
                          <w:r>
                            <w:rPr>
                              <w:rFonts w:ascii="Trebuchet MS" w:hAnsi="Trebuchet MS" w:cstheme="majorHAnsi"/>
                              <w:sz w:val="16"/>
                              <w:szCs w:val="16"/>
                            </w:rPr>
                            <w:t>fb.com/</w:t>
                          </w:r>
                          <w:proofErr w:type="spellStart"/>
                          <w:r>
                            <w:rPr>
                              <w:rFonts w:ascii="Trebuchet MS" w:hAnsi="Trebuchet MS" w:cstheme="majorHAnsi"/>
                              <w:sz w:val="16"/>
                              <w:szCs w:val="16"/>
                            </w:rPr>
                            <w:t>digitalizareaRomaniei</w:t>
                          </w:r>
                          <w:proofErr w:type="spellEnd"/>
                        </w:p>
                      </w:txbxContent>
                    </v:textbox>
                  </v:shape>
                  <v:shape id="_x0000_s1036" type="#_x0000_t202" style="position:absolute;left:23085;top:3712;width:11437;height:2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" filled="f" stroked="f">
                    <v:textbox style="mso-fit-shape-to-text:t">
                      <w:txbxContent>
                        <w:p w14:paraId="5347A1BF" w14:textId="6E6D3305" w:rsidR="005372A3" w:rsidRPr="004C6F0D" w:rsidRDefault="00702F97" w:rsidP="00702F97">
                          <w:pPr>
                            <w:spacing w:after="0" w:line="240" w:lineRule="auto"/>
                            <w:jc w:val="both"/>
                            <w:rPr>
                              <w:rFonts w:ascii="Trebuchet MS" w:hAnsi="Trebuchet MS" w:cstheme="majorHAnsi"/>
                              <w:sz w:val="16"/>
                              <w:szCs w:val="16"/>
                            </w:rPr>
                          </w:pPr>
                          <w:r>
                            <w:rPr>
                              <w:rFonts w:ascii="Trebuchet MS" w:hAnsi="Trebuchet MS" w:cstheme="majorHAnsi"/>
                              <w:sz w:val="16"/>
                              <w:szCs w:val="16"/>
                            </w:rPr>
                            <w:t xml:space="preserve">+40 </w:t>
                          </w:r>
                          <w:r w:rsidR="00103448" w:rsidRPr="00103448">
                            <w:rPr>
                              <w:rFonts w:ascii="Trebuchet MS" w:hAnsi="Trebuchet MS" w:cstheme="majorHAnsi"/>
                              <w:sz w:val="16"/>
                              <w:szCs w:val="16"/>
                            </w:rPr>
                            <w:t>21 311 20 70</w:t>
                          </w:r>
                        </w:p>
                      </w:txbxContent>
                    </v:textbox>
                  </v:shape>
                  <v:shape id="_x0000_s1037" type="#_x0000_t202" style="position:absolute;left:23184;top:666;width:13069;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" filled="f" stroked="f">
                    <v:textbox style="mso-fit-shape-to-text:t">
                      <w:txbxContent>
                        <w:p w14:paraId="7E14FD6A" w14:textId="5FD12641" w:rsidR="005372A3" w:rsidRPr="004C6F0D" w:rsidRDefault="00103448" w:rsidP="005372A3">
                          <w:pPr>
                            <w:spacing w:after="0" w:line="240" w:lineRule="auto"/>
                            <w:rPr>
                              <w:rFonts w:ascii="Trebuchet MS" w:hAnsi="Trebuchet MS" w:cstheme="majorHAnsi"/>
                              <w:sz w:val="16"/>
                              <w:szCs w:val="16"/>
                            </w:rPr>
                          </w:pPr>
                          <w:r>
                            <w:rPr>
                              <w:rFonts w:ascii="Trebuchet MS" w:hAnsi="Trebuchet MS" w:cstheme="majorHAnsi"/>
                              <w:sz w:val="16"/>
                              <w:szCs w:val="16"/>
                            </w:rPr>
                            <w:t>contact</w:t>
                          </w:r>
                          <w:r w:rsidR="005372A3" w:rsidRPr="004C6F0D">
                            <w:rPr>
                              <w:rFonts w:ascii="Trebuchet MS" w:hAnsi="Trebuchet MS" w:cstheme="majorHAnsi"/>
                              <w:sz w:val="16"/>
                              <w:szCs w:val="16"/>
                            </w:rPr>
                            <w:t>@adr.gov.ro</w:t>
                          </w:r>
                        </w:p>
                      </w:txbxContent>
                    </v:textbox>
                  </v:shape>
                </v:group>
              </v:group>
              <v:shape id="Graphic 102" o:spid="_x0000_s1038" type="#_x0000_t75" style="position:absolute;left:20822;top:1411;width:2534;height:2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">
                <v:imagedata r:id="rId15" o:title=""/>
              </v:shape>
              <w10:wrap anchorx="page"/>
            </v:group>
          </w:pict>
        </mc:Fallback>
      </mc:AlternateContent>
    </w:r>
    <w:r w:rsidR="00FC06BE">
      <w:rPr>
        <w:noProof/>
      </w:rPr>
      <mc:AlternateContent>
        <mc:Choice Requires="wps">
          <w:drawing>
            <wp:anchor distT="45720" distB="45720" distL="114300" distR="114300" simplePos="0" relativeHeight="251662336" behindDoc="0" locked="0" layoutInCell="1" allowOverlap="1" wp14:anchorId="174899DF" wp14:editId="4BFBF1C6">
              <wp:simplePos x="0" y="0"/>
              <wp:positionH relativeFrom="column">
                <wp:posOffset>5374269</wp:posOffset>
              </wp:positionH>
              <wp:positionV relativeFrom="paragraph">
                <wp:posOffset>368300</wp:posOffset>
              </wp:positionV>
              <wp:extent cx="596900" cy="1404620"/>
              <wp:effectExtent l="0" t="0" r="0" b="635"/>
              <wp:wrapSquare wrapText="bothSides"/>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1404620"/>
                      </a:xfrm>
                      <a:prstGeom prst="rect">
                        <a:avLst/>
                      </a:prstGeom>
                      <a:solidFill>
                        <a:srgbClr val="FFFFFF"/>
                      </a:solidFill>
                      <a:ln w="9525">
                        <a:noFill/>
                        <a:miter lim="800000"/>
                        <a:headEnd/>
                        <a:tailEnd/>
                      </a:ln>
                    </wps:spPr>
                    <wps:txbx>
                      <w:txbxContent>
                        <w:p w14:paraId="3F90AB84" w14:textId="191C31FF" w:rsidR="00FC06BE" w:rsidRPr="00FC06BE" w:rsidRDefault="00FC06BE" w:rsidP="00FC06BE">
                          <w:pPr>
                            <w:jc w:val="center"/>
                            <w:rPr>
                              <w:rFonts w:ascii="Trebuchet MS" w:hAnsi="Trebuchet MS"/>
                              <w:sz w:val="20"/>
                              <w:szCs w:val="20"/>
                            </w:rPr>
                          </w:pPr>
                          <w:r w:rsidRPr="00FC06BE">
                            <w:rPr>
                              <w:rStyle w:val="PageNumber"/>
                              <w:rFonts w:ascii="Trebuchet MS" w:hAnsi="Trebuchet MS"/>
                              <w:sz w:val="20"/>
                              <w:szCs w:val="20"/>
                            </w:rPr>
                            <w:fldChar w:fldCharType="begin"/>
                          </w:r>
                          <w:r w:rsidRPr="00FC06BE">
                            <w:rPr>
                              <w:rStyle w:val="PageNumber"/>
                              <w:rFonts w:ascii="Trebuchet MS" w:hAnsi="Trebuchet MS"/>
                              <w:sz w:val="20"/>
                              <w:szCs w:val="20"/>
                            </w:rPr>
                            <w:instrText xml:space="preserve"> PAGE </w:instrText>
                          </w:r>
                          <w:r w:rsidRPr="00FC06BE">
                            <w:rPr>
                              <w:rStyle w:val="PageNumber"/>
                              <w:rFonts w:ascii="Trebuchet MS" w:hAnsi="Trebuchet MS"/>
                              <w:sz w:val="20"/>
                              <w:szCs w:val="20"/>
                            </w:rPr>
                            <w:fldChar w:fldCharType="separate"/>
                          </w:r>
                          <w:r w:rsidR="00A02DF8">
                            <w:rPr>
                              <w:rStyle w:val="PageNumber"/>
                              <w:rFonts w:ascii="Trebuchet MS" w:hAnsi="Trebuchet MS"/>
                              <w:noProof/>
                              <w:sz w:val="20"/>
                              <w:szCs w:val="20"/>
                            </w:rPr>
                            <w:t>1</w:t>
                          </w:r>
                          <w:r w:rsidRPr="00FC06BE">
                            <w:rPr>
                              <w:rStyle w:val="PageNumber"/>
                              <w:rFonts w:ascii="Trebuchet MS" w:hAnsi="Trebuchet MS"/>
                              <w:sz w:val="20"/>
                              <w:szCs w:val="20"/>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4899DF" id="_x0000_s1039" type="#_x0000_t202" style="position:absolute;margin-left:423.15pt;margin-top:29pt;width:47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" stroked="f">
              <v:textbox style="mso-fit-shape-to-text:t">
                <w:txbxContent>
                  <w:p w14:paraId="3F90AB84" w14:textId="191C31FF" w:rsidR="00FC06BE" w:rsidRPr="00FC06BE" w:rsidRDefault="00FC06BE" w:rsidP="00FC06BE">
                    <w:pPr>
                      <w:jc w:val="center"/>
                      <w:rPr>
                        <w:rFonts w:ascii="Trebuchet MS" w:hAnsi="Trebuchet MS"/>
                        <w:sz w:val="20"/>
                        <w:szCs w:val="20"/>
                      </w:rPr>
                    </w:pPr>
                    <w:r w:rsidRPr="00FC06BE">
                      <w:rPr>
                        <w:rStyle w:val="PageNumber"/>
                        <w:rFonts w:ascii="Trebuchet MS" w:hAnsi="Trebuchet MS"/>
                        <w:sz w:val="20"/>
                        <w:szCs w:val="20"/>
                      </w:rPr>
                      <w:fldChar w:fldCharType="begin"/>
                    </w:r>
                    <w:r w:rsidRPr="00FC06BE">
                      <w:rPr>
                        <w:rStyle w:val="PageNumber"/>
                        <w:rFonts w:ascii="Trebuchet MS" w:hAnsi="Trebuchet MS"/>
                        <w:sz w:val="20"/>
                        <w:szCs w:val="20"/>
                      </w:rPr>
                      <w:instrText xml:space="preserve"> PAGE </w:instrText>
                    </w:r>
                    <w:r w:rsidRPr="00FC06BE">
                      <w:rPr>
                        <w:rStyle w:val="PageNumber"/>
                        <w:rFonts w:ascii="Trebuchet MS" w:hAnsi="Trebuchet MS"/>
                        <w:sz w:val="20"/>
                        <w:szCs w:val="20"/>
                      </w:rPr>
                      <w:fldChar w:fldCharType="separate"/>
                    </w:r>
                    <w:r w:rsidR="00A02DF8">
                      <w:rPr>
                        <w:rStyle w:val="PageNumber"/>
                        <w:rFonts w:ascii="Trebuchet MS" w:hAnsi="Trebuchet MS"/>
                        <w:noProof/>
                        <w:sz w:val="20"/>
                        <w:szCs w:val="20"/>
                      </w:rPr>
                      <w:t>1</w:t>
                    </w:r>
                    <w:r w:rsidRPr="00FC06BE">
                      <w:rPr>
                        <w:rStyle w:val="PageNumber"/>
                        <w:rFonts w:ascii="Trebuchet MS" w:hAnsi="Trebuchet MS"/>
                        <w:sz w:val="20"/>
                        <w:szCs w:val="20"/>
                      </w:rPr>
                      <w:fldChar w:fldCharType="end"/>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B6193B" w14:textId="77777777" w:rsidR="000326E2" w:rsidRDefault="000326E2" w:rsidP="00CC0405">
      <w:pPr>
        <w:spacing w:after="0" w:line="240" w:lineRule="auto"/>
      </w:pPr>
      <w:r>
        <w:separator/>
      </w:r>
    </w:p>
  </w:footnote>
  <w:footnote w:type="continuationSeparator" w:id="0">
    <w:p w14:paraId="7EE32C9A" w14:textId="77777777" w:rsidR="000326E2" w:rsidRDefault="000326E2" w:rsidP="00CC0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588A3" w14:textId="1B949461" w:rsidR="00CC0405" w:rsidRDefault="00E8112B" w:rsidP="00CC0405">
    <w:pPr>
      <w:pStyle w:val="Header"/>
      <w:tabs>
        <w:tab w:val="clear" w:pos="9360"/>
      </w:tabs>
    </w:pPr>
    <w:r>
      <w:rPr>
        <w:noProof/>
      </w:rPr>
      <mc:AlternateContent>
        <mc:Choice Requires="wps">
          <w:drawing>
            <wp:anchor distT="45720" distB="45720" distL="114300" distR="114300" simplePos="0" relativeHeight="251664384" behindDoc="0" locked="0" layoutInCell="1" allowOverlap="1" wp14:anchorId="2E0D104D" wp14:editId="033A3085">
              <wp:simplePos x="0" y="0"/>
              <wp:positionH relativeFrom="margin">
                <wp:align>right</wp:align>
              </wp:positionH>
              <wp:positionV relativeFrom="paragraph">
                <wp:posOffset>-272415</wp:posOffset>
              </wp:positionV>
              <wp:extent cx="3055620" cy="1404620"/>
              <wp:effectExtent l="0" t="0" r="0" b="0"/>
              <wp:wrapSquare wrapText="bothSides"/>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5620" cy="1404620"/>
                      </a:xfrm>
                      <a:prstGeom prst="rect">
                        <a:avLst/>
                      </a:prstGeom>
                      <a:solidFill>
                        <a:srgbClr val="FFFFFF"/>
                      </a:solidFill>
                      <a:ln w="9525">
                        <a:noFill/>
                        <a:miter lim="800000"/>
                        <a:headEnd/>
                        <a:tailEnd/>
                      </a:ln>
                    </wps:spPr>
                    <wps:txbx>
                      <w:txbxContent>
                        <w:p w14:paraId="781FB2D3" w14:textId="288CEE7E" w:rsidR="00E8112B" w:rsidRPr="009B5B1E" w:rsidRDefault="00E8112B" w:rsidP="00103448">
                          <w:pPr>
                            <w:jc w:val="right"/>
                            <w:rPr>
                              <w:rFonts w:ascii="Trebuchet MS" w:hAnsi="Trebuchet MS"/>
                              <w:b/>
                              <w:bCs/>
                              <w:color w:val="004990"/>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0D104D" id="_x0000_t202" coordsize="21600,21600" o:spt="202" path="m,l,21600r21600,l21600,xe">
              <v:stroke joinstyle="miter"/>
              <v:path gradientshapeok="t" o:connecttype="rect"/>
            </v:shapetype>
            <v:shape id="Text Box 2" o:spid="_x0000_s1026" type="#_x0000_t202" style="position:absolute;margin-left:189.4pt;margin-top:-21.45pt;width:240.6pt;height:110.6pt;z-index:2516643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" stroked="f">
              <v:textbox style="mso-fit-shape-to-text:t">
                <w:txbxContent>
                  <w:p w14:paraId="781FB2D3" w14:textId="288CEE7E" w:rsidR="00E8112B" w:rsidRPr="009B5B1E" w:rsidRDefault="00E8112B" w:rsidP="00103448">
                    <w:pPr>
                      <w:jc w:val="right"/>
                      <w:rPr>
                        <w:rFonts w:ascii="Trebuchet MS" w:hAnsi="Trebuchet MS"/>
                        <w:b/>
                        <w:bCs/>
                        <w:color w:val="004990"/>
                        <w:sz w:val="18"/>
                        <w:szCs w:val="18"/>
                      </w:rPr>
                    </w:pPr>
                  </w:p>
                </w:txbxContent>
              </v:textbox>
              <w10:wrap type="square" anchorx="margin"/>
            </v:shape>
          </w:pict>
        </mc:Fallback>
      </mc:AlternateContent>
    </w:r>
    <w:r w:rsidR="00CC0405">
      <w:rPr>
        <w:noProof/>
      </w:rPr>
      <w:drawing>
        <wp:anchor distT="0" distB="0" distL="114300" distR="114300" simplePos="0" relativeHeight="251635712" behindDoc="1" locked="1" layoutInCell="1" allowOverlap="1" wp14:anchorId="37FF46C9" wp14:editId="388EBF01">
          <wp:simplePos x="0" y="0"/>
          <wp:positionH relativeFrom="margin">
            <wp:align>left</wp:align>
          </wp:positionH>
          <wp:positionV relativeFrom="page">
            <wp:posOffset>330200</wp:posOffset>
          </wp:positionV>
          <wp:extent cx="2314575" cy="762000"/>
          <wp:effectExtent l="0" t="0" r="9525" b="0"/>
          <wp:wrapNone/>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14575" cy="76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33EC8"/>
    <w:multiLevelType w:val="hybridMultilevel"/>
    <w:tmpl w:val="D9345FF2"/>
    <w:lvl w:ilvl="0" w:tplc="F66E74D0">
      <w:numFmt w:val="bullet"/>
      <w:lvlText w:val="-"/>
      <w:lvlJc w:val="left"/>
      <w:pPr>
        <w:ind w:left="1080" w:hanging="360"/>
      </w:pPr>
      <w:rPr>
        <w:rFonts w:ascii="Trebuchet MS" w:eastAsia="Calibri" w:hAnsi="Trebuchet MS"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08B658C3"/>
    <w:multiLevelType w:val="hybridMultilevel"/>
    <w:tmpl w:val="0D361CBE"/>
    <w:lvl w:ilvl="0" w:tplc="7BB8B5E2">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B152891"/>
    <w:multiLevelType w:val="hybridMultilevel"/>
    <w:tmpl w:val="EEBA1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492ED5"/>
    <w:multiLevelType w:val="hybridMultilevel"/>
    <w:tmpl w:val="2042C8BC"/>
    <w:lvl w:ilvl="0" w:tplc="E28806E6">
      <w:start w:val="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8C3B5C"/>
    <w:multiLevelType w:val="hybridMultilevel"/>
    <w:tmpl w:val="E8ACC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405"/>
    <w:rsid w:val="00000FC4"/>
    <w:rsid w:val="00005050"/>
    <w:rsid w:val="00010BE2"/>
    <w:rsid w:val="00013602"/>
    <w:rsid w:val="00013F27"/>
    <w:rsid w:val="0001435E"/>
    <w:rsid w:val="00020D32"/>
    <w:rsid w:val="000214EA"/>
    <w:rsid w:val="000214F0"/>
    <w:rsid w:val="000326E2"/>
    <w:rsid w:val="000522AA"/>
    <w:rsid w:val="000610AB"/>
    <w:rsid w:val="0006236B"/>
    <w:rsid w:val="00062BA3"/>
    <w:rsid w:val="00073901"/>
    <w:rsid w:val="00087C9A"/>
    <w:rsid w:val="0009353A"/>
    <w:rsid w:val="00096E81"/>
    <w:rsid w:val="000978A9"/>
    <w:rsid w:val="000B171A"/>
    <w:rsid w:val="000C114D"/>
    <w:rsid w:val="000C285D"/>
    <w:rsid w:val="000C5C5B"/>
    <w:rsid w:val="000D3B39"/>
    <w:rsid w:val="000D504C"/>
    <w:rsid w:val="000F1F55"/>
    <w:rsid w:val="000F76BA"/>
    <w:rsid w:val="00103448"/>
    <w:rsid w:val="001061E1"/>
    <w:rsid w:val="001265E6"/>
    <w:rsid w:val="00133A6D"/>
    <w:rsid w:val="00135E21"/>
    <w:rsid w:val="001420CF"/>
    <w:rsid w:val="00164AF4"/>
    <w:rsid w:val="00170BD3"/>
    <w:rsid w:val="00175D91"/>
    <w:rsid w:val="00175D98"/>
    <w:rsid w:val="001771DE"/>
    <w:rsid w:val="00180C3B"/>
    <w:rsid w:val="00193688"/>
    <w:rsid w:val="00193E63"/>
    <w:rsid w:val="00194AD3"/>
    <w:rsid w:val="001A3EB1"/>
    <w:rsid w:val="001A46C0"/>
    <w:rsid w:val="001B5F20"/>
    <w:rsid w:val="001C1557"/>
    <w:rsid w:val="001C560A"/>
    <w:rsid w:val="001C6653"/>
    <w:rsid w:val="001C7699"/>
    <w:rsid w:val="001D38C6"/>
    <w:rsid w:val="001D3B4D"/>
    <w:rsid w:val="001D4AF0"/>
    <w:rsid w:val="001E15F6"/>
    <w:rsid w:val="001E37BE"/>
    <w:rsid w:val="001E51FC"/>
    <w:rsid w:val="001E5315"/>
    <w:rsid w:val="0020101C"/>
    <w:rsid w:val="00207182"/>
    <w:rsid w:val="0021783C"/>
    <w:rsid w:val="00217CF7"/>
    <w:rsid w:val="00226465"/>
    <w:rsid w:val="0022752D"/>
    <w:rsid w:val="00227F02"/>
    <w:rsid w:val="00227F3B"/>
    <w:rsid w:val="00250330"/>
    <w:rsid w:val="00250397"/>
    <w:rsid w:val="00256440"/>
    <w:rsid w:val="00271C31"/>
    <w:rsid w:val="00271D9B"/>
    <w:rsid w:val="0027307D"/>
    <w:rsid w:val="00275183"/>
    <w:rsid w:val="002770C8"/>
    <w:rsid w:val="00280435"/>
    <w:rsid w:val="002814D1"/>
    <w:rsid w:val="00292A45"/>
    <w:rsid w:val="002979FC"/>
    <w:rsid w:val="002B22F9"/>
    <w:rsid w:val="002B6FDB"/>
    <w:rsid w:val="002C531D"/>
    <w:rsid w:val="002C70C5"/>
    <w:rsid w:val="002D3D2F"/>
    <w:rsid w:val="002E7820"/>
    <w:rsid w:val="002F2906"/>
    <w:rsid w:val="002F2B91"/>
    <w:rsid w:val="002F5C2A"/>
    <w:rsid w:val="002F7B0C"/>
    <w:rsid w:val="0030122B"/>
    <w:rsid w:val="00304ADA"/>
    <w:rsid w:val="00313327"/>
    <w:rsid w:val="00315098"/>
    <w:rsid w:val="003170FA"/>
    <w:rsid w:val="00321BCA"/>
    <w:rsid w:val="00326311"/>
    <w:rsid w:val="00327118"/>
    <w:rsid w:val="00327482"/>
    <w:rsid w:val="00332CA3"/>
    <w:rsid w:val="00337FD9"/>
    <w:rsid w:val="00343599"/>
    <w:rsid w:val="00345614"/>
    <w:rsid w:val="003507F4"/>
    <w:rsid w:val="00352B99"/>
    <w:rsid w:val="00360047"/>
    <w:rsid w:val="00373B98"/>
    <w:rsid w:val="0037753F"/>
    <w:rsid w:val="0039712D"/>
    <w:rsid w:val="003A3B24"/>
    <w:rsid w:val="003A75F6"/>
    <w:rsid w:val="003A7B24"/>
    <w:rsid w:val="003B04D7"/>
    <w:rsid w:val="003B317A"/>
    <w:rsid w:val="003B587D"/>
    <w:rsid w:val="003B76E5"/>
    <w:rsid w:val="003C5DEB"/>
    <w:rsid w:val="003C75C2"/>
    <w:rsid w:val="003C7A79"/>
    <w:rsid w:val="003D2252"/>
    <w:rsid w:val="003D4621"/>
    <w:rsid w:val="003F40D7"/>
    <w:rsid w:val="003F7410"/>
    <w:rsid w:val="00400044"/>
    <w:rsid w:val="0040224F"/>
    <w:rsid w:val="004051A2"/>
    <w:rsid w:val="00410D48"/>
    <w:rsid w:val="004154B2"/>
    <w:rsid w:val="00416066"/>
    <w:rsid w:val="004275B1"/>
    <w:rsid w:val="00441782"/>
    <w:rsid w:val="00441993"/>
    <w:rsid w:val="004445CD"/>
    <w:rsid w:val="00444A61"/>
    <w:rsid w:val="00446C3D"/>
    <w:rsid w:val="004527F3"/>
    <w:rsid w:val="004670B6"/>
    <w:rsid w:val="00471976"/>
    <w:rsid w:val="00480F45"/>
    <w:rsid w:val="00490CAA"/>
    <w:rsid w:val="00491C0E"/>
    <w:rsid w:val="00497934"/>
    <w:rsid w:val="004A1C94"/>
    <w:rsid w:val="004B7B5B"/>
    <w:rsid w:val="004C6C31"/>
    <w:rsid w:val="004C6F0D"/>
    <w:rsid w:val="004D3021"/>
    <w:rsid w:val="004D596C"/>
    <w:rsid w:val="004E2BE3"/>
    <w:rsid w:val="004F11FC"/>
    <w:rsid w:val="004F654A"/>
    <w:rsid w:val="004F69F8"/>
    <w:rsid w:val="00500DE8"/>
    <w:rsid w:val="00521100"/>
    <w:rsid w:val="00524A9A"/>
    <w:rsid w:val="005348A0"/>
    <w:rsid w:val="005348DA"/>
    <w:rsid w:val="00536DD3"/>
    <w:rsid w:val="005372A3"/>
    <w:rsid w:val="005460FC"/>
    <w:rsid w:val="00550DD0"/>
    <w:rsid w:val="0056770F"/>
    <w:rsid w:val="00567869"/>
    <w:rsid w:val="0058587C"/>
    <w:rsid w:val="00595659"/>
    <w:rsid w:val="005A0011"/>
    <w:rsid w:val="005A2DAC"/>
    <w:rsid w:val="005A6A19"/>
    <w:rsid w:val="005B0EBB"/>
    <w:rsid w:val="005C7742"/>
    <w:rsid w:val="005D0BD7"/>
    <w:rsid w:val="005E1BC5"/>
    <w:rsid w:val="005E287D"/>
    <w:rsid w:val="005E2B59"/>
    <w:rsid w:val="005E2B84"/>
    <w:rsid w:val="005E7F5F"/>
    <w:rsid w:val="005F2D2C"/>
    <w:rsid w:val="00600726"/>
    <w:rsid w:val="0060558D"/>
    <w:rsid w:val="00611A54"/>
    <w:rsid w:val="0061243A"/>
    <w:rsid w:val="00625954"/>
    <w:rsid w:val="00640DA0"/>
    <w:rsid w:val="00660B58"/>
    <w:rsid w:val="00666B84"/>
    <w:rsid w:val="00676E32"/>
    <w:rsid w:val="0067766C"/>
    <w:rsid w:val="00686457"/>
    <w:rsid w:val="00686E86"/>
    <w:rsid w:val="00687C18"/>
    <w:rsid w:val="0069219A"/>
    <w:rsid w:val="00697A39"/>
    <w:rsid w:val="006B1971"/>
    <w:rsid w:val="006B7111"/>
    <w:rsid w:val="006B71BF"/>
    <w:rsid w:val="006D0F0C"/>
    <w:rsid w:val="006D2741"/>
    <w:rsid w:val="006E7ADE"/>
    <w:rsid w:val="006F12AF"/>
    <w:rsid w:val="006F4D93"/>
    <w:rsid w:val="006F7985"/>
    <w:rsid w:val="00702F97"/>
    <w:rsid w:val="007106D6"/>
    <w:rsid w:val="00716239"/>
    <w:rsid w:val="00717F0B"/>
    <w:rsid w:val="007212D4"/>
    <w:rsid w:val="00732BD8"/>
    <w:rsid w:val="00743013"/>
    <w:rsid w:val="0074568E"/>
    <w:rsid w:val="007511A4"/>
    <w:rsid w:val="007542EC"/>
    <w:rsid w:val="00757E11"/>
    <w:rsid w:val="00762DE0"/>
    <w:rsid w:val="00777552"/>
    <w:rsid w:val="00784EFA"/>
    <w:rsid w:val="00785C52"/>
    <w:rsid w:val="007B2C83"/>
    <w:rsid w:val="007B4578"/>
    <w:rsid w:val="007B5FB8"/>
    <w:rsid w:val="007D4A5B"/>
    <w:rsid w:val="007E3F45"/>
    <w:rsid w:val="007F575B"/>
    <w:rsid w:val="0080337A"/>
    <w:rsid w:val="0080524D"/>
    <w:rsid w:val="00805434"/>
    <w:rsid w:val="008119D6"/>
    <w:rsid w:val="00812D67"/>
    <w:rsid w:val="008136E7"/>
    <w:rsid w:val="0082450D"/>
    <w:rsid w:val="00824CF4"/>
    <w:rsid w:val="0083777F"/>
    <w:rsid w:val="00845E92"/>
    <w:rsid w:val="00860E31"/>
    <w:rsid w:val="0086339A"/>
    <w:rsid w:val="00883C11"/>
    <w:rsid w:val="008842E9"/>
    <w:rsid w:val="00896E87"/>
    <w:rsid w:val="008A0CCB"/>
    <w:rsid w:val="008A0D74"/>
    <w:rsid w:val="008B27A1"/>
    <w:rsid w:val="008B4BC3"/>
    <w:rsid w:val="008B7659"/>
    <w:rsid w:val="008C6FC3"/>
    <w:rsid w:val="008C7B5A"/>
    <w:rsid w:val="008E29B0"/>
    <w:rsid w:val="008E518E"/>
    <w:rsid w:val="008E6ADA"/>
    <w:rsid w:val="008E7C4E"/>
    <w:rsid w:val="008F54E0"/>
    <w:rsid w:val="008F7BD1"/>
    <w:rsid w:val="00901A0D"/>
    <w:rsid w:val="00910A15"/>
    <w:rsid w:val="0091407B"/>
    <w:rsid w:val="00915581"/>
    <w:rsid w:val="00916814"/>
    <w:rsid w:val="009361C9"/>
    <w:rsid w:val="00941B0F"/>
    <w:rsid w:val="009508FD"/>
    <w:rsid w:val="0095611A"/>
    <w:rsid w:val="009601C2"/>
    <w:rsid w:val="00960488"/>
    <w:rsid w:val="0096209C"/>
    <w:rsid w:val="00966822"/>
    <w:rsid w:val="00966F15"/>
    <w:rsid w:val="009739F1"/>
    <w:rsid w:val="00977602"/>
    <w:rsid w:val="0098520E"/>
    <w:rsid w:val="00991E41"/>
    <w:rsid w:val="00991EFA"/>
    <w:rsid w:val="0099578D"/>
    <w:rsid w:val="00996377"/>
    <w:rsid w:val="009A02F9"/>
    <w:rsid w:val="009A0CC4"/>
    <w:rsid w:val="009A3DA6"/>
    <w:rsid w:val="009B5B1E"/>
    <w:rsid w:val="009B72F8"/>
    <w:rsid w:val="009C20A0"/>
    <w:rsid w:val="009D07E3"/>
    <w:rsid w:val="009E7A24"/>
    <w:rsid w:val="009F0351"/>
    <w:rsid w:val="009F3204"/>
    <w:rsid w:val="00A02DF8"/>
    <w:rsid w:val="00A04017"/>
    <w:rsid w:val="00A10B7C"/>
    <w:rsid w:val="00A10F3B"/>
    <w:rsid w:val="00A110EE"/>
    <w:rsid w:val="00A12BA7"/>
    <w:rsid w:val="00A20108"/>
    <w:rsid w:val="00A305A4"/>
    <w:rsid w:val="00A3160B"/>
    <w:rsid w:val="00A322D8"/>
    <w:rsid w:val="00A43B89"/>
    <w:rsid w:val="00A4622A"/>
    <w:rsid w:val="00A4778D"/>
    <w:rsid w:val="00A50881"/>
    <w:rsid w:val="00A56C67"/>
    <w:rsid w:val="00A72F09"/>
    <w:rsid w:val="00A8062A"/>
    <w:rsid w:val="00A858AE"/>
    <w:rsid w:val="00A864C1"/>
    <w:rsid w:val="00A918D3"/>
    <w:rsid w:val="00AA7626"/>
    <w:rsid w:val="00AB54DA"/>
    <w:rsid w:val="00AC2F59"/>
    <w:rsid w:val="00AC39C0"/>
    <w:rsid w:val="00AD752D"/>
    <w:rsid w:val="00AE14B0"/>
    <w:rsid w:val="00B0200B"/>
    <w:rsid w:val="00B041AF"/>
    <w:rsid w:val="00B26589"/>
    <w:rsid w:val="00B27511"/>
    <w:rsid w:val="00B31FD0"/>
    <w:rsid w:val="00B3310F"/>
    <w:rsid w:val="00B34FB8"/>
    <w:rsid w:val="00B34FFA"/>
    <w:rsid w:val="00B47722"/>
    <w:rsid w:val="00B50717"/>
    <w:rsid w:val="00B62811"/>
    <w:rsid w:val="00B62C98"/>
    <w:rsid w:val="00B658DA"/>
    <w:rsid w:val="00B737D4"/>
    <w:rsid w:val="00B80153"/>
    <w:rsid w:val="00B83F24"/>
    <w:rsid w:val="00B8520E"/>
    <w:rsid w:val="00B85B30"/>
    <w:rsid w:val="00B93DBA"/>
    <w:rsid w:val="00B94C28"/>
    <w:rsid w:val="00B967C4"/>
    <w:rsid w:val="00BB319D"/>
    <w:rsid w:val="00BC3D17"/>
    <w:rsid w:val="00BC60E8"/>
    <w:rsid w:val="00BC7104"/>
    <w:rsid w:val="00BD104D"/>
    <w:rsid w:val="00BF460D"/>
    <w:rsid w:val="00BF6627"/>
    <w:rsid w:val="00C04D0C"/>
    <w:rsid w:val="00C15E88"/>
    <w:rsid w:val="00C20CCE"/>
    <w:rsid w:val="00C24AF5"/>
    <w:rsid w:val="00C31D6E"/>
    <w:rsid w:val="00C42EEF"/>
    <w:rsid w:val="00C46A54"/>
    <w:rsid w:val="00C519A3"/>
    <w:rsid w:val="00C77157"/>
    <w:rsid w:val="00C802AC"/>
    <w:rsid w:val="00C878A5"/>
    <w:rsid w:val="00C9100E"/>
    <w:rsid w:val="00C96F23"/>
    <w:rsid w:val="00CA18E2"/>
    <w:rsid w:val="00CA3868"/>
    <w:rsid w:val="00CA473B"/>
    <w:rsid w:val="00CA6EBC"/>
    <w:rsid w:val="00CB15A5"/>
    <w:rsid w:val="00CB2948"/>
    <w:rsid w:val="00CB573C"/>
    <w:rsid w:val="00CC004D"/>
    <w:rsid w:val="00CC0405"/>
    <w:rsid w:val="00CC7986"/>
    <w:rsid w:val="00CD1585"/>
    <w:rsid w:val="00CD21B1"/>
    <w:rsid w:val="00CD2CF1"/>
    <w:rsid w:val="00CD2F95"/>
    <w:rsid w:val="00CD7D63"/>
    <w:rsid w:val="00CE798E"/>
    <w:rsid w:val="00CF3844"/>
    <w:rsid w:val="00CF7094"/>
    <w:rsid w:val="00D0080D"/>
    <w:rsid w:val="00D01D88"/>
    <w:rsid w:val="00D06525"/>
    <w:rsid w:val="00D22871"/>
    <w:rsid w:val="00D24796"/>
    <w:rsid w:val="00D30DE1"/>
    <w:rsid w:val="00D345F9"/>
    <w:rsid w:val="00D36B5C"/>
    <w:rsid w:val="00D40780"/>
    <w:rsid w:val="00D41E0F"/>
    <w:rsid w:val="00D434A0"/>
    <w:rsid w:val="00D62544"/>
    <w:rsid w:val="00D6630C"/>
    <w:rsid w:val="00D83AA2"/>
    <w:rsid w:val="00D848C8"/>
    <w:rsid w:val="00DA1F9D"/>
    <w:rsid w:val="00DA26F1"/>
    <w:rsid w:val="00DA6551"/>
    <w:rsid w:val="00DB2792"/>
    <w:rsid w:val="00DB2C5E"/>
    <w:rsid w:val="00DB6D2A"/>
    <w:rsid w:val="00DB7581"/>
    <w:rsid w:val="00DC1613"/>
    <w:rsid w:val="00DD5611"/>
    <w:rsid w:val="00DF0ADB"/>
    <w:rsid w:val="00DF0B6C"/>
    <w:rsid w:val="00DF1A46"/>
    <w:rsid w:val="00DF26F6"/>
    <w:rsid w:val="00DF4B44"/>
    <w:rsid w:val="00DF6861"/>
    <w:rsid w:val="00DF769C"/>
    <w:rsid w:val="00E01D5B"/>
    <w:rsid w:val="00E02569"/>
    <w:rsid w:val="00E31AEF"/>
    <w:rsid w:val="00E32A8D"/>
    <w:rsid w:val="00E46EDC"/>
    <w:rsid w:val="00E546F6"/>
    <w:rsid w:val="00E63AAA"/>
    <w:rsid w:val="00E64DCB"/>
    <w:rsid w:val="00E674C4"/>
    <w:rsid w:val="00E73025"/>
    <w:rsid w:val="00E8112B"/>
    <w:rsid w:val="00E94347"/>
    <w:rsid w:val="00E95DBC"/>
    <w:rsid w:val="00EA0E83"/>
    <w:rsid w:val="00EA48BA"/>
    <w:rsid w:val="00EB2169"/>
    <w:rsid w:val="00EB267F"/>
    <w:rsid w:val="00EB2A8B"/>
    <w:rsid w:val="00EB5E7F"/>
    <w:rsid w:val="00EC2C5E"/>
    <w:rsid w:val="00EC3BB7"/>
    <w:rsid w:val="00EC6B1E"/>
    <w:rsid w:val="00EE39A5"/>
    <w:rsid w:val="00F05B26"/>
    <w:rsid w:val="00F07238"/>
    <w:rsid w:val="00F25621"/>
    <w:rsid w:val="00F267A7"/>
    <w:rsid w:val="00F312AE"/>
    <w:rsid w:val="00F4391A"/>
    <w:rsid w:val="00F4726C"/>
    <w:rsid w:val="00F80197"/>
    <w:rsid w:val="00F80913"/>
    <w:rsid w:val="00F86D58"/>
    <w:rsid w:val="00F91314"/>
    <w:rsid w:val="00F92D31"/>
    <w:rsid w:val="00FA678E"/>
    <w:rsid w:val="00FB6E45"/>
    <w:rsid w:val="00FB7A3B"/>
    <w:rsid w:val="00FB7C23"/>
    <w:rsid w:val="00FC06BE"/>
    <w:rsid w:val="00FC46A4"/>
    <w:rsid w:val="00FC62F7"/>
    <w:rsid w:val="00FD3379"/>
    <w:rsid w:val="00FE389C"/>
    <w:rsid w:val="00FF0774"/>
    <w:rsid w:val="00FF3EBF"/>
    <w:rsid w:val="00FF4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315E2"/>
  <w15:docId w15:val="{AB79A7C5-8868-4BCE-B863-6162F5DE1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4D0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405"/>
  </w:style>
  <w:style w:type="paragraph" w:styleId="Footer">
    <w:name w:val="footer"/>
    <w:basedOn w:val="Normal"/>
    <w:link w:val="FooterChar"/>
    <w:uiPriority w:val="99"/>
    <w:unhideWhenUsed/>
    <w:rsid w:val="00CC0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405"/>
  </w:style>
  <w:style w:type="table" w:styleId="TableGrid">
    <w:name w:val="Table Grid"/>
    <w:basedOn w:val="TableNormal"/>
    <w:uiPriority w:val="39"/>
    <w:rsid w:val="00CC0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FC06BE"/>
  </w:style>
  <w:style w:type="character" w:styleId="Hyperlink">
    <w:name w:val="Hyperlink"/>
    <w:basedOn w:val="DefaultParagraphFont"/>
    <w:uiPriority w:val="99"/>
    <w:unhideWhenUsed/>
    <w:rsid w:val="00702F97"/>
    <w:rPr>
      <w:color w:val="0563C1" w:themeColor="hyperlink"/>
      <w:u w:val="single"/>
    </w:rPr>
  </w:style>
  <w:style w:type="character" w:customStyle="1" w:styleId="UnresolvedMention1">
    <w:name w:val="Unresolved Mention1"/>
    <w:basedOn w:val="DefaultParagraphFont"/>
    <w:uiPriority w:val="99"/>
    <w:semiHidden/>
    <w:unhideWhenUsed/>
    <w:rsid w:val="00702F97"/>
    <w:rPr>
      <w:color w:val="605E5C"/>
      <w:shd w:val="clear" w:color="auto" w:fill="E1DFDD"/>
    </w:rPr>
  </w:style>
  <w:style w:type="paragraph" w:styleId="ListParagraph">
    <w:name w:val="List Paragraph"/>
    <w:basedOn w:val="Normal"/>
    <w:uiPriority w:val="34"/>
    <w:qFormat/>
    <w:rsid w:val="00FF0774"/>
    <w:pPr>
      <w:ind w:left="720"/>
      <w:contextualSpacing/>
    </w:pPr>
  </w:style>
  <w:style w:type="paragraph" w:styleId="NoSpacing">
    <w:name w:val="No Spacing"/>
    <w:uiPriority w:val="1"/>
    <w:qFormat/>
    <w:rsid w:val="00C04D0C"/>
    <w:pPr>
      <w:spacing w:after="0" w:line="240" w:lineRule="auto"/>
    </w:pPr>
    <w:rPr>
      <w:rFonts w:ascii="Calibri" w:eastAsia="Calibri" w:hAnsi="Calibri" w:cs="Times New Roman"/>
    </w:rPr>
  </w:style>
  <w:style w:type="paragraph" w:customStyle="1" w:styleId="shdr">
    <w:name w:val="s_hdr"/>
    <w:basedOn w:val="Normal"/>
    <w:rsid w:val="00C04D0C"/>
    <w:pPr>
      <w:spacing w:before="72" w:after="72" w:line="240" w:lineRule="auto"/>
      <w:ind w:left="72" w:right="72"/>
    </w:pPr>
    <w:rPr>
      <w:rFonts w:ascii="Verdana" w:eastAsia="Times New Roman" w:hAnsi="Verdana"/>
      <w:b/>
      <w:bCs/>
      <w:color w:val="333333"/>
      <w:sz w:val="20"/>
      <w:szCs w:val="20"/>
      <w:lang w:val="ro-RO" w:eastAsia="ro-RO"/>
    </w:rPr>
  </w:style>
  <w:style w:type="paragraph" w:styleId="BalloonText">
    <w:name w:val="Balloon Text"/>
    <w:basedOn w:val="Normal"/>
    <w:link w:val="BalloonTextChar"/>
    <w:uiPriority w:val="99"/>
    <w:semiHidden/>
    <w:unhideWhenUsed/>
    <w:rsid w:val="004F11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1FC"/>
    <w:rPr>
      <w:rFonts w:ascii="Tahoma" w:eastAsia="Calibri" w:hAnsi="Tahoma" w:cs="Tahoma"/>
      <w:sz w:val="16"/>
      <w:szCs w:val="16"/>
    </w:rPr>
  </w:style>
  <w:style w:type="paragraph" w:styleId="NormalWeb">
    <w:name w:val="Normal (Web)"/>
    <w:basedOn w:val="Normal"/>
    <w:uiPriority w:val="99"/>
    <w:semiHidden/>
    <w:unhideWhenUsed/>
    <w:rsid w:val="00B967C4"/>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B967C4"/>
    <w:rPr>
      <w:b/>
      <w:bCs/>
    </w:rPr>
  </w:style>
  <w:style w:type="character" w:styleId="UnresolvedMention">
    <w:name w:val="Unresolved Mention"/>
    <w:basedOn w:val="DefaultParagraphFont"/>
    <w:uiPriority w:val="99"/>
    <w:semiHidden/>
    <w:unhideWhenUsed/>
    <w:rsid w:val="00C519A3"/>
    <w:rPr>
      <w:color w:val="605E5C"/>
      <w:shd w:val="clear" w:color="auto" w:fill="E1DFDD"/>
    </w:rPr>
  </w:style>
  <w:style w:type="paragraph" w:customStyle="1" w:styleId="Default">
    <w:name w:val="Default"/>
    <w:rsid w:val="005C774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4861">
      <w:bodyDiv w:val="1"/>
      <w:marLeft w:val="0"/>
      <w:marRight w:val="0"/>
      <w:marTop w:val="0"/>
      <w:marBottom w:val="0"/>
      <w:divBdr>
        <w:top w:val="none" w:sz="0" w:space="0" w:color="auto"/>
        <w:left w:val="none" w:sz="0" w:space="0" w:color="auto"/>
        <w:bottom w:val="none" w:sz="0" w:space="0" w:color="auto"/>
        <w:right w:val="none" w:sz="0" w:space="0" w:color="auto"/>
      </w:divBdr>
    </w:div>
    <w:div w:id="44332256">
      <w:bodyDiv w:val="1"/>
      <w:marLeft w:val="0"/>
      <w:marRight w:val="0"/>
      <w:marTop w:val="0"/>
      <w:marBottom w:val="0"/>
      <w:divBdr>
        <w:top w:val="none" w:sz="0" w:space="0" w:color="auto"/>
        <w:left w:val="none" w:sz="0" w:space="0" w:color="auto"/>
        <w:bottom w:val="none" w:sz="0" w:space="0" w:color="auto"/>
        <w:right w:val="none" w:sz="0" w:space="0" w:color="auto"/>
      </w:divBdr>
      <w:divsChild>
        <w:div w:id="572081807">
          <w:marLeft w:val="0"/>
          <w:marRight w:val="0"/>
          <w:marTop w:val="0"/>
          <w:marBottom w:val="0"/>
          <w:divBdr>
            <w:top w:val="none" w:sz="0" w:space="0" w:color="auto"/>
            <w:left w:val="none" w:sz="0" w:space="0" w:color="auto"/>
            <w:bottom w:val="none" w:sz="0" w:space="0" w:color="auto"/>
            <w:right w:val="none" w:sz="0" w:space="0" w:color="auto"/>
          </w:divBdr>
        </w:div>
      </w:divsChild>
    </w:div>
    <w:div w:id="66653347">
      <w:bodyDiv w:val="1"/>
      <w:marLeft w:val="0"/>
      <w:marRight w:val="0"/>
      <w:marTop w:val="0"/>
      <w:marBottom w:val="0"/>
      <w:divBdr>
        <w:top w:val="none" w:sz="0" w:space="0" w:color="auto"/>
        <w:left w:val="none" w:sz="0" w:space="0" w:color="auto"/>
        <w:bottom w:val="none" w:sz="0" w:space="0" w:color="auto"/>
        <w:right w:val="none" w:sz="0" w:space="0" w:color="auto"/>
      </w:divBdr>
    </w:div>
    <w:div w:id="86966723">
      <w:bodyDiv w:val="1"/>
      <w:marLeft w:val="0"/>
      <w:marRight w:val="0"/>
      <w:marTop w:val="0"/>
      <w:marBottom w:val="0"/>
      <w:divBdr>
        <w:top w:val="none" w:sz="0" w:space="0" w:color="auto"/>
        <w:left w:val="none" w:sz="0" w:space="0" w:color="auto"/>
        <w:bottom w:val="none" w:sz="0" w:space="0" w:color="auto"/>
        <w:right w:val="none" w:sz="0" w:space="0" w:color="auto"/>
      </w:divBdr>
    </w:div>
    <w:div w:id="154498257">
      <w:bodyDiv w:val="1"/>
      <w:marLeft w:val="0"/>
      <w:marRight w:val="0"/>
      <w:marTop w:val="0"/>
      <w:marBottom w:val="0"/>
      <w:divBdr>
        <w:top w:val="none" w:sz="0" w:space="0" w:color="auto"/>
        <w:left w:val="none" w:sz="0" w:space="0" w:color="auto"/>
        <w:bottom w:val="none" w:sz="0" w:space="0" w:color="auto"/>
        <w:right w:val="none" w:sz="0" w:space="0" w:color="auto"/>
      </w:divBdr>
      <w:divsChild>
        <w:div w:id="222257806">
          <w:marLeft w:val="0"/>
          <w:marRight w:val="0"/>
          <w:marTop w:val="0"/>
          <w:marBottom w:val="0"/>
          <w:divBdr>
            <w:top w:val="none" w:sz="0" w:space="0" w:color="auto"/>
            <w:left w:val="none" w:sz="0" w:space="0" w:color="auto"/>
            <w:bottom w:val="none" w:sz="0" w:space="0" w:color="auto"/>
            <w:right w:val="none" w:sz="0" w:space="0" w:color="auto"/>
          </w:divBdr>
        </w:div>
      </w:divsChild>
    </w:div>
    <w:div w:id="171916691">
      <w:bodyDiv w:val="1"/>
      <w:marLeft w:val="0"/>
      <w:marRight w:val="0"/>
      <w:marTop w:val="0"/>
      <w:marBottom w:val="0"/>
      <w:divBdr>
        <w:top w:val="none" w:sz="0" w:space="0" w:color="auto"/>
        <w:left w:val="none" w:sz="0" w:space="0" w:color="auto"/>
        <w:bottom w:val="none" w:sz="0" w:space="0" w:color="auto"/>
        <w:right w:val="none" w:sz="0" w:space="0" w:color="auto"/>
      </w:divBdr>
    </w:div>
    <w:div w:id="190728198">
      <w:bodyDiv w:val="1"/>
      <w:marLeft w:val="0"/>
      <w:marRight w:val="0"/>
      <w:marTop w:val="0"/>
      <w:marBottom w:val="0"/>
      <w:divBdr>
        <w:top w:val="none" w:sz="0" w:space="0" w:color="auto"/>
        <w:left w:val="none" w:sz="0" w:space="0" w:color="auto"/>
        <w:bottom w:val="none" w:sz="0" w:space="0" w:color="auto"/>
        <w:right w:val="none" w:sz="0" w:space="0" w:color="auto"/>
      </w:divBdr>
      <w:divsChild>
        <w:div w:id="609899659">
          <w:marLeft w:val="0"/>
          <w:marRight w:val="0"/>
          <w:marTop w:val="0"/>
          <w:marBottom w:val="0"/>
          <w:divBdr>
            <w:top w:val="none" w:sz="0" w:space="0" w:color="auto"/>
            <w:left w:val="none" w:sz="0" w:space="0" w:color="auto"/>
            <w:bottom w:val="none" w:sz="0" w:space="0" w:color="auto"/>
            <w:right w:val="none" w:sz="0" w:space="0" w:color="auto"/>
          </w:divBdr>
        </w:div>
      </w:divsChild>
    </w:div>
    <w:div w:id="236869565">
      <w:bodyDiv w:val="1"/>
      <w:marLeft w:val="0"/>
      <w:marRight w:val="0"/>
      <w:marTop w:val="0"/>
      <w:marBottom w:val="0"/>
      <w:divBdr>
        <w:top w:val="none" w:sz="0" w:space="0" w:color="auto"/>
        <w:left w:val="none" w:sz="0" w:space="0" w:color="auto"/>
        <w:bottom w:val="none" w:sz="0" w:space="0" w:color="auto"/>
        <w:right w:val="none" w:sz="0" w:space="0" w:color="auto"/>
      </w:divBdr>
    </w:div>
    <w:div w:id="344789927">
      <w:bodyDiv w:val="1"/>
      <w:marLeft w:val="0"/>
      <w:marRight w:val="0"/>
      <w:marTop w:val="0"/>
      <w:marBottom w:val="0"/>
      <w:divBdr>
        <w:top w:val="none" w:sz="0" w:space="0" w:color="auto"/>
        <w:left w:val="none" w:sz="0" w:space="0" w:color="auto"/>
        <w:bottom w:val="none" w:sz="0" w:space="0" w:color="auto"/>
        <w:right w:val="none" w:sz="0" w:space="0" w:color="auto"/>
      </w:divBdr>
    </w:div>
    <w:div w:id="373892085">
      <w:bodyDiv w:val="1"/>
      <w:marLeft w:val="0"/>
      <w:marRight w:val="0"/>
      <w:marTop w:val="0"/>
      <w:marBottom w:val="0"/>
      <w:divBdr>
        <w:top w:val="none" w:sz="0" w:space="0" w:color="auto"/>
        <w:left w:val="none" w:sz="0" w:space="0" w:color="auto"/>
        <w:bottom w:val="none" w:sz="0" w:space="0" w:color="auto"/>
        <w:right w:val="none" w:sz="0" w:space="0" w:color="auto"/>
      </w:divBdr>
    </w:div>
    <w:div w:id="416251326">
      <w:bodyDiv w:val="1"/>
      <w:marLeft w:val="0"/>
      <w:marRight w:val="0"/>
      <w:marTop w:val="0"/>
      <w:marBottom w:val="0"/>
      <w:divBdr>
        <w:top w:val="none" w:sz="0" w:space="0" w:color="auto"/>
        <w:left w:val="none" w:sz="0" w:space="0" w:color="auto"/>
        <w:bottom w:val="none" w:sz="0" w:space="0" w:color="auto"/>
        <w:right w:val="none" w:sz="0" w:space="0" w:color="auto"/>
      </w:divBdr>
    </w:div>
    <w:div w:id="417026131">
      <w:bodyDiv w:val="1"/>
      <w:marLeft w:val="0"/>
      <w:marRight w:val="0"/>
      <w:marTop w:val="0"/>
      <w:marBottom w:val="0"/>
      <w:divBdr>
        <w:top w:val="none" w:sz="0" w:space="0" w:color="auto"/>
        <w:left w:val="none" w:sz="0" w:space="0" w:color="auto"/>
        <w:bottom w:val="none" w:sz="0" w:space="0" w:color="auto"/>
        <w:right w:val="none" w:sz="0" w:space="0" w:color="auto"/>
      </w:divBdr>
    </w:div>
    <w:div w:id="505022958">
      <w:bodyDiv w:val="1"/>
      <w:marLeft w:val="0"/>
      <w:marRight w:val="0"/>
      <w:marTop w:val="0"/>
      <w:marBottom w:val="0"/>
      <w:divBdr>
        <w:top w:val="none" w:sz="0" w:space="0" w:color="auto"/>
        <w:left w:val="none" w:sz="0" w:space="0" w:color="auto"/>
        <w:bottom w:val="none" w:sz="0" w:space="0" w:color="auto"/>
        <w:right w:val="none" w:sz="0" w:space="0" w:color="auto"/>
      </w:divBdr>
    </w:div>
    <w:div w:id="555819762">
      <w:bodyDiv w:val="1"/>
      <w:marLeft w:val="0"/>
      <w:marRight w:val="0"/>
      <w:marTop w:val="0"/>
      <w:marBottom w:val="0"/>
      <w:divBdr>
        <w:top w:val="none" w:sz="0" w:space="0" w:color="auto"/>
        <w:left w:val="none" w:sz="0" w:space="0" w:color="auto"/>
        <w:bottom w:val="none" w:sz="0" w:space="0" w:color="auto"/>
        <w:right w:val="none" w:sz="0" w:space="0" w:color="auto"/>
      </w:divBdr>
    </w:div>
    <w:div w:id="678895111">
      <w:bodyDiv w:val="1"/>
      <w:marLeft w:val="0"/>
      <w:marRight w:val="0"/>
      <w:marTop w:val="0"/>
      <w:marBottom w:val="0"/>
      <w:divBdr>
        <w:top w:val="none" w:sz="0" w:space="0" w:color="auto"/>
        <w:left w:val="none" w:sz="0" w:space="0" w:color="auto"/>
        <w:bottom w:val="none" w:sz="0" w:space="0" w:color="auto"/>
        <w:right w:val="none" w:sz="0" w:space="0" w:color="auto"/>
      </w:divBdr>
    </w:div>
    <w:div w:id="697894547">
      <w:bodyDiv w:val="1"/>
      <w:marLeft w:val="0"/>
      <w:marRight w:val="0"/>
      <w:marTop w:val="0"/>
      <w:marBottom w:val="0"/>
      <w:divBdr>
        <w:top w:val="none" w:sz="0" w:space="0" w:color="auto"/>
        <w:left w:val="none" w:sz="0" w:space="0" w:color="auto"/>
        <w:bottom w:val="none" w:sz="0" w:space="0" w:color="auto"/>
        <w:right w:val="none" w:sz="0" w:space="0" w:color="auto"/>
      </w:divBdr>
      <w:divsChild>
        <w:div w:id="1951084191">
          <w:marLeft w:val="0"/>
          <w:marRight w:val="0"/>
          <w:marTop w:val="0"/>
          <w:marBottom w:val="0"/>
          <w:divBdr>
            <w:top w:val="none" w:sz="0" w:space="0" w:color="auto"/>
            <w:left w:val="none" w:sz="0" w:space="0" w:color="auto"/>
            <w:bottom w:val="none" w:sz="0" w:space="0" w:color="auto"/>
            <w:right w:val="none" w:sz="0" w:space="0" w:color="auto"/>
          </w:divBdr>
        </w:div>
      </w:divsChild>
    </w:div>
    <w:div w:id="755173708">
      <w:bodyDiv w:val="1"/>
      <w:marLeft w:val="0"/>
      <w:marRight w:val="0"/>
      <w:marTop w:val="0"/>
      <w:marBottom w:val="0"/>
      <w:divBdr>
        <w:top w:val="none" w:sz="0" w:space="0" w:color="auto"/>
        <w:left w:val="none" w:sz="0" w:space="0" w:color="auto"/>
        <w:bottom w:val="none" w:sz="0" w:space="0" w:color="auto"/>
        <w:right w:val="none" w:sz="0" w:space="0" w:color="auto"/>
      </w:divBdr>
    </w:div>
    <w:div w:id="899486581">
      <w:bodyDiv w:val="1"/>
      <w:marLeft w:val="0"/>
      <w:marRight w:val="0"/>
      <w:marTop w:val="0"/>
      <w:marBottom w:val="0"/>
      <w:divBdr>
        <w:top w:val="none" w:sz="0" w:space="0" w:color="auto"/>
        <w:left w:val="none" w:sz="0" w:space="0" w:color="auto"/>
        <w:bottom w:val="none" w:sz="0" w:space="0" w:color="auto"/>
        <w:right w:val="none" w:sz="0" w:space="0" w:color="auto"/>
      </w:divBdr>
    </w:div>
    <w:div w:id="963583858">
      <w:bodyDiv w:val="1"/>
      <w:marLeft w:val="0"/>
      <w:marRight w:val="0"/>
      <w:marTop w:val="0"/>
      <w:marBottom w:val="0"/>
      <w:divBdr>
        <w:top w:val="none" w:sz="0" w:space="0" w:color="auto"/>
        <w:left w:val="none" w:sz="0" w:space="0" w:color="auto"/>
        <w:bottom w:val="none" w:sz="0" w:space="0" w:color="auto"/>
        <w:right w:val="none" w:sz="0" w:space="0" w:color="auto"/>
      </w:divBdr>
    </w:div>
    <w:div w:id="1022391169">
      <w:bodyDiv w:val="1"/>
      <w:marLeft w:val="0"/>
      <w:marRight w:val="0"/>
      <w:marTop w:val="0"/>
      <w:marBottom w:val="0"/>
      <w:divBdr>
        <w:top w:val="none" w:sz="0" w:space="0" w:color="auto"/>
        <w:left w:val="none" w:sz="0" w:space="0" w:color="auto"/>
        <w:bottom w:val="none" w:sz="0" w:space="0" w:color="auto"/>
        <w:right w:val="none" w:sz="0" w:space="0" w:color="auto"/>
      </w:divBdr>
    </w:div>
    <w:div w:id="1081222505">
      <w:bodyDiv w:val="1"/>
      <w:marLeft w:val="0"/>
      <w:marRight w:val="0"/>
      <w:marTop w:val="0"/>
      <w:marBottom w:val="0"/>
      <w:divBdr>
        <w:top w:val="none" w:sz="0" w:space="0" w:color="auto"/>
        <w:left w:val="none" w:sz="0" w:space="0" w:color="auto"/>
        <w:bottom w:val="none" w:sz="0" w:space="0" w:color="auto"/>
        <w:right w:val="none" w:sz="0" w:space="0" w:color="auto"/>
      </w:divBdr>
      <w:divsChild>
        <w:div w:id="1950353176">
          <w:marLeft w:val="0"/>
          <w:marRight w:val="0"/>
          <w:marTop w:val="0"/>
          <w:marBottom w:val="0"/>
          <w:divBdr>
            <w:top w:val="none" w:sz="0" w:space="0" w:color="auto"/>
            <w:left w:val="none" w:sz="0" w:space="0" w:color="auto"/>
            <w:bottom w:val="none" w:sz="0" w:space="0" w:color="auto"/>
            <w:right w:val="none" w:sz="0" w:space="0" w:color="auto"/>
          </w:divBdr>
        </w:div>
      </w:divsChild>
    </w:div>
    <w:div w:id="1139030884">
      <w:bodyDiv w:val="1"/>
      <w:marLeft w:val="0"/>
      <w:marRight w:val="0"/>
      <w:marTop w:val="0"/>
      <w:marBottom w:val="0"/>
      <w:divBdr>
        <w:top w:val="none" w:sz="0" w:space="0" w:color="auto"/>
        <w:left w:val="none" w:sz="0" w:space="0" w:color="auto"/>
        <w:bottom w:val="none" w:sz="0" w:space="0" w:color="auto"/>
        <w:right w:val="none" w:sz="0" w:space="0" w:color="auto"/>
      </w:divBdr>
    </w:div>
    <w:div w:id="1143813125">
      <w:bodyDiv w:val="1"/>
      <w:marLeft w:val="0"/>
      <w:marRight w:val="0"/>
      <w:marTop w:val="0"/>
      <w:marBottom w:val="0"/>
      <w:divBdr>
        <w:top w:val="none" w:sz="0" w:space="0" w:color="auto"/>
        <w:left w:val="none" w:sz="0" w:space="0" w:color="auto"/>
        <w:bottom w:val="none" w:sz="0" w:space="0" w:color="auto"/>
        <w:right w:val="none" w:sz="0" w:space="0" w:color="auto"/>
      </w:divBdr>
      <w:divsChild>
        <w:div w:id="883440826">
          <w:marLeft w:val="0"/>
          <w:marRight w:val="0"/>
          <w:marTop w:val="0"/>
          <w:marBottom w:val="0"/>
          <w:divBdr>
            <w:top w:val="none" w:sz="0" w:space="0" w:color="auto"/>
            <w:left w:val="none" w:sz="0" w:space="0" w:color="auto"/>
            <w:bottom w:val="none" w:sz="0" w:space="0" w:color="auto"/>
            <w:right w:val="none" w:sz="0" w:space="0" w:color="auto"/>
          </w:divBdr>
        </w:div>
      </w:divsChild>
    </w:div>
    <w:div w:id="1253900873">
      <w:bodyDiv w:val="1"/>
      <w:marLeft w:val="0"/>
      <w:marRight w:val="0"/>
      <w:marTop w:val="0"/>
      <w:marBottom w:val="0"/>
      <w:divBdr>
        <w:top w:val="none" w:sz="0" w:space="0" w:color="auto"/>
        <w:left w:val="none" w:sz="0" w:space="0" w:color="auto"/>
        <w:bottom w:val="none" w:sz="0" w:space="0" w:color="auto"/>
        <w:right w:val="none" w:sz="0" w:space="0" w:color="auto"/>
      </w:divBdr>
    </w:div>
    <w:div w:id="1290208913">
      <w:bodyDiv w:val="1"/>
      <w:marLeft w:val="0"/>
      <w:marRight w:val="0"/>
      <w:marTop w:val="0"/>
      <w:marBottom w:val="0"/>
      <w:divBdr>
        <w:top w:val="none" w:sz="0" w:space="0" w:color="auto"/>
        <w:left w:val="none" w:sz="0" w:space="0" w:color="auto"/>
        <w:bottom w:val="none" w:sz="0" w:space="0" w:color="auto"/>
        <w:right w:val="none" w:sz="0" w:space="0" w:color="auto"/>
      </w:divBdr>
    </w:div>
    <w:div w:id="1318995396">
      <w:bodyDiv w:val="1"/>
      <w:marLeft w:val="0"/>
      <w:marRight w:val="0"/>
      <w:marTop w:val="0"/>
      <w:marBottom w:val="0"/>
      <w:divBdr>
        <w:top w:val="none" w:sz="0" w:space="0" w:color="auto"/>
        <w:left w:val="none" w:sz="0" w:space="0" w:color="auto"/>
        <w:bottom w:val="none" w:sz="0" w:space="0" w:color="auto"/>
        <w:right w:val="none" w:sz="0" w:space="0" w:color="auto"/>
      </w:divBdr>
    </w:div>
    <w:div w:id="1364402150">
      <w:bodyDiv w:val="1"/>
      <w:marLeft w:val="0"/>
      <w:marRight w:val="0"/>
      <w:marTop w:val="0"/>
      <w:marBottom w:val="0"/>
      <w:divBdr>
        <w:top w:val="none" w:sz="0" w:space="0" w:color="auto"/>
        <w:left w:val="none" w:sz="0" w:space="0" w:color="auto"/>
        <w:bottom w:val="none" w:sz="0" w:space="0" w:color="auto"/>
        <w:right w:val="none" w:sz="0" w:space="0" w:color="auto"/>
      </w:divBdr>
    </w:div>
    <w:div w:id="1436826116">
      <w:bodyDiv w:val="1"/>
      <w:marLeft w:val="0"/>
      <w:marRight w:val="0"/>
      <w:marTop w:val="0"/>
      <w:marBottom w:val="0"/>
      <w:divBdr>
        <w:top w:val="none" w:sz="0" w:space="0" w:color="auto"/>
        <w:left w:val="none" w:sz="0" w:space="0" w:color="auto"/>
        <w:bottom w:val="none" w:sz="0" w:space="0" w:color="auto"/>
        <w:right w:val="none" w:sz="0" w:space="0" w:color="auto"/>
      </w:divBdr>
    </w:div>
    <w:div w:id="1460684299">
      <w:bodyDiv w:val="1"/>
      <w:marLeft w:val="0"/>
      <w:marRight w:val="0"/>
      <w:marTop w:val="0"/>
      <w:marBottom w:val="0"/>
      <w:divBdr>
        <w:top w:val="none" w:sz="0" w:space="0" w:color="auto"/>
        <w:left w:val="none" w:sz="0" w:space="0" w:color="auto"/>
        <w:bottom w:val="none" w:sz="0" w:space="0" w:color="auto"/>
        <w:right w:val="none" w:sz="0" w:space="0" w:color="auto"/>
      </w:divBdr>
      <w:divsChild>
        <w:div w:id="65803651">
          <w:marLeft w:val="0"/>
          <w:marRight w:val="0"/>
          <w:marTop w:val="0"/>
          <w:marBottom w:val="0"/>
          <w:divBdr>
            <w:top w:val="none" w:sz="0" w:space="0" w:color="auto"/>
            <w:left w:val="none" w:sz="0" w:space="0" w:color="auto"/>
            <w:bottom w:val="none" w:sz="0" w:space="0" w:color="auto"/>
            <w:right w:val="none" w:sz="0" w:space="0" w:color="auto"/>
          </w:divBdr>
        </w:div>
      </w:divsChild>
    </w:div>
    <w:div w:id="1465733245">
      <w:bodyDiv w:val="1"/>
      <w:marLeft w:val="0"/>
      <w:marRight w:val="0"/>
      <w:marTop w:val="0"/>
      <w:marBottom w:val="0"/>
      <w:divBdr>
        <w:top w:val="none" w:sz="0" w:space="0" w:color="auto"/>
        <w:left w:val="none" w:sz="0" w:space="0" w:color="auto"/>
        <w:bottom w:val="none" w:sz="0" w:space="0" w:color="auto"/>
        <w:right w:val="none" w:sz="0" w:space="0" w:color="auto"/>
      </w:divBdr>
      <w:divsChild>
        <w:div w:id="1770462486">
          <w:marLeft w:val="0"/>
          <w:marRight w:val="0"/>
          <w:marTop w:val="0"/>
          <w:marBottom w:val="0"/>
          <w:divBdr>
            <w:top w:val="none" w:sz="0" w:space="0" w:color="auto"/>
            <w:left w:val="none" w:sz="0" w:space="0" w:color="auto"/>
            <w:bottom w:val="none" w:sz="0" w:space="0" w:color="auto"/>
            <w:right w:val="none" w:sz="0" w:space="0" w:color="auto"/>
          </w:divBdr>
        </w:div>
      </w:divsChild>
    </w:div>
    <w:div w:id="1496914342">
      <w:bodyDiv w:val="1"/>
      <w:marLeft w:val="0"/>
      <w:marRight w:val="0"/>
      <w:marTop w:val="0"/>
      <w:marBottom w:val="0"/>
      <w:divBdr>
        <w:top w:val="none" w:sz="0" w:space="0" w:color="auto"/>
        <w:left w:val="none" w:sz="0" w:space="0" w:color="auto"/>
        <w:bottom w:val="none" w:sz="0" w:space="0" w:color="auto"/>
        <w:right w:val="none" w:sz="0" w:space="0" w:color="auto"/>
      </w:divBdr>
    </w:div>
    <w:div w:id="1656105075">
      <w:bodyDiv w:val="1"/>
      <w:marLeft w:val="0"/>
      <w:marRight w:val="0"/>
      <w:marTop w:val="0"/>
      <w:marBottom w:val="0"/>
      <w:divBdr>
        <w:top w:val="none" w:sz="0" w:space="0" w:color="auto"/>
        <w:left w:val="none" w:sz="0" w:space="0" w:color="auto"/>
        <w:bottom w:val="none" w:sz="0" w:space="0" w:color="auto"/>
        <w:right w:val="none" w:sz="0" w:space="0" w:color="auto"/>
      </w:divBdr>
    </w:div>
    <w:div w:id="1737245938">
      <w:bodyDiv w:val="1"/>
      <w:marLeft w:val="0"/>
      <w:marRight w:val="0"/>
      <w:marTop w:val="0"/>
      <w:marBottom w:val="0"/>
      <w:divBdr>
        <w:top w:val="none" w:sz="0" w:space="0" w:color="auto"/>
        <w:left w:val="none" w:sz="0" w:space="0" w:color="auto"/>
        <w:bottom w:val="none" w:sz="0" w:space="0" w:color="auto"/>
        <w:right w:val="none" w:sz="0" w:space="0" w:color="auto"/>
      </w:divBdr>
      <w:divsChild>
        <w:div w:id="1261715336">
          <w:marLeft w:val="0"/>
          <w:marRight w:val="0"/>
          <w:marTop w:val="0"/>
          <w:marBottom w:val="0"/>
          <w:divBdr>
            <w:top w:val="none" w:sz="0" w:space="0" w:color="auto"/>
            <w:left w:val="none" w:sz="0" w:space="0" w:color="auto"/>
            <w:bottom w:val="none" w:sz="0" w:space="0" w:color="auto"/>
            <w:right w:val="none" w:sz="0" w:space="0" w:color="auto"/>
          </w:divBdr>
        </w:div>
      </w:divsChild>
    </w:div>
    <w:div w:id="1880320807">
      <w:bodyDiv w:val="1"/>
      <w:marLeft w:val="0"/>
      <w:marRight w:val="0"/>
      <w:marTop w:val="0"/>
      <w:marBottom w:val="0"/>
      <w:divBdr>
        <w:top w:val="none" w:sz="0" w:space="0" w:color="auto"/>
        <w:left w:val="none" w:sz="0" w:space="0" w:color="auto"/>
        <w:bottom w:val="none" w:sz="0" w:space="0" w:color="auto"/>
        <w:right w:val="none" w:sz="0" w:space="0" w:color="auto"/>
      </w:divBdr>
    </w:div>
    <w:div w:id="2024937370">
      <w:bodyDiv w:val="1"/>
      <w:marLeft w:val="0"/>
      <w:marRight w:val="0"/>
      <w:marTop w:val="0"/>
      <w:marBottom w:val="0"/>
      <w:divBdr>
        <w:top w:val="none" w:sz="0" w:space="0" w:color="auto"/>
        <w:left w:val="none" w:sz="0" w:space="0" w:color="auto"/>
        <w:bottom w:val="none" w:sz="0" w:space="0" w:color="auto"/>
        <w:right w:val="none" w:sz="0" w:space="0" w:color="auto"/>
      </w:divBdr>
    </w:div>
    <w:div w:id="2060475927">
      <w:bodyDiv w:val="1"/>
      <w:marLeft w:val="0"/>
      <w:marRight w:val="0"/>
      <w:marTop w:val="0"/>
      <w:marBottom w:val="0"/>
      <w:divBdr>
        <w:top w:val="none" w:sz="0" w:space="0" w:color="auto"/>
        <w:left w:val="none" w:sz="0" w:space="0" w:color="auto"/>
        <w:bottom w:val="none" w:sz="0" w:space="0" w:color="auto"/>
        <w:right w:val="none" w:sz="0" w:space="0" w:color="auto"/>
      </w:divBdr>
    </w:div>
    <w:div w:id="212153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adr.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media/image10.sv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svg"/><Relationship Id="rId1" Type="http://schemas.openxmlformats.org/officeDocument/2006/relationships/image" Target="media/image3.png"/><Relationship Id="rId6" Type="http://schemas.openxmlformats.org/officeDocument/2006/relationships/image" Target="media/image8.sv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svg"/><Relationship Id="rId4" Type="http://schemas.openxmlformats.org/officeDocument/2006/relationships/image" Target="media/image6.svg"/><Relationship Id="rId9" Type="http://schemas.openxmlformats.org/officeDocument/2006/relationships/image" Target="media/image11.png"/><Relationship Id="rId14" Type="http://schemas.openxmlformats.org/officeDocument/2006/relationships/image" Target="media/image16.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A11A1-D8C0-4A8C-969C-2432E281B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3291</Characters>
  <Application>Microsoft Office Word</Application>
  <DocSecurity>0</DocSecurity>
  <Lines>27</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 Oancea</dc:creator>
  <cp:lastModifiedBy>Simona Raduslav</cp:lastModifiedBy>
  <cp:revision>2</cp:revision>
  <cp:lastPrinted>2026-02-02T13:53:00Z</cp:lastPrinted>
  <dcterms:created xsi:type="dcterms:W3CDTF">2026-11-02T13:08:00Z</dcterms:created>
  <dcterms:modified xsi:type="dcterms:W3CDTF">2026-11-02T13:08:00Z</dcterms:modified>
</cp:coreProperties>
</file>