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048B" w14:textId="77777777" w:rsidR="002837D0" w:rsidRDefault="002837D0" w:rsidP="002837D0">
      <w:pPr>
        <w:pStyle w:val="Title"/>
      </w:pPr>
      <w:r>
        <w:fldChar w:fldCharType="begin"/>
      </w:r>
      <w:r>
        <w:instrText xml:space="preserve"> TITLE   \* MERGEFORMAT </w:instrText>
      </w:r>
      <w:r>
        <w:fldChar w:fldCharType="separate"/>
      </w:r>
      <w:r>
        <w:t>CHC22015 Certificate II in Community Services</w:t>
      </w:r>
      <w:r>
        <w:fldChar w:fldCharType="end"/>
      </w:r>
    </w:p>
    <w:p w14:paraId="7E800795" w14:textId="07730140" w:rsidR="002837D0" w:rsidRDefault="002837D0" w:rsidP="002837D0">
      <w:pPr>
        <w:pStyle w:val="Version"/>
        <w:sectPr w:rsidR="002837D0" w:rsidSect="002F04D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8" w:h="16833"/>
          <w:pgMar w:top="1702" w:right="1418" w:bottom="1702" w:left="1418" w:header="992" w:footer="992" w:gutter="0"/>
          <w:cols w:space="720"/>
          <w:noEndnote/>
          <w:docGrid w:linePitch="299"/>
        </w:sectPr>
      </w:pPr>
      <w:fldSimple w:instr="DOCPROPERTY  Keywords  \* MERGEFORMAT">
        <w:del w:id="0" w:author="Debrah Jaggard" w:date="2025-05-20T00:52:00Z">
          <w:r w:rsidDel="77689CAA">
            <w:delText>Release: 4</w:delText>
          </w:r>
        </w:del>
      </w:fldSimple>
      <w:ins w:id="1" w:author="Debrah Jaggard" w:date="2025-05-20T00:52:00Z">
        <w:r w:rsidR="620E4648">
          <w:t>5</w:t>
        </w:r>
      </w:ins>
    </w:p>
    <w:p w14:paraId="10AFDD16" w14:textId="4F2C8CFB" w:rsidR="004F20BF" w:rsidRPr="002F04D0" w:rsidRDefault="77689CAA" w:rsidP="002F04D0">
      <w:pPr>
        <w:pStyle w:val="SuperHeading"/>
      </w:pPr>
      <w:r>
        <w:lastRenderedPageBreak/>
        <w:t>CHC22015 Certificate II in Community Services</w:t>
      </w:r>
    </w:p>
    <w:p w14:paraId="45C15581" w14:textId="77777777" w:rsidR="004F20BF" w:rsidRPr="002F04D0" w:rsidRDefault="002837D0" w:rsidP="002F04D0">
      <w:pPr>
        <w:pStyle w:val="Heading1"/>
      </w:pPr>
      <w:bookmarkStart w:id="2" w:name="O_1281532"/>
      <w:bookmarkEnd w:id="2"/>
      <w:r w:rsidRPr="002F04D0">
        <w:t>Modification History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0"/>
        <w:gridCol w:w="6344"/>
      </w:tblGrid>
      <w:tr w:rsidR="004F20BF" w14:paraId="4C57E93A" w14:textId="77777777" w:rsidTr="6B84BB8D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4FA1EC4" w14:textId="77777777" w:rsidR="004F20BF" w:rsidRPr="002F04D0" w:rsidRDefault="002837D0" w:rsidP="002F04D0">
            <w:pPr>
              <w:pStyle w:val="BodyText"/>
            </w:pPr>
            <w:r w:rsidRPr="002F04D0">
              <w:rPr>
                <w:rStyle w:val="SpecialBold"/>
              </w:rPr>
              <w:t>Release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A7B0412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rPr>
                <w:rStyle w:val="SpecialBold"/>
              </w:rPr>
              <w:t>Comments</w:t>
            </w:r>
          </w:p>
        </w:tc>
      </w:tr>
      <w:tr w:rsidR="253C17BF" w14:paraId="7657DB4F" w14:textId="77777777" w:rsidTr="6B84BB8D">
        <w:trPr>
          <w:trHeight w:val="300"/>
          <w:ins w:id="3" w:author="Debrah Jaggard" w:date="2025-05-20T00:52:00Z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A6C285C" w14:textId="595F89D4" w:rsidR="04ACEDC8" w:rsidRDefault="04ACEDC8">
            <w:pPr>
              <w:pStyle w:val="BodyText"/>
              <w:pPrChange w:id="4" w:author="Debrah Jaggard" w:date="2025-05-20T00:52:00Z">
                <w:pPr/>
              </w:pPrChange>
            </w:pPr>
            <w:ins w:id="5" w:author="Debrah Jaggard" w:date="2025-05-20T05:15:00Z">
              <w:r>
                <w:t>Release 5</w:t>
              </w:r>
            </w:ins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4425856" w14:textId="24131D3C" w:rsidR="04ACEDC8" w:rsidRPr="002E672D" w:rsidRDefault="04ACEDC8" w:rsidP="253C17BF">
            <w:pPr>
              <w:pStyle w:val="BodyText"/>
            </w:pPr>
            <w:ins w:id="6" w:author="Debrah Jaggard" w:date="2025-05-20T05:15:00Z">
              <w:r w:rsidRPr="002E672D">
                <w:t xml:space="preserve">Release 5. Supersedes and is equivalent to CHC22015 Certificate II in Community Services release 4. Minor change to replace </w:t>
              </w:r>
            </w:ins>
            <w:r w:rsidR="00DA6C56">
              <w:t xml:space="preserve">superseded units </w:t>
            </w:r>
            <w:r w:rsidR="002D1683">
              <w:t xml:space="preserve">of competency </w:t>
            </w:r>
            <w:r w:rsidR="00DA6C56">
              <w:t>in t</w:t>
            </w:r>
            <w:r w:rsidR="00E90DFC">
              <w:t>he elective bank.</w:t>
            </w:r>
          </w:p>
        </w:tc>
      </w:tr>
      <w:tr w:rsidR="004F20BF" w14:paraId="750736D6" w14:textId="77777777" w:rsidTr="6B84BB8D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9B22DF" w14:textId="77777777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4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195A5D1" w14:textId="07E41B1A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4. Supersedes and is equivalent to CHC22015 Certificate II in Community Services release 3. Minor change to</w:t>
            </w:r>
            <w:r w:rsidR="61FC4910">
              <w:t>›</w:t>
            </w:r>
            <w:r>
              <w:t xml:space="preserve"> update Infection Control unit of competency.</w:t>
            </w:r>
          </w:p>
        </w:tc>
      </w:tr>
      <w:tr w:rsidR="004F20BF" w14:paraId="0F12F1FF" w14:textId="77777777" w:rsidTr="6B84BB8D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CFAFDF" w14:textId="77777777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3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A9AC8B8" w14:textId="77777777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3. Supersedes and is equivalent to CHC22015 Certificate II in Community Services release 2. Minor change to update Infection Control unit of competency.</w:t>
            </w:r>
          </w:p>
        </w:tc>
      </w:tr>
      <w:tr w:rsidR="004F20BF" w14:paraId="52ED4D23" w14:textId="77777777" w:rsidTr="6B84BB8D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DA6B1F" w14:textId="77777777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2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A4C79E7" w14:textId="77777777" w:rsidR="004F20BF" w:rsidRDefault="77689CAA" w:rsidP="002F04D0">
            <w:pPr>
              <w:pStyle w:val="BodyText"/>
              <w:rPr>
                <w:lang w:val="en-NZ"/>
              </w:rPr>
            </w:pPr>
            <w:r>
              <w:t>Release 2. Supersedes and is equivalent to CHC22015 Certificate II in Community Services release 1. Minor change to update First Aid units of competency.</w:t>
            </w:r>
          </w:p>
        </w:tc>
      </w:tr>
      <w:tr w:rsidR="004F20BF" w:rsidRPr="002F04D0" w14:paraId="170C013D" w14:textId="77777777" w:rsidTr="6B84BB8D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4B516B9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Release 1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2359D55" w14:textId="77777777" w:rsidR="004F20BF" w:rsidRPr="002F04D0" w:rsidRDefault="77689CAA" w:rsidP="002F04D0">
            <w:pPr>
              <w:pStyle w:val="BodyText"/>
            </w:pPr>
            <w:r>
              <w:t xml:space="preserve">This version was released in </w:t>
            </w:r>
            <w:r w:rsidRPr="0170C018">
              <w:rPr>
                <w:rStyle w:val="Emphasis"/>
                <w:i w:val="0"/>
              </w:rPr>
              <w:t>CHC Community Services Training Package release 2.0</w:t>
            </w:r>
            <w:r w:rsidRPr="0170C018">
              <w:rPr>
                <w:rStyle w:val="Emphasis"/>
              </w:rPr>
              <w:t xml:space="preserve"> </w:t>
            </w:r>
            <w:r>
              <w:t>and meets the requirements of the 2012 Standards for Training Packages.</w:t>
            </w:r>
          </w:p>
          <w:p w14:paraId="3DE1B5E6" w14:textId="2027726D" w:rsidR="004F20BF" w:rsidRPr="002F04D0" w:rsidRDefault="77689CAA" w:rsidP="253C17BF">
            <w:pPr>
              <w:pStyle w:val="BodyText"/>
            </w:pPr>
            <w:commentRangeStart w:id="7"/>
            <w:commentRangeStart w:id="8"/>
            <w:commentRangeStart w:id="9"/>
            <w:commentRangeStart w:id="10"/>
            <w:r>
              <w:t>Significant changes to core units. Change in packaging rules.</w:t>
            </w:r>
            <w:commentRangeEnd w:id="7"/>
            <w:r>
              <w:rPr>
                <w:rStyle w:val="CommentReference"/>
              </w:rPr>
              <w:commentReference w:id="7"/>
            </w:r>
            <w:commentRangeEnd w:id="8"/>
            <w:r>
              <w:rPr>
                <w:rStyle w:val="CommentReference"/>
              </w:rPr>
              <w:commentReference w:id="8"/>
            </w:r>
            <w:commentRangeEnd w:id="9"/>
            <w:r>
              <w:rPr>
                <w:rStyle w:val="CommentReference"/>
              </w:rPr>
              <w:commentReference w:id="9"/>
            </w:r>
            <w:commentRangeEnd w:id="10"/>
            <w:r>
              <w:rPr>
                <w:rStyle w:val="CommentReference"/>
              </w:rPr>
              <w:commentReference w:id="10"/>
            </w:r>
          </w:p>
        </w:tc>
      </w:tr>
    </w:tbl>
    <w:p w14:paraId="42983BFB" w14:textId="77777777" w:rsidR="004F20BF" w:rsidRPr="002F04D0" w:rsidRDefault="004F20BF" w:rsidP="002F04D0">
      <w:pPr>
        <w:pStyle w:val="BodyText"/>
      </w:pPr>
    </w:p>
    <w:p w14:paraId="6541D636" w14:textId="77777777" w:rsidR="004F20BF" w:rsidRPr="002F04D0" w:rsidRDefault="004F20BF" w:rsidP="002F04D0">
      <w:pPr>
        <w:pStyle w:val="AllowPageBreak"/>
      </w:pPr>
    </w:p>
    <w:p w14:paraId="29C3C124" w14:textId="77777777" w:rsidR="004F20BF" w:rsidRPr="002F04D0" w:rsidRDefault="002837D0" w:rsidP="002F04D0">
      <w:pPr>
        <w:pStyle w:val="Heading1"/>
      </w:pPr>
      <w:bookmarkStart w:id="12" w:name="O_1281531"/>
      <w:bookmarkEnd w:id="12"/>
      <w:r w:rsidRPr="002F04D0">
        <w:t>Qualification Description</w:t>
      </w:r>
    </w:p>
    <w:p w14:paraId="55D54EA7" w14:textId="77777777" w:rsidR="004F20BF" w:rsidRDefault="002837D0" w:rsidP="002837D0">
      <w:pPr>
        <w:pStyle w:val="BodyText"/>
      </w:pPr>
      <w:r>
        <w:t>This qualification may be used as a pathway for workforce entry as community services workers who provide a first point of contact and assist individuals in meeting their immediate needs. At this level, work takes place under direct, regular supervision within clearly defined guidelines.</w:t>
      </w:r>
    </w:p>
    <w:p w14:paraId="6CD2AEF3" w14:textId="34D49FFA" w:rsidR="00423910" w:rsidRPr="002F04D0" w:rsidRDefault="00423910" w:rsidP="42607F06">
      <w:pPr>
        <w:pStyle w:val="BodyText"/>
        <w:rPr>
          <w:i/>
          <w:iCs/>
        </w:rPr>
      </w:pPr>
      <w:r w:rsidRPr="42607F06">
        <w:rPr>
          <w:i/>
          <w:iCs/>
        </w:rPr>
        <w:t>No licensing, legislative, regulatory or certification requirements apply to this qualification at the time of publication.</w:t>
      </w:r>
    </w:p>
    <w:p w14:paraId="2BDC00BD" w14:textId="77777777" w:rsidR="004F20BF" w:rsidRPr="002F04D0" w:rsidRDefault="002837D0" w:rsidP="002F04D0">
      <w:pPr>
        <w:pStyle w:val="Heading1"/>
      </w:pPr>
      <w:bookmarkStart w:id="13" w:name="O_1281530"/>
      <w:bookmarkEnd w:id="13"/>
      <w:r w:rsidRPr="002F04D0">
        <w:t>Packaging Rules</w:t>
      </w:r>
    </w:p>
    <w:p w14:paraId="32152B4D" w14:textId="77777777" w:rsidR="004F20BF" w:rsidRPr="002F04D0" w:rsidRDefault="002837D0" w:rsidP="002837D0">
      <w:pPr>
        <w:pStyle w:val="Heading3"/>
      </w:pPr>
      <w:r w:rsidRPr="002F04D0">
        <w:t>Total number of units = 9</w:t>
      </w:r>
    </w:p>
    <w:p w14:paraId="712AFE3D" w14:textId="77777777" w:rsidR="004F20BF" w:rsidRPr="002F04D0" w:rsidRDefault="002837D0" w:rsidP="002F04D0">
      <w:pPr>
        <w:pStyle w:val="ListBullet"/>
      </w:pPr>
      <w:r w:rsidRPr="002F04D0">
        <w:t>5 core units</w:t>
      </w:r>
    </w:p>
    <w:p w14:paraId="19685F20" w14:textId="77777777" w:rsidR="004F20BF" w:rsidRPr="002F04D0" w:rsidRDefault="002837D0" w:rsidP="002F04D0">
      <w:pPr>
        <w:pStyle w:val="ListBullet"/>
      </w:pPr>
      <w:r w:rsidRPr="002F04D0">
        <w:t>4 elective units, consisting of:</w:t>
      </w:r>
    </w:p>
    <w:p w14:paraId="541616EE" w14:textId="77777777" w:rsidR="004F20BF" w:rsidRPr="002F04D0" w:rsidRDefault="002837D0" w:rsidP="002F04D0">
      <w:pPr>
        <w:pStyle w:val="ListBullet2"/>
      </w:pPr>
      <w:r w:rsidRPr="002F04D0">
        <w:t xml:space="preserve">at least 2 units from the electives listed below </w:t>
      </w:r>
    </w:p>
    <w:p w14:paraId="6E7A8D29" w14:textId="77777777" w:rsidR="004F20BF" w:rsidRPr="002F04D0" w:rsidRDefault="77689CAA" w:rsidP="002F04D0">
      <w:pPr>
        <w:pStyle w:val="ListBullet2"/>
      </w:pPr>
      <w:r>
        <w:lastRenderedPageBreak/>
        <w:t xml:space="preserve">up to 2 units from the electives listed below, </w:t>
      </w:r>
      <w:del w:id="14" w:author="Debrah Jaggard" w:date="2025-05-20T00:54:00Z">
        <w:r w:rsidR="002837D0" w:rsidDel="77689CAA">
          <w:delText xml:space="preserve"> </w:delText>
        </w:r>
      </w:del>
      <w:r>
        <w:t>any endorsed Training Packages or accredited courses – these units must be relevant to the work outcome</w:t>
      </w:r>
    </w:p>
    <w:p w14:paraId="6E8662E4" w14:textId="77777777" w:rsidR="004F20BF" w:rsidRPr="002F04D0" w:rsidRDefault="002837D0" w:rsidP="002837D0">
      <w:pPr>
        <w:pStyle w:val="BodyText"/>
      </w:pPr>
      <w:r w:rsidRPr="002F04D0">
        <w:t>All electives chosen must contribute to a valid, industry-supported vocational outcome.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7357"/>
      </w:tblGrid>
      <w:tr w:rsidR="002F04D0" w14:paraId="14113C74" w14:textId="77777777" w:rsidTr="65047764"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8CAE8E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rPr>
                <w:rStyle w:val="SpecialBold"/>
              </w:rPr>
              <w:t>Core units</w:t>
            </w:r>
          </w:p>
        </w:tc>
      </w:tr>
      <w:tr w:rsidR="004F20BF" w14:paraId="4E574FCF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448F0D3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 xml:space="preserve">CHCCOM001 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D4BC1D2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Provide first point of contact</w:t>
            </w:r>
          </w:p>
        </w:tc>
      </w:tr>
      <w:tr w:rsidR="004F20BF" w14:paraId="6E4C3A7C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9D8CB9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CHCCOM005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52C447C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Communicate and work in health or community services</w:t>
            </w:r>
          </w:p>
        </w:tc>
      </w:tr>
      <w:tr w:rsidR="004F20BF" w14:paraId="6CEDD1D9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D6CA765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CHCDIV001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C5ED3BD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Work with diverse people</w:t>
            </w:r>
          </w:p>
        </w:tc>
      </w:tr>
      <w:tr w:rsidR="004F20BF" w14:paraId="4DFF78B7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A986A0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HLTWHS001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42802C8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Participate in workplace health and safety</w:t>
            </w:r>
          </w:p>
        </w:tc>
      </w:tr>
      <w:tr w:rsidR="004F20BF" w:rsidRPr="002F04D0" w14:paraId="5BE87C8D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CC6D7F3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 xml:space="preserve">BSBWOR202 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576C7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Organise and complete daily work activities</w:t>
            </w:r>
          </w:p>
        </w:tc>
      </w:tr>
      <w:tr w:rsidR="002F04D0" w14:paraId="51FB4B47" w14:textId="77777777" w:rsidTr="65047764"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FF01F9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rPr>
                <w:rStyle w:val="SpecialBold"/>
              </w:rPr>
              <w:t>Elective units</w:t>
            </w:r>
          </w:p>
        </w:tc>
      </w:tr>
      <w:tr w:rsidR="004F20BF" w14:paraId="355F19E2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83C7E0" w14:textId="544B0386" w:rsidR="004F20BF" w:rsidRDefault="002837D0" w:rsidP="002F04D0">
            <w:pPr>
              <w:pStyle w:val="BodyText"/>
              <w:rPr>
                <w:lang w:val="en-NZ"/>
              </w:rPr>
            </w:pPr>
            <w:del w:id="15" w:author="Debrah Jaggard" w:date="2025-06-02T01:32:00Z">
              <w:r w:rsidDel="002837D0">
                <w:delText>CHCCDE003</w:delText>
              </w:r>
            </w:del>
            <w:ins w:id="16" w:author="Debrah Jaggard" w:date="2025-06-02T01:32:00Z">
              <w:r w:rsidR="385F5DCE">
                <w:t>CHCCDE019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A979C97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Work within a community development framework</w:t>
            </w:r>
          </w:p>
        </w:tc>
      </w:tr>
      <w:tr w:rsidR="004F20BF" w14:paraId="40007A67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C70C27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 xml:space="preserve">CHCDIV002 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CE09D5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Promote Aboriginal and/or Torres Strait Islander cultural safety</w:t>
            </w:r>
          </w:p>
        </w:tc>
      </w:tr>
      <w:tr w:rsidR="004F20BF" w14:paraId="6D2C154A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D64A7EB" w14:textId="5CD31866" w:rsidR="004F20BF" w:rsidRDefault="002837D0" w:rsidP="002F04D0">
            <w:pPr>
              <w:pStyle w:val="BodyText"/>
              <w:rPr>
                <w:lang w:val="en-NZ"/>
              </w:rPr>
            </w:pPr>
            <w:del w:id="17" w:author="Debrah Jaggard" w:date="2025-06-02T01:33:00Z">
              <w:r w:rsidDel="002837D0">
                <w:delText>CHCECE002</w:delText>
              </w:r>
            </w:del>
            <w:ins w:id="18" w:author="Debrah Jaggard" w:date="2025-06-02T01:33:00Z">
              <w:r w:rsidR="20BBAFD1">
                <w:t>CHCECE031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98ACECB" w14:textId="0A246087" w:rsidR="004F20BF" w:rsidRDefault="002837D0">
            <w:pPr>
              <w:pStyle w:val="BodyText"/>
            </w:pPr>
            <w:del w:id="19" w:author="Debrah Jaggard" w:date="2025-06-02T01:33:00Z">
              <w:r w:rsidDel="002837D0">
                <w:delText>Ensure the health and safety of children</w:delText>
              </w:r>
            </w:del>
            <w:ins w:id="20" w:author="Debrah Jaggard" w:date="2025-06-02T01:33:00Z">
              <w:r w:rsidR="2A321CF5">
                <w:t>Support children’s health, safety and wellbeing</w:t>
              </w:r>
            </w:ins>
          </w:p>
        </w:tc>
      </w:tr>
      <w:tr w:rsidR="004F20BF" w14:paraId="1D2EA480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F39A607" w14:textId="77777777" w:rsidR="004F20BF" w:rsidRDefault="002837D0" w:rsidP="002F04D0">
            <w:pPr>
              <w:pStyle w:val="BodyText"/>
              <w:rPr>
                <w:lang w:val="en-NZ"/>
              </w:rPr>
            </w:pPr>
            <w:del w:id="21" w:author="Debrah Jaggard" w:date="2025-06-02T01:34:00Z">
              <w:r w:rsidDel="002837D0">
                <w:delText>CHCECE004</w:delText>
              </w:r>
            </w:del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1A334D4" w14:textId="77777777" w:rsidR="004F20BF" w:rsidRDefault="002837D0" w:rsidP="002F04D0">
            <w:pPr>
              <w:pStyle w:val="BodyText"/>
              <w:rPr>
                <w:lang w:val="en-NZ"/>
              </w:rPr>
            </w:pPr>
            <w:del w:id="22" w:author="Debrah Jaggard" w:date="2025-06-02T01:34:00Z">
              <w:r w:rsidDel="002837D0">
                <w:delText xml:space="preserve">Promote and provide healthy food and drinks </w:delText>
              </w:r>
            </w:del>
          </w:p>
        </w:tc>
      </w:tr>
      <w:tr w:rsidR="004F20BF" w14:paraId="25AA8CEC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169832A" w14:textId="295BF066" w:rsidR="004F20BF" w:rsidRDefault="002837D0" w:rsidP="002F04D0">
            <w:pPr>
              <w:pStyle w:val="BodyText"/>
              <w:rPr>
                <w:lang w:val="en-NZ"/>
              </w:rPr>
            </w:pPr>
            <w:del w:id="23" w:author="Debrah Jaggard" w:date="2025-06-02T01:34:00Z">
              <w:r w:rsidDel="002837D0">
                <w:delText>CHCECE015</w:delText>
              </w:r>
            </w:del>
            <w:ins w:id="24" w:author="Debrah Jaggard" w:date="2025-06-02T01:34:00Z">
              <w:r w:rsidR="52312C7B">
                <w:t>CHCECE040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7D9B2BB" w14:textId="01947B5F" w:rsidR="004F20BF" w:rsidRDefault="002837D0" w:rsidP="002F04D0">
            <w:pPr>
              <w:pStyle w:val="BodyText"/>
              <w:rPr>
                <w:lang w:val="en-NZ"/>
              </w:rPr>
            </w:pPr>
            <w:r>
              <w:t>Attend to daily functions in home</w:t>
            </w:r>
            <w:ins w:id="25" w:author="Debrah Jaggard" w:date="2025-06-02T01:34:00Z">
              <w:r w:rsidR="2FB0FA77">
                <w:t>-</w:t>
              </w:r>
            </w:ins>
            <w:del w:id="26" w:author="Debrah Jaggard" w:date="2025-06-02T01:34:00Z">
              <w:r w:rsidDel="002837D0">
                <w:delText xml:space="preserve"> </w:delText>
              </w:r>
            </w:del>
            <w:r>
              <w:t xml:space="preserve">based </w:t>
            </w:r>
            <w:proofErr w:type="gramStart"/>
            <w:r>
              <w:t>child care</w:t>
            </w:r>
            <w:proofErr w:type="gramEnd"/>
          </w:p>
        </w:tc>
      </w:tr>
      <w:tr w:rsidR="004F20BF" w14:paraId="2EDBC4FC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ECFD2C" w14:textId="3B3DF847" w:rsidR="004F20BF" w:rsidRDefault="77689CAA" w:rsidP="002F04D0">
            <w:pPr>
              <w:pStyle w:val="BodyText"/>
              <w:rPr>
                <w:lang w:val="en-NZ"/>
              </w:rPr>
            </w:pPr>
            <w:r>
              <w:t>CHCPRT</w:t>
            </w:r>
            <w:ins w:id="27" w:author="Debrah Jaggard" w:date="2025-05-20T00:54:00Z">
              <w:r w:rsidR="09F67DEC">
                <w:t>025</w:t>
              </w:r>
            </w:ins>
            <w:del w:id="28" w:author="Debrah Jaggard" w:date="2025-05-20T00:54:00Z">
              <w:r w:rsidR="002837D0" w:rsidDel="77689CAA">
                <w:delText>001</w:delText>
              </w:r>
            </w:del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0B946BF" w14:textId="236B8D52" w:rsidR="004F20BF" w:rsidRDefault="77689CAA" w:rsidP="002F04D0">
            <w:pPr>
              <w:pStyle w:val="BodyText"/>
              <w:rPr>
                <w:lang w:val="en-NZ"/>
              </w:rPr>
            </w:pPr>
            <w:r>
              <w:t xml:space="preserve">Identify and </w:t>
            </w:r>
            <w:del w:id="29" w:author="Debrah Jaggard" w:date="2025-05-20T00:54:00Z">
              <w:r w:rsidR="002837D0" w:rsidDel="77689CAA">
                <w:delText xml:space="preserve">respond </w:delText>
              </w:r>
            </w:del>
            <w:ins w:id="30" w:author="Debrah Jaggard" w:date="2025-05-20T00:54:00Z">
              <w:r w:rsidR="2EB51A04">
                <w:t>report</w:t>
              </w:r>
            </w:ins>
            <w:del w:id="31" w:author="Debrah Jaggard" w:date="2025-05-20T00:54:00Z">
              <w:r w:rsidR="002837D0" w:rsidDel="77689CAA">
                <w:delText>to</w:delText>
              </w:r>
            </w:del>
            <w:r>
              <w:t xml:space="preserve"> children and young people at risk</w:t>
            </w:r>
          </w:p>
        </w:tc>
      </w:tr>
      <w:tr w:rsidR="004F20BF" w14:paraId="76B0E311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020C8D8" w14:textId="7AAF54C4" w:rsidR="004F20BF" w:rsidRDefault="002837D0" w:rsidP="002F04D0">
            <w:pPr>
              <w:pStyle w:val="BodyText"/>
              <w:rPr>
                <w:lang w:val="en-NZ"/>
              </w:rPr>
            </w:pPr>
            <w:r>
              <w:t>CHCVOL001</w:t>
            </w:r>
            <w:ins w:id="32" w:author="Debrah Jaggard" w:date="2025-06-02T01:57:00Z">
              <w:r w:rsidR="56C9EE59">
                <w:t>*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4C5E361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Be an effective volunteer</w:t>
            </w:r>
          </w:p>
        </w:tc>
      </w:tr>
      <w:tr w:rsidR="004F20BF" w14:paraId="0C42B667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B03F36A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HLTAID010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9E2D7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Provide basic emergency life support</w:t>
            </w:r>
          </w:p>
        </w:tc>
      </w:tr>
      <w:tr w:rsidR="004F20BF" w14:paraId="65B2F702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65C392C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 xml:space="preserve">HLTINF006 </w:t>
            </w:r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B0A502F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 xml:space="preserve">Apply basic principles and practices of infection prevention and control </w:t>
            </w:r>
          </w:p>
        </w:tc>
      </w:tr>
      <w:tr w:rsidR="004F20BF" w14:paraId="533999D9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DBB0310" w14:textId="47224FBF" w:rsidR="004F20BF" w:rsidRDefault="002837D0" w:rsidP="002F04D0">
            <w:pPr>
              <w:pStyle w:val="BodyText"/>
              <w:rPr>
                <w:lang w:val="en-NZ"/>
              </w:rPr>
            </w:pPr>
            <w:del w:id="33" w:author="Debrah Jaggard" w:date="2025-06-02T01:31:00Z">
              <w:r w:rsidDel="002837D0">
                <w:delText>BSBWOR201</w:delText>
              </w:r>
            </w:del>
            <w:ins w:id="34" w:author="Debrah Jaggard" w:date="2025-06-02T01:31:00Z">
              <w:r w:rsidR="35B93945">
                <w:t>BSBPEF201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A712F8A" w14:textId="67416AD1" w:rsidR="004F20BF" w:rsidRDefault="002837D0" w:rsidP="002F04D0">
            <w:pPr>
              <w:pStyle w:val="BodyText"/>
              <w:rPr>
                <w:lang w:val="en-NZ"/>
              </w:rPr>
            </w:pPr>
            <w:del w:id="35" w:author="Debrah Jaggard" w:date="2025-06-02T01:31:00Z">
              <w:r w:rsidDel="002837D0">
                <w:delText xml:space="preserve">Manage </w:delText>
              </w:r>
            </w:del>
            <w:ins w:id="36" w:author="Debrah Jaggard" w:date="2025-06-02T01:31:00Z">
              <w:r w:rsidR="63811008">
                <w:t xml:space="preserve">Support </w:t>
              </w:r>
            </w:ins>
            <w:r>
              <w:t xml:space="preserve">personal </w:t>
            </w:r>
            <w:del w:id="37" w:author="Debrah Jaggard" w:date="2025-06-02T01:31:00Z">
              <w:r w:rsidDel="002837D0">
                <w:delText xml:space="preserve">stress </w:delText>
              </w:r>
            </w:del>
            <w:ins w:id="38" w:author="Debrah Jaggard" w:date="2025-06-02T01:31:00Z">
              <w:r w:rsidR="218A4858">
                <w:t xml:space="preserve">wellbeing </w:t>
              </w:r>
            </w:ins>
            <w:r>
              <w:t>in the workplace</w:t>
            </w:r>
          </w:p>
        </w:tc>
      </w:tr>
      <w:tr w:rsidR="004F20BF" w14:paraId="2D22176C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3CFF611" w14:textId="68C327D7" w:rsidR="004F20BF" w:rsidRDefault="002837D0" w:rsidP="002F04D0">
            <w:pPr>
              <w:pStyle w:val="BodyText"/>
              <w:rPr>
                <w:lang w:val="en-NZ"/>
              </w:rPr>
            </w:pPr>
            <w:del w:id="39" w:author="Debrah Jaggard" w:date="2025-06-02T01:34:00Z">
              <w:r w:rsidDel="002837D0">
                <w:delText xml:space="preserve">FSKDIG03 </w:delText>
              </w:r>
            </w:del>
            <w:ins w:id="40" w:author="Debrah Jaggard" w:date="2025-06-02T01:34:00Z">
              <w:r w:rsidR="35B6E86D">
                <w:t>FSKDIG003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C1FDB05" w14:textId="46D7C88F" w:rsidR="004F20BF" w:rsidRDefault="002837D0" w:rsidP="002F04D0">
            <w:pPr>
              <w:pStyle w:val="BodyText"/>
              <w:rPr>
                <w:lang w:val="en-NZ"/>
              </w:rPr>
            </w:pPr>
            <w:r>
              <w:t xml:space="preserve">Use digital technology for </w:t>
            </w:r>
            <w:ins w:id="41" w:author="Debrah Jaggard" w:date="2025-06-02T01:35:00Z">
              <w:r w:rsidR="589D99C3">
                <w:t>non-</w:t>
              </w:r>
            </w:ins>
            <w:r>
              <w:t>routine workplace tasks</w:t>
            </w:r>
          </w:p>
        </w:tc>
      </w:tr>
      <w:tr w:rsidR="004F20BF" w14:paraId="5383383F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FE96474" w14:textId="591E02F3" w:rsidR="004F20BF" w:rsidRDefault="002837D0" w:rsidP="002F04D0">
            <w:pPr>
              <w:pStyle w:val="BodyText"/>
              <w:rPr>
                <w:lang w:val="en-NZ"/>
              </w:rPr>
            </w:pPr>
            <w:del w:id="42" w:author="Debrah Jaggard" w:date="2025-06-02T01:35:00Z">
              <w:r w:rsidDel="002837D0">
                <w:delText xml:space="preserve">FSKLRG09 </w:delText>
              </w:r>
            </w:del>
            <w:ins w:id="43" w:author="Debrah Jaggard" w:date="2025-06-02T01:35:00Z">
              <w:r w:rsidR="556759F3">
                <w:t>FSKLRG009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BF5DEE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Use strategies to respond to routine workplace problems</w:t>
            </w:r>
          </w:p>
        </w:tc>
      </w:tr>
      <w:tr w:rsidR="004F20BF" w14:paraId="3FD4DD21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1198FC" w14:textId="1B0E5F62" w:rsidR="004F20BF" w:rsidRDefault="002837D0" w:rsidP="002F04D0">
            <w:pPr>
              <w:pStyle w:val="BodyText"/>
              <w:rPr>
                <w:lang w:val="en-NZ"/>
              </w:rPr>
            </w:pPr>
            <w:del w:id="44" w:author="Debrah Jaggard" w:date="2025-06-02T01:35:00Z">
              <w:r w:rsidDel="002837D0">
                <w:delText xml:space="preserve">FSKLRG11 </w:delText>
              </w:r>
            </w:del>
            <w:ins w:id="45" w:author="Debrah Jaggard" w:date="2025-06-02T01:35:00Z">
              <w:r w:rsidR="0914F2F0">
                <w:t>FSKLRG011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A26DC0D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Use routine strategies for work-related learning</w:t>
            </w:r>
          </w:p>
        </w:tc>
      </w:tr>
      <w:tr w:rsidR="004F20BF" w14:paraId="5BF4A340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33FEF2" w14:textId="46BEC27E" w:rsidR="004F20BF" w:rsidRDefault="002837D0" w:rsidP="002F04D0">
            <w:pPr>
              <w:pStyle w:val="BodyText"/>
              <w:rPr>
                <w:lang w:val="en-NZ"/>
              </w:rPr>
            </w:pPr>
            <w:del w:id="46" w:author="Debrah Jaggard" w:date="2025-06-02T01:35:00Z">
              <w:r w:rsidDel="002837D0">
                <w:delText xml:space="preserve">FSKNUM14 </w:delText>
              </w:r>
            </w:del>
            <w:ins w:id="47" w:author="Debrah Jaggard" w:date="2025-06-02T01:35:00Z">
              <w:r w:rsidR="1FF3EC7C">
                <w:t>FSKNUM014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9C88074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Calculate with whole numbers and familiar fractions, decimals and percentages for work</w:t>
            </w:r>
          </w:p>
        </w:tc>
      </w:tr>
      <w:tr w:rsidR="004F20BF" w14:paraId="48529C97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327C888" w14:textId="2066A203" w:rsidR="004F20BF" w:rsidRDefault="002837D0" w:rsidP="002F04D0">
            <w:pPr>
              <w:pStyle w:val="BodyText"/>
              <w:rPr>
                <w:lang w:val="en-NZ"/>
              </w:rPr>
            </w:pPr>
            <w:del w:id="48" w:author="Debrah Jaggard" w:date="2025-06-02T01:36:00Z">
              <w:r w:rsidDel="002837D0">
                <w:delText xml:space="preserve">FSKOCM07 </w:delText>
              </w:r>
            </w:del>
            <w:ins w:id="49" w:author="Debrah Jaggard" w:date="2025-06-02T01:36:00Z">
              <w:r w:rsidR="68E44061">
                <w:t>FSKOCM007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844F408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Interact effectively with others at work</w:t>
            </w:r>
          </w:p>
        </w:tc>
      </w:tr>
      <w:tr w:rsidR="004F20BF" w14:paraId="041CA0CA" w14:textId="77777777" w:rsidTr="6504776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44E23D9" w14:textId="4D576F5F" w:rsidR="004F20BF" w:rsidRDefault="002837D0" w:rsidP="002F04D0">
            <w:pPr>
              <w:pStyle w:val="BodyText"/>
              <w:rPr>
                <w:lang w:val="en-NZ"/>
              </w:rPr>
            </w:pPr>
            <w:del w:id="50" w:author="Debrah Jaggard" w:date="2025-06-02T01:36:00Z">
              <w:r w:rsidDel="002837D0">
                <w:delText xml:space="preserve">FSKRDG10 </w:delText>
              </w:r>
            </w:del>
            <w:ins w:id="51" w:author="Debrah Jaggard" w:date="2025-06-02T01:36:00Z">
              <w:r w:rsidR="78A40465">
                <w:t>FSKRDG010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4C21140" w14:textId="77777777" w:rsidR="004F20BF" w:rsidRDefault="002837D0" w:rsidP="002F04D0">
            <w:pPr>
              <w:pStyle w:val="BodyText"/>
              <w:rPr>
                <w:lang w:val="en-NZ"/>
              </w:rPr>
            </w:pPr>
            <w:r w:rsidRPr="002F04D0">
              <w:t>Read and respond to routine workplace information</w:t>
            </w:r>
          </w:p>
        </w:tc>
      </w:tr>
      <w:tr w:rsidR="004F20BF" w:rsidRPr="002F04D0" w14:paraId="1DEE915A" w14:textId="77777777" w:rsidTr="65047764">
        <w:trPr>
          <w:trHeight w:val="48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951255F" w14:textId="47691877" w:rsidR="004F20BF" w:rsidRDefault="002837D0" w:rsidP="002F04D0">
            <w:pPr>
              <w:pStyle w:val="BodyText"/>
              <w:rPr>
                <w:lang w:val="en-NZ"/>
              </w:rPr>
            </w:pPr>
            <w:del w:id="52" w:author="Debrah Jaggard" w:date="2025-06-02T01:36:00Z">
              <w:r w:rsidDel="002837D0">
                <w:lastRenderedPageBreak/>
                <w:delText xml:space="preserve">FSKWTG09 </w:delText>
              </w:r>
            </w:del>
            <w:ins w:id="53" w:author="Debrah Jaggard" w:date="2025-06-02T01:36:00Z">
              <w:r w:rsidR="0C1ED7BE">
                <w:t>FSKWTG009</w:t>
              </w:r>
            </w:ins>
          </w:p>
        </w:tc>
        <w:tc>
          <w:tcPr>
            <w:tcW w:w="7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9138C00" w14:textId="77777777" w:rsidR="004F20BF" w:rsidRPr="002F04D0" w:rsidRDefault="002837D0" w:rsidP="002F04D0">
            <w:pPr>
              <w:pStyle w:val="BodyText"/>
            </w:pPr>
            <w:r w:rsidRPr="002F04D0">
              <w:t>Write routine workplace texts</w:t>
            </w:r>
          </w:p>
        </w:tc>
      </w:tr>
    </w:tbl>
    <w:p w14:paraId="4A9CEC3D" w14:textId="77777777" w:rsidR="00EC7F1A" w:rsidRPr="00EC7F1A" w:rsidRDefault="00EC7F1A" w:rsidP="00EC7F1A">
      <w:pPr>
        <w:pStyle w:val="BodyText"/>
      </w:pPr>
      <w:commentRangeStart w:id="54"/>
      <w:commentRangeStart w:id="55"/>
      <w:commentRangeStart w:id="56"/>
      <w:commentRangeStart w:id="57"/>
      <w:r w:rsidRPr="00EC7F1A">
        <w:t>*A mandatory workplace requirement is specified in this unit.</w:t>
      </w:r>
      <w:commentRangeEnd w:id="54"/>
      <w:r w:rsidRPr="00EC7F1A">
        <w:commentReference w:id="54"/>
      </w:r>
      <w:commentRangeEnd w:id="55"/>
      <w:r w:rsidRPr="00EC7F1A">
        <w:commentReference w:id="55"/>
      </w:r>
      <w:commentRangeEnd w:id="56"/>
      <w:r w:rsidRPr="00EC7F1A">
        <w:commentReference w:id="56"/>
      </w:r>
      <w:commentRangeEnd w:id="57"/>
      <w:r w:rsidRPr="00EC7F1A">
        <w:commentReference w:id="57"/>
      </w:r>
    </w:p>
    <w:p w14:paraId="644AE9C2" w14:textId="77777777" w:rsidR="004F20BF" w:rsidRPr="002F04D0" w:rsidRDefault="004F20BF" w:rsidP="002F04D0">
      <w:pPr>
        <w:pStyle w:val="BodyText"/>
      </w:pPr>
    </w:p>
    <w:p w14:paraId="28F69CEE" w14:textId="77777777" w:rsidR="004F20BF" w:rsidRPr="002F04D0" w:rsidRDefault="004F20BF" w:rsidP="002F04D0">
      <w:pPr>
        <w:pStyle w:val="AllowPageBreak"/>
      </w:pPr>
    </w:p>
    <w:p w14:paraId="17EF2E0E" w14:textId="77777777" w:rsidR="004F20BF" w:rsidRPr="002F04D0" w:rsidRDefault="002837D0" w:rsidP="002F04D0">
      <w:pPr>
        <w:pStyle w:val="Heading1"/>
      </w:pPr>
      <w:bookmarkStart w:id="58" w:name="O_1281529"/>
      <w:bookmarkEnd w:id="58"/>
      <w:r w:rsidRPr="002F04D0">
        <w:t>Qualification Mapping Information</w:t>
      </w:r>
    </w:p>
    <w:p w14:paraId="4DC68F86" w14:textId="00E36A6A" w:rsidR="004F20BF" w:rsidRPr="002F04D0" w:rsidRDefault="002837D0">
      <w:pPr>
        <w:pStyle w:val="BodyText"/>
      </w:pPr>
      <w:del w:id="59" w:author="Debrah Jaggard" w:date="2025-05-29T02:11:00Z">
        <w:r w:rsidDel="002837D0">
          <w:delText>No equivalent qualification.</w:delText>
        </w:r>
      </w:del>
      <w:ins w:id="60" w:author="Debrah Jaggard" w:date="2025-05-29T02:11:00Z">
        <w:r w:rsidR="78BED4F8">
          <w:t>Supersedes and is not equivalent to CHC20112 Certificate II in Community Services.</w:t>
        </w:r>
      </w:ins>
    </w:p>
    <w:p w14:paraId="557CE99C" w14:textId="77777777" w:rsidR="004F20BF" w:rsidRPr="002F04D0" w:rsidRDefault="002837D0" w:rsidP="002F04D0">
      <w:pPr>
        <w:pStyle w:val="Heading1"/>
      </w:pPr>
      <w:bookmarkStart w:id="61" w:name="O_1281533"/>
      <w:bookmarkEnd w:id="61"/>
      <w:r w:rsidRPr="002F04D0">
        <w:t>Links</w:t>
      </w:r>
    </w:p>
    <w:p w14:paraId="341AEF06" w14:textId="77777777" w:rsidR="004F20BF" w:rsidRPr="002F04D0" w:rsidRDefault="002837D0" w:rsidP="002837D0">
      <w:pPr>
        <w:pStyle w:val="BodyText"/>
      </w:pPr>
      <w:r w:rsidRPr="002F04D0">
        <w:t xml:space="preserve">Companion Volume implementation guides are found in </w:t>
      </w:r>
      <w:proofErr w:type="spellStart"/>
      <w:r w:rsidRPr="002F04D0">
        <w:t>VETNet</w:t>
      </w:r>
      <w:proofErr w:type="spellEnd"/>
      <w:r w:rsidRPr="002F04D0">
        <w:t xml:space="preserve"> - </w:t>
      </w:r>
      <w:hyperlink r:id="rId20" w:history="1">
        <w:r w:rsidRPr="00051386">
          <w:rPr>
            <w:rStyle w:val="Hyperlink"/>
          </w:rPr>
          <w:t>https://vetnet.gov.au/Pages/TrainingDocs.aspx?q=5e0c25cc-3d9d-4b43-80d3-bd22cc4f1e53</w:t>
        </w:r>
      </w:hyperlink>
    </w:p>
    <w:p w14:paraId="08507B7F" w14:textId="77777777" w:rsidR="004F20BF" w:rsidRPr="002F04D0" w:rsidRDefault="004F20BF" w:rsidP="002F04D0"/>
    <w:sectPr w:rsidR="004F20BF" w:rsidRPr="002F04D0" w:rsidSect="002F04D0">
      <w:headerReference w:type="default" r:id="rId21"/>
      <w:footerReference w:type="default" r:id="rId22"/>
      <w:pgSz w:w="11908" w:h="16833"/>
      <w:pgMar w:top="1702" w:right="1418" w:bottom="1702" w:left="1418" w:header="992" w:footer="992" w:gutter="0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Debrah Jaggard" w:date="2025-05-26T16:36:00Z" w:initials="DJ">
    <w:p w14:paraId="266EBF86" w14:textId="4959480D" w:rsidR="0013502D" w:rsidRDefault="004F4308" w:rsidP="0013502D">
      <w:r>
        <w:annotationRef/>
      </w:r>
      <w:r w:rsidR="0013502D">
        <w:rPr>
          <w:sz w:val="20"/>
        </w:rPr>
        <w:t>There's no info in the qual mapping section, where/how would I find this?</w:t>
      </w:r>
    </w:p>
  </w:comment>
  <w:comment w:id="8" w:author="Tameka Huggins" w:date="2025-05-28T11:26:00Z" w:initials="TH">
    <w:p w14:paraId="75424938" w14:textId="4F0CD60C" w:rsidR="004F4308" w:rsidRDefault="004F4308">
      <w:r>
        <w:annotationRef/>
      </w:r>
      <w:r w:rsidRPr="0310FF57">
        <w:t>Supersedes </w:t>
      </w:r>
      <w:hyperlink r:id="rId1">
        <w:r w:rsidRPr="49E44A31">
          <w:rPr>
            <w:rStyle w:val="Hyperlink"/>
          </w:rPr>
          <w:t>CHC20112</w:t>
        </w:r>
      </w:hyperlink>
      <w:r w:rsidRPr="42DC5A95">
        <w:t>  Certificate II in Community Services - not equivalent</w:t>
      </w:r>
    </w:p>
  </w:comment>
  <w:comment w:id="9" w:author="Cristina Ferrari" w:initials="CF">
    <w:p w14:paraId="706664B1" w14:textId="77777777" w:rsidR="0013502D" w:rsidRDefault="0013502D" w:rsidP="0013502D">
      <w:r>
        <w:rPr>
          <w:rStyle w:val="CommentReference"/>
        </w:rPr>
        <w:annotationRef/>
      </w:r>
      <w:r>
        <w:rPr>
          <w:color w:val="000000"/>
          <w:sz w:val="20"/>
        </w:rPr>
        <w:t xml:space="preserve">You can find equivalency to older qualification in </w:t>
      </w:r>
      <w:hyperlink r:id="rId2" w:history="1">
        <w:r w:rsidRPr="007F540C">
          <w:rPr>
            <w:rStyle w:val="Hyperlink"/>
            <w:sz w:val="20"/>
          </w:rPr>
          <w:t>traning.gov.au</w:t>
        </w:r>
      </w:hyperlink>
      <w:r>
        <w:rPr>
          <w:color w:val="000000"/>
          <w:sz w:val="20"/>
        </w:rPr>
        <w:t>. Happy to show you sometime Debrah</w:t>
      </w:r>
    </w:p>
  </w:comment>
  <w:comment w:id="10" w:author="Debrah Jaggard" w:date="2025-05-29T15:14:00Z" w:initials="DJ">
    <w:p w14:paraId="244E4024" w14:textId="0BC00E20" w:rsidR="00C022BC" w:rsidRDefault="00EC7F1A">
      <w:pPr>
        <w:pStyle w:val="CommentText"/>
      </w:pPr>
      <w:r>
        <w:rPr>
          <w:rStyle w:val="CommentReference"/>
        </w:rPr>
        <w:annotationRef/>
      </w:r>
      <w:r w:rsidRPr="5C2E1C71">
        <w:t xml:space="preserve">Thanks </w:t>
      </w:r>
      <w:r>
        <w:fldChar w:fldCharType="begin"/>
      </w:r>
      <w:r>
        <w:instrText xml:space="preserve"> HYPERLINK "mailto:cristina.ferrari@humanability.com.au"</w:instrText>
      </w:r>
      <w:bookmarkStart w:id="11" w:name="_@_1A2161B9D64F41FDB9F1CA13C8EE9D8AZ"/>
      <w:r>
        <w:fldChar w:fldCharType="separate"/>
      </w:r>
      <w:bookmarkEnd w:id="11"/>
      <w:r w:rsidRPr="0C1481A0">
        <w:rPr>
          <w:noProof/>
        </w:rPr>
        <w:t>@Cristina Ferrari</w:t>
      </w:r>
      <w:r>
        <w:fldChar w:fldCharType="end"/>
      </w:r>
      <w:r w:rsidRPr="771451BA">
        <w:t>, Meka showed me :)</w:t>
      </w:r>
    </w:p>
  </w:comment>
  <w:comment w:id="54" w:author="Jasmeet Kaur" w:date="2025-02-21T12:41:00Z" w:initials="JK">
    <w:p w14:paraId="011FCBB0" w14:textId="77777777" w:rsidR="00EC7F1A" w:rsidRDefault="00EC7F1A" w:rsidP="00EC7F1A">
      <w:pPr>
        <w:pStyle w:val="CommentText"/>
      </w:pPr>
      <w:r>
        <w:rPr>
          <w:rStyle w:val="CommentReference"/>
        </w:rPr>
        <w:annotationRef/>
      </w:r>
      <w:r w:rsidRPr="75F7BEFF">
        <w:t>Added this statement.</w:t>
      </w:r>
    </w:p>
  </w:comment>
  <w:comment w:id="55" w:author="Tina Berghella" w:date="2025-02-27T15:42:00Z" w:initials="TB">
    <w:p w14:paraId="3BD5C527" w14:textId="77777777" w:rsidR="00EC7F1A" w:rsidRDefault="00EC7F1A" w:rsidP="00EC7F1A">
      <w:pPr>
        <w:pStyle w:val="CommentText"/>
      </w:pPr>
      <w:r>
        <w:rPr>
          <w:rStyle w:val="CommentReference"/>
        </w:rPr>
        <w:annotationRef/>
      </w:r>
      <w:r>
        <w:t>This statement should be removed.</w:t>
      </w:r>
    </w:p>
  </w:comment>
  <w:comment w:id="56" w:author="Jasmeet Kaur" w:date="2025-03-03T13:46:00Z" w:initials="JK">
    <w:p w14:paraId="12F93513" w14:textId="77777777" w:rsidR="00EC7F1A" w:rsidRDefault="00EC7F1A" w:rsidP="00EC7F1A">
      <w:r>
        <w:rPr>
          <w:rStyle w:val="CommentReference"/>
        </w:rPr>
        <w:annotationRef/>
      </w:r>
      <w:r>
        <w:rPr>
          <w:sz w:val="20"/>
        </w:rPr>
        <w:t xml:space="preserve">This statement and an additional statement as discussed above in description,  have been added based on ‘ Mandatory workplace requirements: Good practice guide’ </w:t>
      </w:r>
      <w:r>
        <w:rPr>
          <w:sz w:val="20"/>
        </w:rPr>
        <w:cr/>
        <w:t>Ref section:</w:t>
      </w:r>
      <w:r>
        <w:rPr>
          <w:sz w:val="20"/>
        </w:rPr>
        <w:cr/>
        <w:t>‘Qualification and packaging rules’ pp44,45</w:t>
      </w:r>
      <w:r>
        <w:rPr>
          <w:sz w:val="20"/>
        </w:rPr>
        <w:cr/>
      </w:r>
      <w:r>
        <w:rPr>
          <w:sz w:val="20"/>
        </w:rPr>
        <w:cr/>
        <w:t>and as a new requirement in new TPOF.</w:t>
      </w:r>
      <w:r>
        <w:rPr>
          <w:sz w:val="20"/>
        </w:rPr>
        <w:cr/>
      </w:r>
      <w:r>
        <w:rPr>
          <w:sz w:val="20"/>
        </w:rPr>
        <w:cr/>
        <w:t>Please suggest</w:t>
      </w:r>
    </w:p>
  </w:comment>
  <w:comment w:id="57" w:author="Tina Berghella" w:date="2025-04-03T10:38:00Z" w:initials="TB">
    <w:p w14:paraId="7D75D8EA" w14:textId="77777777" w:rsidR="00EC7F1A" w:rsidRDefault="00EC7F1A" w:rsidP="00EC7F1A">
      <w:pPr>
        <w:pStyle w:val="CommentText"/>
      </w:pPr>
      <w:r>
        <w:rPr>
          <w:rStyle w:val="CommentReference"/>
        </w:rPr>
        <w:annotationRef/>
      </w:r>
      <w:r>
        <w:t>I was aware of the suggested approach but I had not seen it used. I would change the word ‘described’ to ‘specified’.</w:t>
      </w:r>
    </w:p>
    <w:p w14:paraId="2D0F7FFF" w14:textId="77777777" w:rsidR="00EC7F1A" w:rsidRDefault="00EC7F1A" w:rsidP="00EC7F1A">
      <w:pPr>
        <w:pStyle w:val="CommentText"/>
      </w:pPr>
    </w:p>
    <w:p w14:paraId="46AE1E32" w14:textId="77777777" w:rsidR="00EC7F1A" w:rsidRDefault="00EC7F1A" w:rsidP="00EC7F1A">
      <w:pPr>
        <w:pStyle w:val="CommentText"/>
      </w:pPr>
      <w:r>
        <w:t>HumanAbility might want to consider standardising the use of different symbols to differentiate between a pre-requisite requirement and a mandatory workplace requirement in the qualification packaging rules. Advice on what the two symbols mean could be added to the Companion Volume Implementation Guide in the pre-requisite section and the mandatory workplace requirements section.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6EBF86" w15:done="1"/>
  <w15:commentEx w15:paraId="75424938" w15:paraIdParent="266EBF86" w15:done="1"/>
  <w15:commentEx w15:paraId="706664B1" w15:paraIdParent="266EBF86" w15:done="1"/>
  <w15:commentEx w15:paraId="244E4024" w15:paraIdParent="266EBF86" w15:done="1"/>
  <w15:commentEx w15:paraId="011FCBB0" w15:done="1"/>
  <w15:commentEx w15:paraId="3BD5C527" w15:paraIdParent="011FCBB0" w15:done="1"/>
  <w15:commentEx w15:paraId="12F93513" w15:paraIdParent="011FCBB0" w15:done="1"/>
  <w15:commentEx w15:paraId="46AE1E32" w15:paraIdParent="011FCB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CBE329" w16cex:dateUtc="2025-05-26T07:06:00Z">
    <w16cex:extLst>
      <w16:ext w16:uri="{CE6994B0-6A32-4C9F-8C6B-6E91EDA988CE}">
        <cr:reactions xmlns:cr="http://schemas.microsoft.com/office/comments/2020/reactions">
          <cr:reaction reactionType="1">
            <cr:reactionInfo dateUtc="2025-05-29T02:11:30Z">
              <cr:user userId="S::debrah.jaggard@humanability.com.au::0311ffde-8629-46b8-8227-9ac68cfafd0e" userProvider="AD" userName="Debrah Jaggard"/>
            </cr:reactionInfo>
          </cr:reaction>
        </cr:reactions>
      </w16:ext>
    </w16cex:extLst>
  </w16cex:commentExtensible>
  <w16cex:commentExtensible w16cex:durableId="5D6B0F28" w16cex:dateUtc="2025-05-28T01:26:00Z"/>
  <w16cex:commentExtensible w16cex:durableId="2F584B0E" w16cex:dateUtc="2025-05-29T05:39:00Z">
    <w16cex:extLst>
      <w16:ext w16:uri="{CE6994B0-6A32-4C9F-8C6B-6E91EDA988CE}">
        <cr:reactions xmlns:cr="http://schemas.microsoft.com/office/comments/2020/reactions">
          <cr:reaction reactionType="1">
            <cr:reactionInfo dateUtc="2025-05-29T05:44:17Z">
              <cr:user userId="S::debrah.jaggard@humanability.com.au::0311ffde-8629-46b8-8227-9ac68cfafd0e" userProvider="AD" userName="Debrah Jaggard"/>
            </cr:reactionInfo>
          </cr:reaction>
        </cr:reactions>
      </w16:ext>
    </w16cex:extLst>
  </w16cex:commentExtensible>
  <w16cex:commentExtensible w16cex:durableId="40AA8871" w16cex:dateUtc="2025-05-29T05:44:00Z">
    <w16cex:extLst>
      <w16:ext w16:uri="{CE6994B0-6A32-4C9F-8C6B-6E91EDA988CE}">
        <cr:reactions xmlns:cr="http://schemas.microsoft.com/office/comments/2020/reactions">
          <cr:reaction reactionType="1">
            <cr:reactionInfo dateUtc="2025-06-02T00:10:10Z">
              <cr:user userId="S::cristina.ferrari@humanability.com.au::afb2a16f-a00a-4ffe-8d50-01eb8441d24d" userProvider="AD" userName="Cristina Ferrari"/>
            </cr:reactionInfo>
          </cr:reaction>
        </cr:reactions>
      </w16:ext>
    </w16cex:extLst>
  </w16cex:commentExtensible>
  <w16cex:commentExtensible w16cex:durableId="03D8323C" w16cex:dateUtc="2025-02-21T01:41:00Z"/>
  <w16cex:commentExtensible w16cex:durableId="46295D0A" w16cex:dateUtc="2025-02-27T04:42:00Z"/>
  <w16cex:commentExtensible w16cex:durableId="5BD71BB4" w16cex:dateUtc="2025-03-03T02:46:00Z">
    <w16cex:extLst>
      <w16:ext w16:uri="{CE6994B0-6A32-4C9F-8C6B-6E91EDA988CE}">
        <cr:reactions xmlns:cr="http://schemas.microsoft.com/office/comments/2020/reactions">
          <cr:reaction reactionType="1">
            <cr:reactionInfo dateUtc="2025-04-02T23:33:28Z">
              <cr:user userId="a911f3190ff5260d" userProvider="Windows Live" userName="Tina Berghella"/>
            </cr:reactionInfo>
          </cr:reaction>
        </cr:reactions>
      </w16:ext>
    </w16cex:extLst>
  </w16cex:commentExtensible>
  <w16cex:commentExtensible w16cex:durableId="2BFE2C7E" w16cex:dateUtc="2025-04-02T23:38:00Z">
    <w16cex:extLst>
      <w16:ext w16:uri="{CE6994B0-6A32-4C9F-8C6B-6E91EDA988CE}">
        <cr:reactions xmlns:cr="http://schemas.microsoft.com/office/comments/2020/reactions">
          <cr:reaction reactionType="1">
            <cr:reactionInfo dateUtc="2025-04-04T00:53:44Z">
              <cr:user userId="S::jasmeet.kaur@humanability.com.au::ef7616f8-5d13-40ea-b5e7-f7754159710d" userProvider="AD" userName="Jasmeet Kaur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6EBF86" w16cid:durableId="4BCBE329"/>
  <w16cid:commentId w16cid:paraId="75424938" w16cid:durableId="5D6B0F28"/>
  <w16cid:commentId w16cid:paraId="706664B1" w16cid:durableId="2F584B0E"/>
  <w16cid:commentId w16cid:paraId="244E4024" w16cid:durableId="40AA8871"/>
  <w16cid:commentId w16cid:paraId="011FCBB0" w16cid:durableId="03D8323C"/>
  <w16cid:commentId w16cid:paraId="3BD5C527" w16cid:durableId="46295D0A"/>
  <w16cid:commentId w16cid:paraId="12F93513" w16cid:durableId="5BD71BB4"/>
  <w16cid:commentId w16cid:paraId="46AE1E32" w16cid:durableId="2BFE2C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79E9" w14:textId="77777777" w:rsidR="004B2B88" w:rsidRDefault="004B2B88" w:rsidP="002F04D0">
      <w:r>
        <w:separator/>
      </w:r>
    </w:p>
  </w:endnote>
  <w:endnote w:type="continuationSeparator" w:id="0">
    <w:p w14:paraId="030CE885" w14:textId="77777777" w:rsidR="004B2B88" w:rsidRDefault="004B2B88" w:rsidP="002F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76A5" w14:textId="77777777" w:rsidR="002F04D0" w:rsidRDefault="002F04D0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5B01" w14:textId="77777777" w:rsidR="002F04D0" w:rsidRPr="002837D0" w:rsidRDefault="002F04D0" w:rsidP="002837D0">
    <w:pPr>
      <w:pStyle w:val="Body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67AB" w14:textId="77777777" w:rsidR="002F04D0" w:rsidRDefault="002F04D0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F236" w14:textId="77777777" w:rsidR="002837D0" w:rsidRDefault="002837D0" w:rsidP="002F04D0">
    <w:pPr>
      <w:pStyle w:val="Footer"/>
      <w:framePr w:wrap="around"/>
    </w:pPr>
    <w:fldSimple w:instr="DOCPROPERTY  Subject  \* MERGEFORMAT">
      <w:r>
        <w:t>Approved</w:t>
      </w:r>
    </w:fldSimple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B5EEDBD" w14:textId="4178F4FB" w:rsidR="002837D0" w:rsidRDefault="253C17BF">
    <w:pPr>
      <w:pStyle w:val="Footer"/>
      <w:framePr w:wrap="around"/>
    </w:pPr>
    <w:r>
      <w:t xml:space="preserve">© Commonwealth of Australia, </w:t>
    </w:r>
    <w:r w:rsidR="002837D0">
      <w:fldChar w:fldCharType="begin"/>
    </w:r>
    <w:r w:rsidR="002837D0">
      <w:instrText xml:space="preserve"> DATE  \@ "yyyy"  \* MERGEFORMAT </w:instrText>
    </w:r>
    <w:r w:rsidR="002837D0">
      <w:fldChar w:fldCharType="separate"/>
    </w:r>
    <w:r w:rsidR="002D1683">
      <w:rPr>
        <w:noProof/>
      </w:rPr>
      <w:t>2025</w:t>
    </w:r>
    <w:r w:rsidR="002837D0">
      <w:fldChar w:fldCharType="end"/>
    </w:r>
    <w:r w:rsidR="002837D0">
      <w:tab/>
    </w:r>
    <w:fldSimple w:instr="DOCPROPERTY  Author  \* MERGEFORMAT">
      <w:del w:id="62" w:author="Debrah Jaggard" w:date="2025-05-20T00:54:00Z">
        <w:r w:rsidR="002837D0" w:rsidDel="253C17BF">
          <w:delText>SkillsIQ</w:delText>
        </w:r>
      </w:del>
    </w:fldSimple>
    <w:ins w:id="63" w:author="Debrah Jaggard" w:date="2025-05-20T00:54:00Z">
      <w:r>
        <w:t>HumanAbility</w:t>
      </w:r>
    </w:ins>
  </w:p>
  <w:p w14:paraId="33D3499F" w14:textId="77777777" w:rsidR="002837D0" w:rsidRDefault="002837D0" w:rsidP="002F04D0">
    <w:pPr>
      <w:pStyle w:val="Footer"/>
      <w:framePr w:wrap="around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538B" w14:textId="77777777" w:rsidR="004B2B88" w:rsidRDefault="004B2B88" w:rsidP="002F04D0">
      <w:r>
        <w:separator/>
      </w:r>
    </w:p>
  </w:footnote>
  <w:footnote w:type="continuationSeparator" w:id="0">
    <w:p w14:paraId="00F6BDCF" w14:textId="77777777" w:rsidR="004B2B88" w:rsidRDefault="004B2B88" w:rsidP="002F0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2AF6" w14:textId="77777777" w:rsidR="002F04D0" w:rsidRDefault="002F04D0">
    <w:pPr>
      <w:pStyle w:val="Header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FBC0" w14:textId="77777777" w:rsidR="002837D0" w:rsidRDefault="002837D0">
    <w:pPr>
      <w:pStyle w:val="ListBullet4"/>
      <w:numPr>
        <w:ilvl w:val="0"/>
        <w:numId w:val="0"/>
      </w:num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57ED240" wp14:editId="4D54D17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32800" cy="10900800"/>
          <wp:effectExtent l="0" t="0" r="0" b="0"/>
          <wp:wrapNone/>
          <wp:docPr id="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lep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800" cy="109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6CC4DA" w14:textId="77777777" w:rsidR="002F04D0" w:rsidRPr="002837D0" w:rsidRDefault="002F04D0" w:rsidP="002837D0">
    <w:pPr>
      <w:pStyle w:val="Body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50EA" w14:textId="77777777" w:rsidR="002F04D0" w:rsidRDefault="002F04D0">
    <w:pPr>
      <w:pStyle w:val="Header"/>
      <w:framePr w:wrap="aroun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28F8" w14:textId="77777777" w:rsidR="002837D0" w:rsidRPr="002D2AF8" w:rsidRDefault="002837D0" w:rsidP="002F04D0">
    <w:pPr>
      <w:pStyle w:val="Header"/>
      <w:framePr w:wrap="around"/>
    </w:pPr>
    <w:fldSimple w:instr="TITLE   \* MERGEFORMAT">
      <w:r>
        <w:t>CHC22015 Certificate II in Community Services</w:t>
      </w:r>
    </w:fldSimple>
    <w:r>
      <w:tab/>
      <w:t xml:space="preserve">Date this document was generated: </w:t>
    </w:r>
    <w:r>
      <w:fldChar w:fldCharType="begin"/>
    </w:r>
    <w:r>
      <w:instrText xml:space="preserve"> CREATEDATE  \@ "d MMMM yyyy"  \* MERGEFORMAT </w:instrText>
    </w:r>
    <w:r>
      <w:fldChar w:fldCharType="separate"/>
    </w:r>
    <w:r>
      <w:rPr>
        <w:noProof/>
      </w:rPr>
      <w:t>2 July 2023</w:t>
    </w:r>
    <w:r>
      <w:fldChar w:fldCharType="end"/>
    </w:r>
  </w:p>
  <w:p w14:paraId="5D1AA8EE" w14:textId="77777777" w:rsidR="002837D0" w:rsidRDefault="002837D0" w:rsidP="002F04D0">
    <w:pPr>
      <w:pStyle w:val="Header"/>
      <w:framePr w:wrap="aroun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3E70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28FC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BCCF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98347A92"/>
    <w:lvl w:ilvl="0">
      <w:start w:val="1"/>
      <w:numFmt w:val="bullet"/>
      <w:pStyle w:val="ListBullet5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5CC2D560"/>
    <w:lvl w:ilvl="0">
      <w:start w:val="1"/>
      <w:numFmt w:val="bullet"/>
      <w:pStyle w:val="ListBullet4"/>
      <w:lvlText w:val="•"/>
      <w:lvlJc w:val="left"/>
      <w:pPr>
        <w:ind w:left="1381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2"/>
    <w:multiLevelType w:val="singleLevel"/>
    <w:tmpl w:val="E1C61E12"/>
    <w:lvl w:ilvl="0">
      <w:start w:val="1"/>
      <w:numFmt w:val="bullet"/>
      <w:pStyle w:val="ListBullet3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6" w15:restartNumberingAfterBreak="0">
    <w:nsid w:val="FFFFFF83"/>
    <w:multiLevelType w:val="singleLevel"/>
    <w:tmpl w:val="500A19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290CFF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FFFFFFFE"/>
    <w:multiLevelType w:val="singleLevel"/>
    <w:tmpl w:val="E4C61756"/>
    <w:lvl w:ilvl="0">
      <w:numFmt w:val="bullet"/>
      <w:lvlText w:val="*"/>
      <w:lvlJc w:val="left"/>
    </w:lvl>
  </w:abstractNum>
  <w:abstractNum w:abstractNumId="9" w15:restartNumberingAfterBreak="0">
    <w:nsid w:val="0F986AE9"/>
    <w:multiLevelType w:val="hybridMultilevel"/>
    <w:tmpl w:val="3224FB34"/>
    <w:lvl w:ilvl="0" w:tplc="4BBAA7B4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808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1" w15:restartNumberingAfterBreak="0">
    <w:nsid w:val="2E40016D"/>
    <w:multiLevelType w:val="hybridMultilevel"/>
    <w:tmpl w:val="4252A022"/>
    <w:lvl w:ilvl="0" w:tplc="14543D62">
      <w:start w:val="1"/>
      <w:numFmt w:val="lowerLetter"/>
      <w:pStyle w:val="ListAlpha"/>
      <w:lvlText w:val="%1)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3" w15:restartNumberingAfterBreak="0">
    <w:nsid w:val="61571FB4"/>
    <w:multiLevelType w:val="singleLevel"/>
    <w:tmpl w:val="29F272F8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</w:abstractNum>
  <w:abstractNum w:abstractNumId="14" w15:restartNumberingAfterBreak="0">
    <w:nsid w:val="7B332CA8"/>
    <w:multiLevelType w:val="hybridMultilevel"/>
    <w:tmpl w:val="F2C40DCA"/>
    <w:lvl w:ilvl="0" w:tplc="78B88CD2">
      <w:start w:val="1"/>
      <w:numFmt w:val="lowerLetter"/>
      <w:pStyle w:val="ListAlpha2"/>
      <w:lvlText w:val="%1.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7F827F09"/>
    <w:multiLevelType w:val="singleLevel"/>
    <w:tmpl w:val="36769C9A"/>
    <w:lvl w:ilvl="0">
      <w:start w:val="1"/>
      <w:numFmt w:val="decimal"/>
      <w:pStyle w:val="ListNumber2"/>
      <w:lvlText w:val="%1."/>
      <w:lvlJc w:val="left"/>
      <w:pPr>
        <w:tabs>
          <w:tab w:val="num" w:pos="1060"/>
        </w:tabs>
        <w:ind w:left="680" w:hanging="340"/>
      </w:pPr>
      <w:rPr>
        <w:rFonts w:ascii="Garamond" w:hAnsi="Garamond" w:hint="default"/>
      </w:rPr>
    </w:lvl>
  </w:abstractNum>
  <w:num w:numId="1" w16cid:durableId="1310599064">
    <w:abstractNumId w:val="7"/>
  </w:num>
  <w:num w:numId="2" w16cid:durableId="1313831914">
    <w:abstractNumId w:val="6"/>
  </w:num>
  <w:num w:numId="3" w16cid:durableId="412363416">
    <w:abstractNumId w:val="4"/>
  </w:num>
  <w:num w:numId="4" w16cid:durableId="1476068863">
    <w:abstractNumId w:val="3"/>
  </w:num>
  <w:num w:numId="5" w16cid:durableId="1935238413">
    <w:abstractNumId w:val="2"/>
  </w:num>
  <w:num w:numId="6" w16cid:durableId="500894413">
    <w:abstractNumId w:val="1"/>
  </w:num>
  <w:num w:numId="7" w16cid:durableId="1790120538">
    <w:abstractNumId w:val="0"/>
  </w:num>
  <w:num w:numId="8" w16cid:durableId="1415084912">
    <w:abstractNumId w:val="14"/>
  </w:num>
  <w:num w:numId="9" w16cid:durableId="1259371628">
    <w:abstractNumId w:val="11"/>
  </w:num>
  <w:num w:numId="10" w16cid:durableId="459542113">
    <w:abstractNumId w:val="15"/>
  </w:num>
  <w:num w:numId="11" w16cid:durableId="300308738">
    <w:abstractNumId w:val="9"/>
  </w:num>
  <w:num w:numId="12" w16cid:durableId="209852291">
    <w:abstractNumId w:val="12"/>
  </w:num>
  <w:num w:numId="13" w16cid:durableId="1477725948">
    <w:abstractNumId w:val="10"/>
  </w:num>
  <w:num w:numId="14" w16cid:durableId="1766462961">
    <w:abstractNumId w:val="5"/>
  </w:num>
  <w:num w:numId="15" w16cid:durableId="1122305092">
    <w:abstractNumId w:val="13"/>
  </w:num>
  <w:num w:numId="16" w16cid:durableId="858004455">
    <w:abstractNumId w:val="8"/>
    <w:lvlOverride w:ilvl="0">
      <w:lvl w:ilvl="0">
        <w:numFmt w:val="bullet"/>
        <w:lvlText w:val="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brah Jaggard">
    <w15:presenceInfo w15:providerId="AD" w15:userId="S::debrah.jaggard@humanability.com.au::0311ffde-8629-46b8-8227-9ac68cfafd0e"/>
  </w15:person>
  <w15:person w15:author="Tameka Huggins">
    <w15:presenceInfo w15:providerId="AD" w15:userId="S::tameka.huggins@humanability.com.au::aa78a28f-e3a9-4af2-ba96-6ccdbb701038"/>
  </w15:person>
  <w15:person w15:author="Cristina Ferrari">
    <w15:presenceInfo w15:providerId="AD" w15:userId="S::cristina.ferrari@humanability.com.au::afb2a16f-a00a-4ffe-8d50-01eb8441d24d"/>
  </w15:person>
  <w15:person w15:author="Jasmeet Kaur">
    <w15:presenceInfo w15:providerId="AD" w15:userId="S::jasmeet.kaur@humanability.com.au::ef7616f8-5d13-40ea-b5e7-f7754159710d"/>
  </w15:person>
  <w15:person w15:author="Tina Berghella">
    <w15:presenceInfo w15:providerId="Windows Live" w15:userId="a911f3190ff526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D0"/>
    <w:rsid w:val="000B6F69"/>
    <w:rsid w:val="0011024F"/>
    <w:rsid w:val="0013502D"/>
    <w:rsid w:val="002837D0"/>
    <w:rsid w:val="002D1683"/>
    <w:rsid w:val="002E672D"/>
    <w:rsid w:val="002F04D0"/>
    <w:rsid w:val="003E6A96"/>
    <w:rsid w:val="00423910"/>
    <w:rsid w:val="004B2B88"/>
    <w:rsid w:val="004F20BF"/>
    <w:rsid w:val="004F4308"/>
    <w:rsid w:val="00563972"/>
    <w:rsid w:val="005B2029"/>
    <w:rsid w:val="00606C83"/>
    <w:rsid w:val="00663D31"/>
    <w:rsid w:val="009D6FAC"/>
    <w:rsid w:val="00AC7720"/>
    <w:rsid w:val="00B5267D"/>
    <w:rsid w:val="00BA266E"/>
    <w:rsid w:val="00C022BC"/>
    <w:rsid w:val="00D47831"/>
    <w:rsid w:val="00DA6C56"/>
    <w:rsid w:val="00DE1AA7"/>
    <w:rsid w:val="00E90DFC"/>
    <w:rsid w:val="00E97838"/>
    <w:rsid w:val="00EC7F1A"/>
    <w:rsid w:val="00F44B05"/>
    <w:rsid w:val="00FA4E2E"/>
    <w:rsid w:val="0170C018"/>
    <w:rsid w:val="0270CCB7"/>
    <w:rsid w:val="04ACEDC8"/>
    <w:rsid w:val="0914F2F0"/>
    <w:rsid w:val="09F67DEC"/>
    <w:rsid w:val="0A289D33"/>
    <w:rsid w:val="0C1ED7BE"/>
    <w:rsid w:val="0F85E0E4"/>
    <w:rsid w:val="11C0F768"/>
    <w:rsid w:val="16C61D5F"/>
    <w:rsid w:val="17A9C83A"/>
    <w:rsid w:val="1D4C3462"/>
    <w:rsid w:val="1FA814FC"/>
    <w:rsid w:val="1FF0040C"/>
    <w:rsid w:val="1FF3EC7C"/>
    <w:rsid w:val="20BBAFD1"/>
    <w:rsid w:val="218A4858"/>
    <w:rsid w:val="24F47E44"/>
    <w:rsid w:val="2509D5CE"/>
    <w:rsid w:val="253C17BF"/>
    <w:rsid w:val="255FAD43"/>
    <w:rsid w:val="2A321CF5"/>
    <w:rsid w:val="2EB51A04"/>
    <w:rsid w:val="2FB0FA77"/>
    <w:rsid w:val="313FF358"/>
    <w:rsid w:val="31F50522"/>
    <w:rsid w:val="35B6E86D"/>
    <w:rsid w:val="35B93945"/>
    <w:rsid w:val="37D6C589"/>
    <w:rsid w:val="385F5DCE"/>
    <w:rsid w:val="38C5F8CC"/>
    <w:rsid w:val="3D56283C"/>
    <w:rsid w:val="3D79E60F"/>
    <w:rsid w:val="4178BC14"/>
    <w:rsid w:val="418897E3"/>
    <w:rsid w:val="42607F06"/>
    <w:rsid w:val="52312C7B"/>
    <w:rsid w:val="53174091"/>
    <w:rsid w:val="556759F3"/>
    <w:rsid w:val="561FBAC6"/>
    <w:rsid w:val="56C9EE59"/>
    <w:rsid w:val="589D99C3"/>
    <w:rsid w:val="590AF31D"/>
    <w:rsid w:val="5A730EFE"/>
    <w:rsid w:val="5E05F88C"/>
    <w:rsid w:val="601FBCFA"/>
    <w:rsid w:val="61FC4910"/>
    <w:rsid w:val="620E4648"/>
    <w:rsid w:val="63811008"/>
    <w:rsid w:val="64AB1CFB"/>
    <w:rsid w:val="65047764"/>
    <w:rsid w:val="68E44061"/>
    <w:rsid w:val="6AC0FECD"/>
    <w:rsid w:val="6B84BB8D"/>
    <w:rsid w:val="6CA37710"/>
    <w:rsid w:val="73367F87"/>
    <w:rsid w:val="736D635E"/>
    <w:rsid w:val="756D5DB9"/>
    <w:rsid w:val="77689CAA"/>
    <w:rsid w:val="78A40465"/>
    <w:rsid w:val="78BED4F8"/>
    <w:rsid w:val="79516603"/>
    <w:rsid w:val="7B46D2E9"/>
    <w:rsid w:val="7D24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21A3D"/>
  <w14:defaultImageDpi w14:val="96"/>
  <w15:docId w15:val="{964193A7-2D72-462F-B200-DA198DB3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4D0"/>
    <w:pPr>
      <w:keepNext/>
      <w:keepLines/>
      <w:spacing w:after="0" w:line="240" w:lineRule="auto"/>
    </w:pPr>
    <w:rPr>
      <w:rFonts w:ascii="Courier New" w:eastAsia="Times New Roman" w:hAnsi="Courier New" w:cs="Times New Roman"/>
      <w:szCs w:val="20"/>
      <w:lang w:eastAsia="en-US"/>
    </w:rPr>
  </w:style>
  <w:style w:type="paragraph" w:styleId="Heading1">
    <w:name w:val="heading 1"/>
    <w:basedOn w:val="HeadingBase"/>
    <w:next w:val="Heading2"/>
    <w:link w:val="Heading1Char"/>
    <w:qFormat/>
    <w:rsid w:val="002F04D0"/>
    <w:pPr>
      <w:spacing w:before="360" w:after="60"/>
      <w:outlineLvl w:val="0"/>
    </w:pPr>
    <w:rPr>
      <w:sz w:val="32"/>
    </w:rPr>
  </w:style>
  <w:style w:type="paragraph" w:styleId="Heading2">
    <w:name w:val="heading 2"/>
    <w:basedOn w:val="HeadingBase"/>
    <w:next w:val="BodyText"/>
    <w:link w:val="Heading2Char"/>
    <w:qFormat/>
    <w:rsid w:val="002F04D0"/>
    <w:pPr>
      <w:keepLines/>
      <w:spacing w:before="240" w:after="120"/>
      <w:outlineLvl w:val="1"/>
    </w:pPr>
    <w:rPr>
      <w:sz w:val="28"/>
      <w:szCs w:val="40"/>
    </w:rPr>
  </w:style>
  <w:style w:type="paragraph" w:styleId="Heading3">
    <w:name w:val="heading 3"/>
    <w:basedOn w:val="HeadingBase"/>
    <w:next w:val="BodyText"/>
    <w:link w:val="Heading3Char"/>
    <w:qFormat/>
    <w:rsid w:val="002F04D0"/>
    <w:pPr>
      <w:spacing w:before="180" w:after="120"/>
      <w:outlineLvl w:val="2"/>
    </w:pPr>
    <w:rPr>
      <w:spacing w:val="-10"/>
      <w:kern w:val="32"/>
    </w:rPr>
  </w:style>
  <w:style w:type="paragraph" w:styleId="Heading4">
    <w:name w:val="heading 4"/>
    <w:basedOn w:val="HeadingBase"/>
    <w:next w:val="BodyText"/>
    <w:link w:val="Heading4Char"/>
    <w:qFormat/>
    <w:rsid w:val="002F04D0"/>
    <w:pPr>
      <w:spacing w:before="160" w:after="120"/>
      <w:outlineLvl w:val="3"/>
    </w:pPr>
    <w:rPr>
      <w:sz w:val="22"/>
    </w:rPr>
  </w:style>
  <w:style w:type="paragraph" w:styleId="Heading5">
    <w:name w:val="heading 5"/>
    <w:basedOn w:val="HeadingBase"/>
    <w:next w:val="Normal"/>
    <w:link w:val="Heading5Char"/>
    <w:qFormat/>
    <w:rsid w:val="002F04D0"/>
    <w:pPr>
      <w:spacing w:before="80"/>
      <w:outlineLvl w:val="4"/>
    </w:pPr>
    <w:rPr>
      <w:color w:val="918585"/>
      <w:sz w:val="20"/>
    </w:rPr>
  </w:style>
  <w:style w:type="paragraph" w:styleId="Heading6">
    <w:name w:val="heading 6"/>
    <w:basedOn w:val="HeadingBase"/>
    <w:next w:val="Normal"/>
    <w:link w:val="Heading6Char"/>
    <w:qFormat/>
    <w:rsid w:val="002F04D0"/>
    <w:pPr>
      <w:spacing w:before="60"/>
      <w:outlineLvl w:val="5"/>
    </w:pPr>
    <w:rPr>
      <w:color w:val="918585"/>
      <w:sz w:val="20"/>
    </w:rPr>
  </w:style>
  <w:style w:type="paragraph" w:styleId="Heading7">
    <w:name w:val="heading 7"/>
    <w:basedOn w:val="Normal"/>
    <w:next w:val="Normal"/>
    <w:link w:val="Heading7Char"/>
    <w:qFormat/>
    <w:rsid w:val="002F04D0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2F04D0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2F04D0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04D0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BodyText">
    <w:name w:val="Body Text"/>
    <w:basedOn w:val="Normal"/>
    <w:link w:val="BodyTextChar"/>
    <w:rsid w:val="002F04D0"/>
    <w:pPr>
      <w:keepNext w:val="0"/>
      <w:spacing w:before="120" w:after="120"/>
    </w:pPr>
    <w:rPr>
      <w:rFonts w:ascii="Times New Roman" w:hAnsi="Times New Roman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2F04D0"/>
    <w:rPr>
      <w:rFonts w:ascii="Times New Roman" w:eastAsia="Times New Roman" w:hAnsi="Times New Roman" w:cs="Times New Roman"/>
      <w:sz w:val="24"/>
      <w:lang w:eastAsia="en-US"/>
    </w:rPr>
  </w:style>
  <w:style w:type="paragraph" w:styleId="ListBullet">
    <w:name w:val="List Bullet"/>
    <w:basedOn w:val="List"/>
    <w:rsid w:val="002F04D0"/>
    <w:pPr>
      <w:numPr>
        <w:numId w:val="12"/>
      </w:numPr>
      <w:tabs>
        <w:tab w:val="clear" w:pos="340"/>
      </w:tabs>
      <w:spacing w:before="40" w:after="40"/>
    </w:pPr>
  </w:style>
  <w:style w:type="character" w:customStyle="1" w:styleId="SpecialBold">
    <w:name w:val="Special Bold"/>
    <w:basedOn w:val="DefaultParagraphFont"/>
    <w:rsid w:val="002F04D0"/>
    <w:rPr>
      <w:b/>
      <w:spacing w:val="0"/>
    </w:rPr>
  </w:style>
  <w:style w:type="paragraph" w:styleId="ListBullet2">
    <w:name w:val="List Bullet 2"/>
    <w:basedOn w:val="List2"/>
    <w:rsid w:val="002F04D0"/>
    <w:pPr>
      <w:numPr>
        <w:numId w:val="13"/>
      </w:numPr>
      <w:tabs>
        <w:tab w:val="clear" w:pos="680"/>
      </w:tabs>
    </w:pPr>
  </w:style>
  <w:style w:type="character" w:styleId="Emphasis">
    <w:name w:val="Emphasis"/>
    <w:basedOn w:val="DefaultParagraphFont"/>
    <w:qFormat/>
    <w:rsid w:val="002F04D0"/>
    <w:rPr>
      <w:i/>
    </w:rPr>
  </w:style>
  <w:style w:type="paragraph" w:customStyle="1" w:styleId="SuperHeading">
    <w:name w:val="SuperHeading"/>
    <w:basedOn w:val="Normal"/>
    <w:rsid w:val="002F04D0"/>
    <w:pPr>
      <w:spacing w:before="240" w:after="120"/>
      <w:outlineLvl w:val="0"/>
    </w:pPr>
    <w:rPr>
      <w:rFonts w:ascii="Times New Roman" w:hAnsi="Times New Roman"/>
      <w:b/>
      <w:sz w:val="32"/>
    </w:rPr>
  </w:style>
  <w:style w:type="paragraph" w:customStyle="1" w:styleId="AllowPageBreak">
    <w:name w:val="AllowPageBreak"/>
    <w:rsid w:val="002F04D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2F04D0"/>
    <w:rPr>
      <w:rFonts w:ascii="Times New Roman" w:eastAsia="Times New Roman" w:hAnsi="Times New Roman" w:cs="Times New Roman"/>
      <w:b/>
      <w:sz w:val="28"/>
      <w:szCs w:val="40"/>
      <w:lang w:eastAsia="en-US"/>
    </w:rPr>
  </w:style>
  <w:style w:type="character" w:customStyle="1" w:styleId="Heading3Char">
    <w:name w:val="Heading 3 Char"/>
    <w:basedOn w:val="DefaultParagraphFont"/>
    <w:link w:val="Heading3"/>
    <w:rsid w:val="002F04D0"/>
    <w:rPr>
      <w:rFonts w:ascii="Times New Roman" w:eastAsia="Times New Roman" w:hAnsi="Times New Roman" w:cs="Times New Roman"/>
      <w:b/>
      <w:spacing w:val="-10"/>
      <w:kern w:val="32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2F04D0"/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2F04D0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2F04D0"/>
    <w:rPr>
      <w:rFonts w:ascii="Times New Roman" w:eastAsia="Times New Roman" w:hAnsi="Times New Roman" w:cs="Times New Roman"/>
      <w:b/>
      <w:color w:val="918585"/>
      <w:sz w:val="20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2F04D0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2F04D0"/>
    <w:rPr>
      <w:rFonts w:ascii="Courier New" w:eastAsia="Times New Roman" w:hAnsi="Courier New" w:cs="Times New Roman"/>
      <w:i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2F04D0"/>
    <w:rPr>
      <w:rFonts w:ascii="Courier New" w:eastAsia="Times New Roman" w:hAnsi="Courier New" w:cs="Times New Roman"/>
      <w:i/>
      <w:szCs w:val="20"/>
      <w:lang w:eastAsia="en-US"/>
    </w:rPr>
  </w:style>
  <w:style w:type="paragraph" w:customStyle="1" w:styleId="HeadingBase">
    <w:name w:val="Heading Base"/>
    <w:rsid w:val="002F04D0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TOC3">
    <w:name w:val="toc 3"/>
    <w:basedOn w:val="TOCBase"/>
    <w:next w:val="Normal"/>
    <w:semiHidden/>
    <w:rsid w:val="002F04D0"/>
    <w:pPr>
      <w:tabs>
        <w:tab w:val="right" w:leader="dot" w:pos="9072"/>
      </w:tabs>
      <w:ind w:left="567"/>
    </w:pPr>
    <w:rPr>
      <w:szCs w:val="22"/>
    </w:rPr>
  </w:style>
  <w:style w:type="paragraph" w:customStyle="1" w:styleId="TOCBase">
    <w:name w:val="TOC Base"/>
    <w:rsid w:val="002F04D0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en-US"/>
    </w:rPr>
  </w:style>
  <w:style w:type="paragraph" w:styleId="TOC2">
    <w:name w:val="toc 2"/>
    <w:basedOn w:val="TOCBase"/>
    <w:next w:val="Normal"/>
    <w:rsid w:val="002F04D0"/>
    <w:pPr>
      <w:tabs>
        <w:tab w:val="right" w:leader="dot" w:pos="9072"/>
      </w:tabs>
      <w:spacing w:before="40" w:after="40"/>
      <w:ind w:left="284"/>
    </w:pPr>
    <w:rPr>
      <w:rFonts w:ascii="Times New Roman" w:hAnsi="Times New Roman"/>
    </w:rPr>
  </w:style>
  <w:style w:type="paragraph" w:styleId="TOC1">
    <w:name w:val="toc 1"/>
    <w:basedOn w:val="TOCBase"/>
    <w:next w:val="Normal"/>
    <w:rsid w:val="002F04D0"/>
    <w:pPr>
      <w:keepNext/>
      <w:tabs>
        <w:tab w:val="right" w:leader="dot" w:pos="9072"/>
      </w:tabs>
      <w:spacing w:before="120" w:after="60"/>
    </w:pPr>
    <w:rPr>
      <w:rFonts w:ascii="Times New Roman" w:hAnsi="Times New Roman"/>
      <w:b/>
      <w:szCs w:val="24"/>
    </w:rPr>
  </w:style>
  <w:style w:type="paragraph" w:styleId="Footer">
    <w:name w:val="footer"/>
    <w:basedOn w:val="Normal"/>
    <w:link w:val="FooterChar"/>
    <w:rsid w:val="002F04D0"/>
    <w:pPr>
      <w:framePr w:w="9112" w:wrap="around" w:vAnchor="text" w:hAnchor="page" w:x="1419" w:y="1" w:anchorLock="1"/>
      <w:pBdr>
        <w:top w:val="single" w:sz="4" w:space="1" w:color="auto"/>
      </w:pBdr>
      <w:tabs>
        <w:tab w:val="right" w:pos="9072"/>
      </w:tabs>
      <w:spacing w:before="120"/>
    </w:pPr>
    <w:rPr>
      <w:rFonts w:ascii="Times New Roman" w:hAnsi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2F04D0"/>
    <w:rPr>
      <w:rFonts w:ascii="Times New Roman" w:eastAsia="Times New Roman" w:hAnsi="Times New Roman" w:cs="Times New Roman"/>
      <w:sz w:val="16"/>
      <w:lang w:eastAsia="en-US"/>
    </w:rPr>
  </w:style>
  <w:style w:type="paragraph" w:styleId="Title">
    <w:name w:val="Title"/>
    <w:basedOn w:val="HeadingBase"/>
    <w:link w:val="TitleChar"/>
    <w:qFormat/>
    <w:rsid w:val="002F04D0"/>
    <w:pPr>
      <w:spacing w:before="5040"/>
      <w:jc w:val="center"/>
    </w:pPr>
    <w:rPr>
      <w:sz w:val="48"/>
      <w:szCs w:val="72"/>
      <w:lang w:val="en-US"/>
    </w:rPr>
  </w:style>
  <w:style w:type="character" w:customStyle="1" w:styleId="TitleChar">
    <w:name w:val="Title Char"/>
    <w:basedOn w:val="DefaultParagraphFont"/>
    <w:link w:val="Title"/>
    <w:rsid w:val="002F04D0"/>
    <w:rPr>
      <w:rFonts w:ascii="Times New Roman" w:eastAsia="Times New Roman" w:hAnsi="Times New Roman" w:cs="Times New Roman"/>
      <w:b/>
      <w:sz w:val="48"/>
      <w:szCs w:val="72"/>
      <w:lang w:val="en-US" w:eastAsia="en-US"/>
    </w:rPr>
  </w:style>
  <w:style w:type="paragraph" w:customStyle="1" w:styleId="Figures">
    <w:name w:val="Figures"/>
    <w:basedOn w:val="BodyText"/>
    <w:next w:val="Normal"/>
    <w:rsid w:val="002F04D0"/>
    <w:pPr>
      <w:tabs>
        <w:tab w:val="left" w:pos="3600"/>
        <w:tab w:val="left" w:pos="3958"/>
      </w:tabs>
    </w:pPr>
  </w:style>
  <w:style w:type="paragraph" w:styleId="List">
    <w:name w:val="List"/>
    <w:basedOn w:val="BodyText"/>
    <w:next w:val="BodyText"/>
    <w:rsid w:val="002F04D0"/>
    <w:pPr>
      <w:tabs>
        <w:tab w:val="left" w:pos="340"/>
      </w:tabs>
      <w:spacing w:before="60" w:after="60"/>
      <w:ind w:left="340" w:hanging="340"/>
    </w:pPr>
  </w:style>
  <w:style w:type="paragraph" w:customStyle="1" w:styleId="Note">
    <w:name w:val="Note"/>
    <w:basedOn w:val="BodyText"/>
    <w:rsid w:val="002F04D0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tabs>
        <w:tab w:val="left" w:pos="680"/>
      </w:tabs>
    </w:pPr>
  </w:style>
  <w:style w:type="paragraph" w:customStyle="1" w:styleId="SuperTitle">
    <w:name w:val="SuperTitle"/>
    <w:basedOn w:val="Title"/>
    <w:rsid w:val="002F04D0"/>
    <w:pPr>
      <w:framePr w:wrap="auto" w:hAnchor="text" w:y="6049"/>
    </w:pPr>
    <w:rPr>
      <w:color w:val="000000"/>
      <w:sz w:val="40"/>
    </w:rPr>
  </w:style>
  <w:style w:type="paragraph" w:customStyle="1" w:styleId="TOCTitle">
    <w:name w:val="TOCTitle"/>
    <w:basedOn w:val="Heading1"/>
    <w:rsid w:val="002F04D0"/>
    <w:pPr>
      <w:spacing w:after="240"/>
      <w:jc w:val="center"/>
      <w:outlineLvl w:val="9"/>
    </w:pPr>
    <w:rPr>
      <w:caps/>
    </w:rPr>
  </w:style>
  <w:style w:type="paragraph" w:customStyle="1" w:styleId="Version">
    <w:name w:val="Version"/>
    <w:rsid w:val="002F04D0"/>
    <w:pPr>
      <w:spacing w:before="5600" w:after="0" w:line="240" w:lineRule="auto"/>
    </w:pPr>
    <w:rPr>
      <w:rFonts w:ascii="Times New Roman" w:eastAsia="Times New Roman" w:hAnsi="Times New Roman" w:cs="Times New Roman"/>
      <w:b/>
      <w:sz w:val="20"/>
      <w:szCs w:val="72"/>
      <w:lang w:val="en-US" w:eastAsia="en-US"/>
    </w:rPr>
  </w:style>
  <w:style w:type="paragraph" w:styleId="Index1">
    <w:name w:val="index 1"/>
    <w:basedOn w:val="Normal"/>
    <w:next w:val="Normal"/>
    <w:semiHidden/>
    <w:rsid w:val="002F04D0"/>
    <w:pPr>
      <w:keepNext w:val="0"/>
      <w:tabs>
        <w:tab w:val="right" w:pos="4176"/>
      </w:tabs>
      <w:ind w:left="198" w:hanging="198"/>
    </w:pPr>
    <w:rPr>
      <w:rFonts w:ascii="Garamond" w:hAnsi="Garamond"/>
    </w:rPr>
  </w:style>
  <w:style w:type="paragraph" w:styleId="IndexHeading">
    <w:name w:val="index heading"/>
    <w:basedOn w:val="Normal"/>
    <w:next w:val="Index1"/>
    <w:semiHidden/>
    <w:rsid w:val="002F04D0"/>
    <w:pPr>
      <w:spacing w:before="120" w:after="120"/>
    </w:pPr>
    <w:rPr>
      <w:rFonts w:ascii="Arial" w:hAnsi="Arial"/>
      <w:b/>
      <w:color w:val="918585"/>
      <w:sz w:val="24"/>
    </w:rPr>
  </w:style>
  <w:style w:type="paragraph" w:styleId="Header">
    <w:name w:val="header"/>
    <w:basedOn w:val="Normal"/>
    <w:link w:val="HeaderChar"/>
    <w:rsid w:val="002F04D0"/>
    <w:pPr>
      <w:keepNext w:val="0"/>
      <w:keepLines w:val="0"/>
      <w:framePr w:w="9214" w:wrap="around" w:vAnchor="text" w:hAnchor="page" w:x="1419" w:y="1"/>
      <w:pBdr>
        <w:bottom w:val="single" w:sz="4" w:space="1" w:color="auto"/>
      </w:pBdr>
      <w:tabs>
        <w:tab w:val="right" w:pos="9072"/>
      </w:tabs>
    </w:pPr>
    <w:rPr>
      <w:rFonts w:ascii="Times New Roman" w:hAnsi="Times New Roman"/>
      <w:sz w:val="16"/>
      <w:lang w:val="en-GB"/>
    </w:rPr>
  </w:style>
  <w:style w:type="character" w:customStyle="1" w:styleId="HeaderChar">
    <w:name w:val="Header Char"/>
    <w:basedOn w:val="DefaultParagraphFont"/>
    <w:link w:val="Header"/>
    <w:rsid w:val="002F04D0"/>
    <w:rPr>
      <w:rFonts w:ascii="Times New Roman" w:eastAsia="Times New Roman" w:hAnsi="Times New Roman" w:cs="Times New Roman"/>
      <w:sz w:val="16"/>
      <w:szCs w:val="20"/>
      <w:lang w:val="en-GB" w:eastAsia="en-US"/>
    </w:rPr>
  </w:style>
  <w:style w:type="paragraph" w:customStyle="1" w:styleId="Chapter">
    <w:name w:val="Chapter"/>
    <w:basedOn w:val="Normal"/>
    <w:rsid w:val="002F04D0"/>
    <w:pPr>
      <w:spacing w:before="240"/>
    </w:pPr>
    <w:rPr>
      <w:rFonts w:ascii="Times New Roman" w:hAnsi="Times New Roman"/>
      <w:smallCaps/>
      <w:spacing w:val="80"/>
      <w:sz w:val="28"/>
    </w:rPr>
  </w:style>
  <w:style w:type="paragraph" w:customStyle="1" w:styleId="InChapter">
    <w:name w:val="InChapter"/>
    <w:basedOn w:val="Heading3"/>
    <w:rsid w:val="002F04D0"/>
    <w:pPr>
      <w:spacing w:after="240"/>
      <w:outlineLvl w:val="9"/>
    </w:pPr>
    <w:rPr>
      <w:noProof/>
    </w:rPr>
  </w:style>
  <w:style w:type="paragraph" w:styleId="Index2">
    <w:name w:val="index 2"/>
    <w:basedOn w:val="Normal"/>
    <w:next w:val="Normal"/>
    <w:semiHidden/>
    <w:rsid w:val="002F04D0"/>
    <w:pPr>
      <w:tabs>
        <w:tab w:val="right" w:pos="4176"/>
      </w:tabs>
      <w:ind w:left="568" w:hanging="284"/>
    </w:pPr>
    <w:rPr>
      <w:rFonts w:ascii="Garamond" w:hAnsi="Garamond"/>
    </w:rPr>
  </w:style>
  <w:style w:type="paragraph" w:customStyle="1" w:styleId="Byline">
    <w:name w:val="Byline"/>
    <w:rsid w:val="002F04D0"/>
    <w:pPr>
      <w:framePr w:wrap="around" w:vAnchor="page" w:hAnchor="page" w:x="1666" w:y="13933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8"/>
      <w:lang w:val="en-US" w:eastAsia="en-US"/>
    </w:rPr>
  </w:style>
  <w:style w:type="paragraph" w:customStyle="1" w:styleId="Drawings">
    <w:name w:val="Drawings"/>
    <w:basedOn w:val="Figures"/>
    <w:rsid w:val="002F04D0"/>
    <w:pPr>
      <w:tabs>
        <w:tab w:val="clear" w:pos="3600"/>
        <w:tab w:val="clear" w:pos="3958"/>
      </w:tabs>
      <w:jc w:val="right"/>
    </w:pPr>
  </w:style>
  <w:style w:type="paragraph" w:styleId="Caption">
    <w:name w:val="caption"/>
    <w:basedOn w:val="BodyText"/>
    <w:next w:val="Normal"/>
    <w:qFormat/>
    <w:rsid w:val="002F04D0"/>
    <w:pPr>
      <w:framePr w:w="2268" w:hSpace="181" w:vSpace="181" w:wrap="around" w:vAnchor="text" w:hAnchor="page" w:x="1135" w:y="285" w:anchorLock="1"/>
    </w:pPr>
    <w:rPr>
      <w:i/>
    </w:rPr>
  </w:style>
  <w:style w:type="paragraph" w:customStyle="1" w:styleId="MiniTOCTitle">
    <w:name w:val="MiniTOCTitle"/>
    <w:basedOn w:val="Heading4"/>
    <w:rsid w:val="002F04D0"/>
    <w:pPr>
      <w:spacing w:before="240"/>
      <w:outlineLvl w:val="9"/>
    </w:pPr>
    <w:rPr>
      <w:noProof/>
      <w:sz w:val="24"/>
    </w:rPr>
  </w:style>
  <w:style w:type="paragraph" w:customStyle="1" w:styleId="MiniTOCItem">
    <w:name w:val="MiniTOCItem"/>
    <w:basedOn w:val="ListBullet"/>
    <w:rsid w:val="002F04D0"/>
    <w:pPr>
      <w:numPr>
        <w:numId w:val="0"/>
      </w:numPr>
      <w:tabs>
        <w:tab w:val="right" w:leader="dot" w:pos="6521"/>
      </w:tabs>
      <w:spacing w:before="0" w:after="0"/>
    </w:pPr>
  </w:style>
  <w:style w:type="paragraph" w:customStyle="1" w:styleId="TOFTitle">
    <w:name w:val="TOFTitle"/>
    <w:basedOn w:val="TOCTitle"/>
    <w:rsid w:val="002F04D0"/>
  </w:style>
  <w:style w:type="paragraph" w:styleId="TableofFigures">
    <w:name w:val="table of figures"/>
    <w:basedOn w:val="Normal"/>
    <w:next w:val="Normal"/>
    <w:semiHidden/>
    <w:rsid w:val="002F04D0"/>
    <w:pPr>
      <w:tabs>
        <w:tab w:val="right" w:leader="dot" w:pos="9072"/>
      </w:tabs>
      <w:ind w:left="970" w:hanging="403"/>
    </w:pPr>
    <w:rPr>
      <w:rFonts w:ascii="Times New Roman" w:hAnsi="Times New Roman"/>
      <w:b/>
    </w:rPr>
  </w:style>
  <w:style w:type="paragraph" w:styleId="ListNumber">
    <w:name w:val="List Number"/>
    <w:basedOn w:val="List"/>
    <w:rsid w:val="002F04D0"/>
    <w:pPr>
      <w:numPr>
        <w:numId w:val="15"/>
      </w:numPr>
      <w:tabs>
        <w:tab w:val="clear" w:pos="340"/>
      </w:tabs>
    </w:pPr>
  </w:style>
  <w:style w:type="character" w:customStyle="1" w:styleId="WingdingSymbols">
    <w:name w:val="Wingding Symbols"/>
    <w:rsid w:val="002F04D0"/>
    <w:rPr>
      <w:rFonts w:ascii="Wingdings" w:hAnsi="Wingdings"/>
    </w:rPr>
  </w:style>
  <w:style w:type="paragraph" w:customStyle="1" w:styleId="TableHeading">
    <w:name w:val="Table Heading"/>
    <w:basedOn w:val="HeadingBase"/>
    <w:rsid w:val="002F04D0"/>
    <w:pPr>
      <w:keepLines/>
      <w:pBdr>
        <w:bottom w:val="single" w:sz="6" w:space="1" w:color="918585"/>
      </w:pBdr>
      <w:spacing w:before="240"/>
    </w:pPr>
  </w:style>
  <w:style w:type="character" w:customStyle="1" w:styleId="HotSpot">
    <w:name w:val="HotSpot"/>
    <w:rsid w:val="002F04D0"/>
    <w:rPr>
      <w:color w:val="0033CC"/>
      <w:u w:val="none"/>
    </w:rPr>
  </w:style>
  <w:style w:type="paragraph" w:customStyle="1" w:styleId="BodyTextRight">
    <w:name w:val="Body Text Right"/>
    <w:basedOn w:val="BodyText"/>
    <w:rsid w:val="002F04D0"/>
    <w:pPr>
      <w:spacing w:before="0" w:after="0"/>
      <w:jc w:val="right"/>
    </w:pPr>
  </w:style>
  <w:style w:type="paragraph" w:styleId="Index3">
    <w:name w:val="index 3"/>
    <w:basedOn w:val="ListNumber2"/>
    <w:next w:val="Normal"/>
    <w:semiHidden/>
    <w:rsid w:val="002F04D0"/>
    <w:pPr>
      <w:numPr>
        <w:numId w:val="0"/>
      </w:numPr>
      <w:tabs>
        <w:tab w:val="right" w:leader="dot" w:pos="4176"/>
      </w:tabs>
    </w:pPr>
  </w:style>
  <w:style w:type="paragraph" w:styleId="ListNumber2">
    <w:name w:val="List Number 2"/>
    <w:basedOn w:val="List2"/>
    <w:rsid w:val="002F04D0"/>
    <w:pPr>
      <w:numPr>
        <w:numId w:val="10"/>
      </w:numPr>
      <w:tabs>
        <w:tab w:val="clear" w:pos="1060"/>
      </w:tabs>
    </w:pPr>
  </w:style>
  <w:style w:type="paragraph" w:customStyle="1" w:styleId="MarginNote">
    <w:name w:val="Margin Note"/>
    <w:basedOn w:val="BodyText"/>
    <w:rsid w:val="002F04D0"/>
    <w:pPr>
      <w:pBdr>
        <w:top w:val="single" w:sz="6" w:space="6" w:color="FFFFFF"/>
        <w:bottom w:val="single" w:sz="6" w:space="6" w:color="FFFFFF"/>
      </w:pBdr>
      <w:shd w:val="pct10" w:color="auto" w:fill="auto"/>
      <w:tabs>
        <w:tab w:val="left" w:pos="567"/>
      </w:tabs>
      <w:spacing w:before="60" w:after="60"/>
    </w:pPr>
    <w:rPr>
      <w:rFonts w:ascii="Arial" w:hAnsi="Arial"/>
      <w:i/>
    </w:rPr>
  </w:style>
  <w:style w:type="paragraph" w:styleId="Subtitle">
    <w:name w:val="Subtitle"/>
    <w:basedOn w:val="Normal"/>
    <w:link w:val="SubtitleChar"/>
    <w:qFormat/>
    <w:rsid w:val="002F04D0"/>
    <w:pPr>
      <w:framePr w:wrap="around" w:vAnchor="page" w:hAnchor="page" w:x="1671" w:y="14401"/>
      <w:tabs>
        <w:tab w:val="left" w:pos="7230"/>
      </w:tabs>
      <w:jc w:val="center"/>
    </w:pPr>
    <w:rPr>
      <w:rFonts w:ascii="Times New Roman" w:hAnsi="Times New Roman"/>
      <w:b/>
      <w:sz w:val="20"/>
    </w:rPr>
  </w:style>
  <w:style w:type="character" w:customStyle="1" w:styleId="SubtitleChar">
    <w:name w:val="Subtitle Char"/>
    <w:basedOn w:val="DefaultParagraphFont"/>
    <w:link w:val="Subtitle"/>
    <w:rsid w:val="002F04D0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GlossaryHeading">
    <w:name w:val="Glossary Heading"/>
    <w:basedOn w:val="HeadingBase"/>
    <w:rsid w:val="002F04D0"/>
    <w:rPr>
      <w:sz w:val="32"/>
    </w:rPr>
  </w:style>
  <w:style w:type="paragraph" w:customStyle="1" w:styleId="HeadingProcedure">
    <w:name w:val="Heading Procedure"/>
    <w:basedOn w:val="HeadingBase"/>
    <w:next w:val="Normal"/>
    <w:rsid w:val="002F04D0"/>
    <w:pPr>
      <w:tabs>
        <w:tab w:val="left" w:pos="0"/>
      </w:tabs>
      <w:spacing w:before="120" w:after="60"/>
    </w:pPr>
    <w:rPr>
      <w:i/>
      <w:color w:val="918585"/>
      <w:sz w:val="22"/>
    </w:rPr>
  </w:style>
  <w:style w:type="paragraph" w:customStyle="1" w:styleId="TableBodyText">
    <w:name w:val="Table Body Text"/>
    <w:basedOn w:val="BodyText"/>
    <w:rsid w:val="002F04D0"/>
    <w:pPr>
      <w:spacing w:before="60" w:after="60"/>
    </w:pPr>
  </w:style>
  <w:style w:type="paragraph" w:styleId="ListContinue">
    <w:name w:val="List Continue"/>
    <w:basedOn w:val="List"/>
    <w:rsid w:val="002F04D0"/>
    <w:pPr>
      <w:ind w:firstLine="0"/>
    </w:pPr>
  </w:style>
  <w:style w:type="paragraph" w:customStyle="1" w:styleId="ListNote">
    <w:name w:val="List Note"/>
    <w:basedOn w:val="List"/>
    <w:rsid w:val="002F04D0"/>
    <w:pPr>
      <w:pBdr>
        <w:top w:val="single" w:sz="6" w:space="2" w:color="918585"/>
        <w:bottom w:val="single" w:sz="6" w:space="2" w:color="918585"/>
      </w:pBdr>
      <w:tabs>
        <w:tab w:val="left" w:pos="1021"/>
      </w:tabs>
      <w:ind w:firstLine="0"/>
    </w:pPr>
  </w:style>
  <w:style w:type="paragraph" w:customStyle="1" w:styleId="Warning">
    <w:name w:val="Warning"/>
    <w:basedOn w:val="BodyText"/>
    <w:rsid w:val="002F04D0"/>
    <w:pPr>
      <w:shd w:val="clear" w:color="auto" w:fill="D9D9D9"/>
      <w:tabs>
        <w:tab w:val="left" w:pos="992"/>
      </w:tabs>
      <w:ind w:left="119" w:right="119"/>
    </w:pPr>
    <w:rPr>
      <w:sz w:val="20"/>
    </w:rPr>
  </w:style>
  <w:style w:type="paragraph" w:customStyle="1" w:styleId="MarginIcons">
    <w:name w:val="Margin Icons"/>
    <w:basedOn w:val="BodyText"/>
    <w:rsid w:val="002F04D0"/>
    <w:pPr>
      <w:framePr w:w="1134" w:wrap="around" w:vAnchor="text" w:hAnchor="page" w:x="1419" w:y="455" w:anchorLock="1"/>
      <w:spacing w:before="60" w:after="60"/>
      <w:jc w:val="right"/>
    </w:pPr>
    <w:rPr>
      <w:rFonts w:ascii="Trebuchet MS" w:hAnsi="Trebuchet MS"/>
      <w:b/>
    </w:rPr>
  </w:style>
  <w:style w:type="character" w:customStyle="1" w:styleId="Monospace">
    <w:name w:val="Monospace"/>
    <w:basedOn w:val="DefaultParagraphFont"/>
    <w:rsid w:val="002F04D0"/>
    <w:rPr>
      <w:rFonts w:ascii="Courier New" w:hAnsi="Courier New"/>
    </w:rPr>
  </w:style>
  <w:style w:type="paragraph" w:customStyle="1" w:styleId="NoteBullet">
    <w:name w:val="Note Bullet"/>
    <w:basedOn w:val="Note"/>
    <w:rsid w:val="002F04D0"/>
    <w:pPr>
      <w:tabs>
        <w:tab w:val="clear" w:pos="680"/>
      </w:tabs>
      <w:spacing w:before="60" w:after="60"/>
    </w:pPr>
  </w:style>
  <w:style w:type="paragraph" w:customStyle="1" w:styleId="SubHeading2">
    <w:name w:val="SubHeading2"/>
    <w:basedOn w:val="HeadingBase"/>
    <w:rsid w:val="002F04D0"/>
    <w:pPr>
      <w:spacing w:before="240" w:after="60"/>
    </w:pPr>
    <w:rPr>
      <w:sz w:val="20"/>
    </w:rPr>
  </w:style>
  <w:style w:type="paragraph" w:customStyle="1" w:styleId="SubHeading1">
    <w:name w:val="SubHeading1"/>
    <w:basedOn w:val="HeadingBase"/>
    <w:rsid w:val="002F04D0"/>
    <w:pPr>
      <w:spacing w:before="240" w:after="60"/>
    </w:pPr>
    <w:rPr>
      <w:color w:val="918585"/>
      <w:sz w:val="22"/>
    </w:rPr>
  </w:style>
  <w:style w:type="paragraph" w:customStyle="1" w:styleId="SideHeading">
    <w:name w:val="Side Heading"/>
    <w:basedOn w:val="HeadingBase"/>
    <w:rsid w:val="002F04D0"/>
    <w:pPr>
      <w:framePr w:w="2268" w:h="567" w:hSpace="181" w:vSpace="181" w:wrap="around" w:vAnchor="text" w:hAnchor="page" w:x="1419" w:y="370" w:anchorLock="1"/>
    </w:pPr>
    <w:rPr>
      <w:sz w:val="22"/>
    </w:rPr>
  </w:style>
  <w:style w:type="paragraph" w:customStyle="1" w:styleId="TableListBullet">
    <w:name w:val="Table List Bullet"/>
    <w:basedOn w:val="ListBullet"/>
    <w:rsid w:val="002F04D0"/>
    <w:pPr>
      <w:tabs>
        <w:tab w:val="num" w:pos="360"/>
      </w:tabs>
    </w:pPr>
  </w:style>
  <w:style w:type="paragraph" w:styleId="PlainText">
    <w:name w:val="Plain Text"/>
    <w:basedOn w:val="Normal"/>
    <w:link w:val="PlainTextChar"/>
    <w:rsid w:val="002F04D0"/>
    <w:rPr>
      <w:sz w:val="20"/>
    </w:rPr>
  </w:style>
  <w:style w:type="character" w:customStyle="1" w:styleId="PlainTextChar">
    <w:name w:val="Plain Text Char"/>
    <w:basedOn w:val="DefaultParagraphFont"/>
    <w:link w:val="PlainText"/>
    <w:rsid w:val="002F04D0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MenuOption">
    <w:name w:val="Menu Option"/>
    <w:basedOn w:val="DefaultParagraphFont"/>
    <w:rsid w:val="002F04D0"/>
    <w:rPr>
      <w:b/>
      <w:smallCaps/>
    </w:rPr>
  </w:style>
  <w:style w:type="paragraph" w:customStyle="1" w:styleId="TableListNumber">
    <w:name w:val="Table List Number"/>
    <w:basedOn w:val="ListNumber"/>
    <w:rsid w:val="002F04D0"/>
    <w:pPr>
      <w:numPr>
        <w:numId w:val="0"/>
      </w:numPr>
    </w:pPr>
  </w:style>
  <w:style w:type="paragraph" w:styleId="TOC4">
    <w:name w:val="toc 4"/>
    <w:basedOn w:val="TOCBase"/>
    <w:next w:val="Normal"/>
    <w:semiHidden/>
    <w:rsid w:val="002F04D0"/>
    <w:pPr>
      <w:tabs>
        <w:tab w:val="right" w:leader="dot" w:pos="9071"/>
      </w:tabs>
      <w:ind w:left="1701"/>
    </w:pPr>
  </w:style>
  <w:style w:type="paragraph" w:customStyle="1" w:styleId="ListAlpha">
    <w:name w:val="List Alpha"/>
    <w:basedOn w:val="List"/>
    <w:rsid w:val="002F04D0"/>
    <w:pPr>
      <w:numPr>
        <w:numId w:val="9"/>
      </w:numPr>
    </w:pPr>
  </w:style>
  <w:style w:type="paragraph" w:customStyle="1" w:styleId="ListAlpha2">
    <w:name w:val="List Alpha 2"/>
    <w:basedOn w:val="List2"/>
    <w:rsid w:val="002F04D0"/>
    <w:pPr>
      <w:numPr>
        <w:numId w:val="8"/>
      </w:numPr>
    </w:pPr>
  </w:style>
  <w:style w:type="paragraph" w:styleId="List2">
    <w:name w:val="List 2"/>
    <w:basedOn w:val="BodyText"/>
    <w:rsid w:val="002F04D0"/>
    <w:pPr>
      <w:tabs>
        <w:tab w:val="left" w:pos="680"/>
      </w:tabs>
      <w:spacing w:before="60" w:after="60"/>
      <w:ind w:left="680" w:hanging="340"/>
    </w:pPr>
  </w:style>
  <w:style w:type="paragraph" w:styleId="List3">
    <w:name w:val="List 3"/>
    <w:basedOn w:val="BodyText"/>
    <w:rsid w:val="002F04D0"/>
    <w:pPr>
      <w:tabs>
        <w:tab w:val="left" w:pos="1021"/>
      </w:tabs>
      <w:spacing w:before="60" w:after="60"/>
      <w:ind w:left="1020" w:hanging="340"/>
    </w:pPr>
  </w:style>
  <w:style w:type="paragraph" w:styleId="List4">
    <w:name w:val="List 4"/>
    <w:basedOn w:val="BodyText"/>
    <w:rsid w:val="002F04D0"/>
    <w:pPr>
      <w:tabs>
        <w:tab w:val="left" w:pos="1361"/>
      </w:tabs>
      <w:spacing w:before="60" w:after="60"/>
      <w:ind w:left="1361" w:hanging="340"/>
    </w:pPr>
  </w:style>
  <w:style w:type="paragraph" w:styleId="List5">
    <w:name w:val="List 5"/>
    <w:basedOn w:val="BodyText"/>
    <w:rsid w:val="002F04D0"/>
    <w:pPr>
      <w:tabs>
        <w:tab w:val="left" w:pos="1701"/>
      </w:tabs>
      <w:spacing w:before="60" w:after="60"/>
      <w:ind w:left="1701" w:hanging="340"/>
    </w:pPr>
  </w:style>
  <w:style w:type="paragraph" w:styleId="ListBullet3">
    <w:name w:val="List Bullet 3"/>
    <w:basedOn w:val="List3"/>
    <w:rsid w:val="002F04D0"/>
    <w:pPr>
      <w:numPr>
        <w:numId w:val="14"/>
      </w:numPr>
      <w:tabs>
        <w:tab w:val="clear" w:pos="1021"/>
      </w:tabs>
      <w:ind w:left="1037" w:hanging="357"/>
    </w:pPr>
  </w:style>
  <w:style w:type="paragraph" w:styleId="ListBullet4">
    <w:name w:val="List Bullet 4"/>
    <w:basedOn w:val="List4"/>
    <w:rsid w:val="002F04D0"/>
    <w:pPr>
      <w:numPr>
        <w:numId w:val="3"/>
      </w:numPr>
      <w:tabs>
        <w:tab w:val="clear" w:pos="1361"/>
      </w:tabs>
    </w:pPr>
  </w:style>
  <w:style w:type="paragraph" w:styleId="ListBullet5">
    <w:name w:val="List Bullet 5"/>
    <w:basedOn w:val="List5"/>
    <w:rsid w:val="002F04D0"/>
    <w:pPr>
      <w:numPr>
        <w:numId w:val="4"/>
      </w:numPr>
    </w:pPr>
  </w:style>
  <w:style w:type="paragraph" w:styleId="ListContinue2">
    <w:name w:val="List Continue 2"/>
    <w:basedOn w:val="List2"/>
    <w:rsid w:val="002F04D0"/>
    <w:pPr>
      <w:ind w:firstLine="0"/>
    </w:pPr>
  </w:style>
  <w:style w:type="paragraph" w:styleId="ListContinue3">
    <w:name w:val="List Continue 3"/>
    <w:basedOn w:val="List3"/>
    <w:rsid w:val="002F04D0"/>
    <w:pPr>
      <w:ind w:left="1021" w:firstLine="0"/>
    </w:pPr>
  </w:style>
  <w:style w:type="paragraph" w:styleId="ListContinue4">
    <w:name w:val="List Continue 4"/>
    <w:basedOn w:val="List4"/>
    <w:rsid w:val="002F04D0"/>
    <w:pPr>
      <w:ind w:firstLine="0"/>
    </w:pPr>
  </w:style>
  <w:style w:type="paragraph" w:styleId="ListContinue5">
    <w:name w:val="List Continue 5"/>
    <w:basedOn w:val="List5"/>
    <w:rsid w:val="002F04D0"/>
    <w:pPr>
      <w:ind w:firstLine="0"/>
    </w:pPr>
  </w:style>
  <w:style w:type="paragraph" w:styleId="ListNumber3">
    <w:name w:val="List Number 3"/>
    <w:basedOn w:val="List3"/>
    <w:rsid w:val="002F04D0"/>
    <w:pPr>
      <w:numPr>
        <w:numId w:val="5"/>
      </w:numPr>
    </w:pPr>
  </w:style>
  <w:style w:type="paragraph" w:styleId="ListNumber4">
    <w:name w:val="List Number 4"/>
    <w:basedOn w:val="List4"/>
    <w:rsid w:val="002F04D0"/>
    <w:pPr>
      <w:numPr>
        <w:numId w:val="6"/>
      </w:numPr>
    </w:pPr>
  </w:style>
  <w:style w:type="paragraph" w:styleId="ListNumber5">
    <w:name w:val="List Number 5"/>
    <w:basedOn w:val="List5"/>
    <w:rsid w:val="002F04D0"/>
    <w:pPr>
      <w:numPr>
        <w:numId w:val="7"/>
      </w:numPr>
    </w:pPr>
  </w:style>
  <w:style w:type="paragraph" w:styleId="BlockText">
    <w:name w:val="Block Text"/>
    <w:basedOn w:val="Normal"/>
    <w:rsid w:val="002F04D0"/>
    <w:pPr>
      <w:spacing w:after="120"/>
      <w:ind w:left="1440" w:right="1440"/>
    </w:pPr>
  </w:style>
  <w:style w:type="character" w:customStyle="1" w:styleId="Subscript">
    <w:name w:val="Subscript"/>
    <w:basedOn w:val="DefaultParagraphFont"/>
    <w:rsid w:val="002F04D0"/>
    <w:rPr>
      <w:sz w:val="16"/>
      <w:vertAlign w:val="subscript"/>
    </w:rPr>
  </w:style>
  <w:style w:type="character" w:customStyle="1" w:styleId="Superscript">
    <w:name w:val="Superscript"/>
    <w:basedOn w:val="DefaultParagraphFont"/>
    <w:rsid w:val="002F04D0"/>
    <w:rPr>
      <w:sz w:val="16"/>
      <w:vertAlign w:val="superscript"/>
    </w:rPr>
  </w:style>
  <w:style w:type="character" w:customStyle="1" w:styleId="Symbols">
    <w:name w:val="Symbols"/>
    <w:basedOn w:val="DefaultParagraphFont"/>
    <w:rsid w:val="002F04D0"/>
    <w:rPr>
      <w:rFonts w:ascii="Symbol" w:hAnsi="Symbol"/>
    </w:rPr>
  </w:style>
  <w:style w:type="character" w:customStyle="1" w:styleId="MenuOptions">
    <w:name w:val="Menu Options"/>
    <w:basedOn w:val="DefaultParagraphFont"/>
    <w:rsid w:val="002F04D0"/>
    <w:rPr>
      <w:rFonts w:ascii="Arial Narrow" w:hAnsi="Arial Narrow"/>
      <w:smallCaps/>
    </w:rPr>
  </w:style>
  <w:style w:type="character" w:customStyle="1" w:styleId="Buttons">
    <w:name w:val="Buttons"/>
    <w:basedOn w:val="DefaultParagraphFont"/>
    <w:rsid w:val="002F04D0"/>
    <w:rPr>
      <w:b/>
    </w:rPr>
  </w:style>
  <w:style w:type="character" w:customStyle="1" w:styleId="Underlined">
    <w:name w:val="Underlined"/>
    <w:basedOn w:val="DefaultParagraphFont"/>
    <w:rsid w:val="002F04D0"/>
    <w:rPr>
      <w:u w:val="single"/>
    </w:rPr>
  </w:style>
  <w:style w:type="paragraph" w:customStyle="1" w:styleId="TableBodyTextRight">
    <w:name w:val="Table Body Text Right"/>
    <w:basedOn w:val="TableBodyText"/>
    <w:rsid w:val="002F04D0"/>
    <w:pPr>
      <w:widowControl w:val="0"/>
      <w:autoSpaceDE w:val="0"/>
      <w:autoSpaceDN w:val="0"/>
      <w:adjustRightInd w:val="0"/>
      <w:jc w:val="right"/>
    </w:pPr>
    <w:rPr>
      <w:rFonts w:cs="Arial"/>
      <w:szCs w:val="18"/>
    </w:rPr>
  </w:style>
  <w:style w:type="paragraph" w:customStyle="1" w:styleId="CopyrightText">
    <w:name w:val="Copyright Text"/>
    <w:basedOn w:val="BodyText"/>
    <w:rsid w:val="002F04D0"/>
    <w:rPr>
      <w:sz w:val="18"/>
    </w:rPr>
  </w:style>
  <w:style w:type="paragraph" w:customStyle="1" w:styleId="BodySmallRight">
    <w:name w:val="Body Small Right"/>
    <w:basedOn w:val="BodyTextRight"/>
    <w:rsid w:val="002F04D0"/>
    <w:rPr>
      <w:sz w:val="18"/>
      <w:szCs w:val="18"/>
    </w:rPr>
  </w:style>
  <w:style w:type="paragraph" w:customStyle="1" w:styleId="MarginEdition">
    <w:name w:val="Margin Edition"/>
    <w:basedOn w:val="MarginNote"/>
    <w:rsid w:val="002F04D0"/>
    <w:pPr>
      <w:spacing w:before="0" w:after="0"/>
    </w:pPr>
    <w:rPr>
      <w:rFonts w:ascii="Times New Roman" w:hAnsi="Times New Roman"/>
      <w:color w:val="999999"/>
    </w:rPr>
  </w:style>
  <w:style w:type="paragraph" w:customStyle="1" w:styleId="Spacer">
    <w:name w:val="Spacer"/>
    <w:basedOn w:val="Normal"/>
    <w:rsid w:val="002F04D0"/>
    <w:rPr>
      <w:sz w:val="2"/>
      <w:szCs w:val="2"/>
    </w:rPr>
  </w:style>
  <w:style w:type="character" w:customStyle="1" w:styleId="Small">
    <w:name w:val="Small"/>
    <w:basedOn w:val="DefaultParagraphFont"/>
    <w:rsid w:val="002F04D0"/>
    <w:rPr>
      <w:sz w:val="16"/>
    </w:rPr>
  </w:style>
  <w:style w:type="paragraph" w:customStyle="1" w:styleId="WideTable">
    <w:name w:val="Wide Table"/>
    <w:basedOn w:val="Normal"/>
    <w:rsid w:val="002F04D0"/>
    <w:pPr>
      <w:ind w:left="-1418"/>
    </w:pPr>
    <w:rPr>
      <w:sz w:val="2"/>
      <w:szCs w:val="2"/>
    </w:rPr>
  </w:style>
  <w:style w:type="character" w:styleId="PageNumber">
    <w:name w:val="page number"/>
    <w:basedOn w:val="DefaultParagraphFont"/>
    <w:rsid w:val="002F04D0"/>
  </w:style>
  <w:style w:type="paragraph" w:styleId="Quote">
    <w:name w:val="Quote"/>
    <w:basedOn w:val="Heading1"/>
    <w:link w:val="QuoteChar"/>
    <w:qFormat/>
    <w:rsid w:val="002F04D0"/>
    <w:rPr>
      <w:b w:val="0"/>
      <w:sz w:val="72"/>
      <w:szCs w:val="72"/>
      <w:lang w:val="en-NZ"/>
    </w:rPr>
  </w:style>
  <w:style w:type="character" w:customStyle="1" w:styleId="QuoteChar">
    <w:name w:val="Quote Char"/>
    <w:basedOn w:val="DefaultParagraphFont"/>
    <w:link w:val="Quote"/>
    <w:rsid w:val="002F04D0"/>
    <w:rPr>
      <w:rFonts w:ascii="Times New Roman" w:eastAsia="Times New Roman" w:hAnsi="Times New Roman" w:cs="Times New Roman"/>
      <w:sz w:val="72"/>
      <w:szCs w:val="72"/>
      <w:lang w:val="en-NZ" w:eastAsia="en-US"/>
    </w:rPr>
  </w:style>
  <w:style w:type="paragraph" w:customStyle="1" w:styleId="ForcePageBreak">
    <w:name w:val="ForcePageBreak"/>
    <w:basedOn w:val="AllowPageBreak"/>
    <w:rsid w:val="002F04D0"/>
    <w:pPr>
      <w:pageBreakBefore/>
    </w:pPr>
  </w:style>
  <w:style w:type="paragraph" w:customStyle="1" w:styleId="Border">
    <w:name w:val="Border"/>
    <w:basedOn w:val="Normal"/>
    <w:qFormat/>
    <w:rsid w:val="002F04D0"/>
    <w:pPr>
      <w:pBdr>
        <w:top w:val="single" w:sz="18" w:space="1" w:color="auto"/>
      </w:pBdr>
    </w:pPr>
    <w:rPr>
      <w:rFonts w:ascii="Times New Roman" w:hAnsi="Times New Roman"/>
      <w:color w:val="FFFFFF"/>
      <w:sz w:val="2"/>
    </w:rPr>
  </w:style>
  <w:style w:type="character" w:styleId="IntenseEmphasis">
    <w:name w:val="Intense Emphasis"/>
    <w:basedOn w:val="DefaultParagraphFont"/>
    <w:uiPriority w:val="21"/>
    <w:qFormat/>
    <w:rsid w:val="002F04D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4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4D0"/>
    <w:rPr>
      <w:rFonts w:ascii="Courier New" w:eastAsia="Times New Roman" w:hAnsi="Courier New" w:cs="Times New Roman"/>
      <w:b/>
      <w:bCs/>
      <w:i/>
      <w:iCs/>
      <w:szCs w:val="20"/>
      <w:lang w:eastAsia="en-US"/>
    </w:rPr>
  </w:style>
  <w:style w:type="character" w:styleId="SubtleReference">
    <w:name w:val="Subtle Reference"/>
    <w:basedOn w:val="DefaultParagraphFont"/>
    <w:uiPriority w:val="31"/>
    <w:qFormat/>
    <w:rsid w:val="002F04D0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2F04D0"/>
    <w:rPr>
      <w:b/>
      <w:bCs/>
      <w:smallCaps/>
      <w:color w:val="auto"/>
      <w:spacing w:val="5"/>
      <w:u w:val="single"/>
    </w:rPr>
  </w:style>
  <w:style w:type="paragraph" w:customStyle="1" w:styleId="2ColumnHeading">
    <w:name w:val="2Column Heading"/>
    <w:basedOn w:val="BodyText"/>
    <w:qFormat/>
    <w:rsid w:val="002F04D0"/>
    <w:pPr>
      <w:spacing w:after="60"/>
      <w:ind w:left="-2268"/>
    </w:pPr>
    <w:rPr>
      <w:b/>
    </w:rPr>
  </w:style>
  <w:style w:type="paragraph" w:customStyle="1" w:styleId="Heading1TOC">
    <w:name w:val="Heading1 TOC"/>
    <w:basedOn w:val="Normal"/>
    <w:qFormat/>
    <w:rsid w:val="002F04D0"/>
    <w:pPr>
      <w:spacing w:before="240" w:after="120"/>
    </w:pPr>
    <w:rPr>
      <w:rFonts w:ascii="Times New Roman" w:hAnsi="Times New Roman"/>
      <w:b/>
      <w:sz w:val="32"/>
    </w:rPr>
  </w:style>
  <w:style w:type="paragraph" w:customStyle="1" w:styleId="Heading2TOC">
    <w:name w:val="Heading2 TOC"/>
    <w:basedOn w:val="Normal"/>
    <w:qFormat/>
    <w:rsid w:val="002F04D0"/>
    <w:pPr>
      <w:spacing w:before="240" w:after="60"/>
    </w:pPr>
    <w:rPr>
      <w:rFonts w:ascii="Times New Roman" w:hAnsi="Times New Roman"/>
      <w:b/>
      <w:sz w:val="28"/>
    </w:rPr>
  </w:style>
  <w:style w:type="character" w:customStyle="1" w:styleId="Underline">
    <w:name w:val="Underline"/>
    <w:basedOn w:val="DefaultParagraphFont"/>
    <w:qFormat/>
    <w:rsid w:val="002F04D0"/>
    <w:rPr>
      <w:u w:val="single"/>
    </w:rPr>
  </w:style>
  <w:style w:type="character" w:customStyle="1" w:styleId="BoldandItalics">
    <w:name w:val="Bold and Italics"/>
    <w:qFormat/>
    <w:rsid w:val="002F04D0"/>
    <w:rPr>
      <w:b/>
      <w:i/>
      <w:u w:val="none"/>
    </w:rPr>
  </w:style>
  <w:style w:type="paragraph" w:styleId="BalloonText">
    <w:name w:val="Balloon Text"/>
    <w:basedOn w:val="Normal"/>
    <w:link w:val="BalloonTextChar"/>
    <w:rsid w:val="002F0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04D0"/>
    <w:rPr>
      <w:rFonts w:ascii="Tahoma" w:eastAsia="Times New Roman" w:hAnsi="Tahoma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2F04D0"/>
    <w:pPr>
      <w:spacing w:before="0" w:after="0"/>
      <w:ind w:firstLine="360"/>
    </w:pPr>
    <w:rPr>
      <w:rFonts w:ascii="Courier New" w:hAnsi="Courier New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2F04D0"/>
    <w:rPr>
      <w:rFonts w:ascii="Courier New" w:eastAsia="Times New Roman" w:hAnsi="Courier New" w:cs="Times New Roman"/>
      <w:sz w:val="24"/>
      <w:szCs w:val="20"/>
      <w:lang w:eastAsia="en-US"/>
    </w:rPr>
  </w:style>
  <w:style w:type="character" w:customStyle="1" w:styleId="SpecialBold2">
    <w:name w:val="Special Bold 2"/>
    <w:basedOn w:val="SpecialBold"/>
    <w:uiPriority w:val="1"/>
    <w:qFormat/>
    <w:rsid w:val="002F04D0"/>
    <w:rPr>
      <w:b/>
      <w:color w:val="660033"/>
      <w:spacing w:val="0"/>
    </w:rPr>
  </w:style>
  <w:style w:type="paragraph" w:customStyle="1" w:styleId="Nameditemlist">
    <w:name w:val="Named item list"/>
    <w:basedOn w:val="BodyText"/>
    <w:qFormat/>
    <w:rsid w:val="002F04D0"/>
    <w:pPr>
      <w:tabs>
        <w:tab w:val="left" w:pos="2835"/>
      </w:tabs>
      <w:ind w:left="2835" w:hanging="2835"/>
    </w:pPr>
  </w:style>
  <w:style w:type="paragraph" w:customStyle="1" w:styleId="BodyTextnopadding">
    <w:name w:val="Body Text no padding"/>
    <w:basedOn w:val="BodyText"/>
    <w:qFormat/>
    <w:rsid w:val="002F04D0"/>
    <w:pPr>
      <w:spacing w:before="0" w:after="0"/>
    </w:pPr>
  </w:style>
  <w:style w:type="paragraph" w:customStyle="1" w:styleId="BodyTextBold">
    <w:name w:val="Body Text Bold"/>
    <w:basedOn w:val="BodyText"/>
    <w:qFormat/>
    <w:rsid w:val="002F04D0"/>
    <w:rPr>
      <w:b/>
    </w:rPr>
  </w:style>
  <w:style w:type="character" w:styleId="Hyperlink">
    <w:name w:val="Hyperlink"/>
    <w:basedOn w:val="DefaultParagraphFont"/>
    <w:uiPriority w:val="99"/>
    <w:unhideWhenUsed/>
    <w:rsid w:val="002837D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0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02D"/>
    <w:rPr>
      <w:rFonts w:ascii="Courier New" w:eastAsia="Times New Roman" w:hAnsi="Courier New" w:cs="Times New Roman"/>
      <w:b/>
      <w:bCs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5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traning.gov.au" TargetMode="External"/><Relationship Id="rId1" Type="http://schemas.openxmlformats.org/officeDocument/2006/relationships/hyperlink" Target="https://training.gov.au/training/details/CHC20112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vetnet.gov.au/Pages/TrainingDocs.aspx?q=5e0c25cc-3d9d-4b43-80d3-bd22cc4f1e5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tconsultationdetailedchanges xmlns="f800dcc4-05ce-4e82-ab64-fb8ac63b04ed" xsi:nil="true"/>
    <ExportedtootherQualifications_x002f_TPs xmlns="f800dcc4-05ce-4e82-ab64-fb8ac63b04ed">false</ExportedtootherQualifications_x002f_TPs>
    <Newunitcode xmlns="f800dcc4-05ce-4e82-ab64-fb8ac63b04ed">Not required</Newunitcode>
    <Status xmlns="f800dcc4-05ce-4e82-ab64-fb8ac63b04ed">Ready for initial QA</Status>
    <AfterABsubmissiondetailedchanges xmlns="f800dcc4-05ce-4e82-ab64-fb8ac63b04ed" xsi:nil="true"/>
    <Prerequisites xmlns="f800dcc4-05ce-4e82-ab64-fb8ac63b04ed" xsi:nil="true"/>
    <Duedate xmlns="f800dcc4-05ce-4e82-ab64-fb8ac63b04ed" xsi:nil="true"/>
    <AfterTCmeetingdetailedchanges xmlns="f800dcc4-05ce-4e82-ab64-fb8ac63b04ed" xsi:nil="true"/>
    <AfterQAdetailedchanges xmlns="f800dcc4-05ce-4e82-ab64-fb8ac63b04ed" xsi:nil="true"/>
    <Equivalence xmlns="f800dcc4-05ce-4e82-ab64-fb8ac63b04ed" xsi:nil="true"/>
    <CurrentCode xmlns="f800dcc4-05ce-4e82-ab64-fb8ac63b04ed">CHC22015</CurrentCode>
    <Technicalwriter xmlns="f800dcc4-05ce-4e82-ab64-fb8ac63b04ed">
      <UserInfo>
        <DisplayName>Debrah Jaggard</DisplayName>
        <AccountId>26</AccountId>
        <AccountType/>
      </UserInfo>
    </Technicalwriter>
    <PostSORdetailedchanges xmlns="f800dcc4-05ce-4e82-ab64-fb8ac63b04ed" xsi:nil="true"/>
    <Enrolmentnumbers_x0028_lastyeardataavailable_x0029_ xmlns="f800dcc4-05ce-4e82-ab64-fb8ac63b04ed" xsi:nil="true"/>
    <Newunittitle xmlns="f800dcc4-05ce-4e82-ab64-fb8ac63b04ed">Not yet assigned</Newunittitle>
    <Pre_x002d_draftdetailedchanges xmlns="f800dcc4-05ce-4e82-ab64-fb8ac63b04ed" xsi:nil="true"/>
    <Project xmlns="f800dcc4-05ce-4e82-ab64-fb8ac63b04ed">25-004 Community Services</Project>
    <Changetype xmlns="f800dcc4-05ce-4e82-ab64-fb8ac63b04ed">Minor</Changetype>
    <Componenttype xmlns="f800dcc4-05ce-4e82-ab64-fb8ac63b04ed">Qualification</Component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E87BED5CA194A94910634B9D68910" ma:contentTypeVersion="2" ma:contentTypeDescription="Create a new document." ma:contentTypeScope="" ma:versionID="408eb45070b2e2647413ff05ff71cbec">
  <xsd:schema xmlns:xsd="http://www.w3.org/2001/XMLSchema" xmlns:xs="http://www.w3.org/2001/XMLSchema" xmlns:p="http://schemas.microsoft.com/office/2006/metadata/properties" xmlns:ns2="f800dcc4-05ce-4e82-ab64-fb8ac63b04ed" targetNamespace="http://schemas.microsoft.com/office/2006/metadata/properties" ma:root="true" ma:fieldsID="1abed27bdd90bb94a199f171c61951d5" ns2:_="">
    <xsd:import namespace="f800dcc4-05ce-4e82-ab64-fb8ac63b04e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Projec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0dcc4-05ce-4e82-ab64-fb8ac63b04ed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 docm. Superceded by docx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Project" ma:index="26" nillable="true" ma:displayName="Project" ma:format="Dropdown" ma:internalName="Project">
      <xsd:simpleType>
        <xsd:restriction base="dms:Choice">
          <xsd:enumeration value="25-005 Mental Health, Alcohol and Other Drugs"/>
          <xsd:enumeration value="25-004 Community Services"/>
          <xsd:enumeration value="25-008 Children and young people at risk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526F1-B1C7-4DA3-93CE-6CAEA2D3AB2C}">
  <ds:schemaRefs>
    <ds:schemaRef ds:uri="http://schemas.microsoft.com/office/2006/metadata/properties"/>
    <ds:schemaRef ds:uri="http://schemas.microsoft.com/office/infopath/2007/PartnerControls"/>
    <ds:schemaRef ds:uri="f800dcc4-05ce-4e82-ab64-fb8ac63b04ed"/>
  </ds:schemaRefs>
</ds:datastoreItem>
</file>

<file path=customXml/itemProps2.xml><?xml version="1.0" encoding="utf-8"?>
<ds:datastoreItem xmlns:ds="http://schemas.openxmlformats.org/officeDocument/2006/customXml" ds:itemID="{AA12CFBA-C043-454E-9DD5-9BDD4FFD0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0dcc4-05ce-4e82-ab64-fb8ac63b0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6025E-9FD1-4519-8506-59EA6A06F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584</Words>
  <Characters>3335</Characters>
  <Application>Microsoft Office Word</Application>
  <DocSecurity>0</DocSecurity>
  <Lines>27</Lines>
  <Paragraphs>7</Paragraphs>
  <ScaleCrop>false</ScaleCrop>
  <Company>Author-it Software Corporation Ltd.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CHC22015 Certificate II in Community Services</dc:title>
  <dc:subject>Approved</dc:subject>
  <dc:creator>SkillsIQ</dc:creator>
  <cp:keywords>Release: 4</cp:keywords>
  <dc:description>Review Date: 12 April 2008</dc:description>
  <cp:lastModifiedBy>Cristina Ferrari</cp:lastModifiedBy>
  <cp:revision>23</cp:revision>
  <dcterms:created xsi:type="dcterms:W3CDTF">2025-03-07T04:11:00Z</dcterms:created>
  <dcterms:modified xsi:type="dcterms:W3CDTF">2025-06-04T00:06:00Z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0x010100B05E87BED5CA194A94910634B9D68910</vt:lpwstr>
  </property>
</Properties>
</file>