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703D24" w14:textId="3F6EE27A" w:rsidR="00F80F48" w:rsidRDefault="003B5255">
      <w:pPr>
        <w:spacing w:after="160" w:line="259" w:lineRule="auto"/>
      </w:pPr>
      <w:r>
        <w:rPr>
          <w:noProof/>
        </w:rPr>
        <w:drawing>
          <wp:anchor distT="0" distB="0" distL="114300" distR="114300" simplePos="0" relativeHeight="251709440" behindDoc="0" locked="0" layoutInCell="1" allowOverlap="1" wp14:anchorId="20B9D50B" wp14:editId="721A5A73">
            <wp:simplePos x="0" y="0"/>
            <wp:positionH relativeFrom="column">
              <wp:posOffset>-530111</wp:posOffset>
            </wp:positionH>
            <wp:positionV relativeFrom="paragraph">
              <wp:posOffset>-530035</wp:posOffset>
            </wp:positionV>
            <wp:extent cx="7586855" cy="10723605"/>
            <wp:effectExtent l="0" t="0" r="0" b="0"/>
            <wp:wrapNone/>
            <wp:docPr id="3970155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15554"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6855" cy="10723605"/>
                    </a:xfrm>
                    <a:prstGeom prst="rect">
                      <a:avLst/>
                    </a:prstGeom>
                  </pic:spPr>
                </pic:pic>
              </a:graphicData>
            </a:graphic>
            <wp14:sizeRelH relativeFrom="page">
              <wp14:pctWidth>0</wp14:pctWidth>
            </wp14:sizeRelH>
            <wp14:sizeRelV relativeFrom="page">
              <wp14:pctHeight>0</wp14:pctHeight>
            </wp14:sizeRelV>
          </wp:anchor>
        </w:drawing>
      </w:r>
      <w:r w:rsidR="00F80F48">
        <w:br w:type="page"/>
      </w:r>
    </w:p>
    <w:p w14:paraId="3CD911CA" w14:textId="1E8849F1" w:rsidR="009900EA" w:rsidRDefault="004F6306" w:rsidP="005F4558">
      <w:pPr>
        <w:spacing w:after="160" w:line="259" w:lineRule="auto"/>
      </w:pPr>
      <w:r>
        <w:rPr>
          <w:noProof/>
        </w:rPr>
        <w:lastRenderedPageBreak/>
        <w:drawing>
          <wp:anchor distT="0" distB="0" distL="114300" distR="114300" simplePos="0" relativeHeight="251710464" behindDoc="0" locked="0" layoutInCell="1" allowOverlap="1" wp14:anchorId="6C8C48B7" wp14:editId="1EE82885">
            <wp:simplePos x="0" y="0"/>
            <wp:positionH relativeFrom="column">
              <wp:posOffset>-540385</wp:posOffset>
            </wp:positionH>
            <wp:positionV relativeFrom="paragraph">
              <wp:posOffset>-1013385</wp:posOffset>
            </wp:positionV>
            <wp:extent cx="7576172" cy="10708505"/>
            <wp:effectExtent l="0" t="0" r="6350" b="0"/>
            <wp:wrapNone/>
            <wp:docPr id="14757971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97158"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6172" cy="10708505"/>
                    </a:xfrm>
                    <a:prstGeom prst="rect">
                      <a:avLst/>
                    </a:prstGeom>
                  </pic:spPr>
                </pic:pic>
              </a:graphicData>
            </a:graphic>
            <wp14:sizeRelH relativeFrom="page">
              <wp14:pctWidth>0</wp14:pctWidth>
            </wp14:sizeRelH>
            <wp14:sizeRelV relativeFrom="page">
              <wp14:pctHeight>0</wp14:pctHeight>
            </wp14:sizeRelV>
          </wp:anchor>
        </w:drawing>
      </w:r>
      <w:r w:rsidR="009900EA">
        <w:br w:type="page"/>
      </w:r>
    </w:p>
    <w:p w14:paraId="6E8C4088" w14:textId="77777777" w:rsidR="00A20A92" w:rsidRDefault="00A20A92" w:rsidP="00A20A92">
      <w:pPr>
        <w:pStyle w:val="TOCHeading"/>
      </w:pPr>
      <w:r>
        <w:lastRenderedPageBreak/>
        <w:t>Contents</w:t>
      </w:r>
    </w:p>
    <w:sdt>
      <w:sdtPr>
        <w:rPr>
          <w:rFonts w:asciiTheme="minorHAnsi" w:hAnsiTheme="minorHAnsi"/>
          <w:b w:val="0"/>
          <w:color w:val="auto"/>
        </w:rPr>
        <w:id w:val="-1073195746"/>
        <w:docPartObj>
          <w:docPartGallery w:val="Table of Contents"/>
          <w:docPartUnique/>
        </w:docPartObj>
      </w:sdtPr>
      <w:sdtEndPr>
        <w:rPr>
          <w:bCs/>
          <w:noProof/>
        </w:rPr>
      </w:sdtEndPr>
      <w:sdtContent>
        <w:p w14:paraId="7C430AFC" w14:textId="5DDFEB80" w:rsidR="00BD2211" w:rsidRDefault="001346C0">
          <w:pPr>
            <w:pStyle w:val="TOC1"/>
            <w:rPr>
              <w:rFonts w:asciiTheme="minorHAnsi" w:eastAsiaTheme="minorEastAsia" w:hAnsiTheme="minorHAnsi"/>
              <w:b w:val="0"/>
              <w:noProof/>
              <w:color w:val="auto"/>
              <w:spacing w:val="0"/>
              <w:kern w:val="2"/>
              <w:szCs w:val="24"/>
              <w:lang w:eastAsia="en-GB"/>
              <w14:ligatures w14:val="standardContextual"/>
            </w:rPr>
          </w:pPr>
          <w:r>
            <w:rPr>
              <w:color w:val="678152" w:themeColor="accent2"/>
            </w:rPr>
            <w:fldChar w:fldCharType="begin"/>
          </w:r>
          <w:r>
            <w:instrText xml:space="preserve"> TOC \o "1-3" \h \z \u </w:instrText>
          </w:r>
          <w:r>
            <w:rPr>
              <w:color w:val="678152" w:themeColor="accent2"/>
            </w:rPr>
            <w:fldChar w:fldCharType="separate"/>
          </w:r>
          <w:hyperlink w:anchor="_Toc237341395" w:history="1">
            <w:r w:rsidR="00BD2211" w:rsidRPr="002A0B62">
              <w:rPr>
                <w:rStyle w:val="Hyperlink"/>
                <w:noProof/>
              </w:rPr>
              <w:t>Executive Summary</w:t>
            </w:r>
            <w:r w:rsidR="00BD2211">
              <w:rPr>
                <w:noProof/>
                <w:webHidden/>
              </w:rPr>
              <w:tab/>
            </w:r>
            <w:r w:rsidR="00BD2211">
              <w:rPr>
                <w:noProof/>
                <w:webHidden/>
              </w:rPr>
              <w:fldChar w:fldCharType="begin"/>
            </w:r>
            <w:r w:rsidR="00BD2211">
              <w:rPr>
                <w:noProof/>
                <w:webHidden/>
              </w:rPr>
              <w:instrText xml:space="preserve"> PAGEREF _Toc237341395 \h </w:instrText>
            </w:r>
            <w:r w:rsidR="00BD2211">
              <w:rPr>
                <w:noProof/>
                <w:webHidden/>
              </w:rPr>
            </w:r>
            <w:r w:rsidR="00BD2211">
              <w:rPr>
                <w:noProof/>
                <w:webHidden/>
              </w:rPr>
              <w:fldChar w:fldCharType="separate"/>
            </w:r>
            <w:r w:rsidR="00476675">
              <w:rPr>
                <w:noProof/>
                <w:webHidden/>
              </w:rPr>
              <w:t>4</w:t>
            </w:r>
            <w:r w:rsidR="00BD2211">
              <w:rPr>
                <w:noProof/>
                <w:webHidden/>
              </w:rPr>
              <w:fldChar w:fldCharType="end"/>
            </w:r>
          </w:hyperlink>
        </w:p>
        <w:p w14:paraId="33095052" w14:textId="13ED273E" w:rsidR="00BD2211" w:rsidRDefault="00BD2211">
          <w:pPr>
            <w:pStyle w:val="TOC2"/>
            <w:rPr>
              <w:rFonts w:eastAsiaTheme="minorEastAsia"/>
              <w:noProof/>
              <w:spacing w:val="0"/>
              <w:kern w:val="2"/>
              <w:szCs w:val="24"/>
              <w:lang w:eastAsia="en-GB"/>
              <w14:ligatures w14:val="standardContextual"/>
            </w:rPr>
          </w:pPr>
          <w:hyperlink w:anchor="_Toc237341396" w:history="1">
            <w:r w:rsidRPr="002A0B62">
              <w:rPr>
                <w:rStyle w:val="Hyperlink"/>
                <w:noProof/>
              </w:rPr>
              <w:t>Brief sector snapshot</w:t>
            </w:r>
            <w:r>
              <w:rPr>
                <w:noProof/>
                <w:webHidden/>
              </w:rPr>
              <w:tab/>
            </w:r>
            <w:r>
              <w:rPr>
                <w:noProof/>
                <w:webHidden/>
              </w:rPr>
              <w:fldChar w:fldCharType="begin"/>
            </w:r>
            <w:r>
              <w:rPr>
                <w:noProof/>
                <w:webHidden/>
              </w:rPr>
              <w:instrText xml:space="preserve"> PAGEREF _Toc237341396 \h </w:instrText>
            </w:r>
            <w:r>
              <w:rPr>
                <w:noProof/>
                <w:webHidden/>
              </w:rPr>
            </w:r>
            <w:r>
              <w:rPr>
                <w:noProof/>
                <w:webHidden/>
              </w:rPr>
              <w:fldChar w:fldCharType="separate"/>
            </w:r>
            <w:r w:rsidR="00476675">
              <w:rPr>
                <w:noProof/>
                <w:webHidden/>
              </w:rPr>
              <w:t>4</w:t>
            </w:r>
            <w:r>
              <w:rPr>
                <w:noProof/>
                <w:webHidden/>
              </w:rPr>
              <w:fldChar w:fldCharType="end"/>
            </w:r>
          </w:hyperlink>
        </w:p>
        <w:p w14:paraId="075B2D7D" w14:textId="0AED68F8" w:rsidR="00BD2211" w:rsidRDefault="00BD2211">
          <w:pPr>
            <w:pStyle w:val="TOC2"/>
            <w:rPr>
              <w:rFonts w:eastAsiaTheme="minorEastAsia"/>
              <w:noProof/>
              <w:spacing w:val="0"/>
              <w:kern w:val="2"/>
              <w:szCs w:val="24"/>
              <w:lang w:eastAsia="en-GB"/>
              <w14:ligatures w14:val="standardContextual"/>
            </w:rPr>
          </w:pPr>
          <w:hyperlink w:anchor="_Toc237341397" w:history="1">
            <w:r w:rsidRPr="002A0B62">
              <w:rPr>
                <w:rStyle w:val="Hyperlink"/>
                <w:noProof/>
              </w:rPr>
              <w:t>Key challenges and pressures faced by the sector</w:t>
            </w:r>
            <w:r>
              <w:rPr>
                <w:noProof/>
                <w:webHidden/>
              </w:rPr>
              <w:tab/>
            </w:r>
            <w:r>
              <w:rPr>
                <w:noProof/>
                <w:webHidden/>
              </w:rPr>
              <w:fldChar w:fldCharType="begin"/>
            </w:r>
            <w:r>
              <w:rPr>
                <w:noProof/>
                <w:webHidden/>
              </w:rPr>
              <w:instrText xml:space="preserve"> PAGEREF _Toc237341397 \h </w:instrText>
            </w:r>
            <w:r>
              <w:rPr>
                <w:noProof/>
                <w:webHidden/>
              </w:rPr>
            </w:r>
            <w:r>
              <w:rPr>
                <w:noProof/>
                <w:webHidden/>
              </w:rPr>
              <w:fldChar w:fldCharType="separate"/>
            </w:r>
            <w:r w:rsidR="00476675">
              <w:rPr>
                <w:noProof/>
                <w:webHidden/>
              </w:rPr>
              <w:t>4</w:t>
            </w:r>
            <w:r>
              <w:rPr>
                <w:noProof/>
                <w:webHidden/>
              </w:rPr>
              <w:fldChar w:fldCharType="end"/>
            </w:r>
          </w:hyperlink>
        </w:p>
        <w:p w14:paraId="4FECC3C4" w14:textId="52F23E18" w:rsidR="00BD2211" w:rsidRDefault="00BD2211">
          <w:pPr>
            <w:pStyle w:val="TOC2"/>
            <w:rPr>
              <w:rFonts w:eastAsiaTheme="minorEastAsia"/>
              <w:noProof/>
              <w:spacing w:val="0"/>
              <w:kern w:val="2"/>
              <w:szCs w:val="24"/>
              <w:lang w:eastAsia="en-GB"/>
              <w14:ligatures w14:val="standardContextual"/>
            </w:rPr>
          </w:pPr>
          <w:hyperlink w:anchor="_Toc237341398" w:history="1">
            <w:r w:rsidRPr="002A0B62">
              <w:rPr>
                <w:rStyle w:val="Hyperlink"/>
                <w:noProof/>
              </w:rPr>
              <w:t>Summary of workforce and training gaps</w:t>
            </w:r>
            <w:r>
              <w:rPr>
                <w:noProof/>
                <w:webHidden/>
              </w:rPr>
              <w:tab/>
            </w:r>
            <w:r>
              <w:rPr>
                <w:noProof/>
                <w:webHidden/>
              </w:rPr>
              <w:fldChar w:fldCharType="begin"/>
            </w:r>
            <w:r>
              <w:rPr>
                <w:noProof/>
                <w:webHidden/>
              </w:rPr>
              <w:instrText xml:space="preserve"> PAGEREF _Toc237341398 \h </w:instrText>
            </w:r>
            <w:r>
              <w:rPr>
                <w:noProof/>
                <w:webHidden/>
              </w:rPr>
            </w:r>
            <w:r>
              <w:rPr>
                <w:noProof/>
                <w:webHidden/>
              </w:rPr>
              <w:fldChar w:fldCharType="separate"/>
            </w:r>
            <w:r w:rsidR="00476675">
              <w:rPr>
                <w:noProof/>
                <w:webHidden/>
              </w:rPr>
              <w:t>5</w:t>
            </w:r>
            <w:r>
              <w:rPr>
                <w:noProof/>
                <w:webHidden/>
              </w:rPr>
              <w:fldChar w:fldCharType="end"/>
            </w:r>
          </w:hyperlink>
        </w:p>
        <w:p w14:paraId="491F0840" w14:textId="1A709E17"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399" w:history="1">
            <w:r w:rsidRPr="002A0B62">
              <w:rPr>
                <w:rStyle w:val="Hyperlink"/>
                <w:noProof/>
              </w:rPr>
              <w:t>1</w:t>
            </w:r>
            <w:r>
              <w:rPr>
                <w:rFonts w:asciiTheme="minorHAnsi" w:eastAsiaTheme="minorEastAsia" w:hAnsiTheme="minorHAnsi"/>
                <w:b w:val="0"/>
                <w:noProof/>
                <w:color w:val="auto"/>
                <w:spacing w:val="0"/>
                <w:kern w:val="2"/>
                <w:szCs w:val="24"/>
                <w:lang w:eastAsia="en-GB"/>
                <w14:ligatures w14:val="standardContextual"/>
              </w:rPr>
              <w:tab/>
            </w:r>
            <w:r w:rsidRPr="002A0B62">
              <w:rPr>
                <w:rStyle w:val="Hyperlink"/>
                <w:noProof/>
              </w:rPr>
              <w:t>Introduction</w:t>
            </w:r>
            <w:r>
              <w:rPr>
                <w:noProof/>
                <w:webHidden/>
              </w:rPr>
              <w:tab/>
            </w:r>
            <w:r>
              <w:rPr>
                <w:noProof/>
                <w:webHidden/>
              </w:rPr>
              <w:fldChar w:fldCharType="begin"/>
            </w:r>
            <w:r>
              <w:rPr>
                <w:noProof/>
                <w:webHidden/>
              </w:rPr>
              <w:instrText xml:space="preserve"> PAGEREF _Toc237341399 \h </w:instrText>
            </w:r>
            <w:r>
              <w:rPr>
                <w:noProof/>
                <w:webHidden/>
              </w:rPr>
            </w:r>
            <w:r>
              <w:rPr>
                <w:noProof/>
                <w:webHidden/>
              </w:rPr>
              <w:fldChar w:fldCharType="separate"/>
            </w:r>
            <w:r w:rsidR="00476675">
              <w:rPr>
                <w:noProof/>
                <w:webHidden/>
              </w:rPr>
              <w:t>6</w:t>
            </w:r>
            <w:r>
              <w:rPr>
                <w:noProof/>
                <w:webHidden/>
              </w:rPr>
              <w:fldChar w:fldCharType="end"/>
            </w:r>
          </w:hyperlink>
        </w:p>
        <w:p w14:paraId="468C551E" w14:textId="20AB2442" w:rsidR="00BD2211" w:rsidRDefault="00BD2211">
          <w:pPr>
            <w:pStyle w:val="TOC2"/>
            <w:rPr>
              <w:rFonts w:eastAsiaTheme="minorEastAsia"/>
              <w:noProof/>
              <w:spacing w:val="0"/>
              <w:kern w:val="2"/>
              <w:szCs w:val="24"/>
              <w:lang w:eastAsia="en-GB"/>
              <w14:ligatures w14:val="standardContextual"/>
            </w:rPr>
          </w:pPr>
          <w:hyperlink w:anchor="_Toc237341400" w:history="1">
            <w:r w:rsidRPr="002A0B62">
              <w:rPr>
                <w:rStyle w:val="Hyperlink"/>
                <w:noProof/>
              </w:rPr>
              <w:t>1.1</w:t>
            </w:r>
            <w:r>
              <w:rPr>
                <w:rFonts w:eastAsiaTheme="minorEastAsia"/>
                <w:noProof/>
                <w:spacing w:val="0"/>
                <w:kern w:val="2"/>
                <w:szCs w:val="24"/>
                <w:lang w:eastAsia="en-GB"/>
                <w14:ligatures w14:val="standardContextual"/>
              </w:rPr>
              <w:tab/>
            </w:r>
            <w:r w:rsidRPr="002A0B62">
              <w:rPr>
                <w:rStyle w:val="Hyperlink"/>
                <w:noProof/>
              </w:rPr>
              <w:t>Purpose of the functional analysis</w:t>
            </w:r>
            <w:r>
              <w:rPr>
                <w:noProof/>
                <w:webHidden/>
              </w:rPr>
              <w:tab/>
            </w:r>
            <w:r>
              <w:rPr>
                <w:noProof/>
                <w:webHidden/>
              </w:rPr>
              <w:fldChar w:fldCharType="begin"/>
            </w:r>
            <w:r>
              <w:rPr>
                <w:noProof/>
                <w:webHidden/>
              </w:rPr>
              <w:instrText xml:space="preserve"> PAGEREF _Toc237341400 \h </w:instrText>
            </w:r>
            <w:r>
              <w:rPr>
                <w:noProof/>
                <w:webHidden/>
              </w:rPr>
            </w:r>
            <w:r>
              <w:rPr>
                <w:noProof/>
                <w:webHidden/>
              </w:rPr>
              <w:fldChar w:fldCharType="separate"/>
            </w:r>
            <w:r w:rsidR="00476675">
              <w:rPr>
                <w:noProof/>
                <w:webHidden/>
              </w:rPr>
              <w:t>6</w:t>
            </w:r>
            <w:r>
              <w:rPr>
                <w:noProof/>
                <w:webHidden/>
              </w:rPr>
              <w:fldChar w:fldCharType="end"/>
            </w:r>
          </w:hyperlink>
        </w:p>
        <w:p w14:paraId="10AA3FE3" w14:textId="29F80412" w:rsidR="00BD2211" w:rsidRDefault="00BD2211">
          <w:pPr>
            <w:pStyle w:val="TOC2"/>
            <w:rPr>
              <w:rFonts w:eastAsiaTheme="minorEastAsia"/>
              <w:noProof/>
              <w:spacing w:val="0"/>
              <w:kern w:val="2"/>
              <w:szCs w:val="24"/>
              <w:lang w:eastAsia="en-GB"/>
              <w14:ligatures w14:val="standardContextual"/>
            </w:rPr>
          </w:pPr>
          <w:hyperlink w:anchor="_Toc237341401" w:history="1">
            <w:r w:rsidRPr="002A0B62">
              <w:rPr>
                <w:rStyle w:val="Hyperlink"/>
                <w:noProof/>
              </w:rPr>
              <w:t>1.2</w:t>
            </w:r>
            <w:r>
              <w:rPr>
                <w:rFonts w:eastAsiaTheme="minorEastAsia"/>
                <w:noProof/>
                <w:spacing w:val="0"/>
                <w:kern w:val="2"/>
                <w:szCs w:val="24"/>
                <w:lang w:eastAsia="en-GB"/>
                <w14:ligatures w14:val="standardContextual"/>
              </w:rPr>
              <w:tab/>
            </w:r>
            <w:r w:rsidRPr="002A0B62">
              <w:rPr>
                <w:rStyle w:val="Hyperlink"/>
                <w:noProof/>
              </w:rPr>
              <w:t>Intended Audience</w:t>
            </w:r>
            <w:r>
              <w:rPr>
                <w:noProof/>
                <w:webHidden/>
              </w:rPr>
              <w:tab/>
            </w:r>
            <w:r>
              <w:rPr>
                <w:noProof/>
                <w:webHidden/>
              </w:rPr>
              <w:fldChar w:fldCharType="begin"/>
            </w:r>
            <w:r>
              <w:rPr>
                <w:noProof/>
                <w:webHidden/>
              </w:rPr>
              <w:instrText xml:space="preserve"> PAGEREF _Toc237341401 \h </w:instrText>
            </w:r>
            <w:r>
              <w:rPr>
                <w:noProof/>
                <w:webHidden/>
              </w:rPr>
            </w:r>
            <w:r>
              <w:rPr>
                <w:noProof/>
                <w:webHidden/>
              </w:rPr>
              <w:fldChar w:fldCharType="separate"/>
            </w:r>
            <w:r w:rsidR="00476675">
              <w:rPr>
                <w:noProof/>
                <w:webHidden/>
              </w:rPr>
              <w:t>7</w:t>
            </w:r>
            <w:r>
              <w:rPr>
                <w:noProof/>
                <w:webHidden/>
              </w:rPr>
              <w:fldChar w:fldCharType="end"/>
            </w:r>
          </w:hyperlink>
        </w:p>
        <w:p w14:paraId="6E618EBA" w14:textId="47BCEBFB" w:rsidR="00BD2211" w:rsidRDefault="00BD2211">
          <w:pPr>
            <w:pStyle w:val="TOC2"/>
            <w:rPr>
              <w:rFonts w:eastAsiaTheme="minorEastAsia"/>
              <w:noProof/>
              <w:spacing w:val="0"/>
              <w:kern w:val="2"/>
              <w:szCs w:val="24"/>
              <w:lang w:eastAsia="en-GB"/>
              <w14:ligatures w14:val="standardContextual"/>
            </w:rPr>
          </w:pPr>
          <w:hyperlink w:anchor="_Toc237341402" w:history="1">
            <w:r w:rsidRPr="002A0B62">
              <w:rPr>
                <w:rStyle w:val="Hyperlink"/>
                <w:noProof/>
              </w:rPr>
              <w:t>1.3</w:t>
            </w:r>
            <w:r>
              <w:rPr>
                <w:rFonts w:eastAsiaTheme="minorEastAsia"/>
                <w:noProof/>
                <w:spacing w:val="0"/>
                <w:kern w:val="2"/>
                <w:szCs w:val="24"/>
                <w:lang w:eastAsia="en-GB"/>
                <w14:ligatures w14:val="standardContextual"/>
              </w:rPr>
              <w:tab/>
            </w:r>
            <w:r w:rsidRPr="002A0B62">
              <w:rPr>
                <w:rStyle w:val="Hyperlink"/>
                <w:noProof/>
              </w:rPr>
              <w:t>Project overview and scope</w:t>
            </w:r>
            <w:r>
              <w:rPr>
                <w:noProof/>
                <w:webHidden/>
              </w:rPr>
              <w:tab/>
            </w:r>
            <w:r>
              <w:rPr>
                <w:noProof/>
                <w:webHidden/>
              </w:rPr>
              <w:fldChar w:fldCharType="begin"/>
            </w:r>
            <w:r>
              <w:rPr>
                <w:noProof/>
                <w:webHidden/>
              </w:rPr>
              <w:instrText xml:space="preserve"> PAGEREF _Toc237341402 \h </w:instrText>
            </w:r>
            <w:r>
              <w:rPr>
                <w:noProof/>
                <w:webHidden/>
              </w:rPr>
            </w:r>
            <w:r>
              <w:rPr>
                <w:noProof/>
                <w:webHidden/>
              </w:rPr>
              <w:fldChar w:fldCharType="separate"/>
            </w:r>
            <w:r w:rsidR="00476675">
              <w:rPr>
                <w:noProof/>
                <w:webHidden/>
              </w:rPr>
              <w:t>7</w:t>
            </w:r>
            <w:r>
              <w:rPr>
                <w:noProof/>
                <w:webHidden/>
              </w:rPr>
              <w:fldChar w:fldCharType="end"/>
            </w:r>
          </w:hyperlink>
        </w:p>
        <w:p w14:paraId="2FAD564E" w14:textId="1CD7AABB"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403" w:history="1">
            <w:r w:rsidRPr="002A0B62">
              <w:rPr>
                <w:rStyle w:val="Hyperlink"/>
                <w:noProof/>
              </w:rPr>
              <w:t>2</w:t>
            </w:r>
            <w:r>
              <w:rPr>
                <w:rFonts w:asciiTheme="minorHAnsi" w:eastAsiaTheme="minorEastAsia" w:hAnsiTheme="minorHAnsi"/>
                <w:b w:val="0"/>
                <w:noProof/>
                <w:color w:val="auto"/>
                <w:spacing w:val="0"/>
                <w:kern w:val="2"/>
                <w:szCs w:val="24"/>
                <w:lang w:eastAsia="en-GB"/>
                <w14:ligatures w14:val="standardContextual"/>
              </w:rPr>
              <w:tab/>
            </w:r>
            <w:r w:rsidRPr="002A0B62">
              <w:rPr>
                <w:rStyle w:val="Hyperlink"/>
                <w:noProof/>
              </w:rPr>
              <w:t>Methodology</w:t>
            </w:r>
            <w:r>
              <w:rPr>
                <w:noProof/>
                <w:webHidden/>
              </w:rPr>
              <w:tab/>
            </w:r>
            <w:r>
              <w:rPr>
                <w:noProof/>
                <w:webHidden/>
              </w:rPr>
              <w:fldChar w:fldCharType="begin"/>
            </w:r>
            <w:r>
              <w:rPr>
                <w:noProof/>
                <w:webHidden/>
              </w:rPr>
              <w:instrText xml:space="preserve"> PAGEREF _Toc237341403 \h </w:instrText>
            </w:r>
            <w:r>
              <w:rPr>
                <w:noProof/>
                <w:webHidden/>
              </w:rPr>
            </w:r>
            <w:r>
              <w:rPr>
                <w:noProof/>
                <w:webHidden/>
              </w:rPr>
              <w:fldChar w:fldCharType="separate"/>
            </w:r>
            <w:r w:rsidR="00476675">
              <w:rPr>
                <w:noProof/>
                <w:webHidden/>
              </w:rPr>
              <w:t>9</w:t>
            </w:r>
            <w:r>
              <w:rPr>
                <w:noProof/>
                <w:webHidden/>
              </w:rPr>
              <w:fldChar w:fldCharType="end"/>
            </w:r>
          </w:hyperlink>
        </w:p>
        <w:p w14:paraId="27D4B4FF" w14:textId="3C840B28" w:rsidR="00BD2211" w:rsidRDefault="00BD2211">
          <w:pPr>
            <w:pStyle w:val="TOC2"/>
            <w:rPr>
              <w:rFonts w:eastAsiaTheme="minorEastAsia"/>
              <w:noProof/>
              <w:spacing w:val="0"/>
              <w:kern w:val="2"/>
              <w:szCs w:val="24"/>
              <w:lang w:eastAsia="en-GB"/>
              <w14:ligatures w14:val="standardContextual"/>
            </w:rPr>
          </w:pPr>
          <w:hyperlink w:anchor="_Toc237341404" w:history="1">
            <w:r w:rsidRPr="002A0B62">
              <w:rPr>
                <w:rStyle w:val="Hyperlink"/>
                <w:noProof/>
              </w:rPr>
              <w:t>2.1</w:t>
            </w:r>
            <w:r>
              <w:rPr>
                <w:rFonts w:eastAsiaTheme="minorEastAsia"/>
                <w:noProof/>
                <w:spacing w:val="0"/>
                <w:kern w:val="2"/>
                <w:szCs w:val="24"/>
                <w:lang w:eastAsia="en-GB"/>
                <w14:ligatures w14:val="standardContextual"/>
              </w:rPr>
              <w:tab/>
            </w:r>
            <w:r w:rsidRPr="002A0B62">
              <w:rPr>
                <w:rStyle w:val="Hyperlink"/>
                <w:noProof/>
              </w:rPr>
              <w:t>Data sources</w:t>
            </w:r>
            <w:r>
              <w:rPr>
                <w:noProof/>
                <w:webHidden/>
              </w:rPr>
              <w:tab/>
            </w:r>
            <w:r>
              <w:rPr>
                <w:noProof/>
                <w:webHidden/>
              </w:rPr>
              <w:fldChar w:fldCharType="begin"/>
            </w:r>
            <w:r>
              <w:rPr>
                <w:noProof/>
                <w:webHidden/>
              </w:rPr>
              <w:instrText xml:space="preserve"> PAGEREF _Toc237341404 \h </w:instrText>
            </w:r>
            <w:r>
              <w:rPr>
                <w:noProof/>
                <w:webHidden/>
              </w:rPr>
            </w:r>
            <w:r>
              <w:rPr>
                <w:noProof/>
                <w:webHidden/>
              </w:rPr>
              <w:fldChar w:fldCharType="separate"/>
            </w:r>
            <w:r w:rsidR="00476675">
              <w:rPr>
                <w:noProof/>
                <w:webHidden/>
              </w:rPr>
              <w:t>9</w:t>
            </w:r>
            <w:r>
              <w:rPr>
                <w:noProof/>
                <w:webHidden/>
              </w:rPr>
              <w:fldChar w:fldCharType="end"/>
            </w:r>
          </w:hyperlink>
        </w:p>
        <w:p w14:paraId="26305921" w14:textId="704DFA83" w:rsidR="00BD2211" w:rsidRDefault="00BD2211">
          <w:pPr>
            <w:pStyle w:val="TOC2"/>
            <w:rPr>
              <w:rFonts w:eastAsiaTheme="minorEastAsia"/>
              <w:noProof/>
              <w:spacing w:val="0"/>
              <w:kern w:val="2"/>
              <w:szCs w:val="24"/>
              <w:lang w:eastAsia="en-GB"/>
              <w14:ligatures w14:val="standardContextual"/>
            </w:rPr>
          </w:pPr>
          <w:hyperlink w:anchor="_Toc237341405" w:history="1">
            <w:r w:rsidRPr="002A0B62">
              <w:rPr>
                <w:rStyle w:val="Hyperlink"/>
                <w:noProof/>
              </w:rPr>
              <w:t>2.2</w:t>
            </w:r>
            <w:r>
              <w:rPr>
                <w:rFonts w:eastAsiaTheme="minorEastAsia"/>
                <w:noProof/>
                <w:spacing w:val="0"/>
                <w:kern w:val="2"/>
                <w:szCs w:val="24"/>
                <w:lang w:eastAsia="en-GB"/>
                <w14:ligatures w14:val="standardContextual"/>
              </w:rPr>
              <w:tab/>
            </w:r>
            <w:r w:rsidRPr="002A0B62">
              <w:rPr>
                <w:rStyle w:val="Hyperlink"/>
                <w:noProof/>
              </w:rPr>
              <w:t>Analytical approach</w:t>
            </w:r>
            <w:r>
              <w:rPr>
                <w:noProof/>
                <w:webHidden/>
              </w:rPr>
              <w:tab/>
            </w:r>
            <w:r>
              <w:rPr>
                <w:noProof/>
                <w:webHidden/>
              </w:rPr>
              <w:fldChar w:fldCharType="begin"/>
            </w:r>
            <w:r>
              <w:rPr>
                <w:noProof/>
                <w:webHidden/>
              </w:rPr>
              <w:instrText xml:space="preserve"> PAGEREF _Toc237341405 \h </w:instrText>
            </w:r>
            <w:r>
              <w:rPr>
                <w:noProof/>
                <w:webHidden/>
              </w:rPr>
            </w:r>
            <w:r>
              <w:rPr>
                <w:noProof/>
                <w:webHidden/>
              </w:rPr>
              <w:fldChar w:fldCharType="separate"/>
            </w:r>
            <w:r w:rsidR="00476675">
              <w:rPr>
                <w:noProof/>
                <w:webHidden/>
              </w:rPr>
              <w:t>9</w:t>
            </w:r>
            <w:r>
              <w:rPr>
                <w:noProof/>
                <w:webHidden/>
              </w:rPr>
              <w:fldChar w:fldCharType="end"/>
            </w:r>
          </w:hyperlink>
        </w:p>
        <w:p w14:paraId="27D80D33" w14:textId="0F2AAD5D"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406" w:history="1">
            <w:r w:rsidRPr="002A0B62">
              <w:rPr>
                <w:rStyle w:val="Hyperlink"/>
                <w:noProof/>
              </w:rPr>
              <w:t>3</w:t>
            </w:r>
            <w:r>
              <w:rPr>
                <w:rFonts w:asciiTheme="minorHAnsi" w:eastAsiaTheme="minorEastAsia" w:hAnsiTheme="minorHAnsi"/>
                <w:b w:val="0"/>
                <w:noProof/>
                <w:color w:val="auto"/>
                <w:spacing w:val="0"/>
                <w:kern w:val="2"/>
                <w:szCs w:val="24"/>
                <w:lang w:eastAsia="en-GB"/>
                <w14:ligatures w14:val="standardContextual"/>
              </w:rPr>
              <w:tab/>
            </w:r>
            <w:r w:rsidRPr="002A0B62">
              <w:rPr>
                <w:rStyle w:val="Hyperlink"/>
                <w:noProof/>
              </w:rPr>
              <w:t>Key findings</w:t>
            </w:r>
            <w:r>
              <w:rPr>
                <w:noProof/>
                <w:webHidden/>
              </w:rPr>
              <w:tab/>
            </w:r>
            <w:r>
              <w:rPr>
                <w:noProof/>
                <w:webHidden/>
              </w:rPr>
              <w:fldChar w:fldCharType="begin"/>
            </w:r>
            <w:r>
              <w:rPr>
                <w:noProof/>
                <w:webHidden/>
              </w:rPr>
              <w:instrText xml:space="preserve"> PAGEREF _Toc237341406 \h </w:instrText>
            </w:r>
            <w:r>
              <w:rPr>
                <w:noProof/>
                <w:webHidden/>
              </w:rPr>
            </w:r>
            <w:r>
              <w:rPr>
                <w:noProof/>
                <w:webHidden/>
              </w:rPr>
              <w:fldChar w:fldCharType="separate"/>
            </w:r>
            <w:r w:rsidR="00476675">
              <w:rPr>
                <w:noProof/>
                <w:webHidden/>
              </w:rPr>
              <w:t>10</w:t>
            </w:r>
            <w:r>
              <w:rPr>
                <w:noProof/>
                <w:webHidden/>
              </w:rPr>
              <w:fldChar w:fldCharType="end"/>
            </w:r>
          </w:hyperlink>
        </w:p>
        <w:p w14:paraId="267F1893" w14:textId="65DD6040" w:rsidR="00BD2211" w:rsidRDefault="00BD2211">
          <w:pPr>
            <w:pStyle w:val="TOC2"/>
            <w:rPr>
              <w:rFonts w:eastAsiaTheme="minorEastAsia"/>
              <w:noProof/>
              <w:spacing w:val="0"/>
              <w:kern w:val="2"/>
              <w:szCs w:val="24"/>
              <w:lang w:eastAsia="en-GB"/>
              <w14:ligatures w14:val="standardContextual"/>
            </w:rPr>
          </w:pPr>
          <w:hyperlink w:anchor="_Toc237341407" w:history="1">
            <w:r w:rsidRPr="002A0B62">
              <w:rPr>
                <w:rStyle w:val="Hyperlink"/>
                <w:noProof/>
              </w:rPr>
              <w:t>3.1</w:t>
            </w:r>
            <w:r>
              <w:rPr>
                <w:rFonts w:eastAsiaTheme="minorEastAsia"/>
                <w:noProof/>
                <w:spacing w:val="0"/>
                <w:kern w:val="2"/>
                <w:szCs w:val="24"/>
                <w:lang w:eastAsia="en-GB"/>
                <w14:ligatures w14:val="standardContextual"/>
              </w:rPr>
              <w:tab/>
            </w:r>
            <w:r w:rsidRPr="002A0B62">
              <w:rPr>
                <w:rStyle w:val="Hyperlink"/>
                <w:noProof/>
              </w:rPr>
              <w:t>Workforce profile</w:t>
            </w:r>
            <w:r>
              <w:rPr>
                <w:noProof/>
                <w:webHidden/>
              </w:rPr>
              <w:tab/>
            </w:r>
            <w:r>
              <w:rPr>
                <w:noProof/>
                <w:webHidden/>
              </w:rPr>
              <w:fldChar w:fldCharType="begin"/>
            </w:r>
            <w:r>
              <w:rPr>
                <w:noProof/>
                <w:webHidden/>
              </w:rPr>
              <w:instrText xml:space="preserve"> PAGEREF _Toc237341407 \h </w:instrText>
            </w:r>
            <w:r>
              <w:rPr>
                <w:noProof/>
                <w:webHidden/>
              </w:rPr>
            </w:r>
            <w:r>
              <w:rPr>
                <w:noProof/>
                <w:webHidden/>
              </w:rPr>
              <w:fldChar w:fldCharType="separate"/>
            </w:r>
            <w:r w:rsidR="00476675">
              <w:rPr>
                <w:noProof/>
                <w:webHidden/>
              </w:rPr>
              <w:t>10</w:t>
            </w:r>
            <w:r>
              <w:rPr>
                <w:noProof/>
                <w:webHidden/>
              </w:rPr>
              <w:fldChar w:fldCharType="end"/>
            </w:r>
          </w:hyperlink>
        </w:p>
        <w:p w14:paraId="74DE77F8" w14:textId="54CCCD13" w:rsidR="00BD2211" w:rsidRDefault="00BD2211">
          <w:pPr>
            <w:pStyle w:val="TOC3"/>
            <w:rPr>
              <w:rFonts w:eastAsiaTheme="minorEastAsia"/>
              <w:noProof/>
              <w:spacing w:val="0"/>
              <w:kern w:val="2"/>
              <w:szCs w:val="24"/>
              <w:lang w:eastAsia="en-GB"/>
              <w14:ligatures w14:val="standardContextual"/>
            </w:rPr>
          </w:pPr>
          <w:hyperlink w:anchor="_Toc237341408" w:history="1">
            <w:r w:rsidRPr="002A0B62">
              <w:rPr>
                <w:rStyle w:val="Hyperlink"/>
                <w:noProof/>
              </w:rPr>
              <w:t>3.1.1</w:t>
            </w:r>
            <w:r>
              <w:rPr>
                <w:rFonts w:eastAsiaTheme="minorEastAsia"/>
                <w:noProof/>
                <w:spacing w:val="0"/>
                <w:kern w:val="2"/>
                <w:szCs w:val="24"/>
                <w:lang w:eastAsia="en-GB"/>
                <w14:ligatures w14:val="standardContextual"/>
              </w:rPr>
              <w:tab/>
            </w:r>
            <w:r w:rsidRPr="002A0B62">
              <w:rPr>
                <w:rStyle w:val="Hyperlink"/>
                <w:noProof/>
              </w:rPr>
              <w:t>Employment trends</w:t>
            </w:r>
            <w:r>
              <w:rPr>
                <w:noProof/>
                <w:webHidden/>
              </w:rPr>
              <w:tab/>
            </w:r>
            <w:r>
              <w:rPr>
                <w:noProof/>
                <w:webHidden/>
              </w:rPr>
              <w:fldChar w:fldCharType="begin"/>
            </w:r>
            <w:r>
              <w:rPr>
                <w:noProof/>
                <w:webHidden/>
              </w:rPr>
              <w:instrText xml:space="preserve"> PAGEREF _Toc237341408 \h </w:instrText>
            </w:r>
            <w:r>
              <w:rPr>
                <w:noProof/>
                <w:webHidden/>
              </w:rPr>
            </w:r>
            <w:r>
              <w:rPr>
                <w:noProof/>
                <w:webHidden/>
              </w:rPr>
              <w:fldChar w:fldCharType="separate"/>
            </w:r>
            <w:r w:rsidR="00476675">
              <w:rPr>
                <w:noProof/>
                <w:webHidden/>
              </w:rPr>
              <w:t>10</w:t>
            </w:r>
            <w:r>
              <w:rPr>
                <w:noProof/>
                <w:webHidden/>
              </w:rPr>
              <w:fldChar w:fldCharType="end"/>
            </w:r>
          </w:hyperlink>
        </w:p>
        <w:p w14:paraId="15AD6A9E" w14:textId="0026E16C" w:rsidR="00BD2211" w:rsidRDefault="00BD2211">
          <w:pPr>
            <w:pStyle w:val="TOC3"/>
            <w:rPr>
              <w:rFonts w:eastAsiaTheme="minorEastAsia"/>
              <w:noProof/>
              <w:spacing w:val="0"/>
              <w:kern w:val="2"/>
              <w:szCs w:val="24"/>
              <w:lang w:eastAsia="en-GB"/>
              <w14:ligatures w14:val="standardContextual"/>
            </w:rPr>
          </w:pPr>
          <w:hyperlink w:anchor="_Toc237341409" w:history="1">
            <w:r w:rsidRPr="002A0B62">
              <w:rPr>
                <w:rStyle w:val="Hyperlink"/>
                <w:noProof/>
              </w:rPr>
              <w:t>3.1.2</w:t>
            </w:r>
            <w:r>
              <w:rPr>
                <w:rFonts w:eastAsiaTheme="minorEastAsia"/>
                <w:noProof/>
                <w:spacing w:val="0"/>
                <w:kern w:val="2"/>
                <w:szCs w:val="24"/>
                <w:lang w:eastAsia="en-GB"/>
                <w14:ligatures w14:val="standardContextual"/>
              </w:rPr>
              <w:tab/>
            </w:r>
            <w:r w:rsidRPr="002A0B62">
              <w:rPr>
                <w:rStyle w:val="Hyperlink"/>
                <w:noProof/>
              </w:rPr>
              <w:t>Demographics and employment status</w:t>
            </w:r>
            <w:r>
              <w:rPr>
                <w:noProof/>
                <w:webHidden/>
              </w:rPr>
              <w:tab/>
            </w:r>
            <w:r>
              <w:rPr>
                <w:noProof/>
                <w:webHidden/>
              </w:rPr>
              <w:fldChar w:fldCharType="begin"/>
            </w:r>
            <w:r>
              <w:rPr>
                <w:noProof/>
                <w:webHidden/>
              </w:rPr>
              <w:instrText xml:space="preserve"> PAGEREF _Toc237341409 \h </w:instrText>
            </w:r>
            <w:r>
              <w:rPr>
                <w:noProof/>
                <w:webHidden/>
              </w:rPr>
            </w:r>
            <w:r>
              <w:rPr>
                <w:noProof/>
                <w:webHidden/>
              </w:rPr>
              <w:fldChar w:fldCharType="separate"/>
            </w:r>
            <w:r w:rsidR="00476675">
              <w:rPr>
                <w:noProof/>
                <w:webHidden/>
              </w:rPr>
              <w:t>11</w:t>
            </w:r>
            <w:r>
              <w:rPr>
                <w:noProof/>
                <w:webHidden/>
              </w:rPr>
              <w:fldChar w:fldCharType="end"/>
            </w:r>
          </w:hyperlink>
        </w:p>
        <w:p w14:paraId="38DFFD1A" w14:textId="707C9349" w:rsidR="00BD2211" w:rsidRDefault="00BD2211">
          <w:pPr>
            <w:pStyle w:val="TOC2"/>
            <w:rPr>
              <w:rFonts w:eastAsiaTheme="minorEastAsia"/>
              <w:noProof/>
              <w:spacing w:val="0"/>
              <w:kern w:val="2"/>
              <w:szCs w:val="24"/>
              <w:lang w:eastAsia="en-GB"/>
              <w14:ligatures w14:val="standardContextual"/>
            </w:rPr>
          </w:pPr>
          <w:hyperlink w:anchor="_Toc237341410" w:history="1">
            <w:r w:rsidRPr="002A0B62">
              <w:rPr>
                <w:rStyle w:val="Hyperlink"/>
                <w:noProof/>
              </w:rPr>
              <w:t>3.2</w:t>
            </w:r>
            <w:r>
              <w:rPr>
                <w:rFonts w:eastAsiaTheme="minorEastAsia"/>
                <w:noProof/>
                <w:spacing w:val="0"/>
                <w:kern w:val="2"/>
                <w:szCs w:val="24"/>
                <w:lang w:eastAsia="en-GB"/>
                <w14:ligatures w14:val="standardContextual"/>
              </w:rPr>
              <w:tab/>
            </w:r>
            <w:r w:rsidRPr="002A0B62">
              <w:rPr>
                <w:rStyle w:val="Hyperlink"/>
                <w:noProof/>
              </w:rPr>
              <w:t>Job advertisement analysis</w:t>
            </w:r>
            <w:r>
              <w:rPr>
                <w:noProof/>
                <w:webHidden/>
              </w:rPr>
              <w:tab/>
            </w:r>
            <w:r>
              <w:rPr>
                <w:noProof/>
                <w:webHidden/>
              </w:rPr>
              <w:fldChar w:fldCharType="begin"/>
            </w:r>
            <w:r>
              <w:rPr>
                <w:noProof/>
                <w:webHidden/>
              </w:rPr>
              <w:instrText xml:space="preserve"> PAGEREF _Toc237341410 \h </w:instrText>
            </w:r>
            <w:r>
              <w:rPr>
                <w:noProof/>
                <w:webHidden/>
              </w:rPr>
            </w:r>
            <w:r>
              <w:rPr>
                <w:noProof/>
                <w:webHidden/>
              </w:rPr>
              <w:fldChar w:fldCharType="separate"/>
            </w:r>
            <w:r w:rsidR="00476675">
              <w:rPr>
                <w:noProof/>
                <w:webHidden/>
              </w:rPr>
              <w:t>13</w:t>
            </w:r>
            <w:r>
              <w:rPr>
                <w:noProof/>
                <w:webHidden/>
              </w:rPr>
              <w:fldChar w:fldCharType="end"/>
            </w:r>
          </w:hyperlink>
        </w:p>
        <w:p w14:paraId="03FD8FC9" w14:textId="78949D28" w:rsidR="00BD2211" w:rsidRDefault="00BD2211">
          <w:pPr>
            <w:pStyle w:val="TOC3"/>
            <w:rPr>
              <w:rFonts w:eastAsiaTheme="minorEastAsia"/>
              <w:noProof/>
              <w:spacing w:val="0"/>
              <w:kern w:val="2"/>
              <w:szCs w:val="24"/>
              <w:lang w:eastAsia="en-GB"/>
              <w14:ligatures w14:val="standardContextual"/>
            </w:rPr>
          </w:pPr>
          <w:hyperlink w:anchor="_Toc237341411" w:history="1">
            <w:r w:rsidRPr="002A0B62">
              <w:rPr>
                <w:rStyle w:val="Hyperlink"/>
                <w:noProof/>
              </w:rPr>
              <w:t>3.2.1</w:t>
            </w:r>
            <w:r>
              <w:rPr>
                <w:rFonts w:eastAsiaTheme="minorEastAsia"/>
                <w:noProof/>
                <w:spacing w:val="0"/>
                <w:kern w:val="2"/>
                <w:szCs w:val="24"/>
                <w:lang w:eastAsia="en-GB"/>
                <w14:ligatures w14:val="standardContextual"/>
              </w:rPr>
              <w:tab/>
            </w:r>
            <w:r w:rsidRPr="002A0B62">
              <w:rPr>
                <w:rStyle w:val="Hyperlink"/>
                <w:noProof/>
              </w:rPr>
              <w:t>Snapshot overview</w:t>
            </w:r>
            <w:r>
              <w:rPr>
                <w:noProof/>
                <w:webHidden/>
              </w:rPr>
              <w:tab/>
            </w:r>
            <w:r>
              <w:rPr>
                <w:noProof/>
                <w:webHidden/>
              </w:rPr>
              <w:fldChar w:fldCharType="begin"/>
            </w:r>
            <w:r>
              <w:rPr>
                <w:noProof/>
                <w:webHidden/>
              </w:rPr>
              <w:instrText xml:space="preserve"> PAGEREF _Toc237341411 \h </w:instrText>
            </w:r>
            <w:r>
              <w:rPr>
                <w:noProof/>
                <w:webHidden/>
              </w:rPr>
            </w:r>
            <w:r>
              <w:rPr>
                <w:noProof/>
                <w:webHidden/>
              </w:rPr>
              <w:fldChar w:fldCharType="separate"/>
            </w:r>
            <w:r w:rsidR="00476675">
              <w:rPr>
                <w:noProof/>
                <w:webHidden/>
              </w:rPr>
              <w:t>13</w:t>
            </w:r>
            <w:r>
              <w:rPr>
                <w:noProof/>
                <w:webHidden/>
              </w:rPr>
              <w:fldChar w:fldCharType="end"/>
            </w:r>
          </w:hyperlink>
        </w:p>
        <w:p w14:paraId="3181D47B" w14:textId="499811D6" w:rsidR="00BD2211" w:rsidRDefault="00BD2211">
          <w:pPr>
            <w:pStyle w:val="TOC3"/>
            <w:rPr>
              <w:rFonts w:eastAsiaTheme="minorEastAsia"/>
              <w:noProof/>
              <w:spacing w:val="0"/>
              <w:kern w:val="2"/>
              <w:szCs w:val="24"/>
              <w:lang w:eastAsia="en-GB"/>
              <w14:ligatures w14:val="standardContextual"/>
            </w:rPr>
          </w:pPr>
          <w:hyperlink w:anchor="_Toc237341412" w:history="1">
            <w:r w:rsidRPr="002A0B62">
              <w:rPr>
                <w:rStyle w:val="Hyperlink"/>
                <w:noProof/>
              </w:rPr>
              <w:t>3.2.2</w:t>
            </w:r>
            <w:r>
              <w:rPr>
                <w:rFonts w:eastAsiaTheme="minorEastAsia"/>
                <w:noProof/>
                <w:spacing w:val="0"/>
                <w:kern w:val="2"/>
                <w:szCs w:val="24"/>
                <w:lang w:eastAsia="en-GB"/>
                <w14:ligatures w14:val="standardContextual"/>
              </w:rPr>
              <w:tab/>
            </w:r>
            <w:r w:rsidRPr="002A0B62">
              <w:rPr>
                <w:rStyle w:val="Hyperlink"/>
                <w:noProof/>
              </w:rPr>
              <w:t>Roles archetypes</w:t>
            </w:r>
            <w:r>
              <w:rPr>
                <w:noProof/>
                <w:webHidden/>
              </w:rPr>
              <w:tab/>
            </w:r>
            <w:r>
              <w:rPr>
                <w:noProof/>
                <w:webHidden/>
              </w:rPr>
              <w:fldChar w:fldCharType="begin"/>
            </w:r>
            <w:r>
              <w:rPr>
                <w:noProof/>
                <w:webHidden/>
              </w:rPr>
              <w:instrText xml:space="preserve"> PAGEREF _Toc237341412 \h </w:instrText>
            </w:r>
            <w:r>
              <w:rPr>
                <w:noProof/>
                <w:webHidden/>
              </w:rPr>
            </w:r>
            <w:r>
              <w:rPr>
                <w:noProof/>
                <w:webHidden/>
              </w:rPr>
              <w:fldChar w:fldCharType="separate"/>
            </w:r>
            <w:r w:rsidR="00476675">
              <w:rPr>
                <w:noProof/>
                <w:webHidden/>
              </w:rPr>
              <w:t>13</w:t>
            </w:r>
            <w:r>
              <w:rPr>
                <w:noProof/>
                <w:webHidden/>
              </w:rPr>
              <w:fldChar w:fldCharType="end"/>
            </w:r>
          </w:hyperlink>
        </w:p>
        <w:p w14:paraId="5CC150F1" w14:textId="64063E3E" w:rsidR="00BD2211" w:rsidRDefault="00BD2211">
          <w:pPr>
            <w:pStyle w:val="TOC3"/>
            <w:rPr>
              <w:rFonts w:eastAsiaTheme="minorEastAsia"/>
              <w:noProof/>
              <w:spacing w:val="0"/>
              <w:kern w:val="2"/>
              <w:szCs w:val="24"/>
              <w:lang w:eastAsia="en-GB"/>
              <w14:ligatures w14:val="standardContextual"/>
            </w:rPr>
          </w:pPr>
          <w:hyperlink w:anchor="_Toc237341413" w:history="1">
            <w:r w:rsidRPr="002A0B62">
              <w:rPr>
                <w:rStyle w:val="Hyperlink"/>
                <w:noProof/>
              </w:rPr>
              <w:t>3.2.3</w:t>
            </w:r>
            <w:r>
              <w:rPr>
                <w:rFonts w:eastAsiaTheme="minorEastAsia"/>
                <w:noProof/>
                <w:spacing w:val="0"/>
                <w:kern w:val="2"/>
                <w:szCs w:val="24"/>
                <w:lang w:eastAsia="en-GB"/>
                <w14:ligatures w14:val="standardContextual"/>
              </w:rPr>
              <w:tab/>
            </w:r>
            <w:r w:rsidRPr="002A0B62">
              <w:rPr>
                <w:rStyle w:val="Hyperlink"/>
                <w:noProof/>
              </w:rPr>
              <w:t>Generalised job descriptions</w:t>
            </w:r>
            <w:r>
              <w:rPr>
                <w:noProof/>
                <w:webHidden/>
              </w:rPr>
              <w:tab/>
            </w:r>
            <w:r>
              <w:rPr>
                <w:noProof/>
                <w:webHidden/>
              </w:rPr>
              <w:fldChar w:fldCharType="begin"/>
            </w:r>
            <w:r>
              <w:rPr>
                <w:noProof/>
                <w:webHidden/>
              </w:rPr>
              <w:instrText xml:space="preserve"> PAGEREF _Toc237341413 \h </w:instrText>
            </w:r>
            <w:r>
              <w:rPr>
                <w:noProof/>
                <w:webHidden/>
              </w:rPr>
            </w:r>
            <w:r>
              <w:rPr>
                <w:noProof/>
                <w:webHidden/>
              </w:rPr>
              <w:fldChar w:fldCharType="separate"/>
            </w:r>
            <w:r w:rsidR="00476675">
              <w:rPr>
                <w:noProof/>
                <w:webHidden/>
              </w:rPr>
              <w:t>15</w:t>
            </w:r>
            <w:r>
              <w:rPr>
                <w:noProof/>
                <w:webHidden/>
              </w:rPr>
              <w:fldChar w:fldCharType="end"/>
            </w:r>
          </w:hyperlink>
        </w:p>
        <w:p w14:paraId="7F4B1AB8" w14:textId="26A28FFD" w:rsidR="00BD2211" w:rsidRDefault="00BD2211">
          <w:pPr>
            <w:pStyle w:val="TOC3"/>
            <w:rPr>
              <w:rFonts w:eastAsiaTheme="minorEastAsia"/>
              <w:noProof/>
              <w:spacing w:val="0"/>
              <w:kern w:val="2"/>
              <w:szCs w:val="24"/>
              <w:lang w:eastAsia="en-GB"/>
              <w14:ligatures w14:val="standardContextual"/>
            </w:rPr>
          </w:pPr>
          <w:hyperlink w:anchor="_Toc237341414" w:history="1">
            <w:r w:rsidRPr="002A0B62">
              <w:rPr>
                <w:rStyle w:val="Hyperlink"/>
                <w:noProof/>
              </w:rPr>
              <w:t>3.2.4</w:t>
            </w:r>
            <w:r>
              <w:rPr>
                <w:rFonts w:eastAsiaTheme="minorEastAsia"/>
                <w:noProof/>
                <w:spacing w:val="0"/>
                <w:kern w:val="2"/>
                <w:szCs w:val="24"/>
                <w:lang w:eastAsia="en-GB"/>
                <w14:ligatures w14:val="standardContextual"/>
              </w:rPr>
              <w:tab/>
            </w:r>
            <w:r w:rsidRPr="002A0B62">
              <w:rPr>
                <w:rStyle w:val="Hyperlink"/>
                <w:noProof/>
              </w:rPr>
              <w:t>Overlapping functions</w:t>
            </w:r>
            <w:r>
              <w:rPr>
                <w:noProof/>
                <w:webHidden/>
              </w:rPr>
              <w:tab/>
            </w:r>
            <w:r>
              <w:rPr>
                <w:noProof/>
                <w:webHidden/>
              </w:rPr>
              <w:fldChar w:fldCharType="begin"/>
            </w:r>
            <w:r>
              <w:rPr>
                <w:noProof/>
                <w:webHidden/>
              </w:rPr>
              <w:instrText xml:space="preserve"> PAGEREF _Toc237341414 \h </w:instrText>
            </w:r>
            <w:r>
              <w:rPr>
                <w:noProof/>
                <w:webHidden/>
              </w:rPr>
            </w:r>
            <w:r>
              <w:rPr>
                <w:noProof/>
                <w:webHidden/>
              </w:rPr>
              <w:fldChar w:fldCharType="separate"/>
            </w:r>
            <w:r w:rsidR="00476675">
              <w:rPr>
                <w:noProof/>
                <w:webHidden/>
              </w:rPr>
              <w:t>16</w:t>
            </w:r>
            <w:r>
              <w:rPr>
                <w:noProof/>
                <w:webHidden/>
              </w:rPr>
              <w:fldChar w:fldCharType="end"/>
            </w:r>
          </w:hyperlink>
        </w:p>
        <w:p w14:paraId="7F4CF7A1" w14:textId="0B5AE81F" w:rsidR="00BD2211" w:rsidRDefault="00BD2211">
          <w:pPr>
            <w:pStyle w:val="TOC3"/>
            <w:rPr>
              <w:rFonts w:eastAsiaTheme="minorEastAsia"/>
              <w:noProof/>
              <w:spacing w:val="0"/>
              <w:kern w:val="2"/>
              <w:szCs w:val="24"/>
              <w:lang w:eastAsia="en-GB"/>
              <w14:ligatures w14:val="standardContextual"/>
            </w:rPr>
          </w:pPr>
          <w:hyperlink w:anchor="_Toc237341415" w:history="1">
            <w:r w:rsidRPr="002A0B62">
              <w:rPr>
                <w:rStyle w:val="Hyperlink"/>
                <w:noProof/>
              </w:rPr>
              <w:t>3.2.5</w:t>
            </w:r>
            <w:r>
              <w:rPr>
                <w:rFonts w:eastAsiaTheme="minorEastAsia"/>
                <w:noProof/>
                <w:spacing w:val="0"/>
                <w:kern w:val="2"/>
                <w:szCs w:val="24"/>
                <w:lang w:eastAsia="en-GB"/>
                <w14:ligatures w14:val="standardContextual"/>
              </w:rPr>
              <w:tab/>
            </w:r>
            <w:r w:rsidRPr="002A0B62">
              <w:rPr>
                <w:rStyle w:val="Hyperlink"/>
                <w:noProof/>
              </w:rPr>
              <w:t>Regional and remote considerations</w:t>
            </w:r>
            <w:r>
              <w:rPr>
                <w:noProof/>
                <w:webHidden/>
              </w:rPr>
              <w:tab/>
            </w:r>
            <w:r>
              <w:rPr>
                <w:noProof/>
                <w:webHidden/>
              </w:rPr>
              <w:fldChar w:fldCharType="begin"/>
            </w:r>
            <w:r>
              <w:rPr>
                <w:noProof/>
                <w:webHidden/>
              </w:rPr>
              <w:instrText xml:space="preserve"> PAGEREF _Toc237341415 \h </w:instrText>
            </w:r>
            <w:r>
              <w:rPr>
                <w:noProof/>
                <w:webHidden/>
              </w:rPr>
            </w:r>
            <w:r>
              <w:rPr>
                <w:noProof/>
                <w:webHidden/>
              </w:rPr>
              <w:fldChar w:fldCharType="separate"/>
            </w:r>
            <w:r w:rsidR="00476675">
              <w:rPr>
                <w:noProof/>
                <w:webHidden/>
              </w:rPr>
              <w:t>17</w:t>
            </w:r>
            <w:r>
              <w:rPr>
                <w:noProof/>
                <w:webHidden/>
              </w:rPr>
              <w:fldChar w:fldCharType="end"/>
            </w:r>
          </w:hyperlink>
        </w:p>
        <w:p w14:paraId="46C4E62E" w14:textId="23BDFDDE" w:rsidR="00BD2211" w:rsidRDefault="00BD2211">
          <w:pPr>
            <w:pStyle w:val="TOC3"/>
            <w:rPr>
              <w:rFonts w:eastAsiaTheme="minorEastAsia"/>
              <w:noProof/>
              <w:spacing w:val="0"/>
              <w:kern w:val="2"/>
              <w:szCs w:val="24"/>
              <w:lang w:eastAsia="en-GB"/>
              <w14:ligatures w14:val="standardContextual"/>
            </w:rPr>
          </w:pPr>
          <w:hyperlink w:anchor="_Toc237341416" w:history="1">
            <w:r w:rsidRPr="002A0B62">
              <w:rPr>
                <w:rStyle w:val="Hyperlink"/>
                <w:noProof/>
              </w:rPr>
              <w:t>3.2.6</w:t>
            </w:r>
            <w:r>
              <w:rPr>
                <w:rFonts w:eastAsiaTheme="minorEastAsia"/>
                <w:noProof/>
                <w:spacing w:val="0"/>
                <w:kern w:val="2"/>
                <w:szCs w:val="24"/>
                <w:lang w:eastAsia="en-GB"/>
                <w14:ligatures w14:val="standardContextual"/>
              </w:rPr>
              <w:tab/>
            </w:r>
            <w:r w:rsidRPr="002A0B62">
              <w:rPr>
                <w:rStyle w:val="Hyperlink"/>
                <w:noProof/>
              </w:rPr>
              <w:t>Cultural considerations</w:t>
            </w:r>
            <w:r>
              <w:rPr>
                <w:noProof/>
                <w:webHidden/>
              </w:rPr>
              <w:tab/>
            </w:r>
            <w:r>
              <w:rPr>
                <w:noProof/>
                <w:webHidden/>
              </w:rPr>
              <w:fldChar w:fldCharType="begin"/>
            </w:r>
            <w:r>
              <w:rPr>
                <w:noProof/>
                <w:webHidden/>
              </w:rPr>
              <w:instrText xml:space="preserve"> PAGEREF _Toc237341416 \h </w:instrText>
            </w:r>
            <w:r>
              <w:rPr>
                <w:noProof/>
                <w:webHidden/>
              </w:rPr>
            </w:r>
            <w:r>
              <w:rPr>
                <w:noProof/>
                <w:webHidden/>
              </w:rPr>
              <w:fldChar w:fldCharType="separate"/>
            </w:r>
            <w:r w:rsidR="00476675">
              <w:rPr>
                <w:noProof/>
                <w:webHidden/>
              </w:rPr>
              <w:t>17</w:t>
            </w:r>
            <w:r>
              <w:rPr>
                <w:noProof/>
                <w:webHidden/>
              </w:rPr>
              <w:fldChar w:fldCharType="end"/>
            </w:r>
          </w:hyperlink>
        </w:p>
        <w:p w14:paraId="0ABF54F2" w14:textId="6815B16E" w:rsidR="00BD2211" w:rsidRDefault="00BD2211">
          <w:pPr>
            <w:pStyle w:val="TOC3"/>
            <w:rPr>
              <w:rFonts w:eastAsiaTheme="minorEastAsia"/>
              <w:noProof/>
              <w:spacing w:val="0"/>
              <w:kern w:val="2"/>
              <w:szCs w:val="24"/>
              <w:lang w:eastAsia="en-GB"/>
              <w14:ligatures w14:val="standardContextual"/>
            </w:rPr>
          </w:pPr>
          <w:hyperlink w:anchor="_Toc237341417" w:history="1">
            <w:r w:rsidRPr="002A0B62">
              <w:rPr>
                <w:rStyle w:val="Hyperlink"/>
                <w:noProof/>
              </w:rPr>
              <w:t>3.2.7</w:t>
            </w:r>
            <w:r>
              <w:rPr>
                <w:rFonts w:eastAsiaTheme="minorEastAsia"/>
                <w:noProof/>
                <w:spacing w:val="0"/>
                <w:kern w:val="2"/>
                <w:szCs w:val="24"/>
                <w:lang w:eastAsia="en-GB"/>
                <w14:ligatures w14:val="standardContextual"/>
              </w:rPr>
              <w:tab/>
            </w:r>
            <w:r w:rsidRPr="002A0B62">
              <w:rPr>
                <w:rStyle w:val="Hyperlink"/>
                <w:noProof/>
              </w:rPr>
              <w:t>Context considerations</w:t>
            </w:r>
            <w:r>
              <w:rPr>
                <w:noProof/>
                <w:webHidden/>
              </w:rPr>
              <w:tab/>
            </w:r>
            <w:r>
              <w:rPr>
                <w:noProof/>
                <w:webHidden/>
              </w:rPr>
              <w:fldChar w:fldCharType="begin"/>
            </w:r>
            <w:r>
              <w:rPr>
                <w:noProof/>
                <w:webHidden/>
              </w:rPr>
              <w:instrText xml:space="preserve"> PAGEREF _Toc237341417 \h </w:instrText>
            </w:r>
            <w:r>
              <w:rPr>
                <w:noProof/>
                <w:webHidden/>
              </w:rPr>
            </w:r>
            <w:r>
              <w:rPr>
                <w:noProof/>
                <w:webHidden/>
              </w:rPr>
              <w:fldChar w:fldCharType="separate"/>
            </w:r>
            <w:r w:rsidR="00476675">
              <w:rPr>
                <w:noProof/>
                <w:webHidden/>
              </w:rPr>
              <w:t>17</w:t>
            </w:r>
            <w:r>
              <w:rPr>
                <w:noProof/>
                <w:webHidden/>
              </w:rPr>
              <w:fldChar w:fldCharType="end"/>
            </w:r>
          </w:hyperlink>
        </w:p>
        <w:p w14:paraId="692A8068" w14:textId="1B65A14D" w:rsidR="00BD2211" w:rsidRDefault="00BD2211">
          <w:pPr>
            <w:pStyle w:val="TOC3"/>
            <w:rPr>
              <w:rFonts w:eastAsiaTheme="minorEastAsia"/>
              <w:noProof/>
              <w:spacing w:val="0"/>
              <w:kern w:val="2"/>
              <w:szCs w:val="24"/>
              <w:lang w:eastAsia="en-GB"/>
              <w14:ligatures w14:val="standardContextual"/>
            </w:rPr>
          </w:pPr>
          <w:hyperlink w:anchor="_Toc237341418" w:history="1">
            <w:r w:rsidRPr="002A0B62">
              <w:rPr>
                <w:rStyle w:val="Hyperlink"/>
                <w:noProof/>
              </w:rPr>
              <w:t>3.2.8</w:t>
            </w:r>
            <w:r>
              <w:rPr>
                <w:rFonts w:eastAsiaTheme="minorEastAsia"/>
                <w:noProof/>
                <w:spacing w:val="0"/>
                <w:kern w:val="2"/>
                <w:szCs w:val="24"/>
                <w:lang w:eastAsia="en-GB"/>
                <w14:ligatures w14:val="standardContextual"/>
              </w:rPr>
              <w:tab/>
            </w:r>
            <w:r w:rsidRPr="002A0B62">
              <w:rPr>
                <w:rStyle w:val="Hyperlink"/>
                <w:noProof/>
              </w:rPr>
              <w:t>Additional insights</w:t>
            </w:r>
            <w:r>
              <w:rPr>
                <w:noProof/>
                <w:webHidden/>
              </w:rPr>
              <w:tab/>
            </w:r>
            <w:r>
              <w:rPr>
                <w:noProof/>
                <w:webHidden/>
              </w:rPr>
              <w:fldChar w:fldCharType="begin"/>
            </w:r>
            <w:r>
              <w:rPr>
                <w:noProof/>
                <w:webHidden/>
              </w:rPr>
              <w:instrText xml:space="preserve"> PAGEREF _Toc237341418 \h </w:instrText>
            </w:r>
            <w:r>
              <w:rPr>
                <w:noProof/>
                <w:webHidden/>
              </w:rPr>
            </w:r>
            <w:r>
              <w:rPr>
                <w:noProof/>
                <w:webHidden/>
              </w:rPr>
              <w:fldChar w:fldCharType="separate"/>
            </w:r>
            <w:r w:rsidR="00476675">
              <w:rPr>
                <w:noProof/>
                <w:webHidden/>
              </w:rPr>
              <w:t>17</w:t>
            </w:r>
            <w:r>
              <w:rPr>
                <w:noProof/>
                <w:webHidden/>
              </w:rPr>
              <w:fldChar w:fldCharType="end"/>
            </w:r>
          </w:hyperlink>
        </w:p>
        <w:p w14:paraId="1E8D1456" w14:textId="393A7611" w:rsidR="00BD2211" w:rsidRDefault="00BD2211">
          <w:pPr>
            <w:pStyle w:val="TOC2"/>
            <w:rPr>
              <w:rFonts w:eastAsiaTheme="minorEastAsia"/>
              <w:noProof/>
              <w:spacing w:val="0"/>
              <w:kern w:val="2"/>
              <w:szCs w:val="24"/>
              <w:lang w:eastAsia="en-GB"/>
              <w14:ligatures w14:val="standardContextual"/>
            </w:rPr>
          </w:pPr>
          <w:hyperlink w:anchor="_Toc237341419" w:history="1">
            <w:r w:rsidRPr="002A0B62">
              <w:rPr>
                <w:rStyle w:val="Hyperlink"/>
                <w:noProof/>
              </w:rPr>
              <w:t>3.3</w:t>
            </w:r>
            <w:r>
              <w:rPr>
                <w:rFonts w:eastAsiaTheme="minorEastAsia"/>
                <w:noProof/>
                <w:spacing w:val="0"/>
                <w:kern w:val="2"/>
                <w:szCs w:val="24"/>
                <w:lang w:eastAsia="en-GB"/>
                <w14:ligatures w14:val="standardContextual"/>
              </w:rPr>
              <w:tab/>
            </w:r>
            <w:r w:rsidRPr="002A0B62">
              <w:rPr>
                <w:rStyle w:val="Hyperlink"/>
                <w:noProof/>
              </w:rPr>
              <w:t>Employer feedback</w:t>
            </w:r>
            <w:r>
              <w:rPr>
                <w:noProof/>
                <w:webHidden/>
              </w:rPr>
              <w:tab/>
            </w:r>
            <w:r>
              <w:rPr>
                <w:noProof/>
                <w:webHidden/>
              </w:rPr>
              <w:fldChar w:fldCharType="begin"/>
            </w:r>
            <w:r>
              <w:rPr>
                <w:noProof/>
                <w:webHidden/>
              </w:rPr>
              <w:instrText xml:space="preserve"> PAGEREF _Toc237341419 \h </w:instrText>
            </w:r>
            <w:r>
              <w:rPr>
                <w:noProof/>
                <w:webHidden/>
              </w:rPr>
            </w:r>
            <w:r>
              <w:rPr>
                <w:noProof/>
                <w:webHidden/>
              </w:rPr>
              <w:fldChar w:fldCharType="separate"/>
            </w:r>
            <w:r w:rsidR="00476675">
              <w:rPr>
                <w:noProof/>
                <w:webHidden/>
              </w:rPr>
              <w:t>18</w:t>
            </w:r>
            <w:r>
              <w:rPr>
                <w:noProof/>
                <w:webHidden/>
              </w:rPr>
              <w:fldChar w:fldCharType="end"/>
            </w:r>
          </w:hyperlink>
        </w:p>
        <w:p w14:paraId="2551F911" w14:textId="5894F8BB" w:rsidR="00BD2211" w:rsidRDefault="00BD2211">
          <w:pPr>
            <w:pStyle w:val="TOC3"/>
            <w:rPr>
              <w:rFonts w:eastAsiaTheme="minorEastAsia"/>
              <w:noProof/>
              <w:spacing w:val="0"/>
              <w:kern w:val="2"/>
              <w:szCs w:val="24"/>
              <w:lang w:eastAsia="en-GB"/>
              <w14:ligatures w14:val="standardContextual"/>
            </w:rPr>
          </w:pPr>
          <w:hyperlink w:anchor="_Toc237341420" w:history="1">
            <w:r w:rsidRPr="002A0B62">
              <w:rPr>
                <w:rStyle w:val="Hyperlink"/>
                <w:noProof/>
              </w:rPr>
              <w:t>3.3.1</w:t>
            </w:r>
            <w:r>
              <w:rPr>
                <w:rFonts w:eastAsiaTheme="minorEastAsia"/>
                <w:noProof/>
                <w:spacing w:val="0"/>
                <w:kern w:val="2"/>
                <w:szCs w:val="24"/>
                <w:lang w:eastAsia="en-GB"/>
                <w14:ligatures w14:val="standardContextual"/>
              </w:rPr>
              <w:tab/>
            </w:r>
            <w:r w:rsidRPr="002A0B62">
              <w:rPr>
                <w:rStyle w:val="Hyperlink"/>
                <w:noProof/>
              </w:rPr>
              <w:t>Key themes from interviews and workshops</w:t>
            </w:r>
            <w:r>
              <w:rPr>
                <w:noProof/>
                <w:webHidden/>
              </w:rPr>
              <w:tab/>
            </w:r>
            <w:r>
              <w:rPr>
                <w:noProof/>
                <w:webHidden/>
              </w:rPr>
              <w:fldChar w:fldCharType="begin"/>
            </w:r>
            <w:r>
              <w:rPr>
                <w:noProof/>
                <w:webHidden/>
              </w:rPr>
              <w:instrText xml:space="preserve"> PAGEREF _Toc237341420 \h </w:instrText>
            </w:r>
            <w:r>
              <w:rPr>
                <w:noProof/>
                <w:webHidden/>
              </w:rPr>
            </w:r>
            <w:r>
              <w:rPr>
                <w:noProof/>
                <w:webHidden/>
              </w:rPr>
              <w:fldChar w:fldCharType="separate"/>
            </w:r>
            <w:r w:rsidR="00476675">
              <w:rPr>
                <w:noProof/>
                <w:webHidden/>
              </w:rPr>
              <w:t>18</w:t>
            </w:r>
            <w:r>
              <w:rPr>
                <w:noProof/>
                <w:webHidden/>
              </w:rPr>
              <w:fldChar w:fldCharType="end"/>
            </w:r>
          </w:hyperlink>
        </w:p>
        <w:p w14:paraId="54CCC223" w14:textId="1BA7A788" w:rsidR="00BD2211" w:rsidRDefault="00BD2211">
          <w:pPr>
            <w:pStyle w:val="TOC3"/>
            <w:rPr>
              <w:rFonts w:eastAsiaTheme="minorEastAsia"/>
              <w:noProof/>
              <w:spacing w:val="0"/>
              <w:kern w:val="2"/>
              <w:szCs w:val="24"/>
              <w:lang w:eastAsia="en-GB"/>
              <w14:ligatures w14:val="standardContextual"/>
            </w:rPr>
          </w:pPr>
          <w:hyperlink w:anchor="_Toc237341421" w:history="1">
            <w:r w:rsidRPr="002A0B62">
              <w:rPr>
                <w:rStyle w:val="Hyperlink"/>
                <w:noProof/>
              </w:rPr>
              <w:t>3.3.2</w:t>
            </w:r>
            <w:r>
              <w:rPr>
                <w:rFonts w:eastAsiaTheme="minorEastAsia"/>
                <w:noProof/>
                <w:spacing w:val="0"/>
                <w:kern w:val="2"/>
                <w:szCs w:val="24"/>
                <w:lang w:eastAsia="en-GB"/>
                <w14:ligatures w14:val="standardContextual"/>
              </w:rPr>
              <w:tab/>
            </w:r>
            <w:r w:rsidRPr="002A0B62">
              <w:rPr>
                <w:rStyle w:val="Hyperlink"/>
                <w:noProof/>
              </w:rPr>
              <w:t>Specialised or emerging roles and service models</w:t>
            </w:r>
            <w:r>
              <w:rPr>
                <w:noProof/>
                <w:webHidden/>
              </w:rPr>
              <w:tab/>
            </w:r>
            <w:r>
              <w:rPr>
                <w:noProof/>
                <w:webHidden/>
              </w:rPr>
              <w:fldChar w:fldCharType="begin"/>
            </w:r>
            <w:r>
              <w:rPr>
                <w:noProof/>
                <w:webHidden/>
              </w:rPr>
              <w:instrText xml:space="preserve"> PAGEREF _Toc237341421 \h </w:instrText>
            </w:r>
            <w:r>
              <w:rPr>
                <w:noProof/>
                <w:webHidden/>
              </w:rPr>
            </w:r>
            <w:r>
              <w:rPr>
                <w:noProof/>
                <w:webHidden/>
              </w:rPr>
              <w:fldChar w:fldCharType="separate"/>
            </w:r>
            <w:r w:rsidR="00476675">
              <w:rPr>
                <w:noProof/>
                <w:webHidden/>
              </w:rPr>
              <w:t>20</w:t>
            </w:r>
            <w:r>
              <w:rPr>
                <w:noProof/>
                <w:webHidden/>
              </w:rPr>
              <w:fldChar w:fldCharType="end"/>
            </w:r>
          </w:hyperlink>
        </w:p>
        <w:p w14:paraId="4E40A510" w14:textId="79BE1D3B" w:rsidR="00BD2211" w:rsidRDefault="00BD2211">
          <w:pPr>
            <w:pStyle w:val="TOC3"/>
            <w:rPr>
              <w:rFonts w:eastAsiaTheme="minorEastAsia"/>
              <w:noProof/>
              <w:spacing w:val="0"/>
              <w:kern w:val="2"/>
              <w:szCs w:val="24"/>
              <w:lang w:eastAsia="en-GB"/>
              <w14:ligatures w14:val="standardContextual"/>
            </w:rPr>
          </w:pPr>
          <w:hyperlink w:anchor="_Toc237341422" w:history="1">
            <w:r w:rsidRPr="002A0B62">
              <w:rPr>
                <w:rStyle w:val="Hyperlink"/>
                <w:noProof/>
              </w:rPr>
              <w:t>3.3.3</w:t>
            </w:r>
            <w:r>
              <w:rPr>
                <w:rFonts w:eastAsiaTheme="minorEastAsia"/>
                <w:noProof/>
                <w:spacing w:val="0"/>
                <w:kern w:val="2"/>
                <w:szCs w:val="24"/>
                <w:lang w:eastAsia="en-GB"/>
                <w14:ligatures w14:val="standardContextual"/>
              </w:rPr>
              <w:tab/>
            </w:r>
            <w:r w:rsidRPr="002A0B62">
              <w:rPr>
                <w:rStyle w:val="Hyperlink"/>
                <w:noProof/>
              </w:rPr>
              <w:t>Sector reforms or innovations</w:t>
            </w:r>
            <w:r>
              <w:rPr>
                <w:noProof/>
                <w:webHidden/>
              </w:rPr>
              <w:tab/>
            </w:r>
            <w:r>
              <w:rPr>
                <w:noProof/>
                <w:webHidden/>
              </w:rPr>
              <w:fldChar w:fldCharType="begin"/>
            </w:r>
            <w:r>
              <w:rPr>
                <w:noProof/>
                <w:webHidden/>
              </w:rPr>
              <w:instrText xml:space="preserve"> PAGEREF _Toc237341422 \h </w:instrText>
            </w:r>
            <w:r>
              <w:rPr>
                <w:noProof/>
                <w:webHidden/>
              </w:rPr>
            </w:r>
            <w:r>
              <w:rPr>
                <w:noProof/>
                <w:webHidden/>
              </w:rPr>
              <w:fldChar w:fldCharType="separate"/>
            </w:r>
            <w:r w:rsidR="00476675">
              <w:rPr>
                <w:noProof/>
                <w:webHidden/>
              </w:rPr>
              <w:t>20</w:t>
            </w:r>
            <w:r>
              <w:rPr>
                <w:noProof/>
                <w:webHidden/>
              </w:rPr>
              <w:fldChar w:fldCharType="end"/>
            </w:r>
          </w:hyperlink>
        </w:p>
        <w:p w14:paraId="21092351" w14:textId="41E33F09" w:rsidR="00BD2211" w:rsidRDefault="00BD2211">
          <w:pPr>
            <w:pStyle w:val="TOC3"/>
            <w:rPr>
              <w:rFonts w:eastAsiaTheme="minorEastAsia"/>
              <w:noProof/>
              <w:spacing w:val="0"/>
              <w:kern w:val="2"/>
              <w:szCs w:val="24"/>
              <w:lang w:eastAsia="en-GB"/>
              <w14:ligatures w14:val="standardContextual"/>
            </w:rPr>
          </w:pPr>
          <w:hyperlink w:anchor="_Toc237341423" w:history="1">
            <w:r w:rsidRPr="002A0B62">
              <w:rPr>
                <w:rStyle w:val="Hyperlink"/>
                <w:noProof/>
              </w:rPr>
              <w:t>3.3.4</w:t>
            </w:r>
            <w:r>
              <w:rPr>
                <w:rFonts w:eastAsiaTheme="minorEastAsia"/>
                <w:noProof/>
                <w:spacing w:val="0"/>
                <w:kern w:val="2"/>
                <w:szCs w:val="24"/>
                <w:lang w:eastAsia="en-GB"/>
                <w14:ligatures w14:val="standardContextual"/>
              </w:rPr>
              <w:tab/>
            </w:r>
            <w:r w:rsidRPr="002A0B62">
              <w:rPr>
                <w:rStyle w:val="Hyperlink"/>
                <w:noProof/>
              </w:rPr>
              <w:t>Career pathways</w:t>
            </w:r>
            <w:r>
              <w:rPr>
                <w:noProof/>
                <w:webHidden/>
              </w:rPr>
              <w:tab/>
            </w:r>
            <w:r>
              <w:rPr>
                <w:noProof/>
                <w:webHidden/>
              </w:rPr>
              <w:fldChar w:fldCharType="begin"/>
            </w:r>
            <w:r>
              <w:rPr>
                <w:noProof/>
                <w:webHidden/>
              </w:rPr>
              <w:instrText xml:space="preserve"> PAGEREF _Toc237341423 \h </w:instrText>
            </w:r>
            <w:r>
              <w:rPr>
                <w:noProof/>
                <w:webHidden/>
              </w:rPr>
            </w:r>
            <w:r>
              <w:rPr>
                <w:noProof/>
                <w:webHidden/>
              </w:rPr>
              <w:fldChar w:fldCharType="separate"/>
            </w:r>
            <w:r w:rsidR="00476675">
              <w:rPr>
                <w:noProof/>
                <w:webHidden/>
              </w:rPr>
              <w:t>22</w:t>
            </w:r>
            <w:r>
              <w:rPr>
                <w:noProof/>
                <w:webHidden/>
              </w:rPr>
              <w:fldChar w:fldCharType="end"/>
            </w:r>
          </w:hyperlink>
        </w:p>
        <w:p w14:paraId="769C9F5B" w14:textId="0BA42E64" w:rsidR="00BD2211" w:rsidRDefault="00BD2211">
          <w:pPr>
            <w:pStyle w:val="TOC2"/>
            <w:rPr>
              <w:rFonts w:eastAsiaTheme="minorEastAsia"/>
              <w:noProof/>
              <w:spacing w:val="0"/>
              <w:kern w:val="2"/>
              <w:szCs w:val="24"/>
              <w:lang w:eastAsia="en-GB"/>
              <w14:ligatures w14:val="standardContextual"/>
            </w:rPr>
          </w:pPr>
          <w:hyperlink w:anchor="_Toc237341424" w:history="1">
            <w:r w:rsidRPr="002A0B62">
              <w:rPr>
                <w:rStyle w:val="Hyperlink"/>
                <w:noProof/>
              </w:rPr>
              <w:t>3.4</w:t>
            </w:r>
            <w:r>
              <w:rPr>
                <w:rFonts w:eastAsiaTheme="minorEastAsia"/>
                <w:noProof/>
                <w:spacing w:val="0"/>
                <w:kern w:val="2"/>
                <w:szCs w:val="24"/>
                <w:lang w:eastAsia="en-GB"/>
                <w14:ligatures w14:val="standardContextual"/>
              </w:rPr>
              <w:tab/>
            </w:r>
            <w:r w:rsidRPr="002A0B62">
              <w:rPr>
                <w:rStyle w:val="Hyperlink"/>
                <w:noProof/>
              </w:rPr>
              <w:t>Training and education</w:t>
            </w:r>
            <w:r>
              <w:rPr>
                <w:noProof/>
                <w:webHidden/>
              </w:rPr>
              <w:tab/>
            </w:r>
            <w:r>
              <w:rPr>
                <w:noProof/>
                <w:webHidden/>
              </w:rPr>
              <w:fldChar w:fldCharType="begin"/>
            </w:r>
            <w:r>
              <w:rPr>
                <w:noProof/>
                <w:webHidden/>
              </w:rPr>
              <w:instrText xml:space="preserve"> PAGEREF _Toc237341424 \h </w:instrText>
            </w:r>
            <w:r>
              <w:rPr>
                <w:noProof/>
                <w:webHidden/>
              </w:rPr>
            </w:r>
            <w:r>
              <w:rPr>
                <w:noProof/>
                <w:webHidden/>
              </w:rPr>
              <w:fldChar w:fldCharType="separate"/>
            </w:r>
            <w:r w:rsidR="00476675">
              <w:rPr>
                <w:noProof/>
                <w:webHidden/>
              </w:rPr>
              <w:t>24</w:t>
            </w:r>
            <w:r>
              <w:rPr>
                <w:noProof/>
                <w:webHidden/>
              </w:rPr>
              <w:fldChar w:fldCharType="end"/>
            </w:r>
          </w:hyperlink>
        </w:p>
        <w:p w14:paraId="719A6A74" w14:textId="3E6B267B" w:rsidR="00BD2211" w:rsidRDefault="00BD2211">
          <w:pPr>
            <w:pStyle w:val="TOC3"/>
            <w:rPr>
              <w:rFonts w:eastAsiaTheme="minorEastAsia"/>
              <w:noProof/>
              <w:spacing w:val="0"/>
              <w:kern w:val="2"/>
              <w:szCs w:val="24"/>
              <w:lang w:eastAsia="en-GB"/>
              <w14:ligatures w14:val="standardContextual"/>
            </w:rPr>
          </w:pPr>
          <w:hyperlink w:anchor="_Toc237341425" w:history="1">
            <w:r w:rsidRPr="002A0B62">
              <w:rPr>
                <w:rStyle w:val="Hyperlink"/>
                <w:noProof/>
              </w:rPr>
              <w:t>3.4.1</w:t>
            </w:r>
            <w:r>
              <w:rPr>
                <w:rFonts w:eastAsiaTheme="minorEastAsia"/>
                <w:noProof/>
                <w:spacing w:val="0"/>
                <w:kern w:val="2"/>
                <w:szCs w:val="24"/>
                <w:lang w:eastAsia="en-GB"/>
                <w14:ligatures w14:val="standardContextual"/>
              </w:rPr>
              <w:tab/>
            </w:r>
            <w:r w:rsidRPr="002A0B62">
              <w:rPr>
                <w:rStyle w:val="Hyperlink"/>
                <w:noProof/>
              </w:rPr>
              <w:t>RTO delivery and challenges</w:t>
            </w:r>
            <w:r>
              <w:rPr>
                <w:noProof/>
                <w:webHidden/>
              </w:rPr>
              <w:tab/>
            </w:r>
            <w:r>
              <w:rPr>
                <w:noProof/>
                <w:webHidden/>
              </w:rPr>
              <w:fldChar w:fldCharType="begin"/>
            </w:r>
            <w:r>
              <w:rPr>
                <w:noProof/>
                <w:webHidden/>
              </w:rPr>
              <w:instrText xml:space="preserve"> PAGEREF _Toc237341425 \h </w:instrText>
            </w:r>
            <w:r>
              <w:rPr>
                <w:noProof/>
                <w:webHidden/>
              </w:rPr>
            </w:r>
            <w:r>
              <w:rPr>
                <w:noProof/>
                <w:webHidden/>
              </w:rPr>
              <w:fldChar w:fldCharType="separate"/>
            </w:r>
            <w:r w:rsidR="00476675">
              <w:rPr>
                <w:noProof/>
                <w:webHidden/>
              </w:rPr>
              <w:t>25</w:t>
            </w:r>
            <w:r>
              <w:rPr>
                <w:noProof/>
                <w:webHidden/>
              </w:rPr>
              <w:fldChar w:fldCharType="end"/>
            </w:r>
          </w:hyperlink>
        </w:p>
        <w:p w14:paraId="4BF2E2D8" w14:textId="0EB3A301" w:rsidR="00BD2211" w:rsidRDefault="00BD2211">
          <w:pPr>
            <w:pStyle w:val="TOC3"/>
            <w:rPr>
              <w:rFonts w:eastAsiaTheme="minorEastAsia"/>
              <w:noProof/>
              <w:spacing w:val="0"/>
              <w:kern w:val="2"/>
              <w:szCs w:val="24"/>
              <w:lang w:eastAsia="en-GB"/>
              <w14:ligatures w14:val="standardContextual"/>
            </w:rPr>
          </w:pPr>
          <w:hyperlink w:anchor="_Toc237341426" w:history="1">
            <w:r w:rsidRPr="002A0B62">
              <w:rPr>
                <w:rStyle w:val="Hyperlink"/>
                <w:noProof/>
              </w:rPr>
              <w:t>3.4.2</w:t>
            </w:r>
            <w:r>
              <w:rPr>
                <w:rFonts w:eastAsiaTheme="minorEastAsia"/>
                <w:noProof/>
                <w:spacing w:val="0"/>
                <w:kern w:val="2"/>
                <w:szCs w:val="24"/>
                <w:lang w:eastAsia="en-GB"/>
                <w14:ligatures w14:val="standardContextual"/>
              </w:rPr>
              <w:tab/>
            </w:r>
            <w:r w:rsidRPr="002A0B62">
              <w:rPr>
                <w:rStyle w:val="Hyperlink"/>
                <w:noProof/>
              </w:rPr>
              <w:t>Gaps in graduate readiness and other qualification-related insights</w:t>
            </w:r>
            <w:r>
              <w:rPr>
                <w:noProof/>
                <w:webHidden/>
              </w:rPr>
              <w:tab/>
            </w:r>
            <w:r>
              <w:rPr>
                <w:noProof/>
                <w:webHidden/>
              </w:rPr>
              <w:fldChar w:fldCharType="begin"/>
            </w:r>
            <w:r>
              <w:rPr>
                <w:noProof/>
                <w:webHidden/>
              </w:rPr>
              <w:instrText xml:space="preserve"> PAGEREF _Toc237341426 \h </w:instrText>
            </w:r>
            <w:r>
              <w:rPr>
                <w:noProof/>
                <w:webHidden/>
              </w:rPr>
            </w:r>
            <w:r>
              <w:rPr>
                <w:noProof/>
                <w:webHidden/>
              </w:rPr>
              <w:fldChar w:fldCharType="separate"/>
            </w:r>
            <w:r w:rsidR="00476675">
              <w:rPr>
                <w:noProof/>
                <w:webHidden/>
              </w:rPr>
              <w:t>29</w:t>
            </w:r>
            <w:r>
              <w:rPr>
                <w:noProof/>
                <w:webHidden/>
              </w:rPr>
              <w:fldChar w:fldCharType="end"/>
            </w:r>
          </w:hyperlink>
        </w:p>
        <w:p w14:paraId="3FF5584D" w14:textId="21021C2A" w:rsidR="00BD2211" w:rsidRDefault="00BD2211">
          <w:pPr>
            <w:pStyle w:val="TOC2"/>
            <w:rPr>
              <w:rFonts w:eastAsiaTheme="minorEastAsia"/>
              <w:noProof/>
              <w:spacing w:val="0"/>
              <w:kern w:val="2"/>
              <w:szCs w:val="24"/>
              <w:lang w:eastAsia="en-GB"/>
              <w14:ligatures w14:val="standardContextual"/>
            </w:rPr>
          </w:pPr>
          <w:hyperlink w:anchor="_Toc237341427" w:history="1">
            <w:r w:rsidRPr="002A0B62">
              <w:rPr>
                <w:rStyle w:val="Hyperlink"/>
                <w:noProof/>
              </w:rPr>
              <w:t>3.5</w:t>
            </w:r>
            <w:r>
              <w:rPr>
                <w:rFonts w:eastAsiaTheme="minorEastAsia"/>
                <w:noProof/>
                <w:spacing w:val="0"/>
                <w:kern w:val="2"/>
                <w:szCs w:val="24"/>
                <w:lang w:eastAsia="en-GB"/>
                <w14:ligatures w14:val="standardContextual"/>
              </w:rPr>
              <w:tab/>
            </w:r>
            <w:r w:rsidRPr="002A0B62">
              <w:rPr>
                <w:rStyle w:val="Hyperlink"/>
                <w:noProof/>
              </w:rPr>
              <w:t>Functional mapping</w:t>
            </w:r>
            <w:r>
              <w:rPr>
                <w:noProof/>
                <w:webHidden/>
              </w:rPr>
              <w:tab/>
            </w:r>
            <w:r>
              <w:rPr>
                <w:noProof/>
                <w:webHidden/>
              </w:rPr>
              <w:fldChar w:fldCharType="begin"/>
            </w:r>
            <w:r>
              <w:rPr>
                <w:noProof/>
                <w:webHidden/>
              </w:rPr>
              <w:instrText xml:space="preserve"> PAGEREF _Toc237341427 \h </w:instrText>
            </w:r>
            <w:r>
              <w:rPr>
                <w:noProof/>
                <w:webHidden/>
              </w:rPr>
            </w:r>
            <w:r>
              <w:rPr>
                <w:noProof/>
                <w:webHidden/>
              </w:rPr>
              <w:fldChar w:fldCharType="separate"/>
            </w:r>
            <w:r w:rsidR="00476675">
              <w:rPr>
                <w:noProof/>
                <w:webHidden/>
              </w:rPr>
              <w:t>31</w:t>
            </w:r>
            <w:r>
              <w:rPr>
                <w:noProof/>
                <w:webHidden/>
              </w:rPr>
              <w:fldChar w:fldCharType="end"/>
            </w:r>
          </w:hyperlink>
        </w:p>
        <w:p w14:paraId="42496806" w14:textId="2253463C" w:rsidR="00BD2211" w:rsidRDefault="00BD2211">
          <w:pPr>
            <w:pStyle w:val="TOC3"/>
            <w:rPr>
              <w:rFonts w:eastAsiaTheme="minorEastAsia"/>
              <w:noProof/>
              <w:spacing w:val="0"/>
              <w:kern w:val="2"/>
              <w:szCs w:val="24"/>
              <w:lang w:eastAsia="en-GB"/>
              <w14:ligatures w14:val="standardContextual"/>
            </w:rPr>
          </w:pPr>
          <w:hyperlink w:anchor="_Toc237341428" w:history="1">
            <w:r w:rsidRPr="002A0B62">
              <w:rPr>
                <w:rStyle w:val="Hyperlink"/>
                <w:noProof/>
              </w:rPr>
              <w:t>3.5.1</w:t>
            </w:r>
            <w:r>
              <w:rPr>
                <w:rFonts w:eastAsiaTheme="minorEastAsia"/>
                <w:noProof/>
                <w:spacing w:val="0"/>
                <w:kern w:val="2"/>
                <w:szCs w:val="24"/>
                <w:lang w:eastAsia="en-GB"/>
                <w14:ligatures w14:val="standardContextual"/>
              </w:rPr>
              <w:tab/>
            </w:r>
            <w:r w:rsidRPr="002A0B62">
              <w:rPr>
                <w:rStyle w:val="Hyperlink"/>
                <w:noProof/>
              </w:rPr>
              <w:t>Key roles and job types</w:t>
            </w:r>
            <w:r>
              <w:rPr>
                <w:noProof/>
                <w:webHidden/>
              </w:rPr>
              <w:tab/>
            </w:r>
            <w:r>
              <w:rPr>
                <w:noProof/>
                <w:webHidden/>
              </w:rPr>
              <w:fldChar w:fldCharType="begin"/>
            </w:r>
            <w:r>
              <w:rPr>
                <w:noProof/>
                <w:webHidden/>
              </w:rPr>
              <w:instrText xml:space="preserve"> PAGEREF _Toc237341428 \h </w:instrText>
            </w:r>
            <w:r>
              <w:rPr>
                <w:noProof/>
                <w:webHidden/>
              </w:rPr>
            </w:r>
            <w:r>
              <w:rPr>
                <w:noProof/>
                <w:webHidden/>
              </w:rPr>
              <w:fldChar w:fldCharType="separate"/>
            </w:r>
            <w:r w:rsidR="00476675">
              <w:rPr>
                <w:noProof/>
                <w:webHidden/>
              </w:rPr>
              <w:t>31</w:t>
            </w:r>
            <w:r>
              <w:rPr>
                <w:noProof/>
                <w:webHidden/>
              </w:rPr>
              <w:fldChar w:fldCharType="end"/>
            </w:r>
          </w:hyperlink>
        </w:p>
        <w:p w14:paraId="15289728" w14:textId="3D19C4DD" w:rsidR="00BD2211" w:rsidRDefault="00BD2211">
          <w:pPr>
            <w:pStyle w:val="TOC3"/>
            <w:rPr>
              <w:rFonts w:eastAsiaTheme="minorEastAsia"/>
              <w:noProof/>
              <w:spacing w:val="0"/>
              <w:kern w:val="2"/>
              <w:szCs w:val="24"/>
              <w:lang w:eastAsia="en-GB"/>
              <w14:ligatures w14:val="standardContextual"/>
            </w:rPr>
          </w:pPr>
          <w:hyperlink w:anchor="_Toc237341429" w:history="1">
            <w:r w:rsidRPr="002A0B62">
              <w:rPr>
                <w:rStyle w:val="Hyperlink"/>
                <w:noProof/>
              </w:rPr>
              <w:t>3.5.2</w:t>
            </w:r>
            <w:r>
              <w:rPr>
                <w:rFonts w:eastAsiaTheme="minorEastAsia"/>
                <w:noProof/>
                <w:spacing w:val="0"/>
                <w:kern w:val="2"/>
                <w:szCs w:val="24"/>
                <w:lang w:eastAsia="en-GB"/>
                <w14:ligatures w14:val="standardContextual"/>
              </w:rPr>
              <w:tab/>
            </w:r>
            <w:r w:rsidRPr="002A0B62">
              <w:rPr>
                <w:rStyle w:val="Hyperlink"/>
                <w:noProof/>
              </w:rPr>
              <w:t>Functions and subfunctions</w:t>
            </w:r>
            <w:r>
              <w:rPr>
                <w:noProof/>
                <w:webHidden/>
              </w:rPr>
              <w:tab/>
            </w:r>
            <w:r>
              <w:rPr>
                <w:noProof/>
                <w:webHidden/>
              </w:rPr>
              <w:fldChar w:fldCharType="begin"/>
            </w:r>
            <w:r>
              <w:rPr>
                <w:noProof/>
                <w:webHidden/>
              </w:rPr>
              <w:instrText xml:space="preserve"> PAGEREF _Toc237341429 \h </w:instrText>
            </w:r>
            <w:r>
              <w:rPr>
                <w:noProof/>
                <w:webHidden/>
              </w:rPr>
            </w:r>
            <w:r>
              <w:rPr>
                <w:noProof/>
                <w:webHidden/>
              </w:rPr>
              <w:fldChar w:fldCharType="separate"/>
            </w:r>
            <w:r w:rsidR="00476675">
              <w:rPr>
                <w:noProof/>
                <w:webHidden/>
              </w:rPr>
              <w:t>36</w:t>
            </w:r>
            <w:r>
              <w:rPr>
                <w:noProof/>
                <w:webHidden/>
              </w:rPr>
              <w:fldChar w:fldCharType="end"/>
            </w:r>
          </w:hyperlink>
        </w:p>
        <w:p w14:paraId="513B9F5D" w14:textId="35F6D8D3" w:rsidR="00BD2211" w:rsidRDefault="00B319A5" w:rsidP="00972697">
          <w:pPr>
            <w:pStyle w:val="TOC1"/>
            <w:ind w:left="0"/>
            <w:rPr>
              <w:rFonts w:asciiTheme="minorHAnsi" w:eastAsiaTheme="minorEastAsia" w:hAnsiTheme="minorHAnsi"/>
              <w:b w:val="0"/>
              <w:noProof/>
              <w:color w:val="auto"/>
              <w:spacing w:val="0"/>
              <w:kern w:val="2"/>
              <w:szCs w:val="24"/>
              <w:lang w:eastAsia="en-GB"/>
              <w14:ligatures w14:val="standardContextual"/>
            </w:rPr>
          </w:pPr>
          <w:r>
            <w:lastRenderedPageBreak/>
            <w:br/>
          </w:r>
          <w:r>
            <w:br/>
          </w:r>
          <w:r>
            <w:br/>
          </w:r>
          <w:r>
            <w:br/>
          </w:r>
          <w:hyperlink w:anchor="_Toc237341430" w:history="1">
            <w:r w:rsidR="00BD2211" w:rsidRPr="002A0B62">
              <w:rPr>
                <w:rStyle w:val="Hyperlink"/>
                <w:noProof/>
              </w:rPr>
              <w:t>Appendix A: Job advertisement data</w:t>
            </w:r>
            <w:r w:rsidR="00BD2211">
              <w:rPr>
                <w:noProof/>
                <w:webHidden/>
              </w:rPr>
              <w:tab/>
            </w:r>
            <w:r w:rsidR="00BD2211">
              <w:rPr>
                <w:noProof/>
                <w:webHidden/>
              </w:rPr>
              <w:fldChar w:fldCharType="begin"/>
            </w:r>
            <w:r w:rsidR="00BD2211">
              <w:rPr>
                <w:noProof/>
                <w:webHidden/>
              </w:rPr>
              <w:instrText xml:space="preserve"> PAGEREF _Toc237341430 \h </w:instrText>
            </w:r>
            <w:r w:rsidR="00BD2211">
              <w:rPr>
                <w:noProof/>
                <w:webHidden/>
              </w:rPr>
            </w:r>
            <w:r w:rsidR="00BD2211">
              <w:rPr>
                <w:noProof/>
                <w:webHidden/>
              </w:rPr>
              <w:fldChar w:fldCharType="separate"/>
            </w:r>
            <w:r w:rsidR="00476675">
              <w:rPr>
                <w:noProof/>
                <w:webHidden/>
              </w:rPr>
              <w:t>57</w:t>
            </w:r>
            <w:r w:rsidR="00BD2211">
              <w:rPr>
                <w:noProof/>
                <w:webHidden/>
              </w:rPr>
              <w:fldChar w:fldCharType="end"/>
            </w:r>
          </w:hyperlink>
        </w:p>
        <w:p w14:paraId="775D97B6" w14:textId="0B8A6EBB"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431" w:history="1">
            <w:r w:rsidRPr="002A0B62">
              <w:rPr>
                <w:rStyle w:val="Hyperlink"/>
                <w:noProof/>
              </w:rPr>
              <w:t>Appendix B: Interview &amp; survey questions</w:t>
            </w:r>
            <w:r>
              <w:rPr>
                <w:noProof/>
                <w:webHidden/>
              </w:rPr>
              <w:tab/>
            </w:r>
            <w:r>
              <w:rPr>
                <w:noProof/>
                <w:webHidden/>
              </w:rPr>
              <w:fldChar w:fldCharType="begin"/>
            </w:r>
            <w:r>
              <w:rPr>
                <w:noProof/>
                <w:webHidden/>
              </w:rPr>
              <w:instrText xml:space="preserve"> PAGEREF _Toc237341431 \h </w:instrText>
            </w:r>
            <w:r>
              <w:rPr>
                <w:noProof/>
                <w:webHidden/>
              </w:rPr>
            </w:r>
            <w:r>
              <w:rPr>
                <w:noProof/>
                <w:webHidden/>
              </w:rPr>
              <w:fldChar w:fldCharType="separate"/>
            </w:r>
            <w:r w:rsidR="00476675">
              <w:rPr>
                <w:noProof/>
                <w:webHidden/>
              </w:rPr>
              <w:t>126</w:t>
            </w:r>
            <w:r>
              <w:rPr>
                <w:noProof/>
                <w:webHidden/>
              </w:rPr>
              <w:fldChar w:fldCharType="end"/>
            </w:r>
          </w:hyperlink>
        </w:p>
        <w:p w14:paraId="5C9214A8" w14:textId="5B6C07FC" w:rsidR="00BD2211" w:rsidRDefault="00BD2211">
          <w:pPr>
            <w:pStyle w:val="TOC2"/>
            <w:rPr>
              <w:rFonts w:eastAsiaTheme="minorEastAsia"/>
              <w:noProof/>
              <w:spacing w:val="0"/>
              <w:kern w:val="2"/>
              <w:szCs w:val="24"/>
              <w:lang w:eastAsia="en-GB"/>
              <w14:ligatures w14:val="standardContextual"/>
            </w:rPr>
          </w:pPr>
          <w:hyperlink w:anchor="_Toc237341432" w:history="1">
            <w:r w:rsidRPr="002A0B62">
              <w:rPr>
                <w:rStyle w:val="Hyperlink"/>
                <w:noProof/>
              </w:rPr>
              <w:t>RTO Survey Question (SWOT Analysis)</w:t>
            </w:r>
            <w:r>
              <w:rPr>
                <w:noProof/>
                <w:webHidden/>
              </w:rPr>
              <w:tab/>
            </w:r>
            <w:r>
              <w:rPr>
                <w:noProof/>
                <w:webHidden/>
              </w:rPr>
              <w:fldChar w:fldCharType="begin"/>
            </w:r>
            <w:r>
              <w:rPr>
                <w:noProof/>
                <w:webHidden/>
              </w:rPr>
              <w:instrText xml:space="preserve"> PAGEREF _Toc237341432 \h </w:instrText>
            </w:r>
            <w:r>
              <w:rPr>
                <w:noProof/>
                <w:webHidden/>
              </w:rPr>
            </w:r>
            <w:r>
              <w:rPr>
                <w:noProof/>
                <w:webHidden/>
              </w:rPr>
              <w:fldChar w:fldCharType="separate"/>
            </w:r>
            <w:r w:rsidR="00476675">
              <w:rPr>
                <w:noProof/>
                <w:webHidden/>
              </w:rPr>
              <w:t>126</w:t>
            </w:r>
            <w:r>
              <w:rPr>
                <w:noProof/>
                <w:webHidden/>
              </w:rPr>
              <w:fldChar w:fldCharType="end"/>
            </w:r>
          </w:hyperlink>
        </w:p>
        <w:p w14:paraId="6B2F4E51" w14:textId="43DFD795" w:rsidR="00BD2211" w:rsidRDefault="00BD2211">
          <w:pPr>
            <w:pStyle w:val="TOC2"/>
            <w:rPr>
              <w:rFonts w:eastAsiaTheme="minorEastAsia"/>
              <w:noProof/>
              <w:spacing w:val="0"/>
              <w:kern w:val="2"/>
              <w:szCs w:val="24"/>
              <w:lang w:eastAsia="en-GB"/>
              <w14:ligatures w14:val="standardContextual"/>
            </w:rPr>
          </w:pPr>
          <w:hyperlink w:anchor="_Toc237341433" w:history="1">
            <w:r w:rsidRPr="002A0B62">
              <w:rPr>
                <w:rStyle w:val="Hyperlink"/>
                <w:noProof/>
              </w:rPr>
              <w:t>Functional Analysis Interview Question</w:t>
            </w:r>
            <w:r>
              <w:rPr>
                <w:noProof/>
                <w:webHidden/>
              </w:rPr>
              <w:tab/>
            </w:r>
            <w:r>
              <w:rPr>
                <w:noProof/>
                <w:webHidden/>
              </w:rPr>
              <w:fldChar w:fldCharType="begin"/>
            </w:r>
            <w:r>
              <w:rPr>
                <w:noProof/>
                <w:webHidden/>
              </w:rPr>
              <w:instrText xml:space="preserve"> PAGEREF _Toc237341433 \h </w:instrText>
            </w:r>
            <w:r>
              <w:rPr>
                <w:noProof/>
                <w:webHidden/>
              </w:rPr>
            </w:r>
            <w:r>
              <w:rPr>
                <w:noProof/>
                <w:webHidden/>
              </w:rPr>
              <w:fldChar w:fldCharType="separate"/>
            </w:r>
            <w:r w:rsidR="00476675">
              <w:rPr>
                <w:noProof/>
                <w:webHidden/>
              </w:rPr>
              <w:t>127</w:t>
            </w:r>
            <w:r>
              <w:rPr>
                <w:noProof/>
                <w:webHidden/>
              </w:rPr>
              <w:fldChar w:fldCharType="end"/>
            </w:r>
          </w:hyperlink>
        </w:p>
        <w:p w14:paraId="10DC58BD" w14:textId="252DA340"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434" w:history="1">
            <w:r w:rsidRPr="002A0B62">
              <w:rPr>
                <w:rStyle w:val="Hyperlink"/>
                <w:noProof/>
              </w:rPr>
              <w:t>Appendix C: List of participating stakeholders</w:t>
            </w:r>
            <w:r>
              <w:rPr>
                <w:noProof/>
                <w:webHidden/>
              </w:rPr>
              <w:tab/>
            </w:r>
            <w:r>
              <w:rPr>
                <w:noProof/>
                <w:webHidden/>
              </w:rPr>
              <w:fldChar w:fldCharType="begin"/>
            </w:r>
            <w:r>
              <w:rPr>
                <w:noProof/>
                <w:webHidden/>
              </w:rPr>
              <w:instrText xml:space="preserve"> PAGEREF _Toc237341434 \h </w:instrText>
            </w:r>
            <w:r>
              <w:rPr>
                <w:noProof/>
                <w:webHidden/>
              </w:rPr>
            </w:r>
            <w:r>
              <w:rPr>
                <w:noProof/>
                <w:webHidden/>
              </w:rPr>
              <w:fldChar w:fldCharType="separate"/>
            </w:r>
            <w:r w:rsidR="00476675">
              <w:rPr>
                <w:noProof/>
                <w:webHidden/>
              </w:rPr>
              <w:t>129</w:t>
            </w:r>
            <w:r>
              <w:rPr>
                <w:noProof/>
                <w:webHidden/>
              </w:rPr>
              <w:fldChar w:fldCharType="end"/>
            </w:r>
          </w:hyperlink>
        </w:p>
        <w:p w14:paraId="7044FFEE" w14:textId="439FA941" w:rsidR="00BD2211" w:rsidRDefault="00BD2211">
          <w:pPr>
            <w:pStyle w:val="TOC1"/>
            <w:rPr>
              <w:rFonts w:asciiTheme="minorHAnsi" w:eastAsiaTheme="minorEastAsia" w:hAnsiTheme="minorHAnsi"/>
              <w:b w:val="0"/>
              <w:noProof/>
              <w:color w:val="auto"/>
              <w:spacing w:val="0"/>
              <w:kern w:val="2"/>
              <w:szCs w:val="24"/>
              <w:lang w:eastAsia="en-GB"/>
              <w14:ligatures w14:val="standardContextual"/>
            </w:rPr>
          </w:pPr>
          <w:hyperlink w:anchor="_Toc237341435" w:history="1">
            <w:r w:rsidRPr="002A0B62">
              <w:rPr>
                <w:rStyle w:val="Hyperlink"/>
                <w:noProof/>
              </w:rPr>
              <w:t>Appendix D: Enrolment and completion data</w:t>
            </w:r>
            <w:r>
              <w:rPr>
                <w:noProof/>
                <w:webHidden/>
              </w:rPr>
              <w:tab/>
            </w:r>
            <w:r>
              <w:rPr>
                <w:noProof/>
                <w:webHidden/>
              </w:rPr>
              <w:fldChar w:fldCharType="begin"/>
            </w:r>
            <w:r>
              <w:rPr>
                <w:noProof/>
                <w:webHidden/>
              </w:rPr>
              <w:instrText xml:space="preserve"> PAGEREF _Toc237341435 \h </w:instrText>
            </w:r>
            <w:r>
              <w:rPr>
                <w:noProof/>
                <w:webHidden/>
              </w:rPr>
            </w:r>
            <w:r>
              <w:rPr>
                <w:noProof/>
                <w:webHidden/>
              </w:rPr>
              <w:fldChar w:fldCharType="separate"/>
            </w:r>
            <w:r w:rsidR="00476675">
              <w:rPr>
                <w:noProof/>
                <w:webHidden/>
              </w:rPr>
              <w:t>132</w:t>
            </w:r>
            <w:r>
              <w:rPr>
                <w:noProof/>
                <w:webHidden/>
              </w:rPr>
              <w:fldChar w:fldCharType="end"/>
            </w:r>
          </w:hyperlink>
        </w:p>
        <w:p w14:paraId="221B5349" w14:textId="5D64AE39" w:rsidR="00BD2211" w:rsidRDefault="00BD2211">
          <w:pPr>
            <w:pStyle w:val="TOC2"/>
            <w:rPr>
              <w:rFonts w:eastAsiaTheme="minorEastAsia"/>
              <w:noProof/>
              <w:spacing w:val="0"/>
              <w:kern w:val="2"/>
              <w:szCs w:val="24"/>
              <w:lang w:eastAsia="en-GB"/>
              <w14:ligatures w14:val="standardContextual"/>
            </w:rPr>
          </w:pPr>
          <w:hyperlink w:anchor="_Toc237341436" w:history="1">
            <w:r w:rsidRPr="002A0B62">
              <w:rPr>
                <w:rStyle w:val="Hyperlink"/>
                <w:noProof/>
              </w:rPr>
              <w:t>Program enrolments and completions</w:t>
            </w:r>
            <w:r>
              <w:rPr>
                <w:noProof/>
                <w:webHidden/>
              </w:rPr>
              <w:tab/>
            </w:r>
            <w:r>
              <w:rPr>
                <w:noProof/>
                <w:webHidden/>
              </w:rPr>
              <w:fldChar w:fldCharType="begin"/>
            </w:r>
            <w:r>
              <w:rPr>
                <w:noProof/>
                <w:webHidden/>
              </w:rPr>
              <w:instrText xml:space="preserve"> PAGEREF _Toc237341436 \h </w:instrText>
            </w:r>
            <w:r>
              <w:rPr>
                <w:noProof/>
                <w:webHidden/>
              </w:rPr>
            </w:r>
            <w:r>
              <w:rPr>
                <w:noProof/>
                <w:webHidden/>
              </w:rPr>
              <w:fldChar w:fldCharType="separate"/>
            </w:r>
            <w:r w:rsidR="00476675">
              <w:rPr>
                <w:noProof/>
                <w:webHidden/>
              </w:rPr>
              <w:t>132</w:t>
            </w:r>
            <w:r>
              <w:rPr>
                <w:noProof/>
                <w:webHidden/>
              </w:rPr>
              <w:fldChar w:fldCharType="end"/>
            </w:r>
          </w:hyperlink>
        </w:p>
        <w:p w14:paraId="0D56DABC" w14:textId="1B6F6572" w:rsidR="00BD2211" w:rsidRDefault="00BD2211">
          <w:pPr>
            <w:pStyle w:val="TOC2"/>
            <w:rPr>
              <w:rFonts w:eastAsiaTheme="minorEastAsia"/>
              <w:noProof/>
              <w:spacing w:val="0"/>
              <w:kern w:val="2"/>
              <w:szCs w:val="24"/>
              <w:lang w:eastAsia="en-GB"/>
              <w14:ligatures w14:val="standardContextual"/>
            </w:rPr>
          </w:pPr>
          <w:hyperlink w:anchor="_Toc237341437" w:history="1">
            <w:r w:rsidRPr="002A0B62">
              <w:rPr>
                <w:rStyle w:val="Hyperlink"/>
                <w:noProof/>
              </w:rPr>
              <w:t>Unit enrolments and completions</w:t>
            </w:r>
            <w:r>
              <w:rPr>
                <w:noProof/>
                <w:webHidden/>
              </w:rPr>
              <w:tab/>
            </w:r>
            <w:r>
              <w:rPr>
                <w:noProof/>
                <w:webHidden/>
              </w:rPr>
              <w:fldChar w:fldCharType="begin"/>
            </w:r>
            <w:r>
              <w:rPr>
                <w:noProof/>
                <w:webHidden/>
              </w:rPr>
              <w:instrText xml:space="preserve"> PAGEREF _Toc237341437 \h </w:instrText>
            </w:r>
            <w:r>
              <w:rPr>
                <w:noProof/>
                <w:webHidden/>
              </w:rPr>
            </w:r>
            <w:r>
              <w:rPr>
                <w:noProof/>
                <w:webHidden/>
              </w:rPr>
              <w:fldChar w:fldCharType="separate"/>
            </w:r>
            <w:r w:rsidR="00476675">
              <w:rPr>
                <w:noProof/>
                <w:webHidden/>
              </w:rPr>
              <w:t>134</w:t>
            </w:r>
            <w:r>
              <w:rPr>
                <w:noProof/>
                <w:webHidden/>
              </w:rPr>
              <w:fldChar w:fldCharType="end"/>
            </w:r>
          </w:hyperlink>
        </w:p>
        <w:p w14:paraId="58120F26" w14:textId="049267AD" w:rsidR="00BD2211" w:rsidRDefault="00BD2211">
          <w:pPr>
            <w:pStyle w:val="TOC2"/>
            <w:rPr>
              <w:rFonts w:eastAsiaTheme="minorEastAsia"/>
              <w:noProof/>
              <w:spacing w:val="0"/>
              <w:kern w:val="2"/>
              <w:szCs w:val="24"/>
              <w:lang w:eastAsia="en-GB"/>
              <w14:ligatures w14:val="standardContextual"/>
            </w:rPr>
          </w:pPr>
          <w:hyperlink w:anchor="_Toc237341438" w:history="1">
            <w:r w:rsidRPr="002A0B62">
              <w:rPr>
                <w:rStyle w:val="Hyperlink"/>
                <w:noProof/>
              </w:rPr>
              <w:t>Electives with high enrolments</w:t>
            </w:r>
            <w:r>
              <w:rPr>
                <w:noProof/>
                <w:webHidden/>
              </w:rPr>
              <w:tab/>
            </w:r>
            <w:r>
              <w:rPr>
                <w:noProof/>
                <w:webHidden/>
              </w:rPr>
              <w:fldChar w:fldCharType="begin"/>
            </w:r>
            <w:r>
              <w:rPr>
                <w:noProof/>
                <w:webHidden/>
              </w:rPr>
              <w:instrText xml:space="preserve"> PAGEREF _Toc237341438 \h </w:instrText>
            </w:r>
            <w:r>
              <w:rPr>
                <w:noProof/>
                <w:webHidden/>
              </w:rPr>
            </w:r>
            <w:r>
              <w:rPr>
                <w:noProof/>
                <w:webHidden/>
              </w:rPr>
              <w:fldChar w:fldCharType="separate"/>
            </w:r>
            <w:r w:rsidR="00476675">
              <w:rPr>
                <w:noProof/>
                <w:webHidden/>
              </w:rPr>
              <w:t>138</w:t>
            </w:r>
            <w:r>
              <w:rPr>
                <w:noProof/>
                <w:webHidden/>
              </w:rPr>
              <w:fldChar w:fldCharType="end"/>
            </w:r>
          </w:hyperlink>
        </w:p>
        <w:p w14:paraId="00409516" w14:textId="47DC0F21" w:rsidR="0021781F" w:rsidRPr="00C201E8" w:rsidRDefault="001346C0" w:rsidP="00A20A92">
          <w:pPr>
            <w:rPr>
              <w:b/>
              <w:bCs/>
              <w:noProof/>
            </w:rPr>
          </w:pPr>
          <w:r>
            <w:rPr>
              <w:b/>
            </w:rPr>
            <w:fldChar w:fldCharType="end"/>
          </w:r>
        </w:p>
      </w:sdtContent>
    </w:sdt>
    <w:p w14:paraId="48A41ED2" w14:textId="77777777" w:rsidR="0021781F" w:rsidRDefault="0021781F" w:rsidP="00A20A92"/>
    <w:p w14:paraId="5B3F301C" w14:textId="77777777" w:rsidR="0021781F" w:rsidRDefault="0021781F" w:rsidP="00A20A92">
      <w:pPr>
        <w:sectPr w:rsidR="0021781F" w:rsidSect="00E80580">
          <w:headerReference w:type="default" r:id="rId10"/>
          <w:footerReference w:type="default" r:id="rId11"/>
          <w:pgSz w:w="11906" w:h="16838" w:code="9"/>
          <w:pgMar w:top="851" w:right="851" w:bottom="851" w:left="851" w:header="1276" w:footer="709" w:gutter="0"/>
          <w:pgNumType w:start="0"/>
          <w:cols w:space="708"/>
          <w:titlePg/>
          <w:docGrid w:linePitch="360"/>
        </w:sectPr>
      </w:pPr>
    </w:p>
    <w:p w14:paraId="222597E3" w14:textId="040CB8EE" w:rsidR="0024207E" w:rsidRDefault="00546755" w:rsidP="00EB528B">
      <w:pPr>
        <w:pStyle w:val="Heading1-NoNumber"/>
      </w:pPr>
      <w:bookmarkStart w:id="0" w:name="_Toc237341395"/>
      <w:r>
        <w:lastRenderedPageBreak/>
        <w:t>Executive Summary</w:t>
      </w:r>
      <w:bookmarkEnd w:id="0"/>
    </w:p>
    <w:p w14:paraId="43B775A7" w14:textId="495962C6" w:rsidR="00546755" w:rsidRDefault="00546755" w:rsidP="00546755">
      <w:pPr>
        <w:pStyle w:val="HABodycopy"/>
      </w:pPr>
      <w:r>
        <w:t xml:space="preserve">As part of the career development and employment services qualification review project, a functional analysis was conducted to </w:t>
      </w:r>
      <w:r w:rsidRPr="00546755">
        <w:t>define the roles, tasks, and skill requirements within the sector. This industry-informed approach used deskto</w:t>
      </w:r>
      <w:r>
        <w:t xml:space="preserve">p research, job advertisement analysis, employer interviews, and workforce data to map </w:t>
      </w:r>
      <w:r w:rsidRPr="00546755">
        <w:rPr>
          <w:rStyle w:val="Italics"/>
        </w:rPr>
        <w:t>CHC41115 Certificate IV in Employment Services</w:t>
      </w:r>
      <w:r>
        <w:t xml:space="preserve">, </w:t>
      </w:r>
      <w:r w:rsidRPr="00546755">
        <w:rPr>
          <w:rStyle w:val="Italics"/>
        </w:rPr>
        <w:t>CHC41215 Certificate IV in Career Development</w:t>
      </w:r>
      <w:r>
        <w:t xml:space="preserve">, and </w:t>
      </w:r>
      <w:r w:rsidRPr="00546755">
        <w:rPr>
          <w:rStyle w:val="Italics"/>
        </w:rPr>
        <w:t>CHC81315 Graduate Certificate in Career Development Practice</w:t>
      </w:r>
      <w:r>
        <w:t xml:space="preserve"> to work practices.</w:t>
      </w:r>
    </w:p>
    <w:p w14:paraId="55C7DB7F" w14:textId="77777777" w:rsidR="00C45014" w:rsidRPr="00C45014" w:rsidRDefault="00C45014" w:rsidP="00C45014">
      <w:pPr>
        <w:pStyle w:val="Heading2-NoNumber"/>
      </w:pPr>
      <w:bookmarkStart w:id="1" w:name="_Toc200980847"/>
      <w:bookmarkStart w:id="2" w:name="_Toc220424021"/>
      <w:bookmarkStart w:id="3" w:name="_Toc224202830"/>
      <w:bookmarkStart w:id="4" w:name="_Toc237341396"/>
      <w:r w:rsidRPr="00C45014">
        <w:t>Brief sector snapshot</w:t>
      </w:r>
      <w:bookmarkEnd w:id="1"/>
      <w:bookmarkEnd w:id="2"/>
      <w:bookmarkEnd w:id="3"/>
      <w:bookmarkEnd w:id="4"/>
    </w:p>
    <w:p w14:paraId="6F0F6673" w14:textId="77777777" w:rsidR="00C45014" w:rsidRPr="00D117BA" w:rsidRDefault="00C45014" w:rsidP="00490151">
      <w:pPr>
        <w:pStyle w:val="NoSpacing"/>
      </w:pPr>
      <w:r w:rsidRPr="00D117BA">
        <w:t xml:space="preserve">The sector is currently characterised by distinct functional models, strong projected growth in </w:t>
      </w:r>
      <w:r>
        <w:t>career development</w:t>
      </w:r>
      <w:r w:rsidRPr="00D117BA">
        <w:t xml:space="preserve">, and a shift toward “inclusive support” in </w:t>
      </w:r>
      <w:r w:rsidRPr="00490151">
        <w:t>employment</w:t>
      </w:r>
      <w:r>
        <w:t xml:space="preserve"> services</w:t>
      </w:r>
      <w:r w:rsidRPr="00D117BA">
        <w:t>.</w:t>
      </w:r>
    </w:p>
    <w:p w14:paraId="3CDA3659" w14:textId="77777777" w:rsidR="00C45014" w:rsidRPr="00042D5E" w:rsidRDefault="00C45014" w:rsidP="00C45014">
      <w:pPr>
        <w:pStyle w:val="ListBullet"/>
      </w:pPr>
      <w:r>
        <w:t>Workforce signals: The career development sector is predicting robust growth, with employment projected to rise from 34,200 (May 2024) to 44,100 (May 2034), a 29.1% increase. The workforce is currently</w:t>
      </w:r>
      <w:r w:rsidRPr="00646E68">
        <w:t xml:space="preserve"> </w:t>
      </w:r>
      <w:r>
        <w:t>female dominated (78%). It is also ageing (median age 47), signalling a future replacement gap. The employment services sector employs approximately 20,000 staff (as of 2022), split between frontline consultants and corporate/compliance roles.</w:t>
      </w:r>
    </w:p>
    <w:p w14:paraId="1A63D5D1" w14:textId="77777777" w:rsidR="00C45014" w:rsidRPr="00042D5E" w:rsidRDefault="00C45014" w:rsidP="00C45014">
      <w:pPr>
        <w:pStyle w:val="ListBullet"/>
      </w:pPr>
      <w:r w:rsidRPr="00042D5E">
        <w:t xml:space="preserve">Functions &amp; </w:t>
      </w:r>
      <w:r>
        <w:t>b</w:t>
      </w:r>
      <w:r w:rsidRPr="00042D5E">
        <w:t>oundaries: Seven generic role classifications were identified to map the sector, setting clear in-scope/out-of-scope boundaries:</w:t>
      </w:r>
    </w:p>
    <w:p w14:paraId="030E7278" w14:textId="77777777" w:rsidR="00C45014" w:rsidRPr="00042D5E" w:rsidRDefault="00C45014" w:rsidP="00C45014">
      <w:pPr>
        <w:pStyle w:val="ListBullet2"/>
      </w:pPr>
      <w:r w:rsidRPr="00042D5E">
        <w:t xml:space="preserve">Career </w:t>
      </w:r>
      <w:r>
        <w:t>d</w:t>
      </w:r>
      <w:r w:rsidRPr="00042D5E">
        <w:t xml:space="preserve">evelopment: Operating on </w:t>
      </w:r>
      <w:r>
        <w:t>w</w:t>
      </w:r>
      <w:r w:rsidRPr="00042D5E">
        <w:t>hole-</w:t>
      </w:r>
      <w:r>
        <w:t>s</w:t>
      </w:r>
      <w:r w:rsidRPr="00042D5E">
        <w:t xml:space="preserve">chool or </w:t>
      </w:r>
      <w:r>
        <w:t>e</w:t>
      </w:r>
      <w:r w:rsidRPr="00042D5E">
        <w:t xml:space="preserve">mployability models. Roles include </w:t>
      </w:r>
      <w:r w:rsidRPr="00006E84">
        <w:t>career practitioners</w:t>
      </w:r>
      <w:r w:rsidRPr="00042D5E">
        <w:t xml:space="preserve"> in schools (subject/pathway selection focus), tertiary institutions (graduate employability focus), independent (career transition, migrants, and other specific cohorts focus)</w:t>
      </w:r>
      <w:r>
        <w:t xml:space="preserve"> and community (apprenticeship support and other government-driven focus)</w:t>
      </w:r>
      <w:r w:rsidRPr="00042D5E">
        <w:t>.</w:t>
      </w:r>
    </w:p>
    <w:p w14:paraId="5C4A1A44" w14:textId="77777777" w:rsidR="00C45014" w:rsidRPr="00042D5E" w:rsidRDefault="00C45014" w:rsidP="00C45014">
      <w:pPr>
        <w:pStyle w:val="ListBullet2"/>
      </w:pPr>
      <w:r w:rsidRPr="00042D5E">
        <w:t xml:space="preserve">Employment </w:t>
      </w:r>
      <w:r>
        <w:t>s</w:t>
      </w:r>
      <w:r w:rsidRPr="00042D5E">
        <w:t xml:space="preserve">ervices: Operating on </w:t>
      </w:r>
      <w:r>
        <w:t>i</w:t>
      </w:r>
      <w:r w:rsidRPr="00042D5E">
        <w:t xml:space="preserve">nclusive </w:t>
      </w:r>
      <w:r>
        <w:t>s</w:t>
      </w:r>
      <w:r w:rsidRPr="00042D5E">
        <w:t xml:space="preserve">upport or </w:t>
      </w:r>
      <w:r>
        <w:t>s</w:t>
      </w:r>
      <w:r w:rsidRPr="00042D5E">
        <w:t xml:space="preserve">ales models. Roles include </w:t>
      </w:r>
      <w:r w:rsidRPr="004707A2">
        <w:t>employment coaches</w:t>
      </w:r>
      <w:r w:rsidRPr="00042D5E">
        <w:t xml:space="preserve"> (caseload management/barrier removal), </w:t>
      </w:r>
      <w:r>
        <w:t>e</w:t>
      </w:r>
      <w:r w:rsidRPr="004707A2">
        <w:t xml:space="preserve">mployment </w:t>
      </w:r>
      <w:r>
        <w:t>b</w:t>
      </w:r>
      <w:r w:rsidRPr="004707A2">
        <w:t>rokers</w:t>
      </w:r>
      <w:r w:rsidRPr="00042D5E">
        <w:t xml:space="preserve"> (employer sales/reverse marketing), </w:t>
      </w:r>
      <w:r>
        <w:t>i</w:t>
      </w:r>
      <w:r w:rsidRPr="004707A2">
        <w:t>n-</w:t>
      </w:r>
      <w:r>
        <w:t>w</w:t>
      </w:r>
      <w:r w:rsidRPr="004707A2">
        <w:t xml:space="preserve">ork </w:t>
      </w:r>
      <w:r>
        <w:t>s</w:t>
      </w:r>
      <w:r w:rsidRPr="004707A2">
        <w:t xml:space="preserve">upport </w:t>
      </w:r>
      <w:r>
        <w:t>o</w:t>
      </w:r>
      <w:r w:rsidRPr="004707A2">
        <w:t>fficers</w:t>
      </w:r>
      <w:r w:rsidRPr="00042D5E">
        <w:t xml:space="preserve"> (retention)</w:t>
      </w:r>
      <w:r>
        <w:t>, and recruiters (HR functions)</w:t>
      </w:r>
      <w:r w:rsidRPr="00042D5E">
        <w:t>.</w:t>
      </w:r>
    </w:p>
    <w:p w14:paraId="21DE9725" w14:textId="77777777" w:rsidR="00C45014" w:rsidRDefault="00C45014" w:rsidP="006D57E5">
      <w:pPr>
        <w:pStyle w:val="Listbulletend"/>
      </w:pPr>
      <w:r w:rsidRPr="00042D5E">
        <w:t xml:space="preserve">Convergence: While boundaries exist, such as </w:t>
      </w:r>
      <w:r>
        <w:t>c</w:t>
      </w:r>
      <w:r w:rsidRPr="00042D5E">
        <w:t xml:space="preserve">areer </w:t>
      </w:r>
      <w:r>
        <w:t>d</w:t>
      </w:r>
      <w:r w:rsidRPr="00042D5E">
        <w:t xml:space="preserve">evelopment being </w:t>
      </w:r>
      <w:r w:rsidRPr="00F9631D">
        <w:t>developmental</w:t>
      </w:r>
      <w:r w:rsidRPr="00042D5E">
        <w:t xml:space="preserve"> (future planning) and </w:t>
      </w:r>
      <w:r>
        <w:t>employment services</w:t>
      </w:r>
      <w:r w:rsidRPr="00042D5E">
        <w:t xml:space="preserve"> being</w:t>
      </w:r>
      <w:r w:rsidRPr="00D117BA">
        <w:t xml:space="preserve"> </w:t>
      </w:r>
      <w:r w:rsidRPr="00F9631D">
        <w:t>placement-focused</w:t>
      </w:r>
      <w:r w:rsidRPr="00D117BA">
        <w:t xml:space="preserve"> (immediate entry), functional convergence is occurring. Both sectors increasingly rely on </w:t>
      </w:r>
      <w:r>
        <w:t>interpersonal</w:t>
      </w:r>
      <w:r w:rsidRPr="00D117BA">
        <w:t xml:space="preserve"> skills coaching, barrier management, </w:t>
      </w:r>
      <w:r w:rsidRPr="006D57E5">
        <w:t>and</w:t>
      </w:r>
      <w:r w:rsidRPr="00D117BA">
        <w:t xml:space="preserve"> digital literacy.</w:t>
      </w:r>
    </w:p>
    <w:p w14:paraId="4DFE8045" w14:textId="77777777" w:rsidR="00C45014" w:rsidRDefault="00C45014" w:rsidP="00C45014">
      <w:pPr>
        <w:pStyle w:val="Heading2-NoNumber"/>
      </w:pPr>
      <w:bookmarkStart w:id="5" w:name="_Toc220424022"/>
      <w:bookmarkStart w:id="6" w:name="_Toc224202831"/>
      <w:bookmarkStart w:id="7" w:name="_Toc237341397"/>
      <w:r w:rsidRPr="00D117BA">
        <w:t xml:space="preserve">Key </w:t>
      </w:r>
      <w:r>
        <w:t>c</w:t>
      </w:r>
      <w:r w:rsidRPr="00D117BA">
        <w:t>hallenges and pressures faced by the sector</w:t>
      </w:r>
      <w:bookmarkEnd w:id="5"/>
      <w:bookmarkEnd w:id="6"/>
      <w:bookmarkEnd w:id="7"/>
    </w:p>
    <w:p w14:paraId="25EAD206" w14:textId="77777777" w:rsidR="00C45014" w:rsidRPr="00C45014" w:rsidRDefault="00C45014" w:rsidP="00490151">
      <w:pPr>
        <w:pStyle w:val="NoSpacing"/>
      </w:pPr>
      <w:r w:rsidRPr="00C45014">
        <w:t>The research indicates a sector under pressure from rising client complexity, administrative burdens, and the need for digital adaptation.</w:t>
      </w:r>
    </w:p>
    <w:p w14:paraId="3C8807B2" w14:textId="77777777" w:rsidR="00C45014" w:rsidRPr="00D03945" w:rsidRDefault="00C45014" w:rsidP="00C45014">
      <w:pPr>
        <w:pStyle w:val="ListBullet"/>
      </w:pPr>
      <w:r w:rsidRPr="00D03945">
        <w:t xml:space="preserve">Client complexity vs. workforce capability: Employers in employment services report that the workforce is often unskilled regarding the complexity of current client needs. There is a sharp increase in clients with severe mental health issues, housing instability, and trauma. This has created an urgent pressure for staff to possess accidental counselling skills and trauma-informed practice capabilities, which are not currently standard in the </w:t>
      </w:r>
      <w:r w:rsidRPr="00C45014">
        <w:rPr>
          <w:rStyle w:val="Italics"/>
        </w:rPr>
        <w:t>Certificate IV in Employment Services</w:t>
      </w:r>
      <w:r w:rsidRPr="00D03945">
        <w:t>.</w:t>
      </w:r>
    </w:p>
    <w:p w14:paraId="499C177F" w14:textId="77777777" w:rsidR="00C45014" w:rsidRPr="00D03945" w:rsidRDefault="00C45014" w:rsidP="00C45014">
      <w:pPr>
        <w:pStyle w:val="ListBullet"/>
      </w:pPr>
      <w:r w:rsidRPr="00D03945">
        <w:lastRenderedPageBreak/>
        <w:t>The compliance vs. care tension: Retention is a high issue in employment services. Staff face burnout risks due to the conflict between government contract compliance (audits, KPIs, mutual obligations) and the need for genuine, person-centred care. Employers explicitly screen for resilience in recruitment, acknowledging the high-stress environment.</w:t>
      </w:r>
    </w:p>
    <w:p w14:paraId="043E4931" w14:textId="77777777" w:rsidR="00C45014" w:rsidRPr="00D03945" w:rsidRDefault="00C45014" w:rsidP="00C45014">
      <w:pPr>
        <w:pStyle w:val="ListBullet"/>
      </w:pPr>
      <w:r w:rsidRPr="00D03945">
        <w:t>Digital &amp; policy volatility: Digital literacy is the top emerging market signal. Staff are under pressure to navigate government systems in employment services or leverage AI and digital platforms in career development. Furthermore, policy shifts, such as the transition to Inclusive Employment Australia</w:t>
      </w:r>
      <w:r>
        <w:t xml:space="preserve"> (IEA)</w:t>
      </w:r>
      <w:r w:rsidRPr="00D03945">
        <w:t>, are changing job roles expectations.</w:t>
      </w:r>
    </w:p>
    <w:p w14:paraId="648A9F69" w14:textId="77777777" w:rsidR="00C45014" w:rsidRDefault="00C45014" w:rsidP="006D57E5">
      <w:pPr>
        <w:pStyle w:val="Listbulletend"/>
      </w:pPr>
      <w:r w:rsidRPr="00D03945">
        <w:t>Credentialism: A disconnect exists in recruitment. Career development roles in schools often prioritise post-graduate qualifications, limiting recognition</w:t>
      </w:r>
      <w:r w:rsidRPr="00D117BA">
        <w:t xml:space="preserve"> for certificate IV graduates. Conversely, </w:t>
      </w:r>
      <w:r>
        <w:t>employment services</w:t>
      </w:r>
      <w:r w:rsidRPr="00D117BA">
        <w:t xml:space="preserve"> have low barriers to entry, often valuing attitude and life experience over formal V</w:t>
      </w:r>
      <w:r>
        <w:t xml:space="preserve">ocational </w:t>
      </w:r>
      <w:r w:rsidRPr="00D117BA">
        <w:t>E</w:t>
      </w:r>
      <w:r>
        <w:t xml:space="preserve">ducation and </w:t>
      </w:r>
      <w:r w:rsidRPr="00D117BA">
        <w:t>T</w:t>
      </w:r>
      <w:r>
        <w:t>raining (</w:t>
      </w:r>
      <w:r w:rsidRPr="00D117BA">
        <w:t>VET</w:t>
      </w:r>
      <w:r>
        <w:t>)</w:t>
      </w:r>
      <w:r w:rsidRPr="00D117BA">
        <w:t xml:space="preserve"> qualifications, leading to inconsistent service quality.</w:t>
      </w:r>
    </w:p>
    <w:p w14:paraId="5DC99924" w14:textId="77777777" w:rsidR="00490151" w:rsidRDefault="00490151" w:rsidP="00490151">
      <w:pPr>
        <w:pStyle w:val="Heading2-NoNumber"/>
      </w:pPr>
      <w:bookmarkStart w:id="8" w:name="_Toc220424023"/>
      <w:bookmarkStart w:id="9" w:name="_Toc224202832"/>
      <w:bookmarkStart w:id="10" w:name="_Toc237341398"/>
      <w:r w:rsidRPr="00D117BA">
        <w:t>Summary of workforce and training gaps</w:t>
      </w:r>
      <w:bookmarkEnd w:id="8"/>
      <w:bookmarkEnd w:id="9"/>
      <w:bookmarkEnd w:id="10"/>
    </w:p>
    <w:p w14:paraId="4C05C97F" w14:textId="77777777" w:rsidR="00490151" w:rsidRPr="00D117BA" w:rsidRDefault="00490151" w:rsidP="00490151">
      <w:pPr>
        <w:pStyle w:val="NoSpacing"/>
      </w:pPr>
      <w:r w:rsidRPr="00D117BA">
        <w:t xml:space="preserve">The functional analysis identified specific skills gaps where current training products do not align with contemporary workplace </w:t>
      </w:r>
      <w:r w:rsidRPr="00490151">
        <w:t>requirements</w:t>
      </w:r>
      <w:r w:rsidRPr="00D117BA">
        <w:t>.</w:t>
      </w:r>
    </w:p>
    <w:p w14:paraId="150FDA77" w14:textId="77777777" w:rsidR="00490151" w:rsidRPr="00B3522F" w:rsidRDefault="00490151" w:rsidP="00490151">
      <w:pPr>
        <w:pStyle w:val="ListBullet"/>
      </w:pPr>
      <w:r w:rsidRPr="00B3522F">
        <w:t xml:space="preserve">The trauma gap (employment services): The most significant gap is the lack of core units addressing complex needs. The current </w:t>
      </w:r>
      <w:r w:rsidRPr="00490151">
        <w:rPr>
          <w:rStyle w:val="Italics"/>
        </w:rPr>
        <w:t>Certificate IV in Employment Services</w:t>
      </w:r>
      <w:r w:rsidRPr="00B3522F">
        <w:t xml:space="preserve"> is viewed as too generic for the reality of the role. For example, </w:t>
      </w:r>
      <w:r>
        <w:t xml:space="preserve">some </w:t>
      </w:r>
      <w:r w:rsidRPr="00B3522F">
        <w:t xml:space="preserve">graduates </w:t>
      </w:r>
      <w:r>
        <w:t>may be</w:t>
      </w:r>
      <w:r w:rsidRPr="00B3522F">
        <w:t xml:space="preserve"> unprepared for domestic violence disclosures, psychosocial risk profiling, and mental health challenges.</w:t>
      </w:r>
    </w:p>
    <w:p w14:paraId="1C3CCC18" w14:textId="77777777" w:rsidR="00490151" w:rsidRPr="00B3522F" w:rsidRDefault="00490151" w:rsidP="00490151">
      <w:pPr>
        <w:pStyle w:val="ListBullet"/>
      </w:pPr>
      <w:r w:rsidRPr="00B3522F">
        <w:t>The currency gap (career development): There are gaps in knowledge regarding artificial intelligence, the gig economy, and modern digital recruitment platforms.</w:t>
      </w:r>
    </w:p>
    <w:p w14:paraId="636E656C" w14:textId="77777777" w:rsidR="00490151" w:rsidRPr="00B3522F" w:rsidRDefault="00490151" w:rsidP="00490151">
      <w:pPr>
        <w:pStyle w:val="ListBullet"/>
      </w:pPr>
      <w:r w:rsidRPr="00B3522F">
        <w:t xml:space="preserve">Structural &amp; delivery </w:t>
      </w:r>
      <w:r>
        <w:t>issues</w:t>
      </w:r>
      <w:r w:rsidRPr="00B3522F">
        <w:t>:</w:t>
      </w:r>
    </w:p>
    <w:p w14:paraId="1D35BCA0" w14:textId="77777777" w:rsidR="00490151" w:rsidRPr="00B3522F" w:rsidRDefault="00490151" w:rsidP="00490151">
      <w:pPr>
        <w:pStyle w:val="ListBullet2"/>
      </w:pPr>
      <w:r>
        <w:t>Content</w:t>
      </w:r>
      <w:r w:rsidRPr="00B3522F">
        <w:t xml:space="preserve"> relevance: Some units are misaligned with practice (e.g., assessing </w:t>
      </w:r>
      <w:r>
        <w:t xml:space="preserve">skills in </w:t>
      </w:r>
      <w:r w:rsidRPr="00B3522F">
        <w:t>holding formal meetings when the industry facilitates appointments).</w:t>
      </w:r>
    </w:p>
    <w:p w14:paraId="3191F82E" w14:textId="77777777" w:rsidR="00490151" w:rsidRDefault="00490151" w:rsidP="00490151">
      <w:pPr>
        <w:pStyle w:val="ListBullet2"/>
      </w:pPr>
      <w:r w:rsidRPr="00B3522F">
        <w:t>Content duplication: Significant duplication was reported across units, particularly regarding legal, ethical, and communication requirements. This repetition reduces learner engagement and training efficiency.</w:t>
      </w:r>
    </w:p>
    <w:p w14:paraId="25C95D1D" w14:textId="77777777" w:rsidR="00490151" w:rsidRPr="00B3522F" w:rsidRDefault="00490151" w:rsidP="00490151">
      <w:pPr>
        <w:pStyle w:val="ListBullet2"/>
        <w:numPr>
          <w:ilvl w:val="0"/>
          <w:numId w:val="0"/>
        </w:numPr>
        <w:ind w:left="454" w:hanging="227"/>
      </w:pPr>
    </w:p>
    <w:p w14:paraId="02BD7847" w14:textId="77777777" w:rsidR="00490151" w:rsidRPr="00490151" w:rsidRDefault="00490151" w:rsidP="00490151">
      <w:pPr>
        <w:pStyle w:val="HABodycopy"/>
      </w:pPr>
    </w:p>
    <w:p w14:paraId="7F348B1B" w14:textId="77777777" w:rsidR="00490151" w:rsidRPr="00D117BA" w:rsidRDefault="00490151" w:rsidP="00490151">
      <w:pPr>
        <w:pStyle w:val="Heading2-NoNumber"/>
      </w:pPr>
    </w:p>
    <w:p w14:paraId="0857FFD3" w14:textId="77777777" w:rsidR="00C45014" w:rsidRPr="00C45014" w:rsidRDefault="00C45014" w:rsidP="00C45014"/>
    <w:p w14:paraId="0E313CA1" w14:textId="77777777" w:rsidR="00C45014" w:rsidRPr="00C45014" w:rsidRDefault="00C45014" w:rsidP="00C45014">
      <w:pPr>
        <w:pStyle w:val="HABodycopy"/>
      </w:pPr>
    </w:p>
    <w:p w14:paraId="2560018F" w14:textId="77777777" w:rsidR="00EA4C1A" w:rsidRDefault="00EA4C1A">
      <w:pPr>
        <w:spacing w:after="160" w:line="259" w:lineRule="auto"/>
      </w:pPr>
      <w:r>
        <w:br w:type="page"/>
      </w:r>
    </w:p>
    <w:p w14:paraId="6F288B16" w14:textId="77777777" w:rsidR="00EB528B" w:rsidRDefault="00EB528B" w:rsidP="00490151">
      <w:pPr>
        <w:pStyle w:val="Heading1"/>
      </w:pPr>
      <w:bookmarkStart w:id="11" w:name="_Toc237341399"/>
      <w:r>
        <w:lastRenderedPageBreak/>
        <w:t>Introduction</w:t>
      </w:r>
      <w:bookmarkEnd w:id="11"/>
    </w:p>
    <w:p w14:paraId="3F325425" w14:textId="77777777" w:rsidR="00490151" w:rsidRPr="0021131B" w:rsidRDefault="00490151" w:rsidP="0021131B">
      <w:pPr>
        <w:pStyle w:val="Heading2"/>
      </w:pPr>
      <w:bookmarkStart w:id="12" w:name="_Toc224202834"/>
      <w:bookmarkStart w:id="13" w:name="_Toc237341400"/>
      <w:r w:rsidRPr="0021131B">
        <w:t>Purpose of the functional analysis</w:t>
      </w:r>
      <w:bookmarkEnd w:id="12"/>
      <w:bookmarkEnd w:id="13"/>
    </w:p>
    <w:p w14:paraId="01A64521" w14:textId="77777777" w:rsidR="00490151" w:rsidRPr="00490151" w:rsidRDefault="00490151" w:rsidP="00490151">
      <w:pPr>
        <w:pStyle w:val="NoSpacing"/>
      </w:pPr>
      <w:r w:rsidRPr="00490151">
        <w:t>Functional analysis plays a critical role in aligning industry demands with educational outcomes. The purpose of the process is to pinpoint the skills and knowledge required in the application of job role tasks, forming a framework for training product design to achieve the following:</w:t>
      </w:r>
    </w:p>
    <w:p w14:paraId="62B6B976" w14:textId="77777777" w:rsidR="00490151" w:rsidRPr="002149A9" w:rsidRDefault="00490151" w:rsidP="00490151">
      <w:pPr>
        <w:pStyle w:val="ListBullet"/>
      </w:pPr>
      <w:r w:rsidRPr="002149A9" w:rsidDel="5A195025">
        <w:t xml:space="preserve">Understand the workforce and regulatory requirements to prepare individuals for the practical aspect of real-world </w:t>
      </w:r>
      <w:r w:rsidRPr="00490151" w:rsidDel="5A195025">
        <w:t>jobs</w:t>
      </w:r>
    </w:p>
    <w:p w14:paraId="16F5BFBC" w14:textId="77777777" w:rsidR="00490151" w:rsidRPr="002149A9" w:rsidRDefault="00490151" w:rsidP="00490151">
      <w:pPr>
        <w:pStyle w:val="ListBullet"/>
      </w:pPr>
      <w:r w:rsidRPr="002149A9" w:rsidDel="583892BF">
        <w:t>Identify s</w:t>
      </w:r>
      <w:r w:rsidRPr="002149A9" w:rsidDel="4139E43C">
        <w:t>kill</w:t>
      </w:r>
      <w:r w:rsidRPr="002149A9" w:rsidDel="583892BF">
        <w:t>s</w:t>
      </w:r>
      <w:r w:rsidRPr="002149A9" w:rsidDel="4139E43C">
        <w:t xml:space="preserve"> and knowledge gaps </w:t>
      </w:r>
      <w:r w:rsidRPr="002149A9" w:rsidDel="5D97270C">
        <w:t>in</w:t>
      </w:r>
      <w:r w:rsidRPr="002149A9" w:rsidDel="3D2E6547">
        <w:t xml:space="preserve"> </w:t>
      </w:r>
      <w:r w:rsidRPr="002149A9" w:rsidDel="583892BF">
        <w:t xml:space="preserve">the </w:t>
      </w:r>
      <w:r w:rsidRPr="002149A9" w:rsidDel="3D2E6547">
        <w:t>current</w:t>
      </w:r>
      <w:r w:rsidRPr="002149A9" w:rsidDel="4139E43C">
        <w:t xml:space="preserve"> training products</w:t>
      </w:r>
    </w:p>
    <w:p w14:paraId="6CC94265" w14:textId="77777777" w:rsidR="00490151" w:rsidRPr="002149A9" w:rsidRDefault="00490151" w:rsidP="00490151">
      <w:pPr>
        <w:pStyle w:val="ListBullet"/>
      </w:pPr>
      <w:r w:rsidRPr="002149A9" w:rsidDel="643D89A5">
        <w:t xml:space="preserve">Analyse potential career progression pathways </w:t>
      </w:r>
      <w:r w:rsidRPr="002149A9">
        <w:t>within the sector, and acr</w:t>
      </w:r>
      <w:r w:rsidRPr="002149A9" w:rsidDel="643D89A5">
        <w:t>oss related sectors</w:t>
      </w:r>
    </w:p>
    <w:p w14:paraId="00051841" w14:textId="77777777" w:rsidR="00490151" w:rsidRDefault="00490151" w:rsidP="00490151">
      <w:pPr>
        <w:pStyle w:val="Listbulletend"/>
      </w:pPr>
      <w:r w:rsidRPr="002149A9" w:rsidDel="643D89A5">
        <w:t xml:space="preserve">Examine design principles that will </w:t>
      </w:r>
      <w:r w:rsidRPr="002149A9">
        <w:t>ensure</w:t>
      </w:r>
      <w:r w:rsidRPr="002149A9" w:rsidDel="643D89A5">
        <w:t xml:space="preserve"> the qualification meets the needs of industry and the workforce now and into the future</w:t>
      </w:r>
    </w:p>
    <w:p w14:paraId="761600D6" w14:textId="65CE4406" w:rsidR="00490151" w:rsidRDefault="004B2921" w:rsidP="00490151">
      <w:pPr>
        <w:pStyle w:val="HABodycopy"/>
      </w:pPr>
      <w:r>
        <w:rPr>
          <w:noProof/>
        </w:rPr>
        <w:drawing>
          <wp:anchor distT="0" distB="0" distL="114300" distR="114300" simplePos="0" relativeHeight="251693056" behindDoc="0" locked="0" layoutInCell="1" allowOverlap="1" wp14:anchorId="78DE3898" wp14:editId="4F2724BF">
            <wp:simplePos x="0" y="0"/>
            <wp:positionH relativeFrom="column">
              <wp:posOffset>635</wp:posOffset>
            </wp:positionH>
            <wp:positionV relativeFrom="paragraph">
              <wp:posOffset>401229</wp:posOffset>
            </wp:positionV>
            <wp:extent cx="6476400" cy="4266000"/>
            <wp:effectExtent l="0" t="0" r="635" b="1270"/>
            <wp:wrapTopAndBottom/>
            <wp:docPr id="1313213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13212" name="Picture 13132132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6400" cy="4266000"/>
                    </a:xfrm>
                    <a:prstGeom prst="rect">
                      <a:avLst/>
                    </a:prstGeom>
                  </pic:spPr>
                </pic:pic>
              </a:graphicData>
            </a:graphic>
            <wp14:sizeRelH relativeFrom="margin">
              <wp14:pctWidth>0</wp14:pctWidth>
            </wp14:sizeRelH>
            <wp14:sizeRelV relativeFrom="margin">
              <wp14:pctHeight>0</wp14:pctHeight>
            </wp14:sizeRelV>
          </wp:anchor>
        </w:drawing>
      </w:r>
      <w:r w:rsidR="00490151" w:rsidRPr="00B91699">
        <w:rPr>
          <w:rStyle w:val="Bold"/>
        </w:rPr>
        <w:t>Figure 1:</w:t>
      </w:r>
      <w:r w:rsidR="00490151" w:rsidRPr="004E16B7">
        <w:t xml:space="preserve"> </w:t>
      </w:r>
      <w:r w:rsidR="0021131B" w:rsidRPr="00FE73E1">
        <w:t>The functional analysis process</w:t>
      </w:r>
    </w:p>
    <w:p w14:paraId="796606C5" w14:textId="77777777" w:rsidR="004B2921" w:rsidRDefault="004B2921">
      <w:pPr>
        <w:spacing w:after="160" w:line="259" w:lineRule="auto"/>
      </w:pPr>
      <w:r>
        <w:br w:type="page"/>
      </w:r>
    </w:p>
    <w:p w14:paraId="720F8008" w14:textId="7E7C1607" w:rsidR="0021131B" w:rsidRPr="00FE73E1" w:rsidRDefault="0021131B" w:rsidP="0021131B">
      <w:pPr>
        <w:pStyle w:val="NoSpacing"/>
      </w:pPr>
      <w:r w:rsidRPr="00FE73E1">
        <w:lastRenderedPageBreak/>
        <w:t>More specifically, the functional analysis process identifies:</w:t>
      </w:r>
    </w:p>
    <w:p w14:paraId="57AFA9AB" w14:textId="08B9A72B" w:rsidR="0021131B" w:rsidRPr="0021131B" w:rsidRDefault="0021131B" w:rsidP="0021131B">
      <w:pPr>
        <w:pStyle w:val="ListBullet"/>
      </w:pPr>
      <w:r w:rsidRPr="00FE73E1">
        <w:t xml:space="preserve">Functions that are universal across all </w:t>
      </w:r>
      <w:r w:rsidRPr="0021131B">
        <w:t>contexts</w:t>
      </w:r>
    </w:p>
    <w:p w14:paraId="090CE69B" w14:textId="721A83A2" w:rsidR="0021131B" w:rsidRPr="0021131B" w:rsidRDefault="0021131B" w:rsidP="0021131B">
      <w:pPr>
        <w:pStyle w:val="ListBullet"/>
      </w:pPr>
      <w:r w:rsidRPr="0021131B">
        <w:t>Training product gaps, duplications, and opportunities for improved clarity</w:t>
      </w:r>
    </w:p>
    <w:p w14:paraId="4EF787D9" w14:textId="77777777" w:rsidR="0021131B" w:rsidRPr="0021131B" w:rsidRDefault="0021131B" w:rsidP="0021131B">
      <w:pPr>
        <w:pStyle w:val="ListBullet"/>
      </w:pPr>
      <w:r w:rsidRPr="0021131B">
        <w:t>Opportunities to rationalise and streamline the training products</w:t>
      </w:r>
    </w:p>
    <w:p w14:paraId="09236AE0" w14:textId="143CC56A" w:rsidR="0021131B" w:rsidRPr="0021131B" w:rsidRDefault="0021131B" w:rsidP="0021131B">
      <w:pPr>
        <w:pStyle w:val="ListBullet"/>
      </w:pPr>
      <w:r w:rsidRPr="0021131B">
        <w:t>The various contexts in which functions are performed, including:</w:t>
      </w:r>
    </w:p>
    <w:p w14:paraId="2EC7BB17" w14:textId="11643FB6" w:rsidR="0021131B" w:rsidRPr="0021131B" w:rsidRDefault="0021131B" w:rsidP="0021131B">
      <w:pPr>
        <w:pStyle w:val="ListBullet"/>
      </w:pPr>
      <w:r w:rsidRPr="0021131B">
        <w:t>geographical settings, such as metropolitan versus regional areas</w:t>
      </w:r>
    </w:p>
    <w:p w14:paraId="3F611F2C" w14:textId="78FE956B" w:rsidR="0021131B" w:rsidRPr="0021131B" w:rsidRDefault="0021131B" w:rsidP="0021131B">
      <w:pPr>
        <w:pStyle w:val="ListBullet"/>
      </w:pPr>
      <w:r w:rsidRPr="0021131B">
        <w:t>client settings, involving work with individuals, families, groups, and communities</w:t>
      </w:r>
    </w:p>
    <w:p w14:paraId="7C306E09" w14:textId="7088E787" w:rsidR="0021131B" w:rsidRDefault="0021131B" w:rsidP="00490151">
      <w:pPr>
        <w:pStyle w:val="ListBullet"/>
      </w:pPr>
      <w:r w:rsidRPr="0021131B">
        <w:t>specific client groups, including Aboriginal and Torres Strait Islander peoples, people from culturally and linguistically diverse (CALD) backgrounds</w:t>
      </w:r>
      <w:r w:rsidRPr="00FE73E1">
        <w:t>, people who have disabilities and LGBTQIA+ communities</w:t>
      </w:r>
    </w:p>
    <w:p w14:paraId="2DF4C899" w14:textId="77777777" w:rsidR="0021131B" w:rsidRDefault="0021131B" w:rsidP="0021131B">
      <w:pPr>
        <w:pStyle w:val="Heading2"/>
      </w:pPr>
      <w:bookmarkStart w:id="14" w:name="_Toc224202835"/>
      <w:bookmarkStart w:id="15" w:name="_Toc237341401"/>
      <w:r w:rsidRPr="0021131B">
        <w:t>Intended Audience</w:t>
      </w:r>
      <w:bookmarkEnd w:id="14"/>
      <w:bookmarkEnd w:id="15"/>
    </w:p>
    <w:p w14:paraId="62D2FABC" w14:textId="77777777" w:rsidR="0021131B" w:rsidRPr="00C96B08" w:rsidRDefault="0021131B" w:rsidP="0021131B">
      <w:pPr>
        <w:pStyle w:val="NoSpacing"/>
      </w:pPr>
      <w:r w:rsidRPr="00C96B08">
        <w:t>This report is designed to communicate to industry stakeholders including, but not limited to:</w:t>
      </w:r>
    </w:p>
    <w:p w14:paraId="52E9DE21" w14:textId="77777777" w:rsidR="0021131B" w:rsidRPr="00C96B08" w:rsidRDefault="0021131B" w:rsidP="0021131B">
      <w:pPr>
        <w:pStyle w:val="ListBullet"/>
      </w:pPr>
      <w:r w:rsidRPr="00C96B08">
        <w:t>Skills Ministers</w:t>
      </w:r>
    </w:p>
    <w:p w14:paraId="70FB7E0A" w14:textId="77777777" w:rsidR="0021131B" w:rsidRPr="00C96B08" w:rsidRDefault="0021131B" w:rsidP="0021131B">
      <w:pPr>
        <w:pStyle w:val="ListBullet"/>
      </w:pPr>
      <w:r w:rsidRPr="00C96B08">
        <w:t>The Department of Employment and Workplace Relations (DEWR)</w:t>
      </w:r>
    </w:p>
    <w:p w14:paraId="7B1F2E9B" w14:textId="77777777" w:rsidR="0021131B" w:rsidRPr="00C96B08" w:rsidRDefault="0021131B" w:rsidP="0021131B">
      <w:pPr>
        <w:pStyle w:val="ListBullet"/>
      </w:pPr>
      <w:r w:rsidRPr="00C96B08">
        <w:t>Industry representatives and stakeholders</w:t>
      </w:r>
    </w:p>
    <w:p w14:paraId="764BDC94" w14:textId="77777777" w:rsidR="0021131B" w:rsidRPr="00C96B08" w:rsidRDefault="0021131B" w:rsidP="0021131B">
      <w:pPr>
        <w:pStyle w:val="ListBullet"/>
      </w:pPr>
      <w:r w:rsidRPr="00C96B08">
        <w:t>Peak bodies, relevant government departments and industry associations</w:t>
      </w:r>
    </w:p>
    <w:p w14:paraId="575A05BC" w14:textId="77777777" w:rsidR="0021131B" w:rsidRPr="00C96B08" w:rsidRDefault="0021131B" w:rsidP="0021131B">
      <w:pPr>
        <w:pStyle w:val="ListBullet"/>
      </w:pPr>
      <w:r w:rsidRPr="00C96B08">
        <w:t>R</w:t>
      </w:r>
      <w:r>
        <w:t xml:space="preserve">egistered </w:t>
      </w:r>
      <w:r w:rsidRPr="00C96B08">
        <w:t>T</w:t>
      </w:r>
      <w:r>
        <w:t xml:space="preserve">raining </w:t>
      </w:r>
      <w:r w:rsidRPr="00C96B08">
        <w:t>O</w:t>
      </w:r>
      <w:r>
        <w:t>rganisation</w:t>
      </w:r>
      <w:r w:rsidRPr="00C96B08">
        <w:t>s</w:t>
      </w:r>
      <w:r>
        <w:t xml:space="preserve"> (RTO)</w:t>
      </w:r>
      <w:r w:rsidRPr="00C96B08">
        <w:t xml:space="preserve"> and </w:t>
      </w:r>
      <w:r>
        <w:t>Vocational Education and Training (</w:t>
      </w:r>
      <w:r w:rsidRPr="00C96B08">
        <w:t>VET</w:t>
      </w:r>
      <w:r>
        <w:t>)</w:t>
      </w:r>
      <w:r w:rsidRPr="00C96B08">
        <w:t xml:space="preserve"> professionals</w:t>
      </w:r>
    </w:p>
    <w:p w14:paraId="339AF3C2" w14:textId="77777777" w:rsidR="0021131B" w:rsidRPr="00C96B08" w:rsidRDefault="0021131B" w:rsidP="0021131B">
      <w:pPr>
        <w:pStyle w:val="ListBullet"/>
      </w:pPr>
      <w:r w:rsidRPr="00C96B08">
        <w:t xml:space="preserve">HumanAbility </w:t>
      </w:r>
    </w:p>
    <w:p w14:paraId="7060C441" w14:textId="27423BCC" w:rsidR="0021131B" w:rsidRDefault="0021131B" w:rsidP="0021131B">
      <w:pPr>
        <w:pStyle w:val="ListBullet"/>
      </w:pPr>
      <w:r>
        <w:t>Unions and the workforce</w:t>
      </w:r>
    </w:p>
    <w:p w14:paraId="37F09F5F" w14:textId="77777777" w:rsidR="0021131B" w:rsidRPr="00C96B08" w:rsidRDefault="0021131B" w:rsidP="0021131B">
      <w:pPr>
        <w:pStyle w:val="Heading2"/>
      </w:pPr>
      <w:bookmarkStart w:id="16" w:name="_Toc220424027"/>
      <w:bookmarkStart w:id="17" w:name="_Toc224202836"/>
      <w:bookmarkStart w:id="18" w:name="_Toc237341402"/>
      <w:r w:rsidRPr="00C96B08">
        <w:t>Project overview and scope</w:t>
      </w:r>
      <w:bookmarkEnd w:id="16"/>
      <w:bookmarkEnd w:id="17"/>
      <w:bookmarkEnd w:id="18"/>
    </w:p>
    <w:p w14:paraId="7AD18D67" w14:textId="77777777" w:rsidR="0021131B" w:rsidRPr="00C96B08" w:rsidRDefault="0021131B" w:rsidP="0021131B">
      <w:pPr>
        <w:pStyle w:val="HABodycopy"/>
      </w:pPr>
      <w:r w:rsidRPr="00C96B08">
        <w:t>This functional analysis will assist in the review of the following:</w:t>
      </w:r>
    </w:p>
    <w:p w14:paraId="542AA22D" w14:textId="77777777" w:rsidR="0021131B" w:rsidRPr="0021131B" w:rsidRDefault="0021131B" w:rsidP="0021131B">
      <w:pPr>
        <w:pStyle w:val="NoSpacing"/>
        <w:rPr>
          <w:rStyle w:val="Bold"/>
        </w:rPr>
      </w:pPr>
      <w:r w:rsidRPr="0021131B">
        <w:rPr>
          <w:rStyle w:val="Bold"/>
        </w:rPr>
        <w:t>Qualifications:</w:t>
      </w:r>
    </w:p>
    <w:p w14:paraId="029C78A2" w14:textId="77777777" w:rsidR="0021131B" w:rsidRPr="00C96B08" w:rsidRDefault="0021131B" w:rsidP="0021131B">
      <w:pPr>
        <w:pStyle w:val="ListBullet"/>
      </w:pPr>
      <w:r w:rsidRPr="007F72B2">
        <w:rPr>
          <w:rStyle w:val="Italics"/>
        </w:rPr>
        <w:t>CHC41115 Certificate IV in Employment Services</w:t>
      </w:r>
      <w:r>
        <w:t xml:space="preserve"> </w:t>
      </w:r>
      <w:r w:rsidRPr="122F5351">
        <w:rPr>
          <w:vertAlign w:val="superscript"/>
        </w:rPr>
        <w:t>1,3</w:t>
      </w:r>
    </w:p>
    <w:p w14:paraId="47CCA1FD" w14:textId="77777777" w:rsidR="0021131B" w:rsidRPr="00C96B08" w:rsidRDefault="0021131B" w:rsidP="0021131B">
      <w:pPr>
        <w:pStyle w:val="ListBullet"/>
      </w:pPr>
      <w:r w:rsidRPr="007F72B2">
        <w:rPr>
          <w:rStyle w:val="Italics"/>
        </w:rPr>
        <w:t>CHC41215 Certificate IV in Career Development</w:t>
      </w:r>
      <w:r>
        <w:t xml:space="preserve"> </w:t>
      </w:r>
      <w:r w:rsidRPr="122F5351">
        <w:rPr>
          <w:vertAlign w:val="superscript"/>
        </w:rPr>
        <w:t>2</w:t>
      </w:r>
    </w:p>
    <w:p w14:paraId="106F372A" w14:textId="77777777" w:rsidR="0021131B" w:rsidRPr="00C96B08" w:rsidRDefault="0021131B" w:rsidP="0021131B">
      <w:pPr>
        <w:pStyle w:val="ListBullet"/>
      </w:pPr>
      <w:r w:rsidRPr="007F72B2">
        <w:rPr>
          <w:rStyle w:val="Italics"/>
        </w:rPr>
        <w:t>CHC81315 Graduate Certificate in Career Development Practice</w:t>
      </w:r>
      <w:r w:rsidRPr="00C96B08">
        <w:t xml:space="preserve"> </w:t>
      </w:r>
      <w:r w:rsidRPr="00C96B08">
        <w:rPr>
          <w:vertAlign w:val="superscript"/>
        </w:rPr>
        <w:t>1</w:t>
      </w:r>
    </w:p>
    <w:p w14:paraId="15A3FEFB" w14:textId="77777777" w:rsidR="0021131B" w:rsidRPr="007F72B2" w:rsidRDefault="0021131B" w:rsidP="007F72B2">
      <w:pPr>
        <w:pStyle w:val="HABodycopy"/>
        <w:ind w:left="227"/>
      </w:pPr>
      <w:r w:rsidRPr="007F72B2">
        <w:t>1 Categorised as purpose 1: Qualification leading to a specific occupation.</w:t>
      </w:r>
      <w:r w:rsidRPr="007F72B2">
        <w:br/>
        <w:t>2 Categorised as purpose 2: Qualification leading to multiple, related occupations.</w:t>
      </w:r>
      <w:r w:rsidRPr="007F72B2">
        <w:br/>
        <w:t>3 Qualifications in community services, youth work, disability, and mental health can also serve the needs of workers in employment services, as per the findings of this functional analysis.</w:t>
      </w:r>
    </w:p>
    <w:p w14:paraId="4F79A9EA" w14:textId="77777777" w:rsidR="0021131B" w:rsidRPr="0021131B" w:rsidRDefault="0021131B" w:rsidP="0021131B">
      <w:pPr>
        <w:pStyle w:val="NoSpacing"/>
        <w:rPr>
          <w:rStyle w:val="Bold"/>
        </w:rPr>
      </w:pPr>
      <w:r w:rsidRPr="0021131B">
        <w:rPr>
          <w:rStyle w:val="Bold"/>
        </w:rPr>
        <w:t>Skill Sets:</w:t>
      </w:r>
    </w:p>
    <w:p w14:paraId="097861D5" w14:textId="77777777" w:rsidR="0021131B" w:rsidRPr="00E12F22" w:rsidRDefault="0021131B" w:rsidP="0021131B">
      <w:pPr>
        <w:pStyle w:val="ListBullet"/>
        <w:rPr>
          <w:rStyle w:val="Italics"/>
        </w:rPr>
      </w:pPr>
      <w:r w:rsidRPr="00E12F22">
        <w:rPr>
          <w:rStyle w:val="Italics"/>
        </w:rPr>
        <w:t>CHCSS00108 Career Development Skill Set</w:t>
      </w:r>
    </w:p>
    <w:p w14:paraId="6A4DEA77" w14:textId="77777777" w:rsidR="0021131B" w:rsidRPr="00E12F22" w:rsidRDefault="0021131B" w:rsidP="0021131B">
      <w:pPr>
        <w:pStyle w:val="ListBullet"/>
        <w:rPr>
          <w:rStyle w:val="Italics"/>
        </w:rPr>
      </w:pPr>
      <w:r w:rsidRPr="00E12F22">
        <w:rPr>
          <w:rStyle w:val="Italics"/>
        </w:rPr>
        <w:t>CHCSS00109 Employment Services Skill Set</w:t>
      </w:r>
    </w:p>
    <w:p w14:paraId="4A28B903" w14:textId="77777777" w:rsidR="0021131B" w:rsidRPr="00E12F22" w:rsidRDefault="0021131B" w:rsidP="0021131B">
      <w:pPr>
        <w:pStyle w:val="Listbulletend"/>
        <w:rPr>
          <w:rStyle w:val="Italics"/>
        </w:rPr>
      </w:pPr>
      <w:r w:rsidRPr="00E12F22">
        <w:rPr>
          <w:rStyle w:val="Italics"/>
        </w:rPr>
        <w:t>CHCSS00065 Workforce Planning Skill Set</w:t>
      </w:r>
    </w:p>
    <w:p w14:paraId="174E8381" w14:textId="77777777" w:rsidR="0021131B" w:rsidRPr="0021131B" w:rsidRDefault="0021131B" w:rsidP="0021131B">
      <w:pPr>
        <w:pStyle w:val="NoSpacing"/>
        <w:rPr>
          <w:rStyle w:val="Bold"/>
        </w:rPr>
      </w:pPr>
      <w:r w:rsidRPr="0021131B">
        <w:rPr>
          <w:rStyle w:val="Bold"/>
        </w:rPr>
        <w:lastRenderedPageBreak/>
        <w:t>Units of Competency:</w:t>
      </w:r>
    </w:p>
    <w:p w14:paraId="3A17B66B" w14:textId="77777777" w:rsidR="0021131B" w:rsidRPr="00E12F22" w:rsidRDefault="0021131B" w:rsidP="0021131B">
      <w:pPr>
        <w:pStyle w:val="ListBullet"/>
        <w:rPr>
          <w:rStyle w:val="Italics"/>
        </w:rPr>
      </w:pPr>
      <w:r w:rsidRPr="00E12F22">
        <w:rPr>
          <w:rStyle w:val="Italics"/>
        </w:rPr>
        <w:t>CHCECD001 Analyse and apply information that supports employment and career development</w:t>
      </w:r>
    </w:p>
    <w:p w14:paraId="3ABDF672" w14:textId="77777777" w:rsidR="0021131B" w:rsidRPr="00E12F22" w:rsidRDefault="0021131B" w:rsidP="0021131B">
      <w:pPr>
        <w:pStyle w:val="ListBullet"/>
        <w:rPr>
          <w:rStyle w:val="Italics"/>
        </w:rPr>
      </w:pPr>
      <w:r w:rsidRPr="00E12F22">
        <w:rPr>
          <w:rStyle w:val="Italics"/>
        </w:rPr>
        <w:t>CHCECD002 Deliver and monitor contracted employment services</w:t>
      </w:r>
    </w:p>
    <w:p w14:paraId="24A44982" w14:textId="77777777" w:rsidR="0021131B" w:rsidRPr="00E12F22" w:rsidRDefault="0021131B" w:rsidP="0021131B">
      <w:pPr>
        <w:pStyle w:val="ListBullet"/>
        <w:rPr>
          <w:rStyle w:val="Italics"/>
        </w:rPr>
      </w:pPr>
      <w:r w:rsidRPr="00E12F22">
        <w:rPr>
          <w:rStyle w:val="Italics"/>
        </w:rPr>
        <w:t>CHCECD003 Promote job seekers to employers</w:t>
      </w:r>
    </w:p>
    <w:p w14:paraId="4DA4CEC0" w14:textId="77777777" w:rsidR="0021131B" w:rsidRPr="00E12F22" w:rsidRDefault="0021131B" w:rsidP="0021131B">
      <w:pPr>
        <w:pStyle w:val="ListBullet"/>
        <w:rPr>
          <w:rStyle w:val="Italics"/>
        </w:rPr>
      </w:pPr>
      <w:r w:rsidRPr="00E12F22">
        <w:rPr>
          <w:rStyle w:val="Italics"/>
        </w:rPr>
        <w:t>CHCECD005 Deliver employment services to employers</w:t>
      </w:r>
    </w:p>
    <w:p w14:paraId="469C8360" w14:textId="77777777" w:rsidR="0021131B" w:rsidRPr="00E12F22" w:rsidRDefault="0021131B" w:rsidP="0021131B">
      <w:pPr>
        <w:pStyle w:val="ListBullet"/>
        <w:rPr>
          <w:rStyle w:val="Italics"/>
        </w:rPr>
      </w:pPr>
      <w:r w:rsidRPr="00E12F22">
        <w:rPr>
          <w:rStyle w:val="Italics"/>
        </w:rPr>
        <w:t>CHCECD006 Develop and monitor employment plans</w:t>
      </w:r>
    </w:p>
    <w:p w14:paraId="7D68DBBA" w14:textId="77777777" w:rsidR="0021131B" w:rsidRPr="00E12F22" w:rsidRDefault="0021131B" w:rsidP="0021131B">
      <w:pPr>
        <w:pStyle w:val="ListBullet"/>
        <w:rPr>
          <w:rStyle w:val="Italics"/>
        </w:rPr>
      </w:pPr>
      <w:r w:rsidRPr="00E12F22">
        <w:rPr>
          <w:rStyle w:val="Italics"/>
        </w:rPr>
        <w:t>CHCECD007 Maximise participation in work by people with disability</w:t>
      </w:r>
    </w:p>
    <w:p w14:paraId="3AC27751" w14:textId="77777777" w:rsidR="0021131B" w:rsidRPr="00E12F22" w:rsidRDefault="0021131B" w:rsidP="0021131B">
      <w:pPr>
        <w:pStyle w:val="ListBullet"/>
        <w:rPr>
          <w:rStyle w:val="Italics"/>
        </w:rPr>
      </w:pPr>
      <w:r w:rsidRPr="00E12F22">
        <w:rPr>
          <w:rStyle w:val="Italics"/>
        </w:rPr>
        <w:t>CHCECD008 Deliver services consistent with a career development framework</w:t>
      </w:r>
    </w:p>
    <w:p w14:paraId="516824EF" w14:textId="77777777" w:rsidR="0021131B" w:rsidRPr="00E12F22" w:rsidRDefault="0021131B" w:rsidP="0021131B">
      <w:pPr>
        <w:pStyle w:val="ListBullet"/>
        <w:rPr>
          <w:rStyle w:val="Italics"/>
        </w:rPr>
      </w:pPr>
      <w:r w:rsidRPr="00E12F22">
        <w:rPr>
          <w:rStyle w:val="Italics"/>
        </w:rPr>
        <w:t>CHCECD009 Conduct career guidance interviews</w:t>
      </w:r>
    </w:p>
    <w:p w14:paraId="235DBBBE" w14:textId="77777777" w:rsidR="0021131B" w:rsidRPr="00E12F22" w:rsidRDefault="0021131B" w:rsidP="0021131B">
      <w:pPr>
        <w:pStyle w:val="ListBullet"/>
        <w:rPr>
          <w:rStyle w:val="Italics"/>
        </w:rPr>
      </w:pPr>
      <w:r w:rsidRPr="00E12F22">
        <w:rPr>
          <w:rStyle w:val="Italics"/>
        </w:rPr>
        <w:t>CHCECD010 Provide support to people in career transition</w:t>
      </w:r>
    </w:p>
    <w:p w14:paraId="5DF83679" w14:textId="77777777" w:rsidR="0021131B" w:rsidRPr="00E12F22" w:rsidRDefault="0021131B" w:rsidP="0021131B">
      <w:pPr>
        <w:pStyle w:val="ListBullet"/>
        <w:rPr>
          <w:rStyle w:val="Italics"/>
        </w:rPr>
      </w:pPr>
      <w:r w:rsidRPr="00E12F22">
        <w:rPr>
          <w:rStyle w:val="Italics"/>
        </w:rPr>
        <w:t>CHCECD011 Manage quality in career development practice</w:t>
      </w:r>
    </w:p>
    <w:p w14:paraId="7CD34721" w14:textId="77777777" w:rsidR="00E12F22" w:rsidRPr="00E12F22" w:rsidRDefault="0021131B" w:rsidP="0021131B">
      <w:pPr>
        <w:pStyle w:val="Listbulletend"/>
        <w:rPr>
          <w:rStyle w:val="Italics"/>
          <w:i w:val="0"/>
        </w:rPr>
      </w:pPr>
      <w:r w:rsidRPr="00E12F22">
        <w:rPr>
          <w:rStyle w:val="Italics"/>
        </w:rPr>
        <w:t>CHCPRP006 Lead own professional development</w:t>
      </w:r>
    </w:p>
    <w:p w14:paraId="0FBF2841" w14:textId="77777777" w:rsidR="00E12F22" w:rsidRDefault="00E12F22">
      <w:pPr>
        <w:spacing w:after="160" w:line="259" w:lineRule="auto"/>
      </w:pPr>
      <w:r>
        <w:br w:type="page"/>
      </w:r>
    </w:p>
    <w:p w14:paraId="33780B5F" w14:textId="77777777" w:rsidR="00E12F22" w:rsidRDefault="00E12F22" w:rsidP="00E12F22">
      <w:pPr>
        <w:pStyle w:val="Heading1"/>
      </w:pPr>
      <w:bookmarkStart w:id="19" w:name="_Toc224202837"/>
      <w:bookmarkStart w:id="20" w:name="_Toc237341403"/>
      <w:r w:rsidRPr="00E12F22">
        <w:lastRenderedPageBreak/>
        <w:t>Methodology</w:t>
      </w:r>
      <w:bookmarkEnd w:id="19"/>
      <w:bookmarkEnd w:id="20"/>
    </w:p>
    <w:p w14:paraId="2F7E45F8" w14:textId="77777777" w:rsidR="00E12F22" w:rsidRPr="000679D8" w:rsidRDefault="00E12F22" w:rsidP="00E12F22">
      <w:pPr>
        <w:pStyle w:val="HABodycopy"/>
      </w:pPr>
      <w:r w:rsidRPr="000679D8">
        <w:t xml:space="preserve">This functional analysis is based on multiple data collection methods and respondents across the industry. </w:t>
      </w:r>
    </w:p>
    <w:p w14:paraId="1A4F0FB1" w14:textId="77777777" w:rsidR="00E12F22" w:rsidRPr="000679D8" w:rsidRDefault="00E12F22" w:rsidP="00E12F22">
      <w:pPr>
        <w:pStyle w:val="HABodycopy"/>
      </w:pPr>
      <w:r>
        <w:t xml:space="preserve">Desktop research involved a 2-month review of public documents between October 2025 and November 2025 including job advertisements (n=67), position descriptions, industry standards, and reports to analyse workforce demand, skill requirements and employment trends. Key reports were sourced from government bodies, industry associations and research organisations. </w:t>
      </w:r>
    </w:p>
    <w:p w14:paraId="6619AF8C" w14:textId="77777777" w:rsidR="00E12F22" w:rsidRPr="000679D8" w:rsidRDefault="00E12F22" w:rsidP="00E12F22">
      <w:pPr>
        <w:pStyle w:val="HABodycopy"/>
      </w:pPr>
      <w:r w:rsidRPr="000679D8">
        <w:t xml:space="preserve">Online surveys were conducted (n=28) to gather stakeholder feedback on workforce challenges and training needs. </w:t>
      </w:r>
    </w:p>
    <w:p w14:paraId="02707B2F" w14:textId="77777777" w:rsidR="00E12F22" w:rsidRPr="000679D8" w:rsidRDefault="00E12F22" w:rsidP="00E12F22">
      <w:pPr>
        <w:pStyle w:val="HABodycopy"/>
      </w:pPr>
      <w:r w:rsidRPr="000679D8">
        <w:t xml:space="preserve">Semi-structured interviews (n=24) were held with employers, employees, industry associations, and Registered Training Organisations (RTOs) to further explore industry needs and perspectives. </w:t>
      </w:r>
    </w:p>
    <w:p w14:paraId="30326E13" w14:textId="77777777" w:rsidR="00E12F22" w:rsidRDefault="00E12F22" w:rsidP="00E12F22">
      <w:pPr>
        <w:pStyle w:val="HABodycopy"/>
      </w:pPr>
      <w:r w:rsidRPr="000679D8">
        <w:t>Online workshops (n=2) were held on 4</w:t>
      </w:r>
      <w:r w:rsidRPr="000679D8">
        <w:rPr>
          <w:vertAlign w:val="superscript"/>
        </w:rPr>
        <w:t>th</w:t>
      </w:r>
      <w:r w:rsidRPr="000679D8">
        <w:t xml:space="preserve"> February 2026, engaging stakeholders in discussions on job functions, pathways, industry trends and training requirements. These workshops helped validate data collected through other methods, refine functional maps, and confirm essential competencies across the sector.</w:t>
      </w:r>
    </w:p>
    <w:p w14:paraId="49B08A57" w14:textId="77777777" w:rsidR="00E12F22" w:rsidRPr="00E12F22" w:rsidRDefault="00E12F22" w:rsidP="00E12F22">
      <w:pPr>
        <w:pStyle w:val="Heading2"/>
      </w:pPr>
      <w:bookmarkStart w:id="21" w:name="_Toc224202838"/>
      <w:bookmarkStart w:id="22" w:name="_Toc237341404"/>
      <w:bookmarkStart w:id="23" w:name="_Toc30502211"/>
      <w:bookmarkStart w:id="24" w:name="_Toc87857020"/>
      <w:r w:rsidRPr="00E12F22">
        <w:t>Data sources</w:t>
      </w:r>
      <w:bookmarkEnd w:id="21"/>
      <w:bookmarkEnd w:id="22"/>
    </w:p>
    <w:p w14:paraId="14B8170E" w14:textId="77777777" w:rsidR="00E12F22" w:rsidRPr="000679D8" w:rsidRDefault="00E12F22" w:rsidP="00E12F22">
      <w:pPr>
        <w:pStyle w:val="ListBullet"/>
      </w:pPr>
      <w:r w:rsidRPr="000679D8">
        <w:t>Job advertisements</w:t>
      </w:r>
    </w:p>
    <w:p w14:paraId="755939B1" w14:textId="77777777" w:rsidR="00E12F22" w:rsidRPr="000679D8" w:rsidRDefault="00E12F22" w:rsidP="00E12F22">
      <w:pPr>
        <w:pStyle w:val="ListBullet"/>
      </w:pPr>
      <w:r w:rsidRPr="000679D8">
        <w:t>Sector reports, frameworks, and research papers</w:t>
      </w:r>
    </w:p>
    <w:p w14:paraId="5E0A067A" w14:textId="7E9207C5" w:rsidR="00E12F22" w:rsidRPr="00E12F22" w:rsidRDefault="00E12F22" w:rsidP="00E12F22">
      <w:pPr>
        <w:pStyle w:val="ListBullet"/>
        <w:rPr>
          <w:b/>
          <w:bCs/>
        </w:rPr>
      </w:pPr>
      <w:r w:rsidRPr="000679D8">
        <w:t>N</w:t>
      </w:r>
      <w:r>
        <w:t xml:space="preserve">ational </w:t>
      </w:r>
      <w:r w:rsidRPr="000679D8">
        <w:t>C</w:t>
      </w:r>
      <w:r>
        <w:t xml:space="preserve">entre for </w:t>
      </w:r>
      <w:r w:rsidRPr="000679D8">
        <w:t>V</w:t>
      </w:r>
      <w:r>
        <w:t xml:space="preserve">ocational </w:t>
      </w:r>
      <w:r w:rsidRPr="000679D8">
        <w:t>E</w:t>
      </w:r>
      <w:r>
        <w:t xml:space="preserve">ducation </w:t>
      </w:r>
      <w:r w:rsidRPr="000679D8">
        <w:t>R</w:t>
      </w:r>
      <w:r>
        <w:t>esearch (NCVER)</w:t>
      </w:r>
      <w:r w:rsidRPr="000679D8">
        <w:t xml:space="preserve"> data</w:t>
      </w:r>
    </w:p>
    <w:p w14:paraId="41A7528F" w14:textId="77777777" w:rsidR="00E12F22" w:rsidRPr="000679D8" w:rsidRDefault="00E12F22" w:rsidP="00E12F22">
      <w:pPr>
        <w:pStyle w:val="ListBullet"/>
      </w:pPr>
      <w:r w:rsidRPr="000679D8">
        <w:t>Stakeholder interviews</w:t>
      </w:r>
    </w:p>
    <w:p w14:paraId="4B17026D" w14:textId="77777777" w:rsidR="00E12F22" w:rsidRPr="000679D8" w:rsidRDefault="00E12F22" w:rsidP="00E12F22">
      <w:pPr>
        <w:pStyle w:val="ListBullet"/>
      </w:pPr>
      <w:r w:rsidRPr="000679D8">
        <w:t>Industry workshops</w:t>
      </w:r>
    </w:p>
    <w:p w14:paraId="4CC4FE91" w14:textId="77777777" w:rsidR="00E12F22" w:rsidRPr="000679D8" w:rsidRDefault="00E12F22" w:rsidP="00E12F22">
      <w:pPr>
        <w:pStyle w:val="ListBullet"/>
      </w:pPr>
      <w:r w:rsidRPr="000679D8">
        <w:t>Surveys</w:t>
      </w:r>
    </w:p>
    <w:p w14:paraId="6B26D9AE" w14:textId="01220A58" w:rsidR="00E12F22" w:rsidRDefault="00E12F22" w:rsidP="008C5FC7">
      <w:pPr>
        <w:pStyle w:val="ListBullet"/>
      </w:pPr>
      <w:r w:rsidRPr="000679D8">
        <w:t>Cross-project research</w:t>
      </w:r>
    </w:p>
    <w:p w14:paraId="265AB4B2" w14:textId="77777777" w:rsidR="008C5FC7" w:rsidRPr="008C5FC7" w:rsidRDefault="008C5FC7" w:rsidP="008C5FC7">
      <w:pPr>
        <w:pStyle w:val="Heading2"/>
      </w:pPr>
      <w:bookmarkStart w:id="25" w:name="_Toc224202839"/>
      <w:bookmarkStart w:id="26" w:name="_Toc237341405"/>
      <w:r w:rsidRPr="008C5FC7">
        <w:t>Analytical approach</w:t>
      </w:r>
      <w:bookmarkEnd w:id="25"/>
      <w:bookmarkEnd w:id="26"/>
    </w:p>
    <w:p w14:paraId="1E1B56F5" w14:textId="77777777" w:rsidR="008C5FC7" w:rsidRPr="000679D8" w:rsidRDefault="008C5FC7" w:rsidP="008C5FC7">
      <w:pPr>
        <w:pStyle w:val="HABodycopy"/>
      </w:pPr>
      <w:r w:rsidRPr="000679D8">
        <w:t>Roles were broken down into functions and subfunctions using data from job ad</w:t>
      </w:r>
      <w:r>
        <w:t>vertisement</w:t>
      </w:r>
      <w:r w:rsidRPr="000679D8">
        <w:t xml:space="preserve">s and employer </w:t>
      </w:r>
      <w:proofErr w:type="gramStart"/>
      <w:r w:rsidRPr="000679D8">
        <w:t>interviews, and</w:t>
      </w:r>
      <w:proofErr w:type="gramEnd"/>
      <w:r w:rsidRPr="000679D8">
        <w:t xml:space="preserve"> </w:t>
      </w:r>
      <w:proofErr w:type="gramStart"/>
      <w:r w:rsidRPr="000679D8">
        <w:t>subsequently</w:t>
      </w:r>
      <w:proofErr w:type="gramEnd"/>
      <w:r w:rsidRPr="000679D8">
        <w:t xml:space="preserve"> confirmed with industry stakeholders via online workshops. These were then mapped against the current training product components to identify misalignments, gaps, and areas for refinement.</w:t>
      </w:r>
    </w:p>
    <w:p w14:paraId="3047242B" w14:textId="63C2ECA4" w:rsidR="008C5FC7" w:rsidRDefault="008C5FC7" w:rsidP="008C5FC7">
      <w:pPr>
        <w:pStyle w:val="HABodycopy"/>
      </w:pPr>
      <w:r w:rsidRPr="000679D8">
        <w:t>Additional data such as RTO surveys, delivery data, and other information from interviews were used to complete the picture of the sector and extract actionable insights for the reviewed training products to match workforce needs.</w:t>
      </w:r>
    </w:p>
    <w:p w14:paraId="47FD4990" w14:textId="77777777" w:rsidR="008C5FC7" w:rsidRDefault="008C5FC7">
      <w:pPr>
        <w:spacing w:after="160" w:line="259" w:lineRule="auto"/>
      </w:pPr>
      <w:r>
        <w:br w:type="page"/>
      </w:r>
    </w:p>
    <w:p w14:paraId="399FEE2A" w14:textId="77777777" w:rsidR="008C5FC7" w:rsidRPr="00FB0D65" w:rsidRDefault="008C5FC7" w:rsidP="008C5FC7">
      <w:pPr>
        <w:pStyle w:val="Heading1"/>
      </w:pPr>
      <w:bookmarkStart w:id="27" w:name="_Toc224202840"/>
      <w:bookmarkStart w:id="28" w:name="_Toc237341406"/>
      <w:r>
        <w:lastRenderedPageBreak/>
        <w:t>Key findings</w:t>
      </w:r>
      <w:bookmarkEnd w:id="27"/>
      <w:bookmarkEnd w:id="28"/>
    </w:p>
    <w:p w14:paraId="617A3509" w14:textId="77777777" w:rsidR="008C5FC7" w:rsidRPr="008C5FC7" w:rsidRDefault="008C5FC7" w:rsidP="008C5FC7">
      <w:pPr>
        <w:pStyle w:val="Heading2"/>
      </w:pPr>
      <w:bookmarkStart w:id="29" w:name="_Toc224202841"/>
      <w:bookmarkStart w:id="30" w:name="_Toc237341407"/>
      <w:r w:rsidRPr="008C5FC7">
        <w:t>Workforce profile</w:t>
      </w:r>
      <w:bookmarkEnd w:id="29"/>
      <w:bookmarkEnd w:id="30"/>
    </w:p>
    <w:p w14:paraId="0B94AA48" w14:textId="77777777" w:rsidR="008C5FC7" w:rsidRPr="00FD1349" w:rsidRDefault="008C5FC7" w:rsidP="008C5FC7">
      <w:pPr>
        <w:pStyle w:val="HABodycopy"/>
      </w:pPr>
      <w:r>
        <w:t>The following section highlights the key information from desktop research about the career development and employment services workforce.</w:t>
      </w:r>
    </w:p>
    <w:p w14:paraId="66E2EFFB" w14:textId="77777777" w:rsidR="008C5FC7" w:rsidRPr="008C5FC7" w:rsidRDefault="008C5FC7" w:rsidP="008C5FC7">
      <w:pPr>
        <w:pStyle w:val="Heading3"/>
      </w:pPr>
      <w:bookmarkStart w:id="31" w:name="_Toc224202842"/>
      <w:bookmarkStart w:id="32" w:name="_Toc237341408"/>
      <w:r w:rsidRPr="008C5FC7">
        <w:t>Employment trends</w:t>
      </w:r>
      <w:bookmarkEnd w:id="31"/>
      <w:bookmarkEnd w:id="32"/>
    </w:p>
    <w:p w14:paraId="6CEE3E17" w14:textId="77777777" w:rsidR="008C5FC7" w:rsidRPr="008C5FC7" w:rsidRDefault="008C5FC7" w:rsidP="002A1D2E">
      <w:pPr>
        <w:pStyle w:val="Heading4"/>
      </w:pPr>
      <w:r w:rsidRPr="008C5FC7">
        <w:t xml:space="preserve">Career </w:t>
      </w:r>
      <w:r w:rsidRPr="002A1D2E">
        <w:t>development</w:t>
      </w:r>
    </w:p>
    <w:p w14:paraId="268BFC8D" w14:textId="7E8D0AF3" w:rsidR="008C5FC7" w:rsidRPr="008C5FC7" w:rsidRDefault="008C5FC7" w:rsidP="008C5FC7">
      <w:pPr>
        <w:pStyle w:val="HABodycopy"/>
      </w:pPr>
      <w:r w:rsidRPr="008C5FC7">
        <w:t xml:space="preserve">Counsellors (beyond career development) are predicted to experience strong projected growth over 10 years and will need continued workforce development and responsive vocational qualifications that align with changing labour market demands. </w:t>
      </w:r>
    </w:p>
    <w:tbl>
      <w:tblPr>
        <w:tblW w:w="10198" w:type="dxa"/>
        <w:tblBorders>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8"/>
        <w:gridCol w:w="1537"/>
        <w:gridCol w:w="1537"/>
        <w:gridCol w:w="1406"/>
        <w:gridCol w:w="1397"/>
        <w:gridCol w:w="1406"/>
        <w:gridCol w:w="1417"/>
      </w:tblGrid>
      <w:tr w:rsidR="008C5FC7" w:rsidRPr="00D656EB" w14:paraId="5CFE53D1" w14:textId="77777777" w:rsidTr="00137D41">
        <w:trPr>
          <w:trHeight w:val="20"/>
        </w:trPr>
        <w:tc>
          <w:tcPr>
            <w:tcW w:w="1498" w:type="dxa"/>
            <w:shd w:val="clear" w:color="auto" w:fill="2E4E43"/>
            <w:tcMar>
              <w:top w:w="85" w:type="dxa"/>
              <w:left w:w="108" w:type="dxa"/>
              <w:bottom w:w="85" w:type="dxa"/>
              <w:right w:w="108" w:type="dxa"/>
            </w:tcMar>
            <w:hideMark/>
          </w:tcPr>
          <w:p w14:paraId="6F9A160C" w14:textId="77777777" w:rsidR="008C5FC7" w:rsidRPr="00D656EB" w:rsidRDefault="008C5FC7" w:rsidP="00AE345A">
            <w:pPr>
              <w:spacing w:after="0" w:line="240" w:lineRule="auto"/>
              <w:jc w:val="center"/>
              <w:textAlignment w:val="baseline"/>
              <w:rPr>
                <w:rStyle w:val="Bold"/>
                <w:color w:val="FFFFFF" w:themeColor="background1"/>
              </w:rPr>
            </w:pPr>
            <w:r w:rsidRPr="00D656EB">
              <w:rPr>
                <w:rStyle w:val="Bold"/>
                <w:color w:val="FFFFFF" w:themeColor="background1"/>
              </w:rPr>
              <w:t>Baseline </w:t>
            </w:r>
          </w:p>
        </w:tc>
        <w:tc>
          <w:tcPr>
            <w:tcW w:w="1537" w:type="dxa"/>
            <w:shd w:val="clear" w:color="auto" w:fill="2E4E43"/>
            <w:tcMar>
              <w:top w:w="85" w:type="dxa"/>
              <w:left w:w="108" w:type="dxa"/>
              <w:bottom w:w="85" w:type="dxa"/>
              <w:right w:w="108" w:type="dxa"/>
            </w:tcMar>
            <w:hideMark/>
          </w:tcPr>
          <w:p w14:paraId="054CB044" w14:textId="77777777" w:rsidR="008C5FC7" w:rsidRPr="00D656EB" w:rsidRDefault="008C5FC7" w:rsidP="00AE345A">
            <w:pPr>
              <w:spacing w:after="0" w:line="240" w:lineRule="auto"/>
              <w:jc w:val="center"/>
              <w:textAlignment w:val="baseline"/>
              <w:rPr>
                <w:rStyle w:val="Bold"/>
                <w:color w:val="FFFFFF" w:themeColor="background1"/>
              </w:rPr>
            </w:pPr>
            <w:r w:rsidRPr="00D656EB">
              <w:rPr>
                <w:rStyle w:val="Bold"/>
                <w:color w:val="FFFFFF" w:themeColor="background1"/>
              </w:rPr>
              <w:t>Projected </w:t>
            </w:r>
          </w:p>
        </w:tc>
        <w:tc>
          <w:tcPr>
            <w:tcW w:w="1537" w:type="dxa"/>
            <w:shd w:val="clear" w:color="auto" w:fill="2E4E43"/>
            <w:tcMar>
              <w:top w:w="85" w:type="dxa"/>
              <w:left w:w="108" w:type="dxa"/>
              <w:bottom w:w="85" w:type="dxa"/>
              <w:right w:w="108" w:type="dxa"/>
            </w:tcMar>
            <w:hideMark/>
          </w:tcPr>
          <w:p w14:paraId="6A12D560" w14:textId="77777777" w:rsidR="008C5FC7" w:rsidRPr="00D656EB" w:rsidRDefault="008C5FC7" w:rsidP="00AE345A">
            <w:pPr>
              <w:spacing w:after="0" w:line="240" w:lineRule="auto"/>
              <w:jc w:val="center"/>
              <w:textAlignment w:val="baseline"/>
              <w:rPr>
                <w:rStyle w:val="Bold"/>
                <w:color w:val="FFFFFF" w:themeColor="background1"/>
              </w:rPr>
            </w:pPr>
            <w:r w:rsidRPr="00D656EB">
              <w:rPr>
                <w:rStyle w:val="Bold"/>
                <w:color w:val="FFFFFF" w:themeColor="background1"/>
              </w:rPr>
              <w:t>Projected </w:t>
            </w:r>
          </w:p>
        </w:tc>
        <w:tc>
          <w:tcPr>
            <w:tcW w:w="2803" w:type="dxa"/>
            <w:gridSpan w:val="2"/>
            <w:shd w:val="clear" w:color="auto" w:fill="2E4E43"/>
            <w:tcMar>
              <w:top w:w="85" w:type="dxa"/>
              <w:left w:w="108" w:type="dxa"/>
              <w:bottom w:w="85" w:type="dxa"/>
              <w:right w:w="108" w:type="dxa"/>
            </w:tcMar>
            <w:hideMark/>
          </w:tcPr>
          <w:p w14:paraId="6F90B850" w14:textId="77777777" w:rsidR="008C5FC7" w:rsidRPr="00D656EB" w:rsidRDefault="008C5FC7" w:rsidP="00AE345A">
            <w:pPr>
              <w:spacing w:after="0" w:line="240" w:lineRule="auto"/>
              <w:jc w:val="center"/>
              <w:textAlignment w:val="baseline"/>
              <w:rPr>
                <w:rStyle w:val="Bold"/>
                <w:color w:val="FFFFFF" w:themeColor="background1"/>
              </w:rPr>
            </w:pPr>
            <w:r w:rsidRPr="00D656EB">
              <w:rPr>
                <w:rStyle w:val="Bold"/>
                <w:color w:val="FFFFFF" w:themeColor="background1"/>
              </w:rPr>
              <w:t>5-Year Change </w:t>
            </w:r>
          </w:p>
        </w:tc>
        <w:tc>
          <w:tcPr>
            <w:tcW w:w="2823" w:type="dxa"/>
            <w:gridSpan w:val="2"/>
            <w:shd w:val="clear" w:color="auto" w:fill="2E4E43"/>
            <w:tcMar>
              <w:top w:w="85" w:type="dxa"/>
              <w:left w:w="108" w:type="dxa"/>
              <w:bottom w:w="85" w:type="dxa"/>
              <w:right w:w="108" w:type="dxa"/>
            </w:tcMar>
            <w:hideMark/>
          </w:tcPr>
          <w:p w14:paraId="1DFBB93E" w14:textId="77777777" w:rsidR="008C5FC7" w:rsidRPr="00D656EB" w:rsidRDefault="008C5FC7" w:rsidP="00AE345A">
            <w:pPr>
              <w:spacing w:after="0" w:line="240" w:lineRule="auto"/>
              <w:jc w:val="center"/>
              <w:textAlignment w:val="baseline"/>
              <w:rPr>
                <w:rStyle w:val="Bold"/>
                <w:color w:val="FFFFFF" w:themeColor="background1"/>
              </w:rPr>
            </w:pPr>
            <w:r w:rsidRPr="00D656EB">
              <w:rPr>
                <w:rStyle w:val="Bold"/>
                <w:color w:val="FFFFFF" w:themeColor="background1"/>
              </w:rPr>
              <w:t>10-Year Change </w:t>
            </w:r>
          </w:p>
        </w:tc>
      </w:tr>
      <w:tr w:rsidR="008C5FC7" w:rsidRPr="00E56DDB" w14:paraId="522E5313" w14:textId="77777777" w:rsidTr="00137D41">
        <w:trPr>
          <w:trHeight w:val="20"/>
        </w:trPr>
        <w:tc>
          <w:tcPr>
            <w:tcW w:w="1498" w:type="dxa"/>
            <w:shd w:val="clear" w:color="auto" w:fill="EAF1EC" w:themeFill="background2"/>
            <w:tcMar>
              <w:top w:w="85" w:type="dxa"/>
              <w:left w:w="108" w:type="dxa"/>
              <w:bottom w:w="85" w:type="dxa"/>
              <w:right w:w="108" w:type="dxa"/>
            </w:tcMar>
            <w:hideMark/>
          </w:tcPr>
          <w:p w14:paraId="23E26007"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May 2024 ('000) </w:t>
            </w:r>
          </w:p>
        </w:tc>
        <w:tc>
          <w:tcPr>
            <w:tcW w:w="1537" w:type="dxa"/>
            <w:shd w:val="clear" w:color="auto" w:fill="EAF1EC" w:themeFill="background2"/>
            <w:tcMar>
              <w:top w:w="85" w:type="dxa"/>
              <w:left w:w="108" w:type="dxa"/>
              <w:bottom w:w="85" w:type="dxa"/>
              <w:right w:w="108" w:type="dxa"/>
            </w:tcMar>
            <w:hideMark/>
          </w:tcPr>
          <w:p w14:paraId="3E8AC3FC"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May 2029 ('000) </w:t>
            </w:r>
          </w:p>
        </w:tc>
        <w:tc>
          <w:tcPr>
            <w:tcW w:w="1537" w:type="dxa"/>
            <w:shd w:val="clear" w:color="auto" w:fill="EAF1EC" w:themeFill="background2"/>
            <w:tcMar>
              <w:top w:w="85" w:type="dxa"/>
              <w:left w:w="108" w:type="dxa"/>
              <w:bottom w:w="85" w:type="dxa"/>
              <w:right w:w="108" w:type="dxa"/>
            </w:tcMar>
            <w:hideMark/>
          </w:tcPr>
          <w:p w14:paraId="6C8D7369"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May 2034 ('000) </w:t>
            </w:r>
          </w:p>
        </w:tc>
        <w:tc>
          <w:tcPr>
            <w:tcW w:w="1406" w:type="dxa"/>
            <w:shd w:val="clear" w:color="auto" w:fill="EAF1EC" w:themeFill="background2"/>
            <w:tcMar>
              <w:top w:w="85" w:type="dxa"/>
              <w:left w:w="108" w:type="dxa"/>
              <w:bottom w:w="85" w:type="dxa"/>
              <w:right w:w="108" w:type="dxa"/>
            </w:tcMar>
            <w:hideMark/>
          </w:tcPr>
          <w:p w14:paraId="09916D52"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Level  </w:t>
            </w:r>
            <w:r w:rsidRPr="009854C9">
              <w:rPr>
                <w:rFonts w:eastAsia="Times New Roman" w:cstheme="minorHAnsi"/>
                <w:color w:val="000000"/>
                <w:spacing w:val="0"/>
                <w:szCs w:val="24"/>
                <w:lang w:eastAsia="en-GB"/>
              </w:rPr>
              <w:br/>
              <w:t>('000) </w:t>
            </w:r>
          </w:p>
        </w:tc>
        <w:tc>
          <w:tcPr>
            <w:tcW w:w="1397" w:type="dxa"/>
            <w:shd w:val="clear" w:color="auto" w:fill="EAF1EC" w:themeFill="background2"/>
            <w:tcMar>
              <w:top w:w="85" w:type="dxa"/>
              <w:left w:w="108" w:type="dxa"/>
              <w:bottom w:w="85" w:type="dxa"/>
              <w:right w:w="108" w:type="dxa"/>
            </w:tcMar>
            <w:hideMark/>
          </w:tcPr>
          <w:p w14:paraId="2B1BA51A"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 </w:t>
            </w:r>
          </w:p>
        </w:tc>
        <w:tc>
          <w:tcPr>
            <w:tcW w:w="1406" w:type="dxa"/>
            <w:shd w:val="clear" w:color="auto" w:fill="EAF1EC" w:themeFill="background2"/>
            <w:tcMar>
              <w:top w:w="85" w:type="dxa"/>
              <w:left w:w="108" w:type="dxa"/>
              <w:bottom w:w="85" w:type="dxa"/>
              <w:right w:w="108" w:type="dxa"/>
            </w:tcMar>
            <w:hideMark/>
          </w:tcPr>
          <w:p w14:paraId="5E99A6C4"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Level  </w:t>
            </w:r>
            <w:r w:rsidRPr="009854C9">
              <w:rPr>
                <w:rFonts w:eastAsia="Times New Roman" w:cstheme="minorHAnsi"/>
                <w:color w:val="000000"/>
                <w:spacing w:val="0"/>
                <w:szCs w:val="24"/>
                <w:lang w:eastAsia="en-GB"/>
              </w:rPr>
              <w:br/>
              <w:t>('000) </w:t>
            </w:r>
          </w:p>
        </w:tc>
        <w:tc>
          <w:tcPr>
            <w:tcW w:w="1417" w:type="dxa"/>
            <w:shd w:val="clear" w:color="auto" w:fill="EAF1EC" w:themeFill="background2"/>
            <w:tcMar>
              <w:top w:w="85" w:type="dxa"/>
              <w:left w:w="108" w:type="dxa"/>
              <w:bottom w:w="85" w:type="dxa"/>
              <w:right w:w="108" w:type="dxa"/>
            </w:tcMar>
            <w:hideMark/>
          </w:tcPr>
          <w:p w14:paraId="479FA29E" w14:textId="77777777"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9854C9">
              <w:rPr>
                <w:rFonts w:eastAsia="Times New Roman" w:cstheme="minorHAnsi"/>
                <w:color w:val="000000"/>
                <w:spacing w:val="0"/>
                <w:szCs w:val="24"/>
                <w:lang w:eastAsia="en-GB"/>
              </w:rPr>
              <w:t>% </w:t>
            </w:r>
          </w:p>
        </w:tc>
      </w:tr>
      <w:tr w:rsidR="008C5FC7" w:rsidRPr="00E56DDB" w14:paraId="7A81935D" w14:textId="77777777" w:rsidTr="00137D41">
        <w:trPr>
          <w:trHeight w:val="20"/>
        </w:trPr>
        <w:tc>
          <w:tcPr>
            <w:tcW w:w="1498" w:type="dxa"/>
            <w:tcMar>
              <w:top w:w="85" w:type="dxa"/>
              <w:left w:w="108" w:type="dxa"/>
              <w:bottom w:w="85" w:type="dxa"/>
              <w:right w:w="108" w:type="dxa"/>
            </w:tcMar>
            <w:hideMark/>
          </w:tcPr>
          <w:p w14:paraId="5635EB46" w14:textId="30E159FE"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AD2D26">
              <w:t>34.2</w:t>
            </w:r>
          </w:p>
        </w:tc>
        <w:tc>
          <w:tcPr>
            <w:tcW w:w="1537" w:type="dxa"/>
            <w:tcMar>
              <w:top w:w="85" w:type="dxa"/>
              <w:left w:w="108" w:type="dxa"/>
              <w:bottom w:w="85" w:type="dxa"/>
              <w:right w:w="108" w:type="dxa"/>
            </w:tcMar>
            <w:hideMark/>
          </w:tcPr>
          <w:p w14:paraId="6D8FC16E" w14:textId="2A56A0DF"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AD2D26">
              <w:t>39.4</w:t>
            </w:r>
          </w:p>
        </w:tc>
        <w:tc>
          <w:tcPr>
            <w:tcW w:w="1537" w:type="dxa"/>
            <w:tcMar>
              <w:top w:w="85" w:type="dxa"/>
              <w:left w:w="108" w:type="dxa"/>
              <w:bottom w:w="85" w:type="dxa"/>
              <w:right w:w="108" w:type="dxa"/>
            </w:tcMar>
            <w:hideMark/>
          </w:tcPr>
          <w:p w14:paraId="3EFC9378" w14:textId="3B4F22B0"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AD2D26">
              <w:t>44.1</w:t>
            </w:r>
          </w:p>
        </w:tc>
        <w:tc>
          <w:tcPr>
            <w:tcW w:w="1406" w:type="dxa"/>
            <w:tcMar>
              <w:top w:w="85" w:type="dxa"/>
              <w:left w:w="108" w:type="dxa"/>
              <w:bottom w:w="85" w:type="dxa"/>
              <w:right w:w="108" w:type="dxa"/>
            </w:tcMar>
            <w:hideMark/>
          </w:tcPr>
          <w:p w14:paraId="7AB23BD5" w14:textId="10085F1C"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AD2D26">
              <w:t>5.2</w:t>
            </w:r>
          </w:p>
        </w:tc>
        <w:tc>
          <w:tcPr>
            <w:tcW w:w="1397" w:type="dxa"/>
            <w:tcMar>
              <w:top w:w="85" w:type="dxa"/>
              <w:left w:w="108" w:type="dxa"/>
              <w:bottom w:w="85" w:type="dxa"/>
              <w:right w:w="108" w:type="dxa"/>
            </w:tcMar>
            <w:hideMark/>
          </w:tcPr>
          <w:p w14:paraId="22AE4108" w14:textId="0DD94C63" w:rsidR="008C5FC7" w:rsidRPr="009854C9" w:rsidRDefault="008C5FC7" w:rsidP="00AE345A">
            <w:pPr>
              <w:spacing w:after="0" w:line="240" w:lineRule="auto"/>
              <w:jc w:val="center"/>
              <w:textAlignment w:val="baseline"/>
              <w:rPr>
                <w:rFonts w:eastAsia="Times New Roman" w:cstheme="minorHAnsi"/>
                <w:spacing w:val="0"/>
                <w:szCs w:val="24"/>
                <w:lang w:eastAsia="en-GB"/>
              </w:rPr>
            </w:pPr>
            <w:r w:rsidRPr="00AD2D26">
              <w:t>15.3%</w:t>
            </w:r>
          </w:p>
        </w:tc>
        <w:tc>
          <w:tcPr>
            <w:tcW w:w="1406" w:type="dxa"/>
            <w:tcMar>
              <w:top w:w="85" w:type="dxa"/>
              <w:left w:w="108" w:type="dxa"/>
              <w:bottom w:w="85" w:type="dxa"/>
              <w:right w:w="108" w:type="dxa"/>
            </w:tcMar>
            <w:hideMark/>
          </w:tcPr>
          <w:p w14:paraId="1201A3E7" w14:textId="57A9A139" w:rsidR="008C5FC7" w:rsidRPr="009854C9" w:rsidRDefault="008C5FC7" w:rsidP="00AE345A">
            <w:pPr>
              <w:spacing w:after="0" w:line="240" w:lineRule="auto"/>
              <w:jc w:val="center"/>
              <w:textAlignment w:val="baseline"/>
              <w:rPr>
                <w:rFonts w:eastAsia="Times New Roman" w:cstheme="minorHAnsi"/>
                <w:spacing w:val="0"/>
                <w:szCs w:val="24"/>
                <w:lang w:eastAsia="en-GB"/>
              </w:rPr>
            </w:pPr>
            <w:r>
              <w:rPr>
                <w:rFonts w:eastAsia="Times New Roman" w:cstheme="minorHAnsi"/>
                <w:color w:val="000000"/>
                <w:spacing w:val="0"/>
                <w:szCs w:val="24"/>
                <w:lang w:eastAsia="en-GB"/>
              </w:rPr>
              <w:t>10.0</w:t>
            </w:r>
            <w:r w:rsidRPr="009854C9">
              <w:rPr>
                <w:rFonts w:eastAsia="Times New Roman" w:cstheme="minorHAnsi"/>
                <w:color w:val="000000"/>
                <w:spacing w:val="0"/>
                <w:szCs w:val="24"/>
                <w:lang w:eastAsia="en-GB"/>
              </w:rPr>
              <w:t> </w:t>
            </w:r>
          </w:p>
        </w:tc>
        <w:tc>
          <w:tcPr>
            <w:tcW w:w="1417" w:type="dxa"/>
            <w:tcMar>
              <w:top w:w="85" w:type="dxa"/>
              <w:left w:w="108" w:type="dxa"/>
              <w:bottom w:w="85" w:type="dxa"/>
              <w:right w:w="108" w:type="dxa"/>
            </w:tcMar>
            <w:hideMark/>
          </w:tcPr>
          <w:p w14:paraId="63F9A025" w14:textId="5250BDC5" w:rsidR="008C5FC7" w:rsidRPr="009854C9" w:rsidRDefault="008C5FC7" w:rsidP="00AE345A">
            <w:pPr>
              <w:spacing w:after="0" w:line="240" w:lineRule="auto"/>
              <w:jc w:val="center"/>
              <w:textAlignment w:val="baseline"/>
              <w:rPr>
                <w:rFonts w:eastAsia="Times New Roman" w:cstheme="minorHAnsi"/>
                <w:spacing w:val="0"/>
                <w:szCs w:val="24"/>
                <w:lang w:eastAsia="en-GB"/>
              </w:rPr>
            </w:pPr>
            <w:r>
              <w:rPr>
                <w:rFonts w:eastAsia="Times New Roman" w:cstheme="minorHAnsi"/>
                <w:color w:val="000000"/>
                <w:spacing w:val="0"/>
                <w:szCs w:val="24"/>
                <w:lang w:eastAsia="en-GB"/>
              </w:rPr>
              <w:t>29.1</w:t>
            </w:r>
            <w:r w:rsidRPr="009854C9">
              <w:rPr>
                <w:rFonts w:eastAsia="Times New Roman" w:cstheme="minorHAnsi"/>
                <w:color w:val="000000"/>
                <w:spacing w:val="0"/>
                <w:szCs w:val="24"/>
                <w:lang w:eastAsia="en-GB"/>
              </w:rPr>
              <w:t>% </w:t>
            </w:r>
          </w:p>
        </w:tc>
      </w:tr>
    </w:tbl>
    <w:p w14:paraId="1272BF51" w14:textId="77777777" w:rsidR="00137D41" w:rsidRPr="00247F7F" w:rsidRDefault="00137D41" w:rsidP="00247F7F">
      <w:pPr>
        <w:pStyle w:val="HABodycopy"/>
        <w:spacing w:line="280" w:lineRule="exact"/>
        <w:rPr>
          <w:rStyle w:val="Italics"/>
          <w:sz w:val="20"/>
          <w:szCs w:val="20"/>
        </w:rPr>
      </w:pPr>
      <w:r w:rsidRPr="00247F7F">
        <w:rPr>
          <w:rStyle w:val="Italics"/>
          <w:sz w:val="20"/>
          <w:szCs w:val="20"/>
        </w:rPr>
        <w:t>(Source: JSA, 2024, Employment Projections (May 2024-May 2034), produced by Victoria University for Jobs and Skills Australia, accessed 30 April 2025)</w:t>
      </w:r>
    </w:p>
    <w:p w14:paraId="1D23AC43" w14:textId="77777777" w:rsidR="00137D41" w:rsidRDefault="00137D41" w:rsidP="008D0CA1">
      <w:pPr>
        <w:pStyle w:val="Heading4"/>
      </w:pPr>
      <w:r>
        <w:t xml:space="preserve">Employment </w:t>
      </w:r>
      <w:r w:rsidRPr="008D0CA1">
        <w:t>services</w:t>
      </w:r>
    </w:p>
    <w:p w14:paraId="7C9439D0" w14:textId="77777777" w:rsidR="00137D41" w:rsidRPr="00AD2D26" w:rsidRDefault="00137D41" w:rsidP="008D0CA1">
      <w:pPr>
        <w:pStyle w:val="HABodycopy"/>
      </w:pPr>
      <w:r w:rsidRPr="00AD2D26">
        <w:t xml:space="preserve">According to a survey conducted by the National Employment Services Association (NESA), there were around 20,000 staff in the employment services sector in 2022. This included 12,000 frontline staff and 1,500 staff at the service delivery managerial level (such as regional and site managers). The remainder of the staff within the sector deliver corporate services (for example, HR and finance), or occupy customer service, quality assurance, claims processing, and compliance roles. </w:t>
      </w:r>
      <w:proofErr w:type="gramStart"/>
      <w:r w:rsidRPr="00AD2D26">
        <w:t>The majority of</w:t>
      </w:r>
      <w:proofErr w:type="gramEnd"/>
      <w:r w:rsidRPr="00AD2D26">
        <w:t xml:space="preserve"> staff in the sector have experience in related sectors, such as recruitment, education and training, health, youth work, and disability services.</w:t>
      </w:r>
    </w:p>
    <w:p w14:paraId="5D7AD899" w14:textId="77777777" w:rsidR="00137D41" w:rsidRPr="00AE4197" w:rsidRDefault="00137D41" w:rsidP="00AE4197">
      <w:pPr>
        <w:pStyle w:val="HABodycopy"/>
        <w:spacing w:line="280" w:lineRule="exact"/>
        <w:rPr>
          <w:rStyle w:val="Italics"/>
          <w:sz w:val="20"/>
          <w:szCs w:val="20"/>
        </w:rPr>
      </w:pPr>
      <w:r w:rsidRPr="00AE4197">
        <w:rPr>
          <w:rStyle w:val="Italics"/>
          <w:sz w:val="20"/>
          <w:szCs w:val="20"/>
        </w:rPr>
        <w:t>(Source: National Employment Services Association, Submission to the Select Committee on Workforce Australia Employment Services (Attachment 1), pages 8, 12.)</w:t>
      </w:r>
    </w:p>
    <w:p w14:paraId="51D96063" w14:textId="2A2BEE85" w:rsidR="002A1D2E" w:rsidRDefault="002A1D2E" w:rsidP="002A1D2E">
      <w:pPr>
        <w:spacing w:after="160" w:line="259" w:lineRule="auto"/>
        <w:rPr>
          <w:rStyle w:val="Italics"/>
        </w:rPr>
      </w:pPr>
      <w:r>
        <w:rPr>
          <w:rStyle w:val="Italics"/>
        </w:rPr>
        <w:br w:type="page"/>
      </w:r>
    </w:p>
    <w:p w14:paraId="4EFD4081" w14:textId="45CD68DE" w:rsidR="002A1D2E" w:rsidRPr="002A1D2E" w:rsidRDefault="002A1D2E" w:rsidP="002A1D2E">
      <w:pPr>
        <w:pStyle w:val="Heading3"/>
      </w:pPr>
      <w:bookmarkStart w:id="33" w:name="_Toc224202843"/>
      <w:bookmarkStart w:id="34" w:name="_Toc237341409"/>
      <w:r w:rsidRPr="002A1D2E">
        <w:lastRenderedPageBreak/>
        <w:t>Demographics and employment status</w:t>
      </w:r>
      <w:bookmarkEnd w:id="33"/>
      <w:bookmarkEnd w:id="34"/>
    </w:p>
    <w:tbl>
      <w:tblPr>
        <w:tblW w:w="10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6634"/>
      </w:tblGrid>
      <w:tr w:rsidR="002A1D2E" w:rsidRPr="00602034" w14:paraId="72366383" w14:textId="77777777" w:rsidTr="002A1D2E">
        <w:trPr>
          <w:trHeight w:val="20"/>
        </w:trPr>
        <w:tc>
          <w:tcPr>
            <w:tcW w:w="3570" w:type="dxa"/>
            <w:tcBorders>
              <w:top w:val="nil"/>
              <w:left w:val="nil"/>
              <w:bottom w:val="nil"/>
              <w:right w:val="nil"/>
            </w:tcBorders>
            <w:shd w:val="clear" w:color="auto" w:fill="2E4E43"/>
            <w:tcMar>
              <w:top w:w="85" w:type="dxa"/>
              <w:left w:w="108" w:type="dxa"/>
              <w:bottom w:w="85" w:type="dxa"/>
              <w:right w:w="108" w:type="dxa"/>
            </w:tcMar>
            <w:hideMark/>
          </w:tcPr>
          <w:p w14:paraId="7F29B1AE" w14:textId="77777777" w:rsidR="002A1D2E" w:rsidRPr="002A1D2E" w:rsidRDefault="002A1D2E" w:rsidP="002A1D2E">
            <w:pPr>
              <w:pStyle w:val="HABodycopy"/>
              <w:spacing w:after="0"/>
              <w:rPr>
                <w:rStyle w:val="Bold"/>
                <w:color w:val="FFFFFF" w:themeColor="background1"/>
              </w:rPr>
            </w:pPr>
            <w:r w:rsidRPr="002A1D2E">
              <w:rPr>
                <w:rStyle w:val="Bold"/>
                <w:color w:val="FFFFFF" w:themeColor="background1"/>
              </w:rPr>
              <w:t>Careers Counsellor  </w:t>
            </w:r>
          </w:p>
        </w:tc>
        <w:tc>
          <w:tcPr>
            <w:tcW w:w="6634" w:type="dxa"/>
            <w:tcBorders>
              <w:top w:val="nil"/>
              <w:left w:val="nil"/>
              <w:bottom w:val="nil"/>
              <w:right w:val="nil"/>
            </w:tcBorders>
            <w:shd w:val="clear" w:color="auto" w:fill="2E4E43"/>
            <w:tcMar>
              <w:top w:w="85" w:type="dxa"/>
              <w:left w:w="108" w:type="dxa"/>
              <w:bottom w:w="85" w:type="dxa"/>
              <w:right w:w="108" w:type="dxa"/>
            </w:tcMar>
            <w:hideMark/>
          </w:tcPr>
          <w:p w14:paraId="7D925791" w14:textId="77777777" w:rsidR="002A1D2E" w:rsidRPr="00602034" w:rsidRDefault="002A1D2E" w:rsidP="002A1D2E">
            <w:pPr>
              <w:pStyle w:val="HABodycopy"/>
              <w:spacing w:after="0"/>
            </w:pPr>
            <w:r w:rsidRPr="00602034">
              <w:t> </w:t>
            </w:r>
          </w:p>
        </w:tc>
      </w:tr>
      <w:tr w:rsidR="002A1D2E" w:rsidRPr="00602034" w14:paraId="1F51FFA9" w14:textId="77777777" w:rsidTr="002A1D2E">
        <w:trPr>
          <w:trHeight w:val="20"/>
        </w:trPr>
        <w:tc>
          <w:tcPr>
            <w:tcW w:w="3570" w:type="dxa"/>
            <w:tcBorders>
              <w:top w:val="single" w:sz="6" w:space="0" w:color="2E4E43"/>
              <w:left w:val="nil"/>
              <w:bottom w:val="single" w:sz="6" w:space="0" w:color="2E4E43"/>
              <w:right w:val="single" w:sz="6" w:space="0" w:color="2E4E43"/>
            </w:tcBorders>
            <w:tcMar>
              <w:top w:w="85" w:type="dxa"/>
              <w:left w:w="108" w:type="dxa"/>
              <w:bottom w:w="85" w:type="dxa"/>
              <w:right w:w="108" w:type="dxa"/>
            </w:tcMar>
            <w:hideMark/>
          </w:tcPr>
          <w:p w14:paraId="2B9492F3" w14:textId="77777777" w:rsidR="002A1D2E" w:rsidRPr="00602034" w:rsidRDefault="002A1D2E" w:rsidP="002A1D2E">
            <w:pPr>
              <w:pStyle w:val="HABodycopy"/>
              <w:spacing w:after="0"/>
            </w:pPr>
            <w:r w:rsidRPr="00602034">
              <w:t>ANZSCO</w:t>
            </w:r>
          </w:p>
        </w:tc>
        <w:tc>
          <w:tcPr>
            <w:tcW w:w="6634" w:type="dxa"/>
            <w:tcBorders>
              <w:top w:val="single" w:sz="6" w:space="0" w:color="2E4E43"/>
              <w:left w:val="single" w:sz="6" w:space="0" w:color="2E4E43"/>
              <w:bottom w:val="single" w:sz="6" w:space="0" w:color="2E4E43"/>
              <w:right w:val="nil"/>
            </w:tcBorders>
            <w:tcMar>
              <w:top w:w="85" w:type="dxa"/>
              <w:left w:w="108" w:type="dxa"/>
              <w:bottom w:w="85" w:type="dxa"/>
              <w:right w:w="108" w:type="dxa"/>
            </w:tcMar>
            <w:hideMark/>
          </w:tcPr>
          <w:p w14:paraId="7DD63F94" w14:textId="77777777" w:rsidR="002A1D2E" w:rsidRPr="00602034" w:rsidRDefault="002A1D2E" w:rsidP="002A1D2E">
            <w:pPr>
              <w:pStyle w:val="HABodycopy"/>
              <w:spacing w:after="0"/>
            </w:pPr>
            <w:r w:rsidRPr="00602034">
              <w:t>272111 </w:t>
            </w:r>
          </w:p>
        </w:tc>
      </w:tr>
      <w:tr w:rsidR="002A1D2E" w:rsidRPr="00602034" w14:paraId="3294F19B" w14:textId="77777777" w:rsidTr="002A1D2E">
        <w:trPr>
          <w:trHeight w:val="20"/>
        </w:trPr>
        <w:tc>
          <w:tcPr>
            <w:tcW w:w="3570" w:type="dxa"/>
            <w:tcBorders>
              <w:top w:val="single" w:sz="6" w:space="0" w:color="2E4E43"/>
              <w:left w:val="nil"/>
              <w:bottom w:val="single" w:sz="6" w:space="0" w:color="2E4E43"/>
              <w:right w:val="single" w:sz="6" w:space="0" w:color="2E4E43"/>
            </w:tcBorders>
            <w:shd w:val="clear" w:color="auto" w:fill="EAF1ED"/>
            <w:tcMar>
              <w:top w:w="85" w:type="dxa"/>
              <w:left w:w="108" w:type="dxa"/>
              <w:bottom w:w="85" w:type="dxa"/>
              <w:right w:w="108" w:type="dxa"/>
            </w:tcMar>
            <w:hideMark/>
          </w:tcPr>
          <w:p w14:paraId="27C9C9A4" w14:textId="77777777" w:rsidR="002A1D2E" w:rsidRPr="00602034" w:rsidRDefault="002A1D2E" w:rsidP="002A1D2E">
            <w:pPr>
              <w:pStyle w:val="HABodycopy"/>
              <w:spacing w:after="0"/>
            </w:pPr>
            <w:r w:rsidRPr="00602034">
              <w:t>Employed</w:t>
            </w:r>
          </w:p>
        </w:tc>
        <w:tc>
          <w:tcPr>
            <w:tcW w:w="6634" w:type="dxa"/>
            <w:tcBorders>
              <w:top w:val="single" w:sz="6" w:space="0" w:color="2E4E43"/>
              <w:left w:val="single" w:sz="6" w:space="0" w:color="2E4E43"/>
              <w:bottom w:val="single" w:sz="6" w:space="0" w:color="2E4E43"/>
              <w:right w:val="nil"/>
            </w:tcBorders>
            <w:shd w:val="clear" w:color="auto" w:fill="EAF1ED"/>
            <w:tcMar>
              <w:top w:w="85" w:type="dxa"/>
              <w:left w:w="108" w:type="dxa"/>
              <w:bottom w:w="85" w:type="dxa"/>
              <w:right w:w="108" w:type="dxa"/>
            </w:tcMar>
            <w:hideMark/>
          </w:tcPr>
          <w:p w14:paraId="03496ADA" w14:textId="77777777" w:rsidR="002A1D2E" w:rsidRPr="00602034" w:rsidRDefault="002A1D2E" w:rsidP="002A1D2E">
            <w:pPr>
              <w:pStyle w:val="HABodycopy"/>
              <w:spacing w:after="0"/>
            </w:pPr>
            <w:r w:rsidRPr="00602034">
              <w:t>2,300</w:t>
            </w:r>
            <w:r w:rsidRPr="00602034">
              <w:tab/>
              <w:t> </w:t>
            </w:r>
          </w:p>
        </w:tc>
      </w:tr>
      <w:tr w:rsidR="002A1D2E" w:rsidRPr="00602034" w14:paraId="4D314515" w14:textId="77777777" w:rsidTr="002A1D2E">
        <w:trPr>
          <w:trHeight w:val="20"/>
        </w:trPr>
        <w:tc>
          <w:tcPr>
            <w:tcW w:w="3570" w:type="dxa"/>
            <w:tcBorders>
              <w:top w:val="single" w:sz="6" w:space="0" w:color="2E4E43"/>
              <w:left w:val="nil"/>
              <w:bottom w:val="single" w:sz="6" w:space="0" w:color="2E4E43"/>
              <w:right w:val="single" w:sz="6" w:space="0" w:color="2E4E43"/>
            </w:tcBorders>
            <w:tcMar>
              <w:top w:w="85" w:type="dxa"/>
              <w:left w:w="108" w:type="dxa"/>
              <w:bottom w:w="85" w:type="dxa"/>
              <w:right w:w="108" w:type="dxa"/>
            </w:tcMar>
          </w:tcPr>
          <w:p w14:paraId="17059AEF" w14:textId="77777777" w:rsidR="002A1D2E" w:rsidRPr="00602034" w:rsidRDefault="002A1D2E" w:rsidP="002A1D2E">
            <w:pPr>
              <w:pStyle w:val="HABodycopy"/>
              <w:spacing w:after="0"/>
            </w:pPr>
            <w:r w:rsidRPr="00602034">
              <w:t>Full</w:t>
            </w:r>
            <w:r>
              <w:t>-</w:t>
            </w:r>
            <w:r w:rsidRPr="00602034">
              <w:t>Time Share</w:t>
            </w:r>
          </w:p>
        </w:tc>
        <w:tc>
          <w:tcPr>
            <w:tcW w:w="6634" w:type="dxa"/>
            <w:tcBorders>
              <w:top w:val="single" w:sz="6" w:space="0" w:color="2E4E43"/>
              <w:left w:val="single" w:sz="6" w:space="0" w:color="2E4E43"/>
              <w:bottom w:val="single" w:sz="6" w:space="0" w:color="2E4E43"/>
              <w:right w:val="nil"/>
            </w:tcBorders>
            <w:tcMar>
              <w:top w:w="85" w:type="dxa"/>
              <w:left w:w="108" w:type="dxa"/>
              <w:bottom w:w="85" w:type="dxa"/>
              <w:right w:w="108" w:type="dxa"/>
            </w:tcMar>
          </w:tcPr>
          <w:p w14:paraId="4D158237" w14:textId="77777777" w:rsidR="002A1D2E" w:rsidRPr="00602034" w:rsidRDefault="002A1D2E" w:rsidP="002A1D2E">
            <w:pPr>
              <w:pStyle w:val="HABodycopy"/>
              <w:spacing w:after="0"/>
            </w:pPr>
            <w:r w:rsidRPr="00602034">
              <w:t>57%</w:t>
            </w:r>
          </w:p>
        </w:tc>
      </w:tr>
      <w:tr w:rsidR="002A1D2E" w:rsidRPr="00602034" w14:paraId="7778A24E" w14:textId="77777777" w:rsidTr="002A1D2E">
        <w:trPr>
          <w:trHeight w:val="20"/>
        </w:trPr>
        <w:tc>
          <w:tcPr>
            <w:tcW w:w="3570" w:type="dxa"/>
            <w:tcBorders>
              <w:top w:val="single" w:sz="6" w:space="0" w:color="2E4E43"/>
              <w:left w:val="nil"/>
              <w:bottom w:val="single" w:sz="6" w:space="0" w:color="2E4E43"/>
              <w:right w:val="single" w:sz="6" w:space="0" w:color="2E4E43"/>
            </w:tcBorders>
            <w:shd w:val="clear" w:color="auto" w:fill="EAF1ED"/>
            <w:tcMar>
              <w:top w:w="85" w:type="dxa"/>
              <w:left w:w="108" w:type="dxa"/>
              <w:bottom w:w="85" w:type="dxa"/>
              <w:right w:w="108" w:type="dxa"/>
            </w:tcMar>
            <w:hideMark/>
          </w:tcPr>
          <w:p w14:paraId="76340CF1" w14:textId="77777777" w:rsidR="002A1D2E" w:rsidRPr="00602034" w:rsidRDefault="002A1D2E" w:rsidP="002A1D2E">
            <w:pPr>
              <w:pStyle w:val="HABodycopy"/>
              <w:spacing w:after="0"/>
            </w:pPr>
            <w:r w:rsidRPr="00602034">
              <w:t>Part</w:t>
            </w:r>
            <w:r>
              <w:t>-</w:t>
            </w:r>
            <w:r w:rsidRPr="00602034">
              <w:t>Time Share</w:t>
            </w:r>
          </w:p>
        </w:tc>
        <w:tc>
          <w:tcPr>
            <w:tcW w:w="6634" w:type="dxa"/>
            <w:tcBorders>
              <w:top w:val="single" w:sz="6" w:space="0" w:color="2E4E43"/>
              <w:left w:val="single" w:sz="6" w:space="0" w:color="2E4E43"/>
              <w:bottom w:val="single" w:sz="6" w:space="0" w:color="2E4E43"/>
              <w:right w:val="nil"/>
            </w:tcBorders>
            <w:shd w:val="clear" w:color="auto" w:fill="EAF1ED"/>
            <w:tcMar>
              <w:top w:w="85" w:type="dxa"/>
              <w:left w:w="108" w:type="dxa"/>
              <w:bottom w:w="85" w:type="dxa"/>
              <w:right w:w="108" w:type="dxa"/>
            </w:tcMar>
            <w:hideMark/>
          </w:tcPr>
          <w:p w14:paraId="45E18358" w14:textId="77777777" w:rsidR="002A1D2E" w:rsidRPr="00602034" w:rsidRDefault="002A1D2E" w:rsidP="002A1D2E">
            <w:pPr>
              <w:pStyle w:val="HABodycopy"/>
              <w:spacing w:after="0"/>
            </w:pPr>
            <w:r w:rsidRPr="00602034">
              <w:t>43% </w:t>
            </w:r>
          </w:p>
        </w:tc>
      </w:tr>
      <w:tr w:rsidR="002A1D2E" w:rsidRPr="00602034" w14:paraId="61ACB0DC" w14:textId="77777777" w:rsidTr="002A1D2E">
        <w:trPr>
          <w:trHeight w:val="20"/>
        </w:trPr>
        <w:tc>
          <w:tcPr>
            <w:tcW w:w="3570" w:type="dxa"/>
            <w:tcBorders>
              <w:top w:val="single" w:sz="6" w:space="0" w:color="2E4E43"/>
              <w:left w:val="nil"/>
              <w:bottom w:val="single" w:sz="6" w:space="0" w:color="2E4E43"/>
              <w:right w:val="single" w:sz="6" w:space="0" w:color="2E4E43"/>
            </w:tcBorders>
            <w:tcMar>
              <w:top w:w="85" w:type="dxa"/>
              <w:left w:w="108" w:type="dxa"/>
              <w:bottom w:w="85" w:type="dxa"/>
              <w:right w:w="108" w:type="dxa"/>
            </w:tcMar>
          </w:tcPr>
          <w:p w14:paraId="69F77448" w14:textId="77777777" w:rsidR="002A1D2E" w:rsidRPr="00602034" w:rsidRDefault="002A1D2E" w:rsidP="002A1D2E">
            <w:pPr>
              <w:pStyle w:val="HABodycopy"/>
              <w:spacing w:after="0"/>
            </w:pPr>
            <w:r w:rsidRPr="00602034">
              <w:t>Age Breakdown</w:t>
            </w:r>
          </w:p>
        </w:tc>
        <w:tc>
          <w:tcPr>
            <w:tcW w:w="6634" w:type="dxa"/>
            <w:tcBorders>
              <w:top w:val="single" w:sz="6" w:space="0" w:color="2E4E43"/>
              <w:left w:val="single" w:sz="6" w:space="0" w:color="2E4E43"/>
              <w:bottom w:val="single" w:sz="6" w:space="0" w:color="2E4E43"/>
              <w:right w:val="nil"/>
            </w:tcBorders>
            <w:tcMar>
              <w:top w:w="85" w:type="dxa"/>
              <w:left w:w="108" w:type="dxa"/>
              <w:bottom w:w="85" w:type="dxa"/>
              <w:right w:w="108" w:type="dxa"/>
            </w:tcMar>
          </w:tcPr>
          <w:p w14:paraId="5534E837" w14:textId="77777777" w:rsidR="002A1D2E" w:rsidRPr="00602034" w:rsidRDefault="002A1D2E" w:rsidP="002A1D2E">
            <w:pPr>
              <w:pStyle w:val="HABodycopy"/>
              <w:spacing w:after="0"/>
              <w:rPr>
                <w:lang w:val="en-GB"/>
              </w:rPr>
            </w:pPr>
            <w:r w:rsidRPr="00602034">
              <w:rPr>
                <w:lang w:val="en-GB"/>
              </w:rPr>
              <w:t>15–19 years: 0.2%</w:t>
            </w:r>
          </w:p>
          <w:p w14:paraId="69BD5BB2" w14:textId="77777777" w:rsidR="002A1D2E" w:rsidRPr="00602034" w:rsidRDefault="002A1D2E" w:rsidP="002A1D2E">
            <w:pPr>
              <w:pStyle w:val="HABodycopy"/>
              <w:spacing w:after="0"/>
              <w:rPr>
                <w:lang w:val="en-GB"/>
              </w:rPr>
            </w:pPr>
            <w:r w:rsidRPr="00602034">
              <w:rPr>
                <w:lang w:val="en-GB"/>
              </w:rPr>
              <w:t>20–24 years: 2.6%</w:t>
            </w:r>
          </w:p>
          <w:p w14:paraId="2073B413" w14:textId="77777777" w:rsidR="002A1D2E" w:rsidRPr="00602034" w:rsidRDefault="002A1D2E" w:rsidP="002A1D2E">
            <w:pPr>
              <w:pStyle w:val="HABodycopy"/>
              <w:spacing w:after="0"/>
              <w:rPr>
                <w:lang w:val="en-GB"/>
              </w:rPr>
            </w:pPr>
            <w:r w:rsidRPr="00602034">
              <w:rPr>
                <w:lang w:val="en-GB"/>
              </w:rPr>
              <w:t>25–34 years: 14.6%</w:t>
            </w:r>
          </w:p>
          <w:p w14:paraId="11D012C6" w14:textId="77777777" w:rsidR="002A1D2E" w:rsidRPr="00602034" w:rsidRDefault="002A1D2E" w:rsidP="002A1D2E">
            <w:pPr>
              <w:pStyle w:val="HABodycopy"/>
              <w:spacing w:after="0"/>
              <w:rPr>
                <w:lang w:val="en-GB"/>
              </w:rPr>
            </w:pPr>
            <w:r w:rsidRPr="00602034">
              <w:rPr>
                <w:lang w:val="en-GB"/>
              </w:rPr>
              <w:t>35–44 years: 24.4%</w:t>
            </w:r>
          </w:p>
          <w:p w14:paraId="766CEF8C" w14:textId="77777777" w:rsidR="002A1D2E" w:rsidRPr="00602034" w:rsidRDefault="002A1D2E" w:rsidP="002A1D2E">
            <w:pPr>
              <w:pStyle w:val="HABodycopy"/>
              <w:spacing w:after="0"/>
              <w:rPr>
                <w:lang w:val="en-GB"/>
              </w:rPr>
            </w:pPr>
            <w:r w:rsidRPr="00602034">
              <w:rPr>
                <w:lang w:val="en-GB"/>
              </w:rPr>
              <w:t>45–54 years: 30.7%</w:t>
            </w:r>
          </w:p>
          <w:p w14:paraId="4C2EC1D9" w14:textId="77777777" w:rsidR="002A1D2E" w:rsidRPr="00602034" w:rsidRDefault="002A1D2E" w:rsidP="002A1D2E">
            <w:pPr>
              <w:pStyle w:val="HABodycopy"/>
              <w:spacing w:after="0"/>
              <w:rPr>
                <w:lang w:val="en-GB"/>
              </w:rPr>
            </w:pPr>
            <w:r w:rsidRPr="00602034">
              <w:rPr>
                <w:lang w:val="en-GB"/>
              </w:rPr>
              <w:t>55–59 years: 11.5%</w:t>
            </w:r>
          </w:p>
          <w:p w14:paraId="38CF8291" w14:textId="77777777" w:rsidR="002A1D2E" w:rsidRPr="00602034" w:rsidRDefault="002A1D2E" w:rsidP="002A1D2E">
            <w:pPr>
              <w:pStyle w:val="HABodycopy"/>
              <w:spacing w:after="0"/>
              <w:rPr>
                <w:lang w:val="en-GB"/>
              </w:rPr>
            </w:pPr>
            <w:r w:rsidRPr="00602034">
              <w:rPr>
                <w:lang w:val="en-GB"/>
              </w:rPr>
              <w:t>60–64 years: 9.1%</w:t>
            </w:r>
          </w:p>
          <w:p w14:paraId="0BD0BB43" w14:textId="77777777" w:rsidR="002A1D2E" w:rsidRPr="00602034" w:rsidRDefault="002A1D2E" w:rsidP="002A1D2E">
            <w:pPr>
              <w:pStyle w:val="HABodycopy"/>
              <w:spacing w:after="0"/>
            </w:pPr>
            <w:r w:rsidRPr="00602034">
              <w:rPr>
                <w:lang w:val="en-GB"/>
              </w:rPr>
              <w:t>65+ years: 7.2%</w:t>
            </w:r>
          </w:p>
        </w:tc>
      </w:tr>
      <w:tr w:rsidR="002A1D2E" w:rsidRPr="00602034" w14:paraId="13EBCEA2" w14:textId="77777777" w:rsidTr="002A1D2E">
        <w:trPr>
          <w:trHeight w:val="20"/>
        </w:trPr>
        <w:tc>
          <w:tcPr>
            <w:tcW w:w="3570" w:type="dxa"/>
            <w:tcBorders>
              <w:top w:val="single" w:sz="6" w:space="0" w:color="2E4E43"/>
              <w:left w:val="nil"/>
              <w:bottom w:val="single" w:sz="6" w:space="0" w:color="2E4E43"/>
              <w:right w:val="single" w:sz="6" w:space="0" w:color="2E4E43"/>
            </w:tcBorders>
            <w:shd w:val="clear" w:color="auto" w:fill="EAF1ED"/>
            <w:tcMar>
              <w:top w:w="85" w:type="dxa"/>
              <w:left w:w="108" w:type="dxa"/>
              <w:bottom w:w="85" w:type="dxa"/>
              <w:right w:w="108" w:type="dxa"/>
            </w:tcMar>
          </w:tcPr>
          <w:p w14:paraId="3909D89D" w14:textId="77777777" w:rsidR="002A1D2E" w:rsidRPr="00602034" w:rsidRDefault="002A1D2E" w:rsidP="002A1D2E">
            <w:pPr>
              <w:pStyle w:val="HABodycopy"/>
              <w:spacing w:after="0"/>
            </w:pPr>
            <w:r w:rsidRPr="00602034">
              <w:t>Median Age  </w:t>
            </w:r>
          </w:p>
        </w:tc>
        <w:tc>
          <w:tcPr>
            <w:tcW w:w="6634" w:type="dxa"/>
            <w:tcBorders>
              <w:top w:val="single" w:sz="6" w:space="0" w:color="2E4E43"/>
              <w:left w:val="single" w:sz="6" w:space="0" w:color="2E4E43"/>
              <w:bottom w:val="single" w:sz="6" w:space="0" w:color="2E4E43"/>
              <w:right w:val="nil"/>
            </w:tcBorders>
            <w:shd w:val="clear" w:color="auto" w:fill="EAF1ED"/>
            <w:tcMar>
              <w:top w:w="85" w:type="dxa"/>
              <w:left w:w="108" w:type="dxa"/>
              <w:bottom w:w="85" w:type="dxa"/>
              <w:right w:w="108" w:type="dxa"/>
            </w:tcMar>
          </w:tcPr>
          <w:p w14:paraId="49C7E011" w14:textId="77777777" w:rsidR="002A1D2E" w:rsidRPr="00602034" w:rsidRDefault="002A1D2E" w:rsidP="002A1D2E">
            <w:pPr>
              <w:pStyle w:val="HABodycopy"/>
              <w:spacing w:after="0"/>
            </w:pPr>
            <w:r w:rsidRPr="00602034">
              <w:t>47 years</w:t>
            </w:r>
          </w:p>
        </w:tc>
      </w:tr>
      <w:tr w:rsidR="002A1D2E" w:rsidRPr="00602034" w14:paraId="4D0F40FF" w14:textId="77777777" w:rsidTr="002A1D2E">
        <w:trPr>
          <w:trHeight w:val="20"/>
        </w:trPr>
        <w:tc>
          <w:tcPr>
            <w:tcW w:w="3570" w:type="dxa"/>
            <w:tcBorders>
              <w:top w:val="single" w:sz="6" w:space="0" w:color="2E4E43"/>
              <w:left w:val="nil"/>
              <w:bottom w:val="single" w:sz="6" w:space="0" w:color="2E4E43"/>
              <w:right w:val="single" w:sz="6" w:space="0" w:color="2E4E43"/>
            </w:tcBorders>
            <w:tcMar>
              <w:top w:w="85" w:type="dxa"/>
              <w:left w:w="108" w:type="dxa"/>
              <w:bottom w:w="85" w:type="dxa"/>
              <w:right w:w="108" w:type="dxa"/>
            </w:tcMar>
          </w:tcPr>
          <w:p w14:paraId="5862EA40" w14:textId="77777777" w:rsidR="002A1D2E" w:rsidRPr="00602034" w:rsidRDefault="002A1D2E" w:rsidP="002A1D2E">
            <w:pPr>
              <w:pStyle w:val="HABodycopy"/>
              <w:spacing w:after="0"/>
            </w:pPr>
            <w:r w:rsidRPr="00602034">
              <w:t>Male Share</w:t>
            </w:r>
          </w:p>
        </w:tc>
        <w:tc>
          <w:tcPr>
            <w:tcW w:w="6634" w:type="dxa"/>
            <w:tcBorders>
              <w:top w:val="single" w:sz="6" w:space="0" w:color="2E4E43"/>
              <w:left w:val="single" w:sz="6" w:space="0" w:color="2E4E43"/>
              <w:bottom w:val="single" w:sz="6" w:space="0" w:color="2E4E43"/>
              <w:right w:val="nil"/>
            </w:tcBorders>
            <w:tcMar>
              <w:top w:w="85" w:type="dxa"/>
              <w:left w:w="108" w:type="dxa"/>
              <w:bottom w:w="85" w:type="dxa"/>
              <w:right w:w="108" w:type="dxa"/>
            </w:tcMar>
          </w:tcPr>
          <w:p w14:paraId="65C18B70" w14:textId="77777777" w:rsidR="002A1D2E" w:rsidRPr="00602034" w:rsidRDefault="002A1D2E" w:rsidP="002A1D2E">
            <w:pPr>
              <w:pStyle w:val="HABodycopy"/>
              <w:spacing w:after="0"/>
              <w:rPr>
                <w:lang w:val="en-GB"/>
              </w:rPr>
            </w:pPr>
            <w:r w:rsidRPr="00602034">
              <w:rPr>
                <w:lang w:val="en-GB"/>
              </w:rPr>
              <w:t>22%</w:t>
            </w:r>
          </w:p>
        </w:tc>
      </w:tr>
      <w:tr w:rsidR="002A1D2E" w:rsidRPr="00602034" w14:paraId="0922F067" w14:textId="77777777" w:rsidTr="002A1D2E">
        <w:trPr>
          <w:trHeight w:val="20"/>
        </w:trPr>
        <w:tc>
          <w:tcPr>
            <w:tcW w:w="3570" w:type="dxa"/>
            <w:tcBorders>
              <w:top w:val="single" w:sz="6" w:space="0" w:color="2E4E43"/>
              <w:left w:val="nil"/>
              <w:bottom w:val="single" w:sz="6" w:space="0" w:color="2E4E43"/>
              <w:right w:val="single" w:sz="6" w:space="0" w:color="2E4E43"/>
            </w:tcBorders>
            <w:shd w:val="clear" w:color="auto" w:fill="EAF1ED"/>
            <w:tcMar>
              <w:top w:w="85" w:type="dxa"/>
              <w:left w:w="108" w:type="dxa"/>
              <w:bottom w:w="85" w:type="dxa"/>
              <w:right w:w="108" w:type="dxa"/>
            </w:tcMar>
            <w:hideMark/>
          </w:tcPr>
          <w:p w14:paraId="5D3D5366" w14:textId="77777777" w:rsidR="002A1D2E" w:rsidRPr="00602034" w:rsidRDefault="002A1D2E" w:rsidP="002A1D2E">
            <w:pPr>
              <w:pStyle w:val="HABodycopy"/>
              <w:spacing w:after="0"/>
            </w:pPr>
            <w:r w:rsidRPr="00602034">
              <w:t>Female Share</w:t>
            </w:r>
          </w:p>
        </w:tc>
        <w:tc>
          <w:tcPr>
            <w:tcW w:w="6634" w:type="dxa"/>
            <w:tcBorders>
              <w:top w:val="single" w:sz="6" w:space="0" w:color="2E4E43"/>
              <w:left w:val="single" w:sz="6" w:space="0" w:color="2E4E43"/>
              <w:bottom w:val="single" w:sz="6" w:space="0" w:color="2E4E43"/>
              <w:right w:val="nil"/>
            </w:tcBorders>
            <w:shd w:val="clear" w:color="auto" w:fill="EAF1ED"/>
            <w:tcMar>
              <w:top w:w="85" w:type="dxa"/>
              <w:left w:w="108" w:type="dxa"/>
              <w:bottom w:w="85" w:type="dxa"/>
              <w:right w:w="108" w:type="dxa"/>
            </w:tcMar>
            <w:hideMark/>
          </w:tcPr>
          <w:p w14:paraId="14B544F4" w14:textId="77777777" w:rsidR="002A1D2E" w:rsidRPr="00602034" w:rsidRDefault="002A1D2E" w:rsidP="002A1D2E">
            <w:pPr>
              <w:pStyle w:val="HABodycopy"/>
              <w:spacing w:after="0"/>
            </w:pPr>
            <w:r w:rsidRPr="00602034">
              <w:t>78% </w:t>
            </w:r>
          </w:p>
        </w:tc>
      </w:tr>
    </w:tbl>
    <w:p w14:paraId="1C6D55E5" w14:textId="00978CCD" w:rsidR="002A1D2E" w:rsidRPr="00AE4197" w:rsidRDefault="002A1D2E" w:rsidP="002A1D2E">
      <w:pPr>
        <w:pStyle w:val="HABodycopy"/>
        <w:rPr>
          <w:rStyle w:val="Italics"/>
          <w:sz w:val="20"/>
          <w:szCs w:val="20"/>
        </w:rPr>
      </w:pPr>
      <w:r w:rsidRPr="00AE4197">
        <w:rPr>
          <w:rStyle w:val="Italics"/>
          <w:sz w:val="20"/>
          <w:szCs w:val="20"/>
        </w:rPr>
        <w:t>(Source: Jobs and Skills Australia)</w:t>
      </w:r>
    </w:p>
    <w:p w14:paraId="0C353856" w14:textId="77777777" w:rsidR="0040529A" w:rsidRDefault="0040529A">
      <w:pPr>
        <w:spacing w:after="160" w:line="259" w:lineRule="auto"/>
      </w:pPr>
      <w:r>
        <w:br w:type="page"/>
      </w:r>
    </w:p>
    <w:p w14:paraId="0C2200DB" w14:textId="0B272527" w:rsidR="006660A8" w:rsidRPr="00962327" w:rsidRDefault="0040529A" w:rsidP="006660A8">
      <w:r>
        <w:rPr>
          <w:i/>
          <w:noProof/>
        </w:rPr>
        <w:lastRenderedPageBreak/>
        <w:drawing>
          <wp:anchor distT="0" distB="0" distL="114300" distR="114300" simplePos="0" relativeHeight="251694080" behindDoc="0" locked="0" layoutInCell="1" allowOverlap="1" wp14:anchorId="597A4A7D" wp14:editId="5869B856">
            <wp:simplePos x="0" y="0"/>
            <wp:positionH relativeFrom="column">
              <wp:posOffset>0</wp:posOffset>
            </wp:positionH>
            <wp:positionV relativeFrom="paragraph">
              <wp:posOffset>205740</wp:posOffset>
            </wp:positionV>
            <wp:extent cx="6476248" cy="5473065"/>
            <wp:effectExtent l="0" t="0" r="1270" b="635"/>
            <wp:wrapTopAndBottom/>
            <wp:docPr id="1651353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53767"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6248" cy="5473065"/>
                    </a:xfrm>
                    <a:prstGeom prst="rect">
                      <a:avLst/>
                    </a:prstGeom>
                  </pic:spPr>
                </pic:pic>
              </a:graphicData>
            </a:graphic>
            <wp14:sizeRelH relativeFrom="margin">
              <wp14:pctWidth>0</wp14:pctWidth>
            </wp14:sizeRelH>
            <wp14:sizeRelV relativeFrom="margin">
              <wp14:pctHeight>0</wp14:pctHeight>
            </wp14:sizeRelV>
          </wp:anchor>
        </w:drawing>
      </w:r>
      <w:r w:rsidR="006660A8">
        <w:t>Percentages of workers in the sector for each state and territory are displayed below:</w:t>
      </w:r>
    </w:p>
    <w:p w14:paraId="4952A73D" w14:textId="77777777" w:rsidR="006660A8" w:rsidRPr="00AE4197" w:rsidRDefault="006660A8" w:rsidP="006660A8">
      <w:pPr>
        <w:rPr>
          <w:i/>
          <w:iCs/>
          <w:sz w:val="20"/>
          <w:szCs w:val="20"/>
        </w:rPr>
      </w:pPr>
      <w:r w:rsidRPr="00AE4197">
        <w:rPr>
          <w:i/>
          <w:iCs/>
          <w:sz w:val="20"/>
          <w:szCs w:val="20"/>
        </w:rPr>
        <w:t>(Source: Jobs and Skills Australia)</w:t>
      </w:r>
    </w:p>
    <w:p w14:paraId="41951849" w14:textId="0FD1728D" w:rsidR="006660A8" w:rsidRDefault="006660A8">
      <w:pPr>
        <w:spacing w:after="160" w:line="259" w:lineRule="auto"/>
        <w:rPr>
          <w:i/>
          <w:iCs/>
        </w:rPr>
      </w:pPr>
      <w:r>
        <w:rPr>
          <w:i/>
          <w:iCs/>
        </w:rPr>
        <w:br w:type="page"/>
      </w:r>
    </w:p>
    <w:p w14:paraId="5D0A8C9D" w14:textId="77777777" w:rsidR="006660A8" w:rsidRDefault="006660A8" w:rsidP="006660A8">
      <w:pPr>
        <w:pStyle w:val="Heading2"/>
      </w:pPr>
      <w:bookmarkStart w:id="35" w:name="_Toc224202844"/>
      <w:bookmarkStart w:id="36" w:name="_Toc237341410"/>
      <w:r w:rsidRPr="006660A8">
        <w:lastRenderedPageBreak/>
        <w:t>Job advertisement analysis</w:t>
      </w:r>
      <w:bookmarkEnd w:id="35"/>
      <w:bookmarkEnd w:id="36"/>
    </w:p>
    <w:p w14:paraId="1B4E2ED4" w14:textId="77777777" w:rsidR="006660A8" w:rsidRPr="00FD1349" w:rsidRDefault="006660A8" w:rsidP="006660A8">
      <w:r>
        <w:t>The following section highlights the key information gathered from the desktop research of job advertisements and position descriptions in career development and employment services.</w:t>
      </w:r>
    </w:p>
    <w:p w14:paraId="240014B2" w14:textId="77777777" w:rsidR="006660A8" w:rsidRPr="000679D8" w:rsidRDefault="006660A8" w:rsidP="006660A8">
      <w:pPr>
        <w:pStyle w:val="Heading3"/>
      </w:pPr>
      <w:bookmarkStart w:id="37" w:name="_Toc224202845"/>
      <w:bookmarkStart w:id="38" w:name="_Toc237341411"/>
      <w:r>
        <w:t>Snapshot overview</w:t>
      </w:r>
      <w:bookmarkEnd w:id="37"/>
      <w:bookmarkEnd w:id="38"/>
    </w:p>
    <w:p w14:paraId="6C861608" w14:textId="77777777" w:rsidR="006660A8" w:rsidRPr="00DE05E4" w:rsidRDefault="006660A8" w:rsidP="006660A8">
      <w:pPr>
        <w:pStyle w:val="ListBullet"/>
      </w:pPr>
      <w:r w:rsidRPr="00DE05E4">
        <w:t>Total ad</w:t>
      </w:r>
      <w:r>
        <w:t>vertisement</w:t>
      </w:r>
      <w:r w:rsidRPr="00DE05E4">
        <w:t>s reviewed: 61</w:t>
      </w:r>
    </w:p>
    <w:p w14:paraId="6F08153C" w14:textId="77777777" w:rsidR="006660A8" w:rsidRPr="00DE05E4" w:rsidRDefault="006660A8" w:rsidP="006660A8">
      <w:pPr>
        <w:pStyle w:val="ListBullet"/>
      </w:pPr>
      <w:r w:rsidRPr="00DE05E4">
        <w:t xml:space="preserve">Sectors </w:t>
      </w:r>
      <w:proofErr w:type="gramStart"/>
      <w:r w:rsidRPr="00DE05E4">
        <w:t>present:</w:t>
      </w:r>
      <w:proofErr w:type="gramEnd"/>
      <w:r w:rsidRPr="00DE05E4">
        <w:t xml:space="preserve"> between Education/Schools (career development) and Social Services/Government Providers (employment services).</w:t>
      </w:r>
    </w:p>
    <w:p w14:paraId="24238108" w14:textId="77777777" w:rsidR="006660A8" w:rsidRPr="00DE05E4" w:rsidRDefault="006660A8" w:rsidP="006660A8">
      <w:pPr>
        <w:pStyle w:val="ListBullet"/>
      </w:pPr>
      <w:r w:rsidRPr="00DE05E4">
        <w:t>Employer size: mix of small/medium/large employers, naturally skewed towards large employers.</w:t>
      </w:r>
    </w:p>
    <w:p w14:paraId="0119C87B" w14:textId="77777777" w:rsidR="006660A8" w:rsidRPr="00DE05E4" w:rsidRDefault="006660A8" w:rsidP="006660A8">
      <w:pPr>
        <w:pStyle w:val="ListBullet"/>
      </w:pPr>
      <w:r w:rsidRPr="00DE05E4">
        <w:t>Job location: heavily concentrated in VIC, then QLD, with smaller numbers in NSW/SA/WA/NT/TAS (note: although job boards were searched nationally, geographic skew toward VIC may reflect bias in data outcomes).</w:t>
      </w:r>
    </w:p>
    <w:p w14:paraId="552CCF7A" w14:textId="77777777" w:rsidR="006660A8" w:rsidRPr="00DE05E4" w:rsidRDefault="006660A8" w:rsidP="006660A8">
      <w:pPr>
        <w:pStyle w:val="ListBullet"/>
      </w:pPr>
      <w:r w:rsidRPr="00DE05E4">
        <w:t>Location type: mostly Major City, then Inner/Outer regional, with a small number Remote/Very remote.</w:t>
      </w:r>
    </w:p>
    <w:p w14:paraId="33206F63" w14:textId="77777777" w:rsidR="006660A8" w:rsidRPr="00DE05E4" w:rsidRDefault="006660A8" w:rsidP="006660A8">
      <w:pPr>
        <w:pStyle w:val="ListBullet"/>
      </w:pPr>
      <w:r w:rsidRPr="00DE05E4">
        <w:t>Employment type: predominantly full-time, with a smaller mix of part-time and casual.</w:t>
      </w:r>
    </w:p>
    <w:p w14:paraId="7E5DF5C3" w14:textId="77777777" w:rsidR="006660A8" w:rsidRPr="00DE05E4" w:rsidRDefault="006660A8" w:rsidP="006660A8">
      <w:pPr>
        <w:pStyle w:val="ListBullet"/>
      </w:pPr>
      <w:r w:rsidRPr="00DE05E4">
        <w:t>Employment level: span from entry-level employment coaching to senior leadership in school career departments.</w:t>
      </w:r>
    </w:p>
    <w:p w14:paraId="212F4F8C" w14:textId="76033E0F" w:rsidR="006660A8" w:rsidRDefault="006660A8" w:rsidP="006660A8">
      <w:pPr>
        <w:pStyle w:val="Listbulletend"/>
      </w:pPr>
      <w:r w:rsidRPr="00DE05E4">
        <w:t>Bias: Although job boards were searched nationally, geographic skew toward VIC may reflect bias in data outcomes.</w:t>
      </w:r>
    </w:p>
    <w:p w14:paraId="498CA732" w14:textId="77777777" w:rsidR="00AA50B7" w:rsidRDefault="00AA50B7" w:rsidP="00AA50B7">
      <w:pPr>
        <w:pStyle w:val="Heading3"/>
      </w:pPr>
      <w:bookmarkStart w:id="39" w:name="_Toc224202846"/>
      <w:bookmarkStart w:id="40" w:name="_Toc237341412"/>
      <w:proofErr w:type="gramStart"/>
      <w:r w:rsidRPr="00AA50B7">
        <w:t>Roles</w:t>
      </w:r>
      <w:proofErr w:type="gramEnd"/>
      <w:r w:rsidRPr="00AA50B7">
        <w:t xml:space="preserve"> archetypes</w:t>
      </w:r>
      <w:bookmarkEnd w:id="39"/>
      <w:bookmarkEnd w:id="40"/>
    </w:p>
    <w:p w14:paraId="3B91181C" w14:textId="77777777" w:rsidR="00AA50B7" w:rsidRPr="00AA50B7" w:rsidRDefault="00AA50B7" w:rsidP="00AA50B7">
      <w:pPr>
        <w:pStyle w:val="HABodycopy"/>
      </w:pPr>
      <w:r w:rsidRPr="00AA50B7">
        <w:t xml:space="preserve">Rather than relying on job titles, which are often inconsistent, roles have been clustered by function into four archetypes. </w:t>
      </w:r>
    </w:p>
    <w:p w14:paraId="42B0AE82" w14:textId="77777777" w:rsidR="00AA50B7" w:rsidRPr="00AA50B7" w:rsidRDefault="00AA50B7" w:rsidP="00AA50B7">
      <w:pPr>
        <w:pStyle w:val="Heading4"/>
      </w:pPr>
      <w:r w:rsidRPr="00AA50B7">
        <w:t>The career practitioner</w:t>
      </w:r>
    </w:p>
    <w:p w14:paraId="642FFF1A" w14:textId="76AA62E5" w:rsidR="00AA50B7" w:rsidRPr="0043299B" w:rsidRDefault="00AA50B7" w:rsidP="00AA50B7">
      <w:pPr>
        <w:pStyle w:val="HABodycopy"/>
      </w:pPr>
      <w:r w:rsidRPr="00DE05E4">
        <w:t xml:space="preserve">The primary context for this role is within schools (K–12), universities, and TAFEs, with the generic title of Student Pathways &amp; Careers Counsellor. The core function focuses on holistic student development, academic advisement, and future pathway planning. Key responsibilities include providing one-on-one counselling for subject selection in Years 10–12 and tertiary admissions support such as VTAC/QTAC, managing specific tools including Morrisby Profile interviewing and “unpacking,” coordinating Work Experience programs and ensuring VET compliance, and liaising with parents and external tertiary providers. The role requires </w:t>
      </w:r>
      <w:r>
        <w:t>interpersonal</w:t>
      </w:r>
      <w:r w:rsidRPr="00DE05E4">
        <w:t xml:space="preserve"> skills such as high-level empathy, counselling capabilities, and the ability to build rapport with adolescents, as well as </w:t>
      </w:r>
      <w:r>
        <w:t>technical</w:t>
      </w:r>
      <w:r w:rsidRPr="00DE05E4">
        <w:t xml:space="preserve"> skills including knowledge of university admissions centres and the Australian school curriculum. Required qualifications and checks start at the Certificate IV in Career Development and include a Working </w:t>
      </w:r>
      <w:r>
        <w:t>w</w:t>
      </w:r>
      <w:r w:rsidRPr="00DE05E4">
        <w:t>ith Children Check.</w:t>
      </w:r>
    </w:p>
    <w:p w14:paraId="205A6D14" w14:textId="77777777" w:rsidR="00AA50B7" w:rsidRPr="00AA50B7" w:rsidRDefault="00AA50B7" w:rsidP="00AA50B7">
      <w:pPr>
        <w:pStyle w:val="Heading4"/>
      </w:pPr>
      <w:r w:rsidRPr="00AA50B7">
        <w:t>The employment mentor (inclusive/cultural support)</w:t>
      </w:r>
    </w:p>
    <w:p w14:paraId="406E2D72" w14:textId="32D0BBA5" w:rsidR="00AA50B7" w:rsidRPr="0043299B" w:rsidRDefault="00AA50B7" w:rsidP="00AA50B7">
      <w:pPr>
        <w:pStyle w:val="HABodycopy"/>
      </w:pPr>
      <w:r w:rsidRPr="00DE05E4">
        <w:t>The primary context for this role sits within Workforce Australia, Disability Employment Services (DES), and Transition to Work (</w:t>
      </w:r>
      <w:proofErr w:type="spellStart"/>
      <w:r w:rsidRPr="00DE05E4">
        <w:t>TtW</w:t>
      </w:r>
      <w:proofErr w:type="spellEnd"/>
      <w:r w:rsidRPr="00DE05E4">
        <w:t>), under the generic title of Inclusive Employment Mentor. The core function centres on providing intensive, person-centred support, often to specific cohorts such as Indigenous peoples, individuals with disability or N</w:t>
      </w:r>
      <w:r>
        <w:t xml:space="preserve">ational </w:t>
      </w:r>
      <w:r w:rsidRPr="00DE05E4">
        <w:t>D</w:t>
      </w:r>
      <w:r>
        <w:t xml:space="preserve">isability </w:t>
      </w:r>
      <w:r w:rsidRPr="00DE05E4">
        <w:t>I</w:t>
      </w:r>
      <w:r>
        <w:t xml:space="preserve">nsurance </w:t>
      </w:r>
      <w:r w:rsidRPr="00DE05E4">
        <w:t>S</w:t>
      </w:r>
      <w:r>
        <w:t>cheme (</w:t>
      </w:r>
      <w:r w:rsidRPr="00DE05E4">
        <w:t>NDIS</w:t>
      </w:r>
      <w:r>
        <w:t>)</w:t>
      </w:r>
      <w:r w:rsidRPr="00DE05E4">
        <w:t xml:space="preserve"> participants, and </w:t>
      </w:r>
      <w:r>
        <w:lastRenderedPageBreak/>
        <w:t xml:space="preserve">culturally and linguistically diverse, migrant </w:t>
      </w:r>
      <w:r w:rsidRPr="00DE05E4">
        <w:t xml:space="preserve">or refugee communities. Key responsibilities include ensuring cultural safety by delivering services that respect cultural protocols, such as working appropriately with Elders and Mob, providing holistic coaching that emphasises life skills, confidence building, and employability skills rather than solely job placement, and collaborating closely with stakeholders including NDIS providers, community elders, and social workers. The role requires </w:t>
      </w:r>
      <w:r>
        <w:t>interpersonal</w:t>
      </w:r>
      <w:r w:rsidRPr="00DE05E4">
        <w:t xml:space="preserve"> skills such as trauma-informed care, cultural awareness, patience, and advocacy, alongside hard skills including an understanding of NDIS frameworks and workplace inclusivity adjustments. Qualifications and checks commonly include lived experience or deep community ties, often within identified roles, and a Certificate IV in Mental Health, Youth Work, or Community Services.</w:t>
      </w:r>
    </w:p>
    <w:p w14:paraId="5DD24C39" w14:textId="77777777" w:rsidR="00AA50B7" w:rsidRPr="00721901" w:rsidRDefault="00AA50B7" w:rsidP="00721901">
      <w:pPr>
        <w:pStyle w:val="Heading4"/>
      </w:pPr>
      <w:r w:rsidRPr="00721901">
        <w:t>The employment consultant (compliance &amp; sales)</w:t>
      </w:r>
    </w:p>
    <w:p w14:paraId="415A311D" w14:textId="1D8AB877" w:rsidR="00AA50B7" w:rsidRDefault="00AA50B7" w:rsidP="00721901">
      <w:pPr>
        <w:pStyle w:val="HABodycopy"/>
      </w:pPr>
      <w:r w:rsidRPr="00DE05E4">
        <w:t>The primary context for this role is within Workforce Australia, DES</w:t>
      </w:r>
      <w:r>
        <w:t>,</w:t>
      </w:r>
      <w:r w:rsidRPr="00DE05E4">
        <w:t xml:space="preserve"> and </w:t>
      </w:r>
      <w:proofErr w:type="spellStart"/>
      <w:r w:rsidRPr="00DE05E4">
        <w:t>TtW</w:t>
      </w:r>
      <w:proofErr w:type="spellEnd"/>
      <w:r>
        <w:t>,</w:t>
      </w:r>
      <w:r w:rsidRPr="00DE05E4">
        <w:t xml:space="preserve"> with the generic title of Employment Outcomes Consultant. The core function is focused on placing unemployed individuals into sustainable work </w:t>
      </w:r>
      <w:proofErr w:type="gramStart"/>
      <w:r w:rsidRPr="00DE05E4">
        <w:t>in order to</w:t>
      </w:r>
      <w:proofErr w:type="gramEnd"/>
      <w:r w:rsidRPr="00DE05E4">
        <w:t xml:space="preserve"> meet government contract KPIs. Key responsibilities include reverse marketing by selling a candidate’s suitability to employers, managing large caseloads to monitor clients and ensure Mutual Obligation compliance, assessing and addressing non-vocational barriers such as housing or mental health through appropriate referrals to support services, and providing post-placement support by mentoring clients through the first six months of employment to reduce fall-out. The role requires </w:t>
      </w:r>
      <w:r>
        <w:t>interpersonal</w:t>
      </w:r>
      <w:r w:rsidRPr="00DE05E4">
        <w:t xml:space="preserve"> skills including resilience, a sales-oriented mindset, conflict resolution, and the ability to work under pressure, alongside hard skills such as KPI achievement, CRM and database management using ESS or Workforce Australia systems, and strong digital literacy. Required qualifications and checks include an AQF Level 4 qualification in Human Services, a Driver’s License, a Working with Children Check, a Police Check, and NDIS Screening.</w:t>
      </w:r>
    </w:p>
    <w:p w14:paraId="3C1B079E" w14:textId="77777777" w:rsidR="00AA50B7" w:rsidRPr="00721901" w:rsidRDefault="00AA50B7" w:rsidP="00721901">
      <w:pPr>
        <w:pStyle w:val="Heading4"/>
      </w:pPr>
      <w:r w:rsidRPr="00721901">
        <w:t>The talent partner (recruitment &amp; human resources)</w:t>
      </w:r>
    </w:p>
    <w:p w14:paraId="74000951" w14:textId="77777777" w:rsidR="00AA50B7" w:rsidRDefault="00AA50B7" w:rsidP="00721901">
      <w:pPr>
        <w:pStyle w:val="HABodycopy"/>
      </w:pPr>
      <w:r w:rsidRPr="00DE05E4">
        <w:t xml:space="preserve">The primary context for this role is within mid-to-large private enterprises and government organisations, with the generic title of Recruitment Officer or Talent Acquisition Specialist. The core function involves identifying, attracting, and securing high-calibre talent to drive business profitability and market growth, while ensuring strict adherence to legislative frameworks, industrial agreements, and safety credentialing. Key responsibilities include partnering with stakeholders by acting as a subject matter expert to advise hiring managers on selection strategies, interview best practices, and employer value proposition, managing regulatory compliance through rigorous pre-employment screening such as AHPRA registrations, NDIS Worker Screening, Blue and Yellow cards, and National Police Checks, and ensuring strong process governance by aligning all recruitment activities with Public Sector Acts, policies, or Health Service directives to maintain audit-ready records. The role also covers end-to-end coordination of the vacancy-to-offer lifecycle, including drafting contracts and letters of offer and coordinating large-scale intake programs such as Graduate Nurse Programs, as well as continuous improvement through identifying bottlenecks in the recruitment funnel and updating HRIS workflows to enhance both candidate and manager experience. Required skills, knowledge, and experience include </w:t>
      </w:r>
      <w:r>
        <w:t>interpersonal</w:t>
      </w:r>
      <w:r w:rsidRPr="00DE05E4">
        <w:t xml:space="preserve"> skills such as high-level stakeholder management, courageous communication, empathy for candidates, and the ability to remain calm in high-volume, high-pressure environments, alongside hard skills in advanced HRIS or ATS platforms such as Springboard, </w:t>
      </w:r>
      <w:proofErr w:type="spellStart"/>
      <w:r w:rsidRPr="00DE05E4">
        <w:t>PageUp</w:t>
      </w:r>
      <w:proofErr w:type="spellEnd"/>
      <w:r w:rsidRPr="00DE05E4">
        <w:t xml:space="preserve">, or Workday, data integrity, legislative interpretation, and report </w:t>
      </w:r>
      <w:r w:rsidRPr="00DE05E4">
        <w:lastRenderedPageBreak/>
        <w:t>writing, supported by domain expertise in contemporary attraction and retention strategies and awareness of industry salary trends and competitor offerings. Qualifications and checks include an AQF Level 3 or 4 qualification in Human Resources, Business, or a related field at Certificate III, Certificate IV, or Diploma level, mandatory checks such as a Police Check, Working with Children Check (Blue Card), and NDIS Worker Screening (Yellow Card), and a Driver’s License, particularly for regional or local council roles.</w:t>
      </w:r>
    </w:p>
    <w:p w14:paraId="29490A48" w14:textId="2A962F33" w:rsidR="0094289D" w:rsidRDefault="000659E0" w:rsidP="0094289D">
      <w:pPr>
        <w:pStyle w:val="Heading3"/>
      </w:pPr>
      <w:bookmarkStart w:id="41" w:name="_Toc224202847"/>
      <w:bookmarkStart w:id="42" w:name="_Toc237341413"/>
      <w:r>
        <w:rPr>
          <w:noProof/>
        </w:rPr>
        <w:drawing>
          <wp:anchor distT="0" distB="0" distL="114300" distR="114300" simplePos="0" relativeHeight="251695104" behindDoc="0" locked="0" layoutInCell="1" allowOverlap="1" wp14:anchorId="3EDF69CA" wp14:editId="5CC6F9CB">
            <wp:simplePos x="0" y="0"/>
            <wp:positionH relativeFrom="column">
              <wp:posOffset>17305</wp:posOffset>
            </wp:positionH>
            <wp:positionV relativeFrom="paragraph">
              <wp:posOffset>365760</wp:posOffset>
            </wp:positionV>
            <wp:extent cx="6498000" cy="3823200"/>
            <wp:effectExtent l="0" t="0" r="4445" b="0"/>
            <wp:wrapTopAndBottom/>
            <wp:docPr id="19458374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3743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98000" cy="3823200"/>
                    </a:xfrm>
                    <a:prstGeom prst="rect">
                      <a:avLst/>
                    </a:prstGeom>
                  </pic:spPr>
                </pic:pic>
              </a:graphicData>
            </a:graphic>
            <wp14:sizeRelH relativeFrom="margin">
              <wp14:pctWidth>0</wp14:pctWidth>
            </wp14:sizeRelH>
            <wp14:sizeRelV relativeFrom="margin">
              <wp14:pctHeight>0</wp14:pctHeight>
            </wp14:sizeRelV>
          </wp:anchor>
        </w:drawing>
      </w:r>
      <w:r w:rsidR="0094289D" w:rsidRPr="0094289D">
        <w:t>Generalised job descriptions</w:t>
      </w:r>
      <w:bookmarkEnd w:id="41"/>
      <w:bookmarkEnd w:id="42"/>
    </w:p>
    <w:p w14:paraId="0B71044D" w14:textId="77777777" w:rsidR="0094289D" w:rsidRDefault="0094289D" w:rsidP="0094289D"/>
    <w:p w14:paraId="68A9D5AC" w14:textId="77777777" w:rsidR="00BC5E49" w:rsidRPr="00BC5E49" w:rsidRDefault="00BC5E49" w:rsidP="00BC5E49">
      <w:pPr>
        <w:pStyle w:val="Heading4"/>
      </w:pPr>
      <w:r w:rsidRPr="00BC5E49">
        <w:t>Career Development Practitioner</w:t>
      </w:r>
    </w:p>
    <w:p w14:paraId="56770EA9" w14:textId="77777777" w:rsidR="00BC5E49" w:rsidRPr="00BC5E49" w:rsidRDefault="00BC5E49" w:rsidP="00BC5E49">
      <w:pPr>
        <w:pStyle w:val="NoSpacing"/>
      </w:pPr>
      <w:r w:rsidRPr="00BC5E49">
        <w:t xml:space="preserve">Sector: Education (Schools / Higher education / Vocational education), Independent / Community. </w:t>
      </w:r>
    </w:p>
    <w:p w14:paraId="307A47CE" w14:textId="77777777" w:rsidR="00BC5E49" w:rsidRPr="00BC5E49" w:rsidRDefault="00BC5E49" w:rsidP="00BC5E49">
      <w:pPr>
        <w:pStyle w:val="NoSpacing"/>
      </w:pPr>
      <w:r w:rsidRPr="00BC5E49">
        <w:t xml:space="preserve">Focus: Holistic student development &amp; future planning </w:t>
      </w:r>
    </w:p>
    <w:p w14:paraId="5E217E94" w14:textId="77777777" w:rsidR="00BC5E49" w:rsidRPr="00B62A9D" w:rsidRDefault="00BC5E49" w:rsidP="00BC5E49">
      <w:pPr>
        <w:pStyle w:val="HABodycopy"/>
      </w:pPr>
      <w:r w:rsidRPr="00BC5E49">
        <w:t>Role summary: To</w:t>
      </w:r>
      <w:r w:rsidRPr="00B62A9D">
        <w:t xml:space="preserve"> provide expert career counselling and pathway planning for students, ensuring every student leaves with a viable destination. This role bridges the gap between academic curriculum, vocational training, and tertiary admissions, acting as the primary liaison between the school, parents, and </w:t>
      </w:r>
      <w:r>
        <w:t xml:space="preserve">VET and </w:t>
      </w:r>
      <w:r w:rsidRPr="00B62A9D">
        <w:t>tertiary providers.</w:t>
      </w:r>
    </w:p>
    <w:p w14:paraId="4601DE50" w14:textId="77777777" w:rsidR="00BC5E49" w:rsidRPr="00BC5E49" w:rsidRDefault="00BC5E49" w:rsidP="00BC5E49">
      <w:pPr>
        <w:pStyle w:val="NoSpacing"/>
      </w:pPr>
      <w:r w:rsidRPr="00BC5E49">
        <w:t>Core responsibilities:</w:t>
      </w:r>
    </w:p>
    <w:p w14:paraId="50BA8824" w14:textId="77777777" w:rsidR="00BC5E49" w:rsidRPr="00B62A9D" w:rsidRDefault="00BC5E49" w:rsidP="00BC5E49">
      <w:pPr>
        <w:pStyle w:val="ListBullet"/>
      </w:pPr>
      <w:r w:rsidRPr="00B62A9D">
        <w:t>Counselling &amp; advisory: conduct one-on-one pathways interviews with senior school students to discuss subject selection, ATAR projections, and tertiary admissions.</w:t>
      </w:r>
    </w:p>
    <w:p w14:paraId="1F05A831" w14:textId="77777777" w:rsidR="00BC5E49" w:rsidRPr="00B62A9D" w:rsidRDefault="00BC5E49" w:rsidP="00BC5E49">
      <w:pPr>
        <w:pStyle w:val="ListBullet"/>
      </w:pPr>
      <w:r w:rsidRPr="00B62A9D">
        <w:t>Program management: Coordinate the delivery of the career education curriculum, including the administration and unpacking of psychometric tools</w:t>
      </w:r>
      <w:r>
        <w:t xml:space="preserve"> (e.g., </w:t>
      </w:r>
      <w:r w:rsidRPr="00B62A9D">
        <w:t xml:space="preserve">Morrisby </w:t>
      </w:r>
      <w:r>
        <w:t>p</w:t>
      </w:r>
      <w:r w:rsidRPr="00B62A9D">
        <w:t>rofiles</w:t>
      </w:r>
      <w:r>
        <w:t>)</w:t>
      </w:r>
      <w:r w:rsidRPr="00B62A9D">
        <w:t>.</w:t>
      </w:r>
    </w:p>
    <w:p w14:paraId="371234D8" w14:textId="77777777" w:rsidR="00BC5E49" w:rsidRPr="00B62A9D" w:rsidRDefault="00BC5E49" w:rsidP="00BC5E49">
      <w:pPr>
        <w:pStyle w:val="ListBullet"/>
      </w:pPr>
      <w:r w:rsidRPr="00B62A9D">
        <w:lastRenderedPageBreak/>
        <w:t>VET &amp; compliance (if required): Oversee VET enrolments, monitor student progress, and ensure compliance with RTO standards.</w:t>
      </w:r>
    </w:p>
    <w:p w14:paraId="50822287" w14:textId="77777777" w:rsidR="00BC5E49" w:rsidRPr="00B62A9D" w:rsidRDefault="00BC5E49" w:rsidP="00BC5E49">
      <w:pPr>
        <w:pStyle w:val="ListBullet"/>
      </w:pPr>
      <w:r w:rsidRPr="00B62A9D">
        <w:t>Event management: Plan and execute major school events (e.g., careers expos, subject selection evenings) and coordinate guest speaker programs.</w:t>
      </w:r>
    </w:p>
    <w:p w14:paraId="2B7369A3" w14:textId="77777777" w:rsidR="00BC5E49" w:rsidRPr="00C3299C" w:rsidRDefault="00BC5E49" w:rsidP="008742F5">
      <w:pPr>
        <w:pStyle w:val="Listbulletend"/>
        <w:rPr>
          <w:b/>
          <w:bCs/>
        </w:rPr>
      </w:pPr>
      <w:r w:rsidRPr="00B62A9D">
        <w:t>Stakeholder engagement: Build strong relationships with university admissions centres (VTAC/</w:t>
      </w:r>
      <w:r w:rsidRPr="008742F5">
        <w:t>QTAC</w:t>
      </w:r>
      <w:r w:rsidRPr="00B62A9D">
        <w:t>/UAC) to ensure accurate</w:t>
      </w:r>
      <w:r w:rsidRPr="00C3299C">
        <w:t xml:space="preserve"> advice on SEAS (Special Entry Access Schemes) and scholarship applications.</w:t>
      </w:r>
    </w:p>
    <w:p w14:paraId="03CFE6D3" w14:textId="77777777" w:rsidR="00BC5E49" w:rsidRPr="00BC5E49" w:rsidRDefault="00BC5E49" w:rsidP="00BC5E49">
      <w:pPr>
        <w:pStyle w:val="Heading4"/>
      </w:pPr>
      <w:r w:rsidRPr="00BC5E49">
        <w:t>Employment Services Consultant</w:t>
      </w:r>
    </w:p>
    <w:p w14:paraId="59D6DA5B" w14:textId="77777777" w:rsidR="00BC5E49" w:rsidRPr="0049566E" w:rsidRDefault="00BC5E49" w:rsidP="00BC5E49">
      <w:pPr>
        <w:pStyle w:val="NoSpacing"/>
      </w:pPr>
      <w:r w:rsidRPr="0049566E">
        <w:t xml:space="preserve">Sector: Social services / government provider (Workforce Australia / DES) </w:t>
      </w:r>
    </w:p>
    <w:p w14:paraId="2283CD9F" w14:textId="77777777" w:rsidR="00BC5E49" w:rsidRPr="0049566E" w:rsidRDefault="00BC5E49" w:rsidP="00BC5E49">
      <w:pPr>
        <w:pStyle w:val="NoSpacing"/>
      </w:pPr>
      <w:r w:rsidRPr="0049566E">
        <w:t xml:space="preserve">Focus: Placement, retention &amp; contract compliance </w:t>
      </w:r>
    </w:p>
    <w:p w14:paraId="35740A34" w14:textId="77777777" w:rsidR="00BC5E49" w:rsidRPr="0049566E" w:rsidRDefault="00BC5E49" w:rsidP="00BC5E49">
      <w:pPr>
        <w:pStyle w:val="HABodycopy"/>
      </w:pPr>
      <w:r w:rsidRPr="0049566E">
        <w:t>Role summary: To manage a caseload of job seekers, identifying barriers to employment and actively reversing them into sustainable work. This is a high-energy, target-driven role that combines social work principles with business development (sales) activity to meet strict government contract KPIs.</w:t>
      </w:r>
    </w:p>
    <w:p w14:paraId="3FB844A2" w14:textId="77777777" w:rsidR="00BC5E49" w:rsidRPr="0049566E" w:rsidRDefault="00BC5E49" w:rsidP="00BC5E49">
      <w:pPr>
        <w:pStyle w:val="NoSpacing"/>
      </w:pPr>
      <w:r w:rsidRPr="0049566E">
        <w:t>Core responsibilities:</w:t>
      </w:r>
    </w:p>
    <w:p w14:paraId="1B2DC93B" w14:textId="77777777" w:rsidR="00BC5E49" w:rsidRPr="0049566E" w:rsidRDefault="00BC5E49" w:rsidP="00BC5E49">
      <w:pPr>
        <w:pStyle w:val="ListBullet"/>
      </w:pPr>
      <w:r w:rsidRPr="0049566E">
        <w:t>Caseload management: Monitor a high volume of participants to ensure they meet their mutual obligations (attendance, job search efforts) and maintain 100% file compliance for government audits.</w:t>
      </w:r>
    </w:p>
    <w:p w14:paraId="468D8FC2" w14:textId="77777777" w:rsidR="00BC5E49" w:rsidRPr="0049566E" w:rsidRDefault="00BC5E49" w:rsidP="00BC5E49">
      <w:pPr>
        <w:pStyle w:val="ListBullet"/>
      </w:pPr>
      <w:r w:rsidRPr="0049566E">
        <w:t>Reverse marketing (B2B sales): Proactively network with local employers to uncover hidden market vacancies and negotiate wage subsidies.</w:t>
      </w:r>
    </w:p>
    <w:p w14:paraId="3FD0EF93" w14:textId="77777777" w:rsidR="00BC5E49" w:rsidRPr="0049566E" w:rsidRDefault="00BC5E49" w:rsidP="00BC5E49">
      <w:pPr>
        <w:pStyle w:val="ListBullet"/>
      </w:pPr>
      <w:r w:rsidRPr="0049566E">
        <w:t>Barrier resolution: Identify non-vocational barriers (housing, mental health, transport) and refer participants to internal specialists or external community partners.</w:t>
      </w:r>
    </w:p>
    <w:p w14:paraId="4D83BC09" w14:textId="77777777" w:rsidR="00BC5E49" w:rsidRDefault="00BC5E49" w:rsidP="008742F5">
      <w:pPr>
        <w:pStyle w:val="Listbulletend"/>
      </w:pPr>
      <w:r w:rsidRPr="0049566E">
        <w:t>Post-placement support: Provide ongoing mentoring to placed candidates (and their employers) for the first 26 weeks to ensure job</w:t>
      </w:r>
      <w:r w:rsidRPr="00C3299C">
        <w:t xml:space="preserve"> retention and outcome payments.</w:t>
      </w:r>
    </w:p>
    <w:p w14:paraId="4E8FCDD2" w14:textId="77777777" w:rsidR="008742F5" w:rsidRDefault="008742F5" w:rsidP="008742F5">
      <w:pPr>
        <w:pStyle w:val="Heading3"/>
      </w:pPr>
      <w:bookmarkStart w:id="43" w:name="_Toc224202848"/>
      <w:bookmarkStart w:id="44" w:name="_Toc237341414"/>
      <w:r w:rsidRPr="008742F5">
        <w:t>Overlapping</w:t>
      </w:r>
      <w:r>
        <w:t xml:space="preserve"> </w:t>
      </w:r>
      <w:r w:rsidRPr="00F4314D">
        <w:t>functions</w:t>
      </w:r>
      <w:bookmarkEnd w:id="43"/>
      <w:bookmarkEnd w:id="44"/>
    </w:p>
    <w:p w14:paraId="7DD7C940" w14:textId="77777777" w:rsidR="008742F5" w:rsidRPr="00F4314D" w:rsidRDefault="008742F5" w:rsidP="008742F5">
      <w:pPr>
        <w:pStyle w:val="HABodycopy"/>
      </w:pPr>
      <w:r w:rsidRPr="00F4314D">
        <w:t xml:space="preserve">While the </w:t>
      </w:r>
      <w:r>
        <w:t>career development</w:t>
      </w:r>
      <w:r w:rsidRPr="00F4314D">
        <w:t xml:space="preserve"> and </w:t>
      </w:r>
      <w:r>
        <w:t>employment services</w:t>
      </w:r>
      <w:r w:rsidRPr="00F4314D">
        <w:t xml:space="preserve"> sectors operate in different environments, there is a functional convergence between roles both within and across sectors:</w:t>
      </w:r>
    </w:p>
    <w:p w14:paraId="5A50A5E4" w14:textId="77777777" w:rsidR="008742F5" w:rsidRPr="005F77EB" w:rsidRDefault="008742F5" w:rsidP="008742F5">
      <w:pPr>
        <w:pStyle w:val="NoSpacing"/>
      </w:pPr>
      <w:r w:rsidRPr="005F77EB">
        <w:t>Overlaps within sector: career development</w:t>
      </w:r>
    </w:p>
    <w:p w14:paraId="62F90F97" w14:textId="77777777" w:rsidR="008742F5" w:rsidRPr="005F77EB" w:rsidRDefault="008742F5" w:rsidP="008742F5">
      <w:pPr>
        <w:pStyle w:val="ListBullet"/>
      </w:pPr>
      <w:r w:rsidRPr="005F77EB">
        <w:t>Career conversations + planning: goal setting, pathway planning, action plans.</w:t>
      </w:r>
    </w:p>
    <w:p w14:paraId="07D8060D" w14:textId="77777777" w:rsidR="008742F5" w:rsidRPr="005F77EB" w:rsidRDefault="008742F5" w:rsidP="008742F5">
      <w:pPr>
        <w:pStyle w:val="ListBullet"/>
      </w:pPr>
      <w:r w:rsidRPr="005F77EB">
        <w:t>Education/work exposure: pathway knowledge and/or structured activities (work experience, employer links).</w:t>
      </w:r>
    </w:p>
    <w:p w14:paraId="056CCD4F" w14:textId="77777777" w:rsidR="008742F5" w:rsidRPr="005F77EB" w:rsidRDefault="008742F5" w:rsidP="008742F5">
      <w:pPr>
        <w:pStyle w:val="ListBullet"/>
      </w:pPr>
      <w:r w:rsidRPr="005F77EB">
        <w:t>Coaching micro-skills: rapport, motivation, confidence-building.</w:t>
      </w:r>
    </w:p>
    <w:p w14:paraId="3A0D0619" w14:textId="77777777" w:rsidR="008742F5" w:rsidRPr="005F77EB" w:rsidRDefault="008742F5" w:rsidP="008742F5">
      <w:pPr>
        <w:pStyle w:val="ListBullet"/>
      </w:pPr>
      <w:r w:rsidRPr="005F77EB">
        <w:t>Stakeholder engagement: parents/carers (student roles), employers and training providers (pathways roles).</w:t>
      </w:r>
    </w:p>
    <w:p w14:paraId="20AFC1FA" w14:textId="77777777" w:rsidR="008742F5" w:rsidRPr="005F77EB" w:rsidRDefault="008742F5" w:rsidP="008742F5">
      <w:pPr>
        <w:pStyle w:val="Listbulletend"/>
      </w:pPr>
      <w:r w:rsidRPr="005F77EB">
        <w:t>Documentation: plans, records, monitoring progress.</w:t>
      </w:r>
    </w:p>
    <w:p w14:paraId="5DA0AB63" w14:textId="77777777" w:rsidR="008742F5" w:rsidRPr="005F77EB" w:rsidRDefault="008742F5" w:rsidP="008742F5">
      <w:pPr>
        <w:pStyle w:val="NoSpacing"/>
      </w:pPr>
      <w:r w:rsidRPr="005F77EB">
        <w:t>Overlaps within sector: employment services</w:t>
      </w:r>
    </w:p>
    <w:p w14:paraId="77DBD0D3" w14:textId="77777777" w:rsidR="008742F5" w:rsidRPr="005F77EB" w:rsidRDefault="008742F5" w:rsidP="008742F5">
      <w:pPr>
        <w:pStyle w:val="ListBullet"/>
      </w:pPr>
      <w:r w:rsidRPr="005F77EB">
        <w:t>Caseload + outcomes discipline: appointments, monitoring, targets/KPIs.</w:t>
      </w:r>
    </w:p>
    <w:p w14:paraId="46E72304" w14:textId="77777777" w:rsidR="008742F5" w:rsidRPr="005F77EB" w:rsidRDefault="008742F5" w:rsidP="008742F5">
      <w:pPr>
        <w:pStyle w:val="ListBullet"/>
      </w:pPr>
      <w:r w:rsidRPr="005F77EB">
        <w:lastRenderedPageBreak/>
        <w:t>Employer engagement + job matching: vacancy development, placement coordination.</w:t>
      </w:r>
    </w:p>
    <w:p w14:paraId="2C372DBE" w14:textId="77777777" w:rsidR="008742F5" w:rsidRPr="005F77EB" w:rsidRDefault="008742F5" w:rsidP="008742F5">
      <w:pPr>
        <w:pStyle w:val="ListBullet"/>
      </w:pPr>
      <w:r w:rsidRPr="005F77EB">
        <w:t>Barrier management + referrals: linking to training, supports, and services.</w:t>
      </w:r>
    </w:p>
    <w:p w14:paraId="5BE28AF8" w14:textId="77777777" w:rsidR="008742F5" w:rsidRPr="005F77EB" w:rsidRDefault="008742F5" w:rsidP="008742F5">
      <w:pPr>
        <w:pStyle w:val="ListBullet"/>
      </w:pPr>
      <w:r w:rsidRPr="005F77EB">
        <w:t>Compliance and record-keeping: evidence quality and system accuracy.</w:t>
      </w:r>
    </w:p>
    <w:p w14:paraId="43D31064" w14:textId="60C5191F" w:rsidR="008742F5" w:rsidRPr="005F77EB" w:rsidRDefault="008742F5" w:rsidP="008742F5">
      <w:pPr>
        <w:pStyle w:val="Listbulletend"/>
      </w:pPr>
      <w:r w:rsidRPr="005F77EB">
        <w:t>Communication resilience: influencing, de-escalation, persistence.</w:t>
      </w:r>
    </w:p>
    <w:p w14:paraId="1328B5E8" w14:textId="77777777" w:rsidR="008742F5" w:rsidRPr="005F77EB" w:rsidRDefault="008742F5" w:rsidP="008742F5">
      <w:pPr>
        <w:pStyle w:val="NoSpacing"/>
      </w:pPr>
      <w:r w:rsidRPr="005F77EB">
        <w:t>Overlaps across sectors:</w:t>
      </w:r>
    </w:p>
    <w:p w14:paraId="1BD73623" w14:textId="77777777" w:rsidR="008742F5" w:rsidRPr="005F77EB" w:rsidRDefault="008742F5" w:rsidP="008742F5">
      <w:pPr>
        <w:pStyle w:val="ListBullet"/>
      </w:pPr>
      <w:r w:rsidRPr="005F77EB">
        <w:t>Client-centred support: often explicitly person-centred/strengths-based</w:t>
      </w:r>
    </w:p>
    <w:p w14:paraId="2A44A0AD" w14:textId="77777777" w:rsidR="008742F5" w:rsidRPr="005F77EB" w:rsidRDefault="008742F5" w:rsidP="008742F5">
      <w:pPr>
        <w:pStyle w:val="ListBullet"/>
      </w:pPr>
      <w:r w:rsidRPr="005F77EB">
        <w:t>Employability development: work readiness, confidence, job search skills</w:t>
      </w:r>
    </w:p>
    <w:p w14:paraId="25D4DD06" w14:textId="77777777" w:rsidR="008742F5" w:rsidRPr="005F77EB" w:rsidRDefault="008742F5" w:rsidP="008742F5">
      <w:pPr>
        <w:pStyle w:val="ListBullet"/>
      </w:pPr>
      <w:r w:rsidRPr="005F77EB">
        <w:t>Stakeholder engagement: employers, training providers, community services</w:t>
      </w:r>
    </w:p>
    <w:p w14:paraId="722FF04A" w14:textId="77777777" w:rsidR="008742F5" w:rsidRPr="005F77EB" w:rsidRDefault="008742F5" w:rsidP="008742F5">
      <w:pPr>
        <w:pStyle w:val="ListBullet"/>
      </w:pPr>
      <w:r w:rsidRPr="005F77EB">
        <w:t>Outcome tracking + documentation: case management, documentation</w:t>
      </w:r>
    </w:p>
    <w:p w14:paraId="3422412B" w14:textId="77777777" w:rsidR="008742F5" w:rsidRPr="005F77EB" w:rsidRDefault="008742F5" w:rsidP="0012437D">
      <w:pPr>
        <w:pStyle w:val="Listbulletend"/>
      </w:pPr>
      <w:r w:rsidRPr="005F77EB">
        <w:t>Working with priority cohorts: students, disability, Aboriginal and/or Torres Strait Islander Peoples, CALD, parents/carers, regional/</w:t>
      </w:r>
      <w:r w:rsidRPr="0012437D">
        <w:t>remote</w:t>
      </w:r>
    </w:p>
    <w:p w14:paraId="12DD3602" w14:textId="77777777" w:rsidR="0012437D" w:rsidRPr="0012437D" w:rsidRDefault="0012437D" w:rsidP="0012437D">
      <w:pPr>
        <w:pStyle w:val="Heading3"/>
      </w:pPr>
      <w:bookmarkStart w:id="45" w:name="_Toc224202849"/>
      <w:bookmarkStart w:id="46" w:name="_Toc237341415"/>
      <w:r w:rsidRPr="0012437D">
        <w:t>Regional and remote considerations</w:t>
      </w:r>
      <w:bookmarkEnd w:id="45"/>
      <w:bookmarkEnd w:id="46"/>
    </w:p>
    <w:p w14:paraId="4B6DAD6A" w14:textId="77777777" w:rsidR="0012437D" w:rsidRPr="0012437D" w:rsidRDefault="0012437D" w:rsidP="0012437D">
      <w:pPr>
        <w:pStyle w:val="HABodycopy"/>
      </w:pPr>
      <w:r w:rsidRPr="0012437D">
        <w:t>Urban or regional</w:t>
      </w:r>
      <w:r w:rsidRPr="0012437D" w:rsidDel="006C5B5B">
        <w:t xml:space="preserve"> </w:t>
      </w:r>
      <w:r w:rsidRPr="0012437D">
        <w:t>and remote roles differ significantly in scope and focus. Urban roles are often more specialised, such as positions like Refugee Integration Coach, while remote roles in locations such as Wadeye or Kalgoorlie tend to be broader and more demanding. These remote positions emphasise independence and carry wider responsibilities, including case management, employer relations, community development, and adherence to cultural protocols.</w:t>
      </w:r>
    </w:p>
    <w:p w14:paraId="0180177E" w14:textId="77777777" w:rsidR="0012437D" w:rsidRPr="0012437D" w:rsidRDefault="0012437D" w:rsidP="0012437D">
      <w:pPr>
        <w:pStyle w:val="Heading3"/>
      </w:pPr>
      <w:bookmarkStart w:id="47" w:name="_Toc224202850"/>
      <w:bookmarkStart w:id="48" w:name="_Toc237341416"/>
      <w:r w:rsidRPr="0012437D">
        <w:t>Cultural considerations</w:t>
      </w:r>
      <w:bookmarkEnd w:id="47"/>
      <w:bookmarkEnd w:id="48"/>
    </w:p>
    <w:p w14:paraId="2A11FBCA" w14:textId="77777777" w:rsidR="0012437D" w:rsidRDefault="0012437D" w:rsidP="0012437D">
      <w:pPr>
        <w:pStyle w:val="HABodycopy"/>
      </w:pPr>
      <w:r w:rsidRPr="005F77EB">
        <w:t>Identified roles, such as Koori Employment Lead, place a stronger emphasis on cultural legitimacy and standing within the community than on formal academic qualifications. In these positions, responsibility shifts away from strict compliance requirements and towards trust-building, relationship development, and cultural authority.</w:t>
      </w:r>
    </w:p>
    <w:p w14:paraId="36AE5244" w14:textId="77777777" w:rsidR="003062ED" w:rsidRPr="003062ED" w:rsidRDefault="003062ED" w:rsidP="003062ED">
      <w:pPr>
        <w:pStyle w:val="Heading3"/>
      </w:pPr>
      <w:bookmarkStart w:id="49" w:name="_Toc224202851"/>
      <w:bookmarkStart w:id="50" w:name="_Toc237341417"/>
      <w:r w:rsidRPr="003062ED">
        <w:t>Context considerations</w:t>
      </w:r>
      <w:bookmarkEnd w:id="49"/>
      <w:bookmarkEnd w:id="50"/>
    </w:p>
    <w:p w14:paraId="5896CBD9" w14:textId="77777777" w:rsidR="003062ED" w:rsidRDefault="003062ED" w:rsidP="003062ED">
      <w:pPr>
        <w:pStyle w:val="HABodycopy"/>
      </w:pPr>
      <w:r w:rsidRPr="005F77EB">
        <w:t>Where cohorts are specified, students within career development and people with disability within employment services are the dominant focus groups. Cohort-based roles typically require a deeper capability in providing wraparound support to address complex and interconnected needs.</w:t>
      </w:r>
    </w:p>
    <w:p w14:paraId="1491EA86" w14:textId="77777777" w:rsidR="003062ED" w:rsidRDefault="003062ED" w:rsidP="003062ED">
      <w:pPr>
        <w:pStyle w:val="Heading3"/>
      </w:pPr>
      <w:bookmarkStart w:id="51" w:name="_Toc224202852"/>
      <w:bookmarkStart w:id="52" w:name="_Toc237341418"/>
      <w:r w:rsidRPr="003062ED">
        <w:t>Additional</w:t>
      </w:r>
      <w:r>
        <w:t xml:space="preserve"> insights</w:t>
      </w:r>
      <w:bookmarkEnd w:id="51"/>
      <w:bookmarkEnd w:id="52"/>
    </w:p>
    <w:p w14:paraId="4D7F09DA" w14:textId="20B7F636" w:rsidR="003062ED" w:rsidRDefault="003062ED" w:rsidP="003062ED">
      <w:pPr>
        <w:pStyle w:val="HABodycopy"/>
      </w:pPr>
      <w:r w:rsidRPr="005F77EB">
        <w:t xml:space="preserve">A clear sales pivot is evident across social and employment services, where roles are frequently framed using sales language despite being rooted in social work. Job descriptions commonly reference concepts such as reverse marketing, B2B sales, cold calling, and KPIs, signalling a strong commercial overlay. </w:t>
      </w:r>
    </w:p>
    <w:p w14:paraId="18702DA6" w14:textId="1A294680" w:rsidR="003062ED" w:rsidRPr="005F77EB" w:rsidRDefault="003062ED" w:rsidP="003062ED">
      <w:pPr>
        <w:pStyle w:val="HABodycopy"/>
      </w:pPr>
      <w:r w:rsidRPr="005F77EB">
        <w:t>Alongside this, burnout risk is strongly implied by the repeated use of terms like resilience, high-volume caseload, fast-paced, and pressure, suggesting high turnover and deliberate employer screening for candidates who can withstand sustained stress.</w:t>
      </w:r>
    </w:p>
    <w:p w14:paraId="2293EC7C" w14:textId="77777777" w:rsidR="003062ED" w:rsidRDefault="003062ED" w:rsidP="003062ED">
      <w:pPr>
        <w:pStyle w:val="HABodycopy"/>
      </w:pPr>
      <w:r>
        <w:lastRenderedPageBreak/>
        <w:t xml:space="preserve">There is also a pronounced qualification gap between sectors. Career development roles typically present a high barrier to entry, with schools often requiring post-graduate qualifications such as a graduate certificate or diploma and, in many cases, teacher registration, which itself requires a minimum AQF 7 qualification. In contrast, employment services roles generally have a low barrier to entry, prioritising personal attributes like resilience and drive over formal qualifications, with the </w:t>
      </w:r>
      <w:r w:rsidRPr="00675651">
        <w:rPr>
          <w:rStyle w:val="Italics"/>
        </w:rPr>
        <w:t>Certificate IV in Employment Services</w:t>
      </w:r>
      <w:r>
        <w:t xml:space="preserve"> commonly listed as desirable rather than mandatory.</w:t>
      </w:r>
    </w:p>
    <w:p w14:paraId="09E77659" w14:textId="77777777" w:rsidR="003062ED" w:rsidRDefault="003062ED" w:rsidP="003062ED">
      <w:pPr>
        <w:pStyle w:val="HABodycopy"/>
      </w:pPr>
      <w:r w:rsidRPr="005F77EB">
        <w:t xml:space="preserve">The repeated mention of the Morrisby profile in Victorian school role listings further indicates </w:t>
      </w:r>
      <w:r>
        <w:t>that psychometric assessment tools are technical imperatives</w:t>
      </w:r>
      <w:r w:rsidRPr="005F77EB">
        <w:t xml:space="preserve"> for school-based career practitioners.</w:t>
      </w:r>
    </w:p>
    <w:p w14:paraId="01D9B882" w14:textId="77777777" w:rsidR="003062ED" w:rsidRDefault="003062ED" w:rsidP="003062ED">
      <w:pPr>
        <w:pStyle w:val="HABodycopy"/>
      </w:pPr>
      <w:r>
        <w:t>Digital transformation and compliance pressures are increasingly shaping role design across employment services. Frequent requirements for digital literacy, MyGov ID familiarity, and system compliance point to a shift toward hybrid service delivery, where practitioners must balance people-facing skills with data entry and digital adjudication.</w:t>
      </w:r>
    </w:p>
    <w:p w14:paraId="343CA72A" w14:textId="77777777" w:rsidR="003062ED" w:rsidRDefault="003062ED" w:rsidP="003062ED">
      <w:pPr>
        <w:pStyle w:val="HABodycopy"/>
      </w:pPr>
      <w:r>
        <w:t xml:space="preserve">Advertisements that heavily emphasise KPIs, compliance, evidence collection, and caseload management almost always align with employment services, while those referencing workplace adjustments, retention, person-centred support, and disability tend to cluster into inclusive employment </w:t>
      </w:r>
      <w:proofErr w:type="spellStart"/>
      <w:r>
        <w:t>roles</w:t>
      </w:r>
      <w:proofErr w:type="spellEnd"/>
      <w:r>
        <w:t>.</w:t>
      </w:r>
    </w:p>
    <w:p w14:paraId="3843F1B0" w14:textId="77777777" w:rsidR="00675651" w:rsidRDefault="003062ED" w:rsidP="003062ED">
      <w:pPr>
        <w:pStyle w:val="HABodycopy"/>
      </w:pPr>
      <w:r w:rsidRPr="005F77EB">
        <w:t>Adding to the complexity, inconsistent job titles across the sector</w:t>
      </w:r>
      <w:r>
        <w:t xml:space="preserve">, </w:t>
      </w:r>
      <w:r w:rsidRPr="005F77EB">
        <w:t>such as Employment Consultant, Job Coach, Career Partner, or Talent Acquisition</w:t>
      </w:r>
      <w:r>
        <w:t xml:space="preserve">, </w:t>
      </w:r>
      <w:r w:rsidRPr="005F77EB">
        <w:t>obscure similar job functions and make effective job searching more difficult for candidates.</w:t>
      </w:r>
    </w:p>
    <w:p w14:paraId="115D82CB" w14:textId="77777777" w:rsidR="00896823" w:rsidRPr="00896823" w:rsidRDefault="00896823" w:rsidP="00896823">
      <w:pPr>
        <w:pStyle w:val="Heading2"/>
      </w:pPr>
      <w:bookmarkStart w:id="53" w:name="_Toc224202853"/>
      <w:bookmarkStart w:id="54" w:name="_Toc237341419"/>
      <w:r w:rsidRPr="00896823">
        <w:t>Employer feedback</w:t>
      </w:r>
      <w:bookmarkEnd w:id="53"/>
      <w:bookmarkEnd w:id="54"/>
    </w:p>
    <w:p w14:paraId="697393C6" w14:textId="77777777" w:rsidR="00896823" w:rsidRPr="00FD1349" w:rsidRDefault="00896823" w:rsidP="00896823">
      <w:r>
        <w:t>The following section highlights the key feedback received from employers about the job roles in career development and employment services.</w:t>
      </w:r>
    </w:p>
    <w:p w14:paraId="7E7066DC" w14:textId="77777777" w:rsidR="00896823" w:rsidRPr="00896823" w:rsidRDefault="00896823" w:rsidP="00896823">
      <w:pPr>
        <w:pStyle w:val="Heading3"/>
      </w:pPr>
      <w:bookmarkStart w:id="55" w:name="_Toc224202854"/>
      <w:bookmarkStart w:id="56" w:name="_Toc237341420"/>
      <w:r w:rsidRPr="00896823">
        <w:t>Key themes from interviews and workshops</w:t>
      </w:r>
      <w:bookmarkEnd w:id="55"/>
      <w:bookmarkEnd w:id="56"/>
    </w:p>
    <w:p w14:paraId="03E20828" w14:textId="77777777" w:rsidR="00896823" w:rsidRDefault="00896823" w:rsidP="00896823">
      <w:pPr>
        <w:pStyle w:val="Heading4"/>
      </w:pPr>
      <w:r w:rsidRPr="00610554">
        <w:t xml:space="preserve">Career </w:t>
      </w:r>
      <w:r>
        <w:t>d</w:t>
      </w:r>
      <w:r w:rsidRPr="00610554">
        <w:t>evelopment</w:t>
      </w:r>
    </w:p>
    <w:p w14:paraId="031CDFE0" w14:textId="10161F0A" w:rsidR="00896823" w:rsidRPr="0085290E" w:rsidRDefault="00896823" w:rsidP="00896823">
      <w:pPr>
        <w:pStyle w:val="HABodycopy"/>
      </w:pPr>
      <w:r w:rsidRPr="0085290E">
        <w:t>Participants highlighted clear differences between career development and employment services. Employment services were described as focusing on supporting people into jobs, while career development was seen as broader and more holistic, involving working with individuals to understand their skills, interests, and abilities and how these can lead to training and employment. It should be noted that this perspective reflects the views of career development professionals rather than employment services professionals, who increasingly see their roles as closer to career development for priority cohorts rather than simply finding jobs for participants.</w:t>
      </w:r>
    </w:p>
    <w:p w14:paraId="79F563CD" w14:textId="3BB176C9" w:rsidR="00896823" w:rsidRPr="0085290E" w:rsidRDefault="00896823" w:rsidP="00896823">
      <w:pPr>
        <w:pStyle w:val="HABodycopy"/>
      </w:pPr>
      <w:r w:rsidRPr="0085290E">
        <w:t xml:space="preserve">A tension was identified between credentialism and competency, with formal qualifications contrasted against the reality that many people enter the field through on-the-job pathways or teaching backgrounds. There was a sentiment that career development is “not really a sector” because of the lack of </w:t>
      </w:r>
      <w:r>
        <w:t>legislated</w:t>
      </w:r>
      <w:r w:rsidRPr="0085290E">
        <w:t xml:space="preserve"> qualification requirements</w:t>
      </w:r>
      <w:r>
        <w:t xml:space="preserve"> (note that some professional memberships such as Career Industry Council of Australia (CICA) require qualifications).</w:t>
      </w:r>
    </w:p>
    <w:p w14:paraId="3EE6915A" w14:textId="2226C0AF" w:rsidR="00896823" w:rsidRPr="0085290E" w:rsidRDefault="00896823" w:rsidP="00896823">
      <w:pPr>
        <w:pStyle w:val="HABodycopy"/>
      </w:pPr>
      <w:r w:rsidRPr="0085290E">
        <w:lastRenderedPageBreak/>
        <w:t xml:space="preserve">The key skills identified for workers in the sector were empathy, active listening, resilience, and counselling, suggesting a significant psychological shift in the role. This points to career development </w:t>
      </w:r>
      <w:r>
        <w:t>remaining</w:t>
      </w:r>
      <w:r w:rsidRPr="0085290E">
        <w:t xml:space="preserve"> close to social work or psychology rather than being limited to providing career information, which may be an important consideration in reviewing the career development skill set.</w:t>
      </w:r>
    </w:p>
    <w:p w14:paraId="2731AA25" w14:textId="43BAADE0" w:rsidR="003062ED" w:rsidRDefault="00896823" w:rsidP="003062ED">
      <w:pPr>
        <w:pStyle w:val="HABodycopy"/>
      </w:pPr>
      <w:r w:rsidRPr="0085290E">
        <w:t>There is evidence of role scope creep, with secondary practitioners functioning simultaneously as teachers, administrators, counsellors, event planners, and VET coordinators. The volume of administrative tasks identified in the data suggests a risk that administrative work is displacing time that could otherwise be spent on counselling.</w:t>
      </w:r>
    </w:p>
    <w:p w14:paraId="61B7D7D5" w14:textId="77777777" w:rsidR="00A50E85" w:rsidRPr="00A50E85" w:rsidRDefault="00A50E85" w:rsidP="00A50E85">
      <w:pPr>
        <w:pStyle w:val="Heading4"/>
      </w:pPr>
      <w:r w:rsidRPr="00A50E85">
        <w:t>Employment services</w:t>
      </w:r>
    </w:p>
    <w:p w14:paraId="4A7A3E6C" w14:textId="472E0ACB" w:rsidR="00A50E85" w:rsidRPr="0085290E" w:rsidRDefault="00A50E85" w:rsidP="00A50E85">
      <w:pPr>
        <w:pStyle w:val="HABodycopy"/>
      </w:pPr>
      <w:r w:rsidRPr="0085290E">
        <w:t xml:space="preserve">A recurring theme is the tension between contractual compliance requirements, such as administrative work and government systems, and the quality of </w:t>
      </w:r>
      <w:r>
        <w:t>service</w:t>
      </w:r>
      <w:r w:rsidRPr="0085290E">
        <w:t xml:space="preserve"> provided through human connection. The data suggests employment coaches spend around 60% of their time on administration and 40% on client work, although this varies by employer, and this imbalance is a major pain point. One participant described employment services workers as “admin workers for the government</w:t>
      </w:r>
      <w:r>
        <w:t>”</w:t>
      </w:r>
      <w:r w:rsidRPr="0085290E">
        <w:t>, with successful roles being those that can streamline compliance to create more time for participants. There is repeated emphasis on relationship-based engagement, empathy, and trauma-informed approaches, alongside observations that mental health challenges among clients have “doubled in the past five years</w:t>
      </w:r>
      <w:r>
        <w:t>”</w:t>
      </w:r>
      <w:r w:rsidRPr="0085290E">
        <w:t>, fundamentally changing the nature of the role</w:t>
      </w:r>
      <w:r>
        <w:t xml:space="preserve"> (although this does not negate the purpose </w:t>
      </w:r>
      <w:r w:rsidRPr="00674EC1">
        <w:t xml:space="preserve">of employment services </w:t>
      </w:r>
      <w:r>
        <w:t xml:space="preserve">being </w:t>
      </w:r>
      <w:r w:rsidRPr="00674EC1">
        <w:t>to assist people to gain and keep sustainable employment</w:t>
      </w:r>
      <w:r>
        <w:t xml:space="preserve"> rather than providing care or counselling).</w:t>
      </w:r>
    </w:p>
    <w:p w14:paraId="42AC5B4E" w14:textId="4C60E7CF" w:rsidR="00A50E85" w:rsidRPr="0085290E" w:rsidRDefault="00A50E85" w:rsidP="00A50E85">
      <w:pPr>
        <w:pStyle w:val="HABodycopy"/>
      </w:pPr>
      <w:r w:rsidRPr="0085290E">
        <w:t>Training and credentialing across the sector are inconsistent and are often learned on the job. The data repeatedly highlights the dominance of on-the-job learning, with formal qualifications described as preferred but not always required, and in-house training largely focused on contract compliance and program requirements.</w:t>
      </w:r>
      <w:r>
        <w:t xml:space="preserve"> It should be noted that p</w:t>
      </w:r>
      <w:r w:rsidRPr="000B1323">
        <w:t xml:space="preserve">roviders who do well and have lower turnover </w:t>
      </w:r>
      <w:r>
        <w:t xml:space="preserve">seem to </w:t>
      </w:r>
      <w:r w:rsidRPr="000B1323">
        <w:t xml:space="preserve">train their staff </w:t>
      </w:r>
      <w:r>
        <w:t xml:space="preserve">more extensively </w:t>
      </w:r>
      <w:r w:rsidRPr="000B1323">
        <w:t>and offer accredited training opportunities.</w:t>
      </w:r>
    </w:p>
    <w:p w14:paraId="123BE4B5" w14:textId="3CA9D6C7" w:rsidR="00A50E85" w:rsidRPr="0085290E" w:rsidRDefault="00A50E85" w:rsidP="00A50E85">
      <w:pPr>
        <w:pStyle w:val="HABodycopy"/>
      </w:pPr>
      <w:r w:rsidRPr="0085290E">
        <w:t>Clear distinctions were identified between youth and disability roles. Youth-focused roles prioritise mentoring and confidence building, while disability roles place greater emphasis on employer education and job carving.</w:t>
      </w:r>
    </w:p>
    <w:p w14:paraId="07FC9FCE" w14:textId="5AA15D51" w:rsidR="00A50E85" w:rsidRPr="0085290E" w:rsidRDefault="00A50E85" w:rsidP="00A50E85">
      <w:pPr>
        <w:pStyle w:val="HABodycopy"/>
      </w:pPr>
      <w:r w:rsidRPr="0085290E">
        <w:t>The dataset shows a concentration of roles on the job-seeker side of pre-employment support, with fewer roles focused on employer-side pre-employment or post-placement support.</w:t>
      </w:r>
    </w:p>
    <w:p w14:paraId="5A09C796" w14:textId="7B85E223" w:rsidR="00A50E85" w:rsidRPr="0085290E" w:rsidRDefault="00A50E85" w:rsidP="00A50E85">
      <w:pPr>
        <w:pStyle w:val="HABodycopy"/>
      </w:pPr>
      <w:r w:rsidRPr="0085290E">
        <w:t>The most frequently mentioned core skills were communication, time management and multitasking, and empathy or client-centred practice. A smaller cluster of responses also highlighted relationship building, digital literacy, conflict resolution, and employer-sales capability.</w:t>
      </w:r>
    </w:p>
    <w:p w14:paraId="0B8F3E9F" w14:textId="443AA7CD" w:rsidR="00896823" w:rsidRPr="00A50E85" w:rsidRDefault="00A50E85" w:rsidP="00A50E85">
      <w:pPr>
        <w:pStyle w:val="HABodycopy"/>
      </w:pPr>
      <w:r w:rsidRPr="0085290E">
        <w:t>Employment services roles are described as highly emotive, making self-care, peer support, and resilience critical for workforce retention. Burnout is a significant concern, reinforcing the importance of these factors in sustaining workers in the sector.</w:t>
      </w:r>
    </w:p>
    <w:p w14:paraId="37645C57" w14:textId="77777777" w:rsidR="00E97CBF" w:rsidRPr="00E97CBF" w:rsidRDefault="00E97CBF" w:rsidP="00E97CBF">
      <w:pPr>
        <w:pStyle w:val="Heading3"/>
      </w:pPr>
      <w:bookmarkStart w:id="57" w:name="_Toc224202855"/>
      <w:bookmarkStart w:id="58" w:name="_Toc237341421"/>
      <w:r w:rsidRPr="00E97CBF">
        <w:lastRenderedPageBreak/>
        <w:t>Specialised or emerging roles and service models</w:t>
      </w:r>
      <w:bookmarkEnd w:id="57"/>
      <w:bookmarkEnd w:id="58"/>
    </w:p>
    <w:p w14:paraId="5D68D212" w14:textId="77777777" w:rsidR="00E97CBF" w:rsidRPr="00E97CBF" w:rsidRDefault="00E97CBF" w:rsidP="00E97CBF">
      <w:pPr>
        <w:pStyle w:val="Heading4"/>
      </w:pPr>
      <w:r w:rsidRPr="00E97CBF">
        <w:t>Career development</w:t>
      </w:r>
    </w:p>
    <w:p w14:paraId="297DDAC7" w14:textId="59DE3035" w:rsidR="00E97CBF" w:rsidRPr="00AF63F9" w:rsidRDefault="00E97CBF" w:rsidP="00E97CBF">
      <w:pPr>
        <w:pStyle w:val="HABodycopy"/>
      </w:pPr>
      <w:r w:rsidRPr="00AF63F9">
        <w:t>A human versus digital divide is evident</w:t>
      </w:r>
      <w:r>
        <w:t xml:space="preserve"> from interviews</w:t>
      </w:r>
      <w:r w:rsidRPr="00AF63F9">
        <w:t>, with AI and digital tools primarily viewed as mechanisms for improving efficiency rather than replacing core practice. The central value proposition remains trust and relationship building, particularly when working with adolescents and vulnerable groups.</w:t>
      </w:r>
    </w:p>
    <w:p w14:paraId="72A032BD" w14:textId="3BEC36BF" w:rsidR="00E97CBF" w:rsidRPr="00E97CBF" w:rsidRDefault="00E97CBF" w:rsidP="00E97CBF">
      <w:pPr>
        <w:pStyle w:val="HABodycopy"/>
      </w:pPr>
      <w:r w:rsidRPr="00AF63F9">
        <w:t>There is noted overlap between career development and wellbeing support, including elements of counselling and addressing self-doubt. This points toward the emergence of a career wellbeing coach role, or, in school settings, a guidance officer role.</w:t>
      </w:r>
    </w:p>
    <w:p w14:paraId="06C75FDE" w14:textId="77777777" w:rsidR="00E97CBF" w:rsidRPr="00E97CBF" w:rsidRDefault="00E97CBF" w:rsidP="00E97CBF">
      <w:pPr>
        <w:pStyle w:val="Heading4"/>
      </w:pPr>
      <w:r w:rsidRPr="00E97CBF">
        <w:t>Employment services</w:t>
      </w:r>
    </w:p>
    <w:p w14:paraId="3515ABB5" w14:textId="3E5BC67E" w:rsidR="00E97CBF" w:rsidRPr="009A4D96" w:rsidRDefault="00E97CBF" w:rsidP="00E97CBF">
      <w:pPr>
        <w:pStyle w:val="HABodycopy"/>
      </w:pPr>
      <w:r w:rsidRPr="009A4D96">
        <w:t>There is a strong trend towards AI and automation taking on basic tasks such as resumes and cover letters, which shifts the human role towards higher-level behavioural coaching and emotional support.</w:t>
      </w:r>
    </w:p>
    <w:p w14:paraId="29689653" w14:textId="61DAA03F" w:rsidR="00E97CBF" w:rsidRDefault="00E97CBF" w:rsidP="00E97CBF">
      <w:pPr>
        <w:pStyle w:val="HABodycopy"/>
      </w:pPr>
      <w:r w:rsidRPr="009A4D96">
        <w:t>Job carving is increasingly moving away from simply filling existing vacancies and towards co-designing roles with employers to align with a candidate’s specific capabilities, particularly in disability contexts.</w:t>
      </w:r>
    </w:p>
    <w:p w14:paraId="55344E0D" w14:textId="1B426DE0" w:rsidR="00E97CBF" w:rsidRPr="009A4D96" w:rsidRDefault="00E97CBF" w:rsidP="00E97CBF">
      <w:pPr>
        <w:pStyle w:val="HABodycopy"/>
      </w:pPr>
      <w:r w:rsidRPr="009A4D96">
        <w:t xml:space="preserve">There is a clear indication that the work should shift away from administrative processing and towards social work and mental health support. The data frequently references trauma-informed practice, mental health challenges, and the need for accidental counselling skills, highlighting </w:t>
      </w:r>
      <w:r>
        <w:t xml:space="preserve">that employers try to </w:t>
      </w:r>
      <w:r w:rsidRPr="009A4D96">
        <w:t>move away from administration and compliance</w:t>
      </w:r>
      <w:r>
        <w:t xml:space="preserve"> where possible</w:t>
      </w:r>
      <w:r w:rsidRPr="009A4D96">
        <w:t>. This shift is captured by one participant’s statement that “meaningful work changes life: it is key to recovery</w:t>
      </w:r>
      <w:r>
        <w:t>”</w:t>
      </w:r>
      <w:r w:rsidRPr="009A4D96">
        <w:t>, which reflects the deeper purpose attributed to roles in the sector.</w:t>
      </w:r>
    </w:p>
    <w:p w14:paraId="5A405FA7" w14:textId="5E7DEDCF" w:rsidR="00E97CBF" w:rsidRPr="009A4D96" w:rsidRDefault="00E97CBF" w:rsidP="00E97CBF">
      <w:pPr>
        <w:pStyle w:val="HABodycopy"/>
      </w:pPr>
      <w:r w:rsidRPr="009A4D96">
        <w:t>A more holistic approach is emerging in which employment services form one part of a broader suite of community supports, including housing and health services. This integration is also evident within employment services themselves, where some organisations divide the employment coach function across three or four distinct roles, with each role maintaining a strong understanding of the others.</w:t>
      </w:r>
    </w:p>
    <w:p w14:paraId="72A26899" w14:textId="77777777" w:rsidR="00E97CBF" w:rsidRPr="009A4D96" w:rsidRDefault="00E97CBF" w:rsidP="00E97CBF">
      <w:pPr>
        <w:pStyle w:val="HABodycopy"/>
      </w:pPr>
      <w:r w:rsidRPr="009A4D96">
        <w:t>The required capability mix is described as a combination of human services, sales, and operations. In organisations where employment coaches provide end-to-end support, the role blend is unusual compared to many industries, as coaches are expected to deliver counselling and coaching behaviours, manage stakeholder and employer relationships, maintain operational discipline through time management, multitasking, and documentation, undertake sales and job carving activities, and respond flexibly to whatever the job seeker requires, demanding high levels of problem-solving ability.</w:t>
      </w:r>
    </w:p>
    <w:p w14:paraId="2AE3645C" w14:textId="77777777" w:rsidR="00F81498" w:rsidRDefault="00F81498" w:rsidP="00F81498">
      <w:pPr>
        <w:pStyle w:val="Heading3"/>
      </w:pPr>
      <w:bookmarkStart w:id="59" w:name="_Toc224202856"/>
      <w:bookmarkStart w:id="60" w:name="_Toc237341422"/>
      <w:r w:rsidRPr="00F81498">
        <w:t>Sector reforms or innovations</w:t>
      </w:r>
      <w:bookmarkEnd w:id="59"/>
      <w:bookmarkEnd w:id="60"/>
    </w:p>
    <w:p w14:paraId="0C61F0E3" w14:textId="77777777" w:rsidR="00F81498" w:rsidRPr="00F81498" w:rsidRDefault="00F81498" w:rsidP="00F81498">
      <w:pPr>
        <w:pStyle w:val="Heading4"/>
      </w:pPr>
      <w:r w:rsidRPr="00F81498">
        <w:t>Career development</w:t>
      </w:r>
    </w:p>
    <w:p w14:paraId="2462DD14" w14:textId="77777777" w:rsidR="00F81498" w:rsidRDefault="00F81498" w:rsidP="00F81498">
      <w:pPr>
        <w:pStyle w:val="HABodycopy"/>
      </w:pPr>
      <w:r w:rsidRPr="00655C69">
        <w:t xml:space="preserve">Noting this dataset is qualitative and small, the innovation/reform directions implied </w:t>
      </w:r>
      <w:r>
        <w:t>that t</w:t>
      </w:r>
      <w:r w:rsidRPr="0077083B">
        <w:t xml:space="preserve">here is a push to embed career development within </w:t>
      </w:r>
      <w:r>
        <w:t xml:space="preserve">secondary and tertiary </w:t>
      </w:r>
      <w:r w:rsidRPr="0077083B">
        <w:t xml:space="preserve">curriculum rather than treating it as an add-on service, with a shift away from ad-hoc advice towards embedding career development into coursework </w:t>
      </w:r>
      <w:r w:rsidRPr="0077083B">
        <w:lastRenderedPageBreak/>
        <w:t xml:space="preserve">and leading curriculum development. This approach positions career skills as graded, academic outcomes rather than </w:t>
      </w:r>
      <w:r>
        <w:t xml:space="preserve">being only a </w:t>
      </w:r>
      <w:r w:rsidRPr="0077083B">
        <w:t>supplementary support</w:t>
      </w:r>
      <w:r>
        <w:t xml:space="preserve"> mechanism</w:t>
      </w:r>
      <w:r w:rsidRPr="0077083B">
        <w:t>.</w:t>
      </w:r>
    </w:p>
    <w:p w14:paraId="7FC80CF9" w14:textId="77777777" w:rsidR="00F81498" w:rsidRPr="00655C69" w:rsidRDefault="00F81498" w:rsidP="00F81498">
      <w:pPr>
        <w:pStyle w:val="HABodycopy"/>
      </w:pPr>
      <w:r w:rsidRPr="0077083B">
        <w:t>Mentions of the Australian Blueprint for Career Development being enforced into law and references to CICA guidelines indicate a broader push toward professionalisation and standardisation in the sector. However, these frameworks are not yet enforced by law.</w:t>
      </w:r>
    </w:p>
    <w:p w14:paraId="38A69BF3" w14:textId="77777777" w:rsidR="00F81498" w:rsidRPr="00655C69" w:rsidRDefault="00F81498" w:rsidP="00F81498">
      <w:pPr>
        <w:pStyle w:val="Heading4"/>
      </w:pPr>
      <w:r w:rsidRPr="00655C69">
        <w:t xml:space="preserve">Employment </w:t>
      </w:r>
      <w:r>
        <w:t>s</w:t>
      </w:r>
      <w:r w:rsidRPr="00655C69">
        <w:t>ervices</w:t>
      </w:r>
    </w:p>
    <w:p w14:paraId="6AB99DE7" w14:textId="77777777" w:rsidR="00F81498" w:rsidRPr="00655C69" w:rsidRDefault="00F81498" w:rsidP="00F81498">
      <w:pPr>
        <w:pStyle w:val="NoSpacing"/>
      </w:pPr>
      <w:r w:rsidRPr="00655C69">
        <w:t xml:space="preserve">The Australian Government has an active employment services reform agenda (Workforce Australia) and has published ongoing reform updates. </w:t>
      </w:r>
      <w:r w:rsidRPr="008A13A5">
        <w:t xml:space="preserve">The Australian Government’s employment services reform aims to redesign Australia’s employment support </w:t>
      </w:r>
      <w:proofErr w:type="gramStart"/>
      <w:r w:rsidRPr="008A13A5">
        <w:t>system</w:t>
      </w:r>
      <w:proofErr w:type="gramEnd"/>
      <w:r w:rsidRPr="008A13A5">
        <w:t xml:space="preserve"> so it is more responsive, personalised, and effective at helping people find secure work while meeting employers’ workforce needs. It is guided by principles from the </w:t>
      </w:r>
      <w:r w:rsidRPr="00D3298E">
        <w:rPr>
          <w:rStyle w:val="Italics"/>
        </w:rPr>
        <w:t>Working Future</w:t>
      </w:r>
      <w:r w:rsidRPr="008A13A5">
        <w:t xml:space="preserve"> White Paper and recommendations from the Workforce Australia inquiry, with reforms including improved services, stronger integrity and complaints processes, and targeted programs for disadvantaged groups.</w:t>
      </w:r>
    </w:p>
    <w:p w14:paraId="0423C5B0" w14:textId="335D8AAC" w:rsidR="00F81498" w:rsidRPr="00655C69" w:rsidRDefault="00F81498" w:rsidP="00F81498">
      <w:pPr>
        <w:pStyle w:val="HABodycopy"/>
      </w:pPr>
      <w:hyperlink r:id="rId15" w:history="1">
        <w:r w:rsidRPr="00655C69">
          <w:rPr>
            <w:rStyle w:val="Hyperlink"/>
          </w:rPr>
          <w:t>https://www.dewr.gov.au/employment-services-reform</w:t>
        </w:r>
      </w:hyperlink>
    </w:p>
    <w:p w14:paraId="6B63A875" w14:textId="77777777" w:rsidR="00F81498" w:rsidRPr="00655C69" w:rsidRDefault="00F81498" w:rsidP="00F81498">
      <w:pPr>
        <w:pStyle w:val="NoSpacing"/>
      </w:pPr>
      <w:r w:rsidRPr="00B82F77">
        <w:t>The Parliamentary Library notes that the Budget includes measures continuing changes to Workforce Australia, with savings from these adjustments redirected to support the Australian Government’s broader employment services reform. These measures mainly relate to refining Workforce Australia program settings and funding while the government develops a redesigned employment services system.</w:t>
      </w:r>
    </w:p>
    <w:p w14:paraId="37633C32" w14:textId="2A33B008" w:rsidR="00F81498" w:rsidRPr="00655C69" w:rsidRDefault="00F81498" w:rsidP="00F81498">
      <w:pPr>
        <w:pStyle w:val="HABodycopy"/>
      </w:pPr>
      <w:hyperlink r:id="rId16" w:history="1">
        <w:r w:rsidRPr="00655C69">
          <w:rPr>
            <w:rStyle w:val="Hyperlink"/>
          </w:rPr>
          <w:t>https://www.aph.gov.au/About_Parliament/Parliamentary_departments/Parliamentary_Library/Research/Budget_Review/2024-25/EmploymentServices</w:t>
        </w:r>
      </w:hyperlink>
    </w:p>
    <w:p w14:paraId="75092C9E" w14:textId="77777777" w:rsidR="00F81498" w:rsidRPr="00655C69" w:rsidRDefault="00F81498" w:rsidP="00F81498">
      <w:pPr>
        <w:pStyle w:val="NoSpacing"/>
      </w:pPr>
      <w:r w:rsidRPr="00655C69">
        <w:t xml:space="preserve">Disability employment has undergone a major change: Inclusive Employment Australia replaced Disability Employment Services on 1 November 2025, which will directly affect job coach/disability-specialist role design, compliance settings, and employer engagement expectations. </w:t>
      </w:r>
    </w:p>
    <w:p w14:paraId="64F72029" w14:textId="4DBD0EA0" w:rsidR="00F81498" w:rsidRPr="00655C69" w:rsidRDefault="00F81498" w:rsidP="00F81498">
      <w:pPr>
        <w:pStyle w:val="HABodycopy"/>
      </w:pPr>
      <w:hyperlink r:id="rId17" w:history="1">
        <w:r w:rsidRPr="00655C69">
          <w:rPr>
            <w:rStyle w:val="Hyperlink"/>
          </w:rPr>
          <w:t>https://www.dss.gov.au/inclusive-employment-australia</w:t>
        </w:r>
      </w:hyperlink>
    </w:p>
    <w:p w14:paraId="77999EE1" w14:textId="77777777" w:rsidR="00F81498" w:rsidRPr="00655C69" w:rsidRDefault="00F81498" w:rsidP="00F81498">
      <w:pPr>
        <w:pStyle w:val="NoSpacing"/>
      </w:pPr>
      <w:r w:rsidRPr="00655C69">
        <w:t xml:space="preserve">Government-facing integrity/compliance measures also influence frontline workflows (appointments, suspensions, re-engagement settings). </w:t>
      </w:r>
    </w:p>
    <w:p w14:paraId="5B7123B5" w14:textId="77777777" w:rsidR="00F81498" w:rsidRPr="00655C69" w:rsidRDefault="00F81498" w:rsidP="00F81498">
      <w:pPr>
        <w:pStyle w:val="HABodycopy"/>
      </w:pPr>
      <w:hyperlink r:id="rId18" w:history="1">
        <w:r w:rsidRPr="00655C69">
          <w:rPr>
            <w:rStyle w:val="Hyperlink"/>
          </w:rPr>
          <w:t>https://www.servicesaustralia.gov.au/sites/default/files/2024-05/budget-2024-25-work-3.pdf</w:t>
        </w:r>
      </w:hyperlink>
    </w:p>
    <w:p w14:paraId="5BBCD5AD" w14:textId="77777777" w:rsidR="00F81498" w:rsidRPr="00655C69" w:rsidRDefault="00F81498" w:rsidP="00F81498">
      <w:pPr>
        <w:pStyle w:val="NoSpacing"/>
      </w:pPr>
      <w:r w:rsidRPr="00655C69">
        <w:t xml:space="preserve">Employment </w:t>
      </w:r>
      <w:r>
        <w:t>s</w:t>
      </w:r>
      <w:r w:rsidRPr="00655C69">
        <w:t>ervices roles can therefore expect continued pressure toward:</w:t>
      </w:r>
    </w:p>
    <w:p w14:paraId="765E38EB" w14:textId="77777777" w:rsidR="00F81498" w:rsidRPr="00F81498" w:rsidRDefault="00F81498" w:rsidP="00F81498">
      <w:pPr>
        <w:pStyle w:val="ListBullet"/>
      </w:pPr>
      <w:r w:rsidRPr="00655C69">
        <w:t xml:space="preserve">better recognition of </w:t>
      </w:r>
      <w:r w:rsidRPr="00F81498">
        <w:t>individual circumstances</w:t>
      </w:r>
    </w:p>
    <w:p w14:paraId="17BA7EDE" w14:textId="77777777" w:rsidR="00F81498" w:rsidRPr="00F81498" w:rsidRDefault="00F81498" w:rsidP="00F81498">
      <w:pPr>
        <w:pStyle w:val="ListBullet"/>
      </w:pPr>
      <w:r w:rsidRPr="00F81498">
        <w:t>reduced “harmful compliance” approaches (debated in sector commentary)</w:t>
      </w:r>
    </w:p>
    <w:p w14:paraId="68A1C8E9" w14:textId="77777777" w:rsidR="00F81498" w:rsidRDefault="00F81498" w:rsidP="00F81498">
      <w:pPr>
        <w:pStyle w:val="Listbulletend"/>
      </w:pPr>
      <w:r w:rsidRPr="00F81498">
        <w:t>stronger accountability</w:t>
      </w:r>
      <w:r w:rsidRPr="00655C69">
        <w:t xml:space="preserve"> for provider performance and service quality</w:t>
      </w:r>
    </w:p>
    <w:p w14:paraId="34CF0EE6" w14:textId="7ADD5311" w:rsidR="008A50A8" w:rsidRDefault="008A50A8" w:rsidP="008A50A8">
      <w:pPr>
        <w:spacing w:after="160" w:line="259" w:lineRule="auto"/>
      </w:pPr>
      <w:r>
        <w:br w:type="page"/>
      </w:r>
    </w:p>
    <w:p w14:paraId="49A01C29" w14:textId="77777777" w:rsidR="00D3298E" w:rsidRDefault="00D3298E" w:rsidP="00D3298E">
      <w:pPr>
        <w:pStyle w:val="Heading3"/>
      </w:pPr>
      <w:bookmarkStart w:id="61" w:name="_Toc220424036"/>
      <w:bookmarkStart w:id="62" w:name="_Toc224202857"/>
      <w:bookmarkStart w:id="63" w:name="_Toc237341423"/>
      <w:r w:rsidRPr="00D3298E">
        <w:lastRenderedPageBreak/>
        <w:t>Career pathways</w:t>
      </w:r>
      <w:bookmarkEnd w:id="61"/>
      <w:bookmarkEnd w:id="62"/>
      <w:bookmarkEnd w:id="63"/>
    </w:p>
    <w:p w14:paraId="6C2A4EFD" w14:textId="0660C4B5" w:rsidR="008A50A8" w:rsidRDefault="008A50A8" w:rsidP="00D3298E">
      <w:pPr>
        <w:pStyle w:val="Heading4"/>
      </w:pPr>
      <w:r>
        <w:rPr>
          <w:noProof/>
        </w:rPr>
        <w:drawing>
          <wp:anchor distT="0" distB="0" distL="114300" distR="114300" simplePos="0" relativeHeight="251696128" behindDoc="0" locked="0" layoutInCell="1" allowOverlap="1" wp14:anchorId="1A342656" wp14:editId="0B716FF3">
            <wp:simplePos x="0" y="0"/>
            <wp:positionH relativeFrom="column">
              <wp:posOffset>-1270</wp:posOffset>
            </wp:positionH>
            <wp:positionV relativeFrom="paragraph">
              <wp:posOffset>422910</wp:posOffset>
            </wp:positionV>
            <wp:extent cx="6475730" cy="4571365"/>
            <wp:effectExtent l="0" t="0" r="1270" b="635"/>
            <wp:wrapTopAndBottom/>
            <wp:docPr id="16460856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85630"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5730" cy="4571365"/>
                    </a:xfrm>
                    <a:prstGeom prst="rect">
                      <a:avLst/>
                    </a:prstGeom>
                  </pic:spPr>
                </pic:pic>
              </a:graphicData>
            </a:graphic>
            <wp14:sizeRelH relativeFrom="margin">
              <wp14:pctWidth>0</wp14:pctWidth>
            </wp14:sizeRelH>
          </wp:anchor>
        </w:drawing>
      </w:r>
      <w:r w:rsidR="00D3298E" w:rsidRPr="00D3298E">
        <w:t>Career development</w:t>
      </w:r>
    </w:p>
    <w:p w14:paraId="69EE0659" w14:textId="6B76856E" w:rsidR="008A50A8" w:rsidRPr="008A50A8" w:rsidRDefault="008A50A8" w:rsidP="008A50A8">
      <w:pPr>
        <w:spacing w:after="160" w:line="259" w:lineRule="auto"/>
      </w:pPr>
      <w:r>
        <w:br w:type="page"/>
      </w:r>
    </w:p>
    <w:p w14:paraId="4D9126A3" w14:textId="3F9DB068" w:rsidR="00281378" w:rsidRPr="00F72152" w:rsidRDefault="00EA6B48" w:rsidP="00F72152">
      <w:pPr>
        <w:pStyle w:val="Heading4"/>
      </w:pPr>
      <w:r>
        <w:rPr>
          <w:noProof/>
        </w:rPr>
        <w:lastRenderedPageBreak/>
        <w:drawing>
          <wp:anchor distT="0" distB="0" distL="114300" distR="114300" simplePos="0" relativeHeight="251697152" behindDoc="0" locked="0" layoutInCell="1" allowOverlap="1" wp14:anchorId="2240CD2E" wp14:editId="1F855AFA">
            <wp:simplePos x="0" y="0"/>
            <wp:positionH relativeFrom="column">
              <wp:posOffset>0</wp:posOffset>
            </wp:positionH>
            <wp:positionV relativeFrom="paragraph">
              <wp:posOffset>354330</wp:posOffset>
            </wp:positionV>
            <wp:extent cx="6476400" cy="6667200"/>
            <wp:effectExtent l="0" t="0" r="635" b="635"/>
            <wp:wrapTopAndBottom/>
            <wp:docPr id="19498970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97040" name="Picture 194989704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6400" cy="6667200"/>
                    </a:xfrm>
                    <a:prstGeom prst="rect">
                      <a:avLst/>
                    </a:prstGeom>
                  </pic:spPr>
                </pic:pic>
              </a:graphicData>
            </a:graphic>
            <wp14:sizeRelH relativeFrom="margin">
              <wp14:pctWidth>0</wp14:pctWidth>
            </wp14:sizeRelH>
            <wp14:sizeRelV relativeFrom="margin">
              <wp14:pctHeight>0</wp14:pctHeight>
            </wp14:sizeRelV>
          </wp:anchor>
        </w:drawing>
      </w:r>
      <w:r w:rsidR="00281378" w:rsidRPr="00F72152">
        <w:t>Employment services</w:t>
      </w:r>
    </w:p>
    <w:p w14:paraId="3F2E7A4E" w14:textId="60A5F2EF" w:rsidR="00D3298E" w:rsidRDefault="00D3298E" w:rsidP="00281378">
      <w:pPr>
        <w:pStyle w:val="HABodycopy"/>
      </w:pPr>
    </w:p>
    <w:p w14:paraId="655C364E" w14:textId="43EAD46B" w:rsidR="00281378" w:rsidRDefault="00281378" w:rsidP="00281378">
      <w:pPr>
        <w:pStyle w:val="HABodycopy"/>
      </w:pPr>
    </w:p>
    <w:p w14:paraId="0F83C10F" w14:textId="41AF55CC" w:rsidR="00281378" w:rsidRDefault="00281378" w:rsidP="00281378">
      <w:pPr>
        <w:pStyle w:val="HABodycopy"/>
      </w:pPr>
    </w:p>
    <w:p w14:paraId="1C6552A8" w14:textId="31DB4101" w:rsidR="00281378" w:rsidRDefault="00281378" w:rsidP="00281378">
      <w:pPr>
        <w:pStyle w:val="HABodycopy"/>
      </w:pPr>
    </w:p>
    <w:p w14:paraId="0893B9FA" w14:textId="14A7260D" w:rsidR="008A50A8" w:rsidRDefault="008A50A8" w:rsidP="00281378">
      <w:pPr>
        <w:pStyle w:val="HABodycopy"/>
      </w:pPr>
    </w:p>
    <w:p w14:paraId="55640FAC" w14:textId="77777777" w:rsidR="00F72152" w:rsidRPr="00FB0D65" w:rsidRDefault="00F72152" w:rsidP="00F72152">
      <w:pPr>
        <w:pStyle w:val="Heading2"/>
      </w:pPr>
      <w:bookmarkStart w:id="64" w:name="_Toc220424037"/>
      <w:bookmarkStart w:id="65" w:name="_Toc224202858"/>
      <w:bookmarkStart w:id="66" w:name="_Toc237341424"/>
      <w:r w:rsidRPr="00AD6F57">
        <w:lastRenderedPageBreak/>
        <w:t>Training and education</w:t>
      </w:r>
      <w:bookmarkEnd w:id="64"/>
      <w:bookmarkEnd w:id="65"/>
      <w:bookmarkEnd w:id="66"/>
    </w:p>
    <w:p w14:paraId="19A65D14" w14:textId="77777777" w:rsidR="00F72152" w:rsidRPr="0070136F" w:rsidRDefault="00F72152" w:rsidP="00F72152">
      <w:pPr>
        <w:pStyle w:val="HABodycopy"/>
      </w:pPr>
      <w:r w:rsidRPr="0070136F">
        <w:t>39 RTOs currently have the training products under review on scope. They are principally located in Victoria, New South Wales, south-east Queensland, and south-west Western Australia, with other locations spread around the country, as per the diagram below.</w:t>
      </w:r>
    </w:p>
    <w:p w14:paraId="7580A471" w14:textId="537A19C9" w:rsidR="00F72152" w:rsidRDefault="006156E3" w:rsidP="00F72152">
      <w:pPr>
        <w:rPr>
          <w:i/>
          <w:iCs/>
        </w:rPr>
      </w:pPr>
      <w:r>
        <w:rPr>
          <w:i/>
          <w:iCs/>
          <w:noProof/>
        </w:rPr>
        <w:drawing>
          <wp:anchor distT="0" distB="0" distL="114300" distR="114300" simplePos="0" relativeHeight="251698176" behindDoc="0" locked="0" layoutInCell="1" allowOverlap="1" wp14:anchorId="4F9695A6" wp14:editId="011A7005">
            <wp:simplePos x="0" y="0"/>
            <wp:positionH relativeFrom="column">
              <wp:posOffset>-6985</wp:posOffset>
            </wp:positionH>
            <wp:positionV relativeFrom="paragraph">
              <wp:posOffset>224349</wp:posOffset>
            </wp:positionV>
            <wp:extent cx="6476400" cy="4611600"/>
            <wp:effectExtent l="0" t="0" r="635" b="0"/>
            <wp:wrapTopAndBottom/>
            <wp:docPr id="21230722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72249" name="Picture 212307224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6400" cy="4611600"/>
                    </a:xfrm>
                    <a:prstGeom prst="rect">
                      <a:avLst/>
                    </a:prstGeom>
                  </pic:spPr>
                </pic:pic>
              </a:graphicData>
            </a:graphic>
            <wp14:sizeRelH relativeFrom="margin">
              <wp14:pctWidth>0</wp14:pctWidth>
            </wp14:sizeRelH>
            <wp14:sizeRelV relativeFrom="margin">
              <wp14:pctHeight>0</wp14:pctHeight>
            </wp14:sizeRelV>
          </wp:anchor>
        </w:drawing>
      </w:r>
      <w:r w:rsidR="00F72152" w:rsidRPr="0070136F">
        <w:rPr>
          <w:i/>
          <w:iCs/>
        </w:rPr>
        <w:t xml:space="preserve">Note: </w:t>
      </w:r>
      <w:r w:rsidR="00F72152" w:rsidRPr="0070136F">
        <w:rPr>
          <w:i/>
          <w:iCs/>
          <w:color w:val="99618B"/>
        </w:rPr>
        <w:t>purple indicates head office locations</w:t>
      </w:r>
      <w:r w:rsidR="00F72152" w:rsidRPr="0070136F">
        <w:rPr>
          <w:i/>
          <w:iCs/>
        </w:rPr>
        <w:t xml:space="preserve">, </w:t>
      </w:r>
      <w:r w:rsidR="00F72152" w:rsidRPr="0070136F">
        <w:rPr>
          <w:i/>
          <w:iCs/>
          <w:color w:val="8DB97D"/>
        </w:rPr>
        <w:t>green indicates additional delivery locations</w:t>
      </w:r>
      <w:r w:rsidR="00F72152" w:rsidRPr="0070136F">
        <w:rPr>
          <w:i/>
          <w:iCs/>
        </w:rPr>
        <w:t>.</w:t>
      </w:r>
    </w:p>
    <w:p w14:paraId="0869BE63" w14:textId="77777777" w:rsidR="00F72152" w:rsidRDefault="00F72152" w:rsidP="00F72152">
      <w:pPr>
        <w:rPr>
          <w:i/>
          <w:iCs/>
        </w:rPr>
      </w:pPr>
      <w:r w:rsidRPr="00602034">
        <w:rPr>
          <w:i/>
          <w:iCs/>
        </w:rPr>
        <w:t xml:space="preserve">(Source: </w:t>
      </w:r>
      <w:r>
        <w:rPr>
          <w:i/>
          <w:iCs/>
        </w:rPr>
        <w:t>training.gov.au</w:t>
      </w:r>
      <w:r w:rsidRPr="00602034">
        <w:rPr>
          <w:i/>
          <w:iCs/>
        </w:rPr>
        <w:t>)</w:t>
      </w:r>
    </w:p>
    <w:p w14:paraId="5B6E6A4E" w14:textId="77777777" w:rsidR="00F72152" w:rsidRDefault="00F72152" w:rsidP="00F72152">
      <w:pPr>
        <w:pStyle w:val="HABodycopy"/>
      </w:pPr>
      <w:r>
        <w:t>Enrolment and completion data for the training products under review is available in appendix D.</w:t>
      </w:r>
    </w:p>
    <w:p w14:paraId="17956DE0" w14:textId="1A368ED9" w:rsidR="006156E3" w:rsidRPr="00C34E5D" w:rsidRDefault="006156E3" w:rsidP="006156E3">
      <w:pPr>
        <w:spacing w:after="160" w:line="259" w:lineRule="auto"/>
      </w:pPr>
      <w:r>
        <w:br w:type="page"/>
      </w:r>
    </w:p>
    <w:p w14:paraId="1B0C3060" w14:textId="77777777" w:rsidR="00F72152" w:rsidRDefault="00F72152" w:rsidP="00F72152">
      <w:pPr>
        <w:pStyle w:val="Heading3"/>
      </w:pPr>
      <w:bookmarkStart w:id="67" w:name="_Toc224202859"/>
      <w:bookmarkStart w:id="68" w:name="_Toc237341425"/>
      <w:r w:rsidRPr="00F72152">
        <w:lastRenderedPageBreak/>
        <w:t>RTO delivery and challenges</w:t>
      </w:r>
      <w:bookmarkEnd w:id="67"/>
      <w:bookmarkEnd w:id="68"/>
    </w:p>
    <w:p w14:paraId="2126C452" w14:textId="77777777" w:rsidR="00F72152" w:rsidRPr="00FD1349" w:rsidRDefault="00F72152" w:rsidP="00F72152">
      <w:pPr>
        <w:pStyle w:val="HABodycopy"/>
      </w:pPr>
      <w:r>
        <w:t>The following section highlights the key feedback received from employers and RTOs about the training products under review.</w:t>
      </w:r>
    </w:p>
    <w:p w14:paraId="0143C35C" w14:textId="77777777" w:rsidR="00F72152" w:rsidRPr="00F72152" w:rsidRDefault="00F72152" w:rsidP="00F72152">
      <w:pPr>
        <w:pStyle w:val="Heading4"/>
      </w:pPr>
      <w:r w:rsidRPr="00F72152">
        <w:t>CHC41115 Certificate IV in Employment Services</w:t>
      </w:r>
    </w:p>
    <w:p w14:paraId="1FAA3FE5" w14:textId="77777777" w:rsidR="00F72152" w:rsidRPr="00F72152" w:rsidRDefault="00F72152" w:rsidP="00F72152">
      <w:pPr>
        <w:pStyle w:val="Heading6"/>
      </w:pPr>
      <w:r w:rsidRPr="00F72152">
        <w:t>Strengths</w:t>
      </w:r>
    </w:p>
    <w:p w14:paraId="05AAD528" w14:textId="2DFB67DD" w:rsidR="00F72152" w:rsidRPr="004F7AE0" w:rsidRDefault="00F72152" w:rsidP="00F72152">
      <w:pPr>
        <w:pStyle w:val="HABodycopy"/>
      </w:pPr>
      <w:r w:rsidRPr="004F7AE0">
        <w:t>The content is directly relevant to federally contracted employment services, including Workforce Australia, Transition to Work, and Inclusive Employment Australia, formerly DES. This alignment ensures the material reflects the operational and compliance realities of the sector.</w:t>
      </w:r>
      <w:r>
        <w:t xml:space="preserve"> </w:t>
      </w:r>
      <w:r w:rsidRPr="004F7AE0">
        <w:t>There is clear alignment with core functions such as client engagement, assessment, referrals, and labour market usage. The focus on how to build relationships in communities is highly engaging for students and provides a strong foundation in communication, documentation, and supporting people to use labour market information, with good inclusion of units addressing diversity and client needs.</w:t>
      </w:r>
      <w:r>
        <w:t xml:space="preserve"> </w:t>
      </w:r>
      <w:r w:rsidRPr="004F7AE0">
        <w:t xml:space="preserve">The qualification is differentiated from general community services qualifications, which are seen as including irrelevant </w:t>
      </w:r>
      <w:r>
        <w:t>topics</w:t>
      </w:r>
      <w:r w:rsidRPr="004F7AE0">
        <w:t xml:space="preserve"> such as infection control. It is relevant across a wide range of roles within the industry and adaptable to different delivery contexts, with course content described as directly applicable to the work and practically oriented in a way that makes sense to learners.</w:t>
      </w:r>
    </w:p>
    <w:p w14:paraId="375DA61A" w14:textId="20CC5D95" w:rsidR="00F72152" w:rsidRPr="004F7AE0" w:rsidRDefault="00F72152" w:rsidP="00F72152">
      <w:pPr>
        <w:pStyle w:val="HABodycopy"/>
      </w:pPr>
      <w:r w:rsidRPr="004F7AE0">
        <w:t>The competency-based structure supports practical skill development, with blended delivery models, scenario-based activities, and simulations working well. Traineeships delivered in the workplace are particularly effective, and workplace observations and question-and-answer approaches are viewed as strong assessment methods.</w:t>
      </w:r>
      <w:r>
        <w:t xml:space="preserve"> </w:t>
      </w:r>
      <w:r w:rsidRPr="004F7AE0">
        <w:t>Flexible packaging is seen as a strength, with good elective options and packaging rules that allow for meaningful customisation to suit different roles and contexts.</w:t>
      </w:r>
      <w:r>
        <w:t xml:space="preserve"> </w:t>
      </w:r>
      <w:r w:rsidRPr="004F7AE0">
        <w:t>The combination of Recognition of Prior Learning</w:t>
      </w:r>
      <w:r>
        <w:t xml:space="preserve"> (RPL)</w:t>
      </w:r>
      <w:r w:rsidRPr="004F7AE0">
        <w:t xml:space="preserve"> and self-paced assessment works well for existing workers, allowing them to progress efficiently while recognising prior experience.</w:t>
      </w:r>
    </w:p>
    <w:p w14:paraId="6290FBB5" w14:textId="5B2EDDDE" w:rsidR="00F72152" w:rsidRPr="00FD1349" w:rsidRDefault="00F72152" w:rsidP="00F72152">
      <w:pPr>
        <w:pStyle w:val="HABodycopy"/>
      </w:pPr>
      <w:r w:rsidRPr="004F7AE0">
        <w:t>Employers also use the training as a staff retention tool, with staff often choosing to remain in their roles until they have completed the qualification before moving on.</w:t>
      </w:r>
    </w:p>
    <w:p w14:paraId="6F1538A0" w14:textId="77777777" w:rsidR="00F72152" w:rsidRPr="00F72152" w:rsidRDefault="00F72152" w:rsidP="00F72152">
      <w:pPr>
        <w:pStyle w:val="Heading6"/>
      </w:pPr>
      <w:r w:rsidRPr="00F72152">
        <w:t>Weaknesses</w:t>
      </w:r>
    </w:p>
    <w:p w14:paraId="1CAE28D2" w14:textId="693A7ADB" w:rsidR="00F72152" w:rsidRPr="00FD1349" w:rsidRDefault="00F72152" w:rsidP="00F72152">
      <w:pPr>
        <w:pStyle w:val="HABodycopy"/>
      </w:pPr>
      <w:r w:rsidRPr="004F7AE0">
        <w:t>Some feedback describes the course content as overly generic and lacking relevance to real-world practice, with concerns that it is designed for “mainstream folks” rather than reflecting the needs of the actual client base. Respondents note that practitioners require skills to work effectively with people with disability, Aboriginal and Torres Strait Islander peoples, and individuals with complex needs.</w:t>
      </w:r>
      <w:r>
        <w:t xml:space="preserve"> </w:t>
      </w:r>
      <w:r w:rsidRPr="004F7AE0">
        <w:t xml:space="preserve">The requirement within </w:t>
      </w:r>
      <w:r w:rsidRPr="00F72152">
        <w:rPr>
          <w:rStyle w:val="Italics"/>
        </w:rPr>
        <w:t>CHCCOM002 Use communication to build relationships</w:t>
      </w:r>
      <w:r w:rsidRPr="004F7AE0">
        <w:t xml:space="preserve"> to hold a meeting is viewed as irrelevant, as the industry primarily facilitates appointments rather than formal meetings. There is a strong call for accidental counselling skills, reflecting the reality that staff are functioning more like case workers than recruitment consultants.</w:t>
      </w:r>
      <w:r>
        <w:t xml:space="preserve"> </w:t>
      </w:r>
      <w:r w:rsidRPr="00F72152">
        <w:rPr>
          <w:rStyle w:val="Italics"/>
        </w:rPr>
        <w:t>CHCECD006 Develop and monitor employment plans</w:t>
      </w:r>
      <w:r w:rsidRPr="004F7AE0">
        <w:t xml:space="preserve"> is also questioned in terms of relevance, as job plans are now often generated or provided by the Department rather than created by the consultant, reducing the applicability of this unit.</w:t>
      </w:r>
      <w:r>
        <w:t xml:space="preserve"> </w:t>
      </w:r>
      <w:r w:rsidRPr="004F7AE0">
        <w:t xml:space="preserve">There is a noted lack of clarity between recruitment and employment services, with missing contextualisation for the recruitment industry, such as </w:t>
      </w:r>
      <w:r w:rsidRPr="00F72152">
        <w:rPr>
          <w:rStyle w:val="Italics"/>
        </w:rPr>
        <w:t>BSBHRM415 Coordinate recruitment and onboarding</w:t>
      </w:r>
      <w:r w:rsidRPr="004F7AE0">
        <w:t xml:space="preserve">, leading to confusion among students and employers </w:t>
      </w:r>
      <w:r w:rsidRPr="004F7AE0">
        <w:lastRenderedPageBreak/>
        <w:t>about the distinction between the two sectors.</w:t>
      </w:r>
      <w:r>
        <w:t xml:space="preserve"> </w:t>
      </w:r>
      <w:r w:rsidRPr="004F7AE0">
        <w:t>Digital literacy is identified as an important but uneven capability among learners, with varying skill levels affecting delivery despite digital competence being essential for workers in the sector.</w:t>
      </w:r>
      <w:r>
        <w:t xml:space="preserve"> </w:t>
      </w:r>
      <w:r w:rsidRPr="004F7AE0">
        <w:t>Significant duplication and crossover are reported across units, particularly in relation to legal and ethical requirements, communication, diversity, employer engagement, and knowledge evidence. Repetition of concepts and documentation requirements is seen as reducing learner engagement and overall efficiency.</w:t>
      </w:r>
      <w:r>
        <w:t xml:space="preserve"> </w:t>
      </w:r>
      <w:r w:rsidRPr="004F7AE0">
        <w:t>A major criticism is that the workforce is perceived as very unskilled relative to the complexity of the role, which often involves clients experiencing mental health challenges, housing instability, or foster care backgrounds. Respondents argue that current training lacks critical content in trauma-informed practice, domestic violence awareness, psychosocial risk profiling, and mental health first aid.</w:t>
      </w:r>
    </w:p>
    <w:p w14:paraId="6060D1F6" w14:textId="77777777" w:rsidR="00F72152" w:rsidRPr="00F72152" w:rsidRDefault="00F72152" w:rsidP="00F72152">
      <w:pPr>
        <w:pStyle w:val="Heading6"/>
      </w:pPr>
      <w:r w:rsidRPr="00F72152">
        <w:t>Opportunities</w:t>
      </w:r>
    </w:p>
    <w:p w14:paraId="728E17B3" w14:textId="66643C4C" w:rsidR="00F72152" w:rsidRPr="00485045" w:rsidRDefault="00F72152" w:rsidP="00F72152">
      <w:pPr>
        <w:pStyle w:val="HABodycopy"/>
      </w:pPr>
      <w:r w:rsidRPr="00485045">
        <w:t>New product development opportunities include creating a specific skill set for employer engagement that treats the employer as the client and focuses on labour market navigation, developing a non-government contracted recruitment skill set, and introducing specialisations for post-placement and in-work support, potentially with a focus on breaking disability-related stigma with employers. There is also interest in developing leadership skill sets for experienced staff and digital capability and data administration skill sets, although both are noted as being out of scope for this project.</w:t>
      </w:r>
    </w:p>
    <w:p w14:paraId="614DF77E" w14:textId="2E6A13DD" w:rsidR="00F72152" w:rsidRPr="00485045" w:rsidRDefault="00F72152" w:rsidP="00F72152">
      <w:pPr>
        <w:pStyle w:val="HABodycopy"/>
      </w:pPr>
      <w:r w:rsidRPr="00485045">
        <w:t xml:space="preserve">Proposed pathways include the creation of a lower-level entry qualification or short skill set for new entrants to the sector, as well as a dedicated pathway into the </w:t>
      </w:r>
      <w:r w:rsidRPr="00F72152">
        <w:rPr>
          <w:rStyle w:val="Italics"/>
        </w:rPr>
        <w:t xml:space="preserve">Certificate IV in Employment Services </w:t>
      </w:r>
      <w:r w:rsidRPr="00485045">
        <w:t xml:space="preserve">for remote workers who currently rely on </w:t>
      </w:r>
      <w:r w:rsidRPr="00F72152">
        <w:rPr>
          <w:rStyle w:val="Italics"/>
        </w:rPr>
        <w:t>the Certificate II/III in Community Services</w:t>
      </w:r>
      <w:r w:rsidRPr="00485045">
        <w:t>.</w:t>
      </w:r>
    </w:p>
    <w:p w14:paraId="071C84A1" w14:textId="77777777" w:rsidR="00F72152" w:rsidRPr="00485045" w:rsidRDefault="00F72152" w:rsidP="00F72152">
      <w:pPr>
        <w:pStyle w:val="HABodycopy"/>
      </w:pPr>
      <w:r w:rsidRPr="00485045">
        <w:t xml:space="preserve">Updates to the electives list include reintroducing recruitment industry-focused electives, such as </w:t>
      </w:r>
      <w:r w:rsidRPr="00F72152">
        <w:rPr>
          <w:rStyle w:val="Italics"/>
        </w:rPr>
        <w:t>BSBHRM415 Coordinate recruitment and onboarding</w:t>
      </w:r>
      <w:r w:rsidRPr="00485045">
        <w:t>, and introducing new electives focused on sales and customer service skills.</w:t>
      </w:r>
    </w:p>
    <w:p w14:paraId="0C51F0B3" w14:textId="77777777" w:rsidR="00F72152" w:rsidRPr="00F72152" w:rsidRDefault="00F72152" w:rsidP="00F72152">
      <w:pPr>
        <w:pStyle w:val="Heading6"/>
      </w:pPr>
      <w:r w:rsidRPr="00F72152">
        <w:t>Threats</w:t>
      </w:r>
    </w:p>
    <w:p w14:paraId="13E7A1E1" w14:textId="763EB146" w:rsidR="00F72152" w:rsidRPr="00FF0ECD" w:rsidRDefault="00F72152" w:rsidP="00F72152">
      <w:pPr>
        <w:pStyle w:val="HABodycopy"/>
      </w:pPr>
      <w:r w:rsidRPr="00FF0ECD">
        <w:t xml:space="preserve">The industry and regulatory environment </w:t>
      </w:r>
      <w:proofErr w:type="gramStart"/>
      <w:r w:rsidRPr="00FF0ECD">
        <w:t>is</w:t>
      </w:r>
      <w:proofErr w:type="gramEnd"/>
      <w:r w:rsidRPr="00FF0ECD">
        <w:t xml:space="preserve"> </w:t>
      </w:r>
      <w:r>
        <w:t xml:space="preserve">said to be </w:t>
      </w:r>
      <w:r w:rsidRPr="00FF0ECD">
        <w:t xml:space="preserve">characterised by significant policy volatility, with rapid and frequent changes to government contracts, funding models, and legislation threatening the ongoing relevance of training products. In addition, the qualification does not attract full traineeship incentives, which encourages employers to select less relevant qualifications, such as the </w:t>
      </w:r>
      <w:r w:rsidRPr="00F72152">
        <w:rPr>
          <w:rStyle w:val="Italics"/>
        </w:rPr>
        <w:t>Certificate IV in Community Services</w:t>
      </w:r>
      <w:r w:rsidRPr="00FF0ECD">
        <w:t>, purely to access funding, although this issue is noted as being out of scope for the project.</w:t>
      </w:r>
    </w:p>
    <w:p w14:paraId="19AF36CF" w14:textId="5E23B653" w:rsidR="0094289D" w:rsidRDefault="00F72152" w:rsidP="00F72152">
      <w:pPr>
        <w:pStyle w:val="HABodycopy"/>
      </w:pPr>
      <w:r w:rsidRPr="00FF0ECD">
        <w:t xml:space="preserve">Work placement presents ongoing logistical challenges, with placement scarcity reported due to high demand for host organisations and the administrative burden placed on them. Privacy and confidentiality requirements within the sector further restrict opportunities for student placements, and there is limited workforce capacity to supervise students effectively. These challenges are compounded by Workforce Australia’s mandatory </w:t>
      </w:r>
      <w:r>
        <w:t>8</w:t>
      </w:r>
      <w:r w:rsidRPr="00FF0ECD">
        <w:t xml:space="preserve"> to </w:t>
      </w:r>
      <w:r>
        <w:t>12</w:t>
      </w:r>
      <w:r w:rsidRPr="00FF0ECD">
        <w:t>-week induction modules, which create a significant barrier to short-term placements and render many placement opportunities impractical.</w:t>
      </w:r>
    </w:p>
    <w:p w14:paraId="2AF1D00B" w14:textId="77777777" w:rsidR="008F56C4" w:rsidRPr="008F56C4" w:rsidRDefault="008F56C4" w:rsidP="008F56C4">
      <w:pPr>
        <w:pStyle w:val="Heading4"/>
      </w:pPr>
      <w:r w:rsidRPr="008F56C4">
        <w:lastRenderedPageBreak/>
        <w:t>CHC41215 Certificate IV in Career Development</w:t>
      </w:r>
    </w:p>
    <w:p w14:paraId="19C70858" w14:textId="77777777" w:rsidR="008F56C4" w:rsidRPr="008F56C4" w:rsidRDefault="008F56C4" w:rsidP="008F56C4">
      <w:pPr>
        <w:pStyle w:val="Heading6"/>
      </w:pPr>
      <w:r w:rsidRPr="008F56C4">
        <w:t>Strengths</w:t>
      </w:r>
    </w:p>
    <w:p w14:paraId="74F99CD4" w14:textId="781683E1" w:rsidR="008F56C4" w:rsidRPr="00D42697" w:rsidRDefault="008F56C4" w:rsidP="008F56C4">
      <w:pPr>
        <w:pStyle w:val="HABodycopy"/>
      </w:pPr>
      <w:r w:rsidRPr="00D42697">
        <w:t xml:space="preserve">The three ECD core units, </w:t>
      </w:r>
      <w:r w:rsidRPr="008F56C4">
        <w:rPr>
          <w:rStyle w:val="Italics"/>
        </w:rPr>
        <w:t>CHCECD008 Deliver services consistent with a career development framework</w:t>
      </w:r>
      <w:r w:rsidRPr="00D42697">
        <w:t xml:space="preserve">, </w:t>
      </w:r>
      <w:r w:rsidRPr="008F56C4">
        <w:rPr>
          <w:rStyle w:val="Italics"/>
        </w:rPr>
        <w:t>CHCECD009 Conduct career guidance interviews</w:t>
      </w:r>
      <w:r w:rsidRPr="00D42697">
        <w:t xml:space="preserve">, and </w:t>
      </w:r>
      <w:r w:rsidRPr="008F56C4">
        <w:rPr>
          <w:rStyle w:val="Italics"/>
        </w:rPr>
        <w:t>CHCECD010 Provide support to people in career transition</w:t>
      </w:r>
      <w:r w:rsidRPr="00D42697">
        <w:t xml:space="preserve">, are described as providing a strong foundation for practice, with the training viewed as relevant, practical, informative, and up to date in terms of delivery ideas. The use of the Australian Blueprint for Career Development is cited as strong and effective, Morrisby testing is mentioned as a useful tool, and the </w:t>
      </w:r>
      <w:r w:rsidRPr="008F56C4">
        <w:rPr>
          <w:rStyle w:val="Italics"/>
        </w:rPr>
        <w:t>Career Development Skill Set</w:t>
      </w:r>
      <w:r w:rsidRPr="00D42697">
        <w:t xml:space="preserve"> is praised as an excellent product, with an opportunity identified to promote it further as a pathway to a full qualification.</w:t>
      </w:r>
      <w:r>
        <w:t xml:space="preserve"> </w:t>
      </w:r>
      <w:r w:rsidRPr="00D42697">
        <w:t xml:space="preserve">The qualification is explicitly noted as being </w:t>
      </w:r>
      <w:r>
        <w:t>“</w:t>
      </w:r>
      <w:r w:rsidRPr="00D42697">
        <w:t>very useful for employment services</w:t>
      </w:r>
      <w:r>
        <w:t>”</w:t>
      </w:r>
      <w:r w:rsidRPr="00D42697">
        <w:t>, as it bridges the gap between career development theory and practical employment support across sectors.</w:t>
      </w:r>
    </w:p>
    <w:p w14:paraId="22233583" w14:textId="0E9FC33A" w:rsidR="008F56C4" w:rsidRPr="00FD1349" w:rsidRDefault="008F56C4" w:rsidP="008F56C4">
      <w:pPr>
        <w:pStyle w:val="HABodycopy"/>
      </w:pPr>
      <w:r w:rsidRPr="00D42697">
        <w:t>The qualification allows for a flexible blended learning model that works well, with students valuing the wide range of delivery and assessment methods, including role plays, video reviews, presentations, infographics, and research tasks. Case studies are frequently cited as a particularly effective learning resource.</w:t>
      </w:r>
    </w:p>
    <w:p w14:paraId="3BC8A37A" w14:textId="77777777" w:rsidR="008F56C4" w:rsidRPr="008F56C4" w:rsidRDefault="008F56C4" w:rsidP="008F56C4">
      <w:pPr>
        <w:pStyle w:val="Heading6"/>
      </w:pPr>
      <w:r w:rsidRPr="008F56C4">
        <w:t>Weaknesses</w:t>
      </w:r>
    </w:p>
    <w:p w14:paraId="4407F7A6" w14:textId="08C57F67" w:rsidR="008F56C4" w:rsidRPr="005E173C" w:rsidRDefault="008F56C4" w:rsidP="008F56C4">
      <w:pPr>
        <w:pStyle w:val="HABodycopy"/>
      </w:pPr>
      <w:r w:rsidRPr="005E173C">
        <w:t>The training package is viewed as outdated, with some units of competency referring to tools or organisations that no longer exist. Respondents identify content gaps, including the absence of material on artificial intelligence, priority industry areas, and practical guidance on school-specific processes such as apprenticeships and traineeships, VET in Schools, and subject selection.</w:t>
      </w:r>
      <w:r>
        <w:t xml:space="preserve"> They also mentioned</w:t>
      </w:r>
      <w:r w:rsidRPr="005E173C">
        <w:t xml:space="preserve"> a lack of depth in content tailored to specific life stages, with feedback explicitly calling for specialisations focused on school and university transitions, career change contexts such as mid-life transitions or redundancy, and support for migrants and Aboriginal and/or Torres Strait Islander peoples.</w:t>
      </w:r>
    </w:p>
    <w:p w14:paraId="288E40A1" w14:textId="28D6BA35" w:rsidR="008F56C4" w:rsidRPr="005E173C" w:rsidRDefault="008F56C4" w:rsidP="008F56C4">
      <w:pPr>
        <w:pStyle w:val="HABodycopy"/>
      </w:pPr>
      <w:r w:rsidRPr="005E173C">
        <w:t>The volume of the qualification, particularly the requirement to complete 13 units, is seen</w:t>
      </w:r>
      <w:r>
        <w:t xml:space="preserve"> by some RTOs</w:t>
      </w:r>
      <w:r w:rsidRPr="005E173C">
        <w:t xml:space="preserve"> as a challenge and is reported to negatively impact learner retention.</w:t>
      </w:r>
    </w:p>
    <w:p w14:paraId="0EAEE70F" w14:textId="1BB53C15" w:rsidR="008F56C4" w:rsidRPr="00FD1349" w:rsidRDefault="008F56C4" w:rsidP="008F56C4">
      <w:pPr>
        <w:pStyle w:val="HABodycopy"/>
      </w:pPr>
      <w:r w:rsidRPr="005E173C">
        <w:t xml:space="preserve">Concerns are raised about the qualification hierarchy, with students able to bypass the practical foundations of the </w:t>
      </w:r>
      <w:r w:rsidRPr="008F56C4">
        <w:rPr>
          <w:rStyle w:val="Italics"/>
        </w:rPr>
        <w:t>Certificate IV in Career Development</w:t>
      </w:r>
      <w:r w:rsidRPr="005E173C">
        <w:t xml:space="preserve"> and proceed directly to a graduate certificate. This is seen as producing practitioners who understand theory but lack the practical skills needed to effectively assist people.</w:t>
      </w:r>
    </w:p>
    <w:p w14:paraId="66E2E138" w14:textId="77777777" w:rsidR="008F56C4" w:rsidRPr="008F56C4" w:rsidRDefault="008F56C4" w:rsidP="008F56C4">
      <w:pPr>
        <w:pStyle w:val="Heading6"/>
      </w:pPr>
      <w:r w:rsidRPr="008F56C4">
        <w:t>Opportunities</w:t>
      </w:r>
    </w:p>
    <w:p w14:paraId="44B9F825" w14:textId="5470ABA4" w:rsidR="008F56C4" w:rsidRPr="005E173C" w:rsidRDefault="008F56C4" w:rsidP="008F56C4">
      <w:pPr>
        <w:pStyle w:val="HABodycopy"/>
      </w:pPr>
      <w:r w:rsidRPr="005E173C">
        <w:t xml:space="preserve">The overlap in units is seen as creating a viable pathway to market a dual Certificate IV in </w:t>
      </w:r>
      <w:r>
        <w:t>e</w:t>
      </w:r>
      <w:r w:rsidRPr="005E173C">
        <w:t xml:space="preserve">mployment </w:t>
      </w:r>
      <w:r>
        <w:t>s</w:t>
      </w:r>
      <w:r w:rsidRPr="005E173C">
        <w:t>ervices and career development, strengthening progression and flexibility for learners.</w:t>
      </w:r>
    </w:p>
    <w:p w14:paraId="769ADC6B" w14:textId="017584A1" w:rsidR="008F56C4" w:rsidRPr="005E173C" w:rsidRDefault="008F56C4" w:rsidP="008F56C4">
      <w:pPr>
        <w:pStyle w:val="HABodycopy"/>
      </w:pPr>
      <w:r w:rsidRPr="005E173C">
        <w:t>There is a recommendation to engage in consultation with peak bodies such as CICA and NESA to ensure industry perspectives and influence are embedded in any updates.</w:t>
      </w:r>
    </w:p>
    <w:p w14:paraId="5BFD4B2F" w14:textId="146DC3FF" w:rsidR="008F56C4" w:rsidRPr="005E173C" w:rsidRDefault="008F56C4" w:rsidP="008F56C4">
      <w:pPr>
        <w:pStyle w:val="HABodycopy"/>
      </w:pPr>
      <w:r w:rsidRPr="005E173C">
        <w:t>New product development ideas include creating a dedicated cross-cultural workplace skill set focused on adapting cultural elements to the workplace, although this is noted as potentially being out of scope for the project.</w:t>
      </w:r>
    </w:p>
    <w:p w14:paraId="1F3A3D77" w14:textId="77777777" w:rsidR="008F56C4" w:rsidRPr="008F56C4" w:rsidRDefault="008F56C4" w:rsidP="008F56C4">
      <w:pPr>
        <w:pStyle w:val="Heading6"/>
      </w:pPr>
      <w:r w:rsidRPr="008F56C4">
        <w:lastRenderedPageBreak/>
        <w:t>Threats</w:t>
      </w:r>
    </w:p>
    <w:p w14:paraId="085F8E52" w14:textId="468102A9" w:rsidR="008F56C4" w:rsidRPr="005E173C" w:rsidRDefault="008F56C4" w:rsidP="008F56C4">
      <w:pPr>
        <w:pStyle w:val="HABodycopy"/>
      </w:pPr>
      <w:r w:rsidRPr="005E173C">
        <w:t>There are no mandated qualification requirements in the sector, which results in many practitioners being under-qualified for the roles they perform.</w:t>
      </w:r>
    </w:p>
    <w:p w14:paraId="54E39450" w14:textId="77777777" w:rsidR="008F56C4" w:rsidRDefault="008F56C4" w:rsidP="008F56C4">
      <w:pPr>
        <w:pStyle w:val="HABodycopy"/>
      </w:pPr>
      <w:r w:rsidRPr="005E173C">
        <w:t>Although many students are already employed, work placement remains an issue in cases where placements are required</w:t>
      </w:r>
      <w:r>
        <w:t xml:space="preserve"> by the RTO</w:t>
      </w:r>
      <w:r w:rsidRPr="005E173C">
        <w:t>, with some learners unable to secure suitable opportunities due to limited availability.</w:t>
      </w:r>
    </w:p>
    <w:p w14:paraId="2D24C909" w14:textId="77777777" w:rsidR="008F56C4" w:rsidRPr="008F56C4" w:rsidRDefault="008F56C4" w:rsidP="008F56C4">
      <w:pPr>
        <w:pStyle w:val="Heading4"/>
      </w:pPr>
      <w:r w:rsidRPr="008F56C4">
        <w:t>CHC81315 Graduate Certificate in Career Development Practice</w:t>
      </w:r>
    </w:p>
    <w:p w14:paraId="77411F74" w14:textId="77777777" w:rsidR="008F56C4" w:rsidRPr="008F56C4" w:rsidRDefault="008F56C4" w:rsidP="008F56C4">
      <w:pPr>
        <w:pStyle w:val="Heading6"/>
      </w:pPr>
      <w:r w:rsidRPr="008F56C4">
        <w:t>Strengths</w:t>
      </w:r>
    </w:p>
    <w:p w14:paraId="4EDC30E8" w14:textId="062A4BB8" w:rsidR="008F56C4" w:rsidRPr="005E173C" w:rsidRDefault="008F56C4" w:rsidP="008F56C4">
      <w:pPr>
        <w:pStyle w:val="HABodycopy"/>
      </w:pPr>
      <w:r w:rsidRPr="005E173C">
        <w:t>The course is described as highly relevant to day-to-day practice, particularly for those already working in school settings, with narrative counselling and real-world practice sessions highlighted as especially useful. It provides a strong overview of career development theories, including the Australian Blueprint for Career Development, alongside counselling skills and techniques, and effectively builds capability in active listening, recognising strengths, career planning, and analysing organisational career plans.</w:t>
      </w:r>
    </w:p>
    <w:p w14:paraId="5538030C" w14:textId="1FA77776" w:rsidR="008F56C4" w:rsidRPr="005E173C" w:rsidRDefault="008F56C4" w:rsidP="008F56C4">
      <w:pPr>
        <w:pStyle w:val="HABodycopy"/>
      </w:pPr>
      <w:r w:rsidRPr="005E173C">
        <w:t xml:space="preserve">The unit </w:t>
      </w:r>
      <w:r w:rsidRPr="008F56C4">
        <w:rPr>
          <w:rStyle w:val="Italics"/>
        </w:rPr>
        <w:t>BSBLED809 Identify and communicate trends in career development</w:t>
      </w:r>
      <w:r w:rsidRPr="005E173C">
        <w:t xml:space="preserve"> is repeatedly praised as a highly valuable unit that supports career development language and emerging trends. Multiple respondents express strong concern about its </w:t>
      </w:r>
      <w:r>
        <w:t>replacement</w:t>
      </w:r>
      <w:r w:rsidRPr="005E173C">
        <w:t xml:space="preserve"> with </w:t>
      </w:r>
      <w:r w:rsidRPr="008F56C4">
        <w:rPr>
          <w:rStyle w:val="Italics"/>
        </w:rPr>
        <w:t>BSBHRM611 Contribute to organisational performance development</w:t>
      </w:r>
      <w:r w:rsidRPr="005E173C">
        <w:t xml:space="preserve"> in the latest release removes essential knowledge related to labour market information and career development theories.</w:t>
      </w:r>
    </w:p>
    <w:p w14:paraId="1E4D0768" w14:textId="0F55933E" w:rsidR="008F56C4" w:rsidRPr="00FD1349" w:rsidRDefault="008F56C4" w:rsidP="008F56C4">
      <w:pPr>
        <w:pStyle w:val="HABodycopy"/>
      </w:pPr>
      <w:r w:rsidRPr="005E173C">
        <w:t>The qualification supports a flexible blended learning model that works well, with distance education improving access for regional students and allowing learners to progress at their own pace without disrupting school commitments. Assessments are often directly linked to the student’s current role, enhancing practicality, and a wide range of effective methods are used, including role plays, case studies, workplace observations, video-taped sessions, and research tasks.</w:t>
      </w:r>
    </w:p>
    <w:p w14:paraId="0C21DCCD" w14:textId="77777777" w:rsidR="008F56C4" w:rsidRPr="008F56C4" w:rsidRDefault="008F56C4" w:rsidP="008F56C4">
      <w:pPr>
        <w:pStyle w:val="Heading6"/>
      </w:pPr>
      <w:r w:rsidRPr="008F56C4">
        <w:t>Weaknesses</w:t>
      </w:r>
    </w:p>
    <w:p w14:paraId="030BA802" w14:textId="39A8519F" w:rsidR="008F56C4" w:rsidRPr="008F56C4" w:rsidRDefault="008F56C4" w:rsidP="008F56C4">
      <w:pPr>
        <w:pStyle w:val="HABodycopy"/>
      </w:pPr>
      <w:r w:rsidRPr="008F56C4">
        <w:t>The training is sometimes seen as mismatched in context, being too general or adult-focused and lacking sufficient emphasis on teenagers and the specific regulatory and child protection requirements that apply within school environments. There are also identified content gaps and issues with outdated material, including the absence of training on artificial intelligence, modern career platforms, and practical data dashboarding skills, with some resources described as dated. While counselling skills are acknowledged as valuable, it is suggested they could be positioned as an elective, and the course is noted to lack critical content in lesson planning, resource design, and instructional design for those delivering career development education, as well as material addressing the rapid evolution of careers and how to identify new and emerging roles.</w:t>
      </w:r>
      <w:r w:rsidRPr="000908B3">
        <w:rPr>
          <w:vanish/>
        </w:rPr>
        <w:t>Top of FormBottom of Form</w:t>
      </w:r>
    </w:p>
    <w:p w14:paraId="34F3B972" w14:textId="77777777" w:rsidR="008F56C4" w:rsidRPr="008F56C4" w:rsidRDefault="008F56C4" w:rsidP="008F56C4">
      <w:pPr>
        <w:pStyle w:val="Heading6"/>
      </w:pPr>
      <w:r w:rsidRPr="008F56C4">
        <w:t>Opportunities</w:t>
      </w:r>
    </w:p>
    <w:p w14:paraId="6CA18E7A" w14:textId="0D5BF0ED" w:rsidR="008F56C4" w:rsidRPr="008F56C4" w:rsidRDefault="008F56C4" w:rsidP="008F56C4">
      <w:pPr>
        <w:pStyle w:val="HABodycopy"/>
      </w:pPr>
      <w:r w:rsidRPr="008607D6">
        <w:t xml:space="preserve">There is a call to create a stepping-stone qualification between the </w:t>
      </w:r>
      <w:r w:rsidRPr="008F56C4">
        <w:rPr>
          <w:rStyle w:val="Italics"/>
        </w:rPr>
        <w:t>Certificate IV in Career Development</w:t>
      </w:r>
      <w:r w:rsidRPr="008607D6">
        <w:t xml:space="preserve"> and the </w:t>
      </w:r>
      <w:r w:rsidRPr="008F56C4">
        <w:rPr>
          <w:rStyle w:val="Italics"/>
        </w:rPr>
        <w:t>Graduate Certificate in Career Development Practice</w:t>
      </w:r>
      <w:r>
        <w:t xml:space="preserve"> </w:t>
      </w:r>
      <w:r w:rsidRPr="008607D6">
        <w:t>to support smoother and more accessible upskilling pathways.</w:t>
      </w:r>
      <w:r>
        <w:t xml:space="preserve"> </w:t>
      </w:r>
      <w:r w:rsidRPr="008607D6">
        <w:t xml:space="preserve">There is also </w:t>
      </w:r>
      <w:r>
        <w:t>some</w:t>
      </w:r>
      <w:r w:rsidRPr="008607D6">
        <w:t xml:space="preserve"> demand from private practitioners</w:t>
      </w:r>
      <w:r>
        <w:t xml:space="preserve"> </w:t>
      </w:r>
      <w:r w:rsidRPr="008607D6">
        <w:t xml:space="preserve">for a new business and </w:t>
      </w:r>
      <w:r w:rsidRPr="008607D6">
        <w:lastRenderedPageBreak/>
        <w:t>marketing skill set focused on marketing, business development, and product costing, although this is noted as being out of scope for the project.</w:t>
      </w:r>
      <w:r w:rsidRPr="008607D6">
        <w:rPr>
          <w:vanish/>
        </w:rPr>
        <w:t>Top of Form</w:t>
      </w:r>
    </w:p>
    <w:p w14:paraId="094FF165" w14:textId="77777777" w:rsidR="008F56C4" w:rsidRPr="00FD1349" w:rsidRDefault="008F56C4" w:rsidP="008F56C4">
      <w:pPr>
        <w:pStyle w:val="Heading6"/>
      </w:pPr>
      <w:r w:rsidRPr="00FD1349">
        <w:t>Threats</w:t>
      </w:r>
    </w:p>
    <w:p w14:paraId="3937FF35" w14:textId="54067B39" w:rsidR="008F56C4" w:rsidRPr="00B408BC" w:rsidRDefault="008F56C4" w:rsidP="008F56C4">
      <w:pPr>
        <w:pStyle w:val="HABodycopy"/>
      </w:pPr>
      <w:r>
        <w:t>Stakeholders stated that t</w:t>
      </w:r>
      <w:r w:rsidRPr="00B408BC">
        <w:t>he absence of government mandates around qualification levels creates confusion about the value of undertaking Level 8 qualifications, with CICA registration often cited as the primary justification. At the same time, industry pressure to work at scale in many workplaces threatens the feasibility of the deep counselling models that are currently being taught.</w:t>
      </w:r>
    </w:p>
    <w:p w14:paraId="344670CB" w14:textId="77777777" w:rsidR="008F56C4" w:rsidRDefault="008F56C4" w:rsidP="008F56C4">
      <w:pPr>
        <w:pStyle w:val="HABodycopy"/>
      </w:pPr>
      <w:r w:rsidRPr="00B408BC">
        <w:t xml:space="preserve">Work placement </w:t>
      </w:r>
      <w:r>
        <w:t xml:space="preserve">also </w:t>
      </w:r>
      <w:r w:rsidRPr="00B408BC">
        <w:t>remains challenging, particularly for learners who are employed full time in other industries or those in regional areas where there are limited employer options available.</w:t>
      </w:r>
    </w:p>
    <w:p w14:paraId="09FC1CCF" w14:textId="77777777" w:rsidR="006157C6" w:rsidRDefault="006157C6" w:rsidP="006157C6">
      <w:pPr>
        <w:pStyle w:val="Heading3"/>
      </w:pPr>
      <w:bookmarkStart w:id="69" w:name="_Toc224202860"/>
      <w:bookmarkStart w:id="70" w:name="_Toc237341426"/>
      <w:r w:rsidRPr="00A05079">
        <w:t>Gaps in graduate readiness and other qualification-</w:t>
      </w:r>
      <w:r w:rsidRPr="006157C6">
        <w:t>related</w:t>
      </w:r>
      <w:r w:rsidRPr="00A05079">
        <w:t xml:space="preserve"> insights</w:t>
      </w:r>
      <w:bookmarkEnd w:id="69"/>
      <w:bookmarkEnd w:id="70"/>
    </w:p>
    <w:p w14:paraId="1483152B" w14:textId="77777777" w:rsidR="006157C6" w:rsidRPr="00FD1349" w:rsidRDefault="006157C6" w:rsidP="006157C6">
      <w:pPr>
        <w:pStyle w:val="HABodycopy"/>
      </w:pPr>
      <w:r>
        <w:t>The following section highlights the key feedback received from employers and RTOs about the gaps in graduate readiness for the training products under review.</w:t>
      </w:r>
    </w:p>
    <w:p w14:paraId="25AE7907" w14:textId="77777777" w:rsidR="006157C6" w:rsidRPr="00A05079" w:rsidRDefault="006157C6" w:rsidP="006157C6">
      <w:pPr>
        <w:pStyle w:val="Heading4"/>
      </w:pPr>
      <w:r w:rsidRPr="00A05079">
        <w:t xml:space="preserve">Career </w:t>
      </w:r>
      <w:r>
        <w:t>d</w:t>
      </w:r>
      <w:r w:rsidRPr="00A05079">
        <w:t>evelopment</w:t>
      </w:r>
    </w:p>
    <w:p w14:paraId="30543D05" w14:textId="110DB302" w:rsidR="006157C6" w:rsidRPr="00EF665D" w:rsidRDefault="006157C6" w:rsidP="006157C6">
      <w:pPr>
        <w:pStyle w:val="HABodycopy"/>
      </w:pPr>
      <w:r w:rsidRPr="00EF665D">
        <w:t>Readiness to work effectively with priority groups, including people with disability and migrants, is commonly developed on the job rather than through initial training, indicating gaps in cultural and disability capability at entry to the sector.</w:t>
      </w:r>
    </w:p>
    <w:p w14:paraId="182D8D66" w14:textId="48F2E20C" w:rsidR="006157C6" w:rsidRPr="00EF665D" w:rsidRDefault="006157C6" w:rsidP="006157C6">
      <w:pPr>
        <w:pStyle w:val="HABodycopy"/>
      </w:pPr>
      <w:r w:rsidRPr="00EF665D">
        <w:t xml:space="preserve">Interview participants noted a distinction between </w:t>
      </w:r>
      <w:r>
        <w:t>h</w:t>
      </w:r>
      <w:r w:rsidRPr="00EF665D">
        <w:t xml:space="preserve">igher </w:t>
      </w:r>
      <w:r>
        <w:t>e</w:t>
      </w:r>
      <w:r w:rsidRPr="00EF665D">
        <w:t xml:space="preserve">ducation and VET pathways, observing that high-school teachers transitioning into career development typically undertake the higher education </w:t>
      </w:r>
      <w:r w:rsidRPr="006157C6">
        <w:rPr>
          <w:rStyle w:val="Italics"/>
        </w:rPr>
        <w:t>Graduate Certificate in Career Development Practice</w:t>
      </w:r>
      <w:r w:rsidRPr="00EF665D">
        <w:t xml:space="preserve"> rather than the VET option, as they already hold a higher education bachelor qualification.</w:t>
      </w:r>
    </w:p>
    <w:p w14:paraId="26963C47" w14:textId="77777777" w:rsidR="006157C6" w:rsidRDefault="006157C6" w:rsidP="006157C6">
      <w:pPr>
        <w:pStyle w:val="HABodycopy"/>
      </w:pPr>
      <w:r w:rsidRPr="00EF665D">
        <w:t xml:space="preserve">A perceived divide was also identified between </w:t>
      </w:r>
      <w:r w:rsidRPr="006157C6">
        <w:rPr>
          <w:rStyle w:val="Italics"/>
        </w:rPr>
        <w:t xml:space="preserve">Certificate IV in Career Development </w:t>
      </w:r>
      <w:r w:rsidRPr="00EF665D">
        <w:t xml:space="preserve">and </w:t>
      </w:r>
      <w:r w:rsidRPr="006157C6">
        <w:rPr>
          <w:rStyle w:val="Italics"/>
        </w:rPr>
        <w:t>Graduate Certificate in Career Development Practice</w:t>
      </w:r>
      <w:r w:rsidRPr="00EF665D">
        <w:t xml:space="preserve">, </w:t>
      </w:r>
      <w:r>
        <w:t xml:space="preserve">with the Certificate IV deemed to be more hands-on and aimed at frontline workers providing career advice (possibly under broad supervision), and the Graduate Certificate deemed more theoretical and aimed at managers, supervisors, and other career practitioners </w:t>
      </w:r>
      <w:r w:rsidRPr="00527B17">
        <w:t>responsible for shaping strategic direction</w:t>
      </w:r>
      <w:r>
        <w:t>. O</w:t>
      </w:r>
      <w:r w:rsidRPr="00EF665D">
        <w:t xml:space="preserve">ne interview participant </w:t>
      </w:r>
      <w:r>
        <w:t>did suggest, however,</w:t>
      </w:r>
      <w:r w:rsidRPr="00EF665D">
        <w:t xml:space="preserve"> that practitioners working in universities require the </w:t>
      </w:r>
      <w:r>
        <w:t>g</w:t>
      </w:r>
      <w:r w:rsidRPr="00A05079">
        <w:t xml:space="preserve">raduate </w:t>
      </w:r>
      <w:r>
        <w:t>c</w:t>
      </w:r>
      <w:r w:rsidRPr="00A05079">
        <w:t>ertificate because “</w:t>
      </w:r>
      <w:r>
        <w:t>h</w:t>
      </w:r>
      <w:r w:rsidRPr="00A05079">
        <w:t>ow can someone with a Cert. IV empathise with a university student?”</w:t>
      </w:r>
    </w:p>
    <w:p w14:paraId="3EC92C06" w14:textId="77777777" w:rsidR="006157C6" w:rsidRDefault="006157C6" w:rsidP="006157C6">
      <w:pPr>
        <w:pStyle w:val="Heading4"/>
      </w:pPr>
      <w:r w:rsidRPr="006157C6">
        <w:t>Employment</w:t>
      </w:r>
      <w:r w:rsidRPr="00A05079">
        <w:t xml:space="preserve"> </w:t>
      </w:r>
      <w:r>
        <w:t>s</w:t>
      </w:r>
      <w:r w:rsidRPr="00A05079">
        <w:t>ervices</w:t>
      </w:r>
    </w:p>
    <w:p w14:paraId="7AE0C8CF" w14:textId="77777777" w:rsidR="006157C6" w:rsidRPr="00A05079" w:rsidRDefault="006157C6" w:rsidP="006157C6">
      <w:pPr>
        <w:pStyle w:val="NoSpacing"/>
      </w:pPr>
      <w:r w:rsidRPr="00A05079">
        <w:t xml:space="preserve">There is a distinct preference for hiring staff with community services experience (e.g., youth work, mental health work, etc.) as they understand the context in which they are working. The most common readiness gaps implied by the role descriptions or explicitly stated by employers as a reason for not prioritising the </w:t>
      </w:r>
      <w:r w:rsidRPr="006157C6">
        <w:rPr>
          <w:rStyle w:val="Italics"/>
        </w:rPr>
        <w:t>Certificate IV in Employment Services</w:t>
      </w:r>
      <w:r w:rsidRPr="00A05079">
        <w:t xml:space="preserve"> as their preferred qualification:</w:t>
      </w:r>
    </w:p>
    <w:p w14:paraId="1C84A1B7" w14:textId="77777777" w:rsidR="006157C6" w:rsidRPr="00A05079" w:rsidRDefault="006157C6" w:rsidP="006157C6">
      <w:pPr>
        <w:pStyle w:val="ListBullet"/>
      </w:pPr>
      <w:r w:rsidRPr="00A05079">
        <w:t>Complex client conversations (trauma, mental health, DFV, disability, housing instability)</w:t>
      </w:r>
    </w:p>
    <w:p w14:paraId="273CAE57" w14:textId="77777777" w:rsidR="006157C6" w:rsidRPr="00A05079" w:rsidRDefault="006157C6" w:rsidP="006157C6">
      <w:pPr>
        <w:pStyle w:val="ListBullet"/>
      </w:pPr>
      <w:r w:rsidRPr="00A05079">
        <w:t>Case notes quality and compliance literacy (contracts, mutual obligations, audit-ready documentation)</w:t>
      </w:r>
    </w:p>
    <w:p w14:paraId="5DF916AC" w14:textId="77777777" w:rsidR="006157C6" w:rsidRPr="00A05079" w:rsidRDefault="006157C6" w:rsidP="006157C6">
      <w:pPr>
        <w:pStyle w:val="ListBullet"/>
      </w:pPr>
      <w:r w:rsidRPr="00A05079">
        <w:t>Time management under high caseloads (multi-tasking is repeatedly listed as top skill)</w:t>
      </w:r>
    </w:p>
    <w:p w14:paraId="37E7A0DF" w14:textId="77777777" w:rsidR="006157C6" w:rsidRPr="00A05079" w:rsidRDefault="006157C6" w:rsidP="006157C6">
      <w:pPr>
        <w:pStyle w:val="Listbulletend"/>
      </w:pPr>
      <w:r w:rsidRPr="00A05079">
        <w:lastRenderedPageBreak/>
        <w:t>Systems navigation and stakeholder management (referral networks, service integration, employer liaison)</w:t>
      </w:r>
    </w:p>
    <w:p w14:paraId="33EFD21E" w14:textId="1091BC13" w:rsidR="006157C6" w:rsidRPr="00A05079" w:rsidRDefault="006157C6" w:rsidP="006157C6">
      <w:pPr>
        <w:pStyle w:val="HABodycopy"/>
      </w:pPr>
      <w:r w:rsidRPr="00A05079">
        <w:t>Considering this information and at times explicitly mentioned during interviews, practical job search craft (CV/cover letters, interview coaching, job matching logic), is viewed as secondary to the human touch.</w:t>
      </w:r>
    </w:p>
    <w:p w14:paraId="040D5EAB" w14:textId="41E8ECD5" w:rsidR="006157C6" w:rsidRPr="00A05079" w:rsidRDefault="006157C6" w:rsidP="006157C6">
      <w:pPr>
        <w:pStyle w:val="HABodycopy"/>
      </w:pPr>
      <w:r w:rsidRPr="00A05079">
        <w:t xml:space="preserve">Furthermore, it is important to invest in resilience training: The primary gap is dealing with trauma and aggression. Training must include vicarious trauma and de-escalation, not just sales, </w:t>
      </w:r>
      <w:r>
        <w:t>CV</w:t>
      </w:r>
      <w:r w:rsidRPr="00A05079">
        <w:t>-building, etc.</w:t>
      </w:r>
    </w:p>
    <w:p w14:paraId="0FF5739B" w14:textId="77777777" w:rsidR="006157C6" w:rsidRDefault="006157C6" w:rsidP="006157C6">
      <w:pPr>
        <w:pStyle w:val="HABodycopy"/>
      </w:pPr>
      <w:r w:rsidRPr="00A05079">
        <w:t xml:space="preserve">The data </w:t>
      </w:r>
      <w:r>
        <w:t xml:space="preserve">also </w:t>
      </w:r>
      <w:r w:rsidRPr="00A05079">
        <w:t xml:space="preserve">clearly indicated that </w:t>
      </w:r>
      <w:r>
        <w:t>career development</w:t>
      </w:r>
      <w:r w:rsidRPr="00A05079">
        <w:t xml:space="preserve"> professionals do not need </w:t>
      </w:r>
      <w:r>
        <w:t>employment services</w:t>
      </w:r>
      <w:r w:rsidRPr="00A05079">
        <w:t xml:space="preserve"> skills and knowledge. However, </w:t>
      </w:r>
      <w:r>
        <w:t>employment services</w:t>
      </w:r>
      <w:r w:rsidRPr="00A05079">
        <w:t xml:space="preserve"> professionals, especially those working with participants (i.e., employment coaches), clearly benefit from </w:t>
      </w:r>
      <w:r>
        <w:t>career development</w:t>
      </w:r>
      <w:r w:rsidRPr="00A05079">
        <w:t xml:space="preserve"> knowledge and skills.</w:t>
      </w:r>
    </w:p>
    <w:p w14:paraId="4146CC3B" w14:textId="5415BBAA" w:rsidR="005C2889" w:rsidRDefault="005C2889">
      <w:pPr>
        <w:spacing w:after="160" w:line="259" w:lineRule="auto"/>
      </w:pPr>
      <w:r>
        <w:br w:type="page"/>
      </w:r>
    </w:p>
    <w:p w14:paraId="23E3B043" w14:textId="77777777" w:rsidR="005C2889" w:rsidRDefault="005C2889" w:rsidP="005C2889">
      <w:pPr>
        <w:pStyle w:val="Heading2"/>
      </w:pPr>
      <w:bookmarkStart w:id="71" w:name="_Toc224202861"/>
      <w:bookmarkStart w:id="72" w:name="_Toc237341427"/>
      <w:r>
        <w:lastRenderedPageBreak/>
        <w:t>Functional mapping</w:t>
      </w:r>
      <w:bookmarkEnd w:id="71"/>
      <w:bookmarkEnd w:id="72"/>
    </w:p>
    <w:p w14:paraId="3D19C334" w14:textId="77777777" w:rsidR="005C2889" w:rsidRPr="00FD1349" w:rsidRDefault="005C2889" w:rsidP="005C2889">
      <w:r>
        <w:t>The following section highlights the key feedback received from employers and RTOs about the job roles in career development and employment services, and an analysis of their mapping to training products under review.</w:t>
      </w:r>
    </w:p>
    <w:p w14:paraId="7C488FA0" w14:textId="77777777" w:rsidR="005C2889" w:rsidRDefault="005C2889" w:rsidP="005C2889">
      <w:pPr>
        <w:pStyle w:val="Heading3"/>
      </w:pPr>
      <w:bookmarkStart w:id="73" w:name="_Toc224202862"/>
      <w:bookmarkStart w:id="74" w:name="_Toc237341428"/>
      <w:r>
        <w:t>Key roles and job types</w:t>
      </w:r>
      <w:bookmarkEnd w:id="73"/>
      <w:bookmarkEnd w:id="74"/>
    </w:p>
    <w:p w14:paraId="27A3D91D" w14:textId="77777777" w:rsidR="005C2889" w:rsidRPr="004E1374" w:rsidRDefault="005C2889" w:rsidP="005C2889">
      <w:pPr>
        <w:pStyle w:val="Heading4"/>
      </w:pPr>
      <w:r>
        <w:t>Career Development</w:t>
      </w:r>
    </w:p>
    <w:p w14:paraId="62F83829" w14:textId="39597BEB" w:rsidR="005C2889" w:rsidRDefault="00B76F49" w:rsidP="005C2889">
      <w:pPr>
        <w:pStyle w:val="HABodycopy"/>
      </w:pPr>
      <w:r>
        <w:rPr>
          <w:noProof/>
        </w:rPr>
        <w:drawing>
          <wp:anchor distT="0" distB="0" distL="114300" distR="114300" simplePos="0" relativeHeight="251700224" behindDoc="0" locked="0" layoutInCell="1" allowOverlap="1" wp14:anchorId="61E020D9" wp14:editId="79D12CE8">
            <wp:simplePos x="0" y="0"/>
            <wp:positionH relativeFrom="column">
              <wp:posOffset>0</wp:posOffset>
            </wp:positionH>
            <wp:positionV relativeFrom="paragraph">
              <wp:posOffset>613899</wp:posOffset>
            </wp:positionV>
            <wp:extent cx="6476400" cy="6069600"/>
            <wp:effectExtent l="0" t="0" r="635" b="1270"/>
            <wp:wrapTopAndBottom/>
            <wp:docPr id="20232275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27508" name="Picture 202322750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6400" cy="6069600"/>
                    </a:xfrm>
                    <a:prstGeom prst="rect">
                      <a:avLst/>
                    </a:prstGeom>
                  </pic:spPr>
                </pic:pic>
              </a:graphicData>
            </a:graphic>
            <wp14:sizeRelH relativeFrom="margin">
              <wp14:pctWidth>0</wp14:pctWidth>
            </wp14:sizeRelH>
            <wp14:sizeRelV relativeFrom="margin">
              <wp14:pctHeight>0</wp14:pctHeight>
            </wp14:sizeRelV>
          </wp:anchor>
        </w:drawing>
      </w:r>
      <w:r w:rsidR="005C2889" w:rsidRPr="004E1374">
        <w:t>Based on an analysis of the role name, purpose, and detailed functions across the dataset, the roles can be effectively grouped into 3 generic classifications.</w:t>
      </w:r>
      <w:r w:rsidR="005C2889">
        <w:t xml:space="preserve"> </w:t>
      </w:r>
    </w:p>
    <w:p w14:paraId="1491B23A" w14:textId="39ACA8A8" w:rsidR="00EE62DF" w:rsidRDefault="00EE62DF" w:rsidP="005C2889">
      <w:pPr>
        <w:pStyle w:val="HABodycopy"/>
      </w:pPr>
    </w:p>
    <w:p w14:paraId="4BC7ADA0" w14:textId="77777777" w:rsidR="00CA36CE" w:rsidRPr="00CA36CE" w:rsidRDefault="00CA36CE" w:rsidP="00CA36CE">
      <w:pPr>
        <w:pStyle w:val="Heading5"/>
      </w:pPr>
      <w:r w:rsidRPr="00CA36CE">
        <w:lastRenderedPageBreak/>
        <w:t>CD1: Career practitioner (secondary schools)</w:t>
      </w:r>
    </w:p>
    <w:p w14:paraId="6CC32D22" w14:textId="58EB77AC" w:rsidR="00CA36CE" w:rsidRPr="00A725AA" w:rsidRDefault="00CA36CE" w:rsidP="00CA36CE">
      <w:pPr>
        <w:pStyle w:val="HABodycopy"/>
      </w:pPr>
      <w:r w:rsidRPr="0058375A">
        <w:t>The job titles commonly used in this context include career advisor and career practitioner.</w:t>
      </w:r>
      <w:r>
        <w:t xml:space="preserve"> </w:t>
      </w:r>
      <w:r w:rsidRPr="0058375A">
        <w:t>The primary focus of the role includes developmental learning, career education, curriculum delivery, subject selection and pathway planning, transition support, regulatory compliance related to ATAR, HSC, and VET, VET coordination where a dedicated coordinator is not in place, and engagement with parents.</w:t>
      </w:r>
      <w:r>
        <w:t xml:space="preserve"> </w:t>
      </w:r>
      <w:r w:rsidRPr="0058375A">
        <w:t xml:space="preserve">The service model is based on a whole-school approach that combines formal teaching through timetabled lessons and </w:t>
      </w:r>
      <w:r w:rsidRPr="00CA36CE">
        <w:rPr>
          <w:rStyle w:val="Italics"/>
        </w:rPr>
        <w:t>Work Studies</w:t>
      </w:r>
      <w:r w:rsidRPr="0058375A">
        <w:t xml:space="preserve"> curriculum with one-on-one counselling. The role often includes elements of administrative gatekeeping, such as VET coordination, subject selection, and HSC or ATAR administration, as well as managing external providers like RTOs and work placement organisations, while acting as a central hub connecting parents, students, teachers, and external employers.</w:t>
      </w:r>
    </w:p>
    <w:p w14:paraId="16A75C34" w14:textId="77777777" w:rsidR="00CA36CE" w:rsidRPr="00CA36CE" w:rsidRDefault="00CA36CE" w:rsidP="00CA36CE">
      <w:pPr>
        <w:pStyle w:val="Heading5"/>
      </w:pPr>
      <w:r w:rsidRPr="00CA36CE">
        <w:t>CD2: Career practitioner (tertiary education)</w:t>
      </w:r>
    </w:p>
    <w:p w14:paraId="78B0A886" w14:textId="4AAD4C86" w:rsidR="00CA36CE" w:rsidRPr="00A725AA" w:rsidRDefault="00CA36CE" w:rsidP="00CA36CE">
      <w:pPr>
        <w:pStyle w:val="HABodycopy"/>
      </w:pPr>
      <w:r w:rsidRPr="0058375A">
        <w:t>The job titles commonly associated with this role include career advisor and employability advisor.</w:t>
      </w:r>
      <w:r>
        <w:t xml:space="preserve"> </w:t>
      </w:r>
      <w:r w:rsidRPr="0058375A">
        <w:t>The primary focus is on employability skills, industry alignment, graduate transition, career counselling, industry and employer connection, and work-integrated learning where a dedicated WIL coordinator is not present.</w:t>
      </w:r>
      <w:r>
        <w:t xml:space="preserve"> </w:t>
      </w:r>
      <w:r w:rsidRPr="0058375A">
        <w:t>The service model follows an employability approach, with services often student-initiated or embedded within specific coursework. The role functions as a liaison between the institution and the labour market, translating degree outcomes into skills valued by employers, and relies heavily on resource development, workshops and events such as career expos, and the use of digital tools to deliver services at scale.</w:t>
      </w:r>
    </w:p>
    <w:p w14:paraId="2C3E1996" w14:textId="77777777" w:rsidR="00CA36CE" w:rsidRPr="00CA36CE" w:rsidRDefault="00CA36CE" w:rsidP="00CA36CE">
      <w:pPr>
        <w:pStyle w:val="Heading5"/>
      </w:pPr>
      <w:r w:rsidRPr="00CA36CE">
        <w:t>CD3: Career practitioner (independent/community)</w:t>
      </w:r>
    </w:p>
    <w:p w14:paraId="7072C0FF" w14:textId="60C76F99" w:rsidR="00CA36CE" w:rsidRDefault="00CA36CE" w:rsidP="00CA36CE">
      <w:pPr>
        <w:pStyle w:val="HABodycopy"/>
      </w:pPr>
      <w:r w:rsidRPr="00434F4C">
        <w:t>The role is commonly titled career consultant.</w:t>
      </w:r>
      <w:r>
        <w:t xml:space="preserve"> </w:t>
      </w:r>
      <w:r w:rsidRPr="00434F4C">
        <w:t>The primary focus is on social justice, removing barriers to employment, cultural competency, and providing holistic case management.</w:t>
      </w:r>
      <w:r>
        <w:t xml:space="preserve"> </w:t>
      </w:r>
      <w:r w:rsidRPr="00434F4C">
        <w:t>The service model is an advocacy and integration approach that delivers high-touch, individualised support centred on lived experience and cultural safety. The service extends beyond career advice to include navigating Australian workplace culture, understanding rights at work, and building confidence.</w:t>
      </w:r>
    </w:p>
    <w:p w14:paraId="7D62FCFB" w14:textId="77777777" w:rsidR="00CA36CE" w:rsidRPr="00CA36CE" w:rsidRDefault="00CA36CE" w:rsidP="00CA36CE">
      <w:pPr>
        <w:pStyle w:val="Heading5"/>
      </w:pPr>
      <w:r w:rsidRPr="00CA36CE">
        <w:t>Commonalities between roles</w:t>
      </w:r>
    </w:p>
    <w:p w14:paraId="08BEE1AB" w14:textId="234B1551" w:rsidR="00CA36CE" w:rsidRDefault="00CA36CE" w:rsidP="00CA36CE">
      <w:pPr>
        <w:pStyle w:val="HABodycopy"/>
      </w:pPr>
      <w:r w:rsidRPr="00202657">
        <w:t>Although each role operates in a different context, there are common services delivered across all of them</w:t>
      </w:r>
      <w:r>
        <w:t>, which can often lead to roles that overlap contexts. For example, government-funded career counselling roles often overlap in functions between secondary and independent/community contexts</w:t>
      </w:r>
      <w:r w:rsidRPr="00202657">
        <w:t xml:space="preserve">. </w:t>
      </w:r>
      <w:r>
        <w:t>Similarly, apprenticeship support roles overlap between secondary schools and employment services contexts.</w:t>
      </w:r>
    </w:p>
    <w:p w14:paraId="4EE80B93" w14:textId="127D78CE" w:rsidR="00CA36CE" w:rsidRPr="00A725AA" w:rsidRDefault="00CA36CE" w:rsidP="00CA36CE">
      <w:pPr>
        <w:pStyle w:val="HABodycopy"/>
      </w:pPr>
      <w:r>
        <w:t>Other commonalities</w:t>
      </w:r>
      <w:r w:rsidRPr="00202657">
        <w:t xml:space="preserve"> include guidance and casework provided through one-on-one or small group settings, encompassing career counselling, pathway planning, barrier and problem-solving support, confidence and self-doubt coaching, and work-readiness skill development.</w:t>
      </w:r>
      <w:r>
        <w:t xml:space="preserve"> </w:t>
      </w:r>
      <w:r w:rsidRPr="00202657">
        <w:t>They also share responsibility for information provision and sector navigation, which involves maintaining resources, explaining pathways, costs, timelines, and entry requirements, and building labour market awareness.</w:t>
      </w:r>
      <w:r>
        <w:t xml:space="preserve"> </w:t>
      </w:r>
      <w:r w:rsidRPr="00202657">
        <w:t>In addition, curriculum-embedded career education is a shared function, delivered through workshops, lessons, and employability skill-building activities integrated into learning.</w:t>
      </w:r>
    </w:p>
    <w:p w14:paraId="37327224" w14:textId="2B6D6F68" w:rsidR="00CA36CE" w:rsidRPr="00A725AA" w:rsidRDefault="00CA36CE" w:rsidP="00CA36CE">
      <w:pPr>
        <w:pStyle w:val="HABodycopy"/>
      </w:pPr>
      <w:r w:rsidRPr="00A725AA">
        <w:lastRenderedPageBreak/>
        <w:t xml:space="preserve">Furthermore, </w:t>
      </w:r>
      <w:r>
        <w:t>e</w:t>
      </w:r>
      <w:r w:rsidRPr="00202657">
        <w:t>ducation-based roles in both secondary and tertiary settings share responsibility for transition and placement activities, including coordinating work experience, structured workplace learning, apprenticeship and traineeship pathways, and work-integrated learning or internship opportunities.</w:t>
      </w:r>
      <w:r>
        <w:t xml:space="preserve"> </w:t>
      </w:r>
      <w:r w:rsidRPr="00202657">
        <w:t>They also commonly focus on industry and community connection through activities such as career fairs, coordinating external speakers, mentoring programs, employer partnerships, events, and facilitating networking opportunities.</w:t>
      </w:r>
      <w:r w:rsidRPr="00202657">
        <w:rPr>
          <w:vanish/>
        </w:rPr>
        <w:t>Top of FormBottom of Form</w:t>
      </w:r>
    </w:p>
    <w:p w14:paraId="588CEA4A" w14:textId="1E7A8FF7" w:rsidR="00EE62DF" w:rsidRDefault="00CA36CE" w:rsidP="00EE62DF">
      <w:pPr>
        <w:pStyle w:val="HABodycopy"/>
      </w:pPr>
      <w:r>
        <w:t xml:space="preserve">A note is made, however, about the difference between </w:t>
      </w:r>
      <w:r w:rsidRPr="00A725AA">
        <w:t xml:space="preserve">secondary </w:t>
      </w:r>
      <w:r>
        <w:t>and</w:t>
      </w:r>
      <w:r w:rsidRPr="00A725AA">
        <w:t xml:space="preserve"> tertiary contexts</w:t>
      </w:r>
      <w:r>
        <w:t>.</w:t>
      </w:r>
      <w:r w:rsidRPr="00A725AA">
        <w:t xml:space="preserve"> Secondary is constrained by curriculum and compliance (</w:t>
      </w:r>
      <w:r>
        <w:t xml:space="preserve">i.e., </w:t>
      </w:r>
      <w:r w:rsidRPr="00A725AA">
        <w:t>mandatory). Tertiary is driven by employability and strategy (</w:t>
      </w:r>
      <w:r>
        <w:t xml:space="preserve">i.e., </w:t>
      </w:r>
      <w:r w:rsidRPr="00A725AA">
        <w:t>voluntary). The implication is then that secondary practitioners need more regulatory knowledge (e.g., VTAC, school records) while tertiary practitioners need more sales/marketing/networking skills (e.g., AI, LinkedIn).</w:t>
      </w:r>
    </w:p>
    <w:p w14:paraId="6F9D8310" w14:textId="0CEA959E" w:rsidR="00E87F23" w:rsidRPr="00A725AA" w:rsidRDefault="00E87F23" w:rsidP="00EE62DF">
      <w:pPr>
        <w:pStyle w:val="Heading4"/>
      </w:pPr>
      <w:r w:rsidRPr="00A725AA">
        <w:t xml:space="preserve">Employment </w:t>
      </w:r>
      <w:r w:rsidRPr="00E87F23">
        <w:t>Services</w:t>
      </w:r>
    </w:p>
    <w:p w14:paraId="3EA4DE64" w14:textId="4ECA4D94" w:rsidR="00E87F23" w:rsidRDefault="00E87F23" w:rsidP="00E87F23">
      <w:pPr>
        <w:pStyle w:val="HABodycopy"/>
      </w:pPr>
      <w:r w:rsidRPr="00A725AA">
        <w:t xml:space="preserve">Based on an analysis of the role name, purpose and detailed functions across the dataset, the roles can be effectively grouped into 4 generic classifications: 3 specifically within the employment services sector, and 1 that is adjacent. </w:t>
      </w:r>
    </w:p>
    <w:p w14:paraId="55F47B6B" w14:textId="441AE066" w:rsidR="00E87F23" w:rsidRDefault="00E87F23" w:rsidP="00E87F23">
      <w:pPr>
        <w:pStyle w:val="HABodycopy"/>
      </w:pPr>
      <w:r w:rsidRPr="007463AF">
        <w:t xml:space="preserve">It should be noted that different organisations operate differently when it comes to job functions. For example, a job role in one organisation might include all </w:t>
      </w:r>
      <w:r>
        <w:t xml:space="preserve">of the first </w:t>
      </w:r>
      <w:r w:rsidRPr="007463AF">
        <w:t xml:space="preserve">3 generic classifications </w:t>
      </w:r>
      <w:r>
        <w:t xml:space="preserve">(ES1, ES2, ES3 below) </w:t>
      </w:r>
      <w:r w:rsidRPr="007463AF">
        <w:t xml:space="preserve">for end-to-end case management, where another might have distinct positions for each, with the addition of intake officers for administrative processes, or even splitting the employment coach duties between getting the participant ready to start looking for work and dealing with work-ready participants only. </w:t>
      </w:r>
      <w:r>
        <w:t xml:space="preserve">This sort of overlap is especially important in remote organisations where </w:t>
      </w:r>
      <w:r w:rsidRPr="00D408A6">
        <w:t xml:space="preserve">many of the functions listed are not split across different roles </w:t>
      </w:r>
      <w:r>
        <w:t xml:space="preserve">as these providers </w:t>
      </w:r>
      <w:r w:rsidRPr="00D408A6">
        <w:t>generally operate with smaller caseloads and do</w:t>
      </w:r>
      <w:r>
        <w:t xml:space="preserve"> not</w:t>
      </w:r>
      <w:r w:rsidRPr="00D408A6">
        <w:t xml:space="preserve"> have the critical mass to employ separate staff for each function.</w:t>
      </w:r>
      <w:r>
        <w:t xml:space="preserve"> </w:t>
      </w:r>
      <w:r w:rsidRPr="007463AF">
        <w:t>Regardless of the job role distinctions, all participants interviewed indicated that a worker in any of these roles would normally have in-depth skills and knowledge of the other roles.</w:t>
      </w:r>
    </w:p>
    <w:p w14:paraId="4137D937" w14:textId="7E1290AB" w:rsidR="00E87F23" w:rsidRDefault="00E87F23" w:rsidP="00E87F23">
      <w:pPr>
        <w:pStyle w:val="HABodycopy"/>
      </w:pPr>
    </w:p>
    <w:p w14:paraId="69960E3C" w14:textId="47C95781" w:rsidR="00E87F23" w:rsidRDefault="00E87F23" w:rsidP="00E87F23">
      <w:pPr>
        <w:pStyle w:val="HABodycopy"/>
      </w:pPr>
    </w:p>
    <w:p w14:paraId="561BDEB9" w14:textId="05C60247" w:rsidR="00E87F23" w:rsidRDefault="00E87F23" w:rsidP="00E87F23">
      <w:pPr>
        <w:pStyle w:val="HABodycopy"/>
      </w:pPr>
    </w:p>
    <w:p w14:paraId="1E3E856D" w14:textId="6E915663" w:rsidR="007C6390" w:rsidRDefault="007C6390" w:rsidP="00E87F23">
      <w:pPr>
        <w:pStyle w:val="HABodycopy"/>
      </w:pPr>
    </w:p>
    <w:p w14:paraId="66A97787" w14:textId="164BE49C" w:rsidR="007C6390" w:rsidRDefault="007C6390" w:rsidP="00E87F23">
      <w:pPr>
        <w:pStyle w:val="HABodycopy"/>
      </w:pPr>
    </w:p>
    <w:p w14:paraId="64AC0DE1" w14:textId="7F3B342C" w:rsidR="007C6390" w:rsidRDefault="007C6390" w:rsidP="00E87F23">
      <w:pPr>
        <w:pStyle w:val="HABodycopy"/>
      </w:pPr>
    </w:p>
    <w:p w14:paraId="28907DF3" w14:textId="278B2FC7" w:rsidR="007C6390" w:rsidRDefault="007C6390" w:rsidP="00E87F23">
      <w:pPr>
        <w:pStyle w:val="HABodycopy"/>
      </w:pPr>
    </w:p>
    <w:p w14:paraId="0F8BC5F8" w14:textId="26AD1A00" w:rsidR="007C6390" w:rsidRDefault="007C6390" w:rsidP="00E87F23">
      <w:pPr>
        <w:pStyle w:val="HABodycopy"/>
      </w:pPr>
    </w:p>
    <w:p w14:paraId="441FBE7F" w14:textId="197A2991" w:rsidR="007C6390" w:rsidRDefault="007C6390" w:rsidP="00E87F23">
      <w:pPr>
        <w:pStyle w:val="HABodycopy"/>
      </w:pPr>
    </w:p>
    <w:p w14:paraId="516DA8AB" w14:textId="5C42D9F6" w:rsidR="00EE62DF" w:rsidRDefault="00EE62DF" w:rsidP="00E87F23">
      <w:pPr>
        <w:pStyle w:val="HABodycopy"/>
      </w:pPr>
      <w:r>
        <w:rPr>
          <w:noProof/>
        </w:rPr>
        <w:lastRenderedPageBreak/>
        <w:drawing>
          <wp:anchor distT="0" distB="0" distL="114300" distR="114300" simplePos="0" relativeHeight="251699200" behindDoc="0" locked="0" layoutInCell="1" allowOverlap="1" wp14:anchorId="6891200E" wp14:editId="38F3BE1D">
            <wp:simplePos x="0" y="0"/>
            <wp:positionH relativeFrom="column">
              <wp:posOffset>-1905</wp:posOffset>
            </wp:positionH>
            <wp:positionV relativeFrom="paragraph">
              <wp:posOffset>50800</wp:posOffset>
            </wp:positionV>
            <wp:extent cx="6475730" cy="6069330"/>
            <wp:effectExtent l="0" t="0" r="1270" b="1270"/>
            <wp:wrapTopAndBottom/>
            <wp:docPr id="9552680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68023"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5730" cy="6069330"/>
                    </a:xfrm>
                    <a:prstGeom prst="rect">
                      <a:avLst/>
                    </a:prstGeom>
                  </pic:spPr>
                </pic:pic>
              </a:graphicData>
            </a:graphic>
            <wp14:sizeRelH relativeFrom="margin">
              <wp14:pctWidth>0</wp14:pctWidth>
            </wp14:sizeRelH>
            <wp14:sizeRelV relativeFrom="margin">
              <wp14:pctHeight>0</wp14:pctHeight>
            </wp14:sizeRelV>
          </wp:anchor>
        </w:drawing>
      </w:r>
    </w:p>
    <w:p w14:paraId="6789F095" w14:textId="07C6FF1C" w:rsidR="00E87F23" w:rsidRPr="00E87F23" w:rsidRDefault="00E87F23" w:rsidP="00E87F23">
      <w:pPr>
        <w:pStyle w:val="Heading5"/>
      </w:pPr>
      <w:r w:rsidRPr="00E87F23">
        <w:t>ES1: employment coach (job seeker side, pre-employment)</w:t>
      </w:r>
    </w:p>
    <w:p w14:paraId="64F338EC" w14:textId="65533CFA" w:rsidR="00E87F23" w:rsidRPr="00A725AA" w:rsidRDefault="00E87F23" w:rsidP="00E87F23">
      <w:pPr>
        <w:pStyle w:val="HABodycopy"/>
      </w:pPr>
      <w:r w:rsidRPr="00AE7BD1">
        <w:t>Common job titles in this area include employment consultant, employment advisor, employment coordinator, job coach, employment coach, youth mentor, employment support clinician, and link worker.</w:t>
      </w:r>
      <w:r>
        <w:t xml:space="preserve"> T</w:t>
      </w:r>
      <w:r w:rsidRPr="00AE7BD1">
        <w:t>he primary focus of these roles is on case management, compliance, overcoming barriers to employment, capacity building, and preparing candidates for participation in the labour market.</w:t>
      </w:r>
      <w:r>
        <w:t xml:space="preserve"> </w:t>
      </w:r>
      <w:r w:rsidRPr="00AE7BD1">
        <w:t xml:space="preserve">The service model is a blend of case management and person-centred or therapeutic approaches and represents the core operational engine of the sector. Workers manage caseloads of approximately 30 to more than 40 participants, depending on contractual requirements, ensuring mutual obligations and government compliance are met while also identifying vocational and non-vocational barriers. Although the model is heavily administrative, it is shifting towards more relational, strengths-based work that emphasises </w:t>
      </w:r>
      <w:r w:rsidRPr="00AE7BD1">
        <w:lastRenderedPageBreak/>
        <w:t>coaching and mentoring, particularly within specific participant cohorts such as youth or people with disability, where barriers to employment are often psychological or systemic rather than purely skills-based.</w:t>
      </w:r>
    </w:p>
    <w:p w14:paraId="61DBA587" w14:textId="77777777" w:rsidR="00E87F23" w:rsidRPr="00E87F23" w:rsidRDefault="00E87F23" w:rsidP="00E87F23">
      <w:pPr>
        <w:pStyle w:val="Heading5"/>
      </w:pPr>
      <w:r w:rsidRPr="00E87F23">
        <w:t>ES2: Employment broker (employer side, pre-employment)</w:t>
      </w:r>
    </w:p>
    <w:p w14:paraId="787C0041" w14:textId="6BCAC3DB" w:rsidR="00E87F23" w:rsidRPr="00A725AA" w:rsidRDefault="00E87F23" w:rsidP="00E87F23">
      <w:pPr>
        <w:pStyle w:val="HABodycopy"/>
      </w:pPr>
      <w:r w:rsidRPr="00AE7BD1">
        <w:t>The job titles associated with this function include employment broker, recruitment broker, employer engagement officer, and business development consultant.</w:t>
      </w:r>
      <w:r>
        <w:t xml:space="preserve"> T</w:t>
      </w:r>
      <w:r w:rsidRPr="00AE7BD1">
        <w:t>he primary focus of the role is reverse marketing candidates, managing relationships with employers, acquiring job vacancies, and undertaking sales activities.</w:t>
      </w:r>
      <w:r>
        <w:t xml:space="preserve"> </w:t>
      </w:r>
      <w:r w:rsidRPr="00AE7BD1">
        <w:t>The service model follows a sales and recruitment approach that operates largely independently from day-to-day job seeker management. It mirrors the structure of commercial recruitment agencies, where the employer is the client, and the objective is to sell the participant into a vacancy, requiring strong sales capability and extensive industry networking.</w:t>
      </w:r>
    </w:p>
    <w:p w14:paraId="4822ACE2" w14:textId="77777777" w:rsidR="00E87F23" w:rsidRPr="00E87F23" w:rsidRDefault="00E87F23" w:rsidP="00E87F23">
      <w:pPr>
        <w:pStyle w:val="Heading5"/>
      </w:pPr>
      <w:r w:rsidRPr="00E87F23">
        <w:t>ES3: In-work support officer (both job seeker and employer side, post-placement)</w:t>
      </w:r>
    </w:p>
    <w:p w14:paraId="754F29E6" w14:textId="77777777" w:rsidR="00E87F23" w:rsidRPr="00AE7BD1" w:rsidRDefault="00E87F23" w:rsidP="00E87F23">
      <w:pPr>
        <w:pStyle w:val="HABodycopy"/>
      </w:pPr>
      <w:r w:rsidRPr="00AE7BD1">
        <w:t>The original titles used in the data for this function include post-placement support, in-work support person, and peer support.</w:t>
      </w:r>
      <w:r>
        <w:t xml:space="preserve"> </w:t>
      </w:r>
      <w:r w:rsidRPr="00AE7BD1">
        <w:t>The primary focus of the role is on job retention, providing crisis intervention after placement, and mediating between employers and employees.</w:t>
      </w:r>
      <w:r>
        <w:t xml:space="preserve"> </w:t>
      </w:r>
      <w:r w:rsidRPr="00AE7BD1">
        <w:t xml:space="preserve">The service model is a retention and crisis intervention approach that activates once a placement has occurred and is distinct due to the shift in power dynamics, as the participant becomes an employee. The focus is on sustaining employment by mediating between the employer and the new worker, with interventions often addressing </w:t>
      </w:r>
      <w:r>
        <w:t>interpersonal</w:t>
      </w:r>
      <w:r w:rsidRPr="00AE7BD1">
        <w:t xml:space="preserve"> skill issues such as attendance, attitude, or anxiety rather than technical skill gaps.</w:t>
      </w:r>
    </w:p>
    <w:p w14:paraId="2750D4C0" w14:textId="6FE11FD4" w:rsidR="00E87F23" w:rsidRPr="00A725AA" w:rsidRDefault="00E87F23" w:rsidP="00E87F23">
      <w:pPr>
        <w:pStyle w:val="HABodycopy"/>
      </w:pPr>
      <w:r>
        <w:t xml:space="preserve">Note: a role that is functionally similar to the employment broker and in-work support </w:t>
      </w:r>
      <w:proofErr w:type="gramStart"/>
      <w:r>
        <w:t>officer, but</w:t>
      </w:r>
      <w:proofErr w:type="gramEnd"/>
      <w:r>
        <w:t xml:space="preserve"> has stronger ties to the career development space is the apprenticeship support officer. They</w:t>
      </w:r>
      <w:r w:rsidRPr="006931F7">
        <w:t xml:space="preserve"> help identify and map school-based training opportunities within business</w:t>
      </w:r>
      <w:r>
        <w:t>es</w:t>
      </w:r>
      <w:r w:rsidRPr="006931F7">
        <w:t xml:space="preserve"> </w:t>
      </w:r>
      <w:r>
        <w:t xml:space="preserve">and coordinate </w:t>
      </w:r>
      <w:r w:rsidRPr="006931F7">
        <w:t>access to candidate pool</w:t>
      </w:r>
      <w:r>
        <w:t>s</w:t>
      </w:r>
      <w:r w:rsidRPr="006931F7">
        <w:t xml:space="preserve">. </w:t>
      </w:r>
      <w:r>
        <w:t xml:space="preserve">They </w:t>
      </w:r>
      <w:r w:rsidRPr="006931F7">
        <w:t>also provide coaching and mentoring for ongoing support and successful outcomes.</w:t>
      </w:r>
    </w:p>
    <w:p w14:paraId="62FE8C36" w14:textId="77777777" w:rsidR="00E87F23" w:rsidRPr="00E87F23" w:rsidRDefault="00E87F23" w:rsidP="00E87F23">
      <w:pPr>
        <w:pStyle w:val="Heading5"/>
      </w:pPr>
      <w:r w:rsidRPr="00E87F23">
        <w:t>ES4: Recruiter (employer side, pre- employment)</w:t>
      </w:r>
    </w:p>
    <w:p w14:paraId="5A55D1E0" w14:textId="77777777" w:rsidR="00E87F23" w:rsidRPr="00A725AA" w:rsidRDefault="00E87F23" w:rsidP="00E87F23">
      <w:pPr>
        <w:pStyle w:val="HABodycopy"/>
      </w:pPr>
      <w:r w:rsidRPr="00113FF7">
        <w:t>The original titles referenced in the data include recruitment officer, recruitment consultant, talent acquisition partner, talent acquisition specialist, and recruitment coordinator.</w:t>
      </w:r>
      <w:r>
        <w:t xml:space="preserve"> </w:t>
      </w:r>
      <w:r w:rsidRPr="00113FF7">
        <w:t>The primary focus of this role is delivering end-to-end recruitment operations, ensuring legislative and policy compliance, advising internal hiring managers, and sourcing talent to meet organisational needs.</w:t>
      </w:r>
      <w:r>
        <w:t xml:space="preserve"> </w:t>
      </w:r>
      <w:r w:rsidRPr="00113FF7">
        <w:t xml:space="preserve">The service model blends a sales and recruitment approach with an internal service and governance model and typically operates as a centralised function, such as within People </w:t>
      </w:r>
      <w:r>
        <w:t>&amp;</w:t>
      </w:r>
      <w:r w:rsidRPr="00113FF7">
        <w:t xml:space="preserve"> Culture or shared services teams, or in servicing external customers. This process- and quality-driven model aims to ensure merit-based selection, mitigate organisational risk, and strengthen the employer value proposition to attract talent over the long term, while also selling the vacancy to participants and requiring a combination of sales capability, industry networking, and human resources expertise.</w:t>
      </w:r>
    </w:p>
    <w:p w14:paraId="29616B8C" w14:textId="77777777" w:rsidR="00E87F23" w:rsidRDefault="00E87F23" w:rsidP="00E87F23">
      <w:pPr>
        <w:pStyle w:val="HABodycopy"/>
      </w:pPr>
      <w:r w:rsidRPr="00A725AA">
        <w:t xml:space="preserve">Note: Recruiters, while having links to employment services roles (specifically to the </w:t>
      </w:r>
      <w:r w:rsidRPr="00113FF7">
        <w:t>employment broker</w:t>
      </w:r>
      <w:r w:rsidRPr="00A725AA">
        <w:t xml:space="preserve"> as their role also operates on a sales &amp; recruitment model), largely fall outside of the scope of this project</w:t>
      </w:r>
      <w:r>
        <w:t xml:space="preserve"> as they more closely relate to human resources and business functions</w:t>
      </w:r>
      <w:r w:rsidRPr="00A725AA">
        <w:t xml:space="preserve">. </w:t>
      </w:r>
    </w:p>
    <w:p w14:paraId="5FC4DEC9" w14:textId="01D88CAB" w:rsidR="00EF4E40" w:rsidRDefault="00EF4E40" w:rsidP="00EF4E40">
      <w:pPr>
        <w:spacing w:after="160" w:line="259" w:lineRule="auto"/>
      </w:pPr>
      <w:r>
        <w:br w:type="page"/>
      </w:r>
    </w:p>
    <w:p w14:paraId="51F2FE41" w14:textId="77777777" w:rsidR="00EF4E40" w:rsidRDefault="00EF4E40" w:rsidP="00EF4E40">
      <w:pPr>
        <w:pStyle w:val="Heading3"/>
      </w:pPr>
      <w:bookmarkStart w:id="75" w:name="_Toc224202863"/>
      <w:bookmarkStart w:id="76" w:name="_Toc237341429"/>
      <w:r w:rsidRPr="00EF4E40">
        <w:lastRenderedPageBreak/>
        <w:t>Functions and subfunctions</w:t>
      </w:r>
      <w:bookmarkEnd w:id="75"/>
      <w:bookmarkEnd w:id="76"/>
    </w:p>
    <w:p w14:paraId="4A1CAD19" w14:textId="77777777" w:rsidR="00EF4E40" w:rsidRPr="004E1374" w:rsidRDefault="00EF4E40" w:rsidP="00EF4E40">
      <w:pPr>
        <w:pStyle w:val="Heading4"/>
      </w:pPr>
      <w:r>
        <w:t>Career development</w:t>
      </w:r>
    </w:p>
    <w:p w14:paraId="529E8BD9" w14:textId="77777777" w:rsidR="00EF4E40" w:rsidRDefault="00EF4E40" w:rsidP="00EF4E40">
      <w:pPr>
        <w:pStyle w:val="Heading6"/>
      </w:pPr>
      <w:r>
        <w:t>CD</w:t>
      </w:r>
      <w:r w:rsidRPr="00007E06">
        <w:t xml:space="preserve">1: Career </w:t>
      </w:r>
      <w:r w:rsidRPr="00EF4E40">
        <w:t>practitioner (secondary</w:t>
      </w:r>
      <w:r w:rsidRPr="00007E06">
        <w:t xml:space="preserve"> schools)</w:t>
      </w:r>
    </w:p>
    <w:tbl>
      <w:tblPr>
        <w:tblStyle w:val="TableGrid"/>
        <w:tblW w:w="0" w:type="auto"/>
        <w:tblLook w:val="04A0" w:firstRow="1" w:lastRow="0" w:firstColumn="1" w:lastColumn="0" w:noHBand="0" w:noVBand="1"/>
      </w:tblPr>
      <w:tblGrid>
        <w:gridCol w:w="1694"/>
        <w:gridCol w:w="1685"/>
        <w:gridCol w:w="1865"/>
        <w:gridCol w:w="1688"/>
        <w:gridCol w:w="1673"/>
        <w:gridCol w:w="1589"/>
      </w:tblGrid>
      <w:tr w:rsidR="00EF4E40" w:rsidRPr="00EF4E40" w14:paraId="6796E57E" w14:textId="77777777" w:rsidTr="007F7720">
        <w:trPr>
          <w:tblHeader/>
        </w:trPr>
        <w:tc>
          <w:tcPr>
            <w:tcW w:w="1694" w:type="dxa"/>
            <w:tcBorders>
              <w:top w:val="nil"/>
              <w:left w:val="nil"/>
              <w:bottom w:val="single" w:sz="4" w:space="0" w:color="auto"/>
              <w:right w:val="single" w:sz="4" w:space="0" w:color="FFFFFF" w:themeColor="background1"/>
            </w:tcBorders>
            <w:shd w:val="clear" w:color="auto" w:fill="2D4D42" w:themeFill="text2"/>
            <w:tcMar>
              <w:top w:w="85" w:type="dxa"/>
              <w:bottom w:w="85" w:type="dxa"/>
            </w:tcMar>
          </w:tcPr>
          <w:p w14:paraId="6A7BAD72" w14:textId="56960E61" w:rsidR="00EF4E40" w:rsidRPr="00916105" w:rsidRDefault="00EF4E40" w:rsidP="00EF4E40">
            <w:pPr>
              <w:pStyle w:val="HABodycopy"/>
              <w:spacing w:after="0"/>
              <w:rPr>
                <w:rStyle w:val="Bold"/>
                <w:color w:val="FFFFFF" w:themeColor="background1"/>
              </w:rPr>
            </w:pPr>
            <w:r w:rsidRPr="00916105">
              <w:rPr>
                <w:rStyle w:val="Bold"/>
                <w:color w:val="FFFFFF" w:themeColor="background1"/>
              </w:rPr>
              <w:t>Function</w:t>
            </w:r>
          </w:p>
        </w:tc>
        <w:tc>
          <w:tcPr>
            <w:tcW w:w="8500" w:type="dxa"/>
            <w:gridSpan w:val="5"/>
            <w:tcBorders>
              <w:top w:val="nil"/>
              <w:left w:val="single" w:sz="4" w:space="0" w:color="FFFFFF" w:themeColor="background1"/>
              <w:bottom w:val="single" w:sz="4" w:space="0" w:color="auto"/>
              <w:right w:val="nil"/>
            </w:tcBorders>
            <w:shd w:val="clear" w:color="auto" w:fill="2D4D42" w:themeFill="text2"/>
            <w:tcMar>
              <w:top w:w="85" w:type="dxa"/>
              <w:bottom w:w="85" w:type="dxa"/>
            </w:tcMar>
          </w:tcPr>
          <w:p w14:paraId="25B9E51A" w14:textId="3A03812F" w:rsidR="00EF4E40" w:rsidRPr="00916105" w:rsidRDefault="00EF4E40" w:rsidP="00EF4E40">
            <w:pPr>
              <w:pStyle w:val="HABodycopy"/>
              <w:spacing w:after="0"/>
              <w:rPr>
                <w:rStyle w:val="Bold"/>
                <w:color w:val="FFFFFF" w:themeColor="background1"/>
              </w:rPr>
            </w:pPr>
            <w:r w:rsidRPr="00916105">
              <w:rPr>
                <w:rStyle w:val="Bold"/>
                <w:color w:val="FFFFFF" w:themeColor="background1"/>
              </w:rPr>
              <w:t>Sub-functions</w:t>
            </w:r>
          </w:p>
        </w:tc>
      </w:tr>
      <w:tr w:rsidR="00EF4E40" w:rsidRPr="00007E06" w14:paraId="0A272579"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22EF04D1" w14:textId="77777777" w:rsidR="00EF4E40" w:rsidRPr="00EF4E40" w:rsidRDefault="00EF4E40" w:rsidP="00916105">
            <w:pPr>
              <w:pStyle w:val="HABodycopy"/>
              <w:spacing w:after="0"/>
            </w:pPr>
            <w:r w:rsidRPr="00EF4E40">
              <w:t>Provide one-to-one career counselling</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46988AEF" w14:textId="206E8738" w:rsidR="00EF4E40" w:rsidRPr="00EF4E40" w:rsidRDefault="00EF4E40" w:rsidP="00916105">
            <w:pPr>
              <w:pStyle w:val="HABodycopy"/>
              <w:spacing w:after="0"/>
            </w:pPr>
            <w:r w:rsidRPr="00EF4E40">
              <w:t xml:space="preserve">Evaluate participant strengths to align with occupational pathways </w:t>
            </w:r>
            <w:r w:rsidR="00916105">
              <w:br/>
            </w:r>
            <w:r w:rsidRPr="00EF4E40">
              <w:t>(e.g., using career assessment tools)</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6516D7D3" w14:textId="77777777" w:rsidR="00EF4E40" w:rsidRPr="00EF4E40" w:rsidRDefault="00EF4E40" w:rsidP="00916105">
            <w:pPr>
              <w:pStyle w:val="HABodycopy"/>
              <w:spacing w:after="0"/>
            </w:pPr>
            <w:r w:rsidRPr="00EF4E40">
              <w:t>Develop individual pathway (e.g., transition plans into VET, further study options, employment information)</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3862B429" w14:textId="77777777" w:rsidR="00EF4E40" w:rsidRPr="00EF4E40" w:rsidRDefault="00EF4E40" w:rsidP="00916105">
            <w:pPr>
              <w:pStyle w:val="HABodycopy"/>
              <w:spacing w:after="0"/>
            </w:pPr>
            <w:r w:rsidRPr="00EF4E40">
              <w:t>Deliver individualised guidance on study options, entry, scholarships, government funding, cost, duration, and application processes</w:t>
            </w: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3DA6620F" w14:textId="77777777" w:rsidR="00EF4E40" w:rsidRPr="00EF4E40" w:rsidRDefault="00EF4E40" w:rsidP="00916105">
            <w:pPr>
              <w:pStyle w:val="HABodycopy"/>
              <w:spacing w:after="0"/>
            </w:pPr>
            <w:r w:rsidRPr="00EF4E40">
              <w:t>Develop long-term career self-management skills</w:t>
            </w:r>
          </w:p>
        </w:tc>
        <w:tc>
          <w:tcPr>
            <w:tcW w:w="1589" w:type="dxa"/>
            <w:tcBorders>
              <w:top w:val="single" w:sz="4" w:space="0" w:color="auto"/>
              <w:left w:val="single" w:sz="4" w:space="0" w:color="auto"/>
              <w:bottom w:val="single" w:sz="4" w:space="0" w:color="auto"/>
              <w:right w:val="nil"/>
            </w:tcBorders>
            <w:tcMar>
              <w:top w:w="85" w:type="dxa"/>
              <w:bottom w:w="85" w:type="dxa"/>
            </w:tcMar>
          </w:tcPr>
          <w:p w14:paraId="330CB922" w14:textId="77777777" w:rsidR="00EF4E40" w:rsidRPr="00EF4E40" w:rsidRDefault="00EF4E40" w:rsidP="00916105">
            <w:pPr>
              <w:pStyle w:val="HABodycopy"/>
              <w:spacing w:after="0"/>
            </w:pPr>
            <w:r w:rsidRPr="00EF4E40">
              <w:t>Identify career-related health and wellbeing challenges, and refer students to appropriate support services</w:t>
            </w:r>
          </w:p>
        </w:tc>
      </w:tr>
      <w:tr w:rsidR="00EF4E40" w:rsidRPr="00007E06" w14:paraId="4DB1AD5B"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1AD53773" w14:textId="77777777" w:rsidR="00EF4E40" w:rsidRPr="00EF4E40" w:rsidRDefault="00EF4E40" w:rsidP="00916105">
            <w:pPr>
              <w:pStyle w:val="HABodycopy"/>
              <w:spacing w:after="0"/>
            </w:pPr>
            <w:r w:rsidRPr="00EF4E40">
              <w:t>Develop career curriculum</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00BCFBDE" w14:textId="77777777" w:rsidR="00EF4E40" w:rsidRPr="00EF4E40" w:rsidRDefault="00EF4E40" w:rsidP="00916105">
            <w:pPr>
              <w:pStyle w:val="HABodycopy"/>
              <w:spacing w:after="0"/>
            </w:pPr>
            <w:r w:rsidRPr="00EF4E40">
              <w:t>Design structured career education</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6D1712E4" w14:textId="77777777" w:rsidR="00EF4E40" w:rsidRPr="00EF4E40" w:rsidRDefault="00EF4E40" w:rsidP="00916105">
            <w:pPr>
              <w:pStyle w:val="HABodycopy"/>
              <w:spacing w:after="0"/>
            </w:pPr>
            <w:r w:rsidRPr="00EF4E40">
              <w:t>Design structured employability skill instruction (e.g., interpersonal skills, professional communication including résumés, cover letters, and interviewing)</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293CAB38" w14:textId="77777777" w:rsidR="00EF4E40" w:rsidRPr="00EF4E40" w:rsidRDefault="00EF4E40" w:rsidP="00916105">
            <w:pPr>
              <w:pStyle w:val="HABodycopy"/>
              <w:spacing w:after="0"/>
            </w:pPr>
            <w:r w:rsidRPr="00EF4E40">
              <w:t>Design (in collaboration with faculty) and integrate career development content within the curriculum</w:t>
            </w: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17814210" w14:textId="77777777" w:rsidR="00EF4E40" w:rsidRPr="00EF4E40" w:rsidRDefault="00EF4E40" w:rsidP="00916105">
            <w:pPr>
              <w:pStyle w:val="HABodycopy"/>
              <w:spacing w:after="0"/>
            </w:pPr>
            <w:r w:rsidRPr="00EF4E40">
              <w:t>Maintain and update career information resources</w:t>
            </w:r>
          </w:p>
        </w:tc>
        <w:tc>
          <w:tcPr>
            <w:tcW w:w="1589" w:type="dxa"/>
            <w:tcBorders>
              <w:top w:val="single" w:sz="4" w:space="0" w:color="auto"/>
              <w:left w:val="single" w:sz="4" w:space="0" w:color="auto"/>
              <w:bottom w:val="single" w:sz="4" w:space="0" w:color="auto"/>
              <w:right w:val="nil"/>
            </w:tcBorders>
            <w:tcMar>
              <w:top w:w="85" w:type="dxa"/>
              <w:bottom w:w="85" w:type="dxa"/>
            </w:tcMar>
          </w:tcPr>
          <w:p w14:paraId="54D01490" w14:textId="77777777" w:rsidR="00EF4E40" w:rsidRPr="00EF4E40" w:rsidRDefault="00EF4E40" w:rsidP="00916105">
            <w:pPr>
              <w:pStyle w:val="HABodycopy"/>
              <w:spacing w:after="0"/>
            </w:pPr>
          </w:p>
        </w:tc>
      </w:tr>
      <w:tr w:rsidR="00EF4E40" w:rsidRPr="00007E06" w14:paraId="1E129887"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34545C1E" w14:textId="77777777" w:rsidR="00EF4E40" w:rsidRPr="00EF4E40" w:rsidRDefault="00EF4E40" w:rsidP="00916105">
            <w:pPr>
              <w:pStyle w:val="HABodycopy"/>
              <w:spacing w:after="0"/>
            </w:pPr>
            <w:r w:rsidRPr="00EF4E40">
              <w:t>Deliver career curriculum</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235EBF7F" w14:textId="77777777" w:rsidR="00EF4E40" w:rsidRPr="00EF4E40" w:rsidRDefault="00EF4E40" w:rsidP="00916105">
            <w:pPr>
              <w:pStyle w:val="HABodycopy"/>
              <w:spacing w:after="0"/>
            </w:pPr>
            <w:r w:rsidRPr="00EF4E40">
              <w:t>Deliver structured career education</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04E52164" w14:textId="77777777" w:rsidR="00EF4E40" w:rsidRPr="00EF4E40" w:rsidRDefault="00EF4E40" w:rsidP="00916105">
            <w:pPr>
              <w:pStyle w:val="HABodycopy"/>
              <w:spacing w:after="0"/>
            </w:pPr>
            <w:r w:rsidRPr="00EF4E40">
              <w:t xml:space="preserve">Deliver structured employability skill instruction (e.g., interpersonal skills, professional communication including résumés, cover </w:t>
            </w:r>
            <w:r w:rsidRPr="00EF4E40">
              <w:lastRenderedPageBreak/>
              <w:t>letters, and interviewing)</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653E99EC" w14:textId="77777777" w:rsidR="00EF4E40" w:rsidRPr="00EF4E40" w:rsidRDefault="00EF4E40" w:rsidP="00916105">
            <w:pPr>
              <w:pStyle w:val="HABodycopy"/>
              <w:spacing w:after="0"/>
            </w:pPr>
            <w:r w:rsidRPr="00EF4E40">
              <w:lastRenderedPageBreak/>
              <w:t>Facilitate subject selection processes</w:t>
            </w: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2DA3CD19" w14:textId="77777777" w:rsidR="00EF4E40" w:rsidRPr="00EF4E40" w:rsidRDefault="00EF4E40" w:rsidP="00916105">
            <w:pPr>
              <w:pStyle w:val="HABodycopy"/>
              <w:spacing w:after="0"/>
            </w:pPr>
          </w:p>
        </w:tc>
        <w:tc>
          <w:tcPr>
            <w:tcW w:w="1589" w:type="dxa"/>
            <w:tcBorders>
              <w:top w:val="single" w:sz="4" w:space="0" w:color="auto"/>
              <w:left w:val="single" w:sz="4" w:space="0" w:color="auto"/>
              <w:bottom w:val="single" w:sz="4" w:space="0" w:color="auto"/>
              <w:right w:val="nil"/>
            </w:tcBorders>
            <w:tcMar>
              <w:top w:w="85" w:type="dxa"/>
              <w:bottom w:w="85" w:type="dxa"/>
            </w:tcMar>
          </w:tcPr>
          <w:p w14:paraId="0000142C" w14:textId="77777777" w:rsidR="00EF4E40" w:rsidRPr="00EF4E40" w:rsidRDefault="00EF4E40" w:rsidP="00916105">
            <w:pPr>
              <w:pStyle w:val="HABodycopy"/>
              <w:spacing w:after="0"/>
            </w:pPr>
          </w:p>
        </w:tc>
      </w:tr>
      <w:tr w:rsidR="00EF4E40" w:rsidRPr="00007E06" w14:paraId="30A42E91"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4A7243E4" w14:textId="77777777" w:rsidR="00EF4E40" w:rsidRPr="00EF4E40" w:rsidRDefault="00EF4E40" w:rsidP="00916105">
            <w:pPr>
              <w:pStyle w:val="HABodycopy"/>
              <w:spacing w:after="0"/>
            </w:pPr>
            <w:r w:rsidRPr="00EF4E40">
              <w:t>Manage workplace learning &amp; VET</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1CA36915" w14:textId="77777777" w:rsidR="00EF4E40" w:rsidRPr="00EF4E40" w:rsidRDefault="00EF4E40" w:rsidP="00916105">
            <w:pPr>
              <w:pStyle w:val="HABodycopy"/>
              <w:spacing w:after="0"/>
            </w:pPr>
            <w:r w:rsidRPr="00EF4E40">
              <w:t>Plan, approve, and monitor compliant workplace learning placements</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440309A5" w14:textId="77777777" w:rsidR="00EF4E40" w:rsidRPr="00EF4E40" w:rsidRDefault="00EF4E40" w:rsidP="00916105">
            <w:pPr>
              <w:pStyle w:val="HABodycopy"/>
              <w:spacing w:after="0"/>
            </w:pPr>
            <w:r w:rsidRPr="00EF4E40">
              <w:t>Coordinate vocational pathways, apprenticeships, and external training programs</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4395CF90" w14:textId="77777777" w:rsidR="00EF4E40" w:rsidRPr="00EF4E40" w:rsidRDefault="00EF4E40" w:rsidP="00916105">
            <w:pPr>
              <w:pStyle w:val="HABodycopy"/>
              <w:spacing w:after="0"/>
            </w:pP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6548B23C" w14:textId="77777777" w:rsidR="00EF4E40" w:rsidRPr="00EF4E40" w:rsidRDefault="00EF4E40" w:rsidP="00916105">
            <w:pPr>
              <w:pStyle w:val="HABodycopy"/>
              <w:spacing w:after="0"/>
            </w:pPr>
          </w:p>
        </w:tc>
        <w:tc>
          <w:tcPr>
            <w:tcW w:w="1589" w:type="dxa"/>
            <w:tcBorders>
              <w:top w:val="single" w:sz="4" w:space="0" w:color="auto"/>
              <w:left w:val="single" w:sz="4" w:space="0" w:color="auto"/>
              <w:bottom w:val="single" w:sz="4" w:space="0" w:color="auto"/>
              <w:right w:val="nil"/>
            </w:tcBorders>
            <w:tcMar>
              <w:top w:w="85" w:type="dxa"/>
              <w:bottom w:w="85" w:type="dxa"/>
            </w:tcMar>
          </w:tcPr>
          <w:p w14:paraId="30EA895B" w14:textId="77777777" w:rsidR="00EF4E40" w:rsidRPr="00EF4E40" w:rsidRDefault="00EF4E40" w:rsidP="00916105">
            <w:pPr>
              <w:pStyle w:val="HABodycopy"/>
              <w:spacing w:after="0"/>
            </w:pPr>
          </w:p>
        </w:tc>
      </w:tr>
      <w:tr w:rsidR="00EF4E40" w:rsidRPr="00007E06" w14:paraId="2AF3491D"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259B4798" w14:textId="77777777" w:rsidR="00EF4E40" w:rsidRPr="00EF4E40" w:rsidRDefault="00EF4E40" w:rsidP="00916105">
            <w:pPr>
              <w:pStyle w:val="HABodycopy"/>
              <w:spacing w:after="0"/>
            </w:pPr>
            <w:r w:rsidRPr="00EF4E40">
              <w:t>Engage and maintain stakeholder relationships</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511660AB" w14:textId="77777777" w:rsidR="00EF4E40" w:rsidRPr="00EF4E40" w:rsidRDefault="00EF4E40" w:rsidP="00916105">
            <w:pPr>
              <w:pStyle w:val="HABodycopy"/>
              <w:spacing w:after="0"/>
            </w:pPr>
            <w:r w:rsidRPr="00EF4E40">
              <w:t>Establish and maintain employer partnerships to support opportunities</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628760C7" w14:textId="77777777" w:rsidR="00EF4E40" w:rsidRPr="00EF4E40" w:rsidRDefault="00EF4E40" w:rsidP="00916105">
            <w:pPr>
              <w:pStyle w:val="HABodycopy"/>
              <w:spacing w:after="0"/>
            </w:pPr>
            <w:r w:rsidRPr="00EF4E40">
              <w:t>Plan and deliver career-related events, industry engagement, and exposure activities (e.g., career fairs, industry guest presentations)</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7E989844" w14:textId="77777777" w:rsidR="00EF4E40" w:rsidRPr="00EF4E40" w:rsidRDefault="00EF4E40" w:rsidP="00916105">
            <w:pPr>
              <w:pStyle w:val="HABodycopy"/>
              <w:spacing w:after="0"/>
            </w:pPr>
            <w:r w:rsidRPr="00EF4E40">
              <w:t>Communicate post-school pathways and transition information to families</w:t>
            </w: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3F167113" w14:textId="77777777" w:rsidR="00EF4E40" w:rsidRPr="00EF4E40" w:rsidRDefault="00EF4E40" w:rsidP="00916105">
            <w:pPr>
              <w:pStyle w:val="HABodycopy"/>
              <w:spacing w:after="0"/>
            </w:pPr>
          </w:p>
        </w:tc>
        <w:tc>
          <w:tcPr>
            <w:tcW w:w="1589" w:type="dxa"/>
            <w:tcBorders>
              <w:top w:val="single" w:sz="4" w:space="0" w:color="auto"/>
              <w:left w:val="single" w:sz="4" w:space="0" w:color="auto"/>
              <w:bottom w:val="single" w:sz="4" w:space="0" w:color="auto"/>
              <w:right w:val="nil"/>
            </w:tcBorders>
            <w:tcMar>
              <w:top w:w="85" w:type="dxa"/>
              <w:bottom w:w="85" w:type="dxa"/>
            </w:tcMar>
          </w:tcPr>
          <w:p w14:paraId="5AFCAFDB" w14:textId="77777777" w:rsidR="00EF4E40" w:rsidRPr="00EF4E40" w:rsidRDefault="00EF4E40" w:rsidP="00916105">
            <w:pPr>
              <w:pStyle w:val="HABodycopy"/>
              <w:spacing w:after="0"/>
            </w:pPr>
          </w:p>
        </w:tc>
      </w:tr>
      <w:tr w:rsidR="00EF4E40" w:rsidRPr="00007E06" w14:paraId="66E75DC7"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5248AE3B" w14:textId="77777777" w:rsidR="00EF4E40" w:rsidRPr="00EF4E40" w:rsidRDefault="00EF4E40" w:rsidP="00916105">
            <w:pPr>
              <w:pStyle w:val="HABodycopy"/>
              <w:spacing w:after="0"/>
            </w:pPr>
            <w:r w:rsidRPr="00EF4E40">
              <w:t>Develop professional practice</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4950FF53" w14:textId="77777777" w:rsidR="00EF4E40" w:rsidRPr="00EF4E40" w:rsidRDefault="00EF4E40" w:rsidP="00916105">
            <w:pPr>
              <w:pStyle w:val="HABodycopy"/>
              <w:spacing w:after="0"/>
            </w:pPr>
            <w:r w:rsidRPr="00EF4E40">
              <w:t>Analyse labour market data and employment trends</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435FF097" w14:textId="77777777" w:rsidR="00EF4E40" w:rsidRPr="00EF4E40" w:rsidRDefault="00EF4E40" w:rsidP="00916105">
            <w:pPr>
              <w:pStyle w:val="HABodycopy"/>
              <w:spacing w:after="0"/>
            </w:pPr>
            <w:r w:rsidRPr="00EF4E40">
              <w:t>Maintain current knowledge of roles, training programs, and salaries</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529D97BD" w14:textId="77777777" w:rsidR="00EF4E40" w:rsidRPr="00EF4E40" w:rsidRDefault="00EF4E40" w:rsidP="00916105">
            <w:pPr>
              <w:pStyle w:val="HABodycopy"/>
              <w:spacing w:after="0"/>
            </w:pP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02D3010F" w14:textId="77777777" w:rsidR="00EF4E40" w:rsidRPr="00EF4E40" w:rsidRDefault="00EF4E40" w:rsidP="00916105">
            <w:pPr>
              <w:pStyle w:val="HABodycopy"/>
              <w:spacing w:after="0"/>
            </w:pPr>
          </w:p>
        </w:tc>
        <w:tc>
          <w:tcPr>
            <w:tcW w:w="1589" w:type="dxa"/>
            <w:tcBorders>
              <w:top w:val="single" w:sz="4" w:space="0" w:color="auto"/>
              <w:left w:val="single" w:sz="4" w:space="0" w:color="auto"/>
              <w:bottom w:val="single" w:sz="4" w:space="0" w:color="auto"/>
              <w:right w:val="nil"/>
            </w:tcBorders>
            <w:tcMar>
              <w:top w:w="85" w:type="dxa"/>
              <w:bottom w:w="85" w:type="dxa"/>
            </w:tcMar>
          </w:tcPr>
          <w:p w14:paraId="73DC564B" w14:textId="77777777" w:rsidR="00EF4E40" w:rsidRPr="00EF4E40" w:rsidRDefault="00EF4E40" w:rsidP="00916105">
            <w:pPr>
              <w:pStyle w:val="HABodycopy"/>
              <w:spacing w:after="0"/>
            </w:pPr>
          </w:p>
        </w:tc>
      </w:tr>
      <w:tr w:rsidR="00EF4E40" w:rsidRPr="00007E06" w14:paraId="5C28BCB5" w14:textId="77777777" w:rsidTr="00EF4E40">
        <w:tc>
          <w:tcPr>
            <w:tcW w:w="1694" w:type="dxa"/>
            <w:tcBorders>
              <w:top w:val="single" w:sz="4" w:space="0" w:color="auto"/>
              <w:left w:val="nil"/>
              <w:bottom w:val="single" w:sz="4" w:space="0" w:color="auto"/>
              <w:right w:val="single" w:sz="4" w:space="0" w:color="auto"/>
            </w:tcBorders>
            <w:shd w:val="clear" w:color="auto" w:fill="EAF1EC" w:themeFill="background2"/>
            <w:tcMar>
              <w:top w:w="85" w:type="dxa"/>
              <w:bottom w:w="85" w:type="dxa"/>
            </w:tcMar>
          </w:tcPr>
          <w:p w14:paraId="550586AA" w14:textId="77777777" w:rsidR="00EF4E40" w:rsidRPr="00EF4E40" w:rsidRDefault="00EF4E40" w:rsidP="00916105">
            <w:pPr>
              <w:pStyle w:val="HABodycopy"/>
              <w:spacing w:after="0"/>
            </w:pPr>
            <w:r w:rsidRPr="00EF4E40">
              <w:t>Support organisational strategy</w:t>
            </w:r>
          </w:p>
        </w:tc>
        <w:tc>
          <w:tcPr>
            <w:tcW w:w="1685" w:type="dxa"/>
            <w:tcBorders>
              <w:top w:val="single" w:sz="4" w:space="0" w:color="auto"/>
              <w:left w:val="single" w:sz="4" w:space="0" w:color="auto"/>
              <w:bottom w:val="single" w:sz="4" w:space="0" w:color="auto"/>
              <w:right w:val="single" w:sz="4" w:space="0" w:color="auto"/>
            </w:tcBorders>
            <w:tcMar>
              <w:top w:w="85" w:type="dxa"/>
              <w:bottom w:w="85" w:type="dxa"/>
            </w:tcMar>
          </w:tcPr>
          <w:p w14:paraId="500C0CC3" w14:textId="77777777" w:rsidR="00EF4E40" w:rsidRPr="00EF4E40" w:rsidRDefault="00EF4E40" w:rsidP="00916105">
            <w:pPr>
              <w:pStyle w:val="HABodycopy"/>
              <w:spacing w:after="0"/>
            </w:pPr>
            <w:r w:rsidRPr="00EF4E40">
              <w:t>Contribute career expertise to strategic planning (e.g., service improvement, employability strategies)</w:t>
            </w:r>
          </w:p>
        </w:tc>
        <w:tc>
          <w:tcPr>
            <w:tcW w:w="1865" w:type="dxa"/>
            <w:tcBorders>
              <w:top w:val="single" w:sz="4" w:space="0" w:color="auto"/>
              <w:left w:val="single" w:sz="4" w:space="0" w:color="auto"/>
              <w:bottom w:val="single" w:sz="4" w:space="0" w:color="auto"/>
              <w:right w:val="single" w:sz="4" w:space="0" w:color="auto"/>
            </w:tcBorders>
            <w:tcMar>
              <w:top w:w="85" w:type="dxa"/>
              <w:bottom w:w="85" w:type="dxa"/>
            </w:tcMar>
          </w:tcPr>
          <w:p w14:paraId="795268FB" w14:textId="77777777" w:rsidR="00EF4E40" w:rsidRPr="00EF4E40" w:rsidRDefault="00EF4E40" w:rsidP="00916105">
            <w:pPr>
              <w:pStyle w:val="HABodycopy"/>
              <w:spacing w:after="0"/>
            </w:pPr>
            <w:r w:rsidRPr="00EF4E40">
              <w:t>Monitor and report student engagement, pathway, and destination data</w:t>
            </w:r>
          </w:p>
        </w:tc>
        <w:tc>
          <w:tcPr>
            <w:tcW w:w="1688" w:type="dxa"/>
            <w:tcBorders>
              <w:top w:val="single" w:sz="4" w:space="0" w:color="auto"/>
              <w:left w:val="single" w:sz="4" w:space="0" w:color="auto"/>
              <w:bottom w:val="single" w:sz="4" w:space="0" w:color="auto"/>
              <w:right w:val="single" w:sz="4" w:space="0" w:color="auto"/>
            </w:tcBorders>
            <w:tcMar>
              <w:top w:w="85" w:type="dxa"/>
              <w:bottom w:w="85" w:type="dxa"/>
            </w:tcMar>
          </w:tcPr>
          <w:p w14:paraId="699264B6" w14:textId="77777777" w:rsidR="00EF4E40" w:rsidRPr="00EF4E40" w:rsidRDefault="00EF4E40" w:rsidP="00916105">
            <w:pPr>
              <w:pStyle w:val="HABodycopy"/>
              <w:spacing w:after="0"/>
            </w:pPr>
            <w:r w:rsidRPr="00EF4E40">
              <w:t>Maintain case notes and records of student interests &amp; abilities</w:t>
            </w:r>
          </w:p>
        </w:tc>
        <w:tc>
          <w:tcPr>
            <w:tcW w:w="1673" w:type="dxa"/>
            <w:tcBorders>
              <w:top w:val="single" w:sz="4" w:space="0" w:color="auto"/>
              <w:left w:val="single" w:sz="4" w:space="0" w:color="auto"/>
              <w:bottom w:val="single" w:sz="4" w:space="0" w:color="auto"/>
              <w:right w:val="single" w:sz="4" w:space="0" w:color="auto"/>
            </w:tcBorders>
            <w:tcMar>
              <w:top w:w="85" w:type="dxa"/>
              <w:bottom w:w="85" w:type="dxa"/>
            </w:tcMar>
          </w:tcPr>
          <w:p w14:paraId="302E79CD" w14:textId="77777777" w:rsidR="00EF4E40" w:rsidRPr="00EF4E40" w:rsidRDefault="00EF4E40" w:rsidP="00916105">
            <w:pPr>
              <w:pStyle w:val="HABodycopy"/>
              <w:spacing w:after="0"/>
            </w:pPr>
          </w:p>
        </w:tc>
        <w:tc>
          <w:tcPr>
            <w:tcW w:w="1589" w:type="dxa"/>
            <w:tcBorders>
              <w:top w:val="single" w:sz="4" w:space="0" w:color="auto"/>
              <w:left w:val="single" w:sz="4" w:space="0" w:color="auto"/>
              <w:bottom w:val="single" w:sz="4" w:space="0" w:color="auto"/>
              <w:right w:val="nil"/>
            </w:tcBorders>
            <w:tcMar>
              <w:top w:w="85" w:type="dxa"/>
              <w:bottom w:w="85" w:type="dxa"/>
            </w:tcMar>
          </w:tcPr>
          <w:p w14:paraId="02038598" w14:textId="77777777" w:rsidR="00EF4E40" w:rsidRPr="00EF4E40" w:rsidRDefault="00EF4E40" w:rsidP="00916105">
            <w:pPr>
              <w:pStyle w:val="HABodycopy"/>
              <w:spacing w:after="0"/>
            </w:pPr>
          </w:p>
        </w:tc>
      </w:tr>
    </w:tbl>
    <w:p w14:paraId="439DEE9B" w14:textId="77777777" w:rsidR="00EF4E40" w:rsidRDefault="00EF4E40" w:rsidP="00EF4E40"/>
    <w:p w14:paraId="260F66CC" w14:textId="77777777" w:rsidR="00222CEA" w:rsidRDefault="00222CEA">
      <w:pPr>
        <w:spacing w:after="160" w:line="259" w:lineRule="auto"/>
        <w:rPr>
          <w:rFonts w:asciiTheme="majorHAnsi" w:eastAsiaTheme="majorEastAsia" w:hAnsiTheme="majorHAnsi" w:cstheme="majorBidi"/>
          <w:b/>
          <w:color w:val="2D4D42" w:themeColor="text2"/>
        </w:rPr>
      </w:pPr>
      <w:r>
        <w:br w:type="page"/>
      </w:r>
    </w:p>
    <w:p w14:paraId="74A09250" w14:textId="78DBDF38" w:rsidR="00222CEA" w:rsidRDefault="00222CEA" w:rsidP="00222CEA">
      <w:pPr>
        <w:pStyle w:val="Heading6"/>
      </w:pPr>
      <w:r w:rsidRPr="00222CEA">
        <w:lastRenderedPageBreak/>
        <w:t>CD2: Career practitioner (tertiary education)</w:t>
      </w:r>
    </w:p>
    <w:tbl>
      <w:tblPr>
        <w:tblStyle w:val="TableGrid"/>
        <w:tblW w:w="0" w:type="auto"/>
        <w:tblLook w:val="04A0" w:firstRow="1" w:lastRow="0" w:firstColumn="1" w:lastColumn="0" w:noHBand="0" w:noVBand="1"/>
      </w:tblPr>
      <w:tblGrid>
        <w:gridCol w:w="1694"/>
        <w:gridCol w:w="1685"/>
        <w:gridCol w:w="1865"/>
        <w:gridCol w:w="1688"/>
        <w:gridCol w:w="1673"/>
        <w:gridCol w:w="1589"/>
      </w:tblGrid>
      <w:tr w:rsidR="00222CEA" w:rsidRPr="00222CEA" w14:paraId="1CA8F0D8" w14:textId="77777777" w:rsidTr="00242A80">
        <w:trPr>
          <w:tblHeader/>
        </w:trPr>
        <w:tc>
          <w:tcPr>
            <w:tcW w:w="1694" w:type="dxa"/>
            <w:tcBorders>
              <w:top w:val="single" w:sz="4" w:space="0" w:color="000000" w:themeColor="text1"/>
              <w:left w:val="nil"/>
              <w:bottom w:val="single" w:sz="4" w:space="0" w:color="000000" w:themeColor="text1"/>
              <w:right w:val="single" w:sz="4" w:space="0" w:color="FFFFFF" w:themeColor="background1"/>
            </w:tcBorders>
            <w:shd w:val="clear" w:color="auto" w:fill="2D4D42" w:themeFill="text2"/>
            <w:tcMar>
              <w:top w:w="85" w:type="dxa"/>
              <w:bottom w:w="85" w:type="dxa"/>
            </w:tcMar>
          </w:tcPr>
          <w:p w14:paraId="4003B3E9" w14:textId="239CEF53" w:rsidR="00222CEA" w:rsidRPr="00222CEA" w:rsidRDefault="00222CEA" w:rsidP="00222CEA">
            <w:pPr>
              <w:pStyle w:val="HABodycopy"/>
              <w:spacing w:after="0"/>
              <w:rPr>
                <w:rStyle w:val="Bold"/>
                <w:color w:val="FFFFFF" w:themeColor="background1"/>
              </w:rPr>
            </w:pPr>
            <w:bookmarkStart w:id="77" w:name="OLE_LINK1"/>
            <w:bookmarkStart w:id="78" w:name="OLE_LINK2"/>
            <w:r w:rsidRPr="00916105">
              <w:rPr>
                <w:rStyle w:val="Bold"/>
                <w:color w:val="FFFFFF" w:themeColor="background1"/>
              </w:rPr>
              <w:t>Function</w:t>
            </w:r>
          </w:p>
        </w:tc>
        <w:tc>
          <w:tcPr>
            <w:tcW w:w="8500" w:type="dxa"/>
            <w:gridSpan w:val="5"/>
            <w:tcBorders>
              <w:top w:val="single" w:sz="4" w:space="0" w:color="000000" w:themeColor="text1"/>
              <w:left w:val="single" w:sz="4" w:space="0" w:color="FFFFFF" w:themeColor="background1"/>
              <w:bottom w:val="single" w:sz="4" w:space="0" w:color="000000" w:themeColor="text1"/>
              <w:right w:val="nil"/>
            </w:tcBorders>
            <w:shd w:val="clear" w:color="auto" w:fill="2D4D42" w:themeFill="text2"/>
            <w:tcMar>
              <w:top w:w="85" w:type="dxa"/>
              <w:bottom w:w="85" w:type="dxa"/>
            </w:tcMar>
          </w:tcPr>
          <w:p w14:paraId="6919C50A" w14:textId="15C4909A" w:rsidR="00222CEA" w:rsidRPr="00222CEA" w:rsidRDefault="00222CEA" w:rsidP="00222CEA">
            <w:pPr>
              <w:pStyle w:val="HABodycopy"/>
              <w:spacing w:after="0"/>
              <w:rPr>
                <w:rStyle w:val="Bold"/>
                <w:color w:val="FFFFFF" w:themeColor="background1"/>
              </w:rPr>
            </w:pPr>
            <w:r w:rsidRPr="00916105">
              <w:rPr>
                <w:rStyle w:val="Bold"/>
                <w:color w:val="FFFFFF" w:themeColor="background1"/>
              </w:rPr>
              <w:t>Sub-functions</w:t>
            </w:r>
          </w:p>
        </w:tc>
      </w:tr>
      <w:bookmarkEnd w:id="77"/>
      <w:bookmarkEnd w:id="78"/>
      <w:tr w:rsidR="00222CEA" w:rsidRPr="00222CEA" w14:paraId="61277AFF"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182C4AA4" w14:textId="77777777" w:rsidR="00222CEA" w:rsidRPr="00222CEA" w:rsidRDefault="00222CEA" w:rsidP="00222CEA">
            <w:pPr>
              <w:pStyle w:val="HABodycopy"/>
              <w:spacing w:after="0"/>
            </w:pPr>
            <w:r w:rsidRPr="00222CEA">
              <w:t>Provide one-to-one career counselling</w:t>
            </w:r>
          </w:p>
        </w:tc>
        <w:tc>
          <w:tcPr>
            <w:tcW w:w="1685"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tcMar>
              <w:top w:w="85" w:type="dxa"/>
              <w:bottom w:w="85" w:type="dxa"/>
            </w:tcMar>
          </w:tcPr>
          <w:p w14:paraId="76382395" w14:textId="77777777" w:rsidR="00222CEA" w:rsidRPr="00222CEA" w:rsidRDefault="00222CEA" w:rsidP="00222CEA">
            <w:pPr>
              <w:pStyle w:val="HABodycopy"/>
              <w:spacing w:after="0"/>
            </w:pPr>
            <w:r w:rsidRPr="00222CEA">
              <w:t>Evaluate participant strengths to align with occupational pathways (e.g., using career assessment tools)</w:t>
            </w:r>
          </w:p>
        </w:tc>
        <w:tc>
          <w:tcPr>
            <w:tcW w:w="1865"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tcMar>
              <w:top w:w="85" w:type="dxa"/>
              <w:bottom w:w="85" w:type="dxa"/>
            </w:tcMar>
          </w:tcPr>
          <w:p w14:paraId="62B9F932" w14:textId="77777777" w:rsidR="00222CEA" w:rsidRPr="00222CEA" w:rsidRDefault="00222CEA" w:rsidP="00222CEA">
            <w:pPr>
              <w:pStyle w:val="HABodycopy"/>
              <w:spacing w:after="0"/>
            </w:pPr>
            <w:r w:rsidRPr="00222CEA">
              <w:t>Develop individual pathway (e.g., further study options &amp; cost &amp; duration, employment information &amp; remuneration)</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399ECED" w14:textId="77777777" w:rsidR="00222CEA" w:rsidRPr="00222CEA" w:rsidRDefault="00222CEA" w:rsidP="00222CEA">
            <w:pPr>
              <w:pStyle w:val="HABodycopy"/>
              <w:spacing w:after="0"/>
            </w:pPr>
            <w:r w:rsidRPr="00222CEA">
              <w:t>Deliver individualised guidance on study options, scholarships, government funding, cost, duration, and application processes</w:t>
            </w: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322F9F2" w14:textId="77777777" w:rsidR="00222CEA" w:rsidRPr="00222CEA" w:rsidRDefault="00222CEA" w:rsidP="00222CEA">
            <w:pPr>
              <w:pStyle w:val="HABodycopy"/>
              <w:spacing w:after="0"/>
            </w:pPr>
            <w:r w:rsidRPr="00222CEA">
              <w:t>Address confidence barriers and provide motivational coaching to support progress</w:t>
            </w: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3FDB7515" w14:textId="77777777" w:rsidR="00222CEA" w:rsidRPr="00222CEA" w:rsidRDefault="00222CEA" w:rsidP="00222CEA">
            <w:pPr>
              <w:pStyle w:val="HABodycopy"/>
              <w:spacing w:after="0"/>
            </w:pPr>
            <w:r w:rsidRPr="00222CEA">
              <w:t>Develop long-term career self-management skills</w:t>
            </w:r>
          </w:p>
        </w:tc>
      </w:tr>
      <w:tr w:rsidR="00222CEA" w:rsidRPr="00222CEA" w14:paraId="0F5D4FD0"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42A676B5" w14:textId="77777777" w:rsidR="00222CEA" w:rsidRPr="00222CEA" w:rsidRDefault="00222CEA" w:rsidP="00222CEA">
            <w:pPr>
              <w:pStyle w:val="HABodycopy"/>
              <w:spacing w:after="0"/>
            </w:pPr>
            <w:r w:rsidRPr="00222CEA">
              <w:t>Develop career curriculum</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724D114" w14:textId="77777777" w:rsidR="00222CEA" w:rsidRPr="00222CEA" w:rsidRDefault="00222CEA" w:rsidP="00222CEA">
            <w:pPr>
              <w:pStyle w:val="HABodycopy"/>
              <w:spacing w:after="0"/>
            </w:pPr>
            <w:r w:rsidRPr="00222CEA">
              <w:t>Design structured career education</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A759F25" w14:textId="77777777" w:rsidR="00222CEA" w:rsidRPr="00222CEA" w:rsidRDefault="00222CEA" w:rsidP="00222CEA">
            <w:pPr>
              <w:pStyle w:val="HABodycopy"/>
              <w:spacing w:after="0"/>
            </w:pPr>
            <w:r w:rsidRPr="00222CEA">
              <w:t>Design structured employability skill instruction (e.g., interpersonal skills, professional communication including résumés, cover letters, and interviewing)</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D670EBA" w14:textId="77777777" w:rsidR="00222CEA" w:rsidRPr="00222CEA" w:rsidRDefault="00222CEA" w:rsidP="00222CEA">
            <w:pPr>
              <w:pStyle w:val="HABodycopy"/>
              <w:spacing w:after="0"/>
            </w:pPr>
            <w:r w:rsidRPr="00222CEA">
              <w:t>Design (in collaboration with faculty) and integrate career development content within the curriculum</w:t>
            </w: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5ACEFED" w14:textId="77777777" w:rsidR="00222CEA" w:rsidRPr="00222CEA" w:rsidRDefault="00222CEA" w:rsidP="00222CEA">
            <w:pPr>
              <w:pStyle w:val="HABodycopy"/>
              <w:spacing w:after="0"/>
            </w:pPr>
            <w:r w:rsidRPr="00222CEA">
              <w:t>Maintain and update career information resources</w:t>
            </w: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067D48C5" w14:textId="77777777" w:rsidR="00222CEA" w:rsidRPr="00222CEA" w:rsidRDefault="00222CEA" w:rsidP="00222CEA">
            <w:pPr>
              <w:pStyle w:val="HABodycopy"/>
              <w:spacing w:after="0"/>
            </w:pPr>
          </w:p>
        </w:tc>
      </w:tr>
      <w:tr w:rsidR="00222CEA" w:rsidRPr="00222CEA" w14:paraId="45F62BFF"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09CB926B" w14:textId="77777777" w:rsidR="00222CEA" w:rsidRPr="00222CEA" w:rsidRDefault="00222CEA" w:rsidP="00222CEA">
            <w:pPr>
              <w:pStyle w:val="HABodycopy"/>
              <w:spacing w:after="0"/>
            </w:pPr>
            <w:r w:rsidRPr="00222CEA">
              <w:t>Deliver career curriculum</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1BCBAA8" w14:textId="77777777" w:rsidR="00222CEA" w:rsidRPr="00222CEA" w:rsidRDefault="00222CEA" w:rsidP="00222CEA">
            <w:pPr>
              <w:pStyle w:val="HABodycopy"/>
              <w:spacing w:after="0"/>
            </w:pPr>
            <w:r w:rsidRPr="00222CEA">
              <w:t>Deliver structured career education</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051AA2E" w14:textId="77777777" w:rsidR="00222CEA" w:rsidRPr="00222CEA" w:rsidRDefault="00222CEA" w:rsidP="00222CEA">
            <w:pPr>
              <w:pStyle w:val="HABodycopy"/>
              <w:spacing w:after="0"/>
            </w:pPr>
            <w:r w:rsidRPr="00222CEA">
              <w:t>Deliver structured employability skill instruction (e.g., interpersonal skills, professional communication including résumés, cover letters, and interviewing)</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7FA76CE" w14:textId="77777777" w:rsidR="00222CEA" w:rsidRPr="00222CEA" w:rsidRDefault="00222CEA" w:rsidP="00222CEA">
            <w:pPr>
              <w:pStyle w:val="HABodycopy"/>
              <w:spacing w:after="0"/>
            </w:pPr>
            <w:r w:rsidRPr="00222CEA">
              <w:t>Deliver targeted learning on industry trends and job search strategies</w:t>
            </w: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EACC3B5" w14:textId="77777777" w:rsidR="00222CEA" w:rsidRPr="00222CEA" w:rsidRDefault="00222CEA" w:rsidP="00222CEA">
            <w:pPr>
              <w:pStyle w:val="HABodycopy"/>
              <w:spacing w:after="0"/>
            </w:pPr>
            <w:r w:rsidRPr="00222CEA">
              <w:t>Build capability in digital recruitment platforms and technologies (e.g., profile optimisation, value proposition, platform consistency)</w:t>
            </w: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4DCCECC" w14:textId="77777777" w:rsidR="00222CEA" w:rsidRPr="00222CEA" w:rsidRDefault="00222CEA" w:rsidP="00222CEA">
            <w:pPr>
              <w:pStyle w:val="HABodycopy"/>
              <w:spacing w:after="0"/>
            </w:pPr>
          </w:p>
        </w:tc>
      </w:tr>
      <w:tr w:rsidR="00222CEA" w:rsidRPr="00222CEA" w14:paraId="110CA8E0"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10029ED8" w14:textId="77777777" w:rsidR="00222CEA" w:rsidRPr="00222CEA" w:rsidRDefault="00222CEA" w:rsidP="00222CEA">
            <w:pPr>
              <w:pStyle w:val="HABodycopy"/>
              <w:spacing w:after="0"/>
            </w:pPr>
            <w:r w:rsidRPr="00222CEA">
              <w:lastRenderedPageBreak/>
              <w:t>Manage Work-Integrated Learning</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F9489B4" w14:textId="77777777" w:rsidR="00222CEA" w:rsidRPr="00222CEA" w:rsidRDefault="00222CEA" w:rsidP="00222CEA">
            <w:pPr>
              <w:pStyle w:val="HABodycopy"/>
              <w:spacing w:after="0"/>
            </w:pPr>
            <w:r w:rsidRPr="00222CEA">
              <w:t>Coordinate (or support) WIL and employment programs</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07391F0" w14:textId="77777777" w:rsidR="00222CEA" w:rsidRPr="00222CEA" w:rsidRDefault="00222CEA" w:rsidP="00222CEA">
            <w:pPr>
              <w:pStyle w:val="HABodycopy"/>
              <w:spacing w:after="0"/>
            </w:pP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CB26BF8" w14:textId="77777777" w:rsidR="00222CEA" w:rsidRPr="00222CEA" w:rsidRDefault="00222CEA" w:rsidP="00222CEA">
            <w:pPr>
              <w:pStyle w:val="HABodycopy"/>
              <w:spacing w:after="0"/>
            </w:pP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3E4E362" w14:textId="77777777" w:rsidR="00222CEA" w:rsidRPr="00222CEA" w:rsidRDefault="00222CEA" w:rsidP="00222CEA">
            <w:pPr>
              <w:pStyle w:val="HABodycopy"/>
              <w:spacing w:after="0"/>
            </w:pP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1EF3FBB9" w14:textId="77777777" w:rsidR="00222CEA" w:rsidRPr="00222CEA" w:rsidRDefault="00222CEA" w:rsidP="00222CEA">
            <w:pPr>
              <w:pStyle w:val="HABodycopy"/>
              <w:spacing w:after="0"/>
            </w:pPr>
          </w:p>
        </w:tc>
      </w:tr>
      <w:tr w:rsidR="00222CEA" w:rsidRPr="00222CEA" w14:paraId="1D4AD64E"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2DB7437C" w14:textId="77777777" w:rsidR="00222CEA" w:rsidRPr="00222CEA" w:rsidRDefault="00222CEA" w:rsidP="00222CEA">
            <w:pPr>
              <w:pStyle w:val="HABodycopy"/>
              <w:spacing w:after="0"/>
            </w:pPr>
            <w:r w:rsidRPr="00222CEA">
              <w:t>Engage and maintain stakeholder relationships</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AA4C908" w14:textId="77777777" w:rsidR="00222CEA" w:rsidRPr="00222CEA" w:rsidRDefault="00222CEA" w:rsidP="00222CEA">
            <w:pPr>
              <w:pStyle w:val="HABodycopy"/>
              <w:spacing w:after="0"/>
            </w:pPr>
            <w:r w:rsidRPr="00222CEA">
              <w:t>Establish and maintain employer partnerships to support opportunities</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EC121B4" w14:textId="77777777" w:rsidR="00222CEA" w:rsidRPr="00222CEA" w:rsidRDefault="00222CEA" w:rsidP="00222CEA">
            <w:pPr>
              <w:pStyle w:val="HABodycopy"/>
              <w:spacing w:after="0"/>
            </w:pPr>
            <w:r w:rsidRPr="00222CEA">
              <w:t>Plan and deliver career-related events, industry engagement, and exposure activities (e.g., career fairs, industry guest presentations)</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236E283" w14:textId="77777777" w:rsidR="00222CEA" w:rsidRPr="00222CEA" w:rsidRDefault="00222CEA" w:rsidP="00222CEA">
            <w:pPr>
              <w:pStyle w:val="HABodycopy"/>
              <w:spacing w:after="0"/>
            </w:pPr>
            <w:r w:rsidRPr="00222CEA">
              <w:t>Coordinate mentoring programs with alumni and industry professionals</w:t>
            </w: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E9C998C" w14:textId="77777777" w:rsidR="00222CEA" w:rsidRPr="00222CEA" w:rsidRDefault="00222CEA" w:rsidP="00222CEA">
            <w:pPr>
              <w:pStyle w:val="HABodycopy"/>
              <w:spacing w:after="0"/>
            </w:pPr>
            <w:r w:rsidRPr="00222CEA">
              <w:t>Connect participants (e.g., students, alumni, client) with employment, internship, and graduate opportunities</w:t>
            </w: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08BB8786" w14:textId="77777777" w:rsidR="00222CEA" w:rsidRPr="00222CEA" w:rsidRDefault="00222CEA" w:rsidP="00222CEA">
            <w:pPr>
              <w:pStyle w:val="HABodycopy"/>
              <w:spacing w:after="0"/>
            </w:pPr>
            <w:r w:rsidRPr="00222CEA">
              <w:t>Build participant networking skills</w:t>
            </w:r>
          </w:p>
        </w:tc>
      </w:tr>
      <w:tr w:rsidR="00222CEA" w:rsidRPr="00222CEA" w14:paraId="24CF3689"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5B0C31C5" w14:textId="77777777" w:rsidR="00222CEA" w:rsidRPr="00222CEA" w:rsidRDefault="00222CEA" w:rsidP="00222CEA">
            <w:pPr>
              <w:pStyle w:val="HABodycopy"/>
              <w:spacing w:after="0"/>
            </w:pPr>
            <w:r w:rsidRPr="00222CEA">
              <w:t>Develop professional practice</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DDE3EAF" w14:textId="77777777" w:rsidR="00222CEA" w:rsidRPr="00222CEA" w:rsidRDefault="00222CEA" w:rsidP="00222CEA">
            <w:pPr>
              <w:pStyle w:val="HABodycopy"/>
              <w:spacing w:after="0"/>
            </w:pPr>
            <w:r w:rsidRPr="00222CEA">
              <w:t>Analyse labour market data and employment trends</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217C3E6" w14:textId="77777777" w:rsidR="00222CEA" w:rsidRPr="00222CEA" w:rsidRDefault="00222CEA" w:rsidP="00222CEA">
            <w:pPr>
              <w:pStyle w:val="HABodycopy"/>
              <w:spacing w:after="0"/>
            </w:pPr>
            <w:r w:rsidRPr="00222CEA">
              <w:t xml:space="preserve">Maintain current knowledge of roles, training programs, and salaries </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4C31FD9" w14:textId="77777777" w:rsidR="00222CEA" w:rsidRPr="00222CEA" w:rsidRDefault="00222CEA" w:rsidP="00222CEA">
            <w:pPr>
              <w:pStyle w:val="HABodycopy"/>
              <w:spacing w:after="0"/>
            </w:pP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CA9CB1A" w14:textId="77777777" w:rsidR="00222CEA" w:rsidRPr="00222CEA" w:rsidRDefault="00222CEA" w:rsidP="00222CEA">
            <w:pPr>
              <w:pStyle w:val="HABodycopy"/>
              <w:spacing w:after="0"/>
            </w:pP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18E1ADA4" w14:textId="77777777" w:rsidR="00222CEA" w:rsidRPr="00222CEA" w:rsidRDefault="00222CEA" w:rsidP="00222CEA">
            <w:pPr>
              <w:pStyle w:val="HABodycopy"/>
              <w:spacing w:after="0"/>
            </w:pPr>
          </w:p>
        </w:tc>
      </w:tr>
      <w:tr w:rsidR="00222CEA" w:rsidRPr="00222CEA" w14:paraId="0530C57D" w14:textId="77777777" w:rsidTr="00222CEA">
        <w:tc>
          <w:tcPr>
            <w:tcW w:w="1694"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3C6BE3F6" w14:textId="77777777" w:rsidR="00222CEA" w:rsidRPr="00222CEA" w:rsidRDefault="00222CEA" w:rsidP="00222CEA">
            <w:pPr>
              <w:pStyle w:val="HABodycopy"/>
              <w:spacing w:after="0"/>
            </w:pPr>
            <w:r w:rsidRPr="00222CEA">
              <w:t>Support organisational strategy</w:t>
            </w:r>
          </w:p>
        </w:tc>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2152511" w14:textId="77777777" w:rsidR="00222CEA" w:rsidRPr="00222CEA" w:rsidRDefault="00222CEA" w:rsidP="00222CEA">
            <w:pPr>
              <w:pStyle w:val="HABodycopy"/>
              <w:spacing w:after="0"/>
            </w:pPr>
            <w:r w:rsidRPr="00222CEA">
              <w:t>Contribute career expertise to strategic planning (e.g., service improvement, employability strategies)</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03BC8B4" w14:textId="77777777" w:rsidR="00222CEA" w:rsidRPr="00222CEA" w:rsidRDefault="00222CEA" w:rsidP="00222CEA">
            <w:pPr>
              <w:pStyle w:val="HABodycopy"/>
              <w:spacing w:after="0"/>
            </w:pPr>
            <w:r w:rsidRPr="00222CEA">
              <w:t>Monitor and report student engagement, pathway, and destination data</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08F7ED4" w14:textId="77777777" w:rsidR="00222CEA" w:rsidRPr="00222CEA" w:rsidRDefault="00222CEA" w:rsidP="00222CEA">
            <w:pPr>
              <w:pStyle w:val="HABodycopy"/>
              <w:spacing w:after="0"/>
            </w:pP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C0151E6" w14:textId="77777777" w:rsidR="00222CEA" w:rsidRPr="00222CEA" w:rsidRDefault="00222CEA" w:rsidP="00222CEA">
            <w:pPr>
              <w:pStyle w:val="HABodycopy"/>
              <w:spacing w:after="0"/>
            </w:pPr>
          </w:p>
        </w:tc>
        <w:tc>
          <w:tcPr>
            <w:tcW w:w="158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19AFB7F4" w14:textId="77777777" w:rsidR="00222CEA" w:rsidRPr="00222CEA" w:rsidRDefault="00222CEA" w:rsidP="00222CEA">
            <w:pPr>
              <w:pStyle w:val="HABodycopy"/>
              <w:spacing w:after="0"/>
            </w:pPr>
          </w:p>
        </w:tc>
      </w:tr>
    </w:tbl>
    <w:p w14:paraId="2643959E" w14:textId="77777777" w:rsidR="00222CEA" w:rsidRDefault="00222CEA" w:rsidP="00222CEA"/>
    <w:p w14:paraId="75A2A955" w14:textId="77777777" w:rsidR="00E66E1E" w:rsidRDefault="00E66E1E">
      <w:pPr>
        <w:spacing w:after="160" w:line="259" w:lineRule="auto"/>
        <w:rPr>
          <w:rFonts w:asciiTheme="majorHAnsi" w:eastAsiaTheme="majorEastAsia" w:hAnsiTheme="majorHAnsi" w:cstheme="majorBidi"/>
          <w:b/>
          <w:color w:val="2D4D42" w:themeColor="text2"/>
        </w:rPr>
      </w:pPr>
      <w:r>
        <w:br w:type="page"/>
      </w:r>
    </w:p>
    <w:p w14:paraId="27FF01FB" w14:textId="047773D0" w:rsidR="00E66E1E" w:rsidRDefault="00E66E1E" w:rsidP="00E66E1E">
      <w:pPr>
        <w:pStyle w:val="Heading6"/>
      </w:pPr>
      <w:r w:rsidRPr="00E66E1E">
        <w:lastRenderedPageBreak/>
        <w:t>CD3: Career practitioner (independent/community)</w:t>
      </w:r>
    </w:p>
    <w:tbl>
      <w:tblPr>
        <w:tblStyle w:val="TableGrid"/>
        <w:tblW w:w="0" w:type="auto"/>
        <w:tblLook w:val="04A0" w:firstRow="1" w:lastRow="0" w:firstColumn="1" w:lastColumn="0" w:noHBand="0" w:noVBand="1"/>
      </w:tblPr>
      <w:tblGrid>
        <w:gridCol w:w="1673"/>
        <w:gridCol w:w="1722"/>
        <w:gridCol w:w="1839"/>
        <w:gridCol w:w="1667"/>
        <w:gridCol w:w="1722"/>
        <w:gridCol w:w="1569"/>
      </w:tblGrid>
      <w:tr w:rsidR="002D7800" w:rsidRPr="00222CEA" w14:paraId="0EF72F33" w14:textId="77777777" w:rsidTr="00431C83">
        <w:trPr>
          <w:tblHeader/>
        </w:trPr>
        <w:tc>
          <w:tcPr>
            <w:tcW w:w="1673" w:type="dxa"/>
            <w:tcBorders>
              <w:top w:val="single" w:sz="4" w:space="0" w:color="000000" w:themeColor="text1"/>
              <w:left w:val="nil"/>
              <w:bottom w:val="single" w:sz="4" w:space="0" w:color="000000" w:themeColor="text1"/>
              <w:right w:val="single" w:sz="4" w:space="0" w:color="FFFFFF" w:themeColor="background1"/>
            </w:tcBorders>
            <w:shd w:val="clear" w:color="auto" w:fill="2D4D42" w:themeFill="text2"/>
            <w:tcMar>
              <w:top w:w="85" w:type="dxa"/>
              <w:bottom w:w="85" w:type="dxa"/>
            </w:tcMar>
          </w:tcPr>
          <w:p w14:paraId="1F3917C4" w14:textId="5A55AB64" w:rsidR="002D7800" w:rsidRPr="00222CEA" w:rsidRDefault="002D7800" w:rsidP="00491597">
            <w:pPr>
              <w:pStyle w:val="HABodycopy"/>
              <w:spacing w:after="0"/>
              <w:rPr>
                <w:rStyle w:val="Bold"/>
                <w:color w:val="FFFFFF" w:themeColor="background1"/>
              </w:rPr>
            </w:pPr>
            <w:r w:rsidRPr="00916105">
              <w:rPr>
                <w:rStyle w:val="Bold"/>
                <w:color w:val="FFFFFF" w:themeColor="background1"/>
              </w:rPr>
              <w:t>Function</w:t>
            </w:r>
          </w:p>
        </w:tc>
        <w:tc>
          <w:tcPr>
            <w:tcW w:w="8500" w:type="dxa"/>
            <w:gridSpan w:val="5"/>
            <w:tcBorders>
              <w:top w:val="single" w:sz="4" w:space="0" w:color="000000" w:themeColor="text1"/>
              <w:left w:val="single" w:sz="4" w:space="0" w:color="FFFFFF" w:themeColor="background1"/>
              <w:bottom w:val="single" w:sz="4" w:space="0" w:color="000000" w:themeColor="text1"/>
              <w:right w:val="nil"/>
            </w:tcBorders>
            <w:shd w:val="clear" w:color="auto" w:fill="2D4D42" w:themeFill="text2"/>
            <w:tcMar>
              <w:top w:w="85" w:type="dxa"/>
              <w:bottom w:w="85" w:type="dxa"/>
            </w:tcMar>
          </w:tcPr>
          <w:p w14:paraId="6C5188BA" w14:textId="77777777" w:rsidR="002D7800" w:rsidRPr="00222CEA" w:rsidRDefault="002D7800" w:rsidP="00491597">
            <w:pPr>
              <w:pStyle w:val="HABodycopy"/>
              <w:spacing w:after="0"/>
              <w:rPr>
                <w:rStyle w:val="Bold"/>
                <w:color w:val="FFFFFF" w:themeColor="background1"/>
              </w:rPr>
            </w:pPr>
            <w:r w:rsidRPr="00916105">
              <w:rPr>
                <w:rStyle w:val="Bold"/>
                <w:color w:val="FFFFFF" w:themeColor="background1"/>
              </w:rPr>
              <w:t>Sub-functions</w:t>
            </w:r>
          </w:p>
        </w:tc>
      </w:tr>
      <w:tr w:rsidR="002D7800" w:rsidRPr="00007E06" w14:paraId="6FF91684"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1B267866" w14:textId="77777777" w:rsidR="002D7800" w:rsidRPr="002D7800" w:rsidRDefault="002D7800" w:rsidP="002D7800">
            <w:pPr>
              <w:pStyle w:val="HABodycopy"/>
              <w:spacing w:after="0"/>
            </w:pPr>
            <w:r w:rsidRPr="002D7800">
              <w:t>Provide one-to-one career counselling</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DE59BF3" w14:textId="77777777" w:rsidR="002D7800" w:rsidRPr="002D7800" w:rsidRDefault="002D7800" w:rsidP="002D7800">
            <w:pPr>
              <w:pStyle w:val="HABodycopy"/>
              <w:spacing w:after="0"/>
            </w:pPr>
            <w:r w:rsidRPr="002D7800">
              <w:t>Evaluate participant strengths to align with occupational pathways (e.g., using career assessment tools)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C9C8A46" w14:textId="77777777" w:rsidR="002D7800" w:rsidRPr="002D7800" w:rsidRDefault="002D7800" w:rsidP="002D7800">
            <w:pPr>
              <w:pStyle w:val="HABodycopy"/>
              <w:spacing w:after="0"/>
            </w:pPr>
            <w:r w:rsidRPr="002D7800">
              <w:t>Develop individual pathway (e.g., further study options &amp; cost &amp; duration, employment information &amp; remuneration)</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C7186D4" w14:textId="77777777" w:rsidR="002D7800" w:rsidRPr="002D7800" w:rsidRDefault="002D7800" w:rsidP="002D7800">
            <w:pPr>
              <w:pStyle w:val="HABodycopy"/>
              <w:spacing w:after="0"/>
            </w:pPr>
            <w:r w:rsidRPr="002D7800">
              <w:t>Develop structured short- to medium-term career plans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A4E6655" w14:textId="77777777" w:rsidR="002D7800" w:rsidRPr="002D7800" w:rsidRDefault="002D7800" w:rsidP="002D7800">
            <w:pPr>
              <w:pStyle w:val="HABodycopy"/>
              <w:spacing w:after="0"/>
            </w:pPr>
            <w:r w:rsidRPr="002D7800">
              <w:t>Assess capability gaps between current position and target roles</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1CB89356" w14:textId="77777777" w:rsidR="002D7800" w:rsidRPr="002D7800" w:rsidRDefault="002D7800" w:rsidP="002D7800">
            <w:pPr>
              <w:pStyle w:val="HABodycopy"/>
              <w:spacing w:after="0"/>
            </w:pPr>
            <w:r w:rsidRPr="002D7800">
              <w:t>Identify and articulate transferable skills across industries</w:t>
            </w:r>
          </w:p>
        </w:tc>
      </w:tr>
      <w:tr w:rsidR="002D7800" w:rsidRPr="00007E06" w14:paraId="09539DF5"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41E1C2B5" w14:textId="77777777" w:rsidR="002D7800" w:rsidRPr="002D7800" w:rsidRDefault="002D7800" w:rsidP="002D7800">
            <w:pPr>
              <w:pStyle w:val="HABodycopy"/>
              <w:spacing w:after="0"/>
            </w:pPr>
            <w:r w:rsidRPr="002D7800">
              <w:t>Develop career curriculum</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CF7843B" w14:textId="77777777" w:rsidR="002D7800" w:rsidRPr="002D7800" w:rsidRDefault="002D7800" w:rsidP="002D7800">
            <w:pPr>
              <w:pStyle w:val="HABodycopy"/>
              <w:spacing w:after="0"/>
            </w:pPr>
            <w:r w:rsidRPr="002D7800">
              <w:t>Design structured employability skill instruction (e.g., interpersonal skills, professional communication including résumés, cover letters, and interviewing)</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E98832F" w14:textId="77777777" w:rsidR="002D7800" w:rsidRPr="002D7800" w:rsidRDefault="002D7800" w:rsidP="002D7800">
            <w:pPr>
              <w:pStyle w:val="HABodycopy"/>
              <w:spacing w:after="0"/>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BED5AF3" w14:textId="77777777" w:rsidR="002D7800" w:rsidRPr="002D7800" w:rsidRDefault="002D7800" w:rsidP="002D7800">
            <w:pPr>
              <w:pStyle w:val="HABodycopy"/>
              <w:spacing w:after="0"/>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BC6CA96" w14:textId="77777777" w:rsidR="002D7800" w:rsidRPr="002D7800" w:rsidRDefault="002D7800" w:rsidP="002D7800">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045699B6" w14:textId="77777777" w:rsidR="002D7800" w:rsidRPr="002D7800" w:rsidRDefault="002D7800" w:rsidP="002D7800">
            <w:pPr>
              <w:pStyle w:val="HABodycopy"/>
              <w:spacing w:after="0"/>
            </w:pPr>
          </w:p>
        </w:tc>
      </w:tr>
      <w:tr w:rsidR="002D7800" w:rsidRPr="00007E06" w14:paraId="64CA3D8B"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67DF7460" w14:textId="77777777" w:rsidR="002D7800" w:rsidRPr="002D7800" w:rsidRDefault="002D7800" w:rsidP="002D7800">
            <w:pPr>
              <w:pStyle w:val="HABodycopy"/>
              <w:spacing w:after="0"/>
            </w:pPr>
            <w:r w:rsidRPr="002D7800">
              <w:t>Deliver career curriculum</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28085CF" w14:textId="77777777" w:rsidR="002D7800" w:rsidRPr="002D7800" w:rsidRDefault="002D7800" w:rsidP="002D7800">
            <w:pPr>
              <w:pStyle w:val="HABodycopy"/>
              <w:spacing w:after="0"/>
            </w:pPr>
            <w:r w:rsidRPr="002D7800">
              <w:t>Deliver structured employability skill instruction (e.g., interpersonal skills, professional communication including résumés, cover letters, and interviewing)</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799FE24" w14:textId="77777777" w:rsidR="002D7800" w:rsidRPr="002D7800" w:rsidRDefault="002D7800" w:rsidP="002D7800">
            <w:pPr>
              <w:pStyle w:val="HABodycopy"/>
              <w:spacing w:after="0"/>
            </w:pPr>
            <w:r w:rsidRPr="002D7800">
              <w:t>Deliver targeted learning on industry trends and job search strategies (including hidden job market strategies and opportunity creation)</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9B75771" w14:textId="77777777" w:rsidR="002D7800" w:rsidRPr="002D7800" w:rsidRDefault="002D7800" w:rsidP="002D7800">
            <w:pPr>
              <w:pStyle w:val="HABodycopy"/>
              <w:spacing w:after="0"/>
            </w:pPr>
            <w:r w:rsidRPr="002D7800">
              <w:t>Build capability in digital recruitment platforms and technologies (e.g., profile optimisation, value proposition, platform consistency)</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9A2428C" w14:textId="77777777" w:rsidR="002D7800" w:rsidRPr="002D7800" w:rsidRDefault="002D7800" w:rsidP="002D7800">
            <w:pPr>
              <w:pStyle w:val="HABodycopy"/>
              <w:spacing w:after="0"/>
            </w:pPr>
            <w:r w:rsidRPr="002D7800">
              <w:t>Build capability in emotional intelligence and personality type understanding</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40DFCD0D" w14:textId="77777777" w:rsidR="002D7800" w:rsidRPr="002D7800" w:rsidRDefault="002D7800" w:rsidP="002D7800">
            <w:pPr>
              <w:pStyle w:val="HABodycopy"/>
              <w:spacing w:after="0"/>
            </w:pPr>
          </w:p>
        </w:tc>
      </w:tr>
      <w:tr w:rsidR="002D7800" w:rsidRPr="00007E06" w14:paraId="05BE6A0A"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3DA7E4D3" w14:textId="77777777" w:rsidR="002D7800" w:rsidRPr="002D7800" w:rsidRDefault="002D7800" w:rsidP="002D7800">
            <w:pPr>
              <w:pStyle w:val="HABodycopy"/>
              <w:spacing w:after="0"/>
            </w:pPr>
            <w:r w:rsidRPr="002D7800">
              <w:lastRenderedPageBreak/>
              <w:t>Engage and maintain stakeholder relationships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D0238A2" w14:textId="77777777" w:rsidR="002D7800" w:rsidRPr="002D7800" w:rsidRDefault="002D7800" w:rsidP="002D7800">
            <w:pPr>
              <w:pStyle w:val="HABodycopy"/>
              <w:spacing w:after="0"/>
            </w:pPr>
            <w:r w:rsidRPr="002D7800">
              <w:t>Establish and maintain employer partnerships to support opportunities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94391B8" w14:textId="77777777" w:rsidR="002D7800" w:rsidRPr="002D7800" w:rsidRDefault="002D7800" w:rsidP="002D7800">
            <w:pPr>
              <w:pStyle w:val="HABodycopy"/>
              <w:spacing w:after="0"/>
            </w:pPr>
            <w:r w:rsidRPr="002D7800">
              <w:t>Build participant networking skills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03A04DB" w14:textId="77777777" w:rsidR="002D7800" w:rsidRPr="002D7800" w:rsidRDefault="002D7800" w:rsidP="002D7800">
            <w:pPr>
              <w:pStyle w:val="HABodycopy"/>
              <w:spacing w:after="0"/>
            </w:pPr>
            <w:r w:rsidRPr="002D7800">
              <w:t>Connect participants (e.g., students, alumni, client) with employment, internship, and graduate opportunities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CD90433" w14:textId="77777777" w:rsidR="002D7800" w:rsidRPr="002D7800" w:rsidRDefault="002D7800" w:rsidP="002D7800">
            <w:pPr>
              <w:pStyle w:val="HABodycopy"/>
              <w:spacing w:after="0"/>
            </w:pPr>
            <w:r w:rsidRPr="002D7800">
              <w:t>Establish boundaries on responsibilities</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3C82ECAC" w14:textId="77777777" w:rsidR="002D7800" w:rsidRPr="002D7800" w:rsidRDefault="002D7800" w:rsidP="002D7800">
            <w:pPr>
              <w:pStyle w:val="HABodycopy"/>
              <w:spacing w:after="0"/>
            </w:pPr>
          </w:p>
        </w:tc>
      </w:tr>
      <w:tr w:rsidR="002D7800" w:rsidRPr="00007E06" w14:paraId="31327271"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74F6B628" w14:textId="77777777" w:rsidR="002D7800" w:rsidRPr="002D7800" w:rsidRDefault="002D7800" w:rsidP="002D7800">
            <w:pPr>
              <w:pStyle w:val="HABodycopy"/>
              <w:spacing w:after="0"/>
            </w:pPr>
            <w:r w:rsidRPr="002D7800">
              <w:t>Support career transition</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7B70309" w14:textId="77777777" w:rsidR="002D7800" w:rsidRPr="002D7800" w:rsidRDefault="002D7800" w:rsidP="002D7800">
            <w:pPr>
              <w:pStyle w:val="HABodycopy"/>
              <w:spacing w:after="0"/>
            </w:pPr>
            <w:r w:rsidRPr="002D7800">
              <w:t>Support individuals transitioning into new roles or industries (e.g., due to redundancy or organisational change)</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2FC3655" w14:textId="77777777" w:rsidR="002D7800" w:rsidRPr="002D7800" w:rsidRDefault="002D7800" w:rsidP="002D7800">
            <w:pPr>
              <w:pStyle w:val="HABodycopy"/>
              <w:spacing w:after="0"/>
            </w:pPr>
            <w:r w:rsidRPr="002D7800">
              <w:t>Assist individuals re-entering employment after absence or disruption</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0BD07FD" w14:textId="77777777" w:rsidR="002D7800" w:rsidRPr="002D7800" w:rsidRDefault="002D7800" w:rsidP="002D7800">
            <w:pPr>
              <w:pStyle w:val="HABodycopy"/>
              <w:spacing w:after="0"/>
            </w:pPr>
            <w:r w:rsidRPr="002D7800">
              <w:t>Provide emotional support related to change management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EE835BB" w14:textId="77777777" w:rsidR="002D7800" w:rsidRPr="002D7800" w:rsidRDefault="002D7800" w:rsidP="002D7800">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7D61EF9E" w14:textId="77777777" w:rsidR="002D7800" w:rsidRPr="002D7800" w:rsidRDefault="002D7800" w:rsidP="002D7800">
            <w:pPr>
              <w:pStyle w:val="HABodycopy"/>
              <w:spacing w:after="0"/>
            </w:pPr>
          </w:p>
        </w:tc>
      </w:tr>
      <w:tr w:rsidR="002D7800" w:rsidRPr="00007E06" w14:paraId="05319593"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775D1E0F" w14:textId="77777777" w:rsidR="002D7800" w:rsidRPr="002D7800" w:rsidRDefault="002D7800" w:rsidP="002D7800">
            <w:pPr>
              <w:pStyle w:val="HABodycopy"/>
              <w:spacing w:after="0"/>
            </w:pPr>
            <w:r w:rsidRPr="002D7800">
              <w:t>Deliver cultural and workplace capability skills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A570A74" w14:textId="77777777" w:rsidR="002D7800" w:rsidRPr="002D7800" w:rsidRDefault="002D7800" w:rsidP="002D7800">
            <w:pPr>
              <w:pStyle w:val="HABodycopy"/>
              <w:spacing w:after="0"/>
            </w:pPr>
            <w:r w:rsidRPr="002D7800">
              <w:t>Build understanding of Australian workplace norms and expectations (Explain standard workflows, systems, and performance expectations)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838D84A" w14:textId="77777777" w:rsidR="002D7800" w:rsidRPr="002D7800" w:rsidRDefault="002D7800" w:rsidP="002D7800">
            <w:pPr>
              <w:pStyle w:val="HABodycopy"/>
              <w:spacing w:after="0"/>
            </w:pPr>
            <w:r w:rsidRPr="002D7800">
              <w:t>Build effective communication skills in diverse work environments (including self-advocacy, culturally safe workplace participation, professional workplace conflict resolution)</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7CE41B0" w14:textId="77777777" w:rsidR="002D7800" w:rsidRPr="002D7800" w:rsidRDefault="002D7800" w:rsidP="002D7800">
            <w:pPr>
              <w:pStyle w:val="HABodycopy"/>
              <w:spacing w:after="0"/>
            </w:pPr>
            <w:r w:rsidRPr="002D7800">
              <w:t>Build understanding of differences in religions, cultural thinking and practices and their impact on employment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EBAB643" w14:textId="77777777" w:rsidR="002D7800" w:rsidRPr="002D7800" w:rsidRDefault="002D7800" w:rsidP="002D7800">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BEEDA18" w14:textId="77777777" w:rsidR="002D7800" w:rsidRPr="002D7800" w:rsidRDefault="002D7800" w:rsidP="002D7800">
            <w:pPr>
              <w:pStyle w:val="HABodycopy"/>
              <w:spacing w:after="0"/>
            </w:pPr>
          </w:p>
        </w:tc>
      </w:tr>
      <w:tr w:rsidR="002D7800" w:rsidRPr="00007E06" w14:paraId="1154FF48" w14:textId="77777777" w:rsidTr="002D7800">
        <w:tc>
          <w:tcPr>
            <w:tcW w:w="1673"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5A43ED7C" w14:textId="77777777" w:rsidR="002D7800" w:rsidRPr="002D7800" w:rsidRDefault="002D7800" w:rsidP="002D7800">
            <w:pPr>
              <w:pStyle w:val="HABodycopy"/>
              <w:spacing w:after="0"/>
            </w:pPr>
            <w:r w:rsidRPr="002D7800">
              <w:t>Provide person-centred holistic case management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AFA9A04" w14:textId="77777777" w:rsidR="002D7800" w:rsidRPr="002D7800" w:rsidRDefault="002D7800" w:rsidP="002D7800">
            <w:pPr>
              <w:pStyle w:val="HABodycopy"/>
              <w:spacing w:after="0"/>
            </w:pPr>
            <w:r w:rsidRPr="002D7800">
              <w:t xml:space="preserve">Establish trust and engagement using empathetic, participant-centred </w:t>
            </w:r>
            <w:r w:rsidRPr="002D7800">
              <w:lastRenderedPageBreak/>
              <w:t>communication (including de-escalation and emotional regulation techniques to support engagement)</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AF381D6" w14:textId="77777777" w:rsidR="002D7800" w:rsidRPr="002D7800" w:rsidRDefault="002D7800" w:rsidP="002D7800">
            <w:pPr>
              <w:pStyle w:val="HABodycopy"/>
              <w:spacing w:after="0"/>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AC8EEA4" w14:textId="77777777" w:rsidR="002D7800" w:rsidRPr="002D7800" w:rsidRDefault="002D7800" w:rsidP="002D7800">
            <w:pPr>
              <w:pStyle w:val="HABodycopy"/>
              <w:spacing w:after="0"/>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9780C2E" w14:textId="77777777" w:rsidR="002D7800" w:rsidRPr="002D7800" w:rsidRDefault="002D7800" w:rsidP="002D7800">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4D780B44" w14:textId="77777777" w:rsidR="002D7800" w:rsidRPr="002D7800" w:rsidRDefault="002D7800" w:rsidP="002D7800">
            <w:pPr>
              <w:pStyle w:val="HABodycopy"/>
              <w:spacing w:after="0"/>
            </w:pPr>
          </w:p>
        </w:tc>
      </w:tr>
    </w:tbl>
    <w:p w14:paraId="345ECAB3" w14:textId="77777777" w:rsidR="008D2B7B" w:rsidRPr="008D2B7B" w:rsidRDefault="008D2B7B" w:rsidP="008D2B7B"/>
    <w:p w14:paraId="09174649" w14:textId="77777777" w:rsidR="002D7800" w:rsidRPr="002D7800" w:rsidRDefault="002D7800" w:rsidP="002D7800">
      <w:pPr>
        <w:pStyle w:val="Heading4"/>
      </w:pPr>
      <w:r w:rsidRPr="002D7800">
        <w:t>Employment services</w:t>
      </w:r>
    </w:p>
    <w:p w14:paraId="53595C3D" w14:textId="77777777" w:rsidR="002D7800" w:rsidRPr="002D7800" w:rsidRDefault="002D7800" w:rsidP="002D7800">
      <w:pPr>
        <w:pStyle w:val="Heading6"/>
      </w:pPr>
      <w:r w:rsidRPr="002D7800">
        <w:t>ES1: Employment coach (job seeker side, pre-employment)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DF5730" w:rsidRPr="00DF5730" w14:paraId="6CF15702" w14:textId="77777777" w:rsidTr="00431C83">
        <w:trPr>
          <w:tblHeader/>
        </w:trPr>
        <w:tc>
          <w:tcPr>
            <w:tcW w:w="1675" w:type="dxa"/>
            <w:tcBorders>
              <w:top w:val="single" w:sz="4" w:space="0" w:color="000000" w:themeColor="text1"/>
              <w:left w:val="single" w:sz="4" w:space="0" w:color="FFFFFF" w:themeColor="background1"/>
              <w:right w:val="single" w:sz="4" w:space="0" w:color="FFFFFF" w:themeColor="background1"/>
            </w:tcBorders>
            <w:shd w:val="clear" w:color="auto" w:fill="2D4D42" w:themeFill="text2"/>
            <w:tcMar>
              <w:top w:w="85" w:type="dxa"/>
              <w:bottom w:w="85" w:type="dxa"/>
            </w:tcMar>
          </w:tcPr>
          <w:p w14:paraId="3A0FDB55" w14:textId="706E80F2" w:rsidR="002D7800" w:rsidRPr="00DF5730" w:rsidRDefault="00DF5730" w:rsidP="002D7800">
            <w:pPr>
              <w:pStyle w:val="HABodycopy"/>
              <w:spacing w:after="0"/>
              <w:rPr>
                <w:rStyle w:val="Bold"/>
                <w:color w:val="FFFFFF" w:themeColor="background1"/>
              </w:rPr>
            </w:pPr>
            <w:r>
              <w:rPr>
                <w:rStyle w:val="Bold"/>
                <w:color w:val="FFFFFF" w:themeColor="background1"/>
              </w:rPr>
              <w:t>Function</w:t>
            </w:r>
          </w:p>
        </w:tc>
        <w:tc>
          <w:tcPr>
            <w:tcW w:w="8519" w:type="dxa"/>
            <w:gridSpan w:val="5"/>
            <w:tcBorders>
              <w:top w:val="single" w:sz="4" w:space="0" w:color="000000" w:themeColor="text1"/>
              <w:left w:val="single" w:sz="4" w:space="0" w:color="FFFFFF" w:themeColor="background1"/>
              <w:right w:val="single" w:sz="4" w:space="0" w:color="FFFFFF" w:themeColor="background1"/>
            </w:tcBorders>
            <w:shd w:val="clear" w:color="auto" w:fill="2D4D42" w:themeFill="text2"/>
            <w:tcMar>
              <w:top w:w="85" w:type="dxa"/>
              <w:bottom w:w="85" w:type="dxa"/>
            </w:tcMar>
          </w:tcPr>
          <w:p w14:paraId="0D5E1251" w14:textId="3B893EE9" w:rsidR="002D7800" w:rsidRPr="00DF5730" w:rsidRDefault="00DF5730" w:rsidP="002D7800">
            <w:pPr>
              <w:pStyle w:val="HABodycopy"/>
              <w:spacing w:after="0"/>
              <w:rPr>
                <w:rStyle w:val="Bold"/>
                <w:color w:val="FFFFFF" w:themeColor="background1"/>
              </w:rPr>
            </w:pPr>
            <w:r>
              <w:rPr>
                <w:rStyle w:val="Bold"/>
                <w:color w:val="FFFFFF" w:themeColor="background1"/>
              </w:rPr>
              <w:t>Sub-functions</w:t>
            </w:r>
          </w:p>
        </w:tc>
      </w:tr>
      <w:tr w:rsidR="002D7800" w:rsidRPr="002D7800" w14:paraId="3F52C691" w14:textId="77777777" w:rsidTr="00644924">
        <w:tc>
          <w:tcPr>
            <w:tcW w:w="1675" w:type="dxa"/>
            <w:tcBorders>
              <w:left w:val="single" w:sz="4" w:space="0" w:color="FFFFFF" w:themeColor="background1"/>
            </w:tcBorders>
            <w:shd w:val="clear" w:color="auto" w:fill="EAF1EC" w:themeFill="background2"/>
            <w:tcMar>
              <w:top w:w="85" w:type="dxa"/>
              <w:bottom w:w="85" w:type="dxa"/>
            </w:tcMar>
          </w:tcPr>
          <w:p w14:paraId="01A3E0AA" w14:textId="77777777" w:rsidR="002D7800" w:rsidRPr="002D7800" w:rsidRDefault="002D7800" w:rsidP="002D7800">
            <w:pPr>
              <w:pStyle w:val="HABodycopy"/>
              <w:spacing w:after="0"/>
            </w:pPr>
            <w:r w:rsidRPr="002D7800">
              <w:t>Provide intake services</w:t>
            </w:r>
          </w:p>
        </w:tc>
        <w:tc>
          <w:tcPr>
            <w:tcW w:w="1722" w:type="dxa"/>
            <w:tcMar>
              <w:top w:w="85" w:type="dxa"/>
              <w:bottom w:w="85" w:type="dxa"/>
            </w:tcMar>
          </w:tcPr>
          <w:p w14:paraId="06EE93AE" w14:textId="77777777" w:rsidR="002D7800" w:rsidRPr="002D7800" w:rsidRDefault="002D7800" w:rsidP="002D7800">
            <w:pPr>
              <w:pStyle w:val="HABodycopy"/>
              <w:spacing w:after="0"/>
            </w:pPr>
            <w:r w:rsidRPr="002D7800">
              <w:t>Conduct intake and re-engagement appointments to explain services and obligations</w:t>
            </w:r>
          </w:p>
        </w:tc>
        <w:tc>
          <w:tcPr>
            <w:tcW w:w="1839" w:type="dxa"/>
            <w:tcMar>
              <w:top w:w="85" w:type="dxa"/>
              <w:bottom w:w="85" w:type="dxa"/>
            </w:tcMar>
          </w:tcPr>
          <w:p w14:paraId="09A43D5A" w14:textId="77777777" w:rsidR="002D7800" w:rsidRPr="002D7800" w:rsidRDefault="002D7800" w:rsidP="002D7800">
            <w:pPr>
              <w:pStyle w:val="HABodycopy"/>
              <w:spacing w:after="0"/>
            </w:pPr>
            <w:r w:rsidRPr="002D7800">
              <w:t>Conduct skills and work readiness assessment (including vocational capacity and digital competency)</w:t>
            </w:r>
          </w:p>
        </w:tc>
        <w:tc>
          <w:tcPr>
            <w:tcW w:w="1667" w:type="dxa"/>
            <w:tcMar>
              <w:top w:w="85" w:type="dxa"/>
              <w:bottom w:w="85" w:type="dxa"/>
            </w:tcMar>
          </w:tcPr>
          <w:p w14:paraId="7CD25B14" w14:textId="77777777" w:rsidR="002D7800" w:rsidRPr="002D7800" w:rsidRDefault="002D7800" w:rsidP="002D7800">
            <w:pPr>
              <w:pStyle w:val="HABodycopy"/>
              <w:spacing w:after="0"/>
            </w:pPr>
            <w:r w:rsidRPr="002D7800">
              <w:t>Identify employment history, goals, and suitable participation pathways</w:t>
            </w:r>
          </w:p>
        </w:tc>
        <w:tc>
          <w:tcPr>
            <w:tcW w:w="1722" w:type="dxa"/>
            <w:tcMar>
              <w:top w:w="85" w:type="dxa"/>
              <w:bottom w:w="85" w:type="dxa"/>
            </w:tcMar>
          </w:tcPr>
          <w:p w14:paraId="2CFD0B5C" w14:textId="77777777" w:rsidR="002D7800" w:rsidRPr="002D7800" w:rsidRDefault="002D7800" w:rsidP="002D7800">
            <w:pPr>
              <w:pStyle w:val="HABodycopy"/>
              <w:spacing w:after="0"/>
            </w:pPr>
            <w:r w:rsidRPr="002D7800">
              <w:t>Complete eligibility checks, consent processes, and system registration</w:t>
            </w:r>
          </w:p>
        </w:tc>
        <w:tc>
          <w:tcPr>
            <w:tcW w:w="1569" w:type="dxa"/>
            <w:tcBorders>
              <w:right w:val="single" w:sz="4" w:space="0" w:color="FFFFFF" w:themeColor="background1"/>
            </w:tcBorders>
            <w:tcMar>
              <w:top w:w="85" w:type="dxa"/>
              <w:bottom w:w="85" w:type="dxa"/>
            </w:tcMar>
          </w:tcPr>
          <w:p w14:paraId="02A998AD" w14:textId="77777777" w:rsidR="002D7800" w:rsidRPr="002D7800" w:rsidRDefault="002D7800" w:rsidP="002D7800">
            <w:pPr>
              <w:pStyle w:val="HABodycopy"/>
              <w:spacing w:after="0"/>
            </w:pPr>
            <w:r w:rsidRPr="002D7800">
              <w:t>Develop and formalise Job Plans outlining participant and service requirements</w:t>
            </w:r>
          </w:p>
        </w:tc>
      </w:tr>
      <w:tr w:rsidR="002D7800" w:rsidRPr="002D7800" w14:paraId="5463189B" w14:textId="77777777" w:rsidTr="00644924">
        <w:tc>
          <w:tcPr>
            <w:tcW w:w="1675" w:type="dxa"/>
            <w:tcBorders>
              <w:left w:val="single" w:sz="4" w:space="0" w:color="FFFFFF" w:themeColor="background1"/>
            </w:tcBorders>
            <w:shd w:val="clear" w:color="auto" w:fill="EAF1EC" w:themeFill="background2"/>
            <w:tcMar>
              <w:top w:w="85" w:type="dxa"/>
              <w:bottom w:w="85" w:type="dxa"/>
            </w:tcMar>
          </w:tcPr>
          <w:p w14:paraId="6598787A" w14:textId="77777777" w:rsidR="002D7800" w:rsidRPr="002D7800" w:rsidRDefault="002D7800" w:rsidP="002D7800">
            <w:pPr>
              <w:pStyle w:val="HABodycopy"/>
              <w:spacing w:after="0"/>
            </w:pPr>
            <w:r w:rsidRPr="002D7800">
              <w:t>Provide person-centred holistic case management</w:t>
            </w:r>
          </w:p>
        </w:tc>
        <w:tc>
          <w:tcPr>
            <w:tcW w:w="1722" w:type="dxa"/>
            <w:tcMar>
              <w:top w:w="85" w:type="dxa"/>
              <w:bottom w:w="85" w:type="dxa"/>
            </w:tcMar>
          </w:tcPr>
          <w:p w14:paraId="2552BBF6" w14:textId="77777777" w:rsidR="002D7800" w:rsidRPr="002D7800" w:rsidRDefault="002D7800" w:rsidP="002D7800">
            <w:pPr>
              <w:pStyle w:val="HABodycopy"/>
              <w:spacing w:after="0"/>
            </w:pPr>
            <w:r w:rsidRPr="002D7800">
              <w:t>Establish trust and engagement using empathetic, participant-centred communication (including de-escalation and emotional regulation techniques to support engagement)</w:t>
            </w:r>
          </w:p>
        </w:tc>
        <w:tc>
          <w:tcPr>
            <w:tcW w:w="1839" w:type="dxa"/>
            <w:tcMar>
              <w:top w:w="85" w:type="dxa"/>
              <w:bottom w:w="85" w:type="dxa"/>
            </w:tcMar>
          </w:tcPr>
          <w:p w14:paraId="72018576" w14:textId="77777777" w:rsidR="002D7800" w:rsidRPr="002D7800" w:rsidRDefault="002D7800" w:rsidP="002D7800">
            <w:pPr>
              <w:pStyle w:val="HABodycopy"/>
              <w:spacing w:after="0"/>
            </w:pPr>
            <w:r w:rsidRPr="002D7800">
              <w:t>Identify non-vocational barriers and implement resolution strategies (e.g., coordinate referrals and external services to support participant stability, housing, safety, or basic needs)</w:t>
            </w:r>
          </w:p>
        </w:tc>
        <w:tc>
          <w:tcPr>
            <w:tcW w:w="1667" w:type="dxa"/>
            <w:tcMar>
              <w:top w:w="85" w:type="dxa"/>
              <w:bottom w:w="85" w:type="dxa"/>
            </w:tcMar>
          </w:tcPr>
          <w:p w14:paraId="3F69E971" w14:textId="77777777" w:rsidR="002D7800" w:rsidRPr="002D7800" w:rsidRDefault="002D7800" w:rsidP="002D7800">
            <w:pPr>
              <w:pStyle w:val="HABodycopy"/>
              <w:spacing w:after="0"/>
            </w:pPr>
            <w:r w:rsidRPr="002D7800">
              <w:t>Facilitate transport and logistical access to appointments and services</w:t>
            </w:r>
          </w:p>
        </w:tc>
        <w:tc>
          <w:tcPr>
            <w:tcW w:w="1722" w:type="dxa"/>
            <w:tcMar>
              <w:top w:w="85" w:type="dxa"/>
              <w:bottom w:w="85" w:type="dxa"/>
            </w:tcMar>
          </w:tcPr>
          <w:p w14:paraId="5D2D6B57" w14:textId="77777777" w:rsidR="002D7800" w:rsidRPr="002D7800" w:rsidRDefault="002D7800" w:rsidP="002D7800">
            <w:pPr>
              <w:pStyle w:val="HABodycopy"/>
              <w:spacing w:after="0"/>
            </w:pPr>
            <w:r w:rsidRPr="002D7800">
              <w:t>Monitor participation, address non-compliance, and adjust support plans.</w:t>
            </w:r>
          </w:p>
        </w:tc>
        <w:tc>
          <w:tcPr>
            <w:tcW w:w="1569" w:type="dxa"/>
            <w:tcBorders>
              <w:right w:val="single" w:sz="4" w:space="0" w:color="FFFFFF" w:themeColor="background1"/>
            </w:tcBorders>
            <w:tcMar>
              <w:top w:w="85" w:type="dxa"/>
              <w:bottom w:w="85" w:type="dxa"/>
            </w:tcMar>
          </w:tcPr>
          <w:p w14:paraId="327BD9E6" w14:textId="77777777" w:rsidR="002D7800" w:rsidRPr="002D7800" w:rsidRDefault="002D7800" w:rsidP="002D7800">
            <w:pPr>
              <w:pStyle w:val="HABodycopy"/>
              <w:spacing w:after="0"/>
            </w:pPr>
          </w:p>
        </w:tc>
      </w:tr>
      <w:tr w:rsidR="002D7800" w:rsidRPr="002D7800" w14:paraId="51C80C35" w14:textId="77777777" w:rsidTr="00644924">
        <w:tc>
          <w:tcPr>
            <w:tcW w:w="1675" w:type="dxa"/>
            <w:tcBorders>
              <w:left w:val="single" w:sz="4" w:space="0" w:color="FFFFFF" w:themeColor="background1"/>
            </w:tcBorders>
            <w:shd w:val="clear" w:color="auto" w:fill="EAF1EC" w:themeFill="background2"/>
            <w:tcMar>
              <w:top w:w="85" w:type="dxa"/>
              <w:bottom w:w="85" w:type="dxa"/>
            </w:tcMar>
          </w:tcPr>
          <w:p w14:paraId="78B3DA28" w14:textId="77777777" w:rsidR="002D7800" w:rsidRPr="002D7800" w:rsidRDefault="002D7800" w:rsidP="002D7800">
            <w:pPr>
              <w:pStyle w:val="HABodycopy"/>
              <w:spacing w:after="0"/>
            </w:pPr>
            <w:r w:rsidRPr="002D7800">
              <w:lastRenderedPageBreak/>
              <w:t>Provide vocational and employment case management</w:t>
            </w:r>
          </w:p>
        </w:tc>
        <w:tc>
          <w:tcPr>
            <w:tcW w:w="1722" w:type="dxa"/>
            <w:tcMar>
              <w:top w:w="85" w:type="dxa"/>
              <w:bottom w:w="85" w:type="dxa"/>
            </w:tcMar>
          </w:tcPr>
          <w:p w14:paraId="26C5274B" w14:textId="77777777" w:rsidR="002D7800" w:rsidRPr="002D7800" w:rsidRDefault="002D7800" w:rsidP="002D7800">
            <w:pPr>
              <w:pStyle w:val="HABodycopy"/>
              <w:spacing w:after="0"/>
            </w:pPr>
            <w:r w:rsidRPr="002D7800">
              <w:t>Facilitate access to upskilling opportunities, required licences, credentials, and documentation</w:t>
            </w:r>
          </w:p>
        </w:tc>
        <w:tc>
          <w:tcPr>
            <w:tcW w:w="1839" w:type="dxa"/>
            <w:tcMar>
              <w:top w:w="85" w:type="dxa"/>
              <w:bottom w:w="85" w:type="dxa"/>
            </w:tcMar>
          </w:tcPr>
          <w:p w14:paraId="74813E56" w14:textId="77777777" w:rsidR="002D7800" w:rsidRPr="002D7800" w:rsidRDefault="002D7800" w:rsidP="002D7800">
            <w:pPr>
              <w:pStyle w:val="HABodycopy"/>
              <w:spacing w:after="0"/>
            </w:pPr>
            <w:r w:rsidRPr="002D7800">
              <w:t>Match job-ready participants to suitable employment opportunities</w:t>
            </w:r>
          </w:p>
        </w:tc>
        <w:tc>
          <w:tcPr>
            <w:tcW w:w="1667" w:type="dxa"/>
            <w:tcMar>
              <w:top w:w="85" w:type="dxa"/>
              <w:bottom w:w="85" w:type="dxa"/>
            </w:tcMar>
          </w:tcPr>
          <w:p w14:paraId="1D415E22" w14:textId="77777777" w:rsidR="002D7800" w:rsidRPr="002D7800" w:rsidRDefault="002D7800" w:rsidP="002D7800">
            <w:pPr>
              <w:pStyle w:val="HABodycopy"/>
              <w:spacing w:after="0"/>
            </w:pPr>
            <w:r w:rsidRPr="002D7800">
              <w:t>Calculate pay details, manage employment expenditures, and access training funding</w:t>
            </w:r>
          </w:p>
        </w:tc>
        <w:tc>
          <w:tcPr>
            <w:tcW w:w="1722" w:type="dxa"/>
            <w:tcMar>
              <w:top w:w="85" w:type="dxa"/>
              <w:bottom w:w="85" w:type="dxa"/>
            </w:tcMar>
          </w:tcPr>
          <w:p w14:paraId="6FC4FF9D" w14:textId="77777777" w:rsidR="002D7800" w:rsidRPr="002D7800" w:rsidRDefault="002D7800" w:rsidP="002D7800">
            <w:pPr>
              <w:pStyle w:val="HABodycopy"/>
              <w:spacing w:after="0"/>
            </w:pPr>
          </w:p>
        </w:tc>
        <w:tc>
          <w:tcPr>
            <w:tcW w:w="1569" w:type="dxa"/>
            <w:tcBorders>
              <w:right w:val="single" w:sz="4" w:space="0" w:color="FFFFFF" w:themeColor="background1"/>
            </w:tcBorders>
            <w:tcMar>
              <w:top w:w="85" w:type="dxa"/>
              <w:bottom w:w="85" w:type="dxa"/>
            </w:tcMar>
          </w:tcPr>
          <w:p w14:paraId="738F0BE4" w14:textId="77777777" w:rsidR="002D7800" w:rsidRPr="002D7800" w:rsidRDefault="002D7800" w:rsidP="002D7800">
            <w:pPr>
              <w:pStyle w:val="HABodycopy"/>
              <w:spacing w:after="0"/>
            </w:pPr>
          </w:p>
        </w:tc>
      </w:tr>
      <w:tr w:rsidR="002D7800" w:rsidRPr="002D7800" w14:paraId="5D8E2F12" w14:textId="77777777" w:rsidTr="00644924">
        <w:tc>
          <w:tcPr>
            <w:tcW w:w="1675" w:type="dxa"/>
            <w:tcBorders>
              <w:left w:val="single" w:sz="4" w:space="0" w:color="FFFFFF" w:themeColor="background1"/>
            </w:tcBorders>
            <w:shd w:val="clear" w:color="auto" w:fill="EAF1EC" w:themeFill="background2"/>
            <w:tcMar>
              <w:top w:w="85" w:type="dxa"/>
              <w:bottom w:w="85" w:type="dxa"/>
            </w:tcMar>
          </w:tcPr>
          <w:p w14:paraId="02893A21" w14:textId="77777777" w:rsidR="002D7800" w:rsidRPr="002D7800" w:rsidRDefault="002D7800" w:rsidP="002D7800">
            <w:pPr>
              <w:pStyle w:val="HABodycopy"/>
              <w:spacing w:after="0"/>
            </w:pPr>
            <w:r w:rsidRPr="002D7800">
              <w:t>Deliver career curriculum</w:t>
            </w:r>
          </w:p>
        </w:tc>
        <w:tc>
          <w:tcPr>
            <w:tcW w:w="1722" w:type="dxa"/>
            <w:tcMar>
              <w:top w:w="85" w:type="dxa"/>
              <w:bottom w:w="85" w:type="dxa"/>
            </w:tcMar>
          </w:tcPr>
          <w:p w14:paraId="6587B48A" w14:textId="77777777" w:rsidR="002D7800" w:rsidRPr="002D7800" w:rsidRDefault="002D7800" w:rsidP="002D7800">
            <w:pPr>
              <w:pStyle w:val="HABodycopy"/>
              <w:spacing w:after="0"/>
            </w:pPr>
            <w:r w:rsidRPr="002D7800">
              <w:t>Deliver structured employability skill instruction (e.g., interpersonal skills, professional communication including résumés, cover letters, and interviewing)</w:t>
            </w:r>
          </w:p>
        </w:tc>
        <w:tc>
          <w:tcPr>
            <w:tcW w:w="1839" w:type="dxa"/>
            <w:tcMar>
              <w:top w:w="85" w:type="dxa"/>
              <w:bottom w:w="85" w:type="dxa"/>
            </w:tcMar>
          </w:tcPr>
          <w:p w14:paraId="222606F3" w14:textId="77777777" w:rsidR="002D7800" w:rsidRPr="002D7800" w:rsidRDefault="002D7800" w:rsidP="002D7800">
            <w:pPr>
              <w:pStyle w:val="HABodycopy"/>
              <w:spacing w:after="0"/>
            </w:pPr>
            <w:r w:rsidRPr="002D7800">
              <w:t>Deliver finance skills guidance</w:t>
            </w:r>
          </w:p>
        </w:tc>
        <w:tc>
          <w:tcPr>
            <w:tcW w:w="1667" w:type="dxa"/>
            <w:tcMar>
              <w:top w:w="85" w:type="dxa"/>
              <w:bottom w:w="85" w:type="dxa"/>
            </w:tcMar>
          </w:tcPr>
          <w:p w14:paraId="27E56994" w14:textId="77777777" w:rsidR="002D7800" w:rsidRPr="002D7800" w:rsidRDefault="002D7800" w:rsidP="002D7800">
            <w:pPr>
              <w:pStyle w:val="HABodycopy"/>
              <w:spacing w:after="0"/>
            </w:pPr>
          </w:p>
        </w:tc>
        <w:tc>
          <w:tcPr>
            <w:tcW w:w="1722" w:type="dxa"/>
            <w:tcMar>
              <w:top w:w="85" w:type="dxa"/>
              <w:bottom w:w="85" w:type="dxa"/>
            </w:tcMar>
          </w:tcPr>
          <w:p w14:paraId="27100951" w14:textId="77777777" w:rsidR="002D7800" w:rsidRPr="002D7800" w:rsidRDefault="002D7800" w:rsidP="002D7800">
            <w:pPr>
              <w:pStyle w:val="HABodycopy"/>
              <w:spacing w:after="0"/>
            </w:pPr>
          </w:p>
        </w:tc>
        <w:tc>
          <w:tcPr>
            <w:tcW w:w="1569" w:type="dxa"/>
            <w:tcBorders>
              <w:right w:val="single" w:sz="4" w:space="0" w:color="FFFFFF" w:themeColor="background1"/>
            </w:tcBorders>
            <w:tcMar>
              <w:top w:w="85" w:type="dxa"/>
              <w:bottom w:w="85" w:type="dxa"/>
            </w:tcMar>
          </w:tcPr>
          <w:p w14:paraId="2D4224E5" w14:textId="77777777" w:rsidR="002D7800" w:rsidRPr="002D7800" w:rsidRDefault="002D7800" w:rsidP="002D7800">
            <w:pPr>
              <w:pStyle w:val="HABodycopy"/>
              <w:spacing w:after="0"/>
            </w:pPr>
          </w:p>
        </w:tc>
      </w:tr>
      <w:tr w:rsidR="002D7800" w:rsidRPr="002D7800" w14:paraId="4403F071" w14:textId="77777777" w:rsidTr="00644924">
        <w:tc>
          <w:tcPr>
            <w:tcW w:w="1675" w:type="dxa"/>
            <w:tcBorders>
              <w:left w:val="single" w:sz="4" w:space="0" w:color="FFFFFF" w:themeColor="background1"/>
              <w:bottom w:val="single" w:sz="4" w:space="0" w:color="auto"/>
            </w:tcBorders>
            <w:shd w:val="clear" w:color="auto" w:fill="EAF1EC" w:themeFill="background2"/>
            <w:tcMar>
              <w:top w:w="85" w:type="dxa"/>
              <w:bottom w:w="85" w:type="dxa"/>
            </w:tcMar>
          </w:tcPr>
          <w:p w14:paraId="32B0A320" w14:textId="77777777" w:rsidR="002D7800" w:rsidRPr="002D7800" w:rsidRDefault="002D7800" w:rsidP="002D7800">
            <w:pPr>
              <w:pStyle w:val="HABodycopy"/>
              <w:spacing w:after="0"/>
            </w:pPr>
            <w:r w:rsidRPr="002D7800">
              <w:t>Deliver cultural and workplace capability skills</w:t>
            </w:r>
          </w:p>
        </w:tc>
        <w:tc>
          <w:tcPr>
            <w:tcW w:w="1722" w:type="dxa"/>
            <w:tcBorders>
              <w:bottom w:val="single" w:sz="4" w:space="0" w:color="auto"/>
            </w:tcBorders>
            <w:tcMar>
              <w:top w:w="85" w:type="dxa"/>
              <w:bottom w:w="85" w:type="dxa"/>
            </w:tcMar>
          </w:tcPr>
          <w:p w14:paraId="3D6ED772" w14:textId="77777777" w:rsidR="002D7800" w:rsidRPr="002D7800" w:rsidRDefault="002D7800" w:rsidP="002D7800">
            <w:pPr>
              <w:pStyle w:val="HABodycopy"/>
              <w:spacing w:after="0"/>
            </w:pPr>
            <w:r w:rsidRPr="002D7800">
              <w:t>Build understanding of Australian workplace norms and expectations (Explain standard workflows, systems, and performance expectations)</w:t>
            </w:r>
          </w:p>
        </w:tc>
        <w:tc>
          <w:tcPr>
            <w:tcW w:w="1839" w:type="dxa"/>
            <w:tcBorders>
              <w:bottom w:val="single" w:sz="4" w:space="0" w:color="auto"/>
            </w:tcBorders>
            <w:tcMar>
              <w:top w:w="85" w:type="dxa"/>
              <w:bottom w:w="85" w:type="dxa"/>
            </w:tcMar>
          </w:tcPr>
          <w:p w14:paraId="604BFB91" w14:textId="77777777" w:rsidR="002D7800" w:rsidRPr="002D7800" w:rsidRDefault="002D7800" w:rsidP="002D7800">
            <w:pPr>
              <w:pStyle w:val="HABodycopy"/>
              <w:spacing w:after="0"/>
            </w:pPr>
            <w:r w:rsidRPr="002D7800">
              <w:t>Build capability in digital platforms and technologies</w:t>
            </w:r>
          </w:p>
        </w:tc>
        <w:tc>
          <w:tcPr>
            <w:tcW w:w="1667" w:type="dxa"/>
            <w:tcBorders>
              <w:bottom w:val="single" w:sz="4" w:space="0" w:color="auto"/>
            </w:tcBorders>
            <w:tcMar>
              <w:top w:w="85" w:type="dxa"/>
              <w:bottom w:w="85" w:type="dxa"/>
            </w:tcMar>
          </w:tcPr>
          <w:p w14:paraId="5DFECAA2" w14:textId="77777777" w:rsidR="002D7800" w:rsidRPr="002D7800" w:rsidRDefault="002D7800" w:rsidP="002D7800">
            <w:pPr>
              <w:pStyle w:val="HABodycopy"/>
              <w:spacing w:after="0"/>
            </w:pPr>
          </w:p>
        </w:tc>
        <w:tc>
          <w:tcPr>
            <w:tcW w:w="1722" w:type="dxa"/>
            <w:tcBorders>
              <w:bottom w:val="single" w:sz="4" w:space="0" w:color="auto"/>
            </w:tcBorders>
            <w:tcMar>
              <w:top w:w="85" w:type="dxa"/>
              <w:bottom w:w="85" w:type="dxa"/>
            </w:tcMar>
          </w:tcPr>
          <w:p w14:paraId="12B08458" w14:textId="77777777" w:rsidR="002D7800" w:rsidRPr="002D7800" w:rsidRDefault="002D7800" w:rsidP="002D7800">
            <w:pPr>
              <w:pStyle w:val="HABodycopy"/>
              <w:spacing w:after="0"/>
            </w:pPr>
          </w:p>
        </w:tc>
        <w:tc>
          <w:tcPr>
            <w:tcW w:w="1569" w:type="dxa"/>
            <w:tcBorders>
              <w:bottom w:val="single" w:sz="4" w:space="0" w:color="auto"/>
              <w:right w:val="single" w:sz="4" w:space="0" w:color="FFFFFF" w:themeColor="background1"/>
            </w:tcBorders>
            <w:tcMar>
              <w:top w:w="85" w:type="dxa"/>
              <w:bottom w:w="85" w:type="dxa"/>
            </w:tcMar>
          </w:tcPr>
          <w:p w14:paraId="18D1CF21" w14:textId="77777777" w:rsidR="002D7800" w:rsidRPr="002D7800" w:rsidRDefault="002D7800" w:rsidP="002D7800">
            <w:pPr>
              <w:pStyle w:val="HABodycopy"/>
              <w:spacing w:after="0"/>
            </w:pPr>
          </w:p>
        </w:tc>
      </w:tr>
      <w:tr w:rsidR="002D7800" w:rsidRPr="002D7800" w14:paraId="3C25CFA3" w14:textId="77777777" w:rsidTr="00644924">
        <w:tc>
          <w:tcPr>
            <w:tcW w:w="1675" w:type="dxa"/>
            <w:tcBorders>
              <w:left w:val="single" w:sz="4" w:space="0" w:color="FFFFFF" w:themeColor="background1"/>
              <w:bottom w:val="single" w:sz="4" w:space="0" w:color="000000" w:themeColor="text1"/>
            </w:tcBorders>
            <w:shd w:val="clear" w:color="auto" w:fill="EAF1EC" w:themeFill="background2"/>
            <w:tcMar>
              <w:top w:w="85" w:type="dxa"/>
              <w:bottom w:w="85" w:type="dxa"/>
            </w:tcMar>
          </w:tcPr>
          <w:p w14:paraId="662BF584" w14:textId="77777777" w:rsidR="002D7800" w:rsidRPr="002D7800" w:rsidRDefault="002D7800" w:rsidP="002D7800">
            <w:pPr>
              <w:pStyle w:val="HABodycopy"/>
              <w:spacing w:after="0"/>
            </w:pPr>
            <w:r w:rsidRPr="002D7800">
              <w:t>Administer and comply with governmental requirements</w:t>
            </w:r>
          </w:p>
        </w:tc>
        <w:tc>
          <w:tcPr>
            <w:tcW w:w="1722" w:type="dxa"/>
            <w:tcBorders>
              <w:bottom w:val="single" w:sz="4" w:space="0" w:color="000000" w:themeColor="text1"/>
            </w:tcBorders>
            <w:tcMar>
              <w:top w:w="85" w:type="dxa"/>
              <w:bottom w:w="85" w:type="dxa"/>
            </w:tcMar>
          </w:tcPr>
          <w:p w14:paraId="3F76BA52" w14:textId="77777777" w:rsidR="002D7800" w:rsidRPr="002D7800" w:rsidRDefault="002D7800" w:rsidP="002D7800">
            <w:pPr>
              <w:pStyle w:val="HABodycopy"/>
              <w:spacing w:after="0"/>
            </w:pPr>
            <w:r w:rsidRPr="002D7800">
              <w:t xml:space="preserve">Operate government and organisational systems to </w:t>
            </w:r>
            <w:r w:rsidRPr="002D7800">
              <w:lastRenderedPageBreak/>
              <w:t>manage participant services</w:t>
            </w:r>
          </w:p>
        </w:tc>
        <w:tc>
          <w:tcPr>
            <w:tcW w:w="1839" w:type="dxa"/>
            <w:tcBorders>
              <w:bottom w:val="single" w:sz="4" w:space="0" w:color="000000" w:themeColor="text1"/>
            </w:tcBorders>
            <w:tcMar>
              <w:top w:w="85" w:type="dxa"/>
              <w:bottom w:w="85" w:type="dxa"/>
            </w:tcMar>
          </w:tcPr>
          <w:p w14:paraId="48D6AECF" w14:textId="77777777" w:rsidR="002D7800" w:rsidRPr="002D7800" w:rsidRDefault="002D7800" w:rsidP="002D7800">
            <w:pPr>
              <w:pStyle w:val="HABodycopy"/>
              <w:spacing w:after="0"/>
            </w:pPr>
            <w:r w:rsidRPr="002D7800">
              <w:lastRenderedPageBreak/>
              <w:t xml:space="preserve">Maintain accurate, compliant case notes and </w:t>
            </w:r>
            <w:r w:rsidRPr="002D7800">
              <w:lastRenderedPageBreak/>
              <w:t>participant records</w:t>
            </w:r>
          </w:p>
        </w:tc>
        <w:tc>
          <w:tcPr>
            <w:tcW w:w="1667" w:type="dxa"/>
            <w:tcBorders>
              <w:bottom w:val="single" w:sz="4" w:space="0" w:color="000000" w:themeColor="text1"/>
            </w:tcBorders>
            <w:tcMar>
              <w:top w:w="85" w:type="dxa"/>
              <w:bottom w:w="85" w:type="dxa"/>
            </w:tcMar>
          </w:tcPr>
          <w:p w14:paraId="6EFD1EED" w14:textId="77777777" w:rsidR="002D7800" w:rsidRPr="002D7800" w:rsidRDefault="002D7800" w:rsidP="002D7800">
            <w:pPr>
              <w:pStyle w:val="HABodycopy"/>
              <w:spacing w:after="0"/>
            </w:pPr>
            <w:r w:rsidRPr="002D7800">
              <w:lastRenderedPageBreak/>
              <w:t>Review job plans for contractual compliance</w:t>
            </w:r>
          </w:p>
        </w:tc>
        <w:tc>
          <w:tcPr>
            <w:tcW w:w="1722" w:type="dxa"/>
            <w:tcBorders>
              <w:bottom w:val="single" w:sz="4" w:space="0" w:color="000000" w:themeColor="text1"/>
            </w:tcBorders>
            <w:tcMar>
              <w:top w:w="85" w:type="dxa"/>
              <w:bottom w:w="85" w:type="dxa"/>
            </w:tcMar>
          </w:tcPr>
          <w:p w14:paraId="7F98613B" w14:textId="77777777" w:rsidR="002D7800" w:rsidRPr="002D7800" w:rsidRDefault="002D7800" w:rsidP="002D7800">
            <w:pPr>
              <w:pStyle w:val="HABodycopy"/>
              <w:spacing w:after="0"/>
            </w:pPr>
            <w:r w:rsidRPr="002D7800">
              <w:t>Undertake mandatory professional development</w:t>
            </w:r>
          </w:p>
        </w:tc>
        <w:tc>
          <w:tcPr>
            <w:tcW w:w="1569" w:type="dxa"/>
            <w:tcBorders>
              <w:bottom w:val="single" w:sz="4" w:space="0" w:color="000000" w:themeColor="text1"/>
              <w:right w:val="single" w:sz="4" w:space="0" w:color="FFFFFF" w:themeColor="background1"/>
            </w:tcBorders>
            <w:tcMar>
              <w:top w:w="85" w:type="dxa"/>
              <w:bottom w:w="85" w:type="dxa"/>
            </w:tcMar>
          </w:tcPr>
          <w:p w14:paraId="13D70D4C" w14:textId="77777777" w:rsidR="002D7800" w:rsidRPr="002D7800" w:rsidRDefault="002D7800" w:rsidP="002D7800">
            <w:pPr>
              <w:pStyle w:val="HABodycopy"/>
              <w:spacing w:after="0"/>
            </w:pPr>
          </w:p>
        </w:tc>
      </w:tr>
    </w:tbl>
    <w:p w14:paraId="48C48231" w14:textId="6E84656D" w:rsidR="00644924" w:rsidRDefault="00644924" w:rsidP="00222CEA"/>
    <w:p w14:paraId="185C018F" w14:textId="77777777" w:rsidR="00644924" w:rsidRPr="00644924" w:rsidRDefault="00644924" w:rsidP="00644924">
      <w:pPr>
        <w:pStyle w:val="Heading6"/>
      </w:pPr>
      <w:r w:rsidRPr="00644924">
        <w:t>ES2: Employment broker (employer side, pre-employment)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644924" w:rsidRPr="00644924" w14:paraId="771CA6A7" w14:textId="77777777" w:rsidTr="00F87EEB">
        <w:trPr>
          <w:tblHeader/>
        </w:trPr>
        <w:tc>
          <w:tcPr>
            <w:tcW w:w="167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2D4D42" w:themeFill="text2"/>
            <w:tcMar>
              <w:top w:w="108" w:type="dxa"/>
              <w:bottom w:w="108" w:type="dxa"/>
            </w:tcMar>
          </w:tcPr>
          <w:p w14:paraId="50E0D736" w14:textId="78F52A8E" w:rsidR="00644924" w:rsidRPr="00644924" w:rsidRDefault="00644924" w:rsidP="00644924">
            <w:pPr>
              <w:pStyle w:val="HABodycopy"/>
              <w:spacing w:after="0"/>
              <w:rPr>
                <w:rStyle w:val="Bold"/>
                <w:color w:val="FFFFFF" w:themeColor="background1"/>
              </w:rPr>
            </w:pPr>
            <w:r>
              <w:rPr>
                <w:rStyle w:val="Bold"/>
                <w:color w:val="FFFFFF" w:themeColor="background1"/>
              </w:rPr>
              <w:t>Function</w:t>
            </w:r>
          </w:p>
        </w:tc>
        <w:tc>
          <w:tcPr>
            <w:tcW w:w="8519" w:type="dxa"/>
            <w:gridSpan w:val="5"/>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2D4D42" w:themeFill="text2"/>
            <w:tcMar>
              <w:top w:w="108" w:type="dxa"/>
              <w:bottom w:w="108" w:type="dxa"/>
            </w:tcMar>
          </w:tcPr>
          <w:p w14:paraId="5CAD1572" w14:textId="31436B1F" w:rsidR="00644924" w:rsidRPr="00644924" w:rsidRDefault="00644924" w:rsidP="00644924">
            <w:pPr>
              <w:pStyle w:val="HABodycopy"/>
              <w:spacing w:after="0"/>
              <w:rPr>
                <w:rStyle w:val="Bold"/>
                <w:color w:val="FFFFFF" w:themeColor="background1"/>
              </w:rPr>
            </w:pPr>
            <w:r>
              <w:rPr>
                <w:rStyle w:val="Bold"/>
                <w:color w:val="FFFFFF" w:themeColor="background1"/>
              </w:rPr>
              <w:t>Sub-functions</w:t>
            </w:r>
          </w:p>
        </w:tc>
      </w:tr>
      <w:tr w:rsidR="00644924" w:rsidRPr="00007E06" w14:paraId="6D014CA6"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2132589E" w14:textId="77777777" w:rsidR="00644924" w:rsidRPr="00644924" w:rsidRDefault="00644924" w:rsidP="00644924">
            <w:pPr>
              <w:pStyle w:val="HABodycopy"/>
              <w:spacing w:after="0"/>
            </w:pPr>
            <w:r w:rsidRPr="00644924">
              <w:t>Engage and maintain stakeholder relationships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237E7A4B" w14:textId="77777777" w:rsidR="00644924" w:rsidRPr="00644924" w:rsidRDefault="00644924" w:rsidP="00644924">
            <w:pPr>
              <w:pStyle w:val="HABodycopy"/>
              <w:spacing w:after="0"/>
            </w:pPr>
            <w:r w:rsidRPr="00644924">
              <w:t>Establish and maintain employer partnerships to support opportunities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626615E" w14:textId="77777777" w:rsidR="00644924" w:rsidRPr="00644924" w:rsidRDefault="00644924" w:rsidP="00644924">
            <w:pPr>
              <w:pStyle w:val="HABodycopy"/>
              <w:spacing w:after="0"/>
            </w:pPr>
            <w:r w:rsidRPr="00644924">
              <w:t>Educate employers on candidates’ capability, support models, and workforce solutions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9722FFC" w14:textId="77777777" w:rsidR="00644924" w:rsidRPr="00644924" w:rsidRDefault="00644924" w:rsidP="00644924">
            <w:pPr>
              <w:pStyle w:val="HABodycopy"/>
              <w:spacing w:after="0"/>
            </w:pPr>
            <w:r w:rsidRPr="00644924">
              <w:t>Co-design customised employment pathways and workforce solutions with employers (including job carving)</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CA7B269" w14:textId="77777777" w:rsidR="00644924" w:rsidRPr="00644924" w:rsidRDefault="00644924" w:rsidP="00644924">
            <w:pPr>
              <w:pStyle w:val="HABodycopy"/>
              <w:spacing w:after="0"/>
            </w:pPr>
            <w:r w:rsidRPr="00644924">
              <w:t>Develop and maintain customer relation management (CRM) database</w:t>
            </w: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08743426" w14:textId="77777777" w:rsidR="00644924" w:rsidRPr="00644924" w:rsidRDefault="00644924" w:rsidP="00644924">
            <w:pPr>
              <w:pStyle w:val="HABodycopy"/>
              <w:spacing w:after="0"/>
            </w:pPr>
          </w:p>
        </w:tc>
      </w:tr>
      <w:tr w:rsidR="00644924" w:rsidRPr="00007E06" w14:paraId="56D010C2"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65E67B02" w14:textId="77777777" w:rsidR="00644924" w:rsidRPr="00644924" w:rsidRDefault="00644924" w:rsidP="00644924">
            <w:pPr>
              <w:pStyle w:val="HABodycopy"/>
              <w:spacing w:after="0"/>
            </w:pPr>
            <w:r w:rsidRPr="00644924">
              <w:t>Develop professional practice</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609DB8F" w14:textId="77777777" w:rsidR="00644924" w:rsidRPr="00644924" w:rsidRDefault="00644924" w:rsidP="00644924">
            <w:pPr>
              <w:pStyle w:val="HABodycopy"/>
              <w:spacing w:after="0"/>
            </w:pPr>
            <w:r w:rsidRPr="00644924">
              <w:t>Analyse labour market data and employment trends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338E300" w14:textId="77777777" w:rsidR="00644924" w:rsidRPr="00644924" w:rsidRDefault="00644924" w:rsidP="00644924">
            <w:pPr>
              <w:pStyle w:val="HABodycopy"/>
              <w:spacing w:after="0"/>
            </w:pPr>
            <w:r w:rsidRPr="00644924">
              <w:t>Maintain knowledge of available financial incentives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8695FF9" w14:textId="77777777" w:rsidR="00644924" w:rsidRPr="00644924" w:rsidRDefault="00644924" w:rsidP="00644924">
            <w:pPr>
              <w:pStyle w:val="HABodycopy"/>
              <w:spacing w:after="0"/>
            </w:pPr>
            <w:r w:rsidRPr="00644924">
              <w:t>Maintain knowledge of marketing and sales trends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D93BFA8" w14:textId="77777777" w:rsidR="00644924" w:rsidRPr="00644924" w:rsidRDefault="00644924" w:rsidP="00644924">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782C4E98" w14:textId="77777777" w:rsidR="00644924" w:rsidRPr="00644924" w:rsidRDefault="00644924" w:rsidP="00644924">
            <w:pPr>
              <w:pStyle w:val="HABodycopy"/>
              <w:spacing w:after="0"/>
            </w:pPr>
          </w:p>
        </w:tc>
      </w:tr>
      <w:tr w:rsidR="00644924" w:rsidRPr="00007E06" w14:paraId="26BDC343"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071FBFC4" w14:textId="77777777" w:rsidR="00644924" w:rsidRPr="00644924" w:rsidRDefault="00644924" w:rsidP="00644924">
            <w:pPr>
              <w:pStyle w:val="HABodycopy"/>
              <w:spacing w:after="0"/>
            </w:pPr>
            <w:r w:rsidRPr="00644924">
              <w:t>Match and place participants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680C7B26" w14:textId="77777777" w:rsidR="00644924" w:rsidRPr="00644924" w:rsidRDefault="00644924" w:rsidP="00644924">
            <w:pPr>
              <w:pStyle w:val="HABodycopy"/>
              <w:spacing w:after="0"/>
            </w:pPr>
            <w:r w:rsidRPr="00644924">
              <w:t>Analyse job roles, workplace requirements, and risk considerations to match relevant candidates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1DD3C71" w14:textId="77777777" w:rsidR="00644924" w:rsidRPr="00644924" w:rsidRDefault="00644924" w:rsidP="00644924">
            <w:pPr>
              <w:pStyle w:val="HABodycopy"/>
              <w:spacing w:after="0"/>
            </w:pPr>
            <w:r w:rsidRPr="00644924">
              <w:t>Market suitable candidates to employers (reverse marketing)</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F649A82" w14:textId="77777777" w:rsidR="00644924" w:rsidRPr="00644924" w:rsidRDefault="00644924" w:rsidP="00644924">
            <w:pPr>
              <w:pStyle w:val="HABodycopy"/>
              <w:spacing w:after="0"/>
            </w:pPr>
            <w:r w:rsidRPr="00644924">
              <w:t>Prepare candidates for placement and communicate role expectations (including onboarding activities)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18856CD" w14:textId="77777777" w:rsidR="00644924" w:rsidRPr="00644924" w:rsidRDefault="00644924" w:rsidP="00644924">
            <w:pPr>
              <w:pStyle w:val="HABodycopy"/>
              <w:spacing w:after="0"/>
            </w:pPr>
            <w:r w:rsidRPr="00644924">
              <w:t>Facilitate productive working relationships between employers and candidates (including resolving placement issues through creative and practical solutions)</w:t>
            </w: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5676CDB0" w14:textId="77777777" w:rsidR="00644924" w:rsidRPr="00644924" w:rsidRDefault="00644924" w:rsidP="00644924">
            <w:pPr>
              <w:pStyle w:val="HABodycopy"/>
              <w:spacing w:after="0"/>
            </w:pPr>
          </w:p>
        </w:tc>
      </w:tr>
      <w:tr w:rsidR="00644924" w:rsidRPr="00007E06" w14:paraId="55A3DBD0"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58F8B183" w14:textId="77777777" w:rsidR="00644924" w:rsidRPr="00644924" w:rsidRDefault="00644924" w:rsidP="00644924">
            <w:pPr>
              <w:pStyle w:val="HABodycopy"/>
              <w:spacing w:after="0"/>
            </w:pPr>
            <w:r w:rsidRPr="00644924">
              <w:t xml:space="preserve">Provide vocational and </w:t>
            </w:r>
            <w:r w:rsidRPr="00644924">
              <w:lastRenderedPageBreak/>
              <w:t>employment case management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7BED611" w14:textId="77777777" w:rsidR="00644924" w:rsidRPr="00644924" w:rsidRDefault="00644924" w:rsidP="00644924">
            <w:pPr>
              <w:pStyle w:val="HABodycopy"/>
              <w:spacing w:after="0"/>
            </w:pPr>
            <w:r w:rsidRPr="00644924">
              <w:lastRenderedPageBreak/>
              <w:t xml:space="preserve">Facilitate access to </w:t>
            </w:r>
            <w:r w:rsidRPr="00644924">
              <w:lastRenderedPageBreak/>
              <w:t>upskilling opportunities, required licences, credentials, and documentation</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F271E18" w14:textId="77777777" w:rsidR="00644924" w:rsidRPr="00644924" w:rsidRDefault="00644924" w:rsidP="00644924">
            <w:pPr>
              <w:pStyle w:val="HABodycopy"/>
              <w:spacing w:after="0"/>
            </w:pPr>
            <w:r w:rsidRPr="00644924">
              <w:lastRenderedPageBreak/>
              <w:t xml:space="preserve">Match job-ready participants to </w:t>
            </w:r>
            <w:r w:rsidRPr="00644924">
              <w:lastRenderedPageBreak/>
              <w:t>suitable employment opportunities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2ABA6958" w14:textId="77777777" w:rsidR="00644924" w:rsidRPr="00644924" w:rsidRDefault="00644924" w:rsidP="00644924">
            <w:pPr>
              <w:pStyle w:val="HABodycopy"/>
              <w:spacing w:after="0"/>
            </w:pPr>
            <w:r w:rsidRPr="00644924">
              <w:lastRenderedPageBreak/>
              <w:t xml:space="preserve">Calculate pay details, </w:t>
            </w:r>
            <w:r w:rsidRPr="00644924">
              <w:lastRenderedPageBreak/>
              <w:t>manage employment expenditures, and access training funding</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C681AA7" w14:textId="77777777" w:rsidR="00644924" w:rsidRPr="00644924" w:rsidRDefault="00644924" w:rsidP="00644924">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50D34FA9" w14:textId="77777777" w:rsidR="00644924" w:rsidRPr="00644924" w:rsidRDefault="00644924" w:rsidP="00644924">
            <w:pPr>
              <w:pStyle w:val="HABodycopy"/>
              <w:spacing w:after="0"/>
            </w:pPr>
          </w:p>
        </w:tc>
      </w:tr>
      <w:tr w:rsidR="00644924" w:rsidRPr="00007E06" w14:paraId="5FF73BDD"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0A34971A" w14:textId="77777777" w:rsidR="00644924" w:rsidRPr="00644924" w:rsidRDefault="00644924" w:rsidP="00644924">
            <w:pPr>
              <w:pStyle w:val="HABodycopy"/>
              <w:spacing w:after="0"/>
            </w:pPr>
            <w:r w:rsidRPr="00644924">
              <w:t>Facilitate employer liaison &amp; workplace adjustments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1E958070" w14:textId="77777777" w:rsidR="00644924" w:rsidRPr="00644924" w:rsidRDefault="00644924" w:rsidP="00644924">
            <w:pPr>
              <w:pStyle w:val="HABodycopy"/>
              <w:spacing w:after="0"/>
            </w:pPr>
            <w:r w:rsidRPr="00644924">
              <w:t>Educate and negotiate with employers on participant needs, functional impacts, and workplace adjustments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686D00CF" w14:textId="77777777" w:rsidR="00644924" w:rsidRPr="00644924" w:rsidRDefault="00644924" w:rsidP="00644924">
            <w:pPr>
              <w:pStyle w:val="HABodycopy"/>
              <w:spacing w:after="0"/>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8C4E0EA" w14:textId="77777777" w:rsidR="00644924" w:rsidRPr="00644924" w:rsidRDefault="00644924" w:rsidP="00644924">
            <w:pPr>
              <w:pStyle w:val="HABodycopy"/>
              <w:spacing w:after="0"/>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3F53112" w14:textId="77777777" w:rsidR="00644924" w:rsidRPr="00644924" w:rsidRDefault="00644924" w:rsidP="00644924">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206864FF" w14:textId="77777777" w:rsidR="00644924" w:rsidRPr="00644924" w:rsidRDefault="00644924" w:rsidP="00644924">
            <w:pPr>
              <w:pStyle w:val="HABodycopy"/>
              <w:spacing w:after="0"/>
            </w:pPr>
          </w:p>
        </w:tc>
      </w:tr>
      <w:tr w:rsidR="00644924" w:rsidRPr="00007E06" w14:paraId="6D0CF517" w14:textId="77777777" w:rsidTr="00644924">
        <w:tc>
          <w:tcPr>
            <w:tcW w:w="1675"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EAF1EC" w:themeFill="background2"/>
            <w:tcMar>
              <w:top w:w="108" w:type="dxa"/>
              <w:bottom w:w="108" w:type="dxa"/>
            </w:tcMar>
          </w:tcPr>
          <w:p w14:paraId="2AC07417" w14:textId="77777777" w:rsidR="00644924" w:rsidRPr="00644924" w:rsidRDefault="00644924" w:rsidP="00644924">
            <w:pPr>
              <w:pStyle w:val="HABodycopy"/>
              <w:spacing w:after="0"/>
            </w:pPr>
            <w:r w:rsidRPr="00644924">
              <w:t>Administer and comply with governmental requirements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43251ED" w14:textId="77777777" w:rsidR="00644924" w:rsidRPr="00644924" w:rsidRDefault="00644924" w:rsidP="00644924">
            <w:pPr>
              <w:pStyle w:val="HABodycopy"/>
              <w:spacing w:after="0"/>
            </w:pPr>
            <w:r w:rsidRPr="00644924">
              <w:t>Operate government and organisational systems to manage participant services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97DB416" w14:textId="77777777" w:rsidR="00644924" w:rsidRPr="00644924" w:rsidRDefault="00644924" w:rsidP="00644924">
            <w:pPr>
              <w:pStyle w:val="HABodycopy"/>
              <w:spacing w:after="0"/>
            </w:pPr>
            <w:r w:rsidRPr="00644924">
              <w:t>Maintain accurate, compliant case notes and participant records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672724E" w14:textId="77777777" w:rsidR="00644924" w:rsidRPr="00644924" w:rsidRDefault="00644924" w:rsidP="00644924">
            <w:pPr>
              <w:pStyle w:val="HABodycopy"/>
              <w:spacing w:after="0"/>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F97EAA8" w14:textId="77777777" w:rsidR="00644924" w:rsidRPr="00644924" w:rsidRDefault="00644924" w:rsidP="00644924">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tcMar>
              <w:top w:w="108" w:type="dxa"/>
              <w:bottom w:w="108" w:type="dxa"/>
            </w:tcMar>
          </w:tcPr>
          <w:p w14:paraId="62122471" w14:textId="77777777" w:rsidR="00644924" w:rsidRPr="00644924" w:rsidRDefault="00644924" w:rsidP="00644924">
            <w:pPr>
              <w:pStyle w:val="HABodycopy"/>
              <w:spacing w:after="0"/>
            </w:pPr>
          </w:p>
        </w:tc>
      </w:tr>
    </w:tbl>
    <w:p w14:paraId="6833F1BE" w14:textId="5C9553D5" w:rsidR="00644924" w:rsidRDefault="00644924">
      <w:pPr>
        <w:spacing w:after="160" w:line="259" w:lineRule="auto"/>
      </w:pPr>
    </w:p>
    <w:p w14:paraId="74626776" w14:textId="77777777" w:rsidR="0081199E" w:rsidRDefault="0081199E" w:rsidP="0081199E">
      <w:pPr>
        <w:pStyle w:val="Heading6"/>
      </w:pPr>
      <w:r w:rsidRPr="0081199E">
        <w:t>ES3: In-work support officer (both job seeker and employer side, post-placement)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81199E" w:rsidRPr="0081199E" w14:paraId="00B97254" w14:textId="77777777" w:rsidTr="00F87EEB">
        <w:trPr>
          <w:tblHeader/>
        </w:trPr>
        <w:tc>
          <w:tcPr>
            <w:tcW w:w="1675" w:type="dxa"/>
            <w:tcBorders>
              <w:top w:val="single" w:sz="4" w:space="0" w:color="000000" w:themeColor="text1"/>
              <w:left w:val="nil"/>
              <w:bottom w:val="single" w:sz="4" w:space="0" w:color="000000" w:themeColor="text1"/>
              <w:right w:val="single" w:sz="4" w:space="0" w:color="FFFFFF" w:themeColor="background1"/>
            </w:tcBorders>
            <w:shd w:val="clear" w:color="auto" w:fill="2D4D42" w:themeFill="text2"/>
            <w:tcMar>
              <w:top w:w="85" w:type="dxa"/>
              <w:bottom w:w="85" w:type="dxa"/>
            </w:tcMar>
          </w:tcPr>
          <w:p w14:paraId="2CABC22F" w14:textId="4A429FB1" w:rsidR="0081199E" w:rsidRPr="0081199E" w:rsidRDefault="0081199E" w:rsidP="0081199E">
            <w:pPr>
              <w:pStyle w:val="HABodycopy"/>
              <w:spacing w:after="0"/>
              <w:rPr>
                <w:rStyle w:val="Bold"/>
                <w:color w:val="FFFFFF" w:themeColor="background1"/>
              </w:rPr>
            </w:pPr>
            <w:r>
              <w:rPr>
                <w:rStyle w:val="Bold"/>
                <w:color w:val="FFFFFF" w:themeColor="background1"/>
              </w:rPr>
              <w:t>Function</w:t>
            </w:r>
          </w:p>
        </w:tc>
        <w:tc>
          <w:tcPr>
            <w:tcW w:w="8519" w:type="dxa"/>
            <w:gridSpan w:val="5"/>
            <w:tcBorders>
              <w:top w:val="single" w:sz="4" w:space="0" w:color="000000" w:themeColor="text1"/>
              <w:left w:val="single" w:sz="4" w:space="0" w:color="FFFFFF" w:themeColor="background1"/>
              <w:bottom w:val="single" w:sz="4" w:space="0" w:color="000000" w:themeColor="text1"/>
              <w:right w:val="nil"/>
            </w:tcBorders>
            <w:shd w:val="clear" w:color="auto" w:fill="2D4D42" w:themeFill="text2"/>
            <w:tcMar>
              <w:top w:w="85" w:type="dxa"/>
              <w:bottom w:w="85" w:type="dxa"/>
            </w:tcMar>
          </w:tcPr>
          <w:p w14:paraId="544546C9" w14:textId="3EF14DCE" w:rsidR="0081199E" w:rsidRPr="0081199E" w:rsidRDefault="0081199E" w:rsidP="0081199E">
            <w:pPr>
              <w:pStyle w:val="HABodycopy"/>
              <w:spacing w:after="0"/>
              <w:rPr>
                <w:rStyle w:val="Bold"/>
                <w:color w:val="FFFFFF" w:themeColor="background1"/>
              </w:rPr>
            </w:pPr>
            <w:r>
              <w:rPr>
                <w:rStyle w:val="Bold"/>
                <w:color w:val="FFFFFF" w:themeColor="background1"/>
              </w:rPr>
              <w:t>Sub-functions</w:t>
            </w:r>
          </w:p>
        </w:tc>
      </w:tr>
      <w:tr w:rsidR="0081199E" w:rsidRPr="00007E06" w14:paraId="1C629225" w14:textId="77777777" w:rsidTr="00B26B16">
        <w:tc>
          <w:tcPr>
            <w:tcW w:w="1675"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6563A3CE" w14:textId="77777777" w:rsidR="0081199E" w:rsidRPr="00007E06" w:rsidRDefault="0081199E" w:rsidP="0081199E">
            <w:pPr>
              <w:pStyle w:val="HABodycopy"/>
              <w:spacing w:after="0"/>
            </w:pPr>
            <w:r>
              <w:t>Provide intake services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A9004E2" w14:textId="77777777" w:rsidR="0081199E" w:rsidRPr="00007E06" w:rsidRDefault="0081199E" w:rsidP="0081199E">
            <w:pPr>
              <w:pStyle w:val="HABodycopy"/>
              <w:spacing w:after="0"/>
            </w:pPr>
            <w:r w:rsidRPr="00C5755E">
              <w:t>Conduct skills and work readiness assessment (including vocational capacity and digital competency)</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2181862" w14:textId="77777777" w:rsidR="0081199E" w:rsidRPr="00007E06" w:rsidRDefault="0081199E" w:rsidP="0081199E">
            <w:pPr>
              <w:pStyle w:val="HABodycopy"/>
              <w:spacing w:after="0"/>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16C4FFA" w14:textId="77777777" w:rsidR="0081199E" w:rsidRPr="00007E06" w:rsidRDefault="0081199E" w:rsidP="0081199E">
            <w:pPr>
              <w:pStyle w:val="HABodycopy"/>
              <w:spacing w:after="0"/>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34504A3" w14:textId="77777777" w:rsidR="0081199E" w:rsidRPr="00007E06" w:rsidRDefault="0081199E" w:rsidP="0081199E">
            <w:pPr>
              <w:pStyle w:val="HABodycopy"/>
              <w:spacing w:after="0"/>
            </w:pP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9CF9A63" w14:textId="77777777" w:rsidR="0081199E" w:rsidRPr="00007E06" w:rsidRDefault="0081199E" w:rsidP="0081199E">
            <w:pPr>
              <w:pStyle w:val="HABodycopy"/>
              <w:spacing w:after="0"/>
            </w:pPr>
          </w:p>
        </w:tc>
      </w:tr>
      <w:tr w:rsidR="0081199E" w:rsidRPr="00007E06" w14:paraId="3B29D860" w14:textId="77777777" w:rsidTr="00B26B16">
        <w:tc>
          <w:tcPr>
            <w:tcW w:w="1675"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0C8D688A" w14:textId="77777777" w:rsidR="0081199E" w:rsidRPr="00007E06" w:rsidRDefault="0081199E" w:rsidP="0081199E">
            <w:pPr>
              <w:pStyle w:val="HABodycopy"/>
              <w:spacing w:after="0"/>
            </w:pPr>
            <w:r w:rsidRPr="00007E06">
              <w:lastRenderedPageBreak/>
              <w:t>Provide job-related support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7F03A78" w14:textId="77777777" w:rsidR="0081199E" w:rsidRPr="00007E06" w:rsidRDefault="0081199E" w:rsidP="0081199E">
            <w:pPr>
              <w:pStyle w:val="HABodycopy"/>
              <w:spacing w:after="0"/>
            </w:pPr>
            <w:r w:rsidRPr="00007E06">
              <w:t>Monitor job stability (including identifying in-work challenges and engagement)</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5FFDA3F" w14:textId="77777777" w:rsidR="0081199E" w:rsidRPr="00007E06" w:rsidRDefault="0081199E" w:rsidP="0081199E">
            <w:pPr>
              <w:pStyle w:val="HABodycopy"/>
              <w:spacing w:after="0"/>
            </w:pPr>
            <w:r w:rsidRPr="00007E06">
              <w:t>Support day-to-day work readiness (including presentation, PPE, communication skills development, work-life balance).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36475C3" w14:textId="77777777" w:rsidR="0081199E" w:rsidRPr="00007E06" w:rsidRDefault="0081199E" w:rsidP="0081199E">
            <w:pPr>
              <w:pStyle w:val="HABodycopy"/>
              <w:spacing w:after="0"/>
            </w:pPr>
            <w:r w:rsidRPr="00007E06">
              <w:t>Facilitate peer support to strengthen workplace engagement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0066945" w14:textId="77777777" w:rsidR="0081199E" w:rsidRPr="00007E06" w:rsidRDefault="0081199E" w:rsidP="0081199E">
            <w:pPr>
              <w:pStyle w:val="HABodycopy"/>
              <w:spacing w:after="0"/>
            </w:pPr>
            <w:r w:rsidRPr="00007E06">
              <w:t>Support career advancement and sustainable employment pathways (including coordination of internal role transitions to prevent job loss)</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51015515" w14:textId="77777777" w:rsidR="0081199E" w:rsidRPr="00007E06" w:rsidRDefault="0081199E" w:rsidP="0081199E">
            <w:pPr>
              <w:pStyle w:val="HABodycopy"/>
              <w:spacing w:after="0"/>
            </w:pPr>
          </w:p>
        </w:tc>
      </w:tr>
      <w:tr w:rsidR="0081199E" w:rsidRPr="00007E06" w14:paraId="3090ACAC" w14:textId="77777777" w:rsidTr="00B26B16">
        <w:tc>
          <w:tcPr>
            <w:tcW w:w="1675"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4F5EBB3B" w14:textId="77777777" w:rsidR="0081199E" w:rsidRPr="00007E06" w:rsidRDefault="0081199E" w:rsidP="0081199E">
            <w:pPr>
              <w:pStyle w:val="HABodycopy"/>
              <w:spacing w:after="0"/>
            </w:pPr>
            <w:r w:rsidRPr="00007E06">
              <w:t>Provide emotional &amp; functional support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041B6E8" w14:textId="77777777" w:rsidR="0081199E" w:rsidRPr="00007E06" w:rsidRDefault="0081199E" w:rsidP="0081199E">
            <w:pPr>
              <w:pStyle w:val="HABodycopy"/>
              <w:spacing w:after="0"/>
            </w:pPr>
            <w:r w:rsidRPr="00007E06">
              <w:t>Monitor and support symptom management impacting work performance (e.g., coordinate external health professionals to support work participation)</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412880B" w14:textId="77777777" w:rsidR="0081199E" w:rsidRPr="00007E06" w:rsidRDefault="0081199E" w:rsidP="0081199E">
            <w:pPr>
              <w:pStyle w:val="HABodycopy"/>
              <w:spacing w:after="0"/>
            </w:pPr>
            <w:r w:rsidRPr="00007E06">
              <w:t>Provide emotional support and respond to in-work crises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5F9FCD2" w14:textId="77777777" w:rsidR="0081199E" w:rsidRPr="00C063D0" w:rsidRDefault="0081199E" w:rsidP="0081199E">
            <w:pPr>
              <w:pStyle w:val="HABodycopy"/>
              <w:spacing w:after="0"/>
            </w:pPr>
            <w:r w:rsidRPr="00C063D0">
              <w:t>Maintain contact with support network (e.g., family, support workers) for any impacts on social life</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264B883" w14:textId="77777777" w:rsidR="0081199E" w:rsidRPr="00007E06" w:rsidRDefault="0081199E" w:rsidP="0081199E">
            <w:pPr>
              <w:pStyle w:val="HABodycopy"/>
              <w:spacing w:after="0"/>
            </w:pPr>
            <w:r w:rsidRPr="00C063D0">
              <w:t>Maintain contact with</w:t>
            </w:r>
            <w:r>
              <w:t xml:space="preserve"> participant through various means to </w:t>
            </w:r>
            <w:r w:rsidRPr="00AD0BCA">
              <w:t>monitor job satisfaction, symptoms, work performance and discuss management strategies</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4D076A95" w14:textId="77777777" w:rsidR="0081199E" w:rsidRPr="00007E06" w:rsidRDefault="0081199E" w:rsidP="0081199E">
            <w:pPr>
              <w:pStyle w:val="HABodycopy"/>
              <w:spacing w:after="0"/>
            </w:pPr>
          </w:p>
        </w:tc>
      </w:tr>
      <w:tr w:rsidR="0081199E" w:rsidRPr="00007E06" w14:paraId="37B0D606" w14:textId="77777777" w:rsidTr="00B26B16">
        <w:tc>
          <w:tcPr>
            <w:tcW w:w="1675"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393D1475" w14:textId="77777777" w:rsidR="0081199E" w:rsidRPr="00007E06" w:rsidRDefault="0081199E" w:rsidP="0081199E">
            <w:pPr>
              <w:pStyle w:val="HABodycopy"/>
              <w:spacing w:after="0"/>
            </w:pPr>
            <w:r w:rsidRPr="00007E06">
              <w:t>Facilitate employer liaison &amp; workplace adjustments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7469B66" w14:textId="77777777" w:rsidR="0081199E" w:rsidRPr="00007E06" w:rsidRDefault="0081199E" w:rsidP="0081199E">
            <w:pPr>
              <w:pStyle w:val="HABodycopy"/>
              <w:spacing w:after="0"/>
            </w:pPr>
            <w:r w:rsidRPr="00007E06">
              <w:t>Manage employer requests related to hours, duties, or certification</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AC4A285" w14:textId="77777777" w:rsidR="0081199E" w:rsidRPr="00007E06" w:rsidRDefault="0081199E" w:rsidP="0081199E">
            <w:pPr>
              <w:pStyle w:val="HABodycopy"/>
              <w:spacing w:after="0"/>
            </w:pPr>
            <w:r w:rsidRPr="00007E06">
              <w:t>Identify functional and assistive technology needs, including workplace or home-based environment adjustments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49BBBEF" w14:textId="77777777" w:rsidR="0081199E" w:rsidRPr="00007E06" w:rsidRDefault="0081199E" w:rsidP="0081199E">
            <w:pPr>
              <w:pStyle w:val="HABodycopy"/>
              <w:spacing w:after="0"/>
            </w:pPr>
            <w:r w:rsidRPr="00007E06">
              <w:t>Educate and negotiate with employers on participant needs, functional impacts, and workplace adjustments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5857DCA" w14:textId="77777777" w:rsidR="0081199E" w:rsidRPr="00007E06" w:rsidRDefault="0081199E" w:rsidP="0081199E">
            <w:pPr>
              <w:pStyle w:val="HABodycopy"/>
              <w:spacing w:after="0"/>
            </w:pPr>
            <w:r w:rsidRPr="00007E06">
              <w:t>Deliver person-centred support aligned to functional capacity (e.g., build adaptations for participants in the workplace)</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5D37908A" w14:textId="77777777" w:rsidR="0081199E" w:rsidRPr="00007E06" w:rsidRDefault="0081199E" w:rsidP="0081199E">
            <w:pPr>
              <w:pStyle w:val="HABodycopy"/>
              <w:spacing w:after="0"/>
            </w:pPr>
            <w:r w:rsidRPr="00007E06">
              <w:t>Mediate performance and relationship issues to sustain employment</w:t>
            </w:r>
          </w:p>
        </w:tc>
      </w:tr>
      <w:tr w:rsidR="0081199E" w:rsidRPr="00007E06" w14:paraId="2A4695B9" w14:textId="77777777" w:rsidTr="00B26B16">
        <w:tc>
          <w:tcPr>
            <w:tcW w:w="1675"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160F807F" w14:textId="77777777" w:rsidR="0081199E" w:rsidRPr="00007E06" w:rsidRDefault="0081199E" w:rsidP="0081199E">
            <w:pPr>
              <w:pStyle w:val="HABodycopy"/>
              <w:spacing w:after="0"/>
            </w:pPr>
            <w:r w:rsidRPr="00007E06">
              <w:t>Administer and comply with governmental requirements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BC13338" w14:textId="77777777" w:rsidR="0081199E" w:rsidRPr="00007E06" w:rsidRDefault="0081199E" w:rsidP="0081199E">
            <w:pPr>
              <w:pStyle w:val="HABodycopy"/>
              <w:spacing w:after="0"/>
            </w:pPr>
            <w:r w:rsidRPr="00007E06">
              <w:t xml:space="preserve">Secure and manage employment-related funding and supports </w:t>
            </w:r>
            <w:r w:rsidRPr="00007E06">
              <w:lastRenderedPageBreak/>
              <w:t>(including NDIS access)</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DD6D630" w14:textId="77777777" w:rsidR="0081199E" w:rsidRPr="00007E06" w:rsidRDefault="0081199E" w:rsidP="0081199E">
            <w:pPr>
              <w:pStyle w:val="HABodycopy"/>
              <w:spacing w:after="0"/>
            </w:pPr>
            <w:r>
              <w:lastRenderedPageBreak/>
              <w:t xml:space="preserve">Monitor, coordinate and inform of processing of </w:t>
            </w:r>
            <w:r w:rsidRPr="00571AAD">
              <w:t xml:space="preserve">claims, subsidies, wage </w:t>
            </w:r>
            <w:r w:rsidRPr="00571AAD">
              <w:lastRenderedPageBreak/>
              <w:t>support payments</w:t>
            </w:r>
            <w:r>
              <w:t>, wage increases, wage/support assessments</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5E3F063" w14:textId="77777777" w:rsidR="0081199E" w:rsidRPr="00007E06" w:rsidRDefault="0081199E" w:rsidP="0081199E">
            <w:pPr>
              <w:pStyle w:val="HABodycopy"/>
              <w:spacing w:after="0"/>
            </w:pPr>
            <w:r w:rsidRPr="00007E06">
              <w:lastRenderedPageBreak/>
              <w:t>Maintain accurate, compliant case notes and participant records</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489F707" w14:textId="77777777" w:rsidR="0081199E" w:rsidRPr="00007E06" w:rsidRDefault="0081199E" w:rsidP="0081199E">
            <w:pPr>
              <w:pStyle w:val="HABodycopy"/>
              <w:spacing w:after="0"/>
            </w:pPr>
            <w:r w:rsidRPr="00007E06">
              <w:t>Monitor post-placement outcomes and report employer feedback</w:t>
            </w:r>
          </w:p>
        </w:tc>
        <w:tc>
          <w:tcPr>
            <w:tcW w:w="1569"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6BD6CB6A" w14:textId="77777777" w:rsidR="0081199E" w:rsidRPr="00007E06" w:rsidRDefault="0081199E" w:rsidP="0081199E">
            <w:pPr>
              <w:pStyle w:val="HABodycopy"/>
              <w:spacing w:after="0"/>
            </w:pPr>
          </w:p>
        </w:tc>
      </w:tr>
    </w:tbl>
    <w:p w14:paraId="0238766F" w14:textId="77777777" w:rsidR="0081199E" w:rsidRDefault="0081199E" w:rsidP="0081199E"/>
    <w:p w14:paraId="57F9A2A7" w14:textId="174BD417" w:rsidR="00291288" w:rsidRPr="00F57095" w:rsidRDefault="00291288" w:rsidP="00F57095">
      <w:pPr>
        <w:spacing w:after="160" w:line="259" w:lineRule="auto"/>
        <w:rPr>
          <w:rStyle w:val="Bold"/>
        </w:rPr>
      </w:pPr>
      <w:r w:rsidRPr="00F57095">
        <w:rPr>
          <w:rStyle w:val="Bold"/>
        </w:rPr>
        <w:t>ES4: Recruiter (employer side, pre-placement)</w:t>
      </w:r>
    </w:p>
    <w:tbl>
      <w:tblPr>
        <w:tblStyle w:val="TableGrid"/>
        <w:tblW w:w="0" w:type="auto"/>
        <w:tblLook w:val="04A0" w:firstRow="1" w:lastRow="0" w:firstColumn="1" w:lastColumn="0" w:noHBand="0" w:noVBand="1"/>
      </w:tblPr>
      <w:tblGrid>
        <w:gridCol w:w="1668"/>
        <w:gridCol w:w="1711"/>
        <w:gridCol w:w="1837"/>
        <w:gridCol w:w="1771"/>
        <w:gridCol w:w="1784"/>
        <w:gridCol w:w="1423"/>
      </w:tblGrid>
      <w:tr w:rsidR="00291288" w:rsidRPr="00291288" w14:paraId="0FC7B126" w14:textId="77777777" w:rsidTr="00F87EEB">
        <w:trPr>
          <w:tblHeader/>
        </w:trPr>
        <w:tc>
          <w:tcPr>
            <w:tcW w:w="1668" w:type="dxa"/>
            <w:tcBorders>
              <w:top w:val="single" w:sz="4" w:space="0" w:color="000000" w:themeColor="text1"/>
              <w:left w:val="nil"/>
              <w:bottom w:val="single" w:sz="4" w:space="0" w:color="000000" w:themeColor="text1"/>
              <w:right w:val="single" w:sz="4" w:space="0" w:color="FFFFFF" w:themeColor="background1"/>
            </w:tcBorders>
            <w:shd w:val="clear" w:color="auto" w:fill="2D4D42" w:themeFill="text2"/>
            <w:tcMar>
              <w:top w:w="85" w:type="dxa"/>
              <w:bottom w:w="85" w:type="dxa"/>
            </w:tcMar>
          </w:tcPr>
          <w:p w14:paraId="444F08BE" w14:textId="1CBAA7E7" w:rsidR="00291288" w:rsidRPr="00291288" w:rsidRDefault="00291288" w:rsidP="00291288">
            <w:pPr>
              <w:pStyle w:val="HABodycopy"/>
              <w:spacing w:after="0"/>
              <w:rPr>
                <w:rStyle w:val="Bold"/>
                <w:color w:val="FFFFFF" w:themeColor="background1"/>
              </w:rPr>
            </w:pPr>
            <w:r>
              <w:rPr>
                <w:rStyle w:val="Bold"/>
                <w:color w:val="FFFFFF" w:themeColor="background1"/>
              </w:rPr>
              <w:t>Function</w:t>
            </w:r>
          </w:p>
        </w:tc>
        <w:tc>
          <w:tcPr>
            <w:tcW w:w="8526" w:type="dxa"/>
            <w:gridSpan w:val="5"/>
            <w:tcBorders>
              <w:top w:val="single" w:sz="4" w:space="0" w:color="000000" w:themeColor="text1"/>
              <w:left w:val="single" w:sz="4" w:space="0" w:color="FFFFFF" w:themeColor="background1"/>
              <w:bottom w:val="single" w:sz="4" w:space="0" w:color="000000" w:themeColor="text1"/>
              <w:right w:val="nil"/>
            </w:tcBorders>
            <w:shd w:val="clear" w:color="auto" w:fill="2D4D42" w:themeFill="text2"/>
            <w:tcMar>
              <w:top w:w="85" w:type="dxa"/>
              <w:bottom w:w="85" w:type="dxa"/>
            </w:tcMar>
          </w:tcPr>
          <w:p w14:paraId="270F449B" w14:textId="23A45E54" w:rsidR="00291288" w:rsidRPr="00291288" w:rsidRDefault="00291288" w:rsidP="00291288">
            <w:pPr>
              <w:pStyle w:val="HABodycopy"/>
              <w:spacing w:after="0"/>
              <w:rPr>
                <w:rStyle w:val="Bold"/>
                <w:color w:val="FFFFFF" w:themeColor="background1"/>
              </w:rPr>
            </w:pPr>
            <w:r>
              <w:rPr>
                <w:rStyle w:val="Bold"/>
                <w:color w:val="FFFFFF" w:themeColor="background1"/>
              </w:rPr>
              <w:t>Sub-functions</w:t>
            </w:r>
          </w:p>
        </w:tc>
      </w:tr>
      <w:tr w:rsidR="00291288" w:rsidRPr="00007E06" w14:paraId="714AF321"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7AE3B32D" w14:textId="77777777" w:rsidR="00291288" w:rsidRPr="00007E06" w:rsidRDefault="00291288" w:rsidP="00291288">
            <w:pPr>
              <w:pStyle w:val="HABodycopy"/>
              <w:spacing w:after="0"/>
            </w:pPr>
            <w:r w:rsidRPr="00007E06">
              <w:t>Execute end-to-end recruitment operations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C5DC448" w14:textId="77777777" w:rsidR="00291288" w:rsidRPr="00007E06" w:rsidRDefault="00291288" w:rsidP="00291288">
            <w:pPr>
              <w:pStyle w:val="HABodycopy"/>
              <w:spacing w:after="0"/>
            </w:pPr>
            <w:r w:rsidRPr="00007E06">
              <w:t>Manage approved vacancies from requisition through advertisement</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43FA619" w14:textId="77777777" w:rsidR="00291288" w:rsidRPr="00007E06" w:rsidRDefault="00291288" w:rsidP="00291288">
            <w:pPr>
              <w:pStyle w:val="HABodycopy"/>
              <w:spacing w:after="0"/>
            </w:pPr>
            <w:r w:rsidRPr="00007E06">
              <w:t>Coordinate shortlisting, interviews, panels, and candidate communications</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8D3B971" w14:textId="77777777" w:rsidR="00291288" w:rsidRPr="00007E06" w:rsidRDefault="00291288" w:rsidP="00291288">
            <w:pPr>
              <w:pStyle w:val="HABodycopy"/>
              <w:spacing w:after="0"/>
            </w:pPr>
            <w:r w:rsidRPr="00007E06">
              <w:t>Advise managers on recruitment policy, process, and selection best practice</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D7DEBE9" w14:textId="77777777" w:rsidR="00291288" w:rsidRPr="00007E06" w:rsidRDefault="00291288" w:rsidP="00291288">
            <w:pPr>
              <w:pStyle w:val="HABodycopy"/>
              <w:spacing w:after="0"/>
            </w:pPr>
            <w:r w:rsidRPr="00007E06">
              <w:t>Prepare and issue offers, contracts, and outcome correspondence</w:t>
            </w: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32D0048A" w14:textId="77777777" w:rsidR="00291288" w:rsidRPr="00007E06" w:rsidRDefault="00291288" w:rsidP="00291288">
            <w:pPr>
              <w:pStyle w:val="HABodycopy"/>
              <w:spacing w:after="0"/>
            </w:pPr>
          </w:p>
        </w:tc>
      </w:tr>
      <w:tr w:rsidR="00291288" w:rsidRPr="00007E06" w14:paraId="7B6564CB"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635E2063" w14:textId="77777777" w:rsidR="00291288" w:rsidRPr="00007E06" w:rsidRDefault="00291288" w:rsidP="00291288">
            <w:pPr>
              <w:pStyle w:val="HABodycopy"/>
              <w:spacing w:after="0"/>
            </w:pPr>
            <w:r w:rsidRPr="00007E06">
              <w:t>Administer and comply with governmental requirements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D0D6948" w14:textId="77777777" w:rsidR="00291288" w:rsidRPr="00007E06" w:rsidRDefault="00291288" w:rsidP="00291288">
            <w:pPr>
              <w:pStyle w:val="HABodycopy"/>
              <w:spacing w:after="0"/>
            </w:pPr>
            <w:r w:rsidRPr="00007E06">
              <w:t>Maintain accurate, compliant case notes and participant records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68CB789" w14:textId="77777777" w:rsidR="00291288" w:rsidRPr="00007E06" w:rsidRDefault="00291288" w:rsidP="00291288">
            <w:pPr>
              <w:pStyle w:val="HABodycopy"/>
              <w:spacing w:after="0"/>
            </w:pPr>
            <w:r w:rsidRPr="00007E06">
              <w:t>Ensure recruitment activity complies with legislation and industrial instruments</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F69EE72" w14:textId="77777777" w:rsidR="00291288" w:rsidRPr="00007E06" w:rsidRDefault="00291288" w:rsidP="00291288">
            <w:pPr>
              <w:pStyle w:val="HABodycopy"/>
              <w:spacing w:after="0"/>
            </w:pPr>
            <w:r w:rsidRPr="00007E06">
              <w:t>Manage sensitive candidate information in line with privacy requirements</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DED3FA3"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41AF4135" w14:textId="77777777" w:rsidR="00291288" w:rsidRPr="00007E06" w:rsidRDefault="00291288" w:rsidP="00291288">
            <w:pPr>
              <w:pStyle w:val="HABodycopy"/>
              <w:spacing w:after="0"/>
            </w:pPr>
          </w:p>
        </w:tc>
      </w:tr>
      <w:tr w:rsidR="00291288" w:rsidRPr="00007E06" w14:paraId="48503E20"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7BD8B814" w14:textId="77777777" w:rsidR="00291288" w:rsidRPr="00007E06" w:rsidRDefault="00291288" w:rsidP="00291288">
            <w:pPr>
              <w:pStyle w:val="HABodycopy"/>
              <w:spacing w:after="0"/>
            </w:pPr>
            <w:r w:rsidRPr="00007E06">
              <w:t>Provide intake services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41ACC87" w14:textId="77777777" w:rsidR="00291288" w:rsidRPr="00007E06" w:rsidRDefault="00291288" w:rsidP="00291288">
            <w:pPr>
              <w:pStyle w:val="HABodycopy"/>
              <w:spacing w:after="0"/>
            </w:pPr>
            <w:r w:rsidRPr="00007E06">
              <w:t>Complete eligibility checks, consent processes, and system registration</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3253B39" w14:textId="77777777" w:rsidR="00291288" w:rsidRPr="00007E06" w:rsidRDefault="00291288" w:rsidP="00291288">
            <w:pPr>
              <w:pStyle w:val="HABodycopy"/>
              <w:spacing w:after="0"/>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65DCDED"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7B1DD3B"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D80FBFF" w14:textId="77777777" w:rsidR="00291288" w:rsidRPr="00007E06" w:rsidRDefault="00291288" w:rsidP="00291288">
            <w:pPr>
              <w:pStyle w:val="HABodycopy"/>
              <w:spacing w:after="0"/>
            </w:pPr>
          </w:p>
        </w:tc>
      </w:tr>
      <w:tr w:rsidR="00291288" w:rsidRPr="00007E06" w14:paraId="0C01DFCD"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496C3F52" w14:textId="77777777" w:rsidR="00291288" w:rsidRPr="00007E06" w:rsidRDefault="00291288" w:rsidP="00291288">
            <w:pPr>
              <w:pStyle w:val="HABodycopy"/>
              <w:spacing w:after="0"/>
            </w:pPr>
            <w:r w:rsidRPr="00007E06">
              <w:t>Drive talent attraction &amp; sourcing strategy</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8C603A1" w14:textId="77777777" w:rsidR="00291288" w:rsidRPr="00007E06" w:rsidRDefault="00291288" w:rsidP="00291288">
            <w:pPr>
              <w:pStyle w:val="HABodycopy"/>
              <w:spacing w:after="0"/>
            </w:pPr>
            <w:r w:rsidRPr="00007E06">
              <w:t>Develop and promote the organisation’s employment value proposition</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F862555" w14:textId="77777777" w:rsidR="00291288" w:rsidRPr="00007E06" w:rsidRDefault="00291288" w:rsidP="00291288">
            <w:pPr>
              <w:pStyle w:val="HABodycopy"/>
              <w:spacing w:after="0"/>
            </w:pPr>
            <w:r w:rsidRPr="00007E06">
              <w:t>Source active and passive candidates</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85312A9" w14:textId="77777777" w:rsidR="00291288" w:rsidRPr="00007E06" w:rsidRDefault="00291288" w:rsidP="00291288">
            <w:pPr>
              <w:pStyle w:val="HABodycopy"/>
              <w:spacing w:after="0"/>
            </w:pPr>
            <w:r w:rsidRPr="00007E06">
              <w:t>Build and maintain talent pools for current and future workforce needs</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5FF9CA2"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7A28D860" w14:textId="77777777" w:rsidR="00291288" w:rsidRPr="00007E06" w:rsidRDefault="00291288" w:rsidP="00291288">
            <w:pPr>
              <w:pStyle w:val="HABodycopy"/>
              <w:spacing w:after="0"/>
            </w:pPr>
          </w:p>
        </w:tc>
      </w:tr>
      <w:tr w:rsidR="00291288" w:rsidRPr="00007E06" w14:paraId="1F8DE034"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3EF377CA" w14:textId="77777777" w:rsidR="00291288" w:rsidRPr="00007E06" w:rsidRDefault="00291288" w:rsidP="00291288">
            <w:pPr>
              <w:pStyle w:val="HABodycopy"/>
              <w:spacing w:after="0"/>
            </w:pPr>
            <w:r w:rsidRPr="00007E06">
              <w:t xml:space="preserve">Engage and maintain </w:t>
            </w:r>
            <w:r w:rsidRPr="00007E06">
              <w:lastRenderedPageBreak/>
              <w:t>stakeholder relationships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D4762B1" w14:textId="77777777" w:rsidR="00291288" w:rsidRPr="00007E06" w:rsidRDefault="00291288" w:rsidP="00291288">
            <w:pPr>
              <w:pStyle w:val="HABodycopy"/>
              <w:spacing w:after="0"/>
            </w:pPr>
            <w:r w:rsidRPr="00007E06">
              <w:lastRenderedPageBreak/>
              <w:t>Plan and deliver career-</w:t>
            </w:r>
            <w:r w:rsidRPr="00007E06">
              <w:lastRenderedPageBreak/>
              <w:t>related events, industry engagement, and exposure activities (e.g., career fairs</w:t>
            </w:r>
            <w:r>
              <w:t>, industry guest presentations</w:t>
            </w:r>
            <w:r w:rsidRPr="00007E06">
              <w:t>)</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6A1DFC4" w14:textId="77777777" w:rsidR="00291288" w:rsidRPr="00007E06" w:rsidRDefault="00291288" w:rsidP="00291288">
            <w:pPr>
              <w:pStyle w:val="HABodycopy"/>
              <w:spacing w:after="0"/>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B123646"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4B8EDA1"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6580F6ED" w14:textId="77777777" w:rsidR="00291288" w:rsidRPr="00007E06" w:rsidRDefault="00291288" w:rsidP="00291288">
            <w:pPr>
              <w:pStyle w:val="HABodycopy"/>
              <w:spacing w:after="0"/>
            </w:pPr>
          </w:p>
        </w:tc>
      </w:tr>
      <w:tr w:rsidR="00291288" w:rsidRPr="00007E06" w14:paraId="7F3296DF"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20DEF945" w14:textId="77777777" w:rsidR="00291288" w:rsidRPr="00007E06" w:rsidRDefault="00291288" w:rsidP="00291288">
            <w:pPr>
              <w:pStyle w:val="HABodycopy"/>
              <w:spacing w:after="0"/>
            </w:pPr>
            <w:r w:rsidRPr="00007E06">
              <w:t>Match and place participants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50D7F65" w14:textId="77777777" w:rsidR="00291288" w:rsidRPr="00007E06" w:rsidRDefault="00291288" w:rsidP="00291288">
            <w:pPr>
              <w:pStyle w:val="HABodycopy"/>
              <w:spacing w:after="0"/>
            </w:pPr>
            <w:r w:rsidRPr="00007E06">
              <w:t>Analyse job roles, workplace requirements, and risk considerations to match relevant candidates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1DD096E" w14:textId="77777777" w:rsidR="00291288" w:rsidRPr="00007E06" w:rsidRDefault="00291288" w:rsidP="00291288">
            <w:pPr>
              <w:pStyle w:val="HABodycopy"/>
              <w:spacing w:after="0"/>
            </w:pPr>
            <w:r w:rsidRPr="00007E06">
              <w:t>Market suitable candidates to employers (reverse marketing)</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7BF7C3A" w14:textId="77777777" w:rsidR="00291288" w:rsidRPr="00007E06" w:rsidRDefault="00291288" w:rsidP="00291288">
            <w:pPr>
              <w:pStyle w:val="HABodycopy"/>
              <w:spacing w:after="0"/>
            </w:pPr>
            <w:r w:rsidRPr="00007E06">
              <w:t>Prepare candidates for placement and communicate role expectations (including onboarding activities)</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80DB0E9" w14:textId="77777777" w:rsidR="00291288" w:rsidRPr="00007E06" w:rsidRDefault="00291288" w:rsidP="00291288">
            <w:pPr>
              <w:pStyle w:val="HABodycopy"/>
              <w:spacing w:after="0"/>
            </w:pPr>
            <w:r w:rsidRPr="00007E06">
              <w:t>Facilitate productive working relationships between employers and candidates (including resolving placement issues through creative and practical solutions)</w:t>
            </w: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0048AD72" w14:textId="77777777" w:rsidR="00291288" w:rsidRPr="00007E06" w:rsidRDefault="00291288" w:rsidP="00291288">
            <w:pPr>
              <w:pStyle w:val="HABodycopy"/>
              <w:spacing w:after="0"/>
            </w:pPr>
          </w:p>
        </w:tc>
      </w:tr>
      <w:tr w:rsidR="00291288" w:rsidRPr="00007E06" w14:paraId="68925EB1"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52D2EC83" w14:textId="77777777" w:rsidR="00291288" w:rsidRPr="00007E06" w:rsidRDefault="00291288" w:rsidP="00291288">
            <w:pPr>
              <w:pStyle w:val="HABodycopy"/>
              <w:spacing w:after="0"/>
            </w:pPr>
            <w:r w:rsidRPr="00007E06">
              <w:t>Facilitate employee lifecycle transitions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00C83D47" w14:textId="77777777" w:rsidR="00291288" w:rsidRPr="00007E06" w:rsidRDefault="00291288" w:rsidP="00291288">
            <w:pPr>
              <w:pStyle w:val="HABodycopy"/>
              <w:spacing w:after="0"/>
            </w:pPr>
            <w:r w:rsidRPr="00007E06">
              <w:t>Manage recruitment-related exit and separation processes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CE37E8C" w14:textId="77777777" w:rsidR="00291288" w:rsidRPr="00007E06" w:rsidRDefault="00291288" w:rsidP="00291288">
            <w:pPr>
              <w:pStyle w:val="HABodycopy"/>
              <w:spacing w:after="0"/>
            </w:pPr>
            <w:r w:rsidRPr="00007E06">
              <w:t>Coordinate relocation, travel, or role-specific logistics where required</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E7A8BB6"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E4EBC11"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4D91AC78" w14:textId="77777777" w:rsidR="00291288" w:rsidRPr="00007E06" w:rsidRDefault="00291288" w:rsidP="00291288">
            <w:pPr>
              <w:pStyle w:val="HABodycopy"/>
              <w:spacing w:after="0"/>
            </w:pPr>
          </w:p>
        </w:tc>
      </w:tr>
      <w:tr w:rsidR="00291288" w:rsidRPr="00007E06" w14:paraId="7968ABE6"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5247AA1B" w14:textId="77777777" w:rsidR="00291288" w:rsidRPr="00007E06" w:rsidRDefault="00291288" w:rsidP="00291288">
            <w:pPr>
              <w:pStyle w:val="HABodycopy"/>
              <w:spacing w:after="0"/>
            </w:pPr>
            <w:r w:rsidRPr="00007E06">
              <w:t>Support career transition</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255A6AD" w14:textId="77777777" w:rsidR="00291288" w:rsidRPr="00007E06" w:rsidRDefault="00291288" w:rsidP="00291288">
            <w:pPr>
              <w:pStyle w:val="HABodycopy"/>
              <w:spacing w:after="0"/>
            </w:pPr>
            <w:r w:rsidRPr="00007E06">
              <w:t>Support individuals transitioning into new roles or industries (e.g., due to redundancy or organisational change)</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AE7FEA8" w14:textId="77777777" w:rsidR="00291288" w:rsidRPr="00007E06" w:rsidRDefault="00291288" w:rsidP="00291288">
            <w:pPr>
              <w:pStyle w:val="HABodycopy"/>
              <w:spacing w:after="0"/>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1215BA2"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7C51F35"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04B076D" w14:textId="77777777" w:rsidR="00291288" w:rsidRPr="00007E06" w:rsidRDefault="00291288" w:rsidP="00291288">
            <w:pPr>
              <w:pStyle w:val="HABodycopy"/>
              <w:spacing w:after="0"/>
            </w:pPr>
          </w:p>
        </w:tc>
      </w:tr>
      <w:tr w:rsidR="00291288" w:rsidRPr="00007E06" w14:paraId="55756767"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3F978573" w14:textId="77777777" w:rsidR="00291288" w:rsidRPr="00007E06" w:rsidRDefault="00291288" w:rsidP="00291288">
            <w:pPr>
              <w:pStyle w:val="HABodycopy"/>
              <w:spacing w:after="0"/>
            </w:pPr>
            <w:r w:rsidRPr="00007E06">
              <w:lastRenderedPageBreak/>
              <w:t>Support organisational strategy</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32E76006" w14:textId="77777777" w:rsidR="00291288" w:rsidRPr="00007E06" w:rsidRDefault="00291288" w:rsidP="00291288">
            <w:pPr>
              <w:pStyle w:val="HABodycopy"/>
              <w:spacing w:after="0"/>
            </w:pPr>
            <w:r w:rsidRPr="00007E06">
              <w:t>Analyse recruitment metrics to inform workforce and performance decisions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15B9873" w14:textId="77777777" w:rsidR="00291288" w:rsidRPr="00007E06" w:rsidRDefault="00291288" w:rsidP="00291288">
            <w:pPr>
              <w:pStyle w:val="HABodycopy"/>
              <w:spacing w:after="0"/>
            </w:pPr>
            <w:r w:rsidRPr="00007E06">
              <w:t>Review and improve recruitment workflows and systems</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1F45E8C" w14:textId="77777777" w:rsidR="00291288" w:rsidRPr="00007E06" w:rsidRDefault="00291288" w:rsidP="00291288">
            <w:pPr>
              <w:pStyle w:val="HABodycopy"/>
              <w:spacing w:after="0"/>
            </w:pPr>
            <w:r w:rsidRPr="00007E06">
              <w:t>Embed diversity and inclusion principles into recruitment practices</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6DC1AEA"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75017F16" w14:textId="77777777" w:rsidR="00291288" w:rsidRPr="00007E06" w:rsidRDefault="00291288" w:rsidP="00291288">
            <w:pPr>
              <w:pStyle w:val="HABodycopy"/>
              <w:spacing w:after="0"/>
            </w:pPr>
          </w:p>
        </w:tc>
      </w:tr>
      <w:tr w:rsidR="00291288" w:rsidRPr="00007E06" w14:paraId="31993AA9"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140CB05D" w14:textId="77777777" w:rsidR="00291288" w:rsidRPr="00007E06" w:rsidRDefault="00291288" w:rsidP="00291288">
            <w:pPr>
              <w:pStyle w:val="HABodycopy"/>
              <w:spacing w:after="0"/>
            </w:pPr>
            <w:r w:rsidRPr="00007E06">
              <w:t>Develop professional practice</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45D6A060" w14:textId="77777777" w:rsidR="00291288" w:rsidRPr="00007E06" w:rsidRDefault="00291288" w:rsidP="00291288">
            <w:pPr>
              <w:pStyle w:val="HABodycopy"/>
              <w:spacing w:after="0"/>
            </w:pPr>
            <w:r w:rsidRPr="00007E06">
              <w:t>Analyse labour market data and employment trends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5D34C61" w14:textId="77777777" w:rsidR="00291288" w:rsidRPr="00007E06" w:rsidRDefault="00291288" w:rsidP="00291288">
            <w:pPr>
              <w:pStyle w:val="HABodycopy"/>
              <w:spacing w:after="0"/>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26260659"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1BCE4765"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5395B6F8" w14:textId="77777777" w:rsidR="00291288" w:rsidRPr="00007E06" w:rsidRDefault="00291288" w:rsidP="00291288">
            <w:pPr>
              <w:pStyle w:val="HABodycopy"/>
              <w:spacing w:after="0"/>
            </w:pPr>
          </w:p>
        </w:tc>
      </w:tr>
      <w:tr w:rsidR="00291288" w:rsidRPr="00007E06" w14:paraId="2DAD9FA3" w14:textId="77777777" w:rsidTr="00291288">
        <w:tc>
          <w:tcPr>
            <w:tcW w:w="1668" w:type="dxa"/>
            <w:tcBorders>
              <w:top w:val="single" w:sz="4" w:space="0" w:color="000000" w:themeColor="text1"/>
              <w:left w:val="nil"/>
              <w:bottom w:val="single" w:sz="4" w:space="0" w:color="000000" w:themeColor="text1"/>
              <w:right w:val="single" w:sz="4" w:space="0" w:color="000000" w:themeColor="text1"/>
            </w:tcBorders>
            <w:shd w:val="clear" w:color="auto" w:fill="EAF1EC" w:themeFill="background2"/>
            <w:tcMar>
              <w:top w:w="85" w:type="dxa"/>
              <w:bottom w:w="85" w:type="dxa"/>
            </w:tcMar>
          </w:tcPr>
          <w:p w14:paraId="5E6C34D1" w14:textId="77777777" w:rsidR="00291288" w:rsidRPr="00007E06" w:rsidRDefault="00291288" w:rsidP="00291288">
            <w:pPr>
              <w:pStyle w:val="HABodycopy"/>
              <w:spacing w:after="0"/>
            </w:pPr>
            <w:r>
              <w:t>Provide job-related support</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78332471" w14:textId="77777777" w:rsidR="00291288" w:rsidRPr="00007E06" w:rsidRDefault="00291288" w:rsidP="00291288">
            <w:pPr>
              <w:pStyle w:val="HABodycopy"/>
              <w:spacing w:after="0"/>
            </w:pPr>
            <w:r w:rsidRPr="00571AAD">
              <w:t>Support career advancement and sustainable employment pathways (including coordination of internal role transitions to prevent job loss)</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D0A002E" w14:textId="77777777" w:rsidR="00291288" w:rsidRPr="00007E06" w:rsidRDefault="00291288" w:rsidP="00291288">
            <w:pPr>
              <w:pStyle w:val="HABodycopy"/>
              <w:spacing w:after="0"/>
            </w:pP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63B5CB96" w14:textId="77777777" w:rsidR="00291288" w:rsidRPr="00007E06" w:rsidRDefault="00291288" w:rsidP="00291288">
            <w:pPr>
              <w:pStyle w:val="HABodycopy"/>
              <w:spacing w:after="0"/>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bottom w:w="85" w:type="dxa"/>
            </w:tcMar>
          </w:tcPr>
          <w:p w14:paraId="50502264" w14:textId="77777777" w:rsidR="00291288" w:rsidRPr="00007E06" w:rsidRDefault="00291288" w:rsidP="00291288">
            <w:pPr>
              <w:pStyle w:val="HABodycopy"/>
              <w:spacing w:after="0"/>
            </w:pPr>
          </w:p>
        </w:tc>
        <w:tc>
          <w:tcPr>
            <w:tcW w:w="1423" w:type="dxa"/>
            <w:tcBorders>
              <w:top w:val="single" w:sz="4" w:space="0" w:color="000000" w:themeColor="text1"/>
              <w:left w:val="single" w:sz="4" w:space="0" w:color="000000" w:themeColor="text1"/>
              <w:bottom w:val="single" w:sz="4" w:space="0" w:color="000000" w:themeColor="text1"/>
              <w:right w:val="nil"/>
            </w:tcBorders>
            <w:tcMar>
              <w:top w:w="85" w:type="dxa"/>
              <w:bottom w:w="85" w:type="dxa"/>
            </w:tcMar>
          </w:tcPr>
          <w:p w14:paraId="2D443B8F" w14:textId="77777777" w:rsidR="00291288" w:rsidRPr="00007E06" w:rsidRDefault="00291288" w:rsidP="00291288">
            <w:pPr>
              <w:pStyle w:val="HABodycopy"/>
              <w:spacing w:after="0"/>
            </w:pPr>
          </w:p>
        </w:tc>
      </w:tr>
    </w:tbl>
    <w:p w14:paraId="5FFE0A85" w14:textId="36B7A47B" w:rsidR="00AC6989" w:rsidRDefault="00AC6989" w:rsidP="00291288"/>
    <w:p w14:paraId="3E2DE43E" w14:textId="77777777" w:rsidR="00AC6989" w:rsidRDefault="00AC6989">
      <w:pPr>
        <w:spacing w:after="160" w:line="259" w:lineRule="auto"/>
      </w:pPr>
      <w:r>
        <w:br w:type="page"/>
      </w:r>
    </w:p>
    <w:p w14:paraId="504308DB" w14:textId="77777777" w:rsidR="00291288" w:rsidRDefault="00291288" w:rsidP="00291288"/>
    <w:p w14:paraId="26E7E93C" w14:textId="77777777" w:rsidR="00531475" w:rsidRPr="00571AAD" w:rsidRDefault="00531475" w:rsidP="00531475">
      <w:pPr>
        <w:pStyle w:val="Heading4"/>
      </w:pPr>
      <w:r w:rsidRPr="00571AAD">
        <w:t>Functional overlaps</w:t>
      </w:r>
    </w:p>
    <w:p w14:paraId="6D8331DC" w14:textId="38C2FCC9" w:rsidR="00531475" w:rsidRPr="00571AAD" w:rsidRDefault="00531475" w:rsidP="00531475">
      <w:pPr>
        <w:pStyle w:val="HABodycopy"/>
      </w:pPr>
      <w:r w:rsidRPr="00531475">
        <w:t>The below table provides all functions and subfunctions of the job roles relevant to this project. This view helps identify the functional overlaps between job roles.</w:t>
      </w:r>
    </w:p>
    <w:p w14:paraId="5D1CC4F9" w14:textId="77777777" w:rsidR="00531475" w:rsidRPr="00571AAD" w:rsidRDefault="00531475" w:rsidP="00531475">
      <w:pPr>
        <w:pStyle w:val="NoSpacing"/>
      </w:pPr>
      <w:r w:rsidRPr="00571AAD">
        <w:t>Note:</w:t>
      </w:r>
    </w:p>
    <w:p w14:paraId="33BD6EA2" w14:textId="77777777" w:rsidR="00531475" w:rsidRPr="00531475" w:rsidRDefault="00531475" w:rsidP="00531475">
      <w:pPr>
        <w:pStyle w:val="ListBullet"/>
      </w:pPr>
      <w:r w:rsidRPr="00571AAD">
        <w:t>CD1 = Career practitioner (</w:t>
      </w:r>
      <w:r w:rsidRPr="00531475">
        <w:t>secondary schools)</w:t>
      </w:r>
    </w:p>
    <w:p w14:paraId="0549FF18" w14:textId="77777777" w:rsidR="00531475" w:rsidRPr="00531475" w:rsidRDefault="00531475" w:rsidP="00531475">
      <w:pPr>
        <w:pStyle w:val="ListBullet"/>
      </w:pPr>
      <w:r w:rsidRPr="00531475">
        <w:t>CD2 = Career practitioner (tertiary education)</w:t>
      </w:r>
    </w:p>
    <w:p w14:paraId="02CBDEB7" w14:textId="77777777" w:rsidR="00531475" w:rsidRPr="00531475" w:rsidRDefault="00531475" w:rsidP="00531475">
      <w:pPr>
        <w:pStyle w:val="ListBullet"/>
      </w:pPr>
      <w:r w:rsidRPr="00531475">
        <w:t>CD3 = Career practitioner (independent/community)</w:t>
      </w:r>
    </w:p>
    <w:p w14:paraId="622BBF49" w14:textId="77777777" w:rsidR="00531475" w:rsidRPr="00531475" w:rsidRDefault="00531475" w:rsidP="00531475">
      <w:pPr>
        <w:pStyle w:val="ListBullet"/>
      </w:pPr>
      <w:r w:rsidRPr="00531475">
        <w:t>ES1 = Employment coach (job seeker side, pre-employment)</w:t>
      </w:r>
    </w:p>
    <w:p w14:paraId="43564530" w14:textId="77777777" w:rsidR="00531475" w:rsidRPr="00531475" w:rsidRDefault="00531475" w:rsidP="00531475">
      <w:pPr>
        <w:pStyle w:val="ListBullet"/>
      </w:pPr>
      <w:r w:rsidRPr="00531475">
        <w:t>ES2 = Employment broker (employer side, pre-employment)</w:t>
      </w:r>
    </w:p>
    <w:p w14:paraId="5FA921F8" w14:textId="77777777" w:rsidR="00531475" w:rsidRPr="00531475" w:rsidRDefault="00531475" w:rsidP="00531475">
      <w:pPr>
        <w:pStyle w:val="ListBullet"/>
      </w:pPr>
      <w:r w:rsidRPr="00531475">
        <w:t>ES3 = In-work support officer (both job seeker and employer side, post-placement)</w:t>
      </w:r>
    </w:p>
    <w:p w14:paraId="768917A2" w14:textId="77777777" w:rsidR="00531475" w:rsidRPr="00571AAD" w:rsidRDefault="00531475" w:rsidP="00AC6989">
      <w:pPr>
        <w:pStyle w:val="Listbulletend"/>
      </w:pPr>
      <w:r w:rsidRPr="00531475">
        <w:t>ES4 = Recruiter (employer side</w:t>
      </w:r>
      <w:r w:rsidRPr="00571AAD">
        <w:t>, pre-employment)</w:t>
      </w:r>
    </w:p>
    <w:tbl>
      <w:tblPr>
        <w:tblStyle w:val="TableGrid"/>
        <w:tblW w:w="0" w:type="auto"/>
        <w:tblLook w:val="04A0" w:firstRow="1" w:lastRow="0" w:firstColumn="1" w:lastColumn="0" w:noHBand="0" w:noVBand="1"/>
      </w:tblPr>
      <w:tblGrid>
        <w:gridCol w:w="7013"/>
        <w:gridCol w:w="461"/>
        <w:gridCol w:w="455"/>
        <w:gridCol w:w="455"/>
        <w:gridCol w:w="455"/>
        <w:gridCol w:w="455"/>
        <w:gridCol w:w="455"/>
        <w:gridCol w:w="455"/>
      </w:tblGrid>
      <w:tr w:rsidR="00441C1B" w:rsidRPr="00441C1B" w14:paraId="65F5F49A" w14:textId="77777777" w:rsidTr="009233EE">
        <w:trPr>
          <w:tblHeader/>
        </w:trPr>
        <w:tc>
          <w:tcPr>
            <w:tcW w:w="7237" w:type="dxa"/>
            <w:vMerge w:val="restart"/>
            <w:tcBorders>
              <w:top w:val="single" w:sz="4" w:space="0" w:color="000000" w:themeColor="text1"/>
              <w:left w:val="nil"/>
              <w:right w:val="single" w:sz="4" w:space="0" w:color="FFFFFF" w:themeColor="background1"/>
            </w:tcBorders>
            <w:shd w:val="clear" w:color="auto" w:fill="2D4D42" w:themeFill="text2"/>
            <w:tcMar>
              <w:top w:w="85" w:type="dxa"/>
              <w:bottom w:w="85" w:type="dxa"/>
            </w:tcMar>
          </w:tcPr>
          <w:p w14:paraId="0199E509" w14:textId="77777777" w:rsidR="00AC6989" w:rsidRPr="00441C1B" w:rsidRDefault="00AC6989" w:rsidP="00E76A37">
            <w:pPr>
              <w:pStyle w:val="HABodycopy"/>
              <w:spacing w:after="0" w:line="240" w:lineRule="auto"/>
              <w:rPr>
                <w:rStyle w:val="Bold"/>
                <w:color w:val="FFFFFF" w:themeColor="background1"/>
              </w:rPr>
            </w:pPr>
            <w:r w:rsidRPr="00441C1B">
              <w:rPr>
                <w:rStyle w:val="Bold"/>
                <w:color w:val="FFFFFF" w:themeColor="background1"/>
              </w:rPr>
              <w:t>Functions and sub-functions</w:t>
            </w:r>
          </w:p>
        </w:tc>
        <w:tc>
          <w:tcPr>
            <w:tcW w:w="1293" w:type="dxa"/>
            <w:gridSpan w:val="3"/>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2D4D42" w:themeFill="text2"/>
            <w:tcMar>
              <w:top w:w="85" w:type="dxa"/>
              <w:bottom w:w="85" w:type="dxa"/>
            </w:tcMar>
          </w:tcPr>
          <w:p w14:paraId="07F43AD4" w14:textId="77777777" w:rsidR="00AC6989" w:rsidRPr="00441C1B" w:rsidRDefault="00AC6989" w:rsidP="00E76A37">
            <w:pPr>
              <w:pStyle w:val="HABodycopy"/>
              <w:spacing w:after="0" w:line="240" w:lineRule="auto"/>
              <w:rPr>
                <w:rStyle w:val="Bold"/>
                <w:color w:val="FFFFFF" w:themeColor="background1"/>
              </w:rPr>
            </w:pPr>
            <w:r w:rsidRPr="00441C1B">
              <w:rPr>
                <w:rStyle w:val="Bold"/>
                <w:color w:val="FFFFFF" w:themeColor="background1"/>
              </w:rPr>
              <w:t>CD</w:t>
            </w:r>
          </w:p>
        </w:tc>
        <w:tc>
          <w:tcPr>
            <w:tcW w:w="1664" w:type="dxa"/>
            <w:gridSpan w:val="4"/>
            <w:tcBorders>
              <w:top w:val="single" w:sz="4" w:space="0" w:color="000000" w:themeColor="text1"/>
              <w:left w:val="single" w:sz="4" w:space="0" w:color="FFFFFF" w:themeColor="background1"/>
              <w:bottom w:val="single" w:sz="4" w:space="0" w:color="FFFFFF" w:themeColor="background1"/>
              <w:right w:val="nil"/>
            </w:tcBorders>
            <w:shd w:val="clear" w:color="auto" w:fill="2D4D42" w:themeFill="text2"/>
            <w:tcMar>
              <w:top w:w="85" w:type="dxa"/>
              <w:bottom w:w="85" w:type="dxa"/>
            </w:tcMar>
          </w:tcPr>
          <w:p w14:paraId="3F817F1B" w14:textId="77777777" w:rsidR="00AC6989" w:rsidRPr="00441C1B" w:rsidRDefault="00AC6989" w:rsidP="00E76A37">
            <w:pPr>
              <w:pStyle w:val="HABodycopy"/>
              <w:spacing w:after="0" w:line="240" w:lineRule="auto"/>
              <w:rPr>
                <w:rStyle w:val="Bold"/>
                <w:color w:val="FFFFFF" w:themeColor="background1"/>
              </w:rPr>
            </w:pPr>
            <w:r w:rsidRPr="00441C1B">
              <w:rPr>
                <w:rStyle w:val="Bold"/>
                <w:color w:val="FFFFFF" w:themeColor="background1"/>
              </w:rPr>
              <w:t>ES</w:t>
            </w:r>
          </w:p>
        </w:tc>
      </w:tr>
      <w:tr w:rsidR="00441C1B" w:rsidRPr="00441C1B" w14:paraId="010E81BD" w14:textId="77777777" w:rsidTr="009233EE">
        <w:trPr>
          <w:tblHeader/>
        </w:trPr>
        <w:tc>
          <w:tcPr>
            <w:tcW w:w="7237" w:type="dxa"/>
            <w:vMerge/>
            <w:tcBorders>
              <w:left w:val="nil"/>
              <w:right w:val="single" w:sz="4" w:space="0" w:color="FFFFFF" w:themeColor="background1"/>
            </w:tcBorders>
            <w:shd w:val="clear" w:color="auto" w:fill="2D4D42" w:themeFill="text2"/>
            <w:tcMar>
              <w:top w:w="85" w:type="dxa"/>
              <w:bottom w:w="85" w:type="dxa"/>
            </w:tcMar>
          </w:tcPr>
          <w:p w14:paraId="27B5AC9C" w14:textId="77777777" w:rsidR="00AC6989" w:rsidRPr="00441C1B" w:rsidRDefault="00AC6989" w:rsidP="00E76A37">
            <w:pPr>
              <w:pStyle w:val="HABodycopy"/>
              <w:spacing w:after="0" w:line="240" w:lineRule="auto"/>
              <w:rPr>
                <w:color w:val="FFFFFF" w:themeColor="background1"/>
              </w:rPr>
            </w:pPr>
          </w:p>
        </w:tc>
        <w:tc>
          <w:tcPr>
            <w:tcW w:w="461"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7FABAF64"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1</w:t>
            </w:r>
          </w:p>
        </w:tc>
        <w:tc>
          <w:tcPr>
            <w:tcW w:w="416"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78747D8B"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2</w:t>
            </w:r>
          </w:p>
        </w:tc>
        <w:tc>
          <w:tcPr>
            <w:tcW w:w="416"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28014531"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3</w:t>
            </w:r>
          </w:p>
        </w:tc>
        <w:tc>
          <w:tcPr>
            <w:tcW w:w="416"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53C840D7"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1</w:t>
            </w:r>
          </w:p>
        </w:tc>
        <w:tc>
          <w:tcPr>
            <w:tcW w:w="416"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446C625B"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2</w:t>
            </w:r>
          </w:p>
        </w:tc>
        <w:tc>
          <w:tcPr>
            <w:tcW w:w="416" w:type="dxa"/>
            <w:tcBorders>
              <w:top w:val="single" w:sz="4" w:space="0" w:color="FFFFFF" w:themeColor="background1"/>
              <w:left w:val="single" w:sz="4" w:space="0" w:color="FFFFFF" w:themeColor="background1"/>
              <w:right w:val="single" w:sz="4" w:space="0" w:color="FFFFFF" w:themeColor="background1"/>
            </w:tcBorders>
            <w:shd w:val="clear" w:color="auto" w:fill="2D4D42" w:themeFill="text2"/>
            <w:tcMar>
              <w:top w:w="85" w:type="dxa"/>
              <w:bottom w:w="85" w:type="dxa"/>
            </w:tcMar>
          </w:tcPr>
          <w:p w14:paraId="0D060644"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3</w:t>
            </w:r>
          </w:p>
        </w:tc>
        <w:tc>
          <w:tcPr>
            <w:tcW w:w="416" w:type="dxa"/>
            <w:tcBorders>
              <w:top w:val="single" w:sz="4" w:space="0" w:color="FFFFFF" w:themeColor="background1"/>
              <w:left w:val="single" w:sz="4" w:space="0" w:color="FFFFFF" w:themeColor="background1"/>
              <w:right w:val="nil"/>
            </w:tcBorders>
            <w:shd w:val="clear" w:color="auto" w:fill="2D4D42" w:themeFill="text2"/>
            <w:tcMar>
              <w:top w:w="85" w:type="dxa"/>
              <w:bottom w:w="85" w:type="dxa"/>
            </w:tcMar>
          </w:tcPr>
          <w:p w14:paraId="3B2B23F0" w14:textId="77777777" w:rsidR="00AC6989" w:rsidRPr="00441C1B" w:rsidRDefault="00AC6989" w:rsidP="00E76A37">
            <w:pPr>
              <w:pStyle w:val="HABodycopy"/>
              <w:spacing w:after="0" w:line="240" w:lineRule="auto"/>
              <w:rPr>
                <w:color w:val="FFFFFF" w:themeColor="background1"/>
              </w:rPr>
            </w:pPr>
            <w:r w:rsidRPr="00441C1B">
              <w:rPr>
                <w:color w:val="FFFFFF" w:themeColor="background1"/>
              </w:rPr>
              <w:t>4</w:t>
            </w:r>
          </w:p>
        </w:tc>
      </w:tr>
      <w:tr w:rsidR="00E76A37" w:rsidRPr="00441C1B" w14:paraId="6C8D2952" w14:textId="77777777" w:rsidTr="00441C1B">
        <w:tc>
          <w:tcPr>
            <w:tcW w:w="7237" w:type="dxa"/>
            <w:tcBorders>
              <w:left w:val="nil"/>
            </w:tcBorders>
            <w:shd w:val="clear" w:color="auto" w:fill="EAF1EC" w:themeFill="background2"/>
            <w:tcMar>
              <w:top w:w="85" w:type="dxa"/>
              <w:bottom w:w="85" w:type="dxa"/>
            </w:tcMar>
          </w:tcPr>
          <w:p w14:paraId="2493D115" w14:textId="77777777" w:rsidR="00AC6989" w:rsidRPr="00441C1B" w:rsidRDefault="00AC6989" w:rsidP="00E76A37">
            <w:pPr>
              <w:pStyle w:val="HABodycopy"/>
              <w:spacing w:after="0" w:line="240" w:lineRule="auto"/>
              <w:rPr>
                <w:rStyle w:val="Bold"/>
              </w:rPr>
            </w:pPr>
            <w:r w:rsidRPr="00441C1B">
              <w:rPr>
                <w:rStyle w:val="Bold"/>
              </w:rPr>
              <w:t>Provide one-to-one career counselling</w:t>
            </w:r>
          </w:p>
        </w:tc>
        <w:tc>
          <w:tcPr>
            <w:tcW w:w="461" w:type="dxa"/>
            <w:shd w:val="clear" w:color="auto" w:fill="EAF1EC" w:themeFill="background2"/>
            <w:tcMar>
              <w:top w:w="85" w:type="dxa"/>
              <w:bottom w:w="85" w:type="dxa"/>
            </w:tcMar>
          </w:tcPr>
          <w:p w14:paraId="55C8C68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276163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73EBE9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D230180"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2FD400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88E0CAF"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C895BA1" w14:textId="77777777" w:rsidR="00AC6989" w:rsidRPr="00441C1B" w:rsidRDefault="00AC6989" w:rsidP="00E76A37">
            <w:pPr>
              <w:pStyle w:val="HABodycopy"/>
              <w:spacing w:after="0" w:line="240" w:lineRule="auto"/>
              <w:rPr>
                <w:rStyle w:val="Bold"/>
              </w:rPr>
            </w:pPr>
          </w:p>
        </w:tc>
      </w:tr>
      <w:tr w:rsidR="00E76A37" w:rsidRPr="00571AAD" w14:paraId="1BE71EA4" w14:textId="77777777" w:rsidTr="007E3229">
        <w:tc>
          <w:tcPr>
            <w:tcW w:w="7237" w:type="dxa"/>
            <w:tcBorders>
              <w:left w:val="nil"/>
            </w:tcBorders>
            <w:tcMar>
              <w:top w:w="85" w:type="dxa"/>
              <w:bottom w:w="85" w:type="dxa"/>
            </w:tcMar>
          </w:tcPr>
          <w:p w14:paraId="7E7715F6" w14:textId="77777777" w:rsidR="00AC6989" w:rsidRPr="00571AAD" w:rsidRDefault="00AC6989" w:rsidP="00E76A37">
            <w:pPr>
              <w:pStyle w:val="HABodycopy"/>
              <w:spacing w:after="0" w:line="240" w:lineRule="auto"/>
            </w:pPr>
            <w:r w:rsidRPr="00571AAD">
              <w:t>Evaluate participant strengths to align with occupational pathways (e.g., using career assessment tools)</w:t>
            </w:r>
          </w:p>
        </w:tc>
        <w:tc>
          <w:tcPr>
            <w:tcW w:w="461" w:type="dxa"/>
            <w:tcMar>
              <w:top w:w="85" w:type="dxa"/>
              <w:bottom w:w="85" w:type="dxa"/>
            </w:tcMar>
          </w:tcPr>
          <w:p w14:paraId="3992833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4C0B0C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F4A3C9A"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E039AEA" w14:textId="77777777" w:rsidR="00AC6989" w:rsidRPr="00571AAD" w:rsidRDefault="00AC6989" w:rsidP="00E76A37">
            <w:pPr>
              <w:pStyle w:val="HABodycopy"/>
              <w:spacing w:after="0" w:line="240" w:lineRule="auto"/>
            </w:pPr>
          </w:p>
        </w:tc>
        <w:tc>
          <w:tcPr>
            <w:tcW w:w="416" w:type="dxa"/>
            <w:tcMar>
              <w:top w:w="85" w:type="dxa"/>
              <w:bottom w:w="85" w:type="dxa"/>
            </w:tcMar>
          </w:tcPr>
          <w:p w14:paraId="7B5ADAF8" w14:textId="77777777" w:rsidR="00AC6989" w:rsidRPr="00571AAD" w:rsidRDefault="00AC6989" w:rsidP="00E76A37">
            <w:pPr>
              <w:pStyle w:val="HABodycopy"/>
              <w:spacing w:after="0" w:line="240" w:lineRule="auto"/>
            </w:pPr>
          </w:p>
        </w:tc>
        <w:tc>
          <w:tcPr>
            <w:tcW w:w="416" w:type="dxa"/>
            <w:tcMar>
              <w:top w:w="85" w:type="dxa"/>
              <w:bottom w:w="85" w:type="dxa"/>
            </w:tcMar>
          </w:tcPr>
          <w:p w14:paraId="678F65BC"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33ED111" w14:textId="77777777" w:rsidR="00AC6989" w:rsidRPr="00571AAD" w:rsidRDefault="00AC6989" w:rsidP="00E76A37">
            <w:pPr>
              <w:pStyle w:val="HABodycopy"/>
              <w:spacing w:after="0" w:line="240" w:lineRule="auto"/>
            </w:pPr>
          </w:p>
        </w:tc>
      </w:tr>
      <w:tr w:rsidR="00E76A37" w:rsidRPr="00571AAD" w14:paraId="7A2D4CB5" w14:textId="77777777" w:rsidTr="007E3229">
        <w:tc>
          <w:tcPr>
            <w:tcW w:w="7237" w:type="dxa"/>
            <w:tcBorders>
              <w:left w:val="nil"/>
            </w:tcBorders>
            <w:tcMar>
              <w:top w:w="85" w:type="dxa"/>
              <w:bottom w:w="85" w:type="dxa"/>
            </w:tcMar>
          </w:tcPr>
          <w:p w14:paraId="0C8F4C88" w14:textId="77777777" w:rsidR="00AC6989" w:rsidRPr="00571AAD" w:rsidRDefault="00AC6989" w:rsidP="00E76A37">
            <w:pPr>
              <w:pStyle w:val="HABodycopy"/>
              <w:spacing w:after="0" w:line="240" w:lineRule="auto"/>
            </w:pPr>
            <w:r w:rsidRPr="00571AAD">
              <w:t>Develop individual pathway (e.g., study options &amp; cost &amp; duration, employment information &amp; remuneration)</w:t>
            </w:r>
          </w:p>
        </w:tc>
        <w:tc>
          <w:tcPr>
            <w:tcW w:w="461" w:type="dxa"/>
            <w:tcMar>
              <w:top w:w="85" w:type="dxa"/>
              <w:bottom w:w="85" w:type="dxa"/>
            </w:tcMar>
          </w:tcPr>
          <w:p w14:paraId="7077A471"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8EC753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25A9E7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97E3E5B" w14:textId="77777777" w:rsidR="00AC6989" w:rsidRPr="00571AAD" w:rsidRDefault="00AC6989" w:rsidP="00E76A37">
            <w:pPr>
              <w:pStyle w:val="HABodycopy"/>
              <w:spacing w:after="0" w:line="240" w:lineRule="auto"/>
            </w:pPr>
          </w:p>
        </w:tc>
        <w:tc>
          <w:tcPr>
            <w:tcW w:w="416" w:type="dxa"/>
            <w:tcMar>
              <w:top w:w="85" w:type="dxa"/>
              <w:bottom w:w="85" w:type="dxa"/>
            </w:tcMar>
          </w:tcPr>
          <w:p w14:paraId="0B2AFDF5" w14:textId="77777777" w:rsidR="00AC6989" w:rsidRPr="00571AAD" w:rsidRDefault="00AC6989" w:rsidP="00E76A37">
            <w:pPr>
              <w:pStyle w:val="HABodycopy"/>
              <w:spacing w:after="0" w:line="240" w:lineRule="auto"/>
            </w:pPr>
          </w:p>
        </w:tc>
        <w:tc>
          <w:tcPr>
            <w:tcW w:w="416" w:type="dxa"/>
            <w:tcMar>
              <w:top w:w="85" w:type="dxa"/>
              <w:bottom w:w="85" w:type="dxa"/>
            </w:tcMar>
          </w:tcPr>
          <w:p w14:paraId="0B5D4BC4"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53054AE" w14:textId="77777777" w:rsidR="00AC6989" w:rsidRPr="00571AAD" w:rsidRDefault="00AC6989" w:rsidP="00E76A37">
            <w:pPr>
              <w:pStyle w:val="HABodycopy"/>
              <w:spacing w:after="0" w:line="240" w:lineRule="auto"/>
            </w:pPr>
          </w:p>
        </w:tc>
      </w:tr>
      <w:tr w:rsidR="00E76A37" w:rsidRPr="00571AAD" w14:paraId="37628A60" w14:textId="77777777" w:rsidTr="007E3229">
        <w:tc>
          <w:tcPr>
            <w:tcW w:w="7237" w:type="dxa"/>
            <w:tcBorders>
              <w:left w:val="nil"/>
            </w:tcBorders>
            <w:tcMar>
              <w:top w:w="85" w:type="dxa"/>
              <w:bottom w:w="85" w:type="dxa"/>
            </w:tcMar>
          </w:tcPr>
          <w:p w14:paraId="36E4B01E" w14:textId="77777777" w:rsidR="00AC6989" w:rsidRPr="00571AAD" w:rsidRDefault="00AC6989" w:rsidP="00E76A37">
            <w:pPr>
              <w:pStyle w:val="HABodycopy"/>
              <w:spacing w:after="0" w:line="240" w:lineRule="auto"/>
            </w:pPr>
            <w:r w:rsidRPr="00571AAD">
              <w:t xml:space="preserve">Deliver individualised guidance on study options, entry, scholarships, </w:t>
            </w:r>
            <w:r>
              <w:t xml:space="preserve">government funding, </w:t>
            </w:r>
            <w:r w:rsidRPr="00571AAD">
              <w:t>cost, duration, and application processes</w:t>
            </w:r>
          </w:p>
        </w:tc>
        <w:tc>
          <w:tcPr>
            <w:tcW w:w="461" w:type="dxa"/>
            <w:tcMar>
              <w:top w:w="85" w:type="dxa"/>
              <w:bottom w:w="85" w:type="dxa"/>
            </w:tcMar>
          </w:tcPr>
          <w:p w14:paraId="7E454C2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388866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798393D" w14:textId="77777777" w:rsidR="00AC6989" w:rsidRPr="00571AAD" w:rsidRDefault="00AC6989" w:rsidP="00E76A37">
            <w:pPr>
              <w:pStyle w:val="HABodycopy"/>
              <w:spacing w:after="0" w:line="240" w:lineRule="auto"/>
            </w:pPr>
          </w:p>
        </w:tc>
        <w:tc>
          <w:tcPr>
            <w:tcW w:w="416" w:type="dxa"/>
            <w:tcMar>
              <w:top w:w="85" w:type="dxa"/>
              <w:bottom w:w="85" w:type="dxa"/>
            </w:tcMar>
          </w:tcPr>
          <w:p w14:paraId="55D8B89E" w14:textId="77777777" w:rsidR="00AC6989" w:rsidRPr="00571AAD" w:rsidRDefault="00AC6989" w:rsidP="00E76A37">
            <w:pPr>
              <w:pStyle w:val="HABodycopy"/>
              <w:spacing w:after="0" w:line="240" w:lineRule="auto"/>
            </w:pPr>
          </w:p>
        </w:tc>
        <w:tc>
          <w:tcPr>
            <w:tcW w:w="416" w:type="dxa"/>
            <w:tcMar>
              <w:top w:w="85" w:type="dxa"/>
              <w:bottom w:w="85" w:type="dxa"/>
            </w:tcMar>
          </w:tcPr>
          <w:p w14:paraId="762F6EF8" w14:textId="77777777" w:rsidR="00AC6989" w:rsidRPr="00571AAD" w:rsidRDefault="00AC6989" w:rsidP="00E76A37">
            <w:pPr>
              <w:pStyle w:val="HABodycopy"/>
              <w:spacing w:after="0" w:line="240" w:lineRule="auto"/>
            </w:pPr>
          </w:p>
        </w:tc>
        <w:tc>
          <w:tcPr>
            <w:tcW w:w="416" w:type="dxa"/>
            <w:tcMar>
              <w:top w:w="85" w:type="dxa"/>
              <w:bottom w:w="85" w:type="dxa"/>
            </w:tcMar>
          </w:tcPr>
          <w:p w14:paraId="14C11DA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F9C39CF" w14:textId="77777777" w:rsidR="00AC6989" w:rsidRPr="00571AAD" w:rsidRDefault="00AC6989" w:rsidP="00E76A37">
            <w:pPr>
              <w:pStyle w:val="HABodycopy"/>
              <w:spacing w:after="0" w:line="240" w:lineRule="auto"/>
            </w:pPr>
          </w:p>
        </w:tc>
      </w:tr>
      <w:tr w:rsidR="00E76A37" w:rsidRPr="00571AAD" w14:paraId="4D52843B" w14:textId="77777777" w:rsidTr="007E3229">
        <w:tc>
          <w:tcPr>
            <w:tcW w:w="7237" w:type="dxa"/>
            <w:tcBorders>
              <w:left w:val="nil"/>
            </w:tcBorders>
            <w:tcMar>
              <w:top w:w="85" w:type="dxa"/>
              <w:bottom w:w="85" w:type="dxa"/>
            </w:tcMar>
          </w:tcPr>
          <w:p w14:paraId="5A6345FD" w14:textId="77777777" w:rsidR="00AC6989" w:rsidRPr="00571AAD" w:rsidRDefault="00AC6989" w:rsidP="00E76A37">
            <w:pPr>
              <w:pStyle w:val="HABodycopy"/>
              <w:spacing w:after="0" w:line="240" w:lineRule="auto"/>
            </w:pPr>
            <w:r w:rsidRPr="00571AAD">
              <w:t>Address confidence barriers and provide motivational coaching to support progress</w:t>
            </w:r>
          </w:p>
        </w:tc>
        <w:tc>
          <w:tcPr>
            <w:tcW w:w="461" w:type="dxa"/>
            <w:tcMar>
              <w:top w:w="85" w:type="dxa"/>
              <w:bottom w:w="85" w:type="dxa"/>
            </w:tcMar>
          </w:tcPr>
          <w:p w14:paraId="2D80CED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18B85A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092AA44" w14:textId="77777777" w:rsidR="00AC6989" w:rsidRPr="00571AAD" w:rsidRDefault="00AC6989" w:rsidP="00E76A37">
            <w:pPr>
              <w:pStyle w:val="HABodycopy"/>
              <w:spacing w:after="0" w:line="240" w:lineRule="auto"/>
            </w:pPr>
          </w:p>
        </w:tc>
        <w:tc>
          <w:tcPr>
            <w:tcW w:w="416" w:type="dxa"/>
            <w:tcMar>
              <w:top w:w="85" w:type="dxa"/>
              <w:bottom w:w="85" w:type="dxa"/>
            </w:tcMar>
          </w:tcPr>
          <w:p w14:paraId="359AA355" w14:textId="77777777" w:rsidR="00AC6989" w:rsidRPr="00571AAD" w:rsidRDefault="00AC6989" w:rsidP="00E76A37">
            <w:pPr>
              <w:pStyle w:val="HABodycopy"/>
              <w:spacing w:after="0" w:line="240" w:lineRule="auto"/>
            </w:pPr>
          </w:p>
        </w:tc>
        <w:tc>
          <w:tcPr>
            <w:tcW w:w="416" w:type="dxa"/>
            <w:tcMar>
              <w:top w:w="85" w:type="dxa"/>
              <w:bottom w:w="85" w:type="dxa"/>
            </w:tcMar>
          </w:tcPr>
          <w:p w14:paraId="0878C94D" w14:textId="77777777" w:rsidR="00AC6989" w:rsidRPr="00571AAD" w:rsidRDefault="00AC6989" w:rsidP="00E76A37">
            <w:pPr>
              <w:pStyle w:val="HABodycopy"/>
              <w:spacing w:after="0" w:line="240" w:lineRule="auto"/>
            </w:pPr>
          </w:p>
        </w:tc>
        <w:tc>
          <w:tcPr>
            <w:tcW w:w="416" w:type="dxa"/>
            <w:tcMar>
              <w:top w:w="85" w:type="dxa"/>
              <w:bottom w:w="85" w:type="dxa"/>
            </w:tcMar>
          </w:tcPr>
          <w:p w14:paraId="1CCF452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69C82CB" w14:textId="77777777" w:rsidR="00AC6989" w:rsidRPr="00571AAD" w:rsidRDefault="00AC6989" w:rsidP="00E76A37">
            <w:pPr>
              <w:pStyle w:val="HABodycopy"/>
              <w:spacing w:after="0" w:line="240" w:lineRule="auto"/>
            </w:pPr>
          </w:p>
        </w:tc>
      </w:tr>
      <w:tr w:rsidR="00E76A37" w:rsidRPr="00571AAD" w14:paraId="2769F68D" w14:textId="77777777" w:rsidTr="007E3229">
        <w:tc>
          <w:tcPr>
            <w:tcW w:w="7237" w:type="dxa"/>
            <w:tcBorders>
              <w:left w:val="nil"/>
            </w:tcBorders>
            <w:tcMar>
              <w:top w:w="85" w:type="dxa"/>
              <w:bottom w:w="85" w:type="dxa"/>
            </w:tcMar>
          </w:tcPr>
          <w:p w14:paraId="71A7A725" w14:textId="77777777" w:rsidR="00AC6989" w:rsidRPr="00571AAD" w:rsidRDefault="00AC6989" w:rsidP="00E76A37">
            <w:pPr>
              <w:pStyle w:val="HABodycopy"/>
              <w:spacing w:after="0" w:line="240" w:lineRule="auto"/>
            </w:pPr>
            <w:r w:rsidRPr="00571AAD">
              <w:t xml:space="preserve">Identify career-related </w:t>
            </w:r>
            <w:r>
              <w:t xml:space="preserve">health and </w:t>
            </w:r>
            <w:r w:rsidRPr="00007E06">
              <w:t xml:space="preserve">wellbeing </w:t>
            </w:r>
            <w:r>
              <w:t>challenges,</w:t>
            </w:r>
            <w:r w:rsidRPr="00007E06">
              <w:t xml:space="preserve"> </w:t>
            </w:r>
            <w:r>
              <w:t xml:space="preserve">and </w:t>
            </w:r>
            <w:r w:rsidRPr="00571AAD">
              <w:t>refer students to appropriate support services</w:t>
            </w:r>
          </w:p>
        </w:tc>
        <w:tc>
          <w:tcPr>
            <w:tcW w:w="461" w:type="dxa"/>
            <w:tcMar>
              <w:top w:w="85" w:type="dxa"/>
              <w:bottom w:w="85" w:type="dxa"/>
            </w:tcMar>
          </w:tcPr>
          <w:p w14:paraId="47C41CDE"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Mar>
              <w:top w:w="85" w:type="dxa"/>
              <w:bottom w:w="85" w:type="dxa"/>
            </w:tcMar>
          </w:tcPr>
          <w:p w14:paraId="4994562D" w14:textId="77777777" w:rsidR="00AC6989" w:rsidRPr="00571AAD" w:rsidRDefault="00AC6989" w:rsidP="00E76A37">
            <w:pPr>
              <w:pStyle w:val="HABodycopy"/>
              <w:spacing w:after="0" w:line="240" w:lineRule="auto"/>
            </w:pPr>
          </w:p>
        </w:tc>
        <w:tc>
          <w:tcPr>
            <w:tcW w:w="416" w:type="dxa"/>
            <w:tcMar>
              <w:top w:w="85" w:type="dxa"/>
              <w:bottom w:w="85" w:type="dxa"/>
            </w:tcMar>
          </w:tcPr>
          <w:p w14:paraId="5ABADAE8" w14:textId="77777777" w:rsidR="00AC6989" w:rsidRPr="00571AAD" w:rsidRDefault="00AC6989" w:rsidP="00E76A37">
            <w:pPr>
              <w:pStyle w:val="HABodycopy"/>
              <w:spacing w:after="0" w:line="240" w:lineRule="auto"/>
            </w:pPr>
          </w:p>
        </w:tc>
        <w:tc>
          <w:tcPr>
            <w:tcW w:w="416" w:type="dxa"/>
            <w:tcMar>
              <w:top w:w="85" w:type="dxa"/>
              <w:bottom w:w="85" w:type="dxa"/>
            </w:tcMar>
          </w:tcPr>
          <w:p w14:paraId="4D6CD8F6" w14:textId="77777777" w:rsidR="00AC6989" w:rsidRPr="00571AAD" w:rsidRDefault="00AC6989" w:rsidP="00E76A37">
            <w:pPr>
              <w:pStyle w:val="HABodycopy"/>
              <w:spacing w:after="0" w:line="240" w:lineRule="auto"/>
            </w:pPr>
          </w:p>
        </w:tc>
        <w:tc>
          <w:tcPr>
            <w:tcW w:w="416" w:type="dxa"/>
            <w:tcMar>
              <w:top w:w="85" w:type="dxa"/>
              <w:bottom w:w="85" w:type="dxa"/>
            </w:tcMar>
          </w:tcPr>
          <w:p w14:paraId="63CC37AC" w14:textId="77777777" w:rsidR="00AC6989" w:rsidRPr="00571AAD" w:rsidRDefault="00AC6989" w:rsidP="00E76A37">
            <w:pPr>
              <w:pStyle w:val="HABodycopy"/>
              <w:spacing w:after="0" w:line="240" w:lineRule="auto"/>
            </w:pPr>
          </w:p>
        </w:tc>
        <w:tc>
          <w:tcPr>
            <w:tcW w:w="416" w:type="dxa"/>
            <w:tcMar>
              <w:top w:w="85" w:type="dxa"/>
              <w:bottom w:w="85" w:type="dxa"/>
            </w:tcMar>
          </w:tcPr>
          <w:p w14:paraId="2C80A750"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E9F7C21" w14:textId="77777777" w:rsidR="00AC6989" w:rsidRPr="00571AAD" w:rsidRDefault="00AC6989" w:rsidP="00E76A37">
            <w:pPr>
              <w:pStyle w:val="HABodycopy"/>
              <w:spacing w:after="0" w:line="240" w:lineRule="auto"/>
            </w:pPr>
          </w:p>
        </w:tc>
      </w:tr>
      <w:tr w:rsidR="00E76A37" w:rsidRPr="00571AAD" w14:paraId="0C14121D" w14:textId="77777777" w:rsidTr="007E3229">
        <w:tc>
          <w:tcPr>
            <w:tcW w:w="7237" w:type="dxa"/>
            <w:tcBorders>
              <w:left w:val="nil"/>
            </w:tcBorders>
            <w:tcMar>
              <w:top w:w="85" w:type="dxa"/>
              <w:bottom w:w="85" w:type="dxa"/>
            </w:tcMar>
          </w:tcPr>
          <w:p w14:paraId="27243CAA" w14:textId="77777777" w:rsidR="00AC6989" w:rsidRPr="00571AAD" w:rsidRDefault="00AC6989" w:rsidP="00E76A37">
            <w:pPr>
              <w:pStyle w:val="HABodycopy"/>
              <w:spacing w:after="0" w:line="240" w:lineRule="auto"/>
            </w:pPr>
            <w:r w:rsidRPr="00571AAD">
              <w:t>Develop long-term career self-management skills</w:t>
            </w:r>
          </w:p>
        </w:tc>
        <w:tc>
          <w:tcPr>
            <w:tcW w:w="461" w:type="dxa"/>
            <w:tcMar>
              <w:top w:w="85" w:type="dxa"/>
              <w:bottom w:w="85" w:type="dxa"/>
            </w:tcMar>
          </w:tcPr>
          <w:p w14:paraId="34381D80" w14:textId="77777777" w:rsidR="00AC6989" w:rsidRPr="00571AAD" w:rsidRDefault="00AC6989" w:rsidP="00E76A37">
            <w:pPr>
              <w:pStyle w:val="HABodycopy"/>
              <w:spacing w:after="0" w:line="240" w:lineRule="auto"/>
            </w:pPr>
          </w:p>
        </w:tc>
        <w:tc>
          <w:tcPr>
            <w:tcW w:w="416" w:type="dxa"/>
            <w:tcMar>
              <w:top w:w="85" w:type="dxa"/>
              <w:bottom w:w="85" w:type="dxa"/>
            </w:tcMar>
          </w:tcPr>
          <w:p w14:paraId="67D085D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5ACBC10" w14:textId="77777777" w:rsidR="00AC6989" w:rsidRPr="00571AAD" w:rsidRDefault="00AC6989" w:rsidP="00E76A37">
            <w:pPr>
              <w:pStyle w:val="HABodycopy"/>
              <w:spacing w:after="0" w:line="240" w:lineRule="auto"/>
            </w:pPr>
          </w:p>
        </w:tc>
        <w:tc>
          <w:tcPr>
            <w:tcW w:w="416" w:type="dxa"/>
            <w:tcMar>
              <w:top w:w="85" w:type="dxa"/>
              <w:bottom w:w="85" w:type="dxa"/>
            </w:tcMar>
          </w:tcPr>
          <w:p w14:paraId="0EB79BEA" w14:textId="77777777" w:rsidR="00AC6989" w:rsidRPr="00571AAD" w:rsidRDefault="00AC6989" w:rsidP="00E76A37">
            <w:pPr>
              <w:pStyle w:val="HABodycopy"/>
              <w:spacing w:after="0" w:line="240" w:lineRule="auto"/>
            </w:pPr>
          </w:p>
        </w:tc>
        <w:tc>
          <w:tcPr>
            <w:tcW w:w="416" w:type="dxa"/>
            <w:tcMar>
              <w:top w:w="85" w:type="dxa"/>
              <w:bottom w:w="85" w:type="dxa"/>
            </w:tcMar>
          </w:tcPr>
          <w:p w14:paraId="34E51B47" w14:textId="77777777" w:rsidR="00AC6989" w:rsidRPr="00571AAD" w:rsidRDefault="00AC6989" w:rsidP="00E76A37">
            <w:pPr>
              <w:pStyle w:val="HABodycopy"/>
              <w:spacing w:after="0" w:line="240" w:lineRule="auto"/>
            </w:pPr>
          </w:p>
        </w:tc>
        <w:tc>
          <w:tcPr>
            <w:tcW w:w="416" w:type="dxa"/>
            <w:tcMar>
              <w:top w:w="85" w:type="dxa"/>
              <w:bottom w:w="85" w:type="dxa"/>
            </w:tcMar>
          </w:tcPr>
          <w:p w14:paraId="5454404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F3269DD" w14:textId="77777777" w:rsidR="00AC6989" w:rsidRPr="00571AAD" w:rsidRDefault="00AC6989" w:rsidP="00E76A37">
            <w:pPr>
              <w:pStyle w:val="HABodycopy"/>
              <w:spacing w:after="0" w:line="240" w:lineRule="auto"/>
            </w:pPr>
          </w:p>
        </w:tc>
      </w:tr>
      <w:tr w:rsidR="00E76A37" w:rsidRPr="00571AAD" w14:paraId="29B1739F" w14:textId="77777777" w:rsidTr="007E3229">
        <w:tc>
          <w:tcPr>
            <w:tcW w:w="7237" w:type="dxa"/>
            <w:tcBorders>
              <w:left w:val="nil"/>
            </w:tcBorders>
            <w:tcMar>
              <w:top w:w="85" w:type="dxa"/>
              <w:bottom w:w="85" w:type="dxa"/>
            </w:tcMar>
          </w:tcPr>
          <w:p w14:paraId="7907994E" w14:textId="77777777" w:rsidR="00AC6989" w:rsidRPr="00571AAD" w:rsidRDefault="00AC6989" w:rsidP="00E76A37">
            <w:pPr>
              <w:pStyle w:val="HABodycopy"/>
              <w:spacing w:after="0" w:line="240" w:lineRule="auto"/>
            </w:pPr>
            <w:r w:rsidRPr="00571AAD">
              <w:t>Develop structured short- to medium-term career plans</w:t>
            </w:r>
          </w:p>
        </w:tc>
        <w:tc>
          <w:tcPr>
            <w:tcW w:w="461" w:type="dxa"/>
            <w:tcMar>
              <w:top w:w="85" w:type="dxa"/>
              <w:bottom w:w="85" w:type="dxa"/>
            </w:tcMar>
          </w:tcPr>
          <w:p w14:paraId="33913D13" w14:textId="77777777" w:rsidR="00AC6989" w:rsidRPr="00571AAD" w:rsidRDefault="00AC6989" w:rsidP="00E76A37">
            <w:pPr>
              <w:pStyle w:val="HABodycopy"/>
              <w:spacing w:after="0" w:line="240" w:lineRule="auto"/>
            </w:pPr>
          </w:p>
        </w:tc>
        <w:tc>
          <w:tcPr>
            <w:tcW w:w="416" w:type="dxa"/>
            <w:tcMar>
              <w:top w:w="85" w:type="dxa"/>
              <w:bottom w:w="85" w:type="dxa"/>
            </w:tcMar>
          </w:tcPr>
          <w:p w14:paraId="65E0BF6B" w14:textId="77777777" w:rsidR="00AC6989" w:rsidRPr="00571AAD" w:rsidRDefault="00AC6989" w:rsidP="00E76A37">
            <w:pPr>
              <w:pStyle w:val="HABodycopy"/>
              <w:spacing w:after="0" w:line="240" w:lineRule="auto"/>
            </w:pPr>
          </w:p>
        </w:tc>
        <w:tc>
          <w:tcPr>
            <w:tcW w:w="416" w:type="dxa"/>
            <w:tcMar>
              <w:top w:w="85" w:type="dxa"/>
              <w:bottom w:w="85" w:type="dxa"/>
            </w:tcMar>
          </w:tcPr>
          <w:p w14:paraId="7A1C4A9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A660062" w14:textId="77777777" w:rsidR="00AC6989" w:rsidRPr="00571AAD" w:rsidRDefault="00AC6989" w:rsidP="00E76A37">
            <w:pPr>
              <w:pStyle w:val="HABodycopy"/>
              <w:spacing w:after="0" w:line="240" w:lineRule="auto"/>
            </w:pPr>
          </w:p>
        </w:tc>
        <w:tc>
          <w:tcPr>
            <w:tcW w:w="416" w:type="dxa"/>
            <w:tcMar>
              <w:top w:w="85" w:type="dxa"/>
              <w:bottom w:w="85" w:type="dxa"/>
            </w:tcMar>
          </w:tcPr>
          <w:p w14:paraId="262989BE" w14:textId="77777777" w:rsidR="00AC6989" w:rsidRPr="00571AAD" w:rsidRDefault="00AC6989" w:rsidP="00E76A37">
            <w:pPr>
              <w:pStyle w:val="HABodycopy"/>
              <w:spacing w:after="0" w:line="240" w:lineRule="auto"/>
            </w:pPr>
          </w:p>
        </w:tc>
        <w:tc>
          <w:tcPr>
            <w:tcW w:w="416" w:type="dxa"/>
            <w:tcMar>
              <w:top w:w="85" w:type="dxa"/>
              <w:bottom w:w="85" w:type="dxa"/>
            </w:tcMar>
          </w:tcPr>
          <w:p w14:paraId="2296053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0528B28" w14:textId="77777777" w:rsidR="00AC6989" w:rsidRPr="00571AAD" w:rsidRDefault="00AC6989" w:rsidP="00E76A37">
            <w:pPr>
              <w:pStyle w:val="HABodycopy"/>
              <w:spacing w:after="0" w:line="240" w:lineRule="auto"/>
            </w:pPr>
          </w:p>
        </w:tc>
      </w:tr>
      <w:tr w:rsidR="00E76A37" w:rsidRPr="00571AAD" w14:paraId="5C01C846" w14:textId="77777777" w:rsidTr="007E3229">
        <w:tc>
          <w:tcPr>
            <w:tcW w:w="7237" w:type="dxa"/>
            <w:tcBorders>
              <w:left w:val="nil"/>
            </w:tcBorders>
            <w:tcMar>
              <w:top w:w="85" w:type="dxa"/>
              <w:bottom w:w="85" w:type="dxa"/>
            </w:tcMar>
          </w:tcPr>
          <w:p w14:paraId="17AD586E" w14:textId="77777777" w:rsidR="00AC6989" w:rsidRPr="00571AAD" w:rsidRDefault="00AC6989" w:rsidP="00E76A37">
            <w:pPr>
              <w:pStyle w:val="HABodycopy"/>
              <w:spacing w:after="0" w:line="240" w:lineRule="auto"/>
            </w:pPr>
            <w:r w:rsidRPr="00571AAD">
              <w:t>Assess capability gaps between current position and target roles</w:t>
            </w:r>
          </w:p>
        </w:tc>
        <w:tc>
          <w:tcPr>
            <w:tcW w:w="461" w:type="dxa"/>
            <w:tcMar>
              <w:top w:w="85" w:type="dxa"/>
              <w:bottom w:w="85" w:type="dxa"/>
            </w:tcMar>
          </w:tcPr>
          <w:p w14:paraId="70263A3E" w14:textId="77777777" w:rsidR="00AC6989" w:rsidRPr="00571AAD" w:rsidRDefault="00AC6989" w:rsidP="00E76A37">
            <w:pPr>
              <w:pStyle w:val="HABodycopy"/>
              <w:spacing w:after="0" w:line="240" w:lineRule="auto"/>
            </w:pPr>
          </w:p>
        </w:tc>
        <w:tc>
          <w:tcPr>
            <w:tcW w:w="416" w:type="dxa"/>
            <w:tcMar>
              <w:top w:w="85" w:type="dxa"/>
              <w:bottom w:w="85" w:type="dxa"/>
            </w:tcMar>
          </w:tcPr>
          <w:p w14:paraId="059544E7" w14:textId="77777777" w:rsidR="00AC6989" w:rsidRPr="00571AAD" w:rsidRDefault="00AC6989" w:rsidP="00E76A37">
            <w:pPr>
              <w:pStyle w:val="HABodycopy"/>
              <w:spacing w:after="0" w:line="240" w:lineRule="auto"/>
            </w:pPr>
          </w:p>
        </w:tc>
        <w:tc>
          <w:tcPr>
            <w:tcW w:w="416" w:type="dxa"/>
            <w:tcMar>
              <w:top w:w="85" w:type="dxa"/>
              <w:bottom w:w="85" w:type="dxa"/>
            </w:tcMar>
          </w:tcPr>
          <w:p w14:paraId="4A810671"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2E1038D" w14:textId="77777777" w:rsidR="00AC6989" w:rsidRPr="00571AAD" w:rsidRDefault="00AC6989" w:rsidP="00E76A37">
            <w:pPr>
              <w:pStyle w:val="HABodycopy"/>
              <w:spacing w:after="0" w:line="240" w:lineRule="auto"/>
            </w:pPr>
          </w:p>
        </w:tc>
        <w:tc>
          <w:tcPr>
            <w:tcW w:w="416" w:type="dxa"/>
            <w:tcMar>
              <w:top w:w="85" w:type="dxa"/>
              <w:bottom w:w="85" w:type="dxa"/>
            </w:tcMar>
          </w:tcPr>
          <w:p w14:paraId="1D5224A5" w14:textId="77777777" w:rsidR="00AC6989" w:rsidRPr="00571AAD" w:rsidRDefault="00AC6989" w:rsidP="00E76A37">
            <w:pPr>
              <w:pStyle w:val="HABodycopy"/>
              <w:spacing w:after="0" w:line="240" w:lineRule="auto"/>
            </w:pPr>
          </w:p>
        </w:tc>
        <w:tc>
          <w:tcPr>
            <w:tcW w:w="416" w:type="dxa"/>
            <w:tcMar>
              <w:top w:w="85" w:type="dxa"/>
              <w:bottom w:w="85" w:type="dxa"/>
            </w:tcMar>
          </w:tcPr>
          <w:p w14:paraId="7354A16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0C12053" w14:textId="77777777" w:rsidR="00AC6989" w:rsidRPr="00571AAD" w:rsidRDefault="00AC6989" w:rsidP="00E76A37">
            <w:pPr>
              <w:pStyle w:val="HABodycopy"/>
              <w:spacing w:after="0" w:line="240" w:lineRule="auto"/>
            </w:pPr>
          </w:p>
        </w:tc>
      </w:tr>
      <w:tr w:rsidR="00E76A37" w:rsidRPr="00571AAD" w14:paraId="5008F7C4" w14:textId="77777777" w:rsidTr="007E3229">
        <w:tc>
          <w:tcPr>
            <w:tcW w:w="7237" w:type="dxa"/>
            <w:tcBorders>
              <w:left w:val="nil"/>
            </w:tcBorders>
            <w:tcMar>
              <w:top w:w="85" w:type="dxa"/>
              <w:bottom w:w="85" w:type="dxa"/>
            </w:tcMar>
          </w:tcPr>
          <w:p w14:paraId="4B6D0124" w14:textId="77777777" w:rsidR="00AC6989" w:rsidRPr="00571AAD" w:rsidRDefault="00AC6989" w:rsidP="00E76A37">
            <w:pPr>
              <w:pStyle w:val="HABodycopy"/>
              <w:spacing w:after="0" w:line="240" w:lineRule="auto"/>
            </w:pPr>
            <w:r w:rsidRPr="00571AAD">
              <w:t>Identify and articulate transferable skills across industries</w:t>
            </w:r>
          </w:p>
        </w:tc>
        <w:tc>
          <w:tcPr>
            <w:tcW w:w="461" w:type="dxa"/>
            <w:tcMar>
              <w:top w:w="85" w:type="dxa"/>
              <w:bottom w:w="85" w:type="dxa"/>
            </w:tcMar>
          </w:tcPr>
          <w:p w14:paraId="2FD1A882" w14:textId="77777777" w:rsidR="00AC6989" w:rsidRPr="00571AAD" w:rsidRDefault="00AC6989" w:rsidP="00E76A37">
            <w:pPr>
              <w:pStyle w:val="HABodycopy"/>
              <w:spacing w:after="0" w:line="240" w:lineRule="auto"/>
            </w:pPr>
          </w:p>
        </w:tc>
        <w:tc>
          <w:tcPr>
            <w:tcW w:w="416" w:type="dxa"/>
            <w:tcMar>
              <w:top w:w="85" w:type="dxa"/>
              <w:bottom w:w="85" w:type="dxa"/>
            </w:tcMar>
          </w:tcPr>
          <w:p w14:paraId="193A4252" w14:textId="77777777" w:rsidR="00AC6989" w:rsidRPr="00571AAD" w:rsidRDefault="00AC6989" w:rsidP="00E76A37">
            <w:pPr>
              <w:pStyle w:val="HABodycopy"/>
              <w:spacing w:after="0" w:line="240" w:lineRule="auto"/>
            </w:pPr>
          </w:p>
        </w:tc>
        <w:tc>
          <w:tcPr>
            <w:tcW w:w="416" w:type="dxa"/>
            <w:tcMar>
              <w:top w:w="85" w:type="dxa"/>
              <w:bottom w:w="85" w:type="dxa"/>
            </w:tcMar>
          </w:tcPr>
          <w:p w14:paraId="6B0EF50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7DA8141" w14:textId="77777777" w:rsidR="00AC6989" w:rsidRPr="00571AAD" w:rsidRDefault="00AC6989" w:rsidP="00E76A37">
            <w:pPr>
              <w:pStyle w:val="HABodycopy"/>
              <w:spacing w:after="0" w:line="240" w:lineRule="auto"/>
            </w:pPr>
          </w:p>
        </w:tc>
        <w:tc>
          <w:tcPr>
            <w:tcW w:w="416" w:type="dxa"/>
            <w:tcMar>
              <w:top w:w="85" w:type="dxa"/>
              <w:bottom w:w="85" w:type="dxa"/>
            </w:tcMar>
          </w:tcPr>
          <w:p w14:paraId="549D7C8B" w14:textId="77777777" w:rsidR="00AC6989" w:rsidRPr="00571AAD" w:rsidRDefault="00AC6989" w:rsidP="00E76A37">
            <w:pPr>
              <w:pStyle w:val="HABodycopy"/>
              <w:spacing w:after="0" w:line="240" w:lineRule="auto"/>
            </w:pPr>
          </w:p>
        </w:tc>
        <w:tc>
          <w:tcPr>
            <w:tcW w:w="416" w:type="dxa"/>
            <w:tcMar>
              <w:top w:w="85" w:type="dxa"/>
              <w:bottom w:w="85" w:type="dxa"/>
            </w:tcMar>
          </w:tcPr>
          <w:p w14:paraId="38BFC9D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0AF4C25" w14:textId="77777777" w:rsidR="00AC6989" w:rsidRPr="00571AAD" w:rsidRDefault="00AC6989" w:rsidP="00E76A37">
            <w:pPr>
              <w:pStyle w:val="HABodycopy"/>
              <w:spacing w:after="0" w:line="240" w:lineRule="auto"/>
            </w:pPr>
          </w:p>
        </w:tc>
      </w:tr>
      <w:tr w:rsidR="007E3229" w:rsidRPr="00441C1B" w14:paraId="2FF680BC" w14:textId="77777777" w:rsidTr="00441C1B">
        <w:tc>
          <w:tcPr>
            <w:tcW w:w="7237" w:type="dxa"/>
            <w:tcBorders>
              <w:left w:val="nil"/>
            </w:tcBorders>
            <w:shd w:val="clear" w:color="auto" w:fill="EAF1EC" w:themeFill="background2"/>
            <w:tcMar>
              <w:top w:w="85" w:type="dxa"/>
              <w:bottom w:w="85" w:type="dxa"/>
            </w:tcMar>
          </w:tcPr>
          <w:p w14:paraId="0315E942" w14:textId="77777777" w:rsidR="00AC6989" w:rsidRPr="00441C1B" w:rsidRDefault="00AC6989" w:rsidP="00E76A37">
            <w:pPr>
              <w:pStyle w:val="HABodycopy"/>
              <w:spacing w:after="0" w:line="240" w:lineRule="auto"/>
              <w:rPr>
                <w:rStyle w:val="Bold"/>
              </w:rPr>
            </w:pPr>
            <w:r w:rsidRPr="00441C1B">
              <w:rPr>
                <w:rStyle w:val="Bold"/>
              </w:rPr>
              <w:t>Develop career curriculum</w:t>
            </w:r>
          </w:p>
        </w:tc>
        <w:tc>
          <w:tcPr>
            <w:tcW w:w="461" w:type="dxa"/>
            <w:shd w:val="clear" w:color="auto" w:fill="EAF1EC" w:themeFill="background2"/>
            <w:tcMar>
              <w:top w:w="85" w:type="dxa"/>
              <w:bottom w:w="85" w:type="dxa"/>
            </w:tcMar>
          </w:tcPr>
          <w:p w14:paraId="7AA22E4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AD6B84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A67919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24A4BD7"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74C511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5CFE555"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39D98A9" w14:textId="77777777" w:rsidR="00AC6989" w:rsidRPr="00441C1B" w:rsidRDefault="00AC6989" w:rsidP="00E76A37">
            <w:pPr>
              <w:pStyle w:val="HABodycopy"/>
              <w:spacing w:after="0" w:line="240" w:lineRule="auto"/>
              <w:rPr>
                <w:rStyle w:val="Bold"/>
              </w:rPr>
            </w:pPr>
          </w:p>
        </w:tc>
      </w:tr>
      <w:tr w:rsidR="007E3229" w:rsidRPr="00571AAD" w14:paraId="70378572" w14:textId="77777777" w:rsidTr="007E3229">
        <w:tc>
          <w:tcPr>
            <w:tcW w:w="7237" w:type="dxa"/>
            <w:tcBorders>
              <w:left w:val="nil"/>
            </w:tcBorders>
            <w:tcMar>
              <w:top w:w="85" w:type="dxa"/>
              <w:bottom w:w="85" w:type="dxa"/>
            </w:tcMar>
          </w:tcPr>
          <w:p w14:paraId="1EB57102" w14:textId="77777777" w:rsidR="00AC6989" w:rsidRPr="00571AAD" w:rsidRDefault="00AC6989" w:rsidP="00E76A37">
            <w:pPr>
              <w:pStyle w:val="HABodycopy"/>
              <w:spacing w:after="0" w:line="240" w:lineRule="auto"/>
            </w:pPr>
            <w:r w:rsidRPr="00571AAD">
              <w:t>Design structured career education</w:t>
            </w:r>
          </w:p>
        </w:tc>
        <w:tc>
          <w:tcPr>
            <w:tcW w:w="461" w:type="dxa"/>
            <w:tcMar>
              <w:top w:w="85" w:type="dxa"/>
              <w:bottom w:w="85" w:type="dxa"/>
            </w:tcMar>
          </w:tcPr>
          <w:p w14:paraId="31BD22D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FEF103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14CD91A" w14:textId="77777777" w:rsidR="00AC6989" w:rsidRPr="00571AAD" w:rsidRDefault="00AC6989" w:rsidP="00E76A37">
            <w:pPr>
              <w:pStyle w:val="HABodycopy"/>
              <w:spacing w:after="0" w:line="240" w:lineRule="auto"/>
            </w:pPr>
          </w:p>
        </w:tc>
        <w:tc>
          <w:tcPr>
            <w:tcW w:w="416" w:type="dxa"/>
            <w:tcMar>
              <w:top w:w="85" w:type="dxa"/>
              <w:bottom w:w="85" w:type="dxa"/>
            </w:tcMar>
          </w:tcPr>
          <w:p w14:paraId="0C31A838" w14:textId="77777777" w:rsidR="00AC6989" w:rsidRPr="00571AAD" w:rsidRDefault="00AC6989" w:rsidP="00E76A37">
            <w:pPr>
              <w:pStyle w:val="HABodycopy"/>
              <w:spacing w:after="0" w:line="240" w:lineRule="auto"/>
            </w:pPr>
          </w:p>
        </w:tc>
        <w:tc>
          <w:tcPr>
            <w:tcW w:w="416" w:type="dxa"/>
            <w:tcMar>
              <w:top w:w="85" w:type="dxa"/>
              <w:bottom w:w="85" w:type="dxa"/>
            </w:tcMar>
          </w:tcPr>
          <w:p w14:paraId="680F23CA" w14:textId="77777777" w:rsidR="00AC6989" w:rsidRPr="00571AAD" w:rsidRDefault="00AC6989" w:rsidP="00E76A37">
            <w:pPr>
              <w:pStyle w:val="HABodycopy"/>
              <w:spacing w:after="0" w:line="240" w:lineRule="auto"/>
            </w:pPr>
          </w:p>
        </w:tc>
        <w:tc>
          <w:tcPr>
            <w:tcW w:w="416" w:type="dxa"/>
            <w:tcMar>
              <w:top w:w="85" w:type="dxa"/>
              <w:bottom w:w="85" w:type="dxa"/>
            </w:tcMar>
          </w:tcPr>
          <w:p w14:paraId="27DCE61C"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0747EF6" w14:textId="77777777" w:rsidR="00AC6989" w:rsidRPr="00571AAD" w:rsidRDefault="00AC6989" w:rsidP="00E76A37">
            <w:pPr>
              <w:pStyle w:val="HABodycopy"/>
              <w:spacing w:after="0" w:line="240" w:lineRule="auto"/>
            </w:pPr>
          </w:p>
        </w:tc>
      </w:tr>
      <w:tr w:rsidR="007E3229" w:rsidRPr="00571AAD" w14:paraId="70A7A337" w14:textId="77777777" w:rsidTr="007E3229">
        <w:tc>
          <w:tcPr>
            <w:tcW w:w="7237" w:type="dxa"/>
            <w:tcBorders>
              <w:left w:val="nil"/>
            </w:tcBorders>
            <w:tcMar>
              <w:top w:w="85" w:type="dxa"/>
              <w:bottom w:w="85" w:type="dxa"/>
            </w:tcMar>
          </w:tcPr>
          <w:p w14:paraId="1D075DB4" w14:textId="77777777" w:rsidR="00AC6989" w:rsidRPr="00571AAD" w:rsidRDefault="00AC6989" w:rsidP="00E76A37">
            <w:pPr>
              <w:pStyle w:val="HABodycopy"/>
              <w:spacing w:after="0" w:line="240" w:lineRule="auto"/>
            </w:pPr>
            <w:r w:rsidRPr="00571AAD">
              <w:lastRenderedPageBreak/>
              <w:t xml:space="preserve">Design structured employability skill instruction (e.g., </w:t>
            </w:r>
            <w:r>
              <w:t xml:space="preserve">interpersonal skills, </w:t>
            </w:r>
            <w:r w:rsidRPr="00571AAD">
              <w:t>professional communication including résumés, cover letters, and interviewing)</w:t>
            </w:r>
          </w:p>
        </w:tc>
        <w:tc>
          <w:tcPr>
            <w:tcW w:w="461" w:type="dxa"/>
            <w:tcMar>
              <w:top w:w="85" w:type="dxa"/>
              <w:bottom w:w="85" w:type="dxa"/>
            </w:tcMar>
          </w:tcPr>
          <w:p w14:paraId="3EA27C76"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A8D8BF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33E648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BA48ADB" w14:textId="77777777" w:rsidR="00AC6989" w:rsidRPr="00571AAD" w:rsidRDefault="00AC6989" w:rsidP="00E76A37">
            <w:pPr>
              <w:pStyle w:val="HABodycopy"/>
              <w:spacing w:after="0" w:line="240" w:lineRule="auto"/>
            </w:pPr>
          </w:p>
        </w:tc>
        <w:tc>
          <w:tcPr>
            <w:tcW w:w="416" w:type="dxa"/>
            <w:tcMar>
              <w:top w:w="85" w:type="dxa"/>
              <w:bottom w:w="85" w:type="dxa"/>
            </w:tcMar>
          </w:tcPr>
          <w:p w14:paraId="626FC348" w14:textId="77777777" w:rsidR="00AC6989" w:rsidRPr="00571AAD" w:rsidRDefault="00AC6989" w:rsidP="00E76A37">
            <w:pPr>
              <w:pStyle w:val="HABodycopy"/>
              <w:spacing w:after="0" w:line="240" w:lineRule="auto"/>
            </w:pPr>
          </w:p>
        </w:tc>
        <w:tc>
          <w:tcPr>
            <w:tcW w:w="416" w:type="dxa"/>
            <w:tcMar>
              <w:top w:w="85" w:type="dxa"/>
              <w:bottom w:w="85" w:type="dxa"/>
            </w:tcMar>
          </w:tcPr>
          <w:p w14:paraId="74A3852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03948B8" w14:textId="77777777" w:rsidR="00AC6989" w:rsidRPr="00571AAD" w:rsidRDefault="00AC6989" w:rsidP="00E76A37">
            <w:pPr>
              <w:pStyle w:val="HABodycopy"/>
              <w:spacing w:after="0" w:line="240" w:lineRule="auto"/>
            </w:pPr>
          </w:p>
        </w:tc>
      </w:tr>
      <w:tr w:rsidR="007E3229" w:rsidRPr="00571AAD" w14:paraId="3A8FCA5B" w14:textId="77777777" w:rsidTr="007E3229">
        <w:tc>
          <w:tcPr>
            <w:tcW w:w="7237" w:type="dxa"/>
            <w:tcBorders>
              <w:left w:val="nil"/>
            </w:tcBorders>
            <w:tcMar>
              <w:top w:w="85" w:type="dxa"/>
              <w:bottom w:w="85" w:type="dxa"/>
            </w:tcMar>
          </w:tcPr>
          <w:p w14:paraId="6A2D7628" w14:textId="77777777" w:rsidR="00AC6989" w:rsidRPr="00571AAD" w:rsidRDefault="00AC6989" w:rsidP="00E76A37">
            <w:pPr>
              <w:pStyle w:val="HABodycopy"/>
              <w:spacing w:after="0" w:line="240" w:lineRule="auto"/>
            </w:pPr>
            <w:r w:rsidRPr="00571AAD">
              <w:t>Design (in collaboration with faculty) and integrate career development content within the curriculum</w:t>
            </w:r>
          </w:p>
        </w:tc>
        <w:tc>
          <w:tcPr>
            <w:tcW w:w="461" w:type="dxa"/>
            <w:tcMar>
              <w:top w:w="85" w:type="dxa"/>
              <w:bottom w:w="85" w:type="dxa"/>
            </w:tcMar>
          </w:tcPr>
          <w:p w14:paraId="6D1ABC1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5ADA25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13A5027" w14:textId="77777777" w:rsidR="00AC6989" w:rsidRPr="00571AAD" w:rsidRDefault="00AC6989" w:rsidP="00E76A37">
            <w:pPr>
              <w:pStyle w:val="HABodycopy"/>
              <w:spacing w:after="0" w:line="240" w:lineRule="auto"/>
            </w:pPr>
          </w:p>
        </w:tc>
        <w:tc>
          <w:tcPr>
            <w:tcW w:w="416" w:type="dxa"/>
            <w:tcMar>
              <w:top w:w="85" w:type="dxa"/>
              <w:bottom w:w="85" w:type="dxa"/>
            </w:tcMar>
          </w:tcPr>
          <w:p w14:paraId="1521D2DE" w14:textId="77777777" w:rsidR="00AC6989" w:rsidRPr="00571AAD" w:rsidRDefault="00AC6989" w:rsidP="00E76A37">
            <w:pPr>
              <w:pStyle w:val="HABodycopy"/>
              <w:spacing w:after="0" w:line="240" w:lineRule="auto"/>
            </w:pPr>
          </w:p>
        </w:tc>
        <w:tc>
          <w:tcPr>
            <w:tcW w:w="416" w:type="dxa"/>
            <w:tcMar>
              <w:top w:w="85" w:type="dxa"/>
              <w:bottom w:w="85" w:type="dxa"/>
            </w:tcMar>
          </w:tcPr>
          <w:p w14:paraId="4DA35B4D" w14:textId="77777777" w:rsidR="00AC6989" w:rsidRPr="00571AAD" w:rsidRDefault="00AC6989" w:rsidP="00E76A37">
            <w:pPr>
              <w:pStyle w:val="HABodycopy"/>
              <w:spacing w:after="0" w:line="240" w:lineRule="auto"/>
            </w:pPr>
          </w:p>
        </w:tc>
        <w:tc>
          <w:tcPr>
            <w:tcW w:w="416" w:type="dxa"/>
            <w:tcMar>
              <w:top w:w="85" w:type="dxa"/>
              <w:bottom w:w="85" w:type="dxa"/>
            </w:tcMar>
          </w:tcPr>
          <w:p w14:paraId="0EF26BD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5201344" w14:textId="77777777" w:rsidR="00AC6989" w:rsidRPr="00571AAD" w:rsidRDefault="00AC6989" w:rsidP="00E76A37">
            <w:pPr>
              <w:pStyle w:val="HABodycopy"/>
              <w:spacing w:after="0" w:line="240" w:lineRule="auto"/>
            </w:pPr>
          </w:p>
        </w:tc>
      </w:tr>
      <w:tr w:rsidR="007E3229" w:rsidRPr="00571AAD" w14:paraId="780010E7" w14:textId="77777777" w:rsidTr="007E3229">
        <w:tc>
          <w:tcPr>
            <w:tcW w:w="7237" w:type="dxa"/>
            <w:tcBorders>
              <w:left w:val="nil"/>
            </w:tcBorders>
            <w:tcMar>
              <w:top w:w="85" w:type="dxa"/>
              <w:bottom w:w="85" w:type="dxa"/>
            </w:tcMar>
          </w:tcPr>
          <w:p w14:paraId="3952D6CE" w14:textId="77777777" w:rsidR="00AC6989" w:rsidRPr="00571AAD" w:rsidRDefault="00AC6989" w:rsidP="00E76A37">
            <w:pPr>
              <w:pStyle w:val="HABodycopy"/>
              <w:spacing w:after="0" w:line="240" w:lineRule="auto"/>
            </w:pPr>
            <w:r w:rsidRPr="00571AAD">
              <w:t>Maintain and update career information resources</w:t>
            </w:r>
          </w:p>
        </w:tc>
        <w:tc>
          <w:tcPr>
            <w:tcW w:w="461" w:type="dxa"/>
            <w:tcMar>
              <w:top w:w="85" w:type="dxa"/>
              <w:bottom w:w="85" w:type="dxa"/>
            </w:tcMar>
          </w:tcPr>
          <w:p w14:paraId="3A077D3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C5AB14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E4F7031" w14:textId="77777777" w:rsidR="00AC6989" w:rsidRPr="00571AAD" w:rsidRDefault="00AC6989" w:rsidP="00E76A37">
            <w:pPr>
              <w:pStyle w:val="HABodycopy"/>
              <w:spacing w:after="0" w:line="240" w:lineRule="auto"/>
            </w:pPr>
          </w:p>
        </w:tc>
        <w:tc>
          <w:tcPr>
            <w:tcW w:w="416" w:type="dxa"/>
            <w:tcMar>
              <w:top w:w="85" w:type="dxa"/>
              <w:bottom w:w="85" w:type="dxa"/>
            </w:tcMar>
          </w:tcPr>
          <w:p w14:paraId="588FF69E" w14:textId="77777777" w:rsidR="00AC6989" w:rsidRPr="00571AAD" w:rsidRDefault="00AC6989" w:rsidP="00E76A37">
            <w:pPr>
              <w:pStyle w:val="HABodycopy"/>
              <w:spacing w:after="0" w:line="240" w:lineRule="auto"/>
            </w:pPr>
          </w:p>
        </w:tc>
        <w:tc>
          <w:tcPr>
            <w:tcW w:w="416" w:type="dxa"/>
            <w:tcMar>
              <w:top w:w="85" w:type="dxa"/>
              <w:bottom w:w="85" w:type="dxa"/>
            </w:tcMar>
          </w:tcPr>
          <w:p w14:paraId="25F4FE0A" w14:textId="77777777" w:rsidR="00AC6989" w:rsidRPr="00571AAD" w:rsidRDefault="00AC6989" w:rsidP="00E76A37">
            <w:pPr>
              <w:pStyle w:val="HABodycopy"/>
              <w:spacing w:after="0" w:line="240" w:lineRule="auto"/>
            </w:pPr>
          </w:p>
        </w:tc>
        <w:tc>
          <w:tcPr>
            <w:tcW w:w="416" w:type="dxa"/>
            <w:tcMar>
              <w:top w:w="85" w:type="dxa"/>
              <w:bottom w:w="85" w:type="dxa"/>
            </w:tcMar>
          </w:tcPr>
          <w:p w14:paraId="42C29C0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EE87C94" w14:textId="77777777" w:rsidR="00AC6989" w:rsidRPr="00571AAD" w:rsidRDefault="00AC6989" w:rsidP="00E76A37">
            <w:pPr>
              <w:pStyle w:val="HABodycopy"/>
              <w:spacing w:after="0" w:line="240" w:lineRule="auto"/>
            </w:pPr>
          </w:p>
        </w:tc>
      </w:tr>
      <w:tr w:rsidR="007E3229" w:rsidRPr="00441C1B" w14:paraId="55CC2E3E" w14:textId="77777777" w:rsidTr="00441C1B">
        <w:tc>
          <w:tcPr>
            <w:tcW w:w="7237" w:type="dxa"/>
            <w:tcBorders>
              <w:left w:val="nil"/>
            </w:tcBorders>
            <w:shd w:val="clear" w:color="auto" w:fill="EAF1EC" w:themeFill="background2"/>
            <w:tcMar>
              <w:top w:w="85" w:type="dxa"/>
              <w:bottom w:w="85" w:type="dxa"/>
            </w:tcMar>
          </w:tcPr>
          <w:p w14:paraId="359577A3" w14:textId="77777777" w:rsidR="00AC6989" w:rsidRPr="00441C1B" w:rsidRDefault="00AC6989" w:rsidP="00E76A37">
            <w:pPr>
              <w:pStyle w:val="HABodycopy"/>
              <w:spacing w:after="0" w:line="240" w:lineRule="auto"/>
              <w:rPr>
                <w:rStyle w:val="Bold"/>
              </w:rPr>
            </w:pPr>
            <w:r w:rsidRPr="00441C1B">
              <w:rPr>
                <w:rStyle w:val="Bold"/>
              </w:rPr>
              <w:t>Deliver career curriculum</w:t>
            </w:r>
          </w:p>
        </w:tc>
        <w:tc>
          <w:tcPr>
            <w:tcW w:w="461" w:type="dxa"/>
            <w:shd w:val="clear" w:color="auto" w:fill="EAF1EC" w:themeFill="background2"/>
            <w:tcMar>
              <w:top w:w="85" w:type="dxa"/>
              <w:bottom w:w="85" w:type="dxa"/>
            </w:tcMar>
          </w:tcPr>
          <w:p w14:paraId="421B7C8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3846E5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A8963F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3CC86D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85EDCD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A4A4CE3"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1F74902F" w14:textId="77777777" w:rsidR="00AC6989" w:rsidRPr="00441C1B" w:rsidRDefault="00AC6989" w:rsidP="00E76A37">
            <w:pPr>
              <w:pStyle w:val="HABodycopy"/>
              <w:spacing w:after="0" w:line="240" w:lineRule="auto"/>
              <w:rPr>
                <w:rStyle w:val="Bold"/>
              </w:rPr>
            </w:pPr>
          </w:p>
        </w:tc>
      </w:tr>
      <w:tr w:rsidR="007E3229" w:rsidRPr="00571AAD" w14:paraId="6A63049F" w14:textId="77777777" w:rsidTr="007E3229">
        <w:tc>
          <w:tcPr>
            <w:tcW w:w="7237" w:type="dxa"/>
            <w:tcBorders>
              <w:left w:val="nil"/>
            </w:tcBorders>
            <w:tcMar>
              <w:top w:w="85" w:type="dxa"/>
              <w:bottom w:w="85" w:type="dxa"/>
            </w:tcMar>
          </w:tcPr>
          <w:p w14:paraId="1516F231" w14:textId="77777777" w:rsidR="00AC6989" w:rsidRPr="00571AAD" w:rsidRDefault="00AC6989" w:rsidP="00E76A37">
            <w:pPr>
              <w:pStyle w:val="HABodycopy"/>
              <w:spacing w:after="0" w:line="240" w:lineRule="auto"/>
            </w:pPr>
            <w:r w:rsidRPr="00571AAD">
              <w:t>Deliver structured career education</w:t>
            </w:r>
          </w:p>
        </w:tc>
        <w:tc>
          <w:tcPr>
            <w:tcW w:w="461" w:type="dxa"/>
            <w:tcMar>
              <w:top w:w="85" w:type="dxa"/>
              <w:bottom w:w="85" w:type="dxa"/>
            </w:tcMar>
          </w:tcPr>
          <w:p w14:paraId="2C560A5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BD7321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9AAC7E6" w14:textId="77777777" w:rsidR="00AC6989" w:rsidRPr="00571AAD" w:rsidRDefault="00AC6989" w:rsidP="00E76A37">
            <w:pPr>
              <w:pStyle w:val="HABodycopy"/>
              <w:spacing w:after="0" w:line="240" w:lineRule="auto"/>
            </w:pPr>
          </w:p>
        </w:tc>
        <w:tc>
          <w:tcPr>
            <w:tcW w:w="416" w:type="dxa"/>
            <w:tcMar>
              <w:top w:w="85" w:type="dxa"/>
              <w:bottom w:w="85" w:type="dxa"/>
            </w:tcMar>
          </w:tcPr>
          <w:p w14:paraId="77C386F6" w14:textId="77777777" w:rsidR="00AC6989" w:rsidRPr="00571AAD" w:rsidRDefault="00AC6989" w:rsidP="00E76A37">
            <w:pPr>
              <w:pStyle w:val="HABodycopy"/>
              <w:spacing w:after="0" w:line="240" w:lineRule="auto"/>
            </w:pPr>
          </w:p>
        </w:tc>
        <w:tc>
          <w:tcPr>
            <w:tcW w:w="416" w:type="dxa"/>
            <w:tcMar>
              <w:top w:w="85" w:type="dxa"/>
              <w:bottom w:w="85" w:type="dxa"/>
            </w:tcMar>
          </w:tcPr>
          <w:p w14:paraId="231D855A" w14:textId="77777777" w:rsidR="00AC6989" w:rsidRPr="00571AAD" w:rsidRDefault="00AC6989" w:rsidP="00E76A37">
            <w:pPr>
              <w:pStyle w:val="HABodycopy"/>
              <w:spacing w:after="0" w:line="240" w:lineRule="auto"/>
            </w:pPr>
          </w:p>
        </w:tc>
        <w:tc>
          <w:tcPr>
            <w:tcW w:w="416" w:type="dxa"/>
            <w:tcMar>
              <w:top w:w="85" w:type="dxa"/>
              <w:bottom w:w="85" w:type="dxa"/>
            </w:tcMar>
          </w:tcPr>
          <w:p w14:paraId="3E919C72"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32B9794" w14:textId="77777777" w:rsidR="00AC6989" w:rsidRPr="00571AAD" w:rsidRDefault="00AC6989" w:rsidP="00E76A37">
            <w:pPr>
              <w:pStyle w:val="HABodycopy"/>
              <w:spacing w:after="0" w:line="240" w:lineRule="auto"/>
            </w:pPr>
          </w:p>
        </w:tc>
      </w:tr>
      <w:tr w:rsidR="007E3229" w:rsidRPr="00571AAD" w14:paraId="3B0587FF" w14:textId="77777777" w:rsidTr="007E3229">
        <w:tc>
          <w:tcPr>
            <w:tcW w:w="7237" w:type="dxa"/>
            <w:tcBorders>
              <w:left w:val="nil"/>
            </w:tcBorders>
            <w:tcMar>
              <w:top w:w="85" w:type="dxa"/>
              <w:bottom w:w="85" w:type="dxa"/>
            </w:tcMar>
          </w:tcPr>
          <w:p w14:paraId="73B52B57" w14:textId="77777777" w:rsidR="00AC6989" w:rsidRPr="00571AAD" w:rsidRDefault="00AC6989" w:rsidP="00E76A37">
            <w:pPr>
              <w:pStyle w:val="HABodycopy"/>
              <w:spacing w:after="0" w:line="240" w:lineRule="auto"/>
            </w:pPr>
            <w:r w:rsidRPr="00571AAD">
              <w:t xml:space="preserve">Deliver structured employability skill instruction (e.g., </w:t>
            </w:r>
            <w:r>
              <w:t xml:space="preserve">interpersonal skills, </w:t>
            </w:r>
            <w:r w:rsidRPr="00571AAD">
              <w:t>professional communication including résumés, cover letters, and interviewing)</w:t>
            </w:r>
          </w:p>
        </w:tc>
        <w:tc>
          <w:tcPr>
            <w:tcW w:w="461" w:type="dxa"/>
            <w:tcMar>
              <w:top w:w="85" w:type="dxa"/>
              <w:bottom w:w="85" w:type="dxa"/>
            </w:tcMar>
          </w:tcPr>
          <w:p w14:paraId="084C91C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C82669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1A5EDF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5A7116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553226A" w14:textId="77777777" w:rsidR="00AC6989" w:rsidRPr="00571AAD" w:rsidRDefault="00AC6989" w:rsidP="00E76A37">
            <w:pPr>
              <w:pStyle w:val="HABodycopy"/>
              <w:spacing w:after="0" w:line="240" w:lineRule="auto"/>
            </w:pPr>
          </w:p>
        </w:tc>
        <w:tc>
          <w:tcPr>
            <w:tcW w:w="416" w:type="dxa"/>
            <w:tcMar>
              <w:top w:w="85" w:type="dxa"/>
              <w:bottom w:w="85" w:type="dxa"/>
            </w:tcMar>
          </w:tcPr>
          <w:p w14:paraId="515C045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220450B" w14:textId="77777777" w:rsidR="00AC6989" w:rsidRPr="00571AAD" w:rsidRDefault="00AC6989" w:rsidP="00E76A37">
            <w:pPr>
              <w:pStyle w:val="HABodycopy"/>
              <w:spacing w:after="0" w:line="240" w:lineRule="auto"/>
            </w:pPr>
          </w:p>
        </w:tc>
      </w:tr>
      <w:tr w:rsidR="007E3229" w:rsidRPr="00571AAD" w14:paraId="485E4B83" w14:textId="77777777" w:rsidTr="007E3229">
        <w:tc>
          <w:tcPr>
            <w:tcW w:w="7237" w:type="dxa"/>
            <w:tcBorders>
              <w:left w:val="nil"/>
            </w:tcBorders>
            <w:tcMar>
              <w:top w:w="85" w:type="dxa"/>
              <w:bottom w:w="85" w:type="dxa"/>
            </w:tcMar>
          </w:tcPr>
          <w:p w14:paraId="5E3F02AC" w14:textId="77777777" w:rsidR="00AC6989" w:rsidRPr="00571AAD" w:rsidRDefault="00AC6989" w:rsidP="00E76A37">
            <w:pPr>
              <w:pStyle w:val="HABodycopy"/>
              <w:spacing w:after="0" w:line="240" w:lineRule="auto"/>
            </w:pPr>
            <w:r w:rsidRPr="00571AAD">
              <w:t>Facilitate subject selection processes</w:t>
            </w:r>
          </w:p>
        </w:tc>
        <w:tc>
          <w:tcPr>
            <w:tcW w:w="461" w:type="dxa"/>
            <w:tcMar>
              <w:top w:w="85" w:type="dxa"/>
              <w:bottom w:w="85" w:type="dxa"/>
            </w:tcMar>
          </w:tcPr>
          <w:p w14:paraId="325673CD"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9A547DB" w14:textId="77777777" w:rsidR="00AC6989" w:rsidRPr="00571AAD" w:rsidRDefault="00AC6989" w:rsidP="00E76A37">
            <w:pPr>
              <w:pStyle w:val="HABodycopy"/>
              <w:spacing w:after="0" w:line="240" w:lineRule="auto"/>
            </w:pPr>
          </w:p>
        </w:tc>
        <w:tc>
          <w:tcPr>
            <w:tcW w:w="416" w:type="dxa"/>
            <w:tcMar>
              <w:top w:w="85" w:type="dxa"/>
              <w:bottom w:w="85" w:type="dxa"/>
            </w:tcMar>
          </w:tcPr>
          <w:p w14:paraId="14C261DF" w14:textId="77777777" w:rsidR="00AC6989" w:rsidRPr="00571AAD" w:rsidRDefault="00AC6989" w:rsidP="00E76A37">
            <w:pPr>
              <w:pStyle w:val="HABodycopy"/>
              <w:spacing w:after="0" w:line="240" w:lineRule="auto"/>
            </w:pPr>
          </w:p>
        </w:tc>
        <w:tc>
          <w:tcPr>
            <w:tcW w:w="416" w:type="dxa"/>
            <w:tcMar>
              <w:top w:w="85" w:type="dxa"/>
              <w:bottom w:w="85" w:type="dxa"/>
            </w:tcMar>
          </w:tcPr>
          <w:p w14:paraId="00315C2B" w14:textId="77777777" w:rsidR="00AC6989" w:rsidRPr="00571AAD" w:rsidRDefault="00AC6989" w:rsidP="00E76A37">
            <w:pPr>
              <w:pStyle w:val="HABodycopy"/>
              <w:spacing w:after="0" w:line="240" w:lineRule="auto"/>
            </w:pPr>
          </w:p>
        </w:tc>
        <w:tc>
          <w:tcPr>
            <w:tcW w:w="416" w:type="dxa"/>
            <w:tcMar>
              <w:top w:w="85" w:type="dxa"/>
              <w:bottom w:w="85" w:type="dxa"/>
            </w:tcMar>
          </w:tcPr>
          <w:p w14:paraId="00A97AEC" w14:textId="77777777" w:rsidR="00AC6989" w:rsidRPr="00571AAD" w:rsidRDefault="00AC6989" w:rsidP="00E76A37">
            <w:pPr>
              <w:pStyle w:val="HABodycopy"/>
              <w:spacing w:after="0" w:line="240" w:lineRule="auto"/>
            </w:pPr>
          </w:p>
        </w:tc>
        <w:tc>
          <w:tcPr>
            <w:tcW w:w="416" w:type="dxa"/>
            <w:tcMar>
              <w:top w:w="85" w:type="dxa"/>
              <w:bottom w:w="85" w:type="dxa"/>
            </w:tcMar>
          </w:tcPr>
          <w:p w14:paraId="00DD640A"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8538D3D" w14:textId="77777777" w:rsidR="00AC6989" w:rsidRPr="00571AAD" w:rsidRDefault="00AC6989" w:rsidP="00E76A37">
            <w:pPr>
              <w:pStyle w:val="HABodycopy"/>
              <w:spacing w:after="0" w:line="240" w:lineRule="auto"/>
            </w:pPr>
          </w:p>
        </w:tc>
      </w:tr>
      <w:tr w:rsidR="007E3229" w:rsidRPr="00571AAD" w14:paraId="5FADA769" w14:textId="77777777" w:rsidTr="007E3229">
        <w:tc>
          <w:tcPr>
            <w:tcW w:w="7237" w:type="dxa"/>
            <w:tcBorders>
              <w:left w:val="nil"/>
            </w:tcBorders>
            <w:tcMar>
              <w:top w:w="85" w:type="dxa"/>
              <w:bottom w:w="85" w:type="dxa"/>
            </w:tcMar>
          </w:tcPr>
          <w:p w14:paraId="6483BCC0" w14:textId="77777777" w:rsidR="00AC6989" w:rsidRPr="00571AAD" w:rsidRDefault="00AC6989" w:rsidP="00E76A37">
            <w:pPr>
              <w:pStyle w:val="HABodycopy"/>
              <w:spacing w:after="0" w:line="240" w:lineRule="auto"/>
            </w:pPr>
            <w:r w:rsidRPr="00571AAD">
              <w:t>Deliver targeted learning on industry trends and job search strategies</w:t>
            </w:r>
          </w:p>
        </w:tc>
        <w:tc>
          <w:tcPr>
            <w:tcW w:w="461" w:type="dxa"/>
            <w:tcMar>
              <w:top w:w="85" w:type="dxa"/>
              <w:bottom w:w="85" w:type="dxa"/>
            </w:tcMar>
          </w:tcPr>
          <w:p w14:paraId="2CECFBA0" w14:textId="77777777" w:rsidR="00AC6989" w:rsidRPr="00571AAD" w:rsidRDefault="00AC6989" w:rsidP="00E76A37">
            <w:pPr>
              <w:pStyle w:val="HABodycopy"/>
              <w:spacing w:after="0" w:line="240" w:lineRule="auto"/>
            </w:pPr>
          </w:p>
        </w:tc>
        <w:tc>
          <w:tcPr>
            <w:tcW w:w="416" w:type="dxa"/>
            <w:tcMar>
              <w:top w:w="85" w:type="dxa"/>
              <w:bottom w:w="85" w:type="dxa"/>
            </w:tcMar>
          </w:tcPr>
          <w:p w14:paraId="1A7DF5D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D4D860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21BD8F1" w14:textId="77777777" w:rsidR="00AC6989" w:rsidRPr="00571AAD" w:rsidRDefault="00AC6989" w:rsidP="00E76A37">
            <w:pPr>
              <w:pStyle w:val="HABodycopy"/>
              <w:spacing w:after="0" w:line="240" w:lineRule="auto"/>
            </w:pPr>
          </w:p>
        </w:tc>
        <w:tc>
          <w:tcPr>
            <w:tcW w:w="416" w:type="dxa"/>
            <w:tcMar>
              <w:top w:w="85" w:type="dxa"/>
              <w:bottom w:w="85" w:type="dxa"/>
            </w:tcMar>
          </w:tcPr>
          <w:p w14:paraId="115E6EF2" w14:textId="77777777" w:rsidR="00AC6989" w:rsidRPr="00571AAD" w:rsidRDefault="00AC6989" w:rsidP="00E76A37">
            <w:pPr>
              <w:pStyle w:val="HABodycopy"/>
              <w:spacing w:after="0" w:line="240" w:lineRule="auto"/>
            </w:pPr>
          </w:p>
        </w:tc>
        <w:tc>
          <w:tcPr>
            <w:tcW w:w="416" w:type="dxa"/>
            <w:tcMar>
              <w:top w:w="85" w:type="dxa"/>
              <w:bottom w:w="85" w:type="dxa"/>
            </w:tcMar>
          </w:tcPr>
          <w:p w14:paraId="6ED2E1C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B2C5B0C" w14:textId="77777777" w:rsidR="00AC6989" w:rsidRPr="00571AAD" w:rsidRDefault="00AC6989" w:rsidP="00E76A37">
            <w:pPr>
              <w:pStyle w:val="HABodycopy"/>
              <w:spacing w:after="0" w:line="240" w:lineRule="auto"/>
            </w:pPr>
          </w:p>
        </w:tc>
      </w:tr>
      <w:tr w:rsidR="007E3229" w:rsidRPr="00571AAD" w14:paraId="4DFC1F1A" w14:textId="77777777" w:rsidTr="007E3229">
        <w:tc>
          <w:tcPr>
            <w:tcW w:w="7237" w:type="dxa"/>
            <w:tcBorders>
              <w:left w:val="nil"/>
            </w:tcBorders>
            <w:tcMar>
              <w:top w:w="85" w:type="dxa"/>
              <w:bottom w:w="85" w:type="dxa"/>
            </w:tcMar>
          </w:tcPr>
          <w:p w14:paraId="23FC4EFF" w14:textId="77777777" w:rsidR="00AC6989" w:rsidRPr="00571AAD" w:rsidRDefault="00AC6989" w:rsidP="00E76A37">
            <w:pPr>
              <w:pStyle w:val="HABodycopy"/>
              <w:spacing w:after="0" w:line="240" w:lineRule="auto"/>
            </w:pPr>
            <w:r w:rsidRPr="00571AAD">
              <w:t>Build capability in digital recruitment platforms and technologies (e.g., profile optimisation, value proposition, platform consistency)</w:t>
            </w:r>
          </w:p>
        </w:tc>
        <w:tc>
          <w:tcPr>
            <w:tcW w:w="461" w:type="dxa"/>
            <w:tcMar>
              <w:top w:w="85" w:type="dxa"/>
              <w:bottom w:w="85" w:type="dxa"/>
            </w:tcMar>
          </w:tcPr>
          <w:p w14:paraId="216F5D09" w14:textId="77777777" w:rsidR="00AC6989" w:rsidRPr="00571AAD" w:rsidRDefault="00AC6989" w:rsidP="00E76A37">
            <w:pPr>
              <w:pStyle w:val="HABodycopy"/>
              <w:spacing w:after="0" w:line="240" w:lineRule="auto"/>
            </w:pPr>
          </w:p>
        </w:tc>
        <w:tc>
          <w:tcPr>
            <w:tcW w:w="416" w:type="dxa"/>
            <w:tcMar>
              <w:top w:w="85" w:type="dxa"/>
              <w:bottom w:w="85" w:type="dxa"/>
            </w:tcMar>
          </w:tcPr>
          <w:p w14:paraId="4850F849"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551F67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4681270" w14:textId="77777777" w:rsidR="00AC6989" w:rsidRPr="00571AAD" w:rsidRDefault="00AC6989" w:rsidP="00E76A37">
            <w:pPr>
              <w:pStyle w:val="HABodycopy"/>
              <w:spacing w:after="0" w:line="240" w:lineRule="auto"/>
            </w:pPr>
          </w:p>
        </w:tc>
        <w:tc>
          <w:tcPr>
            <w:tcW w:w="416" w:type="dxa"/>
            <w:tcMar>
              <w:top w:w="85" w:type="dxa"/>
              <w:bottom w:w="85" w:type="dxa"/>
            </w:tcMar>
          </w:tcPr>
          <w:p w14:paraId="77980DCE" w14:textId="77777777" w:rsidR="00AC6989" w:rsidRPr="00571AAD" w:rsidRDefault="00AC6989" w:rsidP="00E76A37">
            <w:pPr>
              <w:pStyle w:val="HABodycopy"/>
              <w:spacing w:after="0" w:line="240" w:lineRule="auto"/>
            </w:pPr>
          </w:p>
        </w:tc>
        <w:tc>
          <w:tcPr>
            <w:tcW w:w="416" w:type="dxa"/>
            <w:tcMar>
              <w:top w:w="85" w:type="dxa"/>
              <w:bottom w:w="85" w:type="dxa"/>
            </w:tcMar>
          </w:tcPr>
          <w:p w14:paraId="1F567DB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42296B2" w14:textId="77777777" w:rsidR="00AC6989" w:rsidRPr="00571AAD" w:rsidRDefault="00AC6989" w:rsidP="00E76A37">
            <w:pPr>
              <w:pStyle w:val="HABodycopy"/>
              <w:spacing w:after="0" w:line="240" w:lineRule="auto"/>
            </w:pPr>
          </w:p>
        </w:tc>
      </w:tr>
      <w:tr w:rsidR="007E3229" w:rsidRPr="00571AAD" w14:paraId="3256EF58" w14:textId="77777777" w:rsidTr="007E3229">
        <w:tc>
          <w:tcPr>
            <w:tcW w:w="7237" w:type="dxa"/>
            <w:tcBorders>
              <w:left w:val="nil"/>
            </w:tcBorders>
            <w:tcMar>
              <w:top w:w="85" w:type="dxa"/>
              <w:bottom w:w="85" w:type="dxa"/>
            </w:tcMar>
          </w:tcPr>
          <w:p w14:paraId="5C420C9F" w14:textId="77777777" w:rsidR="00AC6989" w:rsidRPr="00571AAD" w:rsidRDefault="00AC6989" w:rsidP="00E76A37">
            <w:pPr>
              <w:pStyle w:val="HABodycopy"/>
              <w:spacing w:after="0" w:line="240" w:lineRule="auto"/>
            </w:pPr>
            <w:r w:rsidRPr="00E7723F">
              <w:t>Build capability in emotional intelligence and personality type understanding</w:t>
            </w:r>
          </w:p>
        </w:tc>
        <w:tc>
          <w:tcPr>
            <w:tcW w:w="461" w:type="dxa"/>
            <w:tcMar>
              <w:top w:w="85" w:type="dxa"/>
              <w:bottom w:w="85" w:type="dxa"/>
            </w:tcMar>
          </w:tcPr>
          <w:p w14:paraId="6CEB2A58" w14:textId="77777777" w:rsidR="00AC6989" w:rsidRPr="00571AAD" w:rsidRDefault="00AC6989" w:rsidP="00E76A37">
            <w:pPr>
              <w:pStyle w:val="HABodycopy"/>
              <w:spacing w:after="0" w:line="240" w:lineRule="auto"/>
            </w:pPr>
          </w:p>
        </w:tc>
        <w:tc>
          <w:tcPr>
            <w:tcW w:w="416" w:type="dxa"/>
            <w:tcMar>
              <w:top w:w="85" w:type="dxa"/>
              <w:bottom w:w="85" w:type="dxa"/>
            </w:tcMar>
          </w:tcPr>
          <w:p w14:paraId="14C4521B"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4A8E8B15"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Mar>
              <w:top w:w="85" w:type="dxa"/>
              <w:bottom w:w="85" w:type="dxa"/>
            </w:tcMar>
          </w:tcPr>
          <w:p w14:paraId="597A8416" w14:textId="77777777" w:rsidR="00AC6989" w:rsidRPr="00571AAD" w:rsidRDefault="00AC6989" w:rsidP="00E76A37">
            <w:pPr>
              <w:pStyle w:val="HABodycopy"/>
              <w:spacing w:after="0" w:line="240" w:lineRule="auto"/>
            </w:pPr>
          </w:p>
        </w:tc>
        <w:tc>
          <w:tcPr>
            <w:tcW w:w="416" w:type="dxa"/>
            <w:tcMar>
              <w:top w:w="85" w:type="dxa"/>
              <w:bottom w:w="85" w:type="dxa"/>
            </w:tcMar>
          </w:tcPr>
          <w:p w14:paraId="4C2A2991" w14:textId="77777777" w:rsidR="00AC6989" w:rsidRPr="00571AAD" w:rsidRDefault="00AC6989" w:rsidP="00E76A37">
            <w:pPr>
              <w:pStyle w:val="HABodycopy"/>
              <w:spacing w:after="0" w:line="240" w:lineRule="auto"/>
            </w:pPr>
          </w:p>
        </w:tc>
        <w:tc>
          <w:tcPr>
            <w:tcW w:w="416" w:type="dxa"/>
            <w:tcMar>
              <w:top w:w="85" w:type="dxa"/>
              <w:bottom w:w="85" w:type="dxa"/>
            </w:tcMar>
          </w:tcPr>
          <w:p w14:paraId="088976E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CA2F327" w14:textId="77777777" w:rsidR="00AC6989" w:rsidRPr="00571AAD" w:rsidRDefault="00AC6989" w:rsidP="00E76A37">
            <w:pPr>
              <w:pStyle w:val="HABodycopy"/>
              <w:spacing w:after="0" w:line="240" w:lineRule="auto"/>
            </w:pPr>
          </w:p>
        </w:tc>
      </w:tr>
      <w:tr w:rsidR="007E3229" w:rsidRPr="00571AAD" w14:paraId="3B431153" w14:textId="77777777" w:rsidTr="007E3229">
        <w:tc>
          <w:tcPr>
            <w:tcW w:w="7237" w:type="dxa"/>
            <w:tcBorders>
              <w:left w:val="nil"/>
            </w:tcBorders>
            <w:tcMar>
              <w:top w:w="85" w:type="dxa"/>
              <w:bottom w:w="85" w:type="dxa"/>
            </w:tcMar>
          </w:tcPr>
          <w:p w14:paraId="4C28C415" w14:textId="77777777" w:rsidR="00AC6989" w:rsidRPr="00E7723F" w:rsidRDefault="00AC6989" w:rsidP="00E76A37">
            <w:pPr>
              <w:pStyle w:val="HABodycopy"/>
              <w:spacing w:after="0" w:line="240" w:lineRule="auto"/>
            </w:pPr>
            <w:r w:rsidRPr="0077082A">
              <w:t>Deliver finance skills guidance</w:t>
            </w:r>
          </w:p>
        </w:tc>
        <w:tc>
          <w:tcPr>
            <w:tcW w:w="461" w:type="dxa"/>
            <w:tcMar>
              <w:top w:w="85" w:type="dxa"/>
              <w:bottom w:w="85" w:type="dxa"/>
            </w:tcMar>
          </w:tcPr>
          <w:p w14:paraId="52F72D8C" w14:textId="77777777" w:rsidR="00AC6989" w:rsidRPr="00571AAD" w:rsidRDefault="00AC6989" w:rsidP="00E76A37">
            <w:pPr>
              <w:pStyle w:val="HABodycopy"/>
              <w:spacing w:after="0" w:line="240" w:lineRule="auto"/>
            </w:pPr>
          </w:p>
        </w:tc>
        <w:tc>
          <w:tcPr>
            <w:tcW w:w="416" w:type="dxa"/>
            <w:tcMar>
              <w:top w:w="85" w:type="dxa"/>
              <w:bottom w:w="85" w:type="dxa"/>
            </w:tcMar>
          </w:tcPr>
          <w:p w14:paraId="6F9B3E7B"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31B8E0BB"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1C923CEE" w14:textId="77777777" w:rsidR="00AC6989" w:rsidRPr="00571AAD" w:rsidRDefault="00AC6989" w:rsidP="00E76A37">
            <w:pPr>
              <w:pStyle w:val="HABodycopy"/>
              <w:spacing w:after="0" w:line="240" w:lineRule="auto"/>
            </w:pPr>
            <w:r w:rsidRPr="0077082A">
              <w:rPr>
                <w:rFonts w:ascii="Apple Color Emoji" w:hAnsi="Apple Color Emoji" w:cs="Apple Color Emoji"/>
              </w:rPr>
              <w:t>✔</w:t>
            </w:r>
            <w:r w:rsidRPr="0077082A">
              <w:t>︎</w:t>
            </w:r>
          </w:p>
        </w:tc>
        <w:tc>
          <w:tcPr>
            <w:tcW w:w="416" w:type="dxa"/>
            <w:tcMar>
              <w:top w:w="85" w:type="dxa"/>
              <w:bottom w:w="85" w:type="dxa"/>
            </w:tcMar>
          </w:tcPr>
          <w:p w14:paraId="31382584" w14:textId="77777777" w:rsidR="00AC6989" w:rsidRPr="00571AAD" w:rsidRDefault="00AC6989" w:rsidP="00E76A37">
            <w:pPr>
              <w:pStyle w:val="HABodycopy"/>
              <w:spacing w:after="0" w:line="240" w:lineRule="auto"/>
            </w:pPr>
          </w:p>
        </w:tc>
        <w:tc>
          <w:tcPr>
            <w:tcW w:w="416" w:type="dxa"/>
            <w:tcMar>
              <w:top w:w="85" w:type="dxa"/>
              <w:bottom w:w="85" w:type="dxa"/>
            </w:tcMar>
          </w:tcPr>
          <w:p w14:paraId="5204157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1B942C4" w14:textId="77777777" w:rsidR="00AC6989" w:rsidRPr="00571AAD" w:rsidRDefault="00AC6989" w:rsidP="00E76A37">
            <w:pPr>
              <w:pStyle w:val="HABodycopy"/>
              <w:spacing w:after="0" w:line="240" w:lineRule="auto"/>
            </w:pPr>
          </w:p>
        </w:tc>
      </w:tr>
      <w:tr w:rsidR="007E3229" w:rsidRPr="00441C1B" w14:paraId="34CAFD6A" w14:textId="77777777" w:rsidTr="00441C1B">
        <w:tc>
          <w:tcPr>
            <w:tcW w:w="7237" w:type="dxa"/>
            <w:tcBorders>
              <w:left w:val="nil"/>
            </w:tcBorders>
            <w:shd w:val="clear" w:color="auto" w:fill="EAF1EC" w:themeFill="background2"/>
            <w:tcMar>
              <w:top w:w="85" w:type="dxa"/>
              <w:bottom w:w="85" w:type="dxa"/>
            </w:tcMar>
          </w:tcPr>
          <w:p w14:paraId="16FC78DF" w14:textId="77777777" w:rsidR="00AC6989" w:rsidRPr="00441C1B" w:rsidRDefault="00AC6989" w:rsidP="00E76A37">
            <w:pPr>
              <w:pStyle w:val="HABodycopy"/>
              <w:spacing w:after="0" w:line="240" w:lineRule="auto"/>
              <w:rPr>
                <w:rStyle w:val="Bold"/>
              </w:rPr>
            </w:pPr>
            <w:r w:rsidRPr="00441C1B">
              <w:rPr>
                <w:rStyle w:val="Bold"/>
              </w:rPr>
              <w:t>Manage workplace learning &amp; VET</w:t>
            </w:r>
          </w:p>
        </w:tc>
        <w:tc>
          <w:tcPr>
            <w:tcW w:w="461" w:type="dxa"/>
            <w:shd w:val="clear" w:color="auto" w:fill="EAF1EC" w:themeFill="background2"/>
            <w:tcMar>
              <w:top w:w="85" w:type="dxa"/>
              <w:bottom w:w="85" w:type="dxa"/>
            </w:tcMar>
          </w:tcPr>
          <w:p w14:paraId="6EB5B3B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BBC4FD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250D02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14DBC6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E41DEF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0145765"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47697C1B" w14:textId="77777777" w:rsidR="00AC6989" w:rsidRPr="00441C1B" w:rsidRDefault="00AC6989" w:rsidP="00E76A37">
            <w:pPr>
              <w:pStyle w:val="HABodycopy"/>
              <w:spacing w:after="0" w:line="240" w:lineRule="auto"/>
              <w:rPr>
                <w:rStyle w:val="Bold"/>
              </w:rPr>
            </w:pPr>
          </w:p>
        </w:tc>
      </w:tr>
      <w:tr w:rsidR="007E3229" w:rsidRPr="00571AAD" w14:paraId="071F4960" w14:textId="77777777" w:rsidTr="007E3229">
        <w:tc>
          <w:tcPr>
            <w:tcW w:w="7237" w:type="dxa"/>
            <w:tcBorders>
              <w:left w:val="nil"/>
            </w:tcBorders>
            <w:tcMar>
              <w:top w:w="85" w:type="dxa"/>
              <w:bottom w:w="85" w:type="dxa"/>
            </w:tcMar>
          </w:tcPr>
          <w:p w14:paraId="6A688AAC" w14:textId="77777777" w:rsidR="00AC6989" w:rsidRPr="00571AAD" w:rsidRDefault="00AC6989" w:rsidP="00E76A37">
            <w:pPr>
              <w:pStyle w:val="HABodycopy"/>
              <w:spacing w:after="0" w:line="240" w:lineRule="auto"/>
            </w:pPr>
            <w:r w:rsidRPr="00571AAD">
              <w:t>Plan, approve, and monitor compliant workplace learning placements</w:t>
            </w:r>
          </w:p>
        </w:tc>
        <w:tc>
          <w:tcPr>
            <w:tcW w:w="461" w:type="dxa"/>
            <w:tcMar>
              <w:top w:w="85" w:type="dxa"/>
              <w:bottom w:w="85" w:type="dxa"/>
            </w:tcMar>
          </w:tcPr>
          <w:p w14:paraId="479CC70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48CD3AD" w14:textId="77777777" w:rsidR="00AC6989" w:rsidRPr="00571AAD" w:rsidRDefault="00AC6989" w:rsidP="00E76A37">
            <w:pPr>
              <w:pStyle w:val="HABodycopy"/>
              <w:spacing w:after="0" w:line="240" w:lineRule="auto"/>
            </w:pPr>
          </w:p>
        </w:tc>
        <w:tc>
          <w:tcPr>
            <w:tcW w:w="416" w:type="dxa"/>
            <w:tcMar>
              <w:top w:w="85" w:type="dxa"/>
              <w:bottom w:w="85" w:type="dxa"/>
            </w:tcMar>
          </w:tcPr>
          <w:p w14:paraId="09A17628" w14:textId="77777777" w:rsidR="00AC6989" w:rsidRPr="00571AAD" w:rsidRDefault="00AC6989" w:rsidP="00E76A37">
            <w:pPr>
              <w:pStyle w:val="HABodycopy"/>
              <w:spacing w:after="0" w:line="240" w:lineRule="auto"/>
            </w:pPr>
          </w:p>
        </w:tc>
        <w:tc>
          <w:tcPr>
            <w:tcW w:w="416" w:type="dxa"/>
            <w:tcMar>
              <w:top w:w="85" w:type="dxa"/>
              <w:bottom w:w="85" w:type="dxa"/>
            </w:tcMar>
          </w:tcPr>
          <w:p w14:paraId="123E9C00" w14:textId="77777777" w:rsidR="00AC6989" w:rsidRPr="00571AAD" w:rsidRDefault="00AC6989" w:rsidP="00E76A37">
            <w:pPr>
              <w:pStyle w:val="HABodycopy"/>
              <w:spacing w:after="0" w:line="240" w:lineRule="auto"/>
            </w:pPr>
          </w:p>
        </w:tc>
        <w:tc>
          <w:tcPr>
            <w:tcW w:w="416" w:type="dxa"/>
            <w:tcMar>
              <w:top w:w="85" w:type="dxa"/>
              <w:bottom w:w="85" w:type="dxa"/>
            </w:tcMar>
          </w:tcPr>
          <w:p w14:paraId="06F359B6" w14:textId="77777777" w:rsidR="00AC6989" w:rsidRPr="00571AAD" w:rsidRDefault="00AC6989" w:rsidP="00E76A37">
            <w:pPr>
              <w:pStyle w:val="HABodycopy"/>
              <w:spacing w:after="0" w:line="240" w:lineRule="auto"/>
            </w:pPr>
          </w:p>
        </w:tc>
        <w:tc>
          <w:tcPr>
            <w:tcW w:w="416" w:type="dxa"/>
            <w:tcMar>
              <w:top w:w="85" w:type="dxa"/>
              <w:bottom w:w="85" w:type="dxa"/>
            </w:tcMar>
          </w:tcPr>
          <w:p w14:paraId="40C546F3"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B3FBC14" w14:textId="77777777" w:rsidR="00AC6989" w:rsidRPr="00571AAD" w:rsidRDefault="00AC6989" w:rsidP="00E76A37">
            <w:pPr>
              <w:pStyle w:val="HABodycopy"/>
              <w:spacing w:after="0" w:line="240" w:lineRule="auto"/>
            </w:pPr>
          </w:p>
        </w:tc>
      </w:tr>
      <w:tr w:rsidR="007E3229" w:rsidRPr="00571AAD" w14:paraId="79B2D6A0" w14:textId="77777777" w:rsidTr="007E3229">
        <w:tc>
          <w:tcPr>
            <w:tcW w:w="7237" w:type="dxa"/>
            <w:tcBorders>
              <w:left w:val="nil"/>
            </w:tcBorders>
            <w:tcMar>
              <w:top w:w="85" w:type="dxa"/>
              <w:bottom w:w="85" w:type="dxa"/>
            </w:tcMar>
          </w:tcPr>
          <w:p w14:paraId="564E8FF6" w14:textId="77777777" w:rsidR="00AC6989" w:rsidRPr="00571AAD" w:rsidRDefault="00AC6989" w:rsidP="00E76A37">
            <w:pPr>
              <w:pStyle w:val="HABodycopy"/>
              <w:spacing w:after="0" w:line="240" w:lineRule="auto"/>
            </w:pPr>
            <w:r w:rsidRPr="00571AAD">
              <w:t>Coordinate vocational pathways, apprenticeships, and external training programs</w:t>
            </w:r>
          </w:p>
        </w:tc>
        <w:tc>
          <w:tcPr>
            <w:tcW w:w="461" w:type="dxa"/>
            <w:tcMar>
              <w:top w:w="85" w:type="dxa"/>
              <w:bottom w:w="85" w:type="dxa"/>
            </w:tcMar>
          </w:tcPr>
          <w:p w14:paraId="1EF5B10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2951928" w14:textId="77777777" w:rsidR="00AC6989" w:rsidRPr="00571AAD" w:rsidRDefault="00AC6989" w:rsidP="00E76A37">
            <w:pPr>
              <w:pStyle w:val="HABodycopy"/>
              <w:spacing w:after="0" w:line="240" w:lineRule="auto"/>
            </w:pPr>
          </w:p>
        </w:tc>
        <w:tc>
          <w:tcPr>
            <w:tcW w:w="416" w:type="dxa"/>
            <w:tcMar>
              <w:top w:w="85" w:type="dxa"/>
              <w:bottom w:w="85" w:type="dxa"/>
            </w:tcMar>
          </w:tcPr>
          <w:p w14:paraId="3CF2F58A" w14:textId="77777777" w:rsidR="00AC6989" w:rsidRPr="00571AAD" w:rsidRDefault="00AC6989" w:rsidP="00E76A37">
            <w:pPr>
              <w:pStyle w:val="HABodycopy"/>
              <w:spacing w:after="0" w:line="240" w:lineRule="auto"/>
            </w:pPr>
          </w:p>
        </w:tc>
        <w:tc>
          <w:tcPr>
            <w:tcW w:w="416" w:type="dxa"/>
            <w:tcMar>
              <w:top w:w="85" w:type="dxa"/>
              <w:bottom w:w="85" w:type="dxa"/>
            </w:tcMar>
          </w:tcPr>
          <w:p w14:paraId="4FC27916" w14:textId="77777777" w:rsidR="00AC6989" w:rsidRPr="00571AAD" w:rsidRDefault="00AC6989" w:rsidP="00E76A37">
            <w:pPr>
              <w:pStyle w:val="HABodycopy"/>
              <w:spacing w:after="0" w:line="240" w:lineRule="auto"/>
            </w:pPr>
          </w:p>
        </w:tc>
        <w:tc>
          <w:tcPr>
            <w:tcW w:w="416" w:type="dxa"/>
            <w:tcMar>
              <w:top w:w="85" w:type="dxa"/>
              <w:bottom w:w="85" w:type="dxa"/>
            </w:tcMar>
          </w:tcPr>
          <w:p w14:paraId="72AC258B" w14:textId="77777777" w:rsidR="00AC6989" w:rsidRPr="00571AAD" w:rsidRDefault="00AC6989" w:rsidP="00E76A37">
            <w:pPr>
              <w:pStyle w:val="HABodycopy"/>
              <w:spacing w:after="0" w:line="240" w:lineRule="auto"/>
            </w:pPr>
          </w:p>
        </w:tc>
        <w:tc>
          <w:tcPr>
            <w:tcW w:w="416" w:type="dxa"/>
            <w:tcMar>
              <w:top w:w="85" w:type="dxa"/>
              <w:bottom w:w="85" w:type="dxa"/>
            </w:tcMar>
          </w:tcPr>
          <w:p w14:paraId="51293C8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605058E" w14:textId="77777777" w:rsidR="00AC6989" w:rsidRPr="00571AAD" w:rsidRDefault="00AC6989" w:rsidP="00E76A37">
            <w:pPr>
              <w:pStyle w:val="HABodycopy"/>
              <w:spacing w:after="0" w:line="240" w:lineRule="auto"/>
            </w:pPr>
          </w:p>
        </w:tc>
      </w:tr>
      <w:tr w:rsidR="007E3229" w:rsidRPr="00441C1B" w14:paraId="1DAB2E56" w14:textId="77777777" w:rsidTr="00441C1B">
        <w:tc>
          <w:tcPr>
            <w:tcW w:w="7237" w:type="dxa"/>
            <w:tcBorders>
              <w:left w:val="nil"/>
            </w:tcBorders>
            <w:shd w:val="clear" w:color="auto" w:fill="EAF1EC" w:themeFill="background2"/>
            <w:tcMar>
              <w:top w:w="85" w:type="dxa"/>
              <w:bottom w:w="85" w:type="dxa"/>
            </w:tcMar>
          </w:tcPr>
          <w:p w14:paraId="5CE0A13F" w14:textId="77777777" w:rsidR="00AC6989" w:rsidRPr="00441C1B" w:rsidRDefault="00AC6989" w:rsidP="00E76A37">
            <w:pPr>
              <w:pStyle w:val="HABodycopy"/>
              <w:spacing w:after="0" w:line="240" w:lineRule="auto"/>
              <w:rPr>
                <w:rStyle w:val="Bold"/>
              </w:rPr>
            </w:pPr>
            <w:r w:rsidRPr="00441C1B">
              <w:rPr>
                <w:rStyle w:val="Bold"/>
              </w:rPr>
              <w:t>Manage Work-Integrated Learning</w:t>
            </w:r>
          </w:p>
        </w:tc>
        <w:tc>
          <w:tcPr>
            <w:tcW w:w="461" w:type="dxa"/>
            <w:shd w:val="clear" w:color="auto" w:fill="EAF1EC" w:themeFill="background2"/>
            <w:tcMar>
              <w:top w:w="85" w:type="dxa"/>
              <w:bottom w:w="85" w:type="dxa"/>
            </w:tcMar>
          </w:tcPr>
          <w:p w14:paraId="3096E81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852C460"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A4460A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C3DC9D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974A2F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A9C5BDC"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1B7CCC02" w14:textId="77777777" w:rsidR="00AC6989" w:rsidRPr="00441C1B" w:rsidRDefault="00AC6989" w:rsidP="00E76A37">
            <w:pPr>
              <w:pStyle w:val="HABodycopy"/>
              <w:spacing w:after="0" w:line="240" w:lineRule="auto"/>
              <w:rPr>
                <w:rStyle w:val="Bold"/>
              </w:rPr>
            </w:pPr>
          </w:p>
        </w:tc>
      </w:tr>
      <w:tr w:rsidR="007E3229" w:rsidRPr="00571AAD" w14:paraId="1A6D4531" w14:textId="77777777" w:rsidTr="007E3229">
        <w:tc>
          <w:tcPr>
            <w:tcW w:w="7237" w:type="dxa"/>
            <w:tcBorders>
              <w:left w:val="nil"/>
            </w:tcBorders>
            <w:tcMar>
              <w:top w:w="85" w:type="dxa"/>
              <w:bottom w:w="85" w:type="dxa"/>
            </w:tcMar>
          </w:tcPr>
          <w:p w14:paraId="4B1D6944" w14:textId="77777777" w:rsidR="00AC6989" w:rsidRPr="00571AAD" w:rsidRDefault="00AC6989" w:rsidP="00E76A37">
            <w:pPr>
              <w:pStyle w:val="HABodycopy"/>
              <w:spacing w:after="0" w:line="240" w:lineRule="auto"/>
            </w:pPr>
            <w:r w:rsidRPr="00571AAD">
              <w:t>Coordinate (or support) WIL and employment programs</w:t>
            </w:r>
          </w:p>
        </w:tc>
        <w:tc>
          <w:tcPr>
            <w:tcW w:w="461" w:type="dxa"/>
            <w:tcMar>
              <w:top w:w="85" w:type="dxa"/>
              <w:bottom w:w="85" w:type="dxa"/>
            </w:tcMar>
          </w:tcPr>
          <w:p w14:paraId="425C2F3E" w14:textId="77777777" w:rsidR="00AC6989" w:rsidRPr="00571AAD" w:rsidRDefault="00AC6989" w:rsidP="00E76A37">
            <w:pPr>
              <w:pStyle w:val="HABodycopy"/>
              <w:spacing w:after="0" w:line="240" w:lineRule="auto"/>
            </w:pPr>
          </w:p>
        </w:tc>
        <w:tc>
          <w:tcPr>
            <w:tcW w:w="416" w:type="dxa"/>
            <w:tcMar>
              <w:top w:w="85" w:type="dxa"/>
              <w:bottom w:w="85" w:type="dxa"/>
            </w:tcMar>
          </w:tcPr>
          <w:p w14:paraId="658D39A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5EAD872" w14:textId="77777777" w:rsidR="00AC6989" w:rsidRPr="00571AAD" w:rsidRDefault="00AC6989" w:rsidP="00E76A37">
            <w:pPr>
              <w:pStyle w:val="HABodycopy"/>
              <w:spacing w:after="0" w:line="240" w:lineRule="auto"/>
            </w:pPr>
          </w:p>
        </w:tc>
        <w:tc>
          <w:tcPr>
            <w:tcW w:w="416" w:type="dxa"/>
            <w:tcMar>
              <w:top w:w="85" w:type="dxa"/>
              <w:bottom w:w="85" w:type="dxa"/>
            </w:tcMar>
          </w:tcPr>
          <w:p w14:paraId="4D7E8081" w14:textId="77777777" w:rsidR="00AC6989" w:rsidRPr="00571AAD" w:rsidRDefault="00AC6989" w:rsidP="00E76A37">
            <w:pPr>
              <w:pStyle w:val="HABodycopy"/>
              <w:spacing w:after="0" w:line="240" w:lineRule="auto"/>
            </w:pPr>
          </w:p>
        </w:tc>
        <w:tc>
          <w:tcPr>
            <w:tcW w:w="416" w:type="dxa"/>
            <w:tcMar>
              <w:top w:w="85" w:type="dxa"/>
              <w:bottom w:w="85" w:type="dxa"/>
            </w:tcMar>
          </w:tcPr>
          <w:p w14:paraId="0914AEB5" w14:textId="77777777" w:rsidR="00AC6989" w:rsidRPr="00571AAD" w:rsidRDefault="00AC6989" w:rsidP="00E76A37">
            <w:pPr>
              <w:pStyle w:val="HABodycopy"/>
              <w:spacing w:after="0" w:line="240" w:lineRule="auto"/>
            </w:pPr>
          </w:p>
        </w:tc>
        <w:tc>
          <w:tcPr>
            <w:tcW w:w="416" w:type="dxa"/>
            <w:tcMar>
              <w:top w:w="85" w:type="dxa"/>
              <w:bottom w:w="85" w:type="dxa"/>
            </w:tcMar>
          </w:tcPr>
          <w:p w14:paraId="797F010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8589C34" w14:textId="77777777" w:rsidR="00AC6989" w:rsidRPr="00571AAD" w:rsidRDefault="00AC6989" w:rsidP="00E76A37">
            <w:pPr>
              <w:pStyle w:val="HABodycopy"/>
              <w:spacing w:after="0" w:line="240" w:lineRule="auto"/>
            </w:pPr>
          </w:p>
        </w:tc>
      </w:tr>
      <w:tr w:rsidR="007E3229" w:rsidRPr="00441C1B" w14:paraId="0D929491" w14:textId="77777777" w:rsidTr="00441C1B">
        <w:tc>
          <w:tcPr>
            <w:tcW w:w="7237" w:type="dxa"/>
            <w:tcBorders>
              <w:left w:val="nil"/>
            </w:tcBorders>
            <w:shd w:val="clear" w:color="auto" w:fill="EAF1EC" w:themeFill="background2"/>
            <w:tcMar>
              <w:top w:w="85" w:type="dxa"/>
              <w:bottom w:w="85" w:type="dxa"/>
            </w:tcMar>
          </w:tcPr>
          <w:p w14:paraId="6D043B85" w14:textId="77777777" w:rsidR="00AC6989" w:rsidRPr="00441C1B" w:rsidRDefault="00AC6989" w:rsidP="00E76A37">
            <w:pPr>
              <w:pStyle w:val="HABodycopy"/>
              <w:spacing w:after="0" w:line="240" w:lineRule="auto"/>
              <w:rPr>
                <w:rStyle w:val="Bold"/>
              </w:rPr>
            </w:pPr>
            <w:r w:rsidRPr="00441C1B">
              <w:rPr>
                <w:rStyle w:val="Bold"/>
              </w:rPr>
              <w:t>Engage and maintain stakeholder relationships</w:t>
            </w:r>
          </w:p>
        </w:tc>
        <w:tc>
          <w:tcPr>
            <w:tcW w:w="461" w:type="dxa"/>
            <w:shd w:val="clear" w:color="auto" w:fill="EAF1EC" w:themeFill="background2"/>
            <w:tcMar>
              <w:top w:w="85" w:type="dxa"/>
              <w:bottom w:w="85" w:type="dxa"/>
            </w:tcMar>
          </w:tcPr>
          <w:p w14:paraId="566C4B8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39AA81B"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F2FC56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6B5306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00F92E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08452F4"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1F6F5813" w14:textId="77777777" w:rsidR="00AC6989" w:rsidRPr="00441C1B" w:rsidRDefault="00AC6989" w:rsidP="00E76A37">
            <w:pPr>
              <w:pStyle w:val="HABodycopy"/>
              <w:spacing w:after="0" w:line="240" w:lineRule="auto"/>
              <w:rPr>
                <w:rStyle w:val="Bold"/>
              </w:rPr>
            </w:pPr>
          </w:p>
        </w:tc>
      </w:tr>
      <w:tr w:rsidR="007E3229" w:rsidRPr="00571AAD" w14:paraId="152924DA" w14:textId="77777777" w:rsidTr="007E3229">
        <w:tc>
          <w:tcPr>
            <w:tcW w:w="7237" w:type="dxa"/>
            <w:tcBorders>
              <w:left w:val="nil"/>
            </w:tcBorders>
            <w:tcMar>
              <w:top w:w="85" w:type="dxa"/>
              <w:bottom w:w="85" w:type="dxa"/>
            </w:tcMar>
          </w:tcPr>
          <w:p w14:paraId="4B5A32FA" w14:textId="77777777" w:rsidR="00AC6989" w:rsidRPr="00571AAD" w:rsidRDefault="00AC6989" w:rsidP="00E76A37">
            <w:pPr>
              <w:pStyle w:val="HABodycopy"/>
              <w:spacing w:after="0" w:line="240" w:lineRule="auto"/>
            </w:pPr>
            <w:r w:rsidRPr="00571AAD">
              <w:t>Establish and maintain employer partnerships to support opportunities</w:t>
            </w:r>
          </w:p>
        </w:tc>
        <w:tc>
          <w:tcPr>
            <w:tcW w:w="461" w:type="dxa"/>
            <w:tcMar>
              <w:top w:w="85" w:type="dxa"/>
              <w:bottom w:w="85" w:type="dxa"/>
            </w:tcMar>
          </w:tcPr>
          <w:p w14:paraId="5E62726A"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1CC454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48B209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86E329A" w14:textId="77777777" w:rsidR="00AC6989" w:rsidRPr="00571AAD" w:rsidRDefault="00AC6989" w:rsidP="00E76A37">
            <w:pPr>
              <w:pStyle w:val="HABodycopy"/>
              <w:spacing w:after="0" w:line="240" w:lineRule="auto"/>
            </w:pPr>
          </w:p>
        </w:tc>
        <w:tc>
          <w:tcPr>
            <w:tcW w:w="416" w:type="dxa"/>
            <w:tcMar>
              <w:top w:w="85" w:type="dxa"/>
              <w:bottom w:w="85" w:type="dxa"/>
            </w:tcMar>
          </w:tcPr>
          <w:p w14:paraId="7697FE1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FFB580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86DBE45" w14:textId="77777777" w:rsidR="00AC6989" w:rsidRPr="00571AAD" w:rsidRDefault="00AC6989" w:rsidP="00E76A37">
            <w:pPr>
              <w:pStyle w:val="HABodycopy"/>
              <w:spacing w:after="0" w:line="240" w:lineRule="auto"/>
            </w:pPr>
          </w:p>
        </w:tc>
      </w:tr>
      <w:tr w:rsidR="007E3229" w:rsidRPr="00571AAD" w14:paraId="6BE46561" w14:textId="77777777" w:rsidTr="007E3229">
        <w:tc>
          <w:tcPr>
            <w:tcW w:w="7237" w:type="dxa"/>
            <w:tcBorders>
              <w:left w:val="nil"/>
            </w:tcBorders>
            <w:tcMar>
              <w:top w:w="85" w:type="dxa"/>
              <w:bottom w:w="85" w:type="dxa"/>
            </w:tcMar>
          </w:tcPr>
          <w:p w14:paraId="6677731E" w14:textId="77777777" w:rsidR="00AC6989" w:rsidRPr="00571AAD" w:rsidRDefault="00AC6989" w:rsidP="00E76A37">
            <w:pPr>
              <w:pStyle w:val="HABodycopy"/>
              <w:spacing w:after="0" w:line="240" w:lineRule="auto"/>
            </w:pPr>
            <w:r w:rsidRPr="00571AAD">
              <w:t>Plan and deliver career-related events, industry engagement, and exposure activities (e.g., career fairs</w:t>
            </w:r>
            <w:r>
              <w:t>, industry guest presentations</w:t>
            </w:r>
            <w:r w:rsidRPr="00571AAD">
              <w:t>)</w:t>
            </w:r>
          </w:p>
        </w:tc>
        <w:tc>
          <w:tcPr>
            <w:tcW w:w="461" w:type="dxa"/>
            <w:tcMar>
              <w:top w:w="85" w:type="dxa"/>
              <w:bottom w:w="85" w:type="dxa"/>
            </w:tcMar>
          </w:tcPr>
          <w:p w14:paraId="0F88416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9410D4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FA6BA2D" w14:textId="77777777" w:rsidR="00AC6989" w:rsidRPr="00571AAD" w:rsidRDefault="00AC6989" w:rsidP="00E76A37">
            <w:pPr>
              <w:pStyle w:val="HABodycopy"/>
              <w:spacing w:after="0" w:line="240" w:lineRule="auto"/>
            </w:pPr>
          </w:p>
        </w:tc>
        <w:tc>
          <w:tcPr>
            <w:tcW w:w="416" w:type="dxa"/>
            <w:tcMar>
              <w:top w:w="85" w:type="dxa"/>
              <w:bottom w:w="85" w:type="dxa"/>
            </w:tcMar>
          </w:tcPr>
          <w:p w14:paraId="4A412D55" w14:textId="77777777" w:rsidR="00AC6989" w:rsidRPr="00571AAD" w:rsidRDefault="00AC6989" w:rsidP="00E76A37">
            <w:pPr>
              <w:pStyle w:val="HABodycopy"/>
              <w:spacing w:after="0" w:line="240" w:lineRule="auto"/>
            </w:pPr>
          </w:p>
        </w:tc>
        <w:tc>
          <w:tcPr>
            <w:tcW w:w="416" w:type="dxa"/>
            <w:tcMar>
              <w:top w:w="85" w:type="dxa"/>
              <w:bottom w:w="85" w:type="dxa"/>
            </w:tcMar>
          </w:tcPr>
          <w:p w14:paraId="4174FFAE" w14:textId="77777777" w:rsidR="00AC6989" w:rsidRPr="00571AAD" w:rsidRDefault="00AC6989" w:rsidP="00E76A37">
            <w:pPr>
              <w:pStyle w:val="HABodycopy"/>
              <w:spacing w:after="0" w:line="240" w:lineRule="auto"/>
            </w:pPr>
          </w:p>
        </w:tc>
        <w:tc>
          <w:tcPr>
            <w:tcW w:w="416" w:type="dxa"/>
            <w:tcMar>
              <w:top w:w="85" w:type="dxa"/>
              <w:bottom w:w="85" w:type="dxa"/>
            </w:tcMar>
          </w:tcPr>
          <w:p w14:paraId="40817BF8"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27DB70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75FAAB33" w14:textId="77777777" w:rsidTr="007E3229">
        <w:tc>
          <w:tcPr>
            <w:tcW w:w="7237" w:type="dxa"/>
            <w:tcBorders>
              <w:left w:val="nil"/>
            </w:tcBorders>
            <w:tcMar>
              <w:top w:w="85" w:type="dxa"/>
              <w:bottom w:w="85" w:type="dxa"/>
            </w:tcMar>
          </w:tcPr>
          <w:p w14:paraId="34123D84" w14:textId="77777777" w:rsidR="00AC6989" w:rsidRPr="00571AAD" w:rsidRDefault="00AC6989" w:rsidP="00E76A37">
            <w:pPr>
              <w:pStyle w:val="HABodycopy"/>
              <w:spacing w:after="0" w:line="240" w:lineRule="auto"/>
            </w:pPr>
            <w:r w:rsidRPr="00571AAD">
              <w:t>Communicate post-school pathways and transition information to families</w:t>
            </w:r>
          </w:p>
        </w:tc>
        <w:tc>
          <w:tcPr>
            <w:tcW w:w="461" w:type="dxa"/>
            <w:tcMar>
              <w:top w:w="85" w:type="dxa"/>
              <w:bottom w:w="85" w:type="dxa"/>
            </w:tcMar>
          </w:tcPr>
          <w:p w14:paraId="3ACEAD6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5DFD21E" w14:textId="77777777" w:rsidR="00AC6989" w:rsidRPr="00571AAD" w:rsidRDefault="00AC6989" w:rsidP="00E76A37">
            <w:pPr>
              <w:pStyle w:val="HABodycopy"/>
              <w:spacing w:after="0" w:line="240" w:lineRule="auto"/>
            </w:pPr>
          </w:p>
        </w:tc>
        <w:tc>
          <w:tcPr>
            <w:tcW w:w="416" w:type="dxa"/>
            <w:tcMar>
              <w:top w:w="85" w:type="dxa"/>
              <w:bottom w:w="85" w:type="dxa"/>
            </w:tcMar>
          </w:tcPr>
          <w:p w14:paraId="168C8020" w14:textId="77777777" w:rsidR="00AC6989" w:rsidRPr="00571AAD" w:rsidRDefault="00AC6989" w:rsidP="00E76A37">
            <w:pPr>
              <w:pStyle w:val="HABodycopy"/>
              <w:spacing w:after="0" w:line="240" w:lineRule="auto"/>
            </w:pPr>
          </w:p>
        </w:tc>
        <w:tc>
          <w:tcPr>
            <w:tcW w:w="416" w:type="dxa"/>
            <w:tcMar>
              <w:top w:w="85" w:type="dxa"/>
              <w:bottom w:w="85" w:type="dxa"/>
            </w:tcMar>
          </w:tcPr>
          <w:p w14:paraId="271BFA15" w14:textId="77777777" w:rsidR="00AC6989" w:rsidRPr="00571AAD" w:rsidRDefault="00AC6989" w:rsidP="00E76A37">
            <w:pPr>
              <w:pStyle w:val="HABodycopy"/>
              <w:spacing w:after="0" w:line="240" w:lineRule="auto"/>
            </w:pPr>
          </w:p>
        </w:tc>
        <w:tc>
          <w:tcPr>
            <w:tcW w:w="416" w:type="dxa"/>
            <w:tcMar>
              <w:top w:w="85" w:type="dxa"/>
              <w:bottom w:w="85" w:type="dxa"/>
            </w:tcMar>
          </w:tcPr>
          <w:p w14:paraId="7755C2C7" w14:textId="77777777" w:rsidR="00AC6989" w:rsidRPr="00571AAD" w:rsidRDefault="00AC6989" w:rsidP="00E76A37">
            <w:pPr>
              <w:pStyle w:val="HABodycopy"/>
              <w:spacing w:after="0" w:line="240" w:lineRule="auto"/>
            </w:pPr>
          </w:p>
        </w:tc>
        <w:tc>
          <w:tcPr>
            <w:tcW w:w="416" w:type="dxa"/>
            <w:tcMar>
              <w:top w:w="85" w:type="dxa"/>
              <w:bottom w:w="85" w:type="dxa"/>
            </w:tcMar>
          </w:tcPr>
          <w:p w14:paraId="301E539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67A8987" w14:textId="77777777" w:rsidR="00AC6989" w:rsidRPr="00571AAD" w:rsidRDefault="00AC6989" w:rsidP="00E76A37">
            <w:pPr>
              <w:pStyle w:val="HABodycopy"/>
              <w:spacing w:after="0" w:line="240" w:lineRule="auto"/>
            </w:pPr>
          </w:p>
        </w:tc>
      </w:tr>
      <w:tr w:rsidR="007E3229" w:rsidRPr="00571AAD" w14:paraId="5A57F8C5" w14:textId="77777777" w:rsidTr="007E3229">
        <w:tc>
          <w:tcPr>
            <w:tcW w:w="7237" w:type="dxa"/>
            <w:tcBorders>
              <w:left w:val="nil"/>
            </w:tcBorders>
            <w:tcMar>
              <w:top w:w="85" w:type="dxa"/>
              <w:bottom w:w="85" w:type="dxa"/>
            </w:tcMar>
          </w:tcPr>
          <w:p w14:paraId="2C86B558" w14:textId="77777777" w:rsidR="00AC6989" w:rsidRPr="00571AAD" w:rsidRDefault="00AC6989" w:rsidP="00E76A37">
            <w:pPr>
              <w:pStyle w:val="HABodycopy"/>
              <w:spacing w:after="0" w:line="240" w:lineRule="auto"/>
            </w:pPr>
            <w:r w:rsidRPr="00571AAD">
              <w:lastRenderedPageBreak/>
              <w:t>Coordinate mentoring programs with alumni and industry professionals</w:t>
            </w:r>
          </w:p>
        </w:tc>
        <w:tc>
          <w:tcPr>
            <w:tcW w:w="461" w:type="dxa"/>
            <w:tcMar>
              <w:top w:w="85" w:type="dxa"/>
              <w:bottom w:w="85" w:type="dxa"/>
            </w:tcMar>
          </w:tcPr>
          <w:p w14:paraId="46E7C783" w14:textId="77777777" w:rsidR="00AC6989" w:rsidRPr="00571AAD" w:rsidRDefault="00AC6989" w:rsidP="00E76A37">
            <w:pPr>
              <w:pStyle w:val="HABodycopy"/>
              <w:spacing w:after="0" w:line="240" w:lineRule="auto"/>
            </w:pPr>
          </w:p>
        </w:tc>
        <w:tc>
          <w:tcPr>
            <w:tcW w:w="416" w:type="dxa"/>
            <w:tcMar>
              <w:top w:w="85" w:type="dxa"/>
              <w:bottom w:w="85" w:type="dxa"/>
            </w:tcMar>
          </w:tcPr>
          <w:p w14:paraId="44DDBE9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9E46937" w14:textId="77777777" w:rsidR="00AC6989" w:rsidRPr="00571AAD" w:rsidRDefault="00AC6989" w:rsidP="00E76A37">
            <w:pPr>
              <w:pStyle w:val="HABodycopy"/>
              <w:spacing w:after="0" w:line="240" w:lineRule="auto"/>
            </w:pPr>
          </w:p>
        </w:tc>
        <w:tc>
          <w:tcPr>
            <w:tcW w:w="416" w:type="dxa"/>
            <w:tcMar>
              <w:top w:w="85" w:type="dxa"/>
              <w:bottom w:w="85" w:type="dxa"/>
            </w:tcMar>
          </w:tcPr>
          <w:p w14:paraId="1AA520B9" w14:textId="77777777" w:rsidR="00AC6989" w:rsidRPr="00571AAD" w:rsidRDefault="00AC6989" w:rsidP="00E76A37">
            <w:pPr>
              <w:pStyle w:val="HABodycopy"/>
              <w:spacing w:after="0" w:line="240" w:lineRule="auto"/>
            </w:pPr>
          </w:p>
        </w:tc>
        <w:tc>
          <w:tcPr>
            <w:tcW w:w="416" w:type="dxa"/>
            <w:tcMar>
              <w:top w:w="85" w:type="dxa"/>
              <w:bottom w:w="85" w:type="dxa"/>
            </w:tcMar>
          </w:tcPr>
          <w:p w14:paraId="4BE52675" w14:textId="77777777" w:rsidR="00AC6989" w:rsidRPr="00571AAD" w:rsidRDefault="00AC6989" w:rsidP="00E76A37">
            <w:pPr>
              <w:pStyle w:val="HABodycopy"/>
              <w:spacing w:after="0" w:line="240" w:lineRule="auto"/>
            </w:pPr>
          </w:p>
        </w:tc>
        <w:tc>
          <w:tcPr>
            <w:tcW w:w="416" w:type="dxa"/>
            <w:tcMar>
              <w:top w:w="85" w:type="dxa"/>
              <w:bottom w:w="85" w:type="dxa"/>
            </w:tcMar>
          </w:tcPr>
          <w:p w14:paraId="31013AC2"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737FFAB" w14:textId="77777777" w:rsidR="00AC6989" w:rsidRPr="00571AAD" w:rsidRDefault="00AC6989" w:rsidP="00E76A37">
            <w:pPr>
              <w:pStyle w:val="HABodycopy"/>
              <w:spacing w:after="0" w:line="240" w:lineRule="auto"/>
            </w:pPr>
          </w:p>
        </w:tc>
      </w:tr>
      <w:tr w:rsidR="007E3229" w:rsidRPr="00571AAD" w14:paraId="35020F60" w14:textId="77777777" w:rsidTr="007E3229">
        <w:tc>
          <w:tcPr>
            <w:tcW w:w="7237" w:type="dxa"/>
            <w:tcBorders>
              <w:left w:val="nil"/>
            </w:tcBorders>
            <w:tcMar>
              <w:top w:w="85" w:type="dxa"/>
              <w:bottom w:w="85" w:type="dxa"/>
            </w:tcMar>
          </w:tcPr>
          <w:p w14:paraId="7BEF7980" w14:textId="77777777" w:rsidR="00AC6989" w:rsidRPr="00571AAD" w:rsidRDefault="00AC6989" w:rsidP="00E76A37">
            <w:pPr>
              <w:pStyle w:val="HABodycopy"/>
              <w:spacing w:after="0" w:line="240" w:lineRule="auto"/>
            </w:pPr>
            <w:r w:rsidRPr="00571AAD">
              <w:t>Connect participants (e.g., students, alumni, client) with employment, internship, and graduate opportunities</w:t>
            </w:r>
          </w:p>
        </w:tc>
        <w:tc>
          <w:tcPr>
            <w:tcW w:w="461" w:type="dxa"/>
            <w:tcMar>
              <w:top w:w="85" w:type="dxa"/>
              <w:bottom w:w="85" w:type="dxa"/>
            </w:tcMar>
          </w:tcPr>
          <w:p w14:paraId="2D151ED5" w14:textId="77777777" w:rsidR="00AC6989" w:rsidRPr="00571AAD" w:rsidRDefault="00AC6989" w:rsidP="00E76A37">
            <w:pPr>
              <w:pStyle w:val="HABodycopy"/>
              <w:spacing w:after="0" w:line="240" w:lineRule="auto"/>
            </w:pPr>
          </w:p>
        </w:tc>
        <w:tc>
          <w:tcPr>
            <w:tcW w:w="416" w:type="dxa"/>
            <w:tcMar>
              <w:top w:w="85" w:type="dxa"/>
              <w:bottom w:w="85" w:type="dxa"/>
            </w:tcMar>
          </w:tcPr>
          <w:p w14:paraId="1E4CAA79"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E34964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27730F0" w14:textId="77777777" w:rsidR="00AC6989" w:rsidRPr="00571AAD" w:rsidRDefault="00AC6989" w:rsidP="00E76A37">
            <w:pPr>
              <w:pStyle w:val="HABodycopy"/>
              <w:spacing w:after="0" w:line="240" w:lineRule="auto"/>
            </w:pPr>
          </w:p>
        </w:tc>
        <w:tc>
          <w:tcPr>
            <w:tcW w:w="416" w:type="dxa"/>
            <w:tcMar>
              <w:top w:w="85" w:type="dxa"/>
              <w:bottom w:w="85" w:type="dxa"/>
            </w:tcMar>
          </w:tcPr>
          <w:p w14:paraId="719D31BD" w14:textId="77777777" w:rsidR="00AC6989" w:rsidRPr="00571AAD" w:rsidRDefault="00AC6989" w:rsidP="00E76A37">
            <w:pPr>
              <w:pStyle w:val="HABodycopy"/>
              <w:spacing w:after="0" w:line="240" w:lineRule="auto"/>
            </w:pPr>
          </w:p>
        </w:tc>
        <w:tc>
          <w:tcPr>
            <w:tcW w:w="416" w:type="dxa"/>
            <w:tcMar>
              <w:top w:w="85" w:type="dxa"/>
              <w:bottom w:w="85" w:type="dxa"/>
            </w:tcMar>
          </w:tcPr>
          <w:p w14:paraId="368A159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A6B64AC" w14:textId="77777777" w:rsidR="00AC6989" w:rsidRPr="00571AAD" w:rsidRDefault="00AC6989" w:rsidP="00E76A37">
            <w:pPr>
              <w:pStyle w:val="HABodycopy"/>
              <w:spacing w:after="0" w:line="240" w:lineRule="auto"/>
            </w:pPr>
          </w:p>
        </w:tc>
      </w:tr>
      <w:tr w:rsidR="007E3229" w:rsidRPr="00571AAD" w14:paraId="02E840D5" w14:textId="77777777" w:rsidTr="007E3229">
        <w:tc>
          <w:tcPr>
            <w:tcW w:w="7237" w:type="dxa"/>
            <w:tcBorders>
              <w:left w:val="nil"/>
            </w:tcBorders>
            <w:tcMar>
              <w:top w:w="85" w:type="dxa"/>
              <w:bottom w:w="85" w:type="dxa"/>
            </w:tcMar>
          </w:tcPr>
          <w:p w14:paraId="2B149724" w14:textId="77777777" w:rsidR="00AC6989" w:rsidRPr="00571AAD" w:rsidRDefault="00AC6989" w:rsidP="00E76A37">
            <w:pPr>
              <w:pStyle w:val="HABodycopy"/>
              <w:spacing w:after="0" w:line="240" w:lineRule="auto"/>
            </w:pPr>
            <w:r w:rsidRPr="00571AAD">
              <w:t>Build participant networking skills</w:t>
            </w:r>
          </w:p>
        </w:tc>
        <w:tc>
          <w:tcPr>
            <w:tcW w:w="461" w:type="dxa"/>
            <w:tcMar>
              <w:top w:w="85" w:type="dxa"/>
              <w:bottom w:w="85" w:type="dxa"/>
            </w:tcMar>
          </w:tcPr>
          <w:p w14:paraId="4FF6FB92" w14:textId="77777777" w:rsidR="00AC6989" w:rsidRPr="00571AAD" w:rsidRDefault="00AC6989" w:rsidP="00E76A37">
            <w:pPr>
              <w:pStyle w:val="HABodycopy"/>
              <w:spacing w:after="0" w:line="240" w:lineRule="auto"/>
            </w:pPr>
          </w:p>
        </w:tc>
        <w:tc>
          <w:tcPr>
            <w:tcW w:w="416" w:type="dxa"/>
            <w:tcMar>
              <w:top w:w="85" w:type="dxa"/>
              <w:bottom w:w="85" w:type="dxa"/>
            </w:tcMar>
          </w:tcPr>
          <w:p w14:paraId="511DF26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4E9DFA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B367312" w14:textId="77777777" w:rsidR="00AC6989" w:rsidRPr="00571AAD" w:rsidRDefault="00AC6989" w:rsidP="00E76A37">
            <w:pPr>
              <w:pStyle w:val="HABodycopy"/>
              <w:spacing w:after="0" w:line="240" w:lineRule="auto"/>
            </w:pPr>
          </w:p>
        </w:tc>
        <w:tc>
          <w:tcPr>
            <w:tcW w:w="416" w:type="dxa"/>
            <w:tcMar>
              <w:top w:w="85" w:type="dxa"/>
              <w:bottom w:w="85" w:type="dxa"/>
            </w:tcMar>
          </w:tcPr>
          <w:p w14:paraId="12E94C1D" w14:textId="77777777" w:rsidR="00AC6989" w:rsidRPr="00571AAD" w:rsidRDefault="00AC6989" w:rsidP="00E76A37">
            <w:pPr>
              <w:pStyle w:val="HABodycopy"/>
              <w:spacing w:after="0" w:line="240" w:lineRule="auto"/>
            </w:pPr>
          </w:p>
        </w:tc>
        <w:tc>
          <w:tcPr>
            <w:tcW w:w="416" w:type="dxa"/>
            <w:tcMar>
              <w:top w:w="85" w:type="dxa"/>
              <w:bottom w:w="85" w:type="dxa"/>
            </w:tcMar>
          </w:tcPr>
          <w:p w14:paraId="1B19AE7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34681A4" w14:textId="77777777" w:rsidR="00AC6989" w:rsidRPr="00571AAD" w:rsidRDefault="00AC6989" w:rsidP="00E76A37">
            <w:pPr>
              <w:pStyle w:val="HABodycopy"/>
              <w:spacing w:after="0" w:line="240" w:lineRule="auto"/>
            </w:pPr>
          </w:p>
        </w:tc>
      </w:tr>
      <w:tr w:rsidR="007E3229" w:rsidRPr="00571AAD" w14:paraId="078F657E" w14:textId="77777777" w:rsidTr="007E3229">
        <w:tc>
          <w:tcPr>
            <w:tcW w:w="7237" w:type="dxa"/>
            <w:tcBorders>
              <w:left w:val="nil"/>
            </w:tcBorders>
            <w:tcMar>
              <w:top w:w="85" w:type="dxa"/>
              <w:bottom w:w="85" w:type="dxa"/>
            </w:tcMar>
          </w:tcPr>
          <w:p w14:paraId="230BCD19" w14:textId="77777777" w:rsidR="00AC6989" w:rsidRPr="00571AAD" w:rsidRDefault="00AC6989" w:rsidP="00E76A37">
            <w:pPr>
              <w:pStyle w:val="HABodycopy"/>
              <w:spacing w:after="0" w:line="240" w:lineRule="auto"/>
            </w:pPr>
            <w:r w:rsidRPr="00C02646">
              <w:t>Establish boundaries on responsibilities</w:t>
            </w:r>
          </w:p>
        </w:tc>
        <w:tc>
          <w:tcPr>
            <w:tcW w:w="461" w:type="dxa"/>
            <w:tcMar>
              <w:top w:w="85" w:type="dxa"/>
              <w:bottom w:w="85" w:type="dxa"/>
            </w:tcMar>
          </w:tcPr>
          <w:p w14:paraId="16C807E3" w14:textId="77777777" w:rsidR="00AC6989" w:rsidRPr="00571AAD" w:rsidRDefault="00AC6989" w:rsidP="00E76A37">
            <w:pPr>
              <w:pStyle w:val="HABodycopy"/>
              <w:spacing w:after="0" w:line="240" w:lineRule="auto"/>
            </w:pPr>
          </w:p>
        </w:tc>
        <w:tc>
          <w:tcPr>
            <w:tcW w:w="416" w:type="dxa"/>
            <w:tcMar>
              <w:top w:w="85" w:type="dxa"/>
              <w:bottom w:w="85" w:type="dxa"/>
            </w:tcMar>
          </w:tcPr>
          <w:p w14:paraId="12E344BE" w14:textId="77777777" w:rsidR="00AC6989" w:rsidRPr="00571AAD" w:rsidRDefault="00AC6989" w:rsidP="00E76A37">
            <w:pPr>
              <w:pStyle w:val="HABodycopy"/>
              <w:spacing w:after="0" w:line="240" w:lineRule="auto"/>
            </w:pPr>
          </w:p>
        </w:tc>
        <w:tc>
          <w:tcPr>
            <w:tcW w:w="416" w:type="dxa"/>
            <w:tcMar>
              <w:top w:w="85" w:type="dxa"/>
              <w:bottom w:w="85" w:type="dxa"/>
            </w:tcMar>
          </w:tcPr>
          <w:p w14:paraId="33D0E61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018F678" w14:textId="77777777" w:rsidR="00AC6989" w:rsidRPr="00571AAD" w:rsidRDefault="00AC6989" w:rsidP="00E76A37">
            <w:pPr>
              <w:pStyle w:val="HABodycopy"/>
              <w:spacing w:after="0" w:line="240" w:lineRule="auto"/>
            </w:pPr>
          </w:p>
        </w:tc>
        <w:tc>
          <w:tcPr>
            <w:tcW w:w="416" w:type="dxa"/>
            <w:tcMar>
              <w:top w:w="85" w:type="dxa"/>
              <w:bottom w:w="85" w:type="dxa"/>
            </w:tcMar>
          </w:tcPr>
          <w:p w14:paraId="08B4572D"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09811D50"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94E2FE0" w14:textId="77777777" w:rsidR="00AC6989" w:rsidRPr="00571AAD" w:rsidRDefault="00AC6989" w:rsidP="00E76A37">
            <w:pPr>
              <w:pStyle w:val="HABodycopy"/>
              <w:spacing w:after="0" w:line="240" w:lineRule="auto"/>
            </w:pPr>
          </w:p>
        </w:tc>
      </w:tr>
      <w:tr w:rsidR="007E3229" w:rsidRPr="00571AAD" w14:paraId="3407E004" w14:textId="77777777" w:rsidTr="007E3229">
        <w:tc>
          <w:tcPr>
            <w:tcW w:w="7237" w:type="dxa"/>
            <w:tcBorders>
              <w:left w:val="nil"/>
            </w:tcBorders>
            <w:tcMar>
              <w:top w:w="85" w:type="dxa"/>
              <w:bottom w:w="85" w:type="dxa"/>
            </w:tcMar>
          </w:tcPr>
          <w:p w14:paraId="23354055" w14:textId="77777777" w:rsidR="00AC6989" w:rsidRPr="00571AAD" w:rsidRDefault="00AC6989" w:rsidP="00E76A37">
            <w:pPr>
              <w:pStyle w:val="HABodycopy"/>
              <w:spacing w:after="0" w:line="240" w:lineRule="auto"/>
            </w:pPr>
            <w:r w:rsidRPr="00571AAD">
              <w:t>Educate employers on candidates’ capability, support models, and workforce solutions</w:t>
            </w:r>
          </w:p>
        </w:tc>
        <w:tc>
          <w:tcPr>
            <w:tcW w:w="461" w:type="dxa"/>
            <w:tcMar>
              <w:top w:w="85" w:type="dxa"/>
              <w:bottom w:w="85" w:type="dxa"/>
            </w:tcMar>
          </w:tcPr>
          <w:p w14:paraId="4CF1C123" w14:textId="77777777" w:rsidR="00AC6989" w:rsidRPr="00571AAD" w:rsidRDefault="00AC6989" w:rsidP="00E76A37">
            <w:pPr>
              <w:pStyle w:val="HABodycopy"/>
              <w:spacing w:after="0" w:line="240" w:lineRule="auto"/>
            </w:pPr>
          </w:p>
        </w:tc>
        <w:tc>
          <w:tcPr>
            <w:tcW w:w="416" w:type="dxa"/>
            <w:tcMar>
              <w:top w:w="85" w:type="dxa"/>
              <w:bottom w:w="85" w:type="dxa"/>
            </w:tcMar>
          </w:tcPr>
          <w:p w14:paraId="718B47C2" w14:textId="77777777" w:rsidR="00AC6989" w:rsidRPr="00571AAD" w:rsidRDefault="00AC6989" w:rsidP="00E76A37">
            <w:pPr>
              <w:pStyle w:val="HABodycopy"/>
              <w:spacing w:after="0" w:line="240" w:lineRule="auto"/>
            </w:pPr>
          </w:p>
        </w:tc>
        <w:tc>
          <w:tcPr>
            <w:tcW w:w="416" w:type="dxa"/>
            <w:tcMar>
              <w:top w:w="85" w:type="dxa"/>
              <w:bottom w:w="85" w:type="dxa"/>
            </w:tcMar>
          </w:tcPr>
          <w:p w14:paraId="074CDAD6" w14:textId="77777777" w:rsidR="00AC6989" w:rsidRPr="00571AAD" w:rsidRDefault="00AC6989" w:rsidP="00E76A37">
            <w:pPr>
              <w:pStyle w:val="HABodycopy"/>
              <w:spacing w:after="0" w:line="240" w:lineRule="auto"/>
            </w:pPr>
          </w:p>
        </w:tc>
        <w:tc>
          <w:tcPr>
            <w:tcW w:w="416" w:type="dxa"/>
            <w:tcMar>
              <w:top w:w="85" w:type="dxa"/>
              <w:bottom w:w="85" w:type="dxa"/>
            </w:tcMar>
          </w:tcPr>
          <w:p w14:paraId="2A73F2E0" w14:textId="77777777" w:rsidR="00AC6989" w:rsidRPr="00571AAD" w:rsidRDefault="00AC6989" w:rsidP="00E76A37">
            <w:pPr>
              <w:pStyle w:val="HABodycopy"/>
              <w:spacing w:after="0" w:line="240" w:lineRule="auto"/>
            </w:pPr>
          </w:p>
        </w:tc>
        <w:tc>
          <w:tcPr>
            <w:tcW w:w="416" w:type="dxa"/>
            <w:tcMar>
              <w:top w:w="85" w:type="dxa"/>
              <w:bottom w:w="85" w:type="dxa"/>
            </w:tcMar>
          </w:tcPr>
          <w:p w14:paraId="3D39388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73A022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772A3EE" w14:textId="77777777" w:rsidR="00AC6989" w:rsidRPr="00571AAD" w:rsidRDefault="00AC6989" w:rsidP="00E76A37">
            <w:pPr>
              <w:pStyle w:val="HABodycopy"/>
              <w:spacing w:after="0" w:line="240" w:lineRule="auto"/>
            </w:pPr>
          </w:p>
        </w:tc>
      </w:tr>
      <w:tr w:rsidR="007E3229" w:rsidRPr="00571AAD" w14:paraId="7ADEE239" w14:textId="77777777" w:rsidTr="007E3229">
        <w:tc>
          <w:tcPr>
            <w:tcW w:w="7237" w:type="dxa"/>
            <w:tcBorders>
              <w:left w:val="nil"/>
            </w:tcBorders>
            <w:tcMar>
              <w:top w:w="85" w:type="dxa"/>
              <w:bottom w:w="85" w:type="dxa"/>
            </w:tcMar>
          </w:tcPr>
          <w:p w14:paraId="2D29CB47" w14:textId="77777777" w:rsidR="00AC6989" w:rsidRPr="00571AAD" w:rsidRDefault="00AC6989" w:rsidP="00E76A37">
            <w:pPr>
              <w:pStyle w:val="HABodycopy"/>
              <w:spacing w:after="0" w:line="240" w:lineRule="auto"/>
            </w:pPr>
            <w:r w:rsidRPr="00571AAD">
              <w:t>Co-design customised employment pathways and workforce solutions with employers (including job carving)</w:t>
            </w:r>
          </w:p>
        </w:tc>
        <w:tc>
          <w:tcPr>
            <w:tcW w:w="461" w:type="dxa"/>
            <w:tcMar>
              <w:top w:w="85" w:type="dxa"/>
              <w:bottom w:w="85" w:type="dxa"/>
            </w:tcMar>
          </w:tcPr>
          <w:p w14:paraId="376823C2" w14:textId="77777777" w:rsidR="00AC6989" w:rsidRPr="00571AAD" w:rsidRDefault="00AC6989" w:rsidP="00E76A37">
            <w:pPr>
              <w:pStyle w:val="HABodycopy"/>
              <w:spacing w:after="0" w:line="240" w:lineRule="auto"/>
            </w:pPr>
          </w:p>
        </w:tc>
        <w:tc>
          <w:tcPr>
            <w:tcW w:w="416" w:type="dxa"/>
            <w:tcMar>
              <w:top w:w="85" w:type="dxa"/>
              <w:bottom w:w="85" w:type="dxa"/>
            </w:tcMar>
          </w:tcPr>
          <w:p w14:paraId="31308F76" w14:textId="77777777" w:rsidR="00AC6989" w:rsidRPr="00571AAD" w:rsidRDefault="00AC6989" w:rsidP="00E76A37">
            <w:pPr>
              <w:pStyle w:val="HABodycopy"/>
              <w:spacing w:after="0" w:line="240" w:lineRule="auto"/>
            </w:pPr>
          </w:p>
        </w:tc>
        <w:tc>
          <w:tcPr>
            <w:tcW w:w="416" w:type="dxa"/>
            <w:tcMar>
              <w:top w:w="85" w:type="dxa"/>
              <w:bottom w:w="85" w:type="dxa"/>
            </w:tcMar>
          </w:tcPr>
          <w:p w14:paraId="2EFC6E5F" w14:textId="77777777" w:rsidR="00AC6989" w:rsidRPr="00571AAD" w:rsidRDefault="00AC6989" w:rsidP="00E76A37">
            <w:pPr>
              <w:pStyle w:val="HABodycopy"/>
              <w:spacing w:after="0" w:line="240" w:lineRule="auto"/>
            </w:pPr>
          </w:p>
        </w:tc>
        <w:tc>
          <w:tcPr>
            <w:tcW w:w="416" w:type="dxa"/>
            <w:tcMar>
              <w:top w:w="85" w:type="dxa"/>
              <w:bottom w:w="85" w:type="dxa"/>
            </w:tcMar>
          </w:tcPr>
          <w:p w14:paraId="2522F773" w14:textId="77777777" w:rsidR="00AC6989" w:rsidRPr="00571AAD" w:rsidRDefault="00AC6989" w:rsidP="00E76A37">
            <w:pPr>
              <w:pStyle w:val="HABodycopy"/>
              <w:spacing w:after="0" w:line="240" w:lineRule="auto"/>
            </w:pPr>
          </w:p>
        </w:tc>
        <w:tc>
          <w:tcPr>
            <w:tcW w:w="416" w:type="dxa"/>
            <w:tcMar>
              <w:top w:w="85" w:type="dxa"/>
              <w:bottom w:w="85" w:type="dxa"/>
            </w:tcMar>
          </w:tcPr>
          <w:p w14:paraId="497BAE7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8E04A0B"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F8560C9" w14:textId="77777777" w:rsidR="00AC6989" w:rsidRPr="00571AAD" w:rsidRDefault="00AC6989" w:rsidP="00E76A37">
            <w:pPr>
              <w:pStyle w:val="HABodycopy"/>
              <w:spacing w:after="0" w:line="240" w:lineRule="auto"/>
            </w:pPr>
          </w:p>
        </w:tc>
      </w:tr>
      <w:tr w:rsidR="007E3229" w:rsidRPr="00571AAD" w14:paraId="47748405" w14:textId="77777777" w:rsidTr="007E3229">
        <w:tc>
          <w:tcPr>
            <w:tcW w:w="7237" w:type="dxa"/>
            <w:tcBorders>
              <w:left w:val="nil"/>
            </w:tcBorders>
            <w:tcMar>
              <w:top w:w="85" w:type="dxa"/>
              <w:bottom w:w="85" w:type="dxa"/>
            </w:tcMar>
          </w:tcPr>
          <w:p w14:paraId="5399916D" w14:textId="77777777" w:rsidR="00AC6989" w:rsidRPr="00571AAD" w:rsidRDefault="00AC6989" w:rsidP="00E76A37">
            <w:pPr>
              <w:pStyle w:val="HABodycopy"/>
              <w:spacing w:after="0" w:line="240" w:lineRule="auto"/>
            </w:pPr>
            <w:r w:rsidRPr="007E5AC7">
              <w:t>Develop and maintain customer relation management (CRM) database</w:t>
            </w:r>
          </w:p>
        </w:tc>
        <w:tc>
          <w:tcPr>
            <w:tcW w:w="461" w:type="dxa"/>
            <w:tcMar>
              <w:top w:w="85" w:type="dxa"/>
              <w:bottom w:w="85" w:type="dxa"/>
            </w:tcMar>
          </w:tcPr>
          <w:p w14:paraId="456CF204" w14:textId="77777777" w:rsidR="00AC6989" w:rsidRPr="00571AAD" w:rsidRDefault="00AC6989" w:rsidP="00E76A37">
            <w:pPr>
              <w:pStyle w:val="HABodycopy"/>
              <w:spacing w:after="0" w:line="240" w:lineRule="auto"/>
            </w:pPr>
          </w:p>
        </w:tc>
        <w:tc>
          <w:tcPr>
            <w:tcW w:w="416" w:type="dxa"/>
            <w:tcMar>
              <w:top w:w="85" w:type="dxa"/>
              <w:bottom w:w="85" w:type="dxa"/>
            </w:tcMar>
          </w:tcPr>
          <w:p w14:paraId="7F8D611C" w14:textId="77777777" w:rsidR="00AC6989" w:rsidRPr="00571AAD" w:rsidRDefault="00AC6989" w:rsidP="00E76A37">
            <w:pPr>
              <w:pStyle w:val="HABodycopy"/>
              <w:spacing w:after="0" w:line="240" w:lineRule="auto"/>
            </w:pPr>
          </w:p>
        </w:tc>
        <w:tc>
          <w:tcPr>
            <w:tcW w:w="416" w:type="dxa"/>
            <w:tcMar>
              <w:top w:w="85" w:type="dxa"/>
              <w:bottom w:w="85" w:type="dxa"/>
            </w:tcMar>
          </w:tcPr>
          <w:p w14:paraId="6DD37152" w14:textId="77777777" w:rsidR="00AC6989" w:rsidRPr="00571AAD" w:rsidRDefault="00AC6989" w:rsidP="00E76A37">
            <w:pPr>
              <w:pStyle w:val="HABodycopy"/>
              <w:spacing w:after="0" w:line="240" w:lineRule="auto"/>
            </w:pPr>
          </w:p>
        </w:tc>
        <w:tc>
          <w:tcPr>
            <w:tcW w:w="416" w:type="dxa"/>
            <w:tcMar>
              <w:top w:w="85" w:type="dxa"/>
              <w:bottom w:w="85" w:type="dxa"/>
            </w:tcMar>
          </w:tcPr>
          <w:p w14:paraId="63AF4442" w14:textId="77777777" w:rsidR="00AC6989" w:rsidRPr="00571AAD" w:rsidRDefault="00AC6989" w:rsidP="00E76A37">
            <w:pPr>
              <w:pStyle w:val="HABodycopy"/>
              <w:spacing w:after="0" w:line="240" w:lineRule="auto"/>
            </w:pPr>
          </w:p>
        </w:tc>
        <w:tc>
          <w:tcPr>
            <w:tcW w:w="416" w:type="dxa"/>
            <w:tcMar>
              <w:top w:w="85" w:type="dxa"/>
              <w:bottom w:w="85" w:type="dxa"/>
            </w:tcMar>
          </w:tcPr>
          <w:p w14:paraId="55DA805A"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Mar>
              <w:top w:w="85" w:type="dxa"/>
              <w:bottom w:w="85" w:type="dxa"/>
            </w:tcMar>
          </w:tcPr>
          <w:p w14:paraId="3A7AD782"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5AA75C3" w14:textId="77777777" w:rsidR="00AC6989" w:rsidRPr="00571AAD" w:rsidRDefault="00AC6989" w:rsidP="00E76A37">
            <w:pPr>
              <w:pStyle w:val="HABodycopy"/>
              <w:spacing w:after="0" w:line="240" w:lineRule="auto"/>
            </w:pPr>
          </w:p>
        </w:tc>
      </w:tr>
      <w:tr w:rsidR="007E3229" w:rsidRPr="00441C1B" w14:paraId="5C41D146" w14:textId="77777777" w:rsidTr="00441C1B">
        <w:tc>
          <w:tcPr>
            <w:tcW w:w="7237" w:type="dxa"/>
            <w:tcBorders>
              <w:left w:val="nil"/>
            </w:tcBorders>
            <w:shd w:val="clear" w:color="auto" w:fill="EAF1EC" w:themeFill="background2"/>
            <w:tcMar>
              <w:top w:w="85" w:type="dxa"/>
              <w:bottom w:w="85" w:type="dxa"/>
            </w:tcMar>
          </w:tcPr>
          <w:p w14:paraId="5BF986E9" w14:textId="77777777" w:rsidR="00AC6989" w:rsidRPr="00441C1B" w:rsidRDefault="00AC6989" w:rsidP="00E76A37">
            <w:pPr>
              <w:pStyle w:val="HABodycopy"/>
              <w:spacing w:after="0" w:line="240" w:lineRule="auto"/>
              <w:rPr>
                <w:rStyle w:val="Bold"/>
              </w:rPr>
            </w:pPr>
            <w:r w:rsidRPr="00441C1B">
              <w:rPr>
                <w:rStyle w:val="Bold"/>
              </w:rPr>
              <w:t>Develop professional practice</w:t>
            </w:r>
          </w:p>
        </w:tc>
        <w:tc>
          <w:tcPr>
            <w:tcW w:w="461" w:type="dxa"/>
            <w:shd w:val="clear" w:color="auto" w:fill="EAF1EC" w:themeFill="background2"/>
            <w:tcMar>
              <w:top w:w="85" w:type="dxa"/>
              <w:bottom w:w="85" w:type="dxa"/>
            </w:tcMar>
          </w:tcPr>
          <w:p w14:paraId="0EB9835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DF0939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15C0DA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383D5A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3A7F3F5"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D46CFC1"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409CD91C" w14:textId="77777777" w:rsidR="00AC6989" w:rsidRPr="00441C1B" w:rsidRDefault="00AC6989" w:rsidP="00E76A37">
            <w:pPr>
              <w:pStyle w:val="HABodycopy"/>
              <w:spacing w:after="0" w:line="240" w:lineRule="auto"/>
              <w:rPr>
                <w:rStyle w:val="Bold"/>
              </w:rPr>
            </w:pPr>
          </w:p>
        </w:tc>
      </w:tr>
      <w:tr w:rsidR="007E3229" w:rsidRPr="00571AAD" w14:paraId="6D78D020" w14:textId="77777777" w:rsidTr="007E3229">
        <w:tc>
          <w:tcPr>
            <w:tcW w:w="7237" w:type="dxa"/>
            <w:tcBorders>
              <w:left w:val="nil"/>
            </w:tcBorders>
            <w:tcMar>
              <w:top w:w="85" w:type="dxa"/>
              <w:bottom w:w="85" w:type="dxa"/>
            </w:tcMar>
          </w:tcPr>
          <w:p w14:paraId="64065CEB" w14:textId="77777777" w:rsidR="00AC6989" w:rsidRPr="00571AAD" w:rsidRDefault="00AC6989" w:rsidP="00E76A37">
            <w:pPr>
              <w:pStyle w:val="HABodycopy"/>
              <w:spacing w:after="0" w:line="240" w:lineRule="auto"/>
            </w:pPr>
            <w:r w:rsidRPr="00571AAD">
              <w:t>Analyse labour market data and employment trends</w:t>
            </w:r>
          </w:p>
        </w:tc>
        <w:tc>
          <w:tcPr>
            <w:tcW w:w="461" w:type="dxa"/>
            <w:tcMar>
              <w:top w:w="85" w:type="dxa"/>
              <w:bottom w:w="85" w:type="dxa"/>
            </w:tcMar>
          </w:tcPr>
          <w:p w14:paraId="6327923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0202E1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D948BA8" w14:textId="77777777" w:rsidR="00AC6989" w:rsidRPr="00571AAD" w:rsidRDefault="00AC6989" w:rsidP="00E76A37">
            <w:pPr>
              <w:pStyle w:val="HABodycopy"/>
              <w:spacing w:after="0" w:line="240" w:lineRule="auto"/>
            </w:pPr>
          </w:p>
        </w:tc>
        <w:tc>
          <w:tcPr>
            <w:tcW w:w="416" w:type="dxa"/>
            <w:tcMar>
              <w:top w:w="85" w:type="dxa"/>
              <w:bottom w:w="85" w:type="dxa"/>
            </w:tcMar>
          </w:tcPr>
          <w:p w14:paraId="76BE966E" w14:textId="77777777" w:rsidR="00AC6989" w:rsidRPr="00571AAD" w:rsidRDefault="00AC6989" w:rsidP="00E76A37">
            <w:pPr>
              <w:pStyle w:val="HABodycopy"/>
              <w:spacing w:after="0" w:line="240" w:lineRule="auto"/>
            </w:pPr>
          </w:p>
        </w:tc>
        <w:tc>
          <w:tcPr>
            <w:tcW w:w="416" w:type="dxa"/>
            <w:tcMar>
              <w:top w:w="85" w:type="dxa"/>
              <w:bottom w:w="85" w:type="dxa"/>
            </w:tcMar>
          </w:tcPr>
          <w:p w14:paraId="089DDF7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B939D0C"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8FC98A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211DC047" w14:textId="77777777" w:rsidTr="007E3229">
        <w:tc>
          <w:tcPr>
            <w:tcW w:w="7237" w:type="dxa"/>
            <w:tcBorders>
              <w:left w:val="nil"/>
            </w:tcBorders>
            <w:tcMar>
              <w:top w:w="85" w:type="dxa"/>
              <w:bottom w:w="85" w:type="dxa"/>
            </w:tcMar>
          </w:tcPr>
          <w:p w14:paraId="4ED541D4" w14:textId="77777777" w:rsidR="00AC6989" w:rsidRPr="00571AAD" w:rsidRDefault="00AC6989" w:rsidP="00E76A37">
            <w:pPr>
              <w:pStyle w:val="HABodycopy"/>
              <w:spacing w:after="0" w:line="240" w:lineRule="auto"/>
            </w:pPr>
            <w:r w:rsidRPr="00571AAD">
              <w:t xml:space="preserve">Maintain current knowledge of roles, </w:t>
            </w:r>
            <w:r>
              <w:t>training</w:t>
            </w:r>
            <w:r w:rsidRPr="00571AAD">
              <w:t xml:space="preserve"> programs, and salaries</w:t>
            </w:r>
          </w:p>
        </w:tc>
        <w:tc>
          <w:tcPr>
            <w:tcW w:w="461" w:type="dxa"/>
            <w:tcMar>
              <w:top w:w="85" w:type="dxa"/>
              <w:bottom w:w="85" w:type="dxa"/>
            </w:tcMar>
          </w:tcPr>
          <w:p w14:paraId="664B329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DDFA24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760F062" w14:textId="77777777" w:rsidR="00AC6989" w:rsidRPr="00571AAD" w:rsidRDefault="00AC6989" w:rsidP="00E76A37">
            <w:pPr>
              <w:pStyle w:val="HABodycopy"/>
              <w:spacing w:after="0" w:line="240" w:lineRule="auto"/>
            </w:pPr>
          </w:p>
        </w:tc>
        <w:tc>
          <w:tcPr>
            <w:tcW w:w="416" w:type="dxa"/>
            <w:tcMar>
              <w:top w:w="85" w:type="dxa"/>
              <w:bottom w:w="85" w:type="dxa"/>
            </w:tcMar>
          </w:tcPr>
          <w:p w14:paraId="1CF2A5D0" w14:textId="77777777" w:rsidR="00AC6989" w:rsidRPr="00571AAD" w:rsidRDefault="00AC6989" w:rsidP="00E76A37">
            <w:pPr>
              <w:pStyle w:val="HABodycopy"/>
              <w:spacing w:after="0" w:line="240" w:lineRule="auto"/>
            </w:pPr>
          </w:p>
        </w:tc>
        <w:tc>
          <w:tcPr>
            <w:tcW w:w="416" w:type="dxa"/>
            <w:tcMar>
              <w:top w:w="85" w:type="dxa"/>
              <w:bottom w:w="85" w:type="dxa"/>
            </w:tcMar>
          </w:tcPr>
          <w:p w14:paraId="23CFD79C" w14:textId="77777777" w:rsidR="00AC6989" w:rsidRPr="00571AAD" w:rsidRDefault="00AC6989" w:rsidP="00E76A37">
            <w:pPr>
              <w:pStyle w:val="HABodycopy"/>
              <w:spacing w:after="0" w:line="240" w:lineRule="auto"/>
            </w:pPr>
          </w:p>
        </w:tc>
        <w:tc>
          <w:tcPr>
            <w:tcW w:w="416" w:type="dxa"/>
            <w:tcMar>
              <w:top w:w="85" w:type="dxa"/>
              <w:bottom w:w="85" w:type="dxa"/>
            </w:tcMar>
          </w:tcPr>
          <w:p w14:paraId="778F343D"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BD40DAF" w14:textId="77777777" w:rsidR="00AC6989" w:rsidRPr="00571AAD" w:rsidRDefault="00AC6989" w:rsidP="00E76A37">
            <w:pPr>
              <w:pStyle w:val="HABodycopy"/>
              <w:spacing w:after="0" w:line="240" w:lineRule="auto"/>
            </w:pPr>
          </w:p>
        </w:tc>
      </w:tr>
      <w:tr w:rsidR="007E3229" w:rsidRPr="00571AAD" w14:paraId="7A47194E" w14:textId="77777777" w:rsidTr="007E3229">
        <w:tc>
          <w:tcPr>
            <w:tcW w:w="7237" w:type="dxa"/>
            <w:tcBorders>
              <w:left w:val="nil"/>
            </w:tcBorders>
            <w:tcMar>
              <w:top w:w="85" w:type="dxa"/>
              <w:bottom w:w="85" w:type="dxa"/>
            </w:tcMar>
          </w:tcPr>
          <w:p w14:paraId="0D662522" w14:textId="77777777" w:rsidR="00AC6989" w:rsidRPr="00571AAD" w:rsidRDefault="00AC6989" w:rsidP="00E76A37">
            <w:pPr>
              <w:pStyle w:val="HABodycopy"/>
              <w:spacing w:after="0" w:line="240" w:lineRule="auto"/>
            </w:pPr>
            <w:r w:rsidRPr="00005639">
              <w:t>Maintain knowledge of available financial incentives</w:t>
            </w:r>
          </w:p>
        </w:tc>
        <w:tc>
          <w:tcPr>
            <w:tcW w:w="461" w:type="dxa"/>
            <w:tcMar>
              <w:top w:w="85" w:type="dxa"/>
              <w:bottom w:w="85" w:type="dxa"/>
            </w:tcMar>
          </w:tcPr>
          <w:p w14:paraId="22AB4BD1"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208848D3"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275E8D76" w14:textId="77777777" w:rsidR="00AC6989" w:rsidRPr="00571AAD" w:rsidRDefault="00AC6989" w:rsidP="00E76A37">
            <w:pPr>
              <w:pStyle w:val="HABodycopy"/>
              <w:spacing w:after="0" w:line="240" w:lineRule="auto"/>
            </w:pPr>
          </w:p>
        </w:tc>
        <w:tc>
          <w:tcPr>
            <w:tcW w:w="416" w:type="dxa"/>
            <w:tcMar>
              <w:top w:w="85" w:type="dxa"/>
              <w:bottom w:w="85" w:type="dxa"/>
            </w:tcMar>
          </w:tcPr>
          <w:p w14:paraId="7165B44B" w14:textId="77777777" w:rsidR="00AC6989" w:rsidRPr="00571AAD" w:rsidRDefault="00AC6989" w:rsidP="00E76A37">
            <w:pPr>
              <w:pStyle w:val="HABodycopy"/>
              <w:spacing w:after="0" w:line="240" w:lineRule="auto"/>
            </w:pPr>
          </w:p>
        </w:tc>
        <w:tc>
          <w:tcPr>
            <w:tcW w:w="416" w:type="dxa"/>
            <w:tcMar>
              <w:top w:w="85" w:type="dxa"/>
              <w:bottom w:w="85" w:type="dxa"/>
            </w:tcMar>
          </w:tcPr>
          <w:p w14:paraId="65C2859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28B3AA1"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25537B6" w14:textId="77777777" w:rsidR="00AC6989" w:rsidRPr="00571AAD" w:rsidRDefault="00AC6989" w:rsidP="00E76A37">
            <w:pPr>
              <w:pStyle w:val="HABodycopy"/>
              <w:spacing w:after="0" w:line="240" w:lineRule="auto"/>
            </w:pPr>
          </w:p>
        </w:tc>
      </w:tr>
      <w:tr w:rsidR="007E3229" w:rsidRPr="00571AAD" w14:paraId="733B63D8" w14:textId="77777777" w:rsidTr="007E3229">
        <w:tc>
          <w:tcPr>
            <w:tcW w:w="7237" w:type="dxa"/>
            <w:tcBorders>
              <w:left w:val="nil"/>
            </w:tcBorders>
            <w:tcMar>
              <w:top w:w="85" w:type="dxa"/>
              <w:bottom w:w="85" w:type="dxa"/>
            </w:tcMar>
          </w:tcPr>
          <w:p w14:paraId="14A2BD86" w14:textId="77777777" w:rsidR="00AC6989" w:rsidRPr="00005639" w:rsidRDefault="00AC6989" w:rsidP="00E76A37">
            <w:pPr>
              <w:pStyle w:val="HABodycopy"/>
              <w:spacing w:after="0" w:line="240" w:lineRule="auto"/>
            </w:pPr>
            <w:r w:rsidRPr="00E743DF">
              <w:t>Maintain knowledge of marketing and sales trends</w:t>
            </w:r>
          </w:p>
        </w:tc>
        <w:tc>
          <w:tcPr>
            <w:tcW w:w="461" w:type="dxa"/>
            <w:tcMar>
              <w:top w:w="85" w:type="dxa"/>
              <w:bottom w:w="85" w:type="dxa"/>
            </w:tcMar>
          </w:tcPr>
          <w:p w14:paraId="424D7EA5"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320045ED"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4F876199" w14:textId="77777777" w:rsidR="00AC6989" w:rsidRPr="00571AAD" w:rsidRDefault="00AC6989" w:rsidP="00E76A37">
            <w:pPr>
              <w:pStyle w:val="HABodycopy"/>
              <w:spacing w:after="0" w:line="240" w:lineRule="auto"/>
            </w:pPr>
          </w:p>
        </w:tc>
        <w:tc>
          <w:tcPr>
            <w:tcW w:w="416" w:type="dxa"/>
            <w:tcMar>
              <w:top w:w="85" w:type="dxa"/>
              <w:bottom w:w="85" w:type="dxa"/>
            </w:tcMar>
          </w:tcPr>
          <w:p w14:paraId="17B815E2" w14:textId="77777777" w:rsidR="00AC6989" w:rsidRPr="00571AAD" w:rsidRDefault="00AC6989" w:rsidP="00E76A37">
            <w:pPr>
              <w:pStyle w:val="HABodycopy"/>
              <w:spacing w:after="0" w:line="240" w:lineRule="auto"/>
            </w:pPr>
          </w:p>
        </w:tc>
        <w:tc>
          <w:tcPr>
            <w:tcW w:w="416" w:type="dxa"/>
            <w:tcMar>
              <w:top w:w="85" w:type="dxa"/>
              <w:bottom w:w="85" w:type="dxa"/>
            </w:tcMar>
          </w:tcPr>
          <w:p w14:paraId="0C2C36C7"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Mar>
              <w:top w:w="85" w:type="dxa"/>
              <w:bottom w:w="85" w:type="dxa"/>
            </w:tcMar>
          </w:tcPr>
          <w:p w14:paraId="173E2233"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5B2B0F4" w14:textId="77777777" w:rsidR="00AC6989" w:rsidRPr="00571AAD" w:rsidRDefault="00AC6989" w:rsidP="00E76A37">
            <w:pPr>
              <w:pStyle w:val="HABodycopy"/>
              <w:spacing w:after="0" w:line="240" w:lineRule="auto"/>
            </w:pPr>
          </w:p>
        </w:tc>
      </w:tr>
      <w:tr w:rsidR="007E3229" w:rsidRPr="00441C1B" w14:paraId="1FBE0F29" w14:textId="77777777" w:rsidTr="00441C1B">
        <w:tc>
          <w:tcPr>
            <w:tcW w:w="7237" w:type="dxa"/>
            <w:tcBorders>
              <w:left w:val="nil"/>
            </w:tcBorders>
            <w:shd w:val="clear" w:color="auto" w:fill="EAF1EC" w:themeFill="background2"/>
            <w:tcMar>
              <w:top w:w="85" w:type="dxa"/>
              <w:bottom w:w="85" w:type="dxa"/>
            </w:tcMar>
          </w:tcPr>
          <w:p w14:paraId="48724231" w14:textId="77777777" w:rsidR="00AC6989" w:rsidRPr="00441C1B" w:rsidRDefault="00AC6989" w:rsidP="00E76A37">
            <w:pPr>
              <w:pStyle w:val="HABodycopy"/>
              <w:spacing w:after="0" w:line="240" w:lineRule="auto"/>
              <w:rPr>
                <w:rStyle w:val="Bold"/>
              </w:rPr>
            </w:pPr>
            <w:r w:rsidRPr="00441C1B">
              <w:rPr>
                <w:rStyle w:val="Bold"/>
              </w:rPr>
              <w:t>Support organisational strategy</w:t>
            </w:r>
          </w:p>
        </w:tc>
        <w:tc>
          <w:tcPr>
            <w:tcW w:w="461" w:type="dxa"/>
            <w:shd w:val="clear" w:color="auto" w:fill="EAF1EC" w:themeFill="background2"/>
            <w:tcMar>
              <w:top w:w="85" w:type="dxa"/>
              <w:bottom w:w="85" w:type="dxa"/>
            </w:tcMar>
          </w:tcPr>
          <w:p w14:paraId="62621ADB"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8AD2138"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4E03D2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996086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BCC78E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E4840C9"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34EA68AA" w14:textId="77777777" w:rsidR="00AC6989" w:rsidRPr="00441C1B" w:rsidRDefault="00AC6989" w:rsidP="00E76A37">
            <w:pPr>
              <w:pStyle w:val="HABodycopy"/>
              <w:spacing w:after="0" w:line="240" w:lineRule="auto"/>
              <w:rPr>
                <w:rStyle w:val="Bold"/>
              </w:rPr>
            </w:pPr>
          </w:p>
        </w:tc>
      </w:tr>
      <w:tr w:rsidR="007E3229" w:rsidRPr="00571AAD" w14:paraId="41210F77" w14:textId="77777777" w:rsidTr="007E3229">
        <w:tc>
          <w:tcPr>
            <w:tcW w:w="7237" w:type="dxa"/>
            <w:tcBorders>
              <w:left w:val="nil"/>
            </w:tcBorders>
            <w:tcMar>
              <w:top w:w="85" w:type="dxa"/>
              <w:bottom w:w="85" w:type="dxa"/>
            </w:tcMar>
          </w:tcPr>
          <w:p w14:paraId="595863B9" w14:textId="77777777" w:rsidR="00AC6989" w:rsidRPr="00571AAD" w:rsidRDefault="00AC6989" w:rsidP="00E76A37">
            <w:pPr>
              <w:pStyle w:val="HABodycopy"/>
              <w:spacing w:after="0" w:line="240" w:lineRule="auto"/>
            </w:pPr>
            <w:r w:rsidRPr="00571AAD">
              <w:t>Contribute career expertise to strategic planning (e.g., service improvement, employability strategies)</w:t>
            </w:r>
          </w:p>
        </w:tc>
        <w:tc>
          <w:tcPr>
            <w:tcW w:w="461" w:type="dxa"/>
            <w:tcMar>
              <w:top w:w="85" w:type="dxa"/>
              <w:bottom w:w="85" w:type="dxa"/>
            </w:tcMar>
          </w:tcPr>
          <w:p w14:paraId="2EF6832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2124BE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2F7BE5B" w14:textId="77777777" w:rsidR="00AC6989" w:rsidRPr="00571AAD" w:rsidRDefault="00AC6989" w:rsidP="00E76A37">
            <w:pPr>
              <w:pStyle w:val="HABodycopy"/>
              <w:spacing w:after="0" w:line="240" w:lineRule="auto"/>
            </w:pPr>
          </w:p>
        </w:tc>
        <w:tc>
          <w:tcPr>
            <w:tcW w:w="416" w:type="dxa"/>
            <w:tcMar>
              <w:top w:w="85" w:type="dxa"/>
              <w:bottom w:w="85" w:type="dxa"/>
            </w:tcMar>
          </w:tcPr>
          <w:p w14:paraId="054E7B2F" w14:textId="77777777" w:rsidR="00AC6989" w:rsidRPr="00571AAD" w:rsidRDefault="00AC6989" w:rsidP="00E76A37">
            <w:pPr>
              <w:pStyle w:val="HABodycopy"/>
              <w:spacing w:after="0" w:line="240" w:lineRule="auto"/>
            </w:pPr>
          </w:p>
        </w:tc>
        <w:tc>
          <w:tcPr>
            <w:tcW w:w="416" w:type="dxa"/>
            <w:tcMar>
              <w:top w:w="85" w:type="dxa"/>
              <w:bottom w:w="85" w:type="dxa"/>
            </w:tcMar>
          </w:tcPr>
          <w:p w14:paraId="2ED8708C" w14:textId="77777777" w:rsidR="00AC6989" w:rsidRPr="00571AAD" w:rsidRDefault="00AC6989" w:rsidP="00E76A37">
            <w:pPr>
              <w:pStyle w:val="HABodycopy"/>
              <w:spacing w:after="0" w:line="240" w:lineRule="auto"/>
            </w:pPr>
          </w:p>
        </w:tc>
        <w:tc>
          <w:tcPr>
            <w:tcW w:w="416" w:type="dxa"/>
            <w:tcMar>
              <w:top w:w="85" w:type="dxa"/>
              <w:bottom w:w="85" w:type="dxa"/>
            </w:tcMar>
          </w:tcPr>
          <w:p w14:paraId="406286B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ED73536" w14:textId="77777777" w:rsidR="00AC6989" w:rsidRPr="00571AAD" w:rsidRDefault="00AC6989" w:rsidP="00E76A37">
            <w:pPr>
              <w:pStyle w:val="HABodycopy"/>
              <w:spacing w:after="0" w:line="240" w:lineRule="auto"/>
            </w:pPr>
          </w:p>
        </w:tc>
      </w:tr>
      <w:tr w:rsidR="007E3229" w:rsidRPr="00571AAD" w14:paraId="571D4DBC" w14:textId="77777777" w:rsidTr="007E3229">
        <w:tc>
          <w:tcPr>
            <w:tcW w:w="7237" w:type="dxa"/>
            <w:tcBorders>
              <w:left w:val="nil"/>
            </w:tcBorders>
            <w:tcMar>
              <w:top w:w="85" w:type="dxa"/>
              <w:bottom w:w="85" w:type="dxa"/>
            </w:tcMar>
          </w:tcPr>
          <w:p w14:paraId="2C5B2093" w14:textId="77777777" w:rsidR="00AC6989" w:rsidRPr="00571AAD" w:rsidRDefault="00AC6989" w:rsidP="00E76A37">
            <w:pPr>
              <w:pStyle w:val="HABodycopy"/>
              <w:spacing w:after="0" w:line="240" w:lineRule="auto"/>
            </w:pPr>
            <w:r w:rsidRPr="00571AAD">
              <w:t>Monitor and report student engagement, pathway, and destination data</w:t>
            </w:r>
          </w:p>
        </w:tc>
        <w:tc>
          <w:tcPr>
            <w:tcW w:w="461" w:type="dxa"/>
            <w:tcMar>
              <w:top w:w="85" w:type="dxa"/>
              <w:bottom w:w="85" w:type="dxa"/>
            </w:tcMar>
          </w:tcPr>
          <w:p w14:paraId="3EFD60C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977513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172B1E6" w14:textId="77777777" w:rsidR="00AC6989" w:rsidRPr="00571AAD" w:rsidRDefault="00AC6989" w:rsidP="00E76A37">
            <w:pPr>
              <w:pStyle w:val="HABodycopy"/>
              <w:spacing w:after="0" w:line="240" w:lineRule="auto"/>
            </w:pPr>
          </w:p>
        </w:tc>
        <w:tc>
          <w:tcPr>
            <w:tcW w:w="416" w:type="dxa"/>
            <w:tcMar>
              <w:top w:w="85" w:type="dxa"/>
              <w:bottom w:w="85" w:type="dxa"/>
            </w:tcMar>
          </w:tcPr>
          <w:p w14:paraId="781F8A03" w14:textId="77777777" w:rsidR="00AC6989" w:rsidRPr="00571AAD" w:rsidRDefault="00AC6989" w:rsidP="00E76A37">
            <w:pPr>
              <w:pStyle w:val="HABodycopy"/>
              <w:spacing w:after="0" w:line="240" w:lineRule="auto"/>
            </w:pPr>
          </w:p>
        </w:tc>
        <w:tc>
          <w:tcPr>
            <w:tcW w:w="416" w:type="dxa"/>
            <w:tcMar>
              <w:top w:w="85" w:type="dxa"/>
              <w:bottom w:w="85" w:type="dxa"/>
            </w:tcMar>
          </w:tcPr>
          <w:p w14:paraId="6CFE7D8A" w14:textId="77777777" w:rsidR="00AC6989" w:rsidRPr="00571AAD" w:rsidRDefault="00AC6989" w:rsidP="00E76A37">
            <w:pPr>
              <w:pStyle w:val="HABodycopy"/>
              <w:spacing w:after="0" w:line="240" w:lineRule="auto"/>
            </w:pPr>
          </w:p>
        </w:tc>
        <w:tc>
          <w:tcPr>
            <w:tcW w:w="416" w:type="dxa"/>
            <w:tcMar>
              <w:top w:w="85" w:type="dxa"/>
              <w:bottom w:w="85" w:type="dxa"/>
            </w:tcMar>
          </w:tcPr>
          <w:p w14:paraId="7A22F8E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AB4047F" w14:textId="77777777" w:rsidR="00AC6989" w:rsidRPr="00571AAD" w:rsidRDefault="00AC6989" w:rsidP="00E76A37">
            <w:pPr>
              <w:pStyle w:val="HABodycopy"/>
              <w:spacing w:after="0" w:line="240" w:lineRule="auto"/>
            </w:pPr>
          </w:p>
        </w:tc>
      </w:tr>
      <w:tr w:rsidR="007E3229" w:rsidRPr="00571AAD" w14:paraId="1149E374" w14:textId="77777777" w:rsidTr="007E3229">
        <w:tc>
          <w:tcPr>
            <w:tcW w:w="7237" w:type="dxa"/>
            <w:tcBorders>
              <w:left w:val="nil"/>
            </w:tcBorders>
            <w:tcMar>
              <w:top w:w="85" w:type="dxa"/>
              <w:bottom w:w="85" w:type="dxa"/>
            </w:tcMar>
          </w:tcPr>
          <w:p w14:paraId="1A3BF7B8" w14:textId="77777777" w:rsidR="00AC6989" w:rsidRPr="00571AAD" w:rsidRDefault="00AC6989" w:rsidP="00E76A37">
            <w:pPr>
              <w:pStyle w:val="HABodycopy"/>
              <w:spacing w:after="0" w:line="240" w:lineRule="auto"/>
            </w:pPr>
            <w:r w:rsidRPr="00571AAD">
              <w:t>Maintain case notes and records of student interests &amp; abilities</w:t>
            </w:r>
          </w:p>
        </w:tc>
        <w:tc>
          <w:tcPr>
            <w:tcW w:w="461" w:type="dxa"/>
            <w:tcMar>
              <w:top w:w="85" w:type="dxa"/>
              <w:bottom w:w="85" w:type="dxa"/>
            </w:tcMar>
          </w:tcPr>
          <w:p w14:paraId="099B203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F2EC32E" w14:textId="77777777" w:rsidR="00AC6989" w:rsidRPr="00571AAD" w:rsidRDefault="00AC6989" w:rsidP="00E76A37">
            <w:pPr>
              <w:pStyle w:val="HABodycopy"/>
              <w:spacing w:after="0" w:line="240" w:lineRule="auto"/>
            </w:pPr>
          </w:p>
        </w:tc>
        <w:tc>
          <w:tcPr>
            <w:tcW w:w="416" w:type="dxa"/>
            <w:tcMar>
              <w:top w:w="85" w:type="dxa"/>
              <w:bottom w:w="85" w:type="dxa"/>
            </w:tcMar>
          </w:tcPr>
          <w:p w14:paraId="60028B35" w14:textId="77777777" w:rsidR="00AC6989" w:rsidRPr="00571AAD" w:rsidRDefault="00AC6989" w:rsidP="00E76A37">
            <w:pPr>
              <w:pStyle w:val="HABodycopy"/>
              <w:spacing w:after="0" w:line="240" w:lineRule="auto"/>
            </w:pPr>
          </w:p>
        </w:tc>
        <w:tc>
          <w:tcPr>
            <w:tcW w:w="416" w:type="dxa"/>
            <w:tcMar>
              <w:top w:w="85" w:type="dxa"/>
              <w:bottom w:w="85" w:type="dxa"/>
            </w:tcMar>
          </w:tcPr>
          <w:p w14:paraId="5CA365BD" w14:textId="77777777" w:rsidR="00AC6989" w:rsidRPr="00571AAD" w:rsidRDefault="00AC6989" w:rsidP="00E76A37">
            <w:pPr>
              <w:pStyle w:val="HABodycopy"/>
              <w:spacing w:after="0" w:line="240" w:lineRule="auto"/>
            </w:pPr>
          </w:p>
        </w:tc>
        <w:tc>
          <w:tcPr>
            <w:tcW w:w="416" w:type="dxa"/>
            <w:tcMar>
              <w:top w:w="85" w:type="dxa"/>
              <w:bottom w:w="85" w:type="dxa"/>
            </w:tcMar>
          </w:tcPr>
          <w:p w14:paraId="0382FCAC" w14:textId="77777777" w:rsidR="00AC6989" w:rsidRPr="00571AAD" w:rsidRDefault="00AC6989" w:rsidP="00E76A37">
            <w:pPr>
              <w:pStyle w:val="HABodycopy"/>
              <w:spacing w:after="0" w:line="240" w:lineRule="auto"/>
            </w:pPr>
          </w:p>
        </w:tc>
        <w:tc>
          <w:tcPr>
            <w:tcW w:w="416" w:type="dxa"/>
            <w:tcMar>
              <w:top w:w="85" w:type="dxa"/>
              <w:bottom w:w="85" w:type="dxa"/>
            </w:tcMar>
          </w:tcPr>
          <w:p w14:paraId="5324135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A0808E4" w14:textId="77777777" w:rsidR="00AC6989" w:rsidRPr="00571AAD" w:rsidRDefault="00AC6989" w:rsidP="00E76A37">
            <w:pPr>
              <w:pStyle w:val="HABodycopy"/>
              <w:spacing w:after="0" w:line="240" w:lineRule="auto"/>
            </w:pPr>
          </w:p>
        </w:tc>
      </w:tr>
      <w:tr w:rsidR="007E3229" w:rsidRPr="00571AAD" w14:paraId="56C427D7" w14:textId="77777777" w:rsidTr="007E3229">
        <w:tc>
          <w:tcPr>
            <w:tcW w:w="7237" w:type="dxa"/>
            <w:tcBorders>
              <w:left w:val="nil"/>
            </w:tcBorders>
            <w:tcMar>
              <w:top w:w="85" w:type="dxa"/>
              <w:bottom w:w="85" w:type="dxa"/>
            </w:tcMar>
          </w:tcPr>
          <w:p w14:paraId="5AA79DB3" w14:textId="77777777" w:rsidR="00AC6989" w:rsidRPr="00571AAD" w:rsidRDefault="00AC6989" w:rsidP="00E76A37">
            <w:pPr>
              <w:pStyle w:val="HABodycopy"/>
              <w:spacing w:after="0" w:line="240" w:lineRule="auto"/>
            </w:pPr>
            <w:r w:rsidRPr="00571AAD">
              <w:t>Analyse recruitment metrics to inform workforce and performance decisions</w:t>
            </w:r>
          </w:p>
        </w:tc>
        <w:tc>
          <w:tcPr>
            <w:tcW w:w="461" w:type="dxa"/>
            <w:tcMar>
              <w:top w:w="85" w:type="dxa"/>
              <w:bottom w:w="85" w:type="dxa"/>
            </w:tcMar>
          </w:tcPr>
          <w:p w14:paraId="6B59BD95" w14:textId="77777777" w:rsidR="00AC6989" w:rsidRPr="00571AAD" w:rsidRDefault="00AC6989" w:rsidP="00E76A37">
            <w:pPr>
              <w:pStyle w:val="HABodycopy"/>
              <w:spacing w:after="0" w:line="240" w:lineRule="auto"/>
            </w:pPr>
          </w:p>
        </w:tc>
        <w:tc>
          <w:tcPr>
            <w:tcW w:w="416" w:type="dxa"/>
            <w:tcMar>
              <w:top w:w="85" w:type="dxa"/>
              <w:bottom w:w="85" w:type="dxa"/>
            </w:tcMar>
          </w:tcPr>
          <w:p w14:paraId="6CCAE9FF" w14:textId="77777777" w:rsidR="00AC6989" w:rsidRPr="00571AAD" w:rsidRDefault="00AC6989" w:rsidP="00E76A37">
            <w:pPr>
              <w:pStyle w:val="HABodycopy"/>
              <w:spacing w:after="0" w:line="240" w:lineRule="auto"/>
            </w:pPr>
          </w:p>
        </w:tc>
        <w:tc>
          <w:tcPr>
            <w:tcW w:w="416" w:type="dxa"/>
            <w:tcMar>
              <w:top w:w="85" w:type="dxa"/>
              <w:bottom w:w="85" w:type="dxa"/>
            </w:tcMar>
          </w:tcPr>
          <w:p w14:paraId="3F7FD8FE" w14:textId="77777777" w:rsidR="00AC6989" w:rsidRPr="00571AAD" w:rsidRDefault="00AC6989" w:rsidP="00E76A37">
            <w:pPr>
              <w:pStyle w:val="HABodycopy"/>
              <w:spacing w:after="0" w:line="240" w:lineRule="auto"/>
            </w:pPr>
          </w:p>
        </w:tc>
        <w:tc>
          <w:tcPr>
            <w:tcW w:w="416" w:type="dxa"/>
            <w:tcMar>
              <w:top w:w="85" w:type="dxa"/>
              <w:bottom w:w="85" w:type="dxa"/>
            </w:tcMar>
          </w:tcPr>
          <w:p w14:paraId="26B45DC5" w14:textId="77777777" w:rsidR="00AC6989" w:rsidRPr="00571AAD" w:rsidRDefault="00AC6989" w:rsidP="00E76A37">
            <w:pPr>
              <w:pStyle w:val="HABodycopy"/>
              <w:spacing w:after="0" w:line="240" w:lineRule="auto"/>
            </w:pPr>
          </w:p>
        </w:tc>
        <w:tc>
          <w:tcPr>
            <w:tcW w:w="416" w:type="dxa"/>
            <w:tcMar>
              <w:top w:w="85" w:type="dxa"/>
              <w:bottom w:w="85" w:type="dxa"/>
            </w:tcMar>
          </w:tcPr>
          <w:p w14:paraId="707E0BB5" w14:textId="77777777" w:rsidR="00AC6989" w:rsidRPr="00571AAD" w:rsidRDefault="00AC6989" w:rsidP="00E76A37">
            <w:pPr>
              <w:pStyle w:val="HABodycopy"/>
              <w:spacing w:after="0" w:line="240" w:lineRule="auto"/>
            </w:pPr>
          </w:p>
        </w:tc>
        <w:tc>
          <w:tcPr>
            <w:tcW w:w="416" w:type="dxa"/>
            <w:tcMar>
              <w:top w:w="85" w:type="dxa"/>
              <w:bottom w:w="85" w:type="dxa"/>
            </w:tcMar>
          </w:tcPr>
          <w:p w14:paraId="2E9400FC"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EF6A27A"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289A75DD" w14:textId="77777777" w:rsidTr="007E3229">
        <w:tc>
          <w:tcPr>
            <w:tcW w:w="7237" w:type="dxa"/>
            <w:tcBorders>
              <w:left w:val="nil"/>
            </w:tcBorders>
            <w:tcMar>
              <w:top w:w="85" w:type="dxa"/>
              <w:bottom w:w="85" w:type="dxa"/>
            </w:tcMar>
          </w:tcPr>
          <w:p w14:paraId="3E39572B" w14:textId="77777777" w:rsidR="00AC6989" w:rsidRPr="00571AAD" w:rsidRDefault="00AC6989" w:rsidP="00E76A37">
            <w:pPr>
              <w:pStyle w:val="HABodycopy"/>
              <w:spacing w:after="0" w:line="240" w:lineRule="auto"/>
            </w:pPr>
            <w:r w:rsidRPr="00571AAD">
              <w:t>Review and improve recruitment workflows and systems</w:t>
            </w:r>
          </w:p>
        </w:tc>
        <w:tc>
          <w:tcPr>
            <w:tcW w:w="461" w:type="dxa"/>
            <w:tcMar>
              <w:top w:w="85" w:type="dxa"/>
              <w:bottom w:w="85" w:type="dxa"/>
            </w:tcMar>
          </w:tcPr>
          <w:p w14:paraId="38D1F453" w14:textId="77777777" w:rsidR="00AC6989" w:rsidRPr="00571AAD" w:rsidRDefault="00AC6989" w:rsidP="00E76A37">
            <w:pPr>
              <w:pStyle w:val="HABodycopy"/>
              <w:spacing w:after="0" w:line="240" w:lineRule="auto"/>
            </w:pPr>
          </w:p>
        </w:tc>
        <w:tc>
          <w:tcPr>
            <w:tcW w:w="416" w:type="dxa"/>
            <w:tcMar>
              <w:top w:w="85" w:type="dxa"/>
              <w:bottom w:w="85" w:type="dxa"/>
            </w:tcMar>
          </w:tcPr>
          <w:p w14:paraId="6996D69D" w14:textId="77777777" w:rsidR="00AC6989" w:rsidRPr="00571AAD" w:rsidRDefault="00AC6989" w:rsidP="00E76A37">
            <w:pPr>
              <w:pStyle w:val="HABodycopy"/>
              <w:spacing w:after="0" w:line="240" w:lineRule="auto"/>
            </w:pPr>
          </w:p>
        </w:tc>
        <w:tc>
          <w:tcPr>
            <w:tcW w:w="416" w:type="dxa"/>
            <w:tcMar>
              <w:top w:w="85" w:type="dxa"/>
              <w:bottom w:w="85" w:type="dxa"/>
            </w:tcMar>
          </w:tcPr>
          <w:p w14:paraId="5AB4234B" w14:textId="77777777" w:rsidR="00AC6989" w:rsidRPr="00571AAD" w:rsidRDefault="00AC6989" w:rsidP="00E76A37">
            <w:pPr>
              <w:pStyle w:val="HABodycopy"/>
              <w:spacing w:after="0" w:line="240" w:lineRule="auto"/>
            </w:pPr>
          </w:p>
        </w:tc>
        <w:tc>
          <w:tcPr>
            <w:tcW w:w="416" w:type="dxa"/>
            <w:tcMar>
              <w:top w:w="85" w:type="dxa"/>
              <w:bottom w:w="85" w:type="dxa"/>
            </w:tcMar>
          </w:tcPr>
          <w:p w14:paraId="4BBAE16B" w14:textId="77777777" w:rsidR="00AC6989" w:rsidRPr="00571AAD" w:rsidRDefault="00AC6989" w:rsidP="00E76A37">
            <w:pPr>
              <w:pStyle w:val="HABodycopy"/>
              <w:spacing w:after="0" w:line="240" w:lineRule="auto"/>
            </w:pPr>
          </w:p>
        </w:tc>
        <w:tc>
          <w:tcPr>
            <w:tcW w:w="416" w:type="dxa"/>
            <w:tcMar>
              <w:top w:w="85" w:type="dxa"/>
              <w:bottom w:w="85" w:type="dxa"/>
            </w:tcMar>
          </w:tcPr>
          <w:p w14:paraId="5B66924C" w14:textId="77777777" w:rsidR="00AC6989" w:rsidRPr="00571AAD" w:rsidRDefault="00AC6989" w:rsidP="00E76A37">
            <w:pPr>
              <w:pStyle w:val="HABodycopy"/>
              <w:spacing w:after="0" w:line="240" w:lineRule="auto"/>
            </w:pPr>
          </w:p>
        </w:tc>
        <w:tc>
          <w:tcPr>
            <w:tcW w:w="416" w:type="dxa"/>
            <w:tcMar>
              <w:top w:w="85" w:type="dxa"/>
              <w:bottom w:w="85" w:type="dxa"/>
            </w:tcMar>
          </w:tcPr>
          <w:p w14:paraId="090751F1"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8DF465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0D432119" w14:textId="77777777" w:rsidTr="007E3229">
        <w:tc>
          <w:tcPr>
            <w:tcW w:w="7237" w:type="dxa"/>
            <w:tcBorders>
              <w:left w:val="nil"/>
            </w:tcBorders>
            <w:tcMar>
              <w:top w:w="85" w:type="dxa"/>
              <w:bottom w:w="85" w:type="dxa"/>
            </w:tcMar>
          </w:tcPr>
          <w:p w14:paraId="48A8554F" w14:textId="77777777" w:rsidR="00AC6989" w:rsidRPr="00571AAD" w:rsidRDefault="00AC6989" w:rsidP="00E76A37">
            <w:pPr>
              <w:pStyle w:val="HABodycopy"/>
              <w:spacing w:after="0" w:line="240" w:lineRule="auto"/>
            </w:pPr>
            <w:r w:rsidRPr="00571AAD">
              <w:t>Embed diversity and inclusion principles into recruitment practices</w:t>
            </w:r>
          </w:p>
        </w:tc>
        <w:tc>
          <w:tcPr>
            <w:tcW w:w="461" w:type="dxa"/>
            <w:tcMar>
              <w:top w:w="85" w:type="dxa"/>
              <w:bottom w:w="85" w:type="dxa"/>
            </w:tcMar>
          </w:tcPr>
          <w:p w14:paraId="7CDD901C" w14:textId="77777777" w:rsidR="00AC6989" w:rsidRPr="00571AAD" w:rsidRDefault="00AC6989" w:rsidP="00E76A37">
            <w:pPr>
              <w:pStyle w:val="HABodycopy"/>
              <w:spacing w:after="0" w:line="240" w:lineRule="auto"/>
            </w:pPr>
          </w:p>
        </w:tc>
        <w:tc>
          <w:tcPr>
            <w:tcW w:w="416" w:type="dxa"/>
            <w:tcMar>
              <w:top w:w="85" w:type="dxa"/>
              <w:bottom w:w="85" w:type="dxa"/>
            </w:tcMar>
          </w:tcPr>
          <w:p w14:paraId="5AEE8F43" w14:textId="77777777" w:rsidR="00AC6989" w:rsidRPr="00571AAD" w:rsidRDefault="00AC6989" w:rsidP="00E76A37">
            <w:pPr>
              <w:pStyle w:val="HABodycopy"/>
              <w:spacing w:after="0" w:line="240" w:lineRule="auto"/>
            </w:pPr>
          </w:p>
        </w:tc>
        <w:tc>
          <w:tcPr>
            <w:tcW w:w="416" w:type="dxa"/>
            <w:tcMar>
              <w:top w:w="85" w:type="dxa"/>
              <w:bottom w:w="85" w:type="dxa"/>
            </w:tcMar>
          </w:tcPr>
          <w:p w14:paraId="0CFAD862" w14:textId="77777777" w:rsidR="00AC6989" w:rsidRPr="00571AAD" w:rsidRDefault="00AC6989" w:rsidP="00E76A37">
            <w:pPr>
              <w:pStyle w:val="HABodycopy"/>
              <w:spacing w:after="0" w:line="240" w:lineRule="auto"/>
            </w:pPr>
          </w:p>
        </w:tc>
        <w:tc>
          <w:tcPr>
            <w:tcW w:w="416" w:type="dxa"/>
            <w:tcMar>
              <w:top w:w="85" w:type="dxa"/>
              <w:bottom w:w="85" w:type="dxa"/>
            </w:tcMar>
          </w:tcPr>
          <w:p w14:paraId="0E4BCF51" w14:textId="77777777" w:rsidR="00AC6989" w:rsidRPr="00571AAD" w:rsidRDefault="00AC6989" w:rsidP="00E76A37">
            <w:pPr>
              <w:pStyle w:val="HABodycopy"/>
              <w:spacing w:after="0" w:line="240" w:lineRule="auto"/>
            </w:pPr>
          </w:p>
        </w:tc>
        <w:tc>
          <w:tcPr>
            <w:tcW w:w="416" w:type="dxa"/>
            <w:tcMar>
              <w:top w:w="85" w:type="dxa"/>
              <w:bottom w:w="85" w:type="dxa"/>
            </w:tcMar>
          </w:tcPr>
          <w:p w14:paraId="0D5D143F" w14:textId="77777777" w:rsidR="00AC6989" w:rsidRPr="00571AAD" w:rsidRDefault="00AC6989" w:rsidP="00E76A37">
            <w:pPr>
              <w:pStyle w:val="HABodycopy"/>
              <w:spacing w:after="0" w:line="240" w:lineRule="auto"/>
            </w:pPr>
          </w:p>
        </w:tc>
        <w:tc>
          <w:tcPr>
            <w:tcW w:w="416" w:type="dxa"/>
            <w:tcMar>
              <w:top w:w="85" w:type="dxa"/>
              <w:bottom w:w="85" w:type="dxa"/>
            </w:tcMar>
          </w:tcPr>
          <w:p w14:paraId="46DE62B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C7EF32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441C1B" w14:paraId="0AFFAFE8" w14:textId="77777777" w:rsidTr="00441C1B">
        <w:tc>
          <w:tcPr>
            <w:tcW w:w="7237" w:type="dxa"/>
            <w:tcBorders>
              <w:left w:val="nil"/>
            </w:tcBorders>
            <w:shd w:val="clear" w:color="auto" w:fill="EAF1EC" w:themeFill="background2"/>
            <w:tcMar>
              <w:top w:w="85" w:type="dxa"/>
              <w:bottom w:w="85" w:type="dxa"/>
            </w:tcMar>
          </w:tcPr>
          <w:p w14:paraId="63596E35" w14:textId="77777777" w:rsidR="00AC6989" w:rsidRPr="00441C1B" w:rsidRDefault="00AC6989" w:rsidP="00E76A37">
            <w:pPr>
              <w:pStyle w:val="HABodycopy"/>
              <w:spacing w:after="0" w:line="240" w:lineRule="auto"/>
              <w:rPr>
                <w:rStyle w:val="Bold"/>
              </w:rPr>
            </w:pPr>
            <w:r w:rsidRPr="00441C1B">
              <w:rPr>
                <w:rStyle w:val="Bold"/>
              </w:rPr>
              <w:t>Support career transition</w:t>
            </w:r>
          </w:p>
        </w:tc>
        <w:tc>
          <w:tcPr>
            <w:tcW w:w="461" w:type="dxa"/>
            <w:shd w:val="clear" w:color="auto" w:fill="EAF1EC" w:themeFill="background2"/>
            <w:tcMar>
              <w:top w:w="85" w:type="dxa"/>
              <w:bottom w:w="85" w:type="dxa"/>
            </w:tcMar>
          </w:tcPr>
          <w:p w14:paraId="78E5D4F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427451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1937DD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24EA6A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E5CF5F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F54EAA2"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07BA23E5" w14:textId="77777777" w:rsidR="00AC6989" w:rsidRPr="00441C1B" w:rsidRDefault="00AC6989" w:rsidP="00E76A37">
            <w:pPr>
              <w:pStyle w:val="HABodycopy"/>
              <w:spacing w:after="0" w:line="240" w:lineRule="auto"/>
              <w:rPr>
                <w:rStyle w:val="Bold"/>
              </w:rPr>
            </w:pPr>
          </w:p>
        </w:tc>
      </w:tr>
      <w:tr w:rsidR="007E3229" w:rsidRPr="00571AAD" w14:paraId="054E63C7" w14:textId="77777777" w:rsidTr="007E3229">
        <w:tc>
          <w:tcPr>
            <w:tcW w:w="7237" w:type="dxa"/>
            <w:tcBorders>
              <w:left w:val="nil"/>
            </w:tcBorders>
            <w:tcMar>
              <w:top w:w="85" w:type="dxa"/>
              <w:bottom w:w="85" w:type="dxa"/>
            </w:tcMar>
          </w:tcPr>
          <w:p w14:paraId="0E0C151A" w14:textId="77777777" w:rsidR="00AC6989" w:rsidRPr="00571AAD" w:rsidRDefault="00AC6989" w:rsidP="00E76A37">
            <w:pPr>
              <w:pStyle w:val="HABodycopy"/>
              <w:spacing w:after="0" w:line="240" w:lineRule="auto"/>
            </w:pPr>
            <w:r w:rsidRPr="00571AAD">
              <w:t>Support individuals transitioning into new roles or industries (e.g., due to redundancy or organisational change)</w:t>
            </w:r>
          </w:p>
        </w:tc>
        <w:tc>
          <w:tcPr>
            <w:tcW w:w="461" w:type="dxa"/>
            <w:tcMar>
              <w:top w:w="85" w:type="dxa"/>
              <w:bottom w:w="85" w:type="dxa"/>
            </w:tcMar>
          </w:tcPr>
          <w:p w14:paraId="0092344E" w14:textId="77777777" w:rsidR="00AC6989" w:rsidRPr="00571AAD" w:rsidRDefault="00AC6989" w:rsidP="00E76A37">
            <w:pPr>
              <w:pStyle w:val="HABodycopy"/>
              <w:spacing w:after="0" w:line="240" w:lineRule="auto"/>
            </w:pPr>
          </w:p>
        </w:tc>
        <w:tc>
          <w:tcPr>
            <w:tcW w:w="416" w:type="dxa"/>
            <w:tcMar>
              <w:top w:w="85" w:type="dxa"/>
              <w:bottom w:w="85" w:type="dxa"/>
            </w:tcMar>
          </w:tcPr>
          <w:p w14:paraId="03ED4E1C" w14:textId="77777777" w:rsidR="00AC6989" w:rsidRPr="00571AAD" w:rsidRDefault="00AC6989" w:rsidP="00E76A37">
            <w:pPr>
              <w:pStyle w:val="HABodycopy"/>
              <w:spacing w:after="0" w:line="240" w:lineRule="auto"/>
            </w:pPr>
          </w:p>
        </w:tc>
        <w:tc>
          <w:tcPr>
            <w:tcW w:w="416" w:type="dxa"/>
            <w:tcMar>
              <w:top w:w="85" w:type="dxa"/>
              <w:bottom w:w="85" w:type="dxa"/>
            </w:tcMar>
          </w:tcPr>
          <w:p w14:paraId="41DA3D5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C714980" w14:textId="77777777" w:rsidR="00AC6989" w:rsidRPr="00571AAD" w:rsidRDefault="00AC6989" w:rsidP="00E76A37">
            <w:pPr>
              <w:pStyle w:val="HABodycopy"/>
              <w:spacing w:after="0" w:line="240" w:lineRule="auto"/>
            </w:pPr>
          </w:p>
        </w:tc>
        <w:tc>
          <w:tcPr>
            <w:tcW w:w="416" w:type="dxa"/>
            <w:tcMar>
              <w:top w:w="85" w:type="dxa"/>
              <w:bottom w:w="85" w:type="dxa"/>
            </w:tcMar>
          </w:tcPr>
          <w:p w14:paraId="511DAFE1" w14:textId="77777777" w:rsidR="00AC6989" w:rsidRPr="00571AAD" w:rsidRDefault="00AC6989" w:rsidP="00E76A37">
            <w:pPr>
              <w:pStyle w:val="HABodycopy"/>
              <w:spacing w:after="0" w:line="240" w:lineRule="auto"/>
            </w:pPr>
          </w:p>
        </w:tc>
        <w:tc>
          <w:tcPr>
            <w:tcW w:w="416" w:type="dxa"/>
            <w:tcMar>
              <w:top w:w="85" w:type="dxa"/>
              <w:bottom w:w="85" w:type="dxa"/>
            </w:tcMar>
          </w:tcPr>
          <w:p w14:paraId="7AF138A8"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31770C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2F3AE8CB" w14:textId="77777777" w:rsidTr="007E3229">
        <w:tc>
          <w:tcPr>
            <w:tcW w:w="7237" w:type="dxa"/>
            <w:tcBorders>
              <w:left w:val="nil"/>
            </w:tcBorders>
            <w:tcMar>
              <w:top w:w="85" w:type="dxa"/>
              <w:bottom w:w="85" w:type="dxa"/>
            </w:tcMar>
          </w:tcPr>
          <w:p w14:paraId="2B5688D5" w14:textId="77777777" w:rsidR="00AC6989" w:rsidRPr="00571AAD" w:rsidRDefault="00AC6989" w:rsidP="00E76A37">
            <w:pPr>
              <w:pStyle w:val="HABodycopy"/>
              <w:spacing w:after="0" w:line="240" w:lineRule="auto"/>
            </w:pPr>
            <w:r w:rsidRPr="00571AAD">
              <w:lastRenderedPageBreak/>
              <w:t>Assist individuals re-entering employment after absence or disruption</w:t>
            </w:r>
          </w:p>
        </w:tc>
        <w:tc>
          <w:tcPr>
            <w:tcW w:w="461" w:type="dxa"/>
            <w:tcMar>
              <w:top w:w="85" w:type="dxa"/>
              <w:bottom w:w="85" w:type="dxa"/>
            </w:tcMar>
          </w:tcPr>
          <w:p w14:paraId="31CC2E6B" w14:textId="77777777" w:rsidR="00AC6989" w:rsidRPr="00571AAD" w:rsidRDefault="00AC6989" w:rsidP="00E76A37">
            <w:pPr>
              <w:pStyle w:val="HABodycopy"/>
              <w:spacing w:after="0" w:line="240" w:lineRule="auto"/>
            </w:pPr>
          </w:p>
        </w:tc>
        <w:tc>
          <w:tcPr>
            <w:tcW w:w="416" w:type="dxa"/>
            <w:tcMar>
              <w:top w:w="85" w:type="dxa"/>
              <w:bottom w:w="85" w:type="dxa"/>
            </w:tcMar>
          </w:tcPr>
          <w:p w14:paraId="011D8CF3" w14:textId="77777777" w:rsidR="00AC6989" w:rsidRPr="00571AAD" w:rsidRDefault="00AC6989" w:rsidP="00E76A37">
            <w:pPr>
              <w:pStyle w:val="HABodycopy"/>
              <w:spacing w:after="0" w:line="240" w:lineRule="auto"/>
            </w:pPr>
          </w:p>
        </w:tc>
        <w:tc>
          <w:tcPr>
            <w:tcW w:w="416" w:type="dxa"/>
            <w:tcMar>
              <w:top w:w="85" w:type="dxa"/>
              <w:bottom w:w="85" w:type="dxa"/>
            </w:tcMar>
          </w:tcPr>
          <w:p w14:paraId="65B5041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C6AE0F0" w14:textId="77777777" w:rsidR="00AC6989" w:rsidRPr="00571AAD" w:rsidRDefault="00AC6989" w:rsidP="00E76A37">
            <w:pPr>
              <w:pStyle w:val="HABodycopy"/>
              <w:spacing w:after="0" w:line="240" w:lineRule="auto"/>
            </w:pPr>
          </w:p>
        </w:tc>
        <w:tc>
          <w:tcPr>
            <w:tcW w:w="416" w:type="dxa"/>
            <w:tcMar>
              <w:top w:w="85" w:type="dxa"/>
              <w:bottom w:w="85" w:type="dxa"/>
            </w:tcMar>
          </w:tcPr>
          <w:p w14:paraId="5B4442C8" w14:textId="77777777" w:rsidR="00AC6989" w:rsidRPr="00571AAD" w:rsidRDefault="00AC6989" w:rsidP="00E76A37">
            <w:pPr>
              <w:pStyle w:val="HABodycopy"/>
              <w:spacing w:after="0" w:line="240" w:lineRule="auto"/>
            </w:pPr>
          </w:p>
        </w:tc>
        <w:tc>
          <w:tcPr>
            <w:tcW w:w="416" w:type="dxa"/>
            <w:tcMar>
              <w:top w:w="85" w:type="dxa"/>
              <w:bottom w:w="85" w:type="dxa"/>
            </w:tcMar>
          </w:tcPr>
          <w:p w14:paraId="64C2EC90"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4FA3E76" w14:textId="77777777" w:rsidR="00AC6989" w:rsidRPr="00571AAD" w:rsidRDefault="00AC6989" w:rsidP="00E76A37">
            <w:pPr>
              <w:pStyle w:val="HABodycopy"/>
              <w:spacing w:after="0" w:line="240" w:lineRule="auto"/>
            </w:pPr>
          </w:p>
        </w:tc>
      </w:tr>
      <w:tr w:rsidR="007E3229" w:rsidRPr="00571AAD" w14:paraId="75D80B34" w14:textId="77777777" w:rsidTr="007E3229">
        <w:tc>
          <w:tcPr>
            <w:tcW w:w="7237" w:type="dxa"/>
            <w:tcBorders>
              <w:left w:val="nil"/>
            </w:tcBorders>
            <w:tcMar>
              <w:top w:w="85" w:type="dxa"/>
              <w:bottom w:w="85" w:type="dxa"/>
            </w:tcMar>
          </w:tcPr>
          <w:p w14:paraId="020188DE" w14:textId="77777777" w:rsidR="00AC6989" w:rsidRPr="00571AAD" w:rsidRDefault="00AC6989" w:rsidP="00E76A37">
            <w:pPr>
              <w:pStyle w:val="HABodycopy"/>
              <w:spacing w:after="0" w:line="240" w:lineRule="auto"/>
            </w:pPr>
            <w:r w:rsidRPr="00624654">
              <w:t>Provide emotional support related to change management</w:t>
            </w:r>
          </w:p>
        </w:tc>
        <w:tc>
          <w:tcPr>
            <w:tcW w:w="461" w:type="dxa"/>
            <w:tcMar>
              <w:top w:w="85" w:type="dxa"/>
              <w:bottom w:w="85" w:type="dxa"/>
            </w:tcMar>
          </w:tcPr>
          <w:p w14:paraId="0FEC6D51" w14:textId="77777777" w:rsidR="00AC6989" w:rsidRPr="00571AAD" w:rsidRDefault="00AC6989" w:rsidP="00E76A37">
            <w:pPr>
              <w:pStyle w:val="HABodycopy"/>
              <w:spacing w:after="0" w:line="240" w:lineRule="auto"/>
            </w:pPr>
          </w:p>
        </w:tc>
        <w:tc>
          <w:tcPr>
            <w:tcW w:w="416" w:type="dxa"/>
            <w:tcMar>
              <w:top w:w="85" w:type="dxa"/>
              <w:bottom w:w="85" w:type="dxa"/>
            </w:tcMar>
          </w:tcPr>
          <w:p w14:paraId="7C2A6689" w14:textId="77777777" w:rsidR="00AC6989" w:rsidRPr="00571AAD" w:rsidRDefault="00AC6989" w:rsidP="00E76A37">
            <w:pPr>
              <w:pStyle w:val="HABodycopy"/>
              <w:spacing w:after="0" w:line="240" w:lineRule="auto"/>
            </w:pPr>
          </w:p>
        </w:tc>
        <w:tc>
          <w:tcPr>
            <w:tcW w:w="416" w:type="dxa"/>
            <w:tcMar>
              <w:top w:w="85" w:type="dxa"/>
              <w:bottom w:w="85" w:type="dxa"/>
            </w:tcMar>
          </w:tcPr>
          <w:p w14:paraId="01AC89C3"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Mar>
              <w:top w:w="85" w:type="dxa"/>
              <w:bottom w:w="85" w:type="dxa"/>
            </w:tcMar>
          </w:tcPr>
          <w:p w14:paraId="532DB835" w14:textId="77777777" w:rsidR="00AC6989" w:rsidRPr="00571AAD" w:rsidRDefault="00AC6989" w:rsidP="00E76A37">
            <w:pPr>
              <w:pStyle w:val="HABodycopy"/>
              <w:spacing w:after="0" w:line="240" w:lineRule="auto"/>
            </w:pPr>
          </w:p>
        </w:tc>
        <w:tc>
          <w:tcPr>
            <w:tcW w:w="416" w:type="dxa"/>
            <w:tcMar>
              <w:top w:w="85" w:type="dxa"/>
              <w:bottom w:w="85" w:type="dxa"/>
            </w:tcMar>
          </w:tcPr>
          <w:p w14:paraId="1C00B634" w14:textId="77777777" w:rsidR="00AC6989" w:rsidRPr="00571AAD" w:rsidRDefault="00AC6989" w:rsidP="00E76A37">
            <w:pPr>
              <w:pStyle w:val="HABodycopy"/>
              <w:spacing w:after="0" w:line="240" w:lineRule="auto"/>
            </w:pPr>
          </w:p>
        </w:tc>
        <w:tc>
          <w:tcPr>
            <w:tcW w:w="416" w:type="dxa"/>
            <w:tcMar>
              <w:top w:w="85" w:type="dxa"/>
              <w:bottom w:w="85" w:type="dxa"/>
            </w:tcMar>
          </w:tcPr>
          <w:p w14:paraId="625AB76A"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D3B4522" w14:textId="77777777" w:rsidR="00AC6989" w:rsidRPr="00571AAD" w:rsidRDefault="00AC6989" w:rsidP="00E76A37">
            <w:pPr>
              <w:pStyle w:val="HABodycopy"/>
              <w:spacing w:after="0" w:line="240" w:lineRule="auto"/>
            </w:pPr>
          </w:p>
        </w:tc>
      </w:tr>
      <w:tr w:rsidR="007E3229" w:rsidRPr="00441C1B" w14:paraId="2E5ADF8D" w14:textId="77777777" w:rsidTr="00441C1B">
        <w:tc>
          <w:tcPr>
            <w:tcW w:w="7237" w:type="dxa"/>
            <w:tcBorders>
              <w:left w:val="nil"/>
            </w:tcBorders>
            <w:shd w:val="clear" w:color="auto" w:fill="EAF1EC" w:themeFill="background2"/>
            <w:tcMar>
              <w:top w:w="85" w:type="dxa"/>
              <w:bottom w:w="85" w:type="dxa"/>
            </w:tcMar>
          </w:tcPr>
          <w:p w14:paraId="7C32D2A2" w14:textId="77777777" w:rsidR="00AC6989" w:rsidRPr="00441C1B" w:rsidRDefault="00AC6989" w:rsidP="00E76A37">
            <w:pPr>
              <w:pStyle w:val="HABodycopy"/>
              <w:spacing w:after="0" w:line="240" w:lineRule="auto"/>
              <w:rPr>
                <w:rStyle w:val="Bold"/>
              </w:rPr>
            </w:pPr>
            <w:r w:rsidRPr="00441C1B">
              <w:rPr>
                <w:rStyle w:val="Bold"/>
              </w:rPr>
              <w:t>Deliver cultural and workplace capability skills</w:t>
            </w:r>
          </w:p>
        </w:tc>
        <w:tc>
          <w:tcPr>
            <w:tcW w:w="461" w:type="dxa"/>
            <w:shd w:val="clear" w:color="auto" w:fill="EAF1EC" w:themeFill="background2"/>
            <w:tcMar>
              <w:top w:w="85" w:type="dxa"/>
              <w:bottom w:w="85" w:type="dxa"/>
            </w:tcMar>
          </w:tcPr>
          <w:p w14:paraId="44C77DB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42EF93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91AEEF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94D967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091A02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DB8F079"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4AEE2DAB" w14:textId="77777777" w:rsidR="00AC6989" w:rsidRPr="00441C1B" w:rsidRDefault="00AC6989" w:rsidP="00E76A37">
            <w:pPr>
              <w:pStyle w:val="HABodycopy"/>
              <w:spacing w:after="0" w:line="240" w:lineRule="auto"/>
              <w:rPr>
                <w:rStyle w:val="Bold"/>
              </w:rPr>
            </w:pPr>
          </w:p>
        </w:tc>
      </w:tr>
      <w:tr w:rsidR="007E3229" w:rsidRPr="00571AAD" w14:paraId="501E56D1" w14:textId="77777777" w:rsidTr="007E3229">
        <w:tc>
          <w:tcPr>
            <w:tcW w:w="7237" w:type="dxa"/>
            <w:tcBorders>
              <w:left w:val="nil"/>
            </w:tcBorders>
            <w:tcMar>
              <w:top w:w="85" w:type="dxa"/>
              <w:bottom w:w="85" w:type="dxa"/>
            </w:tcMar>
          </w:tcPr>
          <w:p w14:paraId="6F3EE34F" w14:textId="77777777" w:rsidR="00AC6989" w:rsidRPr="00571AAD" w:rsidRDefault="00AC6989" w:rsidP="00E76A37">
            <w:pPr>
              <w:pStyle w:val="HABodycopy"/>
              <w:spacing w:after="0" w:line="240" w:lineRule="auto"/>
            </w:pPr>
            <w:r w:rsidRPr="00571AAD">
              <w:t>Build understanding of Australian workplace norms and expectations (Explain standard workflows, systems, and performance expectations)</w:t>
            </w:r>
          </w:p>
        </w:tc>
        <w:tc>
          <w:tcPr>
            <w:tcW w:w="461" w:type="dxa"/>
            <w:tcMar>
              <w:top w:w="85" w:type="dxa"/>
              <w:bottom w:w="85" w:type="dxa"/>
            </w:tcMar>
          </w:tcPr>
          <w:p w14:paraId="5AA34BA7" w14:textId="77777777" w:rsidR="00AC6989" w:rsidRPr="00571AAD" w:rsidRDefault="00AC6989" w:rsidP="00E76A37">
            <w:pPr>
              <w:pStyle w:val="HABodycopy"/>
              <w:spacing w:after="0" w:line="240" w:lineRule="auto"/>
            </w:pPr>
          </w:p>
        </w:tc>
        <w:tc>
          <w:tcPr>
            <w:tcW w:w="416" w:type="dxa"/>
            <w:tcMar>
              <w:top w:w="85" w:type="dxa"/>
              <w:bottom w:w="85" w:type="dxa"/>
            </w:tcMar>
          </w:tcPr>
          <w:p w14:paraId="459A2C8B" w14:textId="77777777" w:rsidR="00AC6989" w:rsidRPr="00571AAD" w:rsidRDefault="00AC6989" w:rsidP="00E76A37">
            <w:pPr>
              <w:pStyle w:val="HABodycopy"/>
              <w:spacing w:after="0" w:line="240" w:lineRule="auto"/>
            </w:pPr>
          </w:p>
        </w:tc>
        <w:tc>
          <w:tcPr>
            <w:tcW w:w="416" w:type="dxa"/>
            <w:tcMar>
              <w:top w:w="85" w:type="dxa"/>
              <w:bottom w:w="85" w:type="dxa"/>
            </w:tcMar>
          </w:tcPr>
          <w:p w14:paraId="46ABB96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4F43CE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8D1EC6B" w14:textId="77777777" w:rsidR="00AC6989" w:rsidRPr="00571AAD" w:rsidRDefault="00AC6989" w:rsidP="00E76A37">
            <w:pPr>
              <w:pStyle w:val="HABodycopy"/>
              <w:spacing w:after="0" w:line="240" w:lineRule="auto"/>
            </w:pPr>
          </w:p>
        </w:tc>
        <w:tc>
          <w:tcPr>
            <w:tcW w:w="416" w:type="dxa"/>
            <w:tcMar>
              <w:top w:w="85" w:type="dxa"/>
              <w:bottom w:w="85" w:type="dxa"/>
            </w:tcMar>
          </w:tcPr>
          <w:p w14:paraId="5867B80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E0C1214" w14:textId="77777777" w:rsidR="00AC6989" w:rsidRPr="00571AAD" w:rsidRDefault="00AC6989" w:rsidP="00E76A37">
            <w:pPr>
              <w:pStyle w:val="HABodycopy"/>
              <w:spacing w:after="0" w:line="240" w:lineRule="auto"/>
            </w:pPr>
          </w:p>
        </w:tc>
      </w:tr>
      <w:tr w:rsidR="007E3229" w:rsidRPr="00571AAD" w14:paraId="0253EA78" w14:textId="77777777" w:rsidTr="007E3229">
        <w:tc>
          <w:tcPr>
            <w:tcW w:w="7237" w:type="dxa"/>
            <w:tcBorders>
              <w:left w:val="nil"/>
            </w:tcBorders>
            <w:tcMar>
              <w:top w:w="85" w:type="dxa"/>
              <w:bottom w:w="85" w:type="dxa"/>
            </w:tcMar>
          </w:tcPr>
          <w:p w14:paraId="36F569B1" w14:textId="77777777" w:rsidR="00AC6989" w:rsidRPr="00571AAD" w:rsidRDefault="00AC6989" w:rsidP="00E76A37">
            <w:pPr>
              <w:pStyle w:val="HABodycopy"/>
              <w:spacing w:after="0" w:line="240" w:lineRule="auto"/>
            </w:pPr>
            <w:r w:rsidRPr="00571AAD">
              <w:t>Build effective communication skills in diverse work environments (including self-advocacy, culturally safe workplace participation, professional workplace conflict resolution)</w:t>
            </w:r>
          </w:p>
        </w:tc>
        <w:tc>
          <w:tcPr>
            <w:tcW w:w="461" w:type="dxa"/>
            <w:tcMar>
              <w:top w:w="85" w:type="dxa"/>
              <w:bottom w:w="85" w:type="dxa"/>
            </w:tcMar>
          </w:tcPr>
          <w:p w14:paraId="7FE47600" w14:textId="77777777" w:rsidR="00AC6989" w:rsidRPr="00571AAD" w:rsidRDefault="00AC6989" w:rsidP="00E76A37">
            <w:pPr>
              <w:pStyle w:val="HABodycopy"/>
              <w:spacing w:after="0" w:line="240" w:lineRule="auto"/>
            </w:pPr>
          </w:p>
        </w:tc>
        <w:tc>
          <w:tcPr>
            <w:tcW w:w="416" w:type="dxa"/>
            <w:tcMar>
              <w:top w:w="85" w:type="dxa"/>
              <w:bottom w:w="85" w:type="dxa"/>
            </w:tcMar>
          </w:tcPr>
          <w:p w14:paraId="7A8FE1DF" w14:textId="77777777" w:rsidR="00AC6989" w:rsidRPr="00571AAD" w:rsidRDefault="00AC6989" w:rsidP="00E76A37">
            <w:pPr>
              <w:pStyle w:val="HABodycopy"/>
              <w:spacing w:after="0" w:line="240" w:lineRule="auto"/>
            </w:pPr>
          </w:p>
        </w:tc>
        <w:tc>
          <w:tcPr>
            <w:tcW w:w="416" w:type="dxa"/>
            <w:tcMar>
              <w:top w:w="85" w:type="dxa"/>
              <w:bottom w:w="85" w:type="dxa"/>
            </w:tcMar>
          </w:tcPr>
          <w:p w14:paraId="7CD91C39"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01CAC6C" w14:textId="77777777" w:rsidR="00AC6989" w:rsidRPr="00571AAD" w:rsidRDefault="00AC6989" w:rsidP="00E76A37">
            <w:pPr>
              <w:pStyle w:val="HABodycopy"/>
              <w:spacing w:after="0" w:line="240" w:lineRule="auto"/>
            </w:pPr>
          </w:p>
        </w:tc>
        <w:tc>
          <w:tcPr>
            <w:tcW w:w="416" w:type="dxa"/>
            <w:tcMar>
              <w:top w:w="85" w:type="dxa"/>
              <w:bottom w:w="85" w:type="dxa"/>
            </w:tcMar>
          </w:tcPr>
          <w:p w14:paraId="570F6C7F" w14:textId="77777777" w:rsidR="00AC6989" w:rsidRPr="00571AAD" w:rsidRDefault="00AC6989" w:rsidP="00E76A37">
            <w:pPr>
              <w:pStyle w:val="HABodycopy"/>
              <w:spacing w:after="0" w:line="240" w:lineRule="auto"/>
            </w:pPr>
          </w:p>
        </w:tc>
        <w:tc>
          <w:tcPr>
            <w:tcW w:w="416" w:type="dxa"/>
            <w:tcMar>
              <w:top w:w="85" w:type="dxa"/>
              <w:bottom w:w="85" w:type="dxa"/>
            </w:tcMar>
          </w:tcPr>
          <w:p w14:paraId="05C225F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43863A9" w14:textId="77777777" w:rsidR="00AC6989" w:rsidRPr="00571AAD" w:rsidRDefault="00AC6989" w:rsidP="00E76A37">
            <w:pPr>
              <w:pStyle w:val="HABodycopy"/>
              <w:spacing w:after="0" w:line="240" w:lineRule="auto"/>
            </w:pPr>
          </w:p>
        </w:tc>
      </w:tr>
      <w:tr w:rsidR="007E3229" w:rsidRPr="00571AAD" w14:paraId="793542D9" w14:textId="77777777" w:rsidTr="007E3229">
        <w:tc>
          <w:tcPr>
            <w:tcW w:w="7237" w:type="dxa"/>
            <w:tcBorders>
              <w:left w:val="nil"/>
            </w:tcBorders>
            <w:tcMar>
              <w:top w:w="85" w:type="dxa"/>
              <w:bottom w:w="85" w:type="dxa"/>
            </w:tcMar>
          </w:tcPr>
          <w:p w14:paraId="6856A72D" w14:textId="77777777" w:rsidR="00AC6989" w:rsidRPr="00571AAD" w:rsidRDefault="00AC6989" w:rsidP="00E76A37">
            <w:pPr>
              <w:pStyle w:val="HABodycopy"/>
              <w:spacing w:after="0" w:line="240" w:lineRule="auto"/>
            </w:pPr>
            <w:r w:rsidRPr="00BD2D12">
              <w:t>Build understanding of differences in religions, cultural thinking and practices and their impact on employment</w:t>
            </w:r>
          </w:p>
        </w:tc>
        <w:tc>
          <w:tcPr>
            <w:tcW w:w="461" w:type="dxa"/>
            <w:tcMar>
              <w:top w:w="85" w:type="dxa"/>
              <w:bottom w:w="85" w:type="dxa"/>
            </w:tcMar>
          </w:tcPr>
          <w:p w14:paraId="5F586248" w14:textId="77777777" w:rsidR="00AC6989" w:rsidRPr="00571AAD" w:rsidRDefault="00AC6989" w:rsidP="00E76A37">
            <w:pPr>
              <w:pStyle w:val="HABodycopy"/>
              <w:spacing w:after="0" w:line="240" w:lineRule="auto"/>
            </w:pPr>
          </w:p>
        </w:tc>
        <w:tc>
          <w:tcPr>
            <w:tcW w:w="416" w:type="dxa"/>
            <w:tcMar>
              <w:top w:w="85" w:type="dxa"/>
              <w:bottom w:w="85" w:type="dxa"/>
            </w:tcMar>
          </w:tcPr>
          <w:p w14:paraId="5CBF5B71" w14:textId="77777777" w:rsidR="00AC6989" w:rsidRPr="00571AAD" w:rsidRDefault="00AC6989" w:rsidP="00E76A37">
            <w:pPr>
              <w:pStyle w:val="HABodycopy"/>
              <w:spacing w:after="0" w:line="240" w:lineRule="auto"/>
            </w:pPr>
          </w:p>
        </w:tc>
        <w:tc>
          <w:tcPr>
            <w:tcW w:w="416" w:type="dxa"/>
            <w:tcMar>
              <w:top w:w="85" w:type="dxa"/>
              <w:bottom w:w="85" w:type="dxa"/>
            </w:tcMar>
          </w:tcPr>
          <w:p w14:paraId="3423DE7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F1B0C1E"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Mar>
              <w:top w:w="85" w:type="dxa"/>
              <w:bottom w:w="85" w:type="dxa"/>
            </w:tcMar>
          </w:tcPr>
          <w:p w14:paraId="2BACC945" w14:textId="77777777" w:rsidR="00AC6989" w:rsidRPr="00571AAD" w:rsidRDefault="00AC6989" w:rsidP="00E76A37">
            <w:pPr>
              <w:pStyle w:val="HABodycopy"/>
              <w:spacing w:after="0" w:line="240" w:lineRule="auto"/>
            </w:pPr>
          </w:p>
        </w:tc>
        <w:tc>
          <w:tcPr>
            <w:tcW w:w="416" w:type="dxa"/>
            <w:tcMar>
              <w:top w:w="85" w:type="dxa"/>
              <w:bottom w:w="85" w:type="dxa"/>
            </w:tcMar>
          </w:tcPr>
          <w:p w14:paraId="1EB224E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333E5450" w14:textId="77777777" w:rsidR="00AC6989" w:rsidRPr="00571AAD" w:rsidRDefault="00AC6989" w:rsidP="00E76A37">
            <w:pPr>
              <w:pStyle w:val="HABodycopy"/>
              <w:spacing w:after="0" w:line="240" w:lineRule="auto"/>
            </w:pPr>
          </w:p>
        </w:tc>
      </w:tr>
      <w:tr w:rsidR="007E3229" w:rsidRPr="00571AAD" w14:paraId="66E509F6" w14:textId="77777777" w:rsidTr="007E3229">
        <w:tc>
          <w:tcPr>
            <w:tcW w:w="7237" w:type="dxa"/>
            <w:tcBorders>
              <w:left w:val="nil"/>
            </w:tcBorders>
            <w:tcMar>
              <w:top w:w="85" w:type="dxa"/>
              <w:bottom w:w="85" w:type="dxa"/>
            </w:tcMar>
          </w:tcPr>
          <w:p w14:paraId="0B526B1B" w14:textId="77777777" w:rsidR="00AC6989" w:rsidRPr="00571AAD" w:rsidRDefault="00AC6989" w:rsidP="00E76A37">
            <w:pPr>
              <w:pStyle w:val="HABodycopy"/>
              <w:spacing w:after="0" w:line="240" w:lineRule="auto"/>
            </w:pPr>
            <w:r w:rsidRPr="00571AAD">
              <w:t>Build capability in digital platforms and technologies</w:t>
            </w:r>
          </w:p>
        </w:tc>
        <w:tc>
          <w:tcPr>
            <w:tcW w:w="461" w:type="dxa"/>
            <w:tcMar>
              <w:top w:w="85" w:type="dxa"/>
              <w:bottom w:w="85" w:type="dxa"/>
            </w:tcMar>
          </w:tcPr>
          <w:p w14:paraId="73E3B06A" w14:textId="77777777" w:rsidR="00AC6989" w:rsidRPr="00571AAD" w:rsidRDefault="00AC6989" w:rsidP="00E76A37">
            <w:pPr>
              <w:pStyle w:val="HABodycopy"/>
              <w:spacing w:after="0" w:line="240" w:lineRule="auto"/>
            </w:pPr>
          </w:p>
        </w:tc>
        <w:tc>
          <w:tcPr>
            <w:tcW w:w="416" w:type="dxa"/>
            <w:tcMar>
              <w:top w:w="85" w:type="dxa"/>
              <w:bottom w:w="85" w:type="dxa"/>
            </w:tcMar>
          </w:tcPr>
          <w:p w14:paraId="00F3C8E6" w14:textId="77777777" w:rsidR="00AC6989" w:rsidRPr="00571AAD" w:rsidRDefault="00AC6989" w:rsidP="00E76A37">
            <w:pPr>
              <w:pStyle w:val="HABodycopy"/>
              <w:spacing w:after="0" w:line="240" w:lineRule="auto"/>
            </w:pPr>
          </w:p>
        </w:tc>
        <w:tc>
          <w:tcPr>
            <w:tcW w:w="416" w:type="dxa"/>
            <w:tcMar>
              <w:top w:w="85" w:type="dxa"/>
              <w:bottom w:w="85" w:type="dxa"/>
            </w:tcMar>
          </w:tcPr>
          <w:p w14:paraId="236ED2BC" w14:textId="77777777" w:rsidR="00AC6989" w:rsidRPr="00571AAD" w:rsidRDefault="00AC6989" w:rsidP="00E76A37">
            <w:pPr>
              <w:pStyle w:val="HABodycopy"/>
              <w:spacing w:after="0" w:line="240" w:lineRule="auto"/>
            </w:pPr>
          </w:p>
        </w:tc>
        <w:tc>
          <w:tcPr>
            <w:tcW w:w="416" w:type="dxa"/>
            <w:tcMar>
              <w:top w:w="85" w:type="dxa"/>
              <w:bottom w:w="85" w:type="dxa"/>
            </w:tcMar>
          </w:tcPr>
          <w:p w14:paraId="6D972C1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B838A18" w14:textId="77777777" w:rsidR="00AC6989" w:rsidRPr="00571AAD" w:rsidRDefault="00AC6989" w:rsidP="00E76A37">
            <w:pPr>
              <w:pStyle w:val="HABodycopy"/>
              <w:spacing w:after="0" w:line="240" w:lineRule="auto"/>
            </w:pPr>
          </w:p>
        </w:tc>
        <w:tc>
          <w:tcPr>
            <w:tcW w:w="416" w:type="dxa"/>
            <w:tcMar>
              <w:top w:w="85" w:type="dxa"/>
              <w:bottom w:w="85" w:type="dxa"/>
            </w:tcMar>
          </w:tcPr>
          <w:p w14:paraId="6055960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E6A8109" w14:textId="77777777" w:rsidR="00AC6989" w:rsidRPr="00571AAD" w:rsidRDefault="00AC6989" w:rsidP="00E76A37">
            <w:pPr>
              <w:pStyle w:val="HABodycopy"/>
              <w:spacing w:after="0" w:line="240" w:lineRule="auto"/>
            </w:pPr>
          </w:p>
        </w:tc>
      </w:tr>
      <w:tr w:rsidR="007E3229" w:rsidRPr="00441C1B" w14:paraId="36CF566D" w14:textId="77777777" w:rsidTr="00441C1B">
        <w:tc>
          <w:tcPr>
            <w:tcW w:w="7237" w:type="dxa"/>
            <w:tcBorders>
              <w:left w:val="nil"/>
            </w:tcBorders>
            <w:shd w:val="clear" w:color="auto" w:fill="EAF1EC" w:themeFill="background2"/>
            <w:tcMar>
              <w:top w:w="85" w:type="dxa"/>
              <w:bottom w:w="85" w:type="dxa"/>
            </w:tcMar>
          </w:tcPr>
          <w:p w14:paraId="7BBC1E72" w14:textId="77777777" w:rsidR="00AC6989" w:rsidRPr="00441C1B" w:rsidRDefault="00AC6989" w:rsidP="00E76A37">
            <w:pPr>
              <w:pStyle w:val="HABodycopy"/>
              <w:spacing w:after="0" w:line="240" w:lineRule="auto"/>
              <w:rPr>
                <w:rStyle w:val="Bold"/>
              </w:rPr>
            </w:pPr>
            <w:r w:rsidRPr="00441C1B">
              <w:rPr>
                <w:rStyle w:val="Bold"/>
              </w:rPr>
              <w:t>Provide intake services</w:t>
            </w:r>
          </w:p>
        </w:tc>
        <w:tc>
          <w:tcPr>
            <w:tcW w:w="461" w:type="dxa"/>
            <w:shd w:val="clear" w:color="auto" w:fill="EAF1EC" w:themeFill="background2"/>
            <w:tcMar>
              <w:top w:w="85" w:type="dxa"/>
              <w:bottom w:w="85" w:type="dxa"/>
            </w:tcMar>
          </w:tcPr>
          <w:p w14:paraId="7AE8F3D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5DEBB98"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CCF9D3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3D04A5D"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8C1886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39AE796"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8B304E3" w14:textId="77777777" w:rsidR="00AC6989" w:rsidRPr="00441C1B" w:rsidRDefault="00AC6989" w:rsidP="00E76A37">
            <w:pPr>
              <w:pStyle w:val="HABodycopy"/>
              <w:spacing w:after="0" w:line="240" w:lineRule="auto"/>
              <w:rPr>
                <w:rStyle w:val="Bold"/>
              </w:rPr>
            </w:pPr>
          </w:p>
        </w:tc>
      </w:tr>
      <w:tr w:rsidR="007E3229" w:rsidRPr="00571AAD" w14:paraId="6397131C" w14:textId="77777777" w:rsidTr="007E3229">
        <w:tc>
          <w:tcPr>
            <w:tcW w:w="7237" w:type="dxa"/>
            <w:tcBorders>
              <w:left w:val="nil"/>
            </w:tcBorders>
            <w:tcMar>
              <w:top w:w="85" w:type="dxa"/>
              <w:bottom w:w="85" w:type="dxa"/>
            </w:tcMar>
          </w:tcPr>
          <w:p w14:paraId="4B3364E5" w14:textId="77777777" w:rsidR="00AC6989" w:rsidRPr="00571AAD" w:rsidRDefault="00AC6989" w:rsidP="00E76A37">
            <w:pPr>
              <w:pStyle w:val="HABodycopy"/>
              <w:spacing w:after="0" w:line="240" w:lineRule="auto"/>
            </w:pPr>
            <w:r w:rsidRPr="00571AAD">
              <w:t>Conduct intake and re-engagement appointments to explain services and obligations</w:t>
            </w:r>
          </w:p>
        </w:tc>
        <w:tc>
          <w:tcPr>
            <w:tcW w:w="461" w:type="dxa"/>
            <w:tcMar>
              <w:top w:w="85" w:type="dxa"/>
              <w:bottom w:w="85" w:type="dxa"/>
            </w:tcMar>
          </w:tcPr>
          <w:p w14:paraId="0DB2821B" w14:textId="77777777" w:rsidR="00AC6989" w:rsidRPr="00571AAD" w:rsidRDefault="00AC6989" w:rsidP="00E76A37">
            <w:pPr>
              <w:pStyle w:val="HABodycopy"/>
              <w:spacing w:after="0" w:line="240" w:lineRule="auto"/>
            </w:pPr>
          </w:p>
        </w:tc>
        <w:tc>
          <w:tcPr>
            <w:tcW w:w="416" w:type="dxa"/>
            <w:tcMar>
              <w:top w:w="85" w:type="dxa"/>
              <w:bottom w:w="85" w:type="dxa"/>
            </w:tcMar>
          </w:tcPr>
          <w:p w14:paraId="14360247" w14:textId="77777777" w:rsidR="00AC6989" w:rsidRPr="00571AAD" w:rsidRDefault="00AC6989" w:rsidP="00E76A37">
            <w:pPr>
              <w:pStyle w:val="HABodycopy"/>
              <w:spacing w:after="0" w:line="240" w:lineRule="auto"/>
            </w:pPr>
          </w:p>
        </w:tc>
        <w:tc>
          <w:tcPr>
            <w:tcW w:w="416" w:type="dxa"/>
            <w:tcMar>
              <w:top w:w="85" w:type="dxa"/>
              <w:bottom w:w="85" w:type="dxa"/>
            </w:tcMar>
          </w:tcPr>
          <w:p w14:paraId="770227AB" w14:textId="77777777" w:rsidR="00AC6989" w:rsidRPr="00571AAD" w:rsidRDefault="00AC6989" w:rsidP="00E76A37">
            <w:pPr>
              <w:pStyle w:val="HABodycopy"/>
              <w:spacing w:after="0" w:line="240" w:lineRule="auto"/>
            </w:pPr>
          </w:p>
        </w:tc>
        <w:tc>
          <w:tcPr>
            <w:tcW w:w="416" w:type="dxa"/>
            <w:tcMar>
              <w:top w:w="85" w:type="dxa"/>
              <w:bottom w:w="85" w:type="dxa"/>
            </w:tcMar>
          </w:tcPr>
          <w:p w14:paraId="28B8CF1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4ECBA6F" w14:textId="77777777" w:rsidR="00AC6989" w:rsidRPr="00571AAD" w:rsidRDefault="00AC6989" w:rsidP="00E76A37">
            <w:pPr>
              <w:pStyle w:val="HABodycopy"/>
              <w:spacing w:after="0" w:line="240" w:lineRule="auto"/>
            </w:pPr>
          </w:p>
        </w:tc>
        <w:tc>
          <w:tcPr>
            <w:tcW w:w="416" w:type="dxa"/>
            <w:tcMar>
              <w:top w:w="85" w:type="dxa"/>
              <w:bottom w:w="85" w:type="dxa"/>
            </w:tcMar>
          </w:tcPr>
          <w:p w14:paraId="18B90673"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D392041" w14:textId="77777777" w:rsidR="00AC6989" w:rsidRPr="00571AAD" w:rsidRDefault="00AC6989" w:rsidP="00E76A37">
            <w:pPr>
              <w:pStyle w:val="HABodycopy"/>
              <w:spacing w:after="0" w:line="240" w:lineRule="auto"/>
            </w:pPr>
          </w:p>
        </w:tc>
      </w:tr>
      <w:tr w:rsidR="007E3229" w:rsidRPr="00571AAD" w14:paraId="7572E5BD" w14:textId="77777777" w:rsidTr="007E3229">
        <w:tc>
          <w:tcPr>
            <w:tcW w:w="7237" w:type="dxa"/>
            <w:tcBorders>
              <w:left w:val="nil"/>
            </w:tcBorders>
            <w:tcMar>
              <w:top w:w="85" w:type="dxa"/>
              <w:bottom w:w="85" w:type="dxa"/>
            </w:tcMar>
          </w:tcPr>
          <w:p w14:paraId="35C50D89" w14:textId="77777777" w:rsidR="00AC6989" w:rsidRPr="00571AAD" w:rsidRDefault="00AC6989" w:rsidP="00E76A37">
            <w:pPr>
              <w:pStyle w:val="HABodycopy"/>
              <w:spacing w:after="0" w:line="240" w:lineRule="auto"/>
            </w:pPr>
            <w:r w:rsidRPr="00583E45">
              <w:t>Conduct skills and work readiness assessment (including vocational capacity and digital competency)</w:t>
            </w:r>
          </w:p>
        </w:tc>
        <w:tc>
          <w:tcPr>
            <w:tcW w:w="461" w:type="dxa"/>
            <w:tcMar>
              <w:top w:w="85" w:type="dxa"/>
              <w:bottom w:w="85" w:type="dxa"/>
            </w:tcMar>
          </w:tcPr>
          <w:p w14:paraId="63A51DFA" w14:textId="77777777" w:rsidR="00AC6989" w:rsidRPr="00571AAD" w:rsidRDefault="00AC6989" w:rsidP="00E76A37">
            <w:pPr>
              <w:pStyle w:val="HABodycopy"/>
              <w:spacing w:after="0" w:line="240" w:lineRule="auto"/>
            </w:pPr>
          </w:p>
        </w:tc>
        <w:tc>
          <w:tcPr>
            <w:tcW w:w="416" w:type="dxa"/>
            <w:tcMar>
              <w:top w:w="85" w:type="dxa"/>
              <w:bottom w:w="85" w:type="dxa"/>
            </w:tcMar>
          </w:tcPr>
          <w:p w14:paraId="507BFE86" w14:textId="77777777" w:rsidR="00AC6989" w:rsidRPr="00571AAD" w:rsidRDefault="00AC6989" w:rsidP="00E76A37">
            <w:pPr>
              <w:pStyle w:val="HABodycopy"/>
              <w:spacing w:after="0" w:line="240" w:lineRule="auto"/>
            </w:pPr>
          </w:p>
        </w:tc>
        <w:tc>
          <w:tcPr>
            <w:tcW w:w="416" w:type="dxa"/>
            <w:tcMar>
              <w:top w:w="85" w:type="dxa"/>
              <w:bottom w:w="85" w:type="dxa"/>
            </w:tcMar>
          </w:tcPr>
          <w:p w14:paraId="3FE03A70" w14:textId="77777777" w:rsidR="00AC6989" w:rsidRPr="00571AAD" w:rsidRDefault="00AC6989" w:rsidP="00E76A37">
            <w:pPr>
              <w:pStyle w:val="HABodycopy"/>
              <w:spacing w:after="0" w:line="240" w:lineRule="auto"/>
            </w:pPr>
          </w:p>
        </w:tc>
        <w:tc>
          <w:tcPr>
            <w:tcW w:w="416" w:type="dxa"/>
            <w:tcMar>
              <w:top w:w="85" w:type="dxa"/>
              <w:bottom w:w="85" w:type="dxa"/>
            </w:tcMar>
          </w:tcPr>
          <w:p w14:paraId="182EB9C6"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399A7A9" w14:textId="77777777" w:rsidR="00AC6989" w:rsidRPr="00571AAD" w:rsidRDefault="00AC6989" w:rsidP="00E76A37">
            <w:pPr>
              <w:pStyle w:val="HABodycopy"/>
              <w:spacing w:after="0" w:line="240" w:lineRule="auto"/>
            </w:pPr>
          </w:p>
        </w:tc>
        <w:tc>
          <w:tcPr>
            <w:tcW w:w="416" w:type="dxa"/>
            <w:tcMar>
              <w:top w:w="85" w:type="dxa"/>
              <w:bottom w:w="85" w:type="dxa"/>
            </w:tcMar>
          </w:tcPr>
          <w:p w14:paraId="48C1EA3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5243286E" w14:textId="77777777" w:rsidR="00AC6989" w:rsidRPr="00571AAD" w:rsidRDefault="00AC6989" w:rsidP="00E76A37">
            <w:pPr>
              <w:pStyle w:val="HABodycopy"/>
              <w:spacing w:after="0" w:line="240" w:lineRule="auto"/>
            </w:pPr>
          </w:p>
        </w:tc>
      </w:tr>
      <w:tr w:rsidR="007E3229" w:rsidRPr="00571AAD" w14:paraId="558F4F68" w14:textId="77777777" w:rsidTr="007E3229">
        <w:tc>
          <w:tcPr>
            <w:tcW w:w="7237" w:type="dxa"/>
            <w:tcBorders>
              <w:left w:val="nil"/>
            </w:tcBorders>
            <w:tcMar>
              <w:top w:w="85" w:type="dxa"/>
              <w:bottom w:w="85" w:type="dxa"/>
            </w:tcMar>
          </w:tcPr>
          <w:p w14:paraId="53E4856F" w14:textId="77777777" w:rsidR="00AC6989" w:rsidRPr="00571AAD" w:rsidRDefault="00AC6989" w:rsidP="00E76A37">
            <w:pPr>
              <w:pStyle w:val="HABodycopy"/>
              <w:spacing w:after="0" w:line="240" w:lineRule="auto"/>
            </w:pPr>
            <w:r w:rsidRPr="00571AAD">
              <w:t xml:space="preserve">Identify employment </w:t>
            </w:r>
            <w:r>
              <w:t xml:space="preserve">history, </w:t>
            </w:r>
            <w:r w:rsidRPr="00571AAD">
              <w:t>goals</w:t>
            </w:r>
            <w:r>
              <w:t>,</w:t>
            </w:r>
            <w:r w:rsidRPr="00571AAD">
              <w:t xml:space="preserve"> and suitable participation pathways</w:t>
            </w:r>
          </w:p>
        </w:tc>
        <w:tc>
          <w:tcPr>
            <w:tcW w:w="461" w:type="dxa"/>
            <w:tcMar>
              <w:top w:w="85" w:type="dxa"/>
              <w:bottom w:w="85" w:type="dxa"/>
            </w:tcMar>
          </w:tcPr>
          <w:p w14:paraId="00DFE43F" w14:textId="77777777" w:rsidR="00AC6989" w:rsidRPr="00571AAD" w:rsidRDefault="00AC6989" w:rsidP="00E76A37">
            <w:pPr>
              <w:pStyle w:val="HABodycopy"/>
              <w:spacing w:after="0" w:line="240" w:lineRule="auto"/>
            </w:pPr>
          </w:p>
        </w:tc>
        <w:tc>
          <w:tcPr>
            <w:tcW w:w="416" w:type="dxa"/>
            <w:tcMar>
              <w:top w:w="85" w:type="dxa"/>
              <w:bottom w:w="85" w:type="dxa"/>
            </w:tcMar>
          </w:tcPr>
          <w:p w14:paraId="2843EE19" w14:textId="77777777" w:rsidR="00AC6989" w:rsidRPr="00571AAD" w:rsidRDefault="00AC6989" w:rsidP="00E76A37">
            <w:pPr>
              <w:pStyle w:val="HABodycopy"/>
              <w:spacing w:after="0" w:line="240" w:lineRule="auto"/>
            </w:pPr>
          </w:p>
        </w:tc>
        <w:tc>
          <w:tcPr>
            <w:tcW w:w="416" w:type="dxa"/>
            <w:tcMar>
              <w:top w:w="85" w:type="dxa"/>
              <w:bottom w:w="85" w:type="dxa"/>
            </w:tcMar>
          </w:tcPr>
          <w:p w14:paraId="51120B2D" w14:textId="77777777" w:rsidR="00AC6989" w:rsidRPr="00571AAD" w:rsidRDefault="00AC6989" w:rsidP="00E76A37">
            <w:pPr>
              <w:pStyle w:val="HABodycopy"/>
              <w:spacing w:after="0" w:line="240" w:lineRule="auto"/>
            </w:pPr>
          </w:p>
        </w:tc>
        <w:tc>
          <w:tcPr>
            <w:tcW w:w="416" w:type="dxa"/>
            <w:tcMar>
              <w:top w:w="85" w:type="dxa"/>
              <w:bottom w:w="85" w:type="dxa"/>
            </w:tcMar>
          </w:tcPr>
          <w:p w14:paraId="3C43976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8130DD4" w14:textId="77777777" w:rsidR="00AC6989" w:rsidRPr="00571AAD" w:rsidRDefault="00AC6989" w:rsidP="00E76A37">
            <w:pPr>
              <w:pStyle w:val="HABodycopy"/>
              <w:spacing w:after="0" w:line="240" w:lineRule="auto"/>
            </w:pPr>
          </w:p>
        </w:tc>
        <w:tc>
          <w:tcPr>
            <w:tcW w:w="416" w:type="dxa"/>
            <w:tcMar>
              <w:top w:w="85" w:type="dxa"/>
              <w:bottom w:w="85" w:type="dxa"/>
            </w:tcMar>
          </w:tcPr>
          <w:p w14:paraId="5E062A3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D8EACFE" w14:textId="77777777" w:rsidR="00AC6989" w:rsidRPr="00571AAD" w:rsidRDefault="00AC6989" w:rsidP="00E76A37">
            <w:pPr>
              <w:pStyle w:val="HABodycopy"/>
              <w:spacing w:after="0" w:line="240" w:lineRule="auto"/>
            </w:pPr>
          </w:p>
        </w:tc>
      </w:tr>
      <w:tr w:rsidR="007E3229" w:rsidRPr="00571AAD" w14:paraId="169C64CA" w14:textId="77777777" w:rsidTr="007E3229">
        <w:tc>
          <w:tcPr>
            <w:tcW w:w="7237" w:type="dxa"/>
            <w:tcBorders>
              <w:left w:val="nil"/>
            </w:tcBorders>
            <w:tcMar>
              <w:top w:w="85" w:type="dxa"/>
              <w:bottom w:w="85" w:type="dxa"/>
            </w:tcMar>
          </w:tcPr>
          <w:p w14:paraId="75E63F64" w14:textId="77777777" w:rsidR="00AC6989" w:rsidRPr="00571AAD" w:rsidRDefault="00AC6989" w:rsidP="00E76A37">
            <w:pPr>
              <w:pStyle w:val="HABodycopy"/>
              <w:spacing w:after="0" w:line="240" w:lineRule="auto"/>
            </w:pPr>
            <w:r w:rsidRPr="00571AAD">
              <w:t>Complete eligibility checks, consent processes, and system registration</w:t>
            </w:r>
          </w:p>
        </w:tc>
        <w:tc>
          <w:tcPr>
            <w:tcW w:w="461" w:type="dxa"/>
            <w:tcMar>
              <w:top w:w="85" w:type="dxa"/>
              <w:bottom w:w="85" w:type="dxa"/>
            </w:tcMar>
          </w:tcPr>
          <w:p w14:paraId="1D1ACDC6" w14:textId="77777777" w:rsidR="00AC6989" w:rsidRPr="00571AAD" w:rsidRDefault="00AC6989" w:rsidP="00E76A37">
            <w:pPr>
              <w:pStyle w:val="HABodycopy"/>
              <w:spacing w:after="0" w:line="240" w:lineRule="auto"/>
            </w:pPr>
          </w:p>
        </w:tc>
        <w:tc>
          <w:tcPr>
            <w:tcW w:w="416" w:type="dxa"/>
            <w:tcMar>
              <w:top w:w="85" w:type="dxa"/>
              <w:bottom w:w="85" w:type="dxa"/>
            </w:tcMar>
          </w:tcPr>
          <w:p w14:paraId="2854F4BB" w14:textId="77777777" w:rsidR="00AC6989" w:rsidRPr="00571AAD" w:rsidRDefault="00AC6989" w:rsidP="00E76A37">
            <w:pPr>
              <w:pStyle w:val="HABodycopy"/>
              <w:spacing w:after="0" w:line="240" w:lineRule="auto"/>
            </w:pPr>
          </w:p>
        </w:tc>
        <w:tc>
          <w:tcPr>
            <w:tcW w:w="416" w:type="dxa"/>
            <w:tcMar>
              <w:top w:w="85" w:type="dxa"/>
              <w:bottom w:w="85" w:type="dxa"/>
            </w:tcMar>
          </w:tcPr>
          <w:p w14:paraId="5E3D6E91" w14:textId="77777777" w:rsidR="00AC6989" w:rsidRPr="00571AAD" w:rsidRDefault="00AC6989" w:rsidP="00E76A37">
            <w:pPr>
              <w:pStyle w:val="HABodycopy"/>
              <w:spacing w:after="0" w:line="240" w:lineRule="auto"/>
            </w:pPr>
          </w:p>
        </w:tc>
        <w:tc>
          <w:tcPr>
            <w:tcW w:w="416" w:type="dxa"/>
            <w:tcMar>
              <w:top w:w="85" w:type="dxa"/>
              <w:bottom w:w="85" w:type="dxa"/>
            </w:tcMar>
          </w:tcPr>
          <w:p w14:paraId="75C7993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54D2248" w14:textId="77777777" w:rsidR="00AC6989" w:rsidRPr="00571AAD" w:rsidRDefault="00AC6989" w:rsidP="00E76A37">
            <w:pPr>
              <w:pStyle w:val="HABodycopy"/>
              <w:spacing w:after="0" w:line="240" w:lineRule="auto"/>
            </w:pPr>
          </w:p>
        </w:tc>
        <w:tc>
          <w:tcPr>
            <w:tcW w:w="416" w:type="dxa"/>
            <w:tcMar>
              <w:top w:w="85" w:type="dxa"/>
              <w:bottom w:w="85" w:type="dxa"/>
            </w:tcMar>
          </w:tcPr>
          <w:p w14:paraId="7B28D51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88377EB"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7E3229" w:rsidRPr="00571AAD" w14:paraId="72C06E58" w14:textId="77777777" w:rsidTr="007E3229">
        <w:tc>
          <w:tcPr>
            <w:tcW w:w="7237" w:type="dxa"/>
            <w:tcBorders>
              <w:left w:val="nil"/>
            </w:tcBorders>
            <w:tcMar>
              <w:top w:w="85" w:type="dxa"/>
              <w:bottom w:w="85" w:type="dxa"/>
            </w:tcMar>
          </w:tcPr>
          <w:p w14:paraId="08D35AE0" w14:textId="77777777" w:rsidR="00AC6989" w:rsidRPr="00571AAD" w:rsidRDefault="00AC6989" w:rsidP="00E76A37">
            <w:pPr>
              <w:pStyle w:val="HABodycopy"/>
              <w:spacing w:after="0" w:line="240" w:lineRule="auto"/>
            </w:pPr>
            <w:r w:rsidRPr="00571AAD">
              <w:t>Develop and formalise Job Plans outlining participant and service requirements</w:t>
            </w:r>
          </w:p>
        </w:tc>
        <w:tc>
          <w:tcPr>
            <w:tcW w:w="461" w:type="dxa"/>
            <w:tcMar>
              <w:top w:w="85" w:type="dxa"/>
              <w:bottom w:w="85" w:type="dxa"/>
            </w:tcMar>
          </w:tcPr>
          <w:p w14:paraId="2F51ED69" w14:textId="77777777" w:rsidR="00AC6989" w:rsidRPr="00571AAD" w:rsidRDefault="00AC6989" w:rsidP="00E76A37">
            <w:pPr>
              <w:pStyle w:val="HABodycopy"/>
              <w:spacing w:after="0" w:line="240" w:lineRule="auto"/>
            </w:pPr>
          </w:p>
        </w:tc>
        <w:tc>
          <w:tcPr>
            <w:tcW w:w="416" w:type="dxa"/>
            <w:tcMar>
              <w:top w:w="85" w:type="dxa"/>
              <w:bottom w:w="85" w:type="dxa"/>
            </w:tcMar>
          </w:tcPr>
          <w:p w14:paraId="750DAB29" w14:textId="77777777" w:rsidR="00AC6989" w:rsidRPr="00571AAD" w:rsidRDefault="00AC6989" w:rsidP="00E76A37">
            <w:pPr>
              <w:pStyle w:val="HABodycopy"/>
              <w:spacing w:after="0" w:line="240" w:lineRule="auto"/>
            </w:pPr>
          </w:p>
        </w:tc>
        <w:tc>
          <w:tcPr>
            <w:tcW w:w="416" w:type="dxa"/>
            <w:tcMar>
              <w:top w:w="85" w:type="dxa"/>
              <w:bottom w:w="85" w:type="dxa"/>
            </w:tcMar>
          </w:tcPr>
          <w:p w14:paraId="286C31D1" w14:textId="77777777" w:rsidR="00AC6989" w:rsidRPr="00571AAD" w:rsidRDefault="00AC6989" w:rsidP="00E76A37">
            <w:pPr>
              <w:pStyle w:val="HABodycopy"/>
              <w:spacing w:after="0" w:line="240" w:lineRule="auto"/>
            </w:pPr>
          </w:p>
        </w:tc>
        <w:tc>
          <w:tcPr>
            <w:tcW w:w="416" w:type="dxa"/>
            <w:tcMar>
              <w:top w:w="85" w:type="dxa"/>
              <w:bottom w:w="85" w:type="dxa"/>
            </w:tcMar>
          </w:tcPr>
          <w:p w14:paraId="59BFE46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1A96C0E" w14:textId="77777777" w:rsidR="00AC6989" w:rsidRPr="00571AAD" w:rsidRDefault="00AC6989" w:rsidP="00E76A37">
            <w:pPr>
              <w:pStyle w:val="HABodycopy"/>
              <w:spacing w:after="0" w:line="240" w:lineRule="auto"/>
            </w:pPr>
          </w:p>
        </w:tc>
        <w:tc>
          <w:tcPr>
            <w:tcW w:w="416" w:type="dxa"/>
            <w:tcMar>
              <w:top w:w="85" w:type="dxa"/>
              <w:bottom w:w="85" w:type="dxa"/>
            </w:tcMar>
          </w:tcPr>
          <w:p w14:paraId="4BA31081"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9BD0047" w14:textId="77777777" w:rsidR="00AC6989" w:rsidRPr="00571AAD" w:rsidRDefault="00AC6989" w:rsidP="00E76A37">
            <w:pPr>
              <w:pStyle w:val="HABodycopy"/>
              <w:spacing w:after="0" w:line="240" w:lineRule="auto"/>
            </w:pPr>
          </w:p>
        </w:tc>
      </w:tr>
      <w:tr w:rsidR="001D5A15" w:rsidRPr="00441C1B" w14:paraId="25A3C32A" w14:textId="77777777" w:rsidTr="00441C1B">
        <w:tc>
          <w:tcPr>
            <w:tcW w:w="7237" w:type="dxa"/>
            <w:tcBorders>
              <w:left w:val="nil"/>
            </w:tcBorders>
            <w:shd w:val="clear" w:color="auto" w:fill="EAF1EC" w:themeFill="background2"/>
            <w:tcMar>
              <w:top w:w="85" w:type="dxa"/>
              <w:bottom w:w="85" w:type="dxa"/>
            </w:tcMar>
          </w:tcPr>
          <w:p w14:paraId="5B561BE8" w14:textId="77777777" w:rsidR="00AC6989" w:rsidRPr="00441C1B" w:rsidRDefault="00AC6989" w:rsidP="00E76A37">
            <w:pPr>
              <w:pStyle w:val="HABodycopy"/>
              <w:spacing w:after="0" w:line="240" w:lineRule="auto"/>
              <w:rPr>
                <w:rStyle w:val="Bold"/>
              </w:rPr>
            </w:pPr>
            <w:r w:rsidRPr="00441C1B">
              <w:rPr>
                <w:rStyle w:val="Bold"/>
              </w:rPr>
              <w:t>Provide person-centred holistic case management</w:t>
            </w:r>
          </w:p>
        </w:tc>
        <w:tc>
          <w:tcPr>
            <w:tcW w:w="461" w:type="dxa"/>
            <w:shd w:val="clear" w:color="auto" w:fill="EAF1EC" w:themeFill="background2"/>
            <w:tcMar>
              <w:top w:w="85" w:type="dxa"/>
              <w:bottom w:w="85" w:type="dxa"/>
            </w:tcMar>
          </w:tcPr>
          <w:p w14:paraId="1179696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9CC566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F1B6EA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A71EB2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F56AD6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B481747"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7B1A8C0" w14:textId="77777777" w:rsidR="00AC6989" w:rsidRPr="00441C1B" w:rsidRDefault="00AC6989" w:rsidP="00E76A37">
            <w:pPr>
              <w:pStyle w:val="HABodycopy"/>
              <w:spacing w:after="0" w:line="240" w:lineRule="auto"/>
              <w:rPr>
                <w:rStyle w:val="Bold"/>
              </w:rPr>
            </w:pPr>
          </w:p>
        </w:tc>
      </w:tr>
      <w:tr w:rsidR="001D5A15" w:rsidRPr="00571AAD" w14:paraId="4A3BC05B" w14:textId="77777777" w:rsidTr="001D5A15">
        <w:tc>
          <w:tcPr>
            <w:tcW w:w="7237" w:type="dxa"/>
            <w:tcBorders>
              <w:left w:val="nil"/>
            </w:tcBorders>
            <w:tcMar>
              <w:top w:w="85" w:type="dxa"/>
              <w:bottom w:w="85" w:type="dxa"/>
            </w:tcMar>
          </w:tcPr>
          <w:p w14:paraId="1682EDF0" w14:textId="77777777" w:rsidR="00AC6989" w:rsidRPr="00571AAD" w:rsidRDefault="00AC6989" w:rsidP="00E76A37">
            <w:pPr>
              <w:pStyle w:val="HABodycopy"/>
              <w:spacing w:after="0" w:line="240" w:lineRule="auto"/>
            </w:pPr>
            <w:r w:rsidRPr="00571AAD">
              <w:t>Establish trust and engagement using empathetic, participant-centred communication (including de-escalation and emotional regulation techniques to support engagement)</w:t>
            </w:r>
          </w:p>
        </w:tc>
        <w:tc>
          <w:tcPr>
            <w:tcW w:w="461" w:type="dxa"/>
            <w:tcMar>
              <w:top w:w="85" w:type="dxa"/>
              <w:bottom w:w="85" w:type="dxa"/>
            </w:tcMar>
          </w:tcPr>
          <w:p w14:paraId="37EED533" w14:textId="77777777" w:rsidR="00AC6989" w:rsidRPr="00571AAD" w:rsidRDefault="00AC6989" w:rsidP="00E76A37">
            <w:pPr>
              <w:pStyle w:val="HABodycopy"/>
              <w:spacing w:after="0" w:line="240" w:lineRule="auto"/>
            </w:pPr>
          </w:p>
        </w:tc>
        <w:tc>
          <w:tcPr>
            <w:tcW w:w="416" w:type="dxa"/>
            <w:tcMar>
              <w:top w:w="85" w:type="dxa"/>
              <w:bottom w:w="85" w:type="dxa"/>
            </w:tcMar>
          </w:tcPr>
          <w:p w14:paraId="6075C42A" w14:textId="77777777" w:rsidR="00AC6989" w:rsidRPr="00571AAD" w:rsidRDefault="00AC6989" w:rsidP="00E76A37">
            <w:pPr>
              <w:pStyle w:val="HABodycopy"/>
              <w:spacing w:after="0" w:line="240" w:lineRule="auto"/>
            </w:pPr>
          </w:p>
        </w:tc>
        <w:tc>
          <w:tcPr>
            <w:tcW w:w="416" w:type="dxa"/>
            <w:tcMar>
              <w:top w:w="85" w:type="dxa"/>
              <w:bottom w:w="85" w:type="dxa"/>
            </w:tcMar>
          </w:tcPr>
          <w:p w14:paraId="20F379C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7932D5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4404ED5" w14:textId="77777777" w:rsidR="00AC6989" w:rsidRPr="00571AAD" w:rsidRDefault="00AC6989" w:rsidP="00E76A37">
            <w:pPr>
              <w:pStyle w:val="HABodycopy"/>
              <w:spacing w:after="0" w:line="240" w:lineRule="auto"/>
            </w:pPr>
          </w:p>
        </w:tc>
        <w:tc>
          <w:tcPr>
            <w:tcW w:w="416" w:type="dxa"/>
            <w:tcMar>
              <w:top w:w="85" w:type="dxa"/>
              <w:bottom w:w="85" w:type="dxa"/>
            </w:tcMar>
          </w:tcPr>
          <w:p w14:paraId="521D197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4167E7FE" w14:textId="77777777" w:rsidR="00AC6989" w:rsidRPr="00571AAD" w:rsidRDefault="00AC6989" w:rsidP="00E76A37">
            <w:pPr>
              <w:pStyle w:val="HABodycopy"/>
              <w:spacing w:after="0" w:line="240" w:lineRule="auto"/>
            </w:pPr>
          </w:p>
        </w:tc>
      </w:tr>
      <w:tr w:rsidR="001D5A15" w:rsidRPr="00571AAD" w14:paraId="1A095C26" w14:textId="77777777" w:rsidTr="001D5A15">
        <w:tc>
          <w:tcPr>
            <w:tcW w:w="7237" w:type="dxa"/>
            <w:tcBorders>
              <w:left w:val="nil"/>
            </w:tcBorders>
            <w:tcMar>
              <w:top w:w="85" w:type="dxa"/>
              <w:bottom w:w="85" w:type="dxa"/>
            </w:tcMar>
          </w:tcPr>
          <w:p w14:paraId="714F4F07" w14:textId="77777777" w:rsidR="00AC6989" w:rsidRPr="00571AAD" w:rsidRDefault="00AC6989" w:rsidP="00E76A37">
            <w:pPr>
              <w:pStyle w:val="HABodycopy"/>
              <w:spacing w:after="0" w:line="240" w:lineRule="auto"/>
            </w:pPr>
            <w:r w:rsidRPr="00571AAD">
              <w:t>Identify non-vocational barriers and implement resolution strategies (e.g., Coordinate referrals and external services to support participant stability, housing, safety, or basic needs)</w:t>
            </w:r>
          </w:p>
        </w:tc>
        <w:tc>
          <w:tcPr>
            <w:tcW w:w="461" w:type="dxa"/>
            <w:tcMar>
              <w:top w:w="85" w:type="dxa"/>
              <w:bottom w:w="85" w:type="dxa"/>
            </w:tcMar>
          </w:tcPr>
          <w:p w14:paraId="0A97B5EF" w14:textId="77777777" w:rsidR="00AC6989" w:rsidRPr="00571AAD" w:rsidRDefault="00AC6989" w:rsidP="00E76A37">
            <w:pPr>
              <w:pStyle w:val="HABodycopy"/>
              <w:spacing w:after="0" w:line="240" w:lineRule="auto"/>
            </w:pPr>
          </w:p>
        </w:tc>
        <w:tc>
          <w:tcPr>
            <w:tcW w:w="416" w:type="dxa"/>
            <w:tcMar>
              <w:top w:w="85" w:type="dxa"/>
              <w:bottom w:w="85" w:type="dxa"/>
            </w:tcMar>
          </w:tcPr>
          <w:p w14:paraId="792B44FF" w14:textId="77777777" w:rsidR="00AC6989" w:rsidRPr="00571AAD" w:rsidRDefault="00AC6989" w:rsidP="00E76A37">
            <w:pPr>
              <w:pStyle w:val="HABodycopy"/>
              <w:spacing w:after="0" w:line="240" w:lineRule="auto"/>
            </w:pPr>
          </w:p>
        </w:tc>
        <w:tc>
          <w:tcPr>
            <w:tcW w:w="416" w:type="dxa"/>
            <w:tcMar>
              <w:top w:w="85" w:type="dxa"/>
              <w:bottom w:w="85" w:type="dxa"/>
            </w:tcMar>
          </w:tcPr>
          <w:p w14:paraId="0C02ED2A" w14:textId="77777777" w:rsidR="00AC6989" w:rsidRPr="00571AAD" w:rsidRDefault="00AC6989" w:rsidP="00E76A37">
            <w:pPr>
              <w:pStyle w:val="HABodycopy"/>
              <w:spacing w:after="0" w:line="240" w:lineRule="auto"/>
            </w:pPr>
          </w:p>
        </w:tc>
        <w:tc>
          <w:tcPr>
            <w:tcW w:w="416" w:type="dxa"/>
            <w:tcMar>
              <w:top w:w="85" w:type="dxa"/>
              <w:bottom w:w="85" w:type="dxa"/>
            </w:tcMar>
          </w:tcPr>
          <w:p w14:paraId="675127C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F6F7D4B" w14:textId="77777777" w:rsidR="00AC6989" w:rsidRPr="00571AAD" w:rsidRDefault="00AC6989" w:rsidP="00E76A37">
            <w:pPr>
              <w:pStyle w:val="HABodycopy"/>
              <w:spacing w:after="0" w:line="240" w:lineRule="auto"/>
            </w:pPr>
          </w:p>
        </w:tc>
        <w:tc>
          <w:tcPr>
            <w:tcW w:w="416" w:type="dxa"/>
            <w:tcMar>
              <w:top w:w="85" w:type="dxa"/>
              <w:bottom w:w="85" w:type="dxa"/>
            </w:tcMar>
          </w:tcPr>
          <w:p w14:paraId="6326801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70C9DAA" w14:textId="77777777" w:rsidR="00AC6989" w:rsidRPr="00571AAD" w:rsidRDefault="00AC6989" w:rsidP="00E76A37">
            <w:pPr>
              <w:pStyle w:val="HABodycopy"/>
              <w:spacing w:after="0" w:line="240" w:lineRule="auto"/>
            </w:pPr>
          </w:p>
        </w:tc>
      </w:tr>
      <w:tr w:rsidR="001D5A15" w:rsidRPr="00571AAD" w14:paraId="15EF38A2" w14:textId="77777777" w:rsidTr="001D5A15">
        <w:tc>
          <w:tcPr>
            <w:tcW w:w="7237" w:type="dxa"/>
            <w:tcBorders>
              <w:left w:val="nil"/>
            </w:tcBorders>
            <w:tcMar>
              <w:top w:w="85" w:type="dxa"/>
              <w:bottom w:w="85" w:type="dxa"/>
            </w:tcMar>
          </w:tcPr>
          <w:p w14:paraId="7420EC07" w14:textId="77777777" w:rsidR="00AC6989" w:rsidRPr="00571AAD" w:rsidRDefault="00AC6989" w:rsidP="00E76A37">
            <w:pPr>
              <w:pStyle w:val="HABodycopy"/>
              <w:spacing w:after="0" w:line="240" w:lineRule="auto"/>
            </w:pPr>
            <w:r w:rsidRPr="00571AAD">
              <w:t>Facilitate transport and logistical access to appointments and services</w:t>
            </w:r>
          </w:p>
        </w:tc>
        <w:tc>
          <w:tcPr>
            <w:tcW w:w="461" w:type="dxa"/>
            <w:tcMar>
              <w:top w:w="85" w:type="dxa"/>
              <w:bottom w:w="85" w:type="dxa"/>
            </w:tcMar>
          </w:tcPr>
          <w:p w14:paraId="2E0BBAA9" w14:textId="77777777" w:rsidR="00AC6989" w:rsidRPr="00571AAD" w:rsidRDefault="00AC6989" w:rsidP="00E76A37">
            <w:pPr>
              <w:pStyle w:val="HABodycopy"/>
              <w:spacing w:after="0" w:line="240" w:lineRule="auto"/>
            </w:pPr>
          </w:p>
        </w:tc>
        <w:tc>
          <w:tcPr>
            <w:tcW w:w="416" w:type="dxa"/>
            <w:tcMar>
              <w:top w:w="85" w:type="dxa"/>
              <w:bottom w:w="85" w:type="dxa"/>
            </w:tcMar>
          </w:tcPr>
          <w:p w14:paraId="1304B173" w14:textId="77777777" w:rsidR="00AC6989" w:rsidRPr="00571AAD" w:rsidRDefault="00AC6989" w:rsidP="00E76A37">
            <w:pPr>
              <w:pStyle w:val="HABodycopy"/>
              <w:spacing w:after="0" w:line="240" w:lineRule="auto"/>
            </w:pPr>
          </w:p>
        </w:tc>
        <w:tc>
          <w:tcPr>
            <w:tcW w:w="416" w:type="dxa"/>
            <w:tcMar>
              <w:top w:w="85" w:type="dxa"/>
              <w:bottom w:w="85" w:type="dxa"/>
            </w:tcMar>
          </w:tcPr>
          <w:p w14:paraId="36184A44" w14:textId="77777777" w:rsidR="00AC6989" w:rsidRPr="00571AAD" w:rsidRDefault="00AC6989" w:rsidP="00E76A37">
            <w:pPr>
              <w:pStyle w:val="HABodycopy"/>
              <w:spacing w:after="0" w:line="240" w:lineRule="auto"/>
            </w:pPr>
          </w:p>
        </w:tc>
        <w:tc>
          <w:tcPr>
            <w:tcW w:w="416" w:type="dxa"/>
            <w:tcMar>
              <w:top w:w="85" w:type="dxa"/>
              <w:bottom w:w="85" w:type="dxa"/>
            </w:tcMar>
          </w:tcPr>
          <w:p w14:paraId="5CE5E31A"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A463276" w14:textId="77777777" w:rsidR="00AC6989" w:rsidRPr="00571AAD" w:rsidRDefault="00AC6989" w:rsidP="00E76A37">
            <w:pPr>
              <w:pStyle w:val="HABodycopy"/>
              <w:spacing w:after="0" w:line="240" w:lineRule="auto"/>
            </w:pPr>
          </w:p>
        </w:tc>
        <w:tc>
          <w:tcPr>
            <w:tcW w:w="416" w:type="dxa"/>
            <w:tcMar>
              <w:top w:w="85" w:type="dxa"/>
              <w:bottom w:w="85" w:type="dxa"/>
            </w:tcMar>
          </w:tcPr>
          <w:p w14:paraId="720AC6C9"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278F8D8" w14:textId="77777777" w:rsidR="00AC6989" w:rsidRPr="00571AAD" w:rsidRDefault="00AC6989" w:rsidP="00E76A37">
            <w:pPr>
              <w:pStyle w:val="HABodycopy"/>
              <w:spacing w:after="0" w:line="240" w:lineRule="auto"/>
            </w:pPr>
          </w:p>
        </w:tc>
      </w:tr>
      <w:tr w:rsidR="001D5A15" w:rsidRPr="00571AAD" w14:paraId="7DFC1885" w14:textId="77777777" w:rsidTr="001D5A15">
        <w:tc>
          <w:tcPr>
            <w:tcW w:w="7237" w:type="dxa"/>
            <w:tcBorders>
              <w:left w:val="nil"/>
            </w:tcBorders>
            <w:tcMar>
              <w:top w:w="85" w:type="dxa"/>
              <w:bottom w:w="85" w:type="dxa"/>
            </w:tcMar>
          </w:tcPr>
          <w:p w14:paraId="155C613E" w14:textId="77777777" w:rsidR="00AC6989" w:rsidRPr="00571AAD" w:rsidRDefault="00AC6989" w:rsidP="00E76A37">
            <w:pPr>
              <w:pStyle w:val="HABodycopy"/>
              <w:spacing w:after="0" w:line="240" w:lineRule="auto"/>
            </w:pPr>
            <w:r w:rsidRPr="00571AAD">
              <w:t>Monitor participation, address non-compliance, and adjust support plans.</w:t>
            </w:r>
          </w:p>
        </w:tc>
        <w:tc>
          <w:tcPr>
            <w:tcW w:w="461" w:type="dxa"/>
            <w:tcMar>
              <w:top w:w="85" w:type="dxa"/>
              <w:bottom w:w="85" w:type="dxa"/>
            </w:tcMar>
          </w:tcPr>
          <w:p w14:paraId="140B3874" w14:textId="77777777" w:rsidR="00AC6989" w:rsidRPr="00571AAD" w:rsidRDefault="00AC6989" w:rsidP="00E76A37">
            <w:pPr>
              <w:pStyle w:val="HABodycopy"/>
              <w:spacing w:after="0" w:line="240" w:lineRule="auto"/>
            </w:pPr>
          </w:p>
        </w:tc>
        <w:tc>
          <w:tcPr>
            <w:tcW w:w="416" w:type="dxa"/>
            <w:tcMar>
              <w:top w:w="85" w:type="dxa"/>
              <w:bottom w:w="85" w:type="dxa"/>
            </w:tcMar>
          </w:tcPr>
          <w:p w14:paraId="0D818513" w14:textId="77777777" w:rsidR="00AC6989" w:rsidRPr="00571AAD" w:rsidRDefault="00AC6989" w:rsidP="00E76A37">
            <w:pPr>
              <w:pStyle w:val="HABodycopy"/>
              <w:spacing w:after="0" w:line="240" w:lineRule="auto"/>
            </w:pPr>
          </w:p>
        </w:tc>
        <w:tc>
          <w:tcPr>
            <w:tcW w:w="416" w:type="dxa"/>
            <w:tcMar>
              <w:top w:w="85" w:type="dxa"/>
              <w:bottom w:w="85" w:type="dxa"/>
            </w:tcMar>
          </w:tcPr>
          <w:p w14:paraId="3CDACF98" w14:textId="77777777" w:rsidR="00AC6989" w:rsidRPr="00571AAD" w:rsidRDefault="00AC6989" w:rsidP="00E76A37">
            <w:pPr>
              <w:pStyle w:val="HABodycopy"/>
              <w:spacing w:after="0" w:line="240" w:lineRule="auto"/>
            </w:pPr>
          </w:p>
        </w:tc>
        <w:tc>
          <w:tcPr>
            <w:tcW w:w="416" w:type="dxa"/>
            <w:tcMar>
              <w:top w:w="85" w:type="dxa"/>
              <w:bottom w:w="85" w:type="dxa"/>
            </w:tcMar>
          </w:tcPr>
          <w:p w14:paraId="315ABBB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0DFDF28" w14:textId="77777777" w:rsidR="00AC6989" w:rsidRPr="00571AAD" w:rsidRDefault="00AC6989" w:rsidP="00E76A37">
            <w:pPr>
              <w:pStyle w:val="HABodycopy"/>
              <w:spacing w:after="0" w:line="240" w:lineRule="auto"/>
            </w:pPr>
          </w:p>
        </w:tc>
        <w:tc>
          <w:tcPr>
            <w:tcW w:w="416" w:type="dxa"/>
            <w:tcMar>
              <w:top w:w="85" w:type="dxa"/>
              <w:bottom w:w="85" w:type="dxa"/>
            </w:tcMar>
          </w:tcPr>
          <w:p w14:paraId="2780B130"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F1A4600" w14:textId="77777777" w:rsidR="00AC6989" w:rsidRPr="00571AAD" w:rsidRDefault="00AC6989" w:rsidP="00E76A37">
            <w:pPr>
              <w:pStyle w:val="HABodycopy"/>
              <w:spacing w:after="0" w:line="240" w:lineRule="auto"/>
            </w:pPr>
          </w:p>
        </w:tc>
      </w:tr>
      <w:tr w:rsidR="001D5A15" w:rsidRPr="00441C1B" w14:paraId="393753F9" w14:textId="77777777" w:rsidTr="00441C1B">
        <w:tc>
          <w:tcPr>
            <w:tcW w:w="7237" w:type="dxa"/>
            <w:tcBorders>
              <w:left w:val="nil"/>
            </w:tcBorders>
            <w:shd w:val="clear" w:color="auto" w:fill="EAF1EC" w:themeFill="background2"/>
            <w:tcMar>
              <w:top w:w="85" w:type="dxa"/>
              <w:bottom w:w="85" w:type="dxa"/>
            </w:tcMar>
          </w:tcPr>
          <w:p w14:paraId="4B459672" w14:textId="77777777" w:rsidR="00AC6989" w:rsidRPr="00441C1B" w:rsidRDefault="00AC6989" w:rsidP="00E76A37">
            <w:pPr>
              <w:pStyle w:val="HABodycopy"/>
              <w:spacing w:after="0" w:line="240" w:lineRule="auto"/>
              <w:rPr>
                <w:rStyle w:val="Bold"/>
              </w:rPr>
            </w:pPr>
            <w:r w:rsidRPr="00441C1B">
              <w:rPr>
                <w:rStyle w:val="Bold"/>
              </w:rPr>
              <w:lastRenderedPageBreak/>
              <w:t>Provide vocational and employment case management</w:t>
            </w:r>
          </w:p>
        </w:tc>
        <w:tc>
          <w:tcPr>
            <w:tcW w:w="461" w:type="dxa"/>
            <w:shd w:val="clear" w:color="auto" w:fill="EAF1EC" w:themeFill="background2"/>
            <w:tcMar>
              <w:top w:w="85" w:type="dxa"/>
              <w:bottom w:w="85" w:type="dxa"/>
            </w:tcMar>
          </w:tcPr>
          <w:p w14:paraId="47A979B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BAE52D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9ABFBC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5E62787"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9874F0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6EF38A6"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325D1D3C" w14:textId="77777777" w:rsidR="00AC6989" w:rsidRPr="00441C1B" w:rsidRDefault="00AC6989" w:rsidP="00E76A37">
            <w:pPr>
              <w:pStyle w:val="HABodycopy"/>
              <w:spacing w:after="0" w:line="240" w:lineRule="auto"/>
              <w:rPr>
                <w:rStyle w:val="Bold"/>
              </w:rPr>
            </w:pPr>
          </w:p>
        </w:tc>
      </w:tr>
      <w:tr w:rsidR="001D5A15" w:rsidRPr="00571AAD" w14:paraId="42FCA020" w14:textId="77777777" w:rsidTr="001D5A15">
        <w:tc>
          <w:tcPr>
            <w:tcW w:w="7237" w:type="dxa"/>
            <w:tcBorders>
              <w:left w:val="nil"/>
            </w:tcBorders>
            <w:tcMar>
              <w:top w:w="85" w:type="dxa"/>
              <w:bottom w:w="85" w:type="dxa"/>
            </w:tcMar>
          </w:tcPr>
          <w:p w14:paraId="1A9D54BF" w14:textId="77777777" w:rsidR="00AC6989" w:rsidRPr="00571AAD" w:rsidRDefault="00AC6989" w:rsidP="00E76A37">
            <w:pPr>
              <w:pStyle w:val="HABodycopy"/>
              <w:spacing w:after="0" w:line="240" w:lineRule="auto"/>
            </w:pPr>
            <w:r w:rsidRPr="00571AAD">
              <w:t xml:space="preserve">Facilitate access to </w:t>
            </w:r>
            <w:r>
              <w:t xml:space="preserve">upskilling opportunities, </w:t>
            </w:r>
            <w:r w:rsidRPr="00571AAD">
              <w:t>required licences, credentials, and documentation</w:t>
            </w:r>
          </w:p>
        </w:tc>
        <w:tc>
          <w:tcPr>
            <w:tcW w:w="461" w:type="dxa"/>
            <w:tcMar>
              <w:top w:w="85" w:type="dxa"/>
              <w:bottom w:w="85" w:type="dxa"/>
            </w:tcMar>
          </w:tcPr>
          <w:p w14:paraId="20C8DC56" w14:textId="77777777" w:rsidR="00AC6989" w:rsidRPr="00571AAD" w:rsidRDefault="00AC6989" w:rsidP="00E76A37">
            <w:pPr>
              <w:pStyle w:val="HABodycopy"/>
              <w:spacing w:after="0" w:line="240" w:lineRule="auto"/>
            </w:pPr>
          </w:p>
        </w:tc>
        <w:tc>
          <w:tcPr>
            <w:tcW w:w="416" w:type="dxa"/>
            <w:tcMar>
              <w:top w:w="85" w:type="dxa"/>
              <w:bottom w:w="85" w:type="dxa"/>
            </w:tcMar>
          </w:tcPr>
          <w:p w14:paraId="54B98484" w14:textId="77777777" w:rsidR="00AC6989" w:rsidRPr="00571AAD" w:rsidRDefault="00AC6989" w:rsidP="00E76A37">
            <w:pPr>
              <w:pStyle w:val="HABodycopy"/>
              <w:spacing w:after="0" w:line="240" w:lineRule="auto"/>
            </w:pPr>
          </w:p>
        </w:tc>
        <w:tc>
          <w:tcPr>
            <w:tcW w:w="416" w:type="dxa"/>
            <w:tcMar>
              <w:top w:w="85" w:type="dxa"/>
              <w:bottom w:w="85" w:type="dxa"/>
            </w:tcMar>
          </w:tcPr>
          <w:p w14:paraId="6C1D9B69" w14:textId="77777777" w:rsidR="00AC6989" w:rsidRPr="00571AAD" w:rsidRDefault="00AC6989" w:rsidP="00E76A37">
            <w:pPr>
              <w:pStyle w:val="HABodycopy"/>
              <w:spacing w:after="0" w:line="240" w:lineRule="auto"/>
            </w:pPr>
          </w:p>
        </w:tc>
        <w:tc>
          <w:tcPr>
            <w:tcW w:w="416" w:type="dxa"/>
            <w:tcMar>
              <w:top w:w="85" w:type="dxa"/>
              <w:bottom w:w="85" w:type="dxa"/>
            </w:tcMar>
          </w:tcPr>
          <w:p w14:paraId="46DFF4B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8BC0E23" w14:textId="77777777" w:rsidR="00AC6989" w:rsidRPr="00571AAD" w:rsidRDefault="00AC6989" w:rsidP="00E76A37">
            <w:pPr>
              <w:pStyle w:val="HABodycopy"/>
              <w:spacing w:after="0" w:line="240" w:lineRule="auto"/>
            </w:pPr>
            <w:r w:rsidRPr="00045E71">
              <w:rPr>
                <w:rFonts w:ascii="Apple Color Emoji" w:hAnsi="Apple Color Emoji" w:cs="Apple Color Emoji"/>
              </w:rPr>
              <w:t>✔</w:t>
            </w:r>
            <w:r w:rsidRPr="00045E71">
              <w:t>︎</w:t>
            </w:r>
          </w:p>
        </w:tc>
        <w:tc>
          <w:tcPr>
            <w:tcW w:w="416" w:type="dxa"/>
            <w:tcMar>
              <w:top w:w="85" w:type="dxa"/>
              <w:bottom w:w="85" w:type="dxa"/>
            </w:tcMar>
          </w:tcPr>
          <w:p w14:paraId="01771FA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205C8FE" w14:textId="77777777" w:rsidR="00AC6989" w:rsidRPr="00571AAD" w:rsidRDefault="00AC6989" w:rsidP="00E76A37">
            <w:pPr>
              <w:pStyle w:val="HABodycopy"/>
              <w:spacing w:after="0" w:line="240" w:lineRule="auto"/>
            </w:pPr>
          </w:p>
        </w:tc>
      </w:tr>
      <w:tr w:rsidR="001D5A15" w:rsidRPr="00571AAD" w14:paraId="685A58F5" w14:textId="77777777" w:rsidTr="001D5A15">
        <w:tc>
          <w:tcPr>
            <w:tcW w:w="7237" w:type="dxa"/>
            <w:tcBorders>
              <w:left w:val="nil"/>
            </w:tcBorders>
            <w:tcMar>
              <w:top w:w="85" w:type="dxa"/>
              <w:bottom w:w="85" w:type="dxa"/>
            </w:tcMar>
          </w:tcPr>
          <w:p w14:paraId="7097C77C" w14:textId="77777777" w:rsidR="00AC6989" w:rsidRPr="00571AAD" w:rsidRDefault="00AC6989" w:rsidP="00E76A37">
            <w:pPr>
              <w:pStyle w:val="HABodycopy"/>
              <w:spacing w:after="0" w:line="240" w:lineRule="auto"/>
            </w:pPr>
            <w:r w:rsidRPr="00571AAD">
              <w:t>Match job-ready participants to suitable employment opportunities</w:t>
            </w:r>
          </w:p>
        </w:tc>
        <w:tc>
          <w:tcPr>
            <w:tcW w:w="461" w:type="dxa"/>
            <w:tcMar>
              <w:top w:w="85" w:type="dxa"/>
              <w:bottom w:w="85" w:type="dxa"/>
            </w:tcMar>
          </w:tcPr>
          <w:p w14:paraId="09CCD46A" w14:textId="77777777" w:rsidR="00AC6989" w:rsidRPr="00571AAD" w:rsidRDefault="00AC6989" w:rsidP="00E76A37">
            <w:pPr>
              <w:pStyle w:val="HABodycopy"/>
              <w:spacing w:after="0" w:line="240" w:lineRule="auto"/>
            </w:pPr>
          </w:p>
        </w:tc>
        <w:tc>
          <w:tcPr>
            <w:tcW w:w="416" w:type="dxa"/>
            <w:tcMar>
              <w:top w:w="85" w:type="dxa"/>
              <w:bottom w:w="85" w:type="dxa"/>
            </w:tcMar>
          </w:tcPr>
          <w:p w14:paraId="11FD9D6F" w14:textId="77777777" w:rsidR="00AC6989" w:rsidRPr="00571AAD" w:rsidRDefault="00AC6989" w:rsidP="00E76A37">
            <w:pPr>
              <w:pStyle w:val="HABodycopy"/>
              <w:spacing w:after="0" w:line="240" w:lineRule="auto"/>
            </w:pPr>
          </w:p>
        </w:tc>
        <w:tc>
          <w:tcPr>
            <w:tcW w:w="416" w:type="dxa"/>
            <w:tcMar>
              <w:top w:w="85" w:type="dxa"/>
              <w:bottom w:w="85" w:type="dxa"/>
            </w:tcMar>
          </w:tcPr>
          <w:p w14:paraId="498D6445" w14:textId="77777777" w:rsidR="00AC6989" w:rsidRPr="00571AAD" w:rsidRDefault="00AC6989" w:rsidP="00E76A37">
            <w:pPr>
              <w:pStyle w:val="HABodycopy"/>
              <w:spacing w:after="0" w:line="240" w:lineRule="auto"/>
            </w:pPr>
          </w:p>
        </w:tc>
        <w:tc>
          <w:tcPr>
            <w:tcW w:w="416" w:type="dxa"/>
            <w:tcMar>
              <w:top w:w="85" w:type="dxa"/>
              <w:bottom w:w="85" w:type="dxa"/>
            </w:tcMar>
          </w:tcPr>
          <w:p w14:paraId="504C86B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22D886DA" w14:textId="77777777" w:rsidR="00AC6989" w:rsidRPr="00571AAD" w:rsidRDefault="00AC6989" w:rsidP="00E76A37">
            <w:pPr>
              <w:pStyle w:val="HABodycopy"/>
              <w:spacing w:after="0" w:line="240" w:lineRule="auto"/>
            </w:pPr>
            <w:r w:rsidRPr="00045E71">
              <w:rPr>
                <w:rFonts w:ascii="Apple Color Emoji" w:hAnsi="Apple Color Emoji" w:cs="Apple Color Emoji"/>
              </w:rPr>
              <w:t>✔</w:t>
            </w:r>
            <w:r w:rsidRPr="00045E71">
              <w:t>︎</w:t>
            </w:r>
          </w:p>
        </w:tc>
        <w:tc>
          <w:tcPr>
            <w:tcW w:w="416" w:type="dxa"/>
            <w:tcMar>
              <w:top w:w="85" w:type="dxa"/>
              <w:bottom w:w="85" w:type="dxa"/>
            </w:tcMar>
          </w:tcPr>
          <w:p w14:paraId="67BA1C67"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9E098FF" w14:textId="77777777" w:rsidR="00AC6989" w:rsidRPr="00571AAD" w:rsidRDefault="00AC6989" w:rsidP="00E76A37">
            <w:pPr>
              <w:pStyle w:val="HABodycopy"/>
              <w:spacing w:after="0" w:line="240" w:lineRule="auto"/>
            </w:pPr>
          </w:p>
        </w:tc>
      </w:tr>
      <w:tr w:rsidR="001D5A15" w:rsidRPr="00571AAD" w14:paraId="2BF2A0FE" w14:textId="77777777" w:rsidTr="001D5A15">
        <w:tc>
          <w:tcPr>
            <w:tcW w:w="7237" w:type="dxa"/>
            <w:tcBorders>
              <w:left w:val="nil"/>
            </w:tcBorders>
            <w:tcMar>
              <w:top w:w="85" w:type="dxa"/>
              <w:bottom w:w="85" w:type="dxa"/>
            </w:tcMar>
          </w:tcPr>
          <w:p w14:paraId="6D13A58A" w14:textId="77777777" w:rsidR="00AC6989" w:rsidRPr="00571AAD" w:rsidRDefault="00AC6989" w:rsidP="00E76A37">
            <w:pPr>
              <w:pStyle w:val="HABodycopy"/>
              <w:spacing w:after="0" w:line="240" w:lineRule="auto"/>
            </w:pPr>
            <w:r w:rsidRPr="00571AAD">
              <w:t>Calculate pay details, manage employment expenditures, and access training funding</w:t>
            </w:r>
          </w:p>
        </w:tc>
        <w:tc>
          <w:tcPr>
            <w:tcW w:w="461" w:type="dxa"/>
            <w:tcMar>
              <w:top w:w="85" w:type="dxa"/>
              <w:bottom w:w="85" w:type="dxa"/>
            </w:tcMar>
          </w:tcPr>
          <w:p w14:paraId="25C2869C" w14:textId="77777777" w:rsidR="00AC6989" w:rsidRPr="00571AAD" w:rsidRDefault="00AC6989" w:rsidP="00E76A37">
            <w:pPr>
              <w:pStyle w:val="HABodycopy"/>
              <w:spacing w:after="0" w:line="240" w:lineRule="auto"/>
            </w:pPr>
          </w:p>
        </w:tc>
        <w:tc>
          <w:tcPr>
            <w:tcW w:w="416" w:type="dxa"/>
            <w:tcMar>
              <w:top w:w="85" w:type="dxa"/>
              <w:bottom w:w="85" w:type="dxa"/>
            </w:tcMar>
          </w:tcPr>
          <w:p w14:paraId="32B2E2AB" w14:textId="77777777" w:rsidR="00AC6989" w:rsidRPr="00571AAD" w:rsidRDefault="00AC6989" w:rsidP="00E76A37">
            <w:pPr>
              <w:pStyle w:val="HABodycopy"/>
              <w:spacing w:after="0" w:line="240" w:lineRule="auto"/>
            </w:pPr>
          </w:p>
        </w:tc>
        <w:tc>
          <w:tcPr>
            <w:tcW w:w="416" w:type="dxa"/>
            <w:tcMar>
              <w:top w:w="85" w:type="dxa"/>
              <w:bottom w:w="85" w:type="dxa"/>
            </w:tcMar>
          </w:tcPr>
          <w:p w14:paraId="13AE855A" w14:textId="77777777" w:rsidR="00AC6989" w:rsidRPr="00571AAD" w:rsidRDefault="00AC6989" w:rsidP="00E76A37">
            <w:pPr>
              <w:pStyle w:val="HABodycopy"/>
              <w:spacing w:after="0" w:line="240" w:lineRule="auto"/>
            </w:pPr>
          </w:p>
        </w:tc>
        <w:tc>
          <w:tcPr>
            <w:tcW w:w="416" w:type="dxa"/>
            <w:tcMar>
              <w:top w:w="85" w:type="dxa"/>
              <w:bottom w:w="85" w:type="dxa"/>
            </w:tcMar>
          </w:tcPr>
          <w:p w14:paraId="293E8F4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00AAE57" w14:textId="77777777" w:rsidR="00AC6989" w:rsidRPr="00571AAD" w:rsidRDefault="00AC6989" w:rsidP="00E76A37">
            <w:pPr>
              <w:pStyle w:val="HABodycopy"/>
              <w:spacing w:after="0" w:line="240" w:lineRule="auto"/>
            </w:pPr>
            <w:r w:rsidRPr="00045E71">
              <w:rPr>
                <w:rFonts w:ascii="Apple Color Emoji" w:hAnsi="Apple Color Emoji" w:cs="Apple Color Emoji"/>
              </w:rPr>
              <w:t>✔</w:t>
            </w:r>
            <w:r w:rsidRPr="00045E71">
              <w:t>︎</w:t>
            </w:r>
          </w:p>
        </w:tc>
        <w:tc>
          <w:tcPr>
            <w:tcW w:w="416" w:type="dxa"/>
            <w:tcMar>
              <w:top w:w="85" w:type="dxa"/>
              <w:bottom w:w="85" w:type="dxa"/>
            </w:tcMar>
          </w:tcPr>
          <w:p w14:paraId="14CF37DE"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C9F0794" w14:textId="77777777" w:rsidR="00AC6989" w:rsidRPr="00571AAD" w:rsidRDefault="00AC6989" w:rsidP="00E76A37">
            <w:pPr>
              <w:pStyle w:val="HABodycopy"/>
              <w:spacing w:after="0" w:line="240" w:lineRule="auto"/>
            </w:pPr>
          </w:p>
        </w:tc>
      </w:tr>
      <w:tr w:rsidR="00441C1B" w:rsidRPr="00441C1B" w14:paraId="6BBB336F" w14:textId="77777777" w:rsidTr="00441C1B">
        <w:tc>
          <w:tcPr>
            <w:tcW w:w="7237" w:type="dxa"/>
            <w:tcBorders>
              <w:left w:val="nil"/>
            </w:tcBorders>
            <w:shd w:val="clear" w:color="auto" w:fill="EAF1EC" w:themeFill="background2"/>
            <w:tcMar>
              <w:top w:w="85" w:type="dxa"/>
              <w:bottom w:w="85" w:type="dxa"/>
            </w:tcMar>
          </w:tcPr>
          <w:p w14:paraId="1616FD3A" w14:textId="77777777" w:rsidR="00AC6989" w:rsidRPr="00441C1B" w:rsidRDefault="00AC6989" w:rsidP="00E76A37">
            <w:pPr>
              <w:pStyle w:val="HABodycopy"/>
              <w:spacing w:after="0" w:line="240" w:lineRule="auto"/>
              <w:rPr>
                <w:rStyle w:val="Bold"/>
              </w:rPr>
            </w:pPr>
            <w:r w:rsidRPr="00441C1B">
              <w:rPr>
                <w:rStyle w:val="Bold"/>
              </w:rPr>
              <w:t>Administer and comply with governmental requirements</w:t>
            </w:r>
          </w:p>
        </w:tc>
        <w:tc>
          <w:tcPr>
            <w:tcW w:w="461" w:type="dxa"/>
            <w:shd w:val="clear" w:color="auto" w:fill="EAF1EC" w:themeFill="background2"/>
            <w:tcMar>
              <w:top w:w="85" w:type="dxa"/>
              <w:bottom w:w="85" w:type="dxa"/>
            </w:tcMar>
          </w:tcPr>
          <w:p w14:paraId="0AFD627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5B6C17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F28334B"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44487E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41EA9F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76A7A83"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0AEAC604" w14:textId="77777777" w:rsidR="00AC6989" w:rsidRPr="00441C1B" w:rsidRDefault="00AC6989" w:rsidP="00E76A37">
            <w:pPr>
              <w:pStyle w:val="HABodycopy"/>
              <w:spacing w:after="0" w:line="240" w:lineRule="auto"/>
              <w:rPr>
                <w:rStyle w:val="Bold"/>
              </w:rPr>
            </w:pPr>
          </w:p>
        </w:tc>
      </w:tr>
      <w:tr w:rsidR="00441C1B" w:rsidRPr="00571AAD" w14:paraId="2A65A25A" w14:textId="77777777" w:rsidTr="00441C1B">
        <w:tc>
          <w:tcPr>
            <w:tcW w:w="7237" w:type="dxa"/>
            <w:tcBorders>
              <w:left w:val="nil"/>
            </w:tcBorders>
            <w:tcMar>
              <w:top w:w="85" w:type="dxa"/>
              <w:bottom w:w="85" w:type="dxa"/>
            </w:tcMar>
          </w:tcPr>
          <w:p w14:paraId="07B11B12" w14:textId="77777777" w:rsidR="00AC6989" w:rsidRPr="00571AAD" w:rsidRDefault="00AC6989" w:rsidP="00E76A37">
            <w:pPr>
              <w:pStyle w:val="HABodycopy"/>
              <w:spacing w:after="0" w:line="240" w:lineRule="auto"/>
            </w:pPr>
            <w:r w:rsidRPr="00571AAD">
              <w:t>Operate government and organisational systems to manage participant services</w:t>
            </w:r>
          </w:p>
        </w:tc>
        <w:tc>
          <w:tcPr>
            <w:tcW w:w="461" w:type="dxa"/>
            <w:tcMar>
              <w:top w:w="85" w:type="dxa"/>
              <w:bottom w:w="85" w:type="dxa"/>
            </w:tcMar>
          </w:tcPr>
          <w:p w14:paraId="30682AAD" w14:textId="77777777" w:rsidR="00AC6989" w:rsidRPr="00571AAD" w:rsidRDefault="00AC6989" w:rsidP="00E76A37">
            <w:pPr>
              <w:pStyle w:val="HABodycopy"/>
              <w:spacing w:after="0" w:line="240" w:lineRule="auto"/>
            </w:pPr>
          </w:p>
        </w:tc>
        <w:tc>
          <w:tcPr>
            <w:tcW w:w="416" w:type="dxa"/>
            <w:tcMar>
              <w:top w:w="85" w:type="dxa"/>
              <w:bottom w:w="85" w:type="dxa"/>
            </w:tcMar>
          </w:tcPr>
          <w:p w14:paraId="2739FDF9" w14:textId="77777777" w:rsidR="00AC6989" w:rsidRPr="00571AAD" w:rsidRDefault="00AC6989" w:rsidP="00E76A37">
            <w:pPr>
              <w:pStyle w:val="HABodycopy"/>
              <w:spacing w:after="0" w:line="240" w:lineRule="auto"/>
            </w:pPr>
          </w:p>
        </w:tc>
        <w:tc>
          <w:tcPr>
            <w:tcW w:w="416" w:type="dxa"/>
            <w:tcMar>
              <w:top w:w="85" w:type="dxa"/>
              <w:bottom w:w="85" w:type="dxa"/>
            </w:tcMar>
          </w:tcPr>
          <w:p w14:paraId="76D10C1A" w14:textId="77777777" w:rsidR="00AC6989" w:rsidRPr="00571AAD" w:rsidRDefault="00AC6989" w:rsidP="00E76A37">
            <w:pPr>
              <w:pStyle w:val="HABodycopy"/>
              <w:spacing w:after="0" w:line="240" w:lineRule="auto"/>
            </w:pPr>
          </w:p>
        </w:tc>
        <w:tc>
          <w:tcPr>
            <w:tcW w:w="416" w:type="dxa"/>
            <w:tcMar>
              <w:top w:w="85" w:type="dxa"/>
              <w:bottom w:w="85" w:type="dxa"/>
            </w:tcMar>
          </w:tcPr>
          <w:p w14:paraId="4CCA28B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2881A0C"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3A5BE89F"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2F7E052" w14:textId="77777777" w:rsidR="00AC6989" w:rsidRPr="00571AAD" w:rsidRDefault="00AC6989" w:rsidP="00E76A37">
            <w:pPr>
              <w:pStyle w:val="HABodycopy"/>
              <w:spacing w:after="0" w:line="240" w:lineRule="auto"/>
            </w:pPr>
          </w:p>
        </w:tc>
      </w:tr>
      <w:tr w:rsidR="00441C1B" w:rsidRPr="00571AAD" w14:paraId="67E49301" w14:textId="77777777" w:rsidTr="00441C1B">
        <w:tc>
          <w:tcPr>
            <w:tcW w:w="7237" w:type="dxa"/>
            <w:tcBorders>
              <w:left w:val="nil"/>
            </w:tcBorders>
            <w:tcMar>
              <w:top w:w="85" w:type="dxa"/>
              <w:bottom w:w="85" w:type="dxa"/>
            </w:tcMar>
          </w:tcPr>
          <w:p w14:paraId="18121437" w14:textId="77777777" w:rsidR="00AC6989" w:rsidRPr="00571AAD" w:rsidRDefault="00AC6989" w:rsidP="00E76A37">
            <w:pPr>
              <w:pStyle w:val="HABodycopy"/>
              <w:spacing w:after="0" w:line="240" w:lineRule="auto"/>
            </w:pPr>
            <w:r w:rsidRPr="00571AAD">
              <w:t>Maintain accurate, compliant case notes and participant records</w:t>
            </w:r>
          </w:p>
        </w:tc>
        <w:tc>
          <w:tcPr>
            <w:tcW w:w="461" w:type="dxa"/>
            <w:tcMar>
              <w:top w:w="85" w:type="dxa"/>
              <w:bottom w:w="85" w:type="dxa"/>
            </w:tcMar>
          </w:tcPr>
          <w:p w14:paraId="089E3A55" w14:textId="77777777" w:rsidR="00AC6989" w:rsidRPr="00571AAD" w:rsidRDefault="00AC6989" w:rsidP="00E76A37">
            <w:pPr>
              <w:pStyle w:val="HABodycopy"/>
              <w:spacing w:after="0" w:line="240" w:lineRule="auto"/>
            </w:pPr>
          </w:p>
        </w:tc>
        <w:tc>
          <w:tcPr>
            <w:tcW w:w="416" w:type="dxa"/>
            <w:tcMar>
              <w:top w:w="85" w:type="dxa"/>
              <w:bottom w:w="85" w:type="dxa"/>
            </w:tcMar>
          </w:tcPr>
          <w:p w14:paraId="393072C5" w14:textId="77777777" w:rsidR="00AC6989" w:rsidRPr="00571AAD" w:rsidRDefault="00AC6989" w:rsidP="00E76A37">
            <w:pPr>
              <w:pStyle w:val="HABodycopy"/>
              <w:spacing w:after="0" w:line="240" w:lineRule="auto"/>
            </w:pPr>
          </w:p>
        </w:tc>
        <w:tc>
          <w:tcPr>
            <w:tcW w:w="416" w:type="dxa"/>
            <w:tcMar>
              <w:top w:w="85" w:type="dxa"/>
              <w:bottom w:w="85" w:type="dxa"/>
            </w:tcMar>
          </w:tcPr>
          <w:p w14:paraId="12AFC9A2" w14:textId="77777777" w:rsidR="00AC6989" w:rsidRPr="00571AAD" w:rsidRDefault="00AC6989" w:rsidP="00E76A37">
            <w:pPr>
              <w:pStyle w:val="HABodycopy"/>
              <w:spacing w:after="0" w:line="240" w:lineRule="auto"/>
            </w:pPr>
          </w:p>
        </w:tc>
        <w:tc>
          <w:tcPr>
            <w:tcW w:w="416" w:type="dxa"/>
            <w:tcMar>
              <w:top w:w="85" w:type="dxa"/>
              <w:bottom w:w="85" w:type="dxa"/>
            </w:tcMar>
          </w:tcPr>
          <w:p w14:paraId="7CD70C1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60F6B53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73925B3D"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50C31AB6"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5FAF3FF5" w14:textId="77777777" w:rsidTr="00441C1B">
        <w:tc>
          <w:tcPr>
            <w:tcW w:w="7237" w:type="dxa"/>
            <w:tcBorders>
              <w:left w:val="nil"/>
            </w:tcBorders>
            <w:tcMar>
              <w:top w:w="85" w:type="dxa"/>
              <w:bottom w:w="85" w:type="dxa"/>
            </w:tcMar>
          </w:tcPr>
          <w:p w14:paraId="46E873DD" w14:textId="77777777" w:rsidR="00AC6989" w:rsidRPr="00571AAD" w:rsidRDefault="00AC6989" w:rsidP="00E76A37">
            <w:pPr>
              <w:pStyle w:val="HABodycopy"/>
              <w:spacing w:after="0" w:line="240" w:lineRule="auto"/>
            </w:pPr>
            <w:r w:rsidRPr="00DF3D8D">
              <w:rPr>
                <w:lang w:val="en-GB"/>
              </w:rPr>
              <w:t xml:space="preserve">Review </w:t>
            </w:r>
            <w:r>
              <w:rPr>
                <w:lang w:val="en-GB"/>
              </w:rPr>
              <w:t>job plans</w:t>
            </w:r>
            <w:r w:rsidRPr="00DF3D8D">
              <w:rPr>
                <w:lang w:val="en-GB"/>
              </w:rPr>
              <w:t xml:space="preserve"> for contractual compliance</w:t>
            </w:r>
          </w:p>
        </w:tc>
        <w:tc>
          <w:tcPr>
            <w:tcW w:w="461" w:type="dxa"/>
            <w:tcMar>
              <w:top w:w="85" w:type="dxa"/>
              <w:bottom w:w="85" w:type="dxa"/>
            </w:tcMar>
          </w:tcPr>
          <w:p w14:paraId="5EB1D1B4" w14:textId="77777777" w:rsidR="00AC6989" w:rsidRPr="00571AAD" w:rsidRDefault="00AC6989" w:rsidP="00E76A37">
            <w:pPr>
              <w:pStyle w:val="HABodycopy"/>
              <w:spacing w:after="0" w:line="240" w:lineRule="auto"/>
            </w:pPr>
          </w:p>
        </w:tc>
        <w:tc>
          <w:tcPr>
            <w:tcW w:w="416" w:type="dxa"/>
            <w:tcMar>
              <w:top w:w="85" w:type="dxa"/>
              <w:bottom w:w="85" w:type="dxa"/>
            </w:tcMar>
          </w:tcPr>
          <w:p w14:paraId="66C6E039" w14:textId="77777777" w:rsidR="00AC6989" w:rsidRPr="00571AAD" w:rsidRDefault="00AC6989" w:rsidP="00E76A37">
            <w:pPr>
              <w:pStyle w:val="HABodycopy"/>
              <w:spacing w:after="0" w:line="240" w:lineRule="auto"/>
            </w:pPr>
          </w:p>
        </w:tc>
        <w:tc>
          <w:tcPr>
            <w:tcW w:w="416" w:type="dxa"/>
            <w:tcMar>
              <w:top w:w="85" w:type="dxa"/>
              <w:bottom w:w="85" w:type="dxa"/>
            </w:tcMar>
          </w:tcPr>
          <w:p w14:paraId="7694D1E1" w14:textId="77777777" w:rsidR="00AC6989" w:rsidRPr="00571AAD" w:rsidRDefault="00AC6989" w:rsidP="00E76A37">
            <w:pPr>
              <w:pStyle w:val="HABodycopy"/>
              <w:spacing w:after="0" w:line="240" w:lineRule="auto"/>
            </w:pPr>
          </w:p>
        </w:tc>
        <w:tc>
          <w:tcPr>
            <w:tcW w:w="416" w:type="dxa"/>
            <w:tcMar>
              <w:top w:w="85" w:type="dxa"/>
              <w:bottom w:w="85" w:type="dxa"/>
            </w:tcMar>
          </w:tcPr>
          <w:p w14:paraId="4644A983" w14:textId="77777777" w:rsidR="00AC6989" w:rsidRPr="00571AAD" w:rsidRDefault="00AC6989" w:rsidP="00E76A37">
            <w:pPr>
              <w:pStyle w:val="HABodycopy"/>
              <w:spacing w:after="0" w:line="240" w:lineRule="auto"/>
            </w:pPr>
            <w:r w:rsidRPr="001C4888">
              <w:rPr>
                <w:rFonts w:ascii="Apple Color Emoji" w:hAnsi="Apple Color Emoji" w:cs="Apple Color Emoji"/>
              </w:rPr>
              <w:t>✔</w:t>
            </w:r>
            <w:r w:rsidRPr="001C4888">
              <w:t>︎</w:t>
            </w:r>
          </w:p>
        </w:tc>
        <w:tc>
          <w:tcPr>
            <w:tcW w:w="416" w:type="dxa"/>
            <w:tcMar>
              <w:top w:w="85" w:type="dxa"/>
              <w:bottom w:w="85" w:type="dxa"/>
            </w:tcMar>
          </w:tcPr>
          <w:p w14:paraId="5327DB55" w14:textId="77777777" w:rsidR="00AC6989" w:rsidRPr="00571AAD" w:rsidRDefault="00AC6989" w:rsidP="00E76A37">
            <w:pPr>
              <w:pStyle w:val="HABodycopy"/>
              <w:spacing w:after="0" w:line="240" w:lineRule="auto"/>
            </w:pPr>
          </w:p>
        </w:tc>
        <w:tc>
          <w:tcPr>
            <w:tcW w:w="416" w:type="dxa"/>
            <w:tcMar>
              <w:top w:w="85" w:type="dxa"/>
              <w:bottom w:w="85" w:type="dxa"/>
            </w:tcMar>
          </w:tcPr>
          <w:p w14:paraId="3B16366D"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Borders>
              <w:right w:val="nil"/>
            </w:tcBorders>
            <w:tcMar>
              <w:top w:w="85" w:type="dxa"/>
              <w:bottom w:w="85" w:type="dxa"/>
            </w:tcMar>
          </w:tcPr>
          <w:p w14:paraId="5E32D8AD" w14:textId="77777777" w:rsidR="00AC6989" w:rsidRPr="00571AAD" w:rsidRDefault="00AC6989" w:rsidP="00E76A37">
            <w:pPr>
              <w:pStyle w:val="HABodycopy"/>
              <w:spacing w:after="0" w:line="240" w:lineRule="auto"/>
              <w:rPr>
                <w:rFonts w:ascii="Apple Color Emoji" w:hAnsi="Apple Color Emoji" w:cs="Apple Color Emoji"/>
              </w:rPr>
            </w:pPr>
          </w:p>
        </w:tc>
      </w:tr>
      <w:tr w:rsidR="00441C1B" w:rsidRPr="00571AAD" w14:paraId="3B1104B2" w14:textId="77777777" w:rsidTr="00441C1B">
        <w:tc>
          <w:tcPr>
            <w:tcW w:w="7237" w:type="dxa"/>
            <w:tcBorders>
              <w:left w:val="nil"/>
            </w:tcBorders>
            <w:tcMar>
              <w:top w:w="85" w:type="dxa"/>
              <w:bottom w:w="85" w:type="dxa"/>
            </w:tcMar>
          </w:tcPr>
          <w:p w14:paraId="61359569" w14:textId="77777777" w:rsidR="00AC6989" w:rsidRPr="00571AAD" w:rsidRDefault="00AC6989" w:rsidP="00E76A37">
            <w:pPr>
              <w:pStyle w:val="HABodycopy"/>
              <w:spacing w:after="0" w:line="240" w:lineRule="auto"/>
            </w:pPr>
            <w:r w:rsidRPr="00151955">
              <w:rPr>
                <w:lang w:val="en-GB"/>
              </w:rPr>
              <w:t>Undertake mandatory professional development</w:t>
            </w:r>
          </w:p>
        </w:tc>
        <w:tc>
          <w:tcPr>
            <w:tcW w:w="461" w:type="dxa"/>
            <w:tcMar>
              <w:top w:w="85" w:type="dxa"/>
              <w:bottom w:w="85" w:type="dxa"/>
            </w:tcMar>
          </w:tcPr>
          <w:p w14:paraId="5FB1BD33" w14:textId="77777777" w:rsidR="00AC6989" w:rsidRPr="00571AAD" w:rsidRDefault="00AC6989" w:rsidP="00E76A37">
            <w:pPr>
              <w:pStyle w:val="HABodycopy"/>
              <w:spacing w:after="0" w:line="240" w:lineRule="auto"/>
            </w:pPr>
          </w:p>
        </w:tc>
        <w:tc>
          <w:tcPr>
            <w:tcW w:w="416" w:type="dxa"/>
            <w:tcMar>
              <w:top w:w="85" w:type="dxa"/>
              <w:bottom w:w="85" w:type="dxa"/>
            </w:tcMar>
          </w:tcPr>
          <w:p w14:paraId="40B4487C" w14:textId="77777777" w:rsidR="00AC6989" w:rsidRPr="00571AAD" w:rsidRDefault="00AC6989" w:rsidP="00E76A37">
            <w:pPr>
              <w:pStyle w:val="HABodycopy"/>
              <w:spacing w:after="0" w:line="240" w:lineRule="auto"/>
            </w:pPr>
          </w:p>
        </w:tc>
        <w:tc>
          <w:tcPr>
            <w:tcW w:w="416" w:type="dxa"/>
            <w:tcMar>
              <w:top w:w="85" w:type="dxa"/>
              <w:bottom w:w="85" w:type="dxa"/>
            </w:tcMar>
          </w:tcPr>
          <w:p w14:paraId="5F4D99A8" w14:textId="77777777" w:rsidR="00AC6989" w:rsidRPr="00571AAD" w:rsidRDefault="00AC6989" w:rsidP="00E76A37">
            <w:pPr>
              <w:pStyle w:val="HABodycopy"/>
              <w:spacing w:after="0" w:line="240" w:lineRule="auto"/>
            </w:pPr>
          </w:p>
        </w:tc>
        <w:tc>
          <w:tcPr>
            <w:tcW w:w="416" w:type="dxa"/>
            <w:tcMar>
              <w:top w:w="85" w:type="dxa"/>
              <w:bottom w:w="85" w:type="dxa"/>
            </w:tcMar>
          </w:tcPr>
          <w:p w14:paraId="3F0CAF5A" w14:textId="77777777" w:rsidR="00AC6989" w:rsidRPr="00571AAD" w:rsidRDefault="00AC6989" w:rsidP="00E76A37">
            <w:pPr>
              <w:pStyle w:val="HABodycopy"/>
              <w:spacing w:after="0" w:line="240" w:lineRule="auto"/>
            </w:pPr>
            <w:r w:rsidRPr="001C4888">
              <w:rPr>
                <w:rFonts w:ascii="Apple Color Emoji" w:hAnsi="Apple Color Emoji" w:cs="Apple Color Emoji"/>
              </w:rPr>
              <w:t>✔</w:t>
            </w:r>
            <w:r w:rsidRPr="001C4888">
              <w:t>︎</w:t>
            </w:r>
          </w:p>
        </w:tc>
        <w:tc>
          <w:tcPr>
            <w:tcW w:w="416" w:type="dxa"/>
            <w:tcMar>
              <w:top w:w="85" w:type="dxa"/>
              <w:bottom w:w="85" w:type="dxa"/>
            </w:tcMar>
          </w:tcPr>
          <w:p w14:paraId="64AFEA0F" w14:textId="77777777" w:rsidR="00AC6989" w:rsidRPr="00571AAD" w:rsidRDefault="00AC6989" w:rsidP="00E76A37">
            <w:pPr>
              <w:pStyle w:val="HABodycopy"/>
              <w:spacing w:after="0" w:line="240" w:lineRule="auto"/>
            </w:pPr>
          </w:p>
        </w:tc>
        <w:tc>
          <w:tcPr>
            <w:tcW w:w="416" w:type="dxa"/>
            <w:tcMar>
              <w:top w:w="85" w:type="dxa"/>
              <w:bottom w:w="85" w:type="dxa"/>
            </w:tcMar>
          </w:tcPr>
          <w:p w14:paraId="4BB31D89"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Borders>
              <w:right w:val="nil"/>
            </w:tcBorders>
            <w:tcMar>
              <w:top w:w="85" w:type="dxa"/>
              <w:bottom w:w="85" w:type="dxa"/>
            </w:tcMar>
          </w:tcPr>
          <w:p w14:paraId="3180F3AD" w14:textId="77777777" w:rsidR="00AC6989" w:rsidRPr="00571AAD" w:rsidRDefault="00AC6989" w:rsidP="00E76A37">
            <w:pPr>
              <w:pStyle w:val="HABodycopy"/>
              <w:spacing w:after="0" w:line="240" w:lineRule="auto"/>
              <w:rPr>
                <w:rFonts w:ascii="Apple Color Emoji" w:hAnsi="Apple Color Emoji" w:cs="Apple Color Emoji"/>
              </w:rPr>
            </w:pPr>
          </w:p>
        </w:tc>
      </w:tr>
      <w:tr w:rsidR="00441C1B" w:rsidRPr="00571AAD" w14:paraId="611AAA90" w14:textId="77777777" w:rsidTr="00441C1B">
        <w:tc>
          <w:tcPr>
            <w:tcW w:w="7237" w:type="dxa"/>
            <w:tcBorders>
              <w:left w:val="nil"/>
            </w:tcBorders>
            <w:tcMar>
              <w:top w:w="85" w:type="dxa"/>
              <w:bottom w:w="85" w:type="dxa"/>
            </w:tcMar>
          </w:tcPr>
          <w:p w14:paraId="16EDFA22" w14:textId="77777777" w:rsidR="00AC6989" w:rsidRPr="00571AAD" w:rsidRDefault="00AC6989" w:rsidP="00E76A37">
            <w:pPr>
              <w:pStyle w:val="HABodycopy"/>
              <w:spacing w:after="0" w:line="240" w:lineRule="auto"/>
            </w:pPr>
            <w:r w:rsidRPr="00571AAD">
              <w:t>Secure and manage employment-related funding and supports (including NDIS access)</w:t>
            </w:r>
          </w:p>
        </w:tc>
        <w:tc>
          <w:tcPr>
            <w:tcW w:w="461" w:type="dxa"/>
            <w:tcMar>
              <w:top w:w="85" w:type="dxa"/>
              <w:bottom w:w="85" w:type="dxa"/>
            </w:tcMar>
          </w:tcPr>
          <w:p w14:paraId="42A1992F" w14:textId="77777777" w:rsidR="00AC6989" w:rsidRPr="00571AAD" w:rsidRDefault="00AC6989" w:rsidP="00E76A37">
            <w:pPr>
              <w:pStyle w:val="HABodycopy"/>
              <w:spacing w:after="0" w:line="240" w:lineRule="auto"/>
            </w:pPr>
          </w:p>
        </w:tc>
        <w:tc>
          <w:tcPr>
            <w:tcW w:w="416" w:type="dxa"/>
            <w:tcMar>
              <w:top w:w="85" w:type="dxa"/>
              <w:bottom w:w="85" w:type="dxa"/>
            </w:tcMar>
          </w:tcPr>
          <w:p w14:paraId="4C7E67B5" w14:textId="77777777" w:rsidR="00AC6989" w:rsidRPr="00571AAD" w:rsidRDefault="00AC6989" w:rsidP="00E76A37">
            <w:pPr>
              <w:pStyle w:val="HABodycopy"/>
              <w:spacing w:after="0" w:line="240" w:lineRule="auto"/>
            </w:pPr>
          </w:p>
        </w:tc>
        <w:tc>
          <w:tcPr>
            <w:tcW w:w="416" w:type="dxa"/>
            <w:tcMar>
              <w:top w:w="85" w:type="dxa"/>
              <w:bottom w:w="85" w:type="dxa"/>
            </w:tcMar>
          </w:tcPr>
          <w:p w14:paraId="285D571C" w14:textId="77777777" w:rsidR="00AC6989" w:rsidRPr="00571AAD" w:rsidRDefault="00AC6989" w:rsidP="00E76A37">
            <w:pPr>
              <w:pStyle w:val="HABodycopy"/>
              <w:spacing w:after="0" w:line="240" w:lineRule="auto"/>
            </w:pPr>
          </w:p>
        </w:tc>
        <w:tc>
          <w:tcPr>
            <w:tcW w:w="416" w:type="dxa"/>
            <w:tcMar>
              <w:top w:w="85" w:type="dxa"/>
              <w:bottom w:w="85" w:type="dxa"/>
            </w:tcMar>
          </w:tcPr>
          <w:p w14:paraId="1FE3842C" w14:textId="77777777" w:rsidR="00AC6989" w:rsidRPr="00571AAD" w:rsidRDefault="00AC6989" w:rsidP="00E76A37">
            <w:pPr>
              <w:pStyle w:val="HABodycopy"/>
              <w:spacing w:after="0" w:line="240" w:lineRule="auto"/>
            </w:pPr>
          </w:p>
        </w:tc>
        <w:tc>
          <w:tcPr>
            <w:tcW w:w="416" w:type="dxa"/>
            <w:tcMar>
              <w:top w:w="85" w:type="dxa"/>
              <w:bottom w:w="85" w:type="dxa"/>
            </w:tcMar>
          </w:tcPr>
          <w:p w14:paraId="76524BE5" w14:textId="77777777" w:rsidR="00AC6989" w:rsidRPr="00571AAD" w:rsidRDefault="00AC6989" w:rsidP="00E76A37">
            <w:pPr>
              <w:pStyle w:val="HABodycopy"/>
              <w:spacing w:after="0" w:line="240" w:lineRule="auto"/>
            </w:pPr>
          </w:p>
        </w:tc>
        <w:tc>
          <w:tcPr>
            <w:tcW w:w="416" w:type="dxa"/>
            <w:tcMar>
              <w:top w:w="85" w:type="dxa"/>
              <w:bottom w:w="85" w:type="dxa"/>
            </w:tcMar>
          </w:tcPr>
          <w:p w14:paraId="4E368E1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1DF52860" w14:textId="77777777" w:rsidR="00AC6989" w:rsidRPr="00571AAD" w:rsidRDefault="00AC6989" w:rsidP="00E76A37">
            <w:pPr>
              <w:pStyle w:val="HABodycopy"/>
              <w:spacing w:after="0" w:line="240" w:lineRule="auto"/>
              <w:rPr>
                <w:rFonts w:ascii="Apple Color Emoji" w:hAnsi="Apple Color Emoji" w:cs="Apple Color Emoji"/>
              </w:rPr>
            </w:pPr>
          </w:p>
        </w:tc>
      </w:tr>
      <w:tr w:rsidR="00441C1B" w:rsidRPr="00571AAD" w14:paraId="5674481D" w14:textId="77777777" w:rsidTr="00441C1B">
        <w:tc>
          <w:tcPr>
            <w:tcW w:w="7237" w:type="dxa"/>
            <w:tcBorders>
              <w:left w:val="nil"/>
            </w:tcBorders>
            <w:tcMar>
              <w:top w:w="85" w:type="dxa"/>
              <w:bottom w:w="85" w:type="dxa"/>
            </w:tcMar>
          </w:tcPr>
          <w:p w14:paraId="570E3F49" w14:textId="77777777" w:rsidR="00AC6989" w:rsidRPr="00571AAD" w:rsidRDefault="00AC6989" w:rsidP="00E76A37">
            <w:pPr>
              <w:pStyle w:val="HABodycopy"/>
              <w:spacing w:after="0" w:line="240" w:lineRule="auto"/>
            </w:pPr>
            <w:r>
              <w:t xml:space="preserve">Monitor, coordinate and inform of processing of </w:t>
            </w:r>
            <w:r w:rsidRPr="00571AAD">
              <w:t>claims, subsidies, wage support payments</w:t>
            </w:r>
            <w:r>
              <w:t>, wage increases, wage/support assessments</w:t>
            </w:r>
          </w:p>
        </w:tc>
        <w:tc>
          <w:tcPr>
            <w:tcW w:w="461" w:type="dxa"/>
            <w:tcMar>
              <w:top w:w="85" w:type="dxa"/>
              <w:bottom w:w="85" w:type="dxa"/>
            </w:tcMar>
          </w:tcPr>
          <w:p w14:paraId="589EBFB7" w14:textId="77777777" w:rsidR="00AC6989" w:rsidRPr="00571AAD" w:rsidRDefault="00AC6989" w:rsidP="00E76A37">
            <w:pPr>
              <w:pStyle w:val="HABodycopy"/>
              <w:spacing w:after="0" w:line="240" w:lineRule="auto"/>
            </w:pPr>
          </w:p>
        </w:tc>
        <w:tc>
          <w:tcPr>
            <w:tcW w:w="416" w:type="dxa"/>
            <w:tcMar>
              <w:top w:w="85" w:type="dxa"/>
              <w:bottom w:w="85" w:type="dxa"/>
            </w:tcMar>
          </w:tcPr>
          <w:p w14:paraId="5D2DB468" w14:textId="77777777" w:rsidR="00AC6989" w:rsidRPr="00571AAD" w:rsidRDefault="00AC6989" w:rsidP="00E76A37">
            <w:pPr>
              <w:pStyle w:val="HABodycopy"/>
              <w:spacing w:after="0" w:line="240" w:lineRule="auto"/>
            </w:pPr>
          </w:p>
        </w:tc>
        <w:tc>
          <w:tcPr>
            <w:tcW w:w="416" w:type="dxa"/>
            <w:tcMar>
              <w:top w:w="85" w:type="dxa"/>
              <w:bottom w:w="85" w:type="dxa"/>
            </w:tcMar>
          </w:tcPr>
          <w:p w14:paraId="3D6EED52" w14:textId="77777777" w:rsidR="00AC6989" w:rsidRPr="00571AAD" w:rsidRDefault="00AC6989" w:rsidP="00E76A37">
            <w:pPr>
              <w:pStyle w:val="HABodycopy"/>
              <w:spacing w:after="0" w:line="240" w:lineRule="auto"/>
            </w:pPr>
          </w:p>
        </w:tc>
        <w:tc>
          <w:tcPr>
            <w:tcW w:w="416" w:type="dxa"/>
            <w:tcMar>
              <w:top w:w="85" w:type="dxa"/>
              <w:bottom w:w="85" w:type="dxa"/>
            </w:tcMar>
          </w:tcPr>
          <w:p w14:paraId="63934013" w14:textId="77777777" w:rsidR="00AC6989" w:rsidRPr="00571AAD" w:rsidRDefault="00AC6989" w:rsidP="00E76A37">
            <w:pPr>
              <w:pStyle w:val="HABodycopy"/>
              <w:spacing w:after="0" w:line="240" w:lineRule="auto"/>
            </w:pPr>
          </w:p>
        </w:tc>
        <w:tc>
          <w:tcPr>
            <w:tcW w:w="416" w:type="dxa"/>
            <w:tcMar>
              <w:top w:w="85" w:type="dxa"/>
              <w:bottom w:w="85" w:type="dxa"/>
            </w:tcMar>
          </w:tcPr>
          <w:p w14:paraId="230DF837" w14:textId="77777777" w:rsidR="00AC6989" w:rsidRPr="00571AAD" w:rsidRDefault="00AC6989" w:rsidP="00E76A37">
            <w:pPr>
              <w:pStyle w:val="HABodycopy"/>
              <w:spacing w:after="0" w:line="240" w:lineRule="auto"/>
            </w:pPr>
          </w:p>
        </w:tc>
        <w:tc>
          <w:tcPr>
            <w:tcW w:w="416" w:type="dxa"/>
            <w:tcMar>
              <w:top w:w="85" w:type="dxa"/>
              <w:bottom w:w="85" w:type="dxa"/>
            </w:tcMar>
          </w:tcPr>
          <w:p w14:paraId="69F80B41"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6BD49C12" w14:textId="77777777" w:rsidR="00AC6989" w:rsidRPr="00571AAD" w:rsidRDefault="00AC6989" w:rsidP="00E76A37">
            <w:pPr>
              <w:pStyle w:val="HABodycopy"/>
              <w:spacing w:after="0" w:line="240" w:lineRule="auto"/>
              <w:rPr>
                <w:rFonts w:ascii="Apple Color Emoji" w:hAnsi="Apple Color Emoji" w:cs="Apple Color Emoji"/>
              </w:rPr>
            </w:pPr>
          </w:p>
        </w:tc>
      </w:tr>
      <w:tr w:rsidR="00441C1B" w:rsidRPr="00571AAD" w14:paraId="05F42FF4" w14:textId="77777777" w:rsidTr="00441C1B">
        <w:tc>
          <w:tcPr>
            <w:tcW w:w="7237" w:type="dxa"/>
            <w:tcBorders>
              <w:left w:val="nil"/>
            </w:tcBorders>
            <w:tcMar>
              <w:top w:w="85" w:type="dxa"/>
              <w:bottom w:w="85" w:type="dxa"/>
            </w:tcMar>
          </w:tcPr>
          <w:p w14:paraId="45FF57D4" w14:textId="77777777" w:rsidR="00AC6989" w:rsidRPr="00571AAD" w:rsidRDefault="00AC6989" w:rsidP="00E76A37">
            <w:pPr>
              <w:pStyle w:val="HABodycopy"/>
              <w:spacing w:after="0" w:line="240" w:lineRule="auto"/>
            </w:pPr>
            <w:r w:rsidRPr="00571AAD">
              <w:t>Monitor post-placement outcomes and report employer feedback</w:t>
            </w:r>
          </w:p>
        </w:tc>
        <w:tc>
          <w:tcPr>
            <w:tcW w:w="461" w:type="dxa"/>
            <w:tcMar>
              <w:top w:w="85" w:type="dxa"/>
              <w:bottom w:w="85" w:type="dxa"/>
            </w:tcMar>
          </w:tcPr>
          <w:p w14:paraId="6FD92AF1" w14:textId="77777777" w:rsidR="00AC6989" w:rsidRPr="00571AAD" w:rsidRDefault="00AC6989" w:rsidP="00E76A37">
            <w:pPr>
              <w:pStyle w:val="HABodycopy"/>
              <w:spacing w:after="0" w:line="240" w:lineRule="auto"/>
            </w:pPr>
          </w:p>
        </w:tc>
        <w:tc>
          <w:tcPr>
            <w:tcW w:w="416" w:type="dxa"/>
            <w:tcMar>
              <w:top w:w="85" w:type="dxa"/>
              <w:bottom w:w="85" w:type="dxa"/>
            </w:tcMar>
          </w:tcPr>
          <w:p w14:paraId="795151F7" w14:textId="77777777" w:rsidR="00AC6989" w:rsidRPr="00571AAD" w:rsidRDefault="00AC6989" w:rsidP="00E76A37">
            <w:pPr>
              <w:pStyle w:val="HABodycopy"/>
              <w:spacing w:after="0" w:line="240" w:lineRule="auto"/>
            </w:pPr>
          </w:p>
        </w:tc>
        <w:tc>
          <w:tcPr>
            <w:tcW w:w="416" w:type="dxa"/>
            <w:tcMar>
              <w:top w:w="85" w:type="dxa"/>
              <w:bottom w:w="85" w:type="dxa"/>
            </w:tcMar>
          </w:tcPr>
          <w:p w14:paraId="3FC258A8" w14:textId="77777777" w:rsidR="00AC6989" w:rsidRPr="00571AAD" w:rsidRDefault="00AC6989" w:rsidP="00E76A37">
            <w:pPr>
              <w:pStyle w:val="HABodycopy"/>
              <w:spacing w:after="0" w:line="240" w:lineRule="auto"/>
            </w:pPr>
          </w:p>
        </w:tc>
        <w:tc>
          <w:tcPr>
            <w:tcW w:w="416" w:type="dxa"/>
            <w:tcMar>
              <w:top w:w="85" w:type="dxa"/>
              <w:bottom w:w="85" w:type="dxa"/>
            </w:tcMar>
          </w:tcPr>
          <w:p w14:paraId="1DCFFC7A" w14:textId="77777777" w:rsidR="00AC6989" w:rsidRPr="00571AAD" w:rsidRDefault="00AC6989" w:rsidP="00E76A37">
            <w:pPr>
              <w:pStyle w:val="HABodycopy"/>
              <w:spacing w:after="0" w:line="240" w:lineRule="auto"/>
            </w:pPr>
          </w:p>
        </w:tc>
        <w:tc>
          <w:tcPr>
            <w:tcW w:w="416" w:type="dxa"/>
            <w:tcMar>
              <w:top w:w="85" w:type="dxa"/>
              <w:bottom w:w="85" w:type="dxa"/>
            </w:tcMar>
          </w:tcPr>
          <w:p w14:paraId="4F1586D2" w14:textId="77777777" w:rsidR="00AC6989" w:rsidRPr="00571AAD" w:rsidRDefault="00AC6989" w:rsidP="00E76A37">
            <w:pPr>
              <w:pStyle w:val="HABodycopy"/>
              <w:spacing w:after="0" w:line="240" w:lineRule="auto"/>
            </w:pPr>
          </w:p>
        </w:tc>
        <w:tc>
          <w:tcPr>
            <w:tcW w:w="416" w:type="dxa"/>
            <w:tcMar>
              <w:top w:w="85" w:type="dxa"/>
              <w:bottom w:w="85" w:type="dxa"/>
            </w:tcMar>
          </w:tcPr>
          <w:p w14:paraId="07E2107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069E6779" w14:textId="77777777" w:rsidR="00AC6989" w:rsidRPr="00571AAD" w:rsidRDefault="00AC6989" w:rsidP="00E76A37">
            <w:pPr>
              <w:pStyle w:val="HABodycopy"/>
              <w:spacing w:after="0" w:line="240" w:lineRule="auto"/>
              <w:rPr>
                <w:rFonts w:ascii="Apple Color Emoji" w:hAnsi="Apple Color Emoji" w:cs="Apple Color Emoji"/>
              </w:rPr>
            </w:pPr>
          </w:p>
        </w:tc>
      </w:tr>
      <w:tr w:rsidR="00441C1B" w:rsidRPr="00571AAD" w14:paraId="1E377296" w14:textId="77777777" w:rsidTr="00441C1B">
        <w:tc>
          <w:tcPr>
            <w:tcW w:w="7237" w:type="dxa"/>
            <w:tcBorders>
              <w:left w:val="nil"/>
            </w:tcBorders>
            <w:tcMar>
              <w:top w:w="85" w:type="dxa"/>
              <w:bottom w:w="85" w:type="dxa"/>
            </w:tcMar>
          </w:tcPr>
          <w:p w14:paraId="03E05074" w14:textId="77777777" w:rsidR="00AC6989" w:rsidRPr="00571AAD" w:rsidRDefault="00AC6989" w:rsidP="00E76A37">
            <w:pPr>
              <w:pStyle w:val="HABodycopy"/>
              <w:spacing w:after="0" w:line="240" w:lineRule="auto"/>
            </w:pPr>
            <w:r w:rsidRPr="00571AAD">
              <w:t>Ensure recruitment activity complies with legislation and industrial instruments</w:t>
            </w:r>
          </w:p>
        </w:tc>
        <w:tc>
          <w:tcPr>
            <w:tcW w:w="461" w:type="dxa"/>
            <w:tcMar>
              <w:top w:w="85" w:type="dxa"/>
              <w:bottom w:w="85" w:type="dxa"/>
            </w:tcMar>
          </w:tcPr>
          <w:p w14:paraId="4F7B1714" w14:textId="77777777" w:rsidR="00AC6989" w:rsidRPr="00571AAD" w:rsidRDefault="00AC6989" w:rsidP="00E76A37">
            <w:pPr>
              <w:pStyle w:val="HABodycopy"/>
              <w:spacing w:after="0" w:line="240" w:lineRule="auto"/>
            </w:pPr>
          </w:p>
        </w:tc>
        <w:tc>
          <w:tcPr>
            <w:tcW w:w="416" w:type="dxa"/>
            <w:tcMar>
              <w:top w:w="85" w:type="dxa"/>
              <w:bottom w:w="85" w:type="dxa"/>
            </w:tcMar>
          </w:tcPr>
          <w:p w14:paraId="40314929" w14:textId="77777777" w:rsidR="00AC6989" w:rsidRPr="00571AAD" w:rsidRDefault="00AC6989" w:rsidP="00E76A37">
            <w:pPr>
              <w:pStyle w:val="HABodycopy"/>
              <w:spacing w:after="0" w:line="240" w:lineRule="auto"/>
            </w:pPr>
          </w:p>
        </w:tc>
        <w:tc>
          <w:tcPr>
            <w:tcW w:w="416" w:type="dxa"/>
            <w:tcMar>
              <w:top w:w="85" w:type="dxa"/>
              <w:bottom w:w="85" w:type="dxa"/>
            </w:tcMar>
          </w:tcPr>
          <w:p w14:paraId="3DD07D24" w14:textId="77777777" w:rsidR="00AC6989" w:rsidRPr="00571AAD" w:rsidRDefault="00AC6989" w:rsidP="00E76A37">
            <w:pPr>
              <w:pStyle w:val="HABodycopy"/>
              <w:spacing w:after="0" w:line="240" w:lineRule="auto"/>
            </w:pPr>
          </w:p>
        </w:tc>
        <w:tc>
          <w:tcPr>
            <w:tcW w:w="416" w:type="dxa"/>
            <w:tcMar>
              <w:top w:w="85" w:type="dxa"/>
              <w:bottom w:w="85" w:type="dxa"/>
            </w:tcMar>
          </w:tcPr>
          <w:p w14:paraId="025DA05A" w14:textId="77777777" w:rsidR="00AC6989" w:rsidRPr="00571AAD" w:rsidRDefault="00AC6989" w:rsidP="00E76A37">
            <w:pPr>
              <w:pStyle w:val="HABodycopy"/>
              <w:spacing w:after="0" w:line="240" w:lineRule="auto"/>
            </w:pPr>
          </w:p>
        </w:tc>
        <w:tc>
          <w:tcPr>
            <w:tcW w:w="416" w:type="dxa"/>
            <w:tcMar>
              <w:top w:w="85" w:type="dxa"/>
              <w:bottom w:w="85" w:type="dxa"/>
            </w:tcMar>
          </w:tcPr>
          <w:p w14:paraId="5CDD611A" w14:textId="77777777" w:rsidR="00AC6989" w:rsidRPr="00571AAD" w:rsidRDefault="00AC6989" w:rsidP="00E76A37">
            <w:pPr>
              <w:pStyle w:val="HABodycopy"/>
              <w:spacing w:after="0" w:line="240" w:lineRule="auto"/>
            </w:pPr>
          </w:p>
        </w:tc>
        <w:tc>
          <w:tcPr>
            <w:tcW w:w="416" w:type="dxa"/>
            <w:tcMar>
              <w:top w:w="85" w:type="dxa"/>
              <w:bottom w:w="85" w:type="dxa"/>
            </w:tcMar>
          </w:tcPr>
          <w:p w14:paraId="33E31C6F"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Borders>
              <w:right w:val="nil"/>
            </w:tcBorders>
            <w:tcMar>
              <w:top w:w="85" w:type="dxa"/>
              <w:bottom w:w="85" w:type="dxa"/>
            </w:tcMar>
          </w:tcPr>
          <w:p w14:paraId="2AC68DB7"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r>
      <w:tr w:rsidR="00441C1B" w:rsidRPr="00571AAD" w14:paraId="4AE066E5" w14:textId="77777777" w:rsidTr="00441C1B">
        <w:tc>
          <w:tcPr>
            <w:tcW w:w="7237" w:type="dxa"/>
            <w:tcBorders>
              <w:left w:val="nil"/>
            </w:tcBorders>
            <w:tcMar>
              <w:top w:w="85" w:type="dxa"/>
              <w:bottom w:w="85" w:type="dxa"/>
            </w:tcMar>
          </w:tcPr>
          <w:p w14:paraId="50339472" w14:textId="77777777" w:rsidR="00AC6989" w:rsidRPr="00571AAD" w:rsidRDefault="00AC6989" w:rsidP="00E76A37">
            <w:pPr>
              <w:pStyle w:val="HABodycopy"/>
              <w:spacing w:after="0" w:line="240" w:lineRule="auto"/>
            </w:pPr>
            <w:r w:rsidRPr="00571AAD">
              <w:t>Manage sensitive candidate information in line with privacy requirements</w:t>
            </w:r>
          </w:p>
        </w:tc>
        <w:tc>
          <w:tcPr>
            <w:tcW w:w="461" w:type="dxa"/>
            <w:tcMar>
              <w:top w:w="85" w:type="dxa"/>
              <w:bottom w:w="85" w:type="dxa"/>
            </w:tcMar>
          </w:tcPr>
          <w:p w14:paraId="65D2BCD8" w14:textId="77777777" w:rsidR="00AC6989" w:rsidRPr="00571AAD" w:rsidRDefault="00AC6989" w:rsidP="00E76A37">
            <w:pPr>
              <w:pStyle w:val="HABodycopy"/>
              <w:spacing w:after="0" w:line="240" w:lineRule="auto"/>
            </w:pPr>
          </w:p>
        </w:tc>
        <w:tc>
          <w:tcPr>
            <w:tcW w:w="416" w:type="dxa"/>
            <w:tcMar>
              <w:top w:w="85" w:type="dxa"/>
              <w:bottom w:w="85" w:type="dxa"/>
            </w:tcMar>
          </w:tcPr>
          <w:p w14:paraId="60A385BB" w14:textId="77777777" w:rsidR="00AC6989" w:rsidRPr="00571AAD" w:rsidRDefault="00AC6989" w:rsidP="00E76A37">
            <w:pPr>
              <w:pStyle w:val="HABodycopy"/>
              <w:spacing w:after="0" w:line="240" w:lineRule="auto"/>
            </w:pPr>
          </w:p>
        </w:tc>
        <w:tc>
          <w:tcPr>
            <w:tcW w:w="416" w:type="dxa"/>
            <w:tcMar>
              <w:top w:w="85" w:type="dxa"/>
              <w:bottom w:w="85" w:type="dxa"/>
            </w:tcMar>
          </w:tcPr>
          <w:p w14:paraId="7C4E39E9" w14:textId="77777777" w:rsidR="00AC6989" w:rsidRPr="00571AAD" w:rsidRDefault="00AC6989" w:rsidP="00E76A37">
            <w:pPr>
              <w:pStyle w:val="HABodycopy"/>
              <w:spacing w:after="0" w:line="240" w:lineRule="auto"/>
            </w:pPr>
          </w:p>
        </w:tc>
        <w:tc>
          <w:tcPr>
            <w:tcW w:w="416" w:type="dxa"/>
            <w:tcMar>
              <w:top w:w="85" w:type="dxa"/>
              <w:bottom w:w="85" w:type="dxa"/>
            </w:tcMar>
          </w:tcPr>
          <w:p w14:paraId="60109DD2" w14:textId="77777777" w:rsidR="00AC6989" w:rsidRPr="00571AAD" w:rsidRDefault="00AC6989" w:rsidP="00E76A37">
            <w:pPr>
              <w:pStyle w:val="HABodycopy"/>
              <w:spacing w:after="0" w:line="240" w:lineRule="auto"/>
            </w:pPr>
          </w:p>
        </w:tc>
        <w:tc>
          <w:tcPr>
            <w:tcW w:w="416" w:type="dxa"/>
            <w:tcMar>
              <w:top w:w="85" w:type="dxa"/>
              <w:bottom w:w="85" w:type="dxa"/>
            </w:tcMar>
          </w:tcPr>
          <w:p w14:paraId="78837CFE" w14:textId="77777777" w:rsidR="00AC6989" w:rsidRPr="00571AAD" w:rsidRDefault="00AC6989" w:rsidP="00E76A37">
            <w:pPr>
              <w:pStyle w:val="HABodycopy"/>
              <w:spacing w:after="0" w:line="240" w:lineRule="auto"/>
            </w:pPr>
          </w:p>
        </w:tc>
        <w:tc>
          <w:tcPr>
            <w:tcW w:w="416" w:type="dxa"/>
            <w:tcMar>
              <w:top w:w="85" w:type="dxa"/>
              <w:bottom w:w="85" w:type="dxa"/>
            </w:tcMar>
          </w:tcPr>
          <w:p w14:paraId="675F1834" w14:textId="77777777" w:rsidR="00AC6989" w:rsidRPr="00571AAD" w:rsidRDefault="00AC6989" w:rsidP="00E76A37">
            <w:pPr>
              <w:pStyle w:val="HABodycopy"/>
              <w:spacing w:after="0" w:line="240" w:lineRule="auto"/>
              <w:rPr>
                <w:rFonts w:ascii="Apple Color Emoji" w:hAnsi="Apple Color Emoji" w:cs="Apple Color Emoji"/>
              </w:rPr>
            </w:pPr>
          </w:p>
        </w:tc>
        <w:tc>
          <w:tcPr>
            <w:tcW w:w="416" w:type="dxa"/>
            <w:tcBorders>
              <w:right w:val="nil"/>
            </w:tcBorders>
            <w:tcMar>
              <w:top w:w="85" w:type="dxa"/>
              <w:bottom w:w="85" w:type="dxa"/>
            </w:tcMar>
          </w:tcPr>
          <w:p w14:paraId="46306D5D"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r>
      <w:tr w:rsidR="00441C1B" w:rsidRPr="00441C1B" w14:paraId="4910E3C5" w14:textId="77777777" w:rsidTr="00441C1B">
        <w:tc>
          <w:tcPr>
            <w:tcW w:w="7237" w:type="dxa"/>
            <w:tcBorders>
              <w:left w:val="nil"/>
            </w:tcBorders>
            <w:shd w:val="clear" w:color="auto" w:fill="EAF1EC" w:themeFill="background2"/>
            <w:tcMar>
              <w:top w:w="85" w:type="dxa"/>
              <w:bottom w:w="85" w:type="dxa"/>
            </w:tcMar>
          </w:tcPr>
          <w:p w14:paraId="1DD83E6D" w14:textId="77777777" w:rsidR="00AC6989" w:rsidRPr="00441C1B" w:rsidRDefault="00AC6989" w:rsidP="00E76A37">
            <w:pPr>
              <w:pStyle w:val="HABodycopy"/>
              <w:spacing w:after="0" w:line="240" w:lineRule="auto"/>
              <w:rPr>
                <w:rStyle w:val="Bold"/>
              </w:rPr>
            </w:pPr>
            <w:r w:rsidRPr="00441C1B">
              <w:rPr>
                <w:rStyle w:val="Bold"/>
              </w:rPr>
              <w:t>Match and place participants</w:t>
            </w:r>
          </w:p>
        </w:tc>
        <w:tc>
          <w:tcPr>
            <w:tcW w:w="461" w:type="dxa"/>
            <w:shd w:val="clear" w:color="auto" w:fill="EAF1EC" w:themeFill="background2"/>
            <w:tcMar>
              <w:top w:w="85" w:type="dxa"/>
              <w:bottom w:w="85" w:type="dxa"/>
            </w:tcMar>
          </w:tcPr>
          <w:p w14:paraId="0BDFB045"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F7A044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703275B"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F09A8C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09D72A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3452525"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EAEF599" w14:textId="77777777" w:rsidR="00AC6989" w:rsidRPr="00441C1B" w:rsidRDefault="00AC6989" w:rsidP="00E76A37">
            <w:pPr>
              <w:pStyle w:val="HABodycopy"/>
              <w:spacing w:after="0" w:line="240" w:lineRule="auto"/>
              <w:rPr>
                <w:rStyle w:val="Bold"/>
              </w:rPr>
            </w:pPr>
          </w:p>
        </w:tc>
      </w:tr>
      <w:tr w:rsidR="00441C1B" w:rsidRPr="00571AAD" w14:paraId="34BD1DD8" w14:textId="77777777" w:rsidTr="00441C1B">
        <w:tc>
          <w:tcPr>
            <w:tcW w:w="7237" w:type="dxa"/>
            <w:tcBorders>
              <w:left w:val="nil"/>
            </w:tcBorders>
            <w:tcMar>
              <w:top w:w="85" w:type="dxa"/>
              <w:bottom w:w="85" w:type="dxa"/>
            </w:tcMar>
          </w:tcPr>
          <w:p w14:paraId="27FED9B4" w14:textId="77777777" w:rsidR="00AC6989" w:rsidRPr="00571AAD" w:rsidRDefault="00AC6989" w:rsidP="00E76A37">
            <w:pPr>
              <w:pStyle w:val="HABodycopy"/>
              <w:spacing w:after="0" w:line="240" w:lineRule="auto"/>
            </w:pPr>
            <w:r w:rsidRPr="00571AAD">
              <w:t>Analyse job roles, workplace requirements, and risk considerations to match relevant candidates</w:t>
            </w:r>
          </w:p>
        </w:tc>
        <w:tc>
          <w:tcPr>
            <w:tcW w:w="461" w:type="dxa"/>
            <w:tcMar>
              <w:top w:w="85" w:type="dxa"/>
              <w:bottom w:w="85" w:type="dxa"/>
            </w:tcMar>
          </w:tcPr>
          <w:p w14:paraId="76F29FC2" w14:textId="77777777" w:rsidR="00AC6989" w:rsidRPr="00571AAD" w:rsidRDefault="00AC6989" w:rsidP="00E76A37">
            <w:pPr>
              <w:pStyle w:val="HABodycopy"/>
              <w:spacing w:after="0" w:line="240" w:lineRule="auto"/>
            </w:pPr>
          </w:p>
        </w:tc>
        <w:tc>
          <w:tcPr>
            <w:tcW w:w="416" w:type="dxa"/>
            <w:tcMar>
              <w:top w:w="85" w:type="dxa"/>
              <w:bottom w:w="85" w:type="dxa"/>
            </w:tcMar>
          </w:tcPr>
          <w:p w14:paraId="54E7DFB8" w14:textId="77777777" w:rsidR="00AC6989" w:rsidRPr="00571AAD" w:rsidRDefault="00AC6989" w:rsidP="00E76A37">
            <w:pPr>
              <w:pStyle w:val="HABodycopy"/>
              <w:spacing w:after="0" w:line="240" w:lineRule="auto"/>
            </w:pPr>
          </w:p>
        </w:tc>
        <w:tc>
          <w:tcPr>
            <w:tcW w:w="416" w:type="dxa"/>
            <w:tcMar>
              <w:top w:w="85" w:type="dxa"/>
              <w:bottom w:w="85" w:type="dxa"/>
            </w:tcMar>
          </w:tcPr>
          <w:p w14:paraId="5E7E74A0" w14:textId="77777777" w:rsidR="00AC6989" w:rsidRPr="00571AAD" w:rsidRDefault="00AC6989" w:rsidP="00E76A37">
            <w:pPr>
              <w:pStyle w:val="HABodycopy"/>
              <w:spacing w:after="0" w:line="240" w:lineRule="auto"/>
            </w:pPr>
          </w:p>
        </w:tc>
        <w:tc>
          <w:tcPr>
            <w:tcW w:w="416" w:type="dxa"/>
            <w:tcMar>
              <w:top w:w="85" w:type="dxa"/>
              <w:bottom w:w="85" w:type="dxa"/>
            </w:tcMar>
          </w:tcPr>
          <w:p w14:paraId="344D15B6" w14:textId="77777777" w:rsidR="00AC6989" w:rsidRPr="00571AAD" w:rsidRDefault="00AC6989" w:rsidP="00E76A37">
            <w:pPr>
              <w:pStyle w:val="HABodycopy"/>
              <w:spacing w:after="0" w:line="240" w:lineRule="auto"/>
            </w:pPr>
          </w:p>
        </w:tc>
        <w:tc>
          <w:tcPr>
            <w:tcW w:w="416" w:type="dxa"/>
            <w:tcMar>
              <w:top w:w="85" w:type="dxa"/>
              <w:bottom w:w="85" w:type="dxa"/>
            </w:tcMar>
          </w:tcPr>
          <w:p w14:paraId="0C46BD1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0CFCF67"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F546BED"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6BB5FC70" w14:textId="77777777" w:rsidTr="00441C1B">
        <w:tc>
          <w:tcPr>
            <w:tcW w:w="7237" w:type="dxa"/>
            <w:tcBorders>
              <w:left w:val="nil"/>
            </w:tcBorders>
            <w:tcMar>
              <w:top w:w="85" w:type="dxa"/>
              <w:bottom w:w="85" w:type="dxa"/>
            </w:tcMar>
          </w:tcPr>
          <w:p w14:paraId="562EAA87" w14:textId="77777777" w:rsidR="00AC6989" w:rsidRPr="00571AAD" w:rsidRDefault="00AC6989" w:rsidP="00E76A37">
            <w:pPr>
              <w:pStyle w:val="HABodycopy"/>
              <w:spacing w:after="0" w:line="240" w:lineRule="auto"/>
            </w:pPr>
            <w:r w:rsidRPr="00571AAD">
              <w:t>Market suitable candidates to employers (reverse marketing)</w:t>
            </w:r>
          </w:p>
        </w:tc>
        <w:tc>
          <w:tcPr>
            <w:tcW w:w="461" w:type="dxa"/>
            <w:tcMar>
              <w:top w:w="85" w:type="dxa"/>
              <w:bottom w:w="85" w:type="dxa"/>
            </w:tcMar>
          </w:tcPr>
          <w:p w14:paraId="5750ECAF" w14:textId="77777777" w:rsidR="00AC6989" w:rsidRPr="00571AAD" w:rsidRDefault="00AC6989" w:rsidP="00E76A37">
            <w:pPr>
              <w:pStyle w:val="HABodycopy"/>
              <w:spacing w:after="0" w:line="240" w:lineRule="auto"/>
            </w:pPr>
          </w:p>
        </w:tc>
        <w:tc>
          <w:tcPr>
            <w:tcW w:w="416" w:type="dxa"/>
            <w:tcMar>
              <w:top w:w="85" w:type="dxa"/>
              <w:bottom w:w="85" w:type="dxa"/>
            </w:tcMar>
          </w:tcPr>
          <w:p w14:paraId="5694E823" w14:textId="77777777" w:rsidR="00AC6989" w:rsidRPr="00571AAD" w:rsidRDefault="00AC6989" w:rsidP="00E76A37">
            <w:pPr>
              <w:pStyle w:val="HABodycopy"/>
              <w:spacing w:after="0" w:line="240" w:lineRule="auto"/>
            </w:pPr>
          </w:p>
        </w:tc>
        <w:tc>
          <w:tcPr>
            <w:tcW w:w="416" w:type="dxa"/>
            <w:tcMar>
              <w:top w:w="85" w:type="dxa"/>
              <w:bottom w:w="85" w:type="dxa"/>
            </w:tcMar>
          </w:tcPr>
          <w:p w14:paraId="299A7C81" w14:textId="77777777" w:rsidR="00AC6989" w:rsidRPr="00571AAD" w:rsidRDefault="00AC6989" w:rsidP="00E76A37">
            <w:pPr>
              <w:pStyle w:val="HABodycopy"/>
              <w:spacing w:after="0" w:line="240" w:lineRule="auto"/>
            </w:pPr>
          </w:p>
        </w:tc>
        <w:tc>
          <w:tcPr>
            <w:tcW w:w="416" w:type="dxa"/>
            <w:tcMar>
              <w:top w:w="85" w:type="dxa"/>
              <w:bottom w:w="85" w:type="dxa"/>
            </w:tcMar>
          </w:tcPr>
          <w:p w14:paraId="26A72905" w14:textId="77777777" w:rsidR="00AC6989" w:rsidRPr="00571AAD" w:rsidRDefault="00AC6989" w:rsidP="00E76A37">
            <w:pPr>
              <w:pStyle w:val="HABodycopy"/>
              <w:spacing w:after="0" w:line="240" w:lineRule="auto"/>
            </w:pPr>
          </w:p>
        </w:tc>
        <w:tc>
          <w:tcPr>
            <w:tcW w:w="416" w:type="dxa"/>
            <w:tcMar>
              <w:top w:w="85" w:type="dxa"/>
              <w:bottom w:w="85" w:type="dxa"/>
            </w:tcMar>
          </w:tcPr>
          <w:p w14:paraId="75DD7B9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4CDAEA01"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0550115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30FF7654" w14:textId="77777777" w:rsidTr="00441C1B">
        <w:tc>
          <w:tcPr>
            <w:tcW w:w="7237" w:type="dxa"/>
            <w:tcBorders>
              <w:left w:val="nil"/>
            </w:tcBorders>
            <w:tcMar>
              <w:top w:w="85" w:type="dxa"/>
              <w:bottom w:w="85" w:type="dxa"/>
            </w:tcMar>
          </w:tcPr>
          <w:p w14:paraId="3FA2399E" w14:textId="77777777" w:rsidR="00AC6989" w:rsidRPr="00571AAD" w:rsidRDefault="00AC6989" w:rsidP="00E76A37">
            <w:pPr>
              <w:pStyle w:val="HABodycopy"/>
              <w:spacing w:after="0" w:line="240" w:lineRule="auto"/>
            </w:pPr>
            <w:r w:rsidRPr="00571AAD">
              <w:t>Prepare candidates for placement and communicate role expectations (including onboarding activities)</w:t>
            </w:r>
          </w:p>
        </w:tc>
        <w:tc>
          <w:tcPr>
            <w:tcW w:w="461" w:type="dxa"/>
            <w:tcMar>
              <w:top w:w="85" w:type="dxa"/>
              <w:bottom w:w="85" w:type="dxa"/>
            </w:tcMar>
          </w:tcPr>
          <w:p w14:paraId="4D892FA6" w14:textId="77777777" w:rsidR="00AC6989" w:rsidRPr="00571AAD" w:rsidRDefault="00AC6989" w:rsidP="00E76A37">
            <w:pPr>
              <w:pStyle w:val="HABodycopy"/>
              <w:spacing w:after="0" w:line="240" w:lineRule="auto"/>
            </w:pPr>
          </w:p>
        </w:tc>
        <w:tc>
          <w:tcPr>
            <w:tcW w:w="416" w:type="dxa"/>
            <w:tcMar>
              <w:top w:w="85" w:type="dxa"/>
              <w:bottom w:w="85" w:type="dxa"/>
            </w:tcMar>
          </w:tcPr>
          <w:p w14:paraId="22F5D790" w14:textId="77777777" w:rsidR="00AC6989" w:rsidRPr="00571AAD" w:rsidRDefault="00AC6989" w:rsidP="00E76A37">
            <w:pPr>
              <w:pStyle w:val="HABodycopy"/>
              <w:spacing w:after="0" w:line="240" w:lineRule="auto"/>
            </w:pPr>
          </w:p>
        </w:tc>
        <w:tc>
          <w:tcPr>
            <w:tcW w:w="416" w:type="dxa"/>
            <w:tcMar>
              <w:top w:w="85" w:type="dxa"/>
              <w:bottom w:w="85" w:type="dxa"/>
            </w:tcMar>
          </w:tcPr>
          <w:p w14:paraId="4C5B6423" w14:textId="77777777" w:rsidR="00AC6989" w:rsidRPr="00571AAD" w:rsidRDefault="00AC6989" w:rsidP="00E76A37">
            <w:pPr>
              <w:pStyle w:val="HABodycopy"/>
              <w:spacing w:after="0" w:line="240" w:lineRule="auto"/>
            </w:pPr>
          </w:p>
        </w:tc>
        <w:tc>
          <w:tcPr>
            <w:tcW w:w="416" w:type="dxa"/>
            <w:tcMar>
              <w:top w:w="85" w:type="dxa"/>
              <w:bottom w:w="85" w:type="dxa"/>
            </w:tcMar>
          </w:tcPr>
          <w:p w14:paraId="691D6EB9" w14:textId="77777777" w:rsidR="00AC6989" w:rsidRPr="00571AAD" w:rsidRDefault="00AC6989" w:rsidP="00E76A37">
            <w:pPr>
              <w:pStyle w:val="HABodycopy"/>
              <w:spacing w:after="0" w:line="240" w:lineRule="auto"/>
            </w:pPr>
          </w:p>
        </w:tc>
        <w:tc>
          <w:tcPr>
            <w:tcW w:w="416" w:type="dxa"/>
            <w:tcMar>
              <w:top w:w="85" w:type="dxa"/>
              <w:bottom w:w="85" w:type="dxa"/>
            </w:tcMar>
          </w:tcPr>
          <w:p w14:paraId="292DB18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58FF9D32"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13E6041"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3CE38D30" w14:textId="77777777" w:rsidTr="00441C1B">
        <w:tc>
          <w:tcPr>
            <w:tcW w:w="7237" w:type="dxa"/>
            <w:tcBorders>
              <w:left w:val="nil"/>
            </w:tcBorders>
            <w:tcMar>
              <w:top w:w="85" w:type="dxa"/>
              <w:bottom w:w="85" w:type="dxa"/>
            </w:tcMar>
          </w:tcPr>
          <w:p w14:paraId="536B50C0" w14:textId="77777777" w:rsidR="00AC6989" w:rsidRPr="00571AAD" w:rsidRDefault="00AC6989" w:rsidP="00E76A37">
            <w:pPr>
              <w:pStyle w:val="HABodycopy"/>
              <w:spacing w:after="0" w:line="240" w:lineRule="auto"/>
            </w:pPr>
            <w:r w:rsidRPr="00571AAD">
              <w:t>Facilitate productive working relationships between employers and candidates (including resolving placement issues through creative and practical solutions)</w:t>
            </w:r>
          </w:p>
        </w:tc>
        <w:tc>
          <w:tcPr>
            <w:tcW w:w="461" w:type="dxa"/>
            <w:tcMar>
              <w:top w:w="85" w:type="dxa"/>
              <w:bottom w:w="85" w:type="dxa"/>
            </w:tcMar>
          </w:tcPr>
          <w:p w14:paraId="5705C697" w14:textId="77777777" w:rsidR="00AC6989" w:rsidRPr="00571AAD" w:rsidRDefault="00AC6989" w:rsidP="00E76A37">
            <w:pPr>
              <w:pStyle w:val="HABodycopy"/>
              <w:spacing w:after="0" w:line="240" w:lineRule="auto"/>
            </w:pPr>
          </w:p>
        </w:tc>
        <w:tc>
          <w:tcPr>
            <w:tcW w:w="416" w:type="dxa"/>
            <w:tcMar>
              <w:top w:w="85" w:type="dxa"/>
              <w:bottom w:w="85" w:type="dxa"/>
            </w:tcMar>
          </w:tcPr>
          <w:p w14:paraId="13A07DD4" w14:textId="77777777" w:rsidR="00AC6989" w:rsidRPr="00571AAD" w:rsidRDefault="00AC6989" w:rsidP="00E76A37">
            <w:pPr>
              <w:pStyle w:val="HABodycopy"/>
              <w:spacing w:after="0" w:line="240" w:lineRule="auto"/>
            </w:pPr>
          </w:p>
        </w:tc>
        <w:tc>
          <w:tcPr>
            <w:tcW w:w="416" w:type="dxa"/>
            <w:tcMar>
              <w:top w:w="85" w:type="dxa"/>
              <w:bottom w:w="85" w:type="dxa"/>
            </w:tcMar>
          </w:tcPr>
          <w:p w14:paraId="0F07E1DF" w14:textId="77777777" w:rsidR="00AC6989" w:rsidRPr="00571AAD" w:rsidRDefault="00AC6989" w:rsidP="00E76A37">
            <w:pPr>
              <w:pStyle w:val="HABodycopy"/>
              <w:spacing w:after="0" w:line="240" w:lineRule="auto"/>
            </w:pPr>
          </w:p>
        </w:tc>
        <w:tc>
          <w:tcPr>
            <w:tcW w:w="416" w:type="dxa"/>
            <w:tcMar>
              <w:top w:w="85" w:type="dxa"/>
              <w:bottom w:w="85" w:type="dxa"/>
            </w:tcMar>
          </w:tcPr>
          <w:p w14:paraId="3C70CFCD" w14:textId="77777777" w:rsidR="00AC6989" w:rsidRPr="00571AAD" w:rsidRDefault="00AC6989" w:rsidP="00E76A37">
            <w:pPr>
              <w:pStyle w:val="HABodycopy"/>
              <w:spacing w:after="0" w:line="240" w:lineRule="auto"/>
            </w:pPr>
          </w:p>
        </w:tc>
        <w:tc>
          <w:tcPr>
            <w:tcW w:w="416" w:type="dxa"/>
            <w:tcMar>
              <w:top w:w="85" w:type="dxa"/>
              <w:bottom w:w="85" w:type="dxa"/>
            </w:tcMar>
          </w:tcPr>
          <w:p w14:paraId="4EE0B04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1CD6A414"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1614D6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441C1B" w14:paraId="04D47CCD" w14:textId="77777777" w:rsidTr="00441C1B">
        <w:tc>
          <w:tcPr>
            <w:tcW w:w="7237" w:type="dxa"/>
            <w:tcBorders>
              <w:left w:val="nil"/>
            </w:tcBorders>
            <w:shd w:val="clear" w:color="auto" w:fill="EAF1EC" w:themeFill="background2"/>
            <w:tcMar>
              <w:top w:w="85" w:type="dxa"/>
              <w:bottom w:w="85" w:type="dxa"/>
            </w:tcMar>
          </w:tcPr>
          <w:p w14:paraId="00AC2E67" w14:textId="77777777" w:rsidR="00AC6989" w:rsidRPr="00441C1B" w:rsidRDefault="00AC6989" w:rsidP="00E76A37">
            <w:pPr>
              <w:pStyle w:val="HABodycopy"/>
              <w:spacing w:after="0" w:line="240" w:lineRule="auto"/>
              <w:rPr>
                <w:rStyle w:val="Bold"/>
              </w:rPr>
            </w:pPr>
            <w:r w:rsidRPr="00441C1B">
              <w:rPr>
                <w:rStyle w:val="Bold"/>
              </w:rPr>
              <w:lastRenderedPageBreak/>
              <w:t>Provide job-related support</w:t>
            </w:r>
          </w:p>
        </w:tc>
        <w:tc>
          <w:tcPr>
            <w:tcW w:w="461" w:type="dxa"/>
            <w:shd w:val="clear" w:color="auto" w:fill="EAF1EC" w:themeFill="background2"/>
            <w:tcMar>
              <w:top w:w="85" w:type="dxa"/>
              <w:bottom w:w="85" w:type="dxa"/>
            </w:tcMar>
          </w:tcPr>
          <w:p w14:paraId="687CCF3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726CB8D"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65B993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312C22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1AE475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5F3251A"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BE32A23" w14:textId="77777777" w:rsidR="00AC6989" w:rsidRPr="00441C1B" w:rsidRDefault="00AC6989" w:rsidP="00E76A37">
            <w:pPr>
              <w:pStyle w:val="HABodycopy"/>
              <w:spacing w:after="0" w:line="240" w:lineRule="auto"/>
              <w:rPr>
                <w:rStyle w:val="Bold"/>
              </w:rPr>
            </w:pPr>
          </w:p>
        </w:tc>
      </w:tr>
      <w:tr w:rsidR="00441C1B" w:rsidRPr="00571AAD" w14:paraId="0F8CE147" w14:textId="77777777" w:rsidTr="00441C1B">
        <w:tc>
          <w:tcPr>
            <w:tcW w:w="7237" w:type="dxa"/>
            <w:tcBorders>
              <w:left w:val="nil"/>
            </w:tcBorders>
            <w:tcMar>
              <w:top w:w="85" w:type="dxa"/>
              <w:bottom w:w="85" w:type="dxa"/>
            </w:tcMar>
          </w:tcPr>
          <w:p w14:paraId="66C47027" w14:textId="77777777" w:rsidR="00AC6989" w:rsidRPr="00571AAD" w:rsidRDefault="00AC6989" w:rsidP="00E76A37">
            <w:pPr>
              <w:pStyle w:val="HABodycopy"/>
              <w:spacing w:after="0" w:line="240" w:lineRule="auto"/>
            </w:pPr>
            <w:r w:rsidRPr="00571AAD">
              <w:t>Monitor job stability (including identifying in-work challenges and engagement)</w:t>
            </w:r>
          </w:p>
        </w:tc>
        <w:tc>
          <w:tcPr>
            <w:tcW w:w="461" w:type="dxa"/>
            <w:tcMar>
              <w:top w:w="85" w:type="dxa"/>
              <w:bottom w:w="85" w:type="dxa"/>
            </w:tcMar>
          </w:tcPr>
          <w:p w14:paraId="190F8467" w14:textId="77777777" w:rsidR="00AC6989" w:rsidRPr="00571AAD" w:rsidRDefault="00AC6989" w:rsidP="00E76A37">
            <w:pPr>
              <w:pStyle w:val="HABodycopy"/>
              <w:spacing w:after="0" w:line="240" w:lineRule="auto"/>
            </w:pPr>
          </w:p>
        </w:tc>
        <w:tc>
          <w:tcPr>
            <w:tcW w:w="416" w:type="dxa"/>
            <w:tcMar>
              <w:top w:w="85" w:type="dxa"/>
              <w:bottom w:w="85" w:type="dxa"/>
            </w:tcMar>
          </w:tcPr>
          <w:p w14:paraId="03571D0B" w14:textId="77777777" w:rsidR="00AC6989" w:rsidRPr="00571AAD" w:rsidRDefault="00AC6989" w:rsidP="00E76A37">
            <w:pPr>
              <w:pStyle w:val="HABodycopy"/>
              <w:spacing w:after="0" w:line="240" w:lineRule="auto"/>
            </w:pPr>
          </w:p>
        </w:tc>
        <w:tc>
          <w:tcPr>
            <w:tcW w:w="416" w:type="dxa"/>
            <w:tcMar>
              <w:top w:w="85" w:type="dxa"/>
              <w:bottom w:w="85" w:type="dxa"/>
            </w:tcMar>
          </w:tcPr>
          <w:p w14:paraId="4001D642" w14:textId="77777777" w:rsidR="00AC6989" w:rsidRPr="00571AAD" w:rsidRDefault="00AC6989" w:rsidP="00E76A37">
            <w:pPr>
              <w:pStyle w:val="HABodycopy"/>
              <w:spacing w:after="0" w:line="240" w:lineRule="auto"/>
            </w:pPr>
          </w:p>
        </w:tc>
        <w:tc>
          <w:tcPr>
            <w:tcW w:w="416" w:type="dxa"/>
            <w:tcMar>
              <w:top w:w="85" w:type="dxa"/>
              <w:bottom w:w="85" w:type="dxa"/>
            </w:tcMar>
          </w:tcPr>
          <w:p w14:paraId="218582B6" w14:textId="77777777" w:rsidR="00AC6989" w:rsidRPr="00571AAD" w:rsidRDefault="00AC6989" w:rsidP="00E76A37">
            <w:pPr>
              <w:pStyle w:val="HABodycopy"/>
              <w:spacing w:after="0" w:line="240" w:lineRule="auto"/>
            </w:pPr>
          </w:p>
        </w:tc>
        <w:tc>
          <w:tcPr>
            <w:tcW w:w="416" w:type="dxa"/>
            <w:tcMar>
              <w:top w:w="85" w:type="dxa"/>
              <w:bottom w:w="85" w:type="dxa"/>
            </w:tcMar>
          </w:tcPr>
          <w:p w14:paraId="19F446B4" w14:textId="77777777" w:rsidR="00AC6989" w:rsidRPr="00571AAD" w:rsidRDefault="00AC6989" w:rsidP="00E76A37">
            <w:pPr>
              <w:pStyle w:val="HABodycopy"/>
              <w:spacing w:after="0" w:line="240" w:lineRule="auto"/>
            </w:pPr>
          </w:p>
        </w:tc>
        <w:tc>
          <w:tcPr>
            <w:tcW w:w="416" w:type="dxa"/>
            <w:tcMar>
              <w:top w:w="85" w:type="dxa"/>
              <w:bottom w:w="85" w:type="dxa"/>
            </w:tcMar>
          </w:tcPr>
          <w:p w14:paraId="4B491EEA"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4F33C156" w14:textId="77777777" w:rsidR="00AC6989" w:rsidRPr="00571AAD" w:rsidRDefault="00AC6989" w:rsidP="00E76A37">
            <w:pPr>
              <w:pStyle w:val="HABodycopy"/>
              <w:spacing w:after="0" w:line="240" w:lineRule="auto"/>
            </w:pPr>
          </w:p>
        </w:tc>
      </w:tr>
      <w:tr w:rsidR="00441C1B" w:rsidRPr="00571AAD" w14:paraId="308C41D0" w14:textId="77777777" w:rsidTr="00441C1B">
        <w:tc>
          <w:tcPr>
            <w:tcW w:w="7237" w:type="dxa"/>
            <w:tcBorders>
              <w:left w:val="nil"/>
            </w:tcBorders>
            <w:tcMar>
              <w:top w:w="85" w:type="dxa"/>
              <w:bottom w:w="85" w:type="dxa"/>
            </w:tcMar>
          </w:tcPr>
          <w:p w14:paraId="2AAB1CE3" w14:textId="77777777" w:rsidR="00AC6989" w:rsidRPr="00571AAD" w:rsidRDefault="00AC6989" w:rsidP="00E76A37">
            <w:pPr>
              <w:pStyle w:val="HABodycopy"/>
              <w:spacing w:after="0" w:line="240" w:lineRule="auto"/>
            </w:pPr>
            <w:r w:rsidRPr="00571AAD">
              <w:t>Support day-to-day work readiness (including presentation, PPE, communication skills development, work-life balance).</w:t>
            </w:r>
          </w:p>
        </w:tc>
        <w:tc>
          <w:tcPr>
            <w:tcW w:w="461" w:type="dxa"/>
            <w:tcMar>
              <w:top w:w="85" w:type="dxa"/>
              <w:bottom w:w="85" w:type="dxa"/>
            </w:tcMar>
          </w:tcPr>
          <w:p w14:paraId="017FFDDF" w14:textId="77777777" w:rsidR="00AC6989" w:rsidRPr="00571AAD" w:rsidRDefault="00AC6989" w:rsidP="00E76A37">
            <w:pPr>
              <w:pStyle w:val="HABodycopy"/>
              <w:spacing w:after="0" w:line="240" w:lineRule="auto"/>
            </w:pPr>
          </w:p>
        </w:tc>
        <w:tc>
          <w:tcPr>
            <w:tcW w:w="416" w:type="dxa"/>
            <w:tcMar>
              <w:top w:w="85" w:type="dxa"/>
              <w:bottom w:w="85" w:type="dxa"/>
            </w:tcMar>
          </w:tcPr>
          <w:p w14:paraId="263AF97A" w14:textId="77777777" w:rsidR="00AC6989" w:rsidRPr="00571AAD" w:rsidRDefault="00AC6989" w:rsidP="00E76A37">
            <w:pPr>
              <w:pStyle w:val="HABodycopy"/>
              <w:spacing w:after="0" w:line="240" w:lineRule="auto"/>
            </w:pPr>
          </w:p>
        </w:tc>
        <w:tc>
          <w:tcPr>
            <w:tcW w:w="416" w:type="dxa"/>
            <w:tcMar>
              <w:top w:w="85" w:type="dxa"/>
              <w:bottom w:w="85" w:type="dxa"/>
            </w:tcMar>
          </w:tcPr>
          <w:p w14:paraId="3F819044" w14:textId="77777777" w:rsidR="00AC6989" w:rsidRPr="00571AAD" w:rsidRDefault="00AC6989" w:rsidP="00E76A37">
            <w:pPr>
              <w:pStyle w:val="HABodycopy"/>
              <w:spacing w:after="0" w:line="240" w:lineRule="auto"/>
            </w:pPr>
          </w:p>
        </w:tc>
        <w:tc>
          <w:tcPr>
            <w:tcW w:w="416" w:type="dxa"/>
            <w:tcMar>
              <w:top w:w="85" w:type="dxa"/>
              <w:bottom w:w="85" w:type="dxa"/>
            </w:tcMar>
          </w:tcPr>
          <w:p w14:paraId="688868F7" w14:textId="77777777" w:rsidR="00AC6989" w:rsidRPr="00571AAD" w:rsidRDefault="00AC6989" w:rsidP="00E76A37">
            <w:pPr>
              <w:pStyle w:val="HABodycopy"/>
              <w:spacing w:after="0" w:line="240" w:lineRule="auto"/>
            </w:pPr>
          </w:p>
        </w:tc>
        <w:tc>
          <w:tcPr>
            <w:tcW w:w="416" w:type="dxa"/>
            <w:tcMar>
              <w:top w:w="85" w:type="dxa"/>
              <w:bottom w:w="85" w:type="dxa"/>
            </w:tcMar>
          </w:tcPr>
          <w:p w14:paraId="542FAF4F" w14:textId="77777777" w:rsidR="00AC6989" w:rsidRPr="00571AAD" w:rsidRDefault="00AC6989" w:rsidP="00E76A37">
            <w:pPr>
              <w:pStyle w:val="HABodycopy"/>
              <w:spacing w:after="0" w:line="240" w:lineRule="auto"/>
            </w:pPr>
          </w:p>
        </w:tc>
        <w:tc>
          <w:tcPr>
            <w:tcW w:w="416" w:type="dxa"/>
            <w:tcMar>
              <w:top w:w="85" w:type="dxa"/>
              <w:bottom w:w="85" w:type="dxa"/>
            </w:tcMar>
          </w:tcPr>
          <w:p w14:paraId="446552E6"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7E2A1C4A" w14:textId="77777777" w:rsidR="00AC6989" w:rsidRPr="00571AAD" w:rsidRDefault="00AC6989" w:rsidP="00E76A37">
            <w:pPr>
              <w:pStyle w:val="HABodycopy"/>
              <w:spacing w:after="0" w:line="240" w:lineRule="auto"/>
            </w:pPr>
          </w:p>
        </w:tc>
      </w:tr>
      <w:tr w:rsidR="00441C1B" w:rsidRPr="00571AAD" w14:paraId="61499256" w14:textId="77777777" w:rsidTr="00441C1B">
        <w:tc>
          <w:tcPr>
            <w:tcW w:w="7237" w:type="dxa"/>
            <w:tcBorders>
              <w:left w:val="nil"/>
            </w:tcBorders>
            <w:tcMar>
              <w:top w:w="85" w:type="dxa"/>
              <w:bottom w:w="85" w:type="dxa"/>
            </w:tcMar>
          </w:tcPr>
          <w:p w14:paraId="0FC596DE" w14:textId="77777777" w:rsidR="00AC6989" w:rsidRPr="00571AAD" w:rsidRDefault="00AC6989" w:rsidP="00E76A37">
            <w:pPr>
              <w:pStyle w:val="HABodycopy"/>
              <w:spacing w:after="0" w:line="240" w:lineRule="auto"/>
            </w:pPr>
            <w:r w:rsidRPr="00571AAD">
              <w:t>Facilitate peer support to strengthen workplace engagement</w:t>
            </w:r>
          </w:p>
        </w:tc>
        <w:tc>
          <w:tcPr>
            <w:tcW w:w="461" w:type="dxa"/>
            <w:tcMar>
              <w:top w:w="85" w:type="dxa"/>
              <w:bottom w:w="85" w:type="dxa"/>
            </w:tcMar>
          </w:tcPr>
          <w:p w14:paraId="2A396F02" w14:textId="77777777" w:rsidR="00AC6989" w:rsidRPr="00571AAD" w:rsidRDefault="00AC6989" w:rsidP="00E76A37">
            <w:pPr>
              <w:pStyle w:val="HABodycopy"/>
              <w:spacing w:after="0" w:line="240" w:lineRule="auto"/>
            </w:pPr>
          </w:p>
        </w:tc>
        <w:tc>
          <w:tcPr>
            <w:tcW w:w="416" w:type="dxa"/>
            <w:tcMar>
              <w:top w:w="85" w:type="dxa"/>
              <w:bottom w:w="85" w:type="dxa"/>
            </w:tcMar>
          </w:tcPr>
          <w:p w14:paraId="78646794" w14:textId="77777777" w:rsidR="00AC6989" w:rsidRPr="00571AAD" w:rsidRDefault="00AC6989" w:rsidP="00E76A37">
            <w:pPr>
              <w:pStyle w:val="HABodycopy"/>
              <w:spacing w:after="0" w:line="240" w:lineRule="auto"/>
            </w:pPr>
          </w:p>
        </w:tc>
        <w:tc>
          <w:tcPr>
            <w:tcW w:w="416" w:type="dxa"/>
            <w:tcMar>
              <w:top w:w="85" w:type="dxa"/>
              <w:bottom w:w="85" w:type="dxa"/>
            </w:tcMar>
          </w:tcPr>
          <w:p w14:paraId="3EE6A063" w14:textId="77777777" w:rsidR="00AC6989" w:rsidRPr="00571AAD" w:rsidRDefault="00AC6989" w:rsidP="00E76A37">
            <w:pPr>
              <w:pStyle w:val="HABodycopy"/>
              <w:spacing w:after="0" w:line="240" w:lineRule="auto"/>
            </w:pPr>
          </w:p>
        </w:tc>
        <w:tc>
          <w:tcPr>
            <w:tcW w:w="416" w:type="dxa"/>
            <w:tcMar>
              <w:top w:w="85" w:type="dxa"/>
              <w:bottom w:w="85" w:type="dxa"/>
            </w:tcMar>
          </w:tcPr>
          <w:p w14:paraId="30A3C6F7" w14:textId="77777777" w:rsidR="00AC6989" w:rsidRPr="00571AAD" w:rsidRDefault="00AC6989" w:rsidP="00E76A37">
            <w:pPr>
              <w:pStyle w:val="HABodycopy"/>
              <w:spacing w:after="0" w:line="240" w:lineRule="auto"/>
            </w:pPr>
          </w:p>
        </w:tc>
        <w:tc>
          <w:tcPr>
            <w:tcW w:w="416" w:type="dxa"/>
            <w:tcMar>
              <w:top w:w="85" w:type="dxa"/>
              <w:bottom w:w="85" w:type="dxa"/>
            </w:tcMar>
          </w:tcPr>
          <w:p w14:paraId="1614B2C5" w14:textId="77777777" w:rsidR="00AC6989" w:rsidRPr="00571AAD" w:rsidRDefault="00AC6989" w:rsidP="00E76A37">
            <w:pPr>
              <w:pStyle w:val="HABodycopy"/>
              <w:spacing w:after="0" w:line="240" w:lineRule="auto"/>
            </w:pPr>
          </w:p>
        </w:tc>
        <w:tc>
          <w:tcPr>
            <w:tcW w:w="416" w:type="dxa"/>
            <w:tcMar>
              <w:top w:w="85" w:type="dxa"/>
              <w:bottom w:w="85" w:type="dxa"/>
            </w:tcMar>
          </w:tcPr>
          <w:p w14:paraId="331AFC8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2D5642B3" w14:textId="77777777" w:rsidR="00AC6989" w:rsidRPr="00571AAD" w:rsidRDefault="00AC6989" w:rsidP="00E76A37">
            <w:pPr>
              <w:pStyle w:val="HABodycopy"/>
              <w:spacing w:after="0" w:line="240" w:lineRule="auto"/>
            </w:pPr>
          </w:p>
        </w:tc>
      </w:tr>
      <w:tr w:rsidR="00441C1B" w:rsidRPr="00571AAD" w14:paraId="48F1C4D0" w14:textId="77777777" w:rsidTr="00441C1B">
        <w:tc>
          <w:tcPr>
            <w:tcW w:w="7237" w:type="dxa"/>
            <w:tcBorders>
              <w:left w:val="nil"/>
            </w:tcBorders>
            <w:tcMar>
              <w:top w:w="85" w:type="dxa"/>
              <w:bottom w:w="85" w:type="dxa"/>
            </w:tcMar>
          </w:tcPr>
          <w:p w14:paraId="5E7FC7C1" w14:textId="77777777" w:rsidR="00AC6989" w:rsidRPr="00571AAD" w:rsidRDefault="00AC6989" w:rsidP="00E76A37">
            <w:pPr>
              <w:pStyle w:val="HABodycopy"/>
              <w:spacing w:after="0" w:line="240" w:lineRule="auto"/>
            </w:pPr>
            <w:r w:rsidRPr="00571AAD">
              <w:t>Support career advancement and sustainable employment pathways (including coordination of internal role transitions to prevent job loss)</w:t>
            </w:r>
          </w:p>
        </w:tc>
        <w:tc>
          <w:tcPr>
            <w:tcW w:w="461" w:type="dxa"/>
            <w:tcMar>
              <w:top w:w="85" w:type="dxa"/>
              <w:bottom w:w="85" w:type="dxa"/>
            </w:tcMar>
          </w:tcPr>
          <w:p w14:paraId="671F2122" w14:textId="77777777" w:rsidR="00AC6989" w:rsidRPr="00571AAD" w:rsidRDefault="00AC6989" w:rsidP="00E76A37">
            <w:pPr>
              <w:pStyle w:val="HABodycopy"/>
              <w:spacing w:after="0" w:line="240" w:lineRule="auto"/>
            </w:pPr>
          </w:p>
        </w:tc>
        <w:tc>
          <w:tcPr>
            <w:tcW w:w="416" w:type="dxa"/>
            <w:tcMar>
              <w:top w:w="85" w:type="dxa"/>
              <w:bottom w:w="85" w:type="dxa"/>
            </w:tcMar>
          </w:tcPr>
          <w:p w14:paraId="30471661" w14:textId="77777777" w:rsidR="00AC6989" w:rsidRPr="00571AAD" w:rsidRDefault="00AC6989" w:rsidP="00E76A37">
            <w:pPr>
              <w:pStyle w:val="HABodycopy"/>
              <w:spacing w:after="0" w:line="240" w:lineRule="auto"/>
            </w:pPr>
          </w:p>
        </w:tc>
        <w:tc>
          <w:tcPr>
            <w:tcW w:w="416" w:type="dxa"/>
            <w:tcMar>
              <w:top w:w="85" w:type="dxa"/>
              <w:bottom w:w="85" w:type="dxa"/>
            </w:tcMar>
          </w:tcPr>
          <w:p w14:paraId="323258D6" w14:textId="77777777" w:rsidR="00AC6989" w:rsidRPr="00571AAD" w:rsidRDefault="00AC6989" w:rsidP="00E76A37">
            <w:pPr>
              <w:pStyle w:val="HABodycopy"/>
              <w:spacing w:after="0" w:line="240" w:lineRule="auto"/>
            </w:pPr>
          </w:p>
        </w:tc>
        <w:tc>
          <w:tcPr>
            <w:tcW w:w="416" w:type="dxa"/>
            <w:tcMar>
              <w:top w:w="85" w:type="dxa"/>
              <w:bottom w:w="85" w:type="dxa"/>
            </w:tcMar>
          </w:tcPr>
          <w:p w14:paraId="5086DC2A" w14:textId="77777777" w:rsidR="00AC6989" w:rsidRPr="00571AAD" w:rsidRDefault="00AC6989" w:rsidP="00E76A37">
            <w:pPr>
              <w:pStyle w:val="HABodycopy"/>
              <w:spacing w:after="0" w:line="240" w:lineRule="auto"/>
            </w:pPr>
          </w:p>
        </w:tc>
        <w:tc>
          <w:tcPr>
            <w:tcW w:w="416" w:type="dxa"/>
            <w:tcMar>
              <w:top w:w="85" w:type="dxa"/>
              <w:bottom w:w="85" w:type="dxa"/>
            </w:tcMar>
          </w:tcPr>
          <w:p w14:paraId="60B9099A" w14:textId="77777777" w:rsidR="00AC6989" w:rsidRPr="00571AAD" w:rsidRDefault="00AC6989" w:rsidP="00E76A37">
            <w:pPr>
              <w:pStyle w:val="HABodycopy"/>
              <w:spacing w:after="0" w:line="240" w:lineRule="auto"/>
            </w:pPr>
          </w:p>
        </w:tc>
        <w:tc>
          <w:tcPr>
            <w:tcW w:w="416" w:type="dxa"/>
            <w:tcMar>
              <w:top w:w="85" w:type="dxa"/>
              <w:bottom w:w="85" w:type="dxa"/>
            </w:tcMar>
          </w:tcPr>
          <w:p w14:paraId="35B24AB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13E81170"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441C1B" w14:paraId="6CCF5110" w14:textId="77777777" w:rsidTr="00441C1B">
        <w:tc>
          <w:tcPr>
            <w:tcW w:w="7237" w:type="dxa"/>
            <w:tcBorders>
              <w:left w:val="nil"/>
            </w:tcBorders>
            <w:shd w:val="clear" w:color="auto" w:fill="EAF1EC" w:themeFill="background2"/>
            <w:tcMar>
              <w:top w:w="85" w:type="dxa"/>
              <w:bottom w:w="85" w:type="dxa"/>
            </w:tcMar>
          </w:tcPr>
          <w:p w14:paraId="7E183234" w14:textId="77777777" w:rsidR="00AC6989" w:rsidRPr="00441C1B" w:rsidRDefault="00AC6989" w:rsidP="00E76A37">
            <w:pPr>
              <w:pStyle w:val="HABodycopy"/>
              <w:spacing w:after="0" w:line="240" w:lineRule="auto"/>
              <w:rPr>
                <w:rStyle w:val="Bold"/>
              </w:rPr>
            </w:pPr>
            <w:r w:rsidRPr="00441C1B">
              <w:rPr>
                <w:rStyle w:val="Bold"/>
              </w:rPr>
              <w:t>Provide emotional &amp; functional support</w:t>
            </w:r>
          </w:p>
        </w:tc>
        <w:tc>
          <w:tcPr>
            <w:tcW w:w="461" w:type="dxa"/>
            <w:shd w:val="clear" w:color="auto" w:fill="EAF1EC" w:themeFill="background2"/>
            <w:tcMar>
              <w:top w:w="85" w:type="dxa"/>
              <w:bottom w:w="85" w:type="dxa"/>
            </w:tcMar>
          </w:tcPr>
          <w:p w14:paraId="014B028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5ABF43E"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0C5BF2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D42E4D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A51728D"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1A48DBF"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30DEC243" w14:textId="77777777" w:rsidR="00AC6989" w:rsidRPr="00441C1B" w:rsidRDefault="00AC6989" w:rsidP="00E76A37">
            <w:pPr>
              <w:pStyle w:val="HABodycopy"/>
              <w:spacing w:after="0" w:line="240" w:lineRule="auto"/>
              <w:rPr>
                <w:rStyle w:val="Bold"/>
              </w:rPr>
            </w:pPr>
          </w:p>
        </w:tc>
      </w:tr>
      <w:tr w:rsidR="00441C1B" w:rsidRPr="00571AAD" w14:paraId="2D80AE70" w14:textId="77777777" w:rsidTr="00441C1B">
        <w:tc>
          <w:tcPr>
            <w:tcW w:w="7237" w:type="dxa"/>
            <w:tcBorders>
              <w:left w:val="nil"/>
            </w:tcBorders>
            <w:tcMar>
              <w:top w:w="85" w:type="dxa"/>
              <w:bottom w:w="85" w:type="dxa"/>
            </w:tcMar>
          </w:tcPr>
          <w:p w14:paraId="6865D303" w14:textId="77777777" w:rsidR="00AC6989" w:rsidRPr="00571AAD" w:rsidRDefault="00AC6989" w:rsidP="00E76A37">
            <w:pPr>
              <w:pStyle w:val="HABodycopy"/>
              <w:spacing w:after="0" w:line="240" w:lineRule="auto"/>
            </w:pPr>
            <w:r w:rsidRPr="00571AAD">
              <w:t>Monitor and support symptom management impacting work performance (e.g., coordinate external health professionals to support work participation)</w:t>
            </w:r>
          </w:p>
        </w:tc>
        <w:tc>
          <w:tcPr>
            <w:tcW w:w="461" w:type="dxa"/>
            <w:tcMar>
              <w:top w:w="85" w:type="dxa"/>
              <w:bottom w:w="85" w:type="dxa"/>
            </w:tcMar>
          </w:tcPr>
          <w:p w14:paraId="255D1234" w14:textId="77777777" w:rsidR="00AC6989" w:rsidRPr="00571AAD" w:rsidRDefault="00AC6989" w:rsidP="00E76A37">
            <w:pPr>
              <w:pStyle w:val="HABodycopy"/>
              <w:spacing w:after="0" w:line="240" w:lineRule="auto"/>
            </w:pPr>
          </w:p>
        </w:tc>
        <w:tc>
          <w:tcPr>
            <w:tcW w:w="416" w:type="dxa"/>
            <w:tcMar>
              <w:top w:w="85" w:type="dxa"/>
              <w:bottom w:w="85" w:type="dxa"/>
            </w:tcMar>
          </w:tcPr>
          <w:p w14:paraId="7E900EE2" w14:textId="77777777" w:rsidR="00AC6989" w:rsidRPr="00571AAD" w:rsidRDefault="00AC6989" w:rsidP="00E76A37">
            <w:pPr>
              <w:pStyle w:val="HABodycopy"/>
              <w:spacing w:after="0" w:line="240" w:lineRule="auto"/>
            </w:pPr>
          </w:p>
        </w:tc>
        <w:tc>
          <w:tcPr>
            <w:tcW w:w="416" w:type="dxa"/>
            <w:tcMar>
              <w:top w:w="85" w:type="dxa"/>
              <w:bottom w:w="85" w:type="dxa"/>
            </w:tcMar>
          </w:tcPr>
          <w:p w14:paraId="7797E491" w14:textId="77777777" w:rsidR="00AC6989" w:rsidRPr="00571AAD" w:rsidRDefault="00AC6989" w:rsidP="00E76A37">
            <w:pPr>
              <w:pStyle w:val="HABodycopy"/>
              <w:spacing w:after="0" w:line="240" w:lineRule="auto"/>
            </w:pPr>
          </w:p>
        </w:tc>
        <w:tc>
          <w:tcPr>
            <w:tcW w:w="416" w:type="dxa"/>
            <w:tcMar>
              <w:top w:w="85" w:type="dxa"/>
              <w:bottom w:w="85" w:type="dxa"/>
            </w:tcMar>
          </w:tcPr>
          <w:p w14:paraId="1928813E" w14:textId="77777777" w:rsidR="00AC6989" w:rsidRPr="00571AAD" w:rsidRDefault="00AC6989" w:rsidP="00E76A37">
            <w:pPr>
              <w:pStyle w:val="HABodycopy"/>
              <w:spacing w:after="0" w:line="240" w:lineRule="auto"/>
            </w:pPr>
          </w:p>
        </w:tc>
        <w:tc>
          <w:tcPr>
            <w:tcW w:w="416" w:type="dxa"/>
            <w:tcMar>
              <w:top w:w="85" w:type="dxa"/>
              <w:bottom w:w="85" w:type="dxa"/>
            </w:tcMar>
          </w:tcPr>
          <w:p w14:paraId="41F2F706" w14:textId="77777777" w:rsidR="00AC6989" w:rsidRPr="00571AAD" w:rsidRDefault="00AC6989" w:rsidP="00E76A37">
            <w:pPr>
              <w:pStyle w:val="HABodycopy"/>
              <w:spacing w:after="0" w:line="240" w:lineRule="auto"/>
            </w:pPr>
          </w:p>
        </w:tc>
        <w:tc>
          <w:tcPr>
            <w:tcW w:w="416" w:type="dxa"/>
            <w:tcMar>
              <w:top w:w="85" w:type="dxa"/>
              <w:bottom w:w="85" w:type="dxa"/>
            </w:tcMar>
          </w:tcPr>
          <w:p w14:paraId="20FB704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691032FB" w14:textId="77777777" w:rsidR="00AC6989" w:rsidRPr="00571AAD" w:rsidRDefault="00AC6989" w:rsidP="00E76A37">
            <w:pPr>
              <w:pStyle w:val="HABodycopy"/>
              <w:spacing w:after="0" w:line="240" w:lineRule="auto"/>
            </w:pPr>
          </w:p>
        </w:tc>
      </w:tr>
      <w:tr w:rsidR="00441C1B" w:rsidRPr="00571AAD" w14:paraId="5DFA7DB4" w14:textId="77777777" w:rsidTr="00441C1B">
        <w:tc>
          <w:tcPr>
            <w:tcW w:w="7237" w:type="dxa"/>
            <w:tcBorders>
              <w:left w:val="nil"/>
            </w:tcBorders>
            <w:tcMar>
              <w:top w:w="85" w:type="dxa"/>
              <w:bottom w:w="85" w:type="dxa"/>
            </w:tcMar>
          </w:tcPr>
          <w:p w14:paraId="3CB0BDB4" w14:textId="77777777" w:rsidR="00AC6989" w:rsidRPr="00571AAD" w:rsidRDefault="00AC6989" w:rsidP="00E76A37">
            <w:pPr>
              <w:pStyle w:val="HABodycopy"/>
              <w:spacing w:after="0" w:line="240" w:lineRule="auto"/>
            </w:pPr>
            <w:r w:rsidRPr="00571AAD">
              <w:t>Provide emotional support and respond to in-work crises</w:t>
            </w:r>
          </w:p>
        </w:tc>
        <w:tc>
          <w:tcPr>
            <w:tcW w:w="461" w:type="dxa"/>
            <w:tcMar>
              <w:top w:w="85" w:type="dxa"/>
              <w:bottom w:w="85" w:type="dxa"/>
            </w:tcMar>
          </w:tcPr>
          <w:p w14:paraId="636A7303" w14:textId="77777777" w:rsidR="00AC6989" w:rsidRPr="00571AAD" w:rsidRDefault="00AC6989" w:rsidP="00E76A37">
            <w:pPr>
              <w:pStyle w:val="HABodycopy"/>
              <w:spacing w:after="0" w:line="240" w:lineRule="auto"/>
            </w:pPr>
          </w:p>
        </w:tc>
        <w:tc>
          <w:tcPr>
            <w:tcW w:w="416" w:type="dxa"/>
            <w:tcMar>
              <w:top w:w="85" w:type="dxa"/>
              <w:bottom w:w="85" w:type="dxa"/>
            </w:tcMar>
          </w:tcPr>
          <w:p w14:paraId="05CB2504" w14:textId="77777777" w:rsidR="00AC6989" w:rsidRPr="00571AAD" w:rsidRDefault="00AC6989" w:rsidP="00E76A37">
            <w:pPr>
              <w:pStyle w:val="HABodycopy"/>
              <w:spacing w:after="0" w:line="240" w:lineRule="auto"/>
            </w:pPr>
          </w:p>
        </w:tc>
        <w:tc>
          <w:tcPr>
            <w:tcW w:w="416" w:type="dxa"/>
            <w:tcMar>
              <w:top w:w="85" w:type="dxa"/>
              <w:bottom w:w="85" w:type="dxa"/>
            </w:tcMar>
          </w:tcPr>
          <w:p w14:paraId="5D57C5A5" w14:textId="77777777" w:rsidR="00AC6989" w:rsidRPr="00571AAD" w:rsidRDefault="00AC6989" w:rsidP="00E76A37">
            <w:pPr>
              <w:pStyle w:val="HABodycopy"/>
              <w:spacing w:after="0" w:line="240" w:lineRule="auto"/>
            </w:pPr>
          </w:p>
        </w:tc>
        <w:tc>
          <w:tcPr>
            <w:tcW w:w="416" w:type="dxa"/>
            <w:tcMar>
              <w:top w:w="85" w:type="dxa"/>
              <w:bottom w:w="85" w:type="dxa"/>
            </w:tcMar>
          </w:tcPr>
          <w:p w14:paraId="0B4637D1" w14:textId="77777777" w:rsidR="00AC6989" w:rsidRPr="00571AAD" w:rsidRDefault="00AC6989" w:rsidP="00E76A37">
            <w:pPr>
              <w:pStyle w:val="HABodycopy"/>
              <w:spacing w:after="0" w:line="240" w:lineRule="auto"/>
            </w:pPr>
          </w:p>
        </w:tc>
        <w:tc>
          <w:tcPr>
            <w:tcW w:w="416" w:type="dxa"/>
            <w:tcMar>
              <w:top w:w="85" w:type="dxa"/>
              <w:bottom w:w="85" w:type="dxa"/>
            </w:tcMar>
          </w:tcPr>
          <w:p w14:paraId="1FD7FD7B" w14:textId="77777777" w:rsidR="00AC6989" w:rsidRPr="00571AAD" w:rsidRDefault="00AC6989" w:rsidP="00E76A37">
            <w:pPr>
              <w:pStyle w:val="HABodycopy"/>
              <w:spacing w:after="0" w:line="240" w:lineRule="auto"/>
            </w:pPr>
          </w:p>
        </w:tc>
        <w:tc>
          <w:tcPr>
            <w:tcW w:w="416" w:type="dxa"/>
            <w:tcMar>
              <w:top w:w="85" w:type="dxa"/>
              <w:bottom w:w="85" w:type="dxa"/>
            </w:tcMar>
          </w:tcPr>
          <w:p w14:paraId="3C24262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51D7C702" w14:textId="77777777" w:rsidR="00AC6989" w:rsidRPr="00571AAD" w:rsidRDefault="00AC6989" w:rsidP="00E76A37">
            <w:pPr>
              <w:pStyle w:val="HABodycopy"/>
              <w:spacing w:after="0" w:line="240" w:lineRule="auto"/>
            </w:pPr>
          </w:p>
        </w:tc>
      </w:tr>
      <w:tr w:rsidR="00441C1B" w:rsidRPr="00571AAD" w14:paraId="47FD05A6" w14:textId="77777777" w:rsidTr="00441C1B">
        <w:tc>
          <w:tcPr>
            <w:tcW w:w="7237" w:type="dxa"/>
            <w:tcBorders>
              <w:left w:val="nil"/>
            </w:tcBorders>
            <w:tcMar>
              <w:top w:w="85" w:type="dxa"/>
              <w:bottom w:w="85" w:type="dxa"/>
            </w:tcMar>
          </w:tcPr>
          <w:p w14:paraId="6DB54465" w14:textId="77777777" w:rsidR="00AC6989" w:rsidRPr="00571AAD" w:rsidRDefault="00AC6989" w:rsidP="00E76A37">
            <w:pPr>
              <w:pStyle w:val="HABodycopy"/>
              <w:spacing w:after="0" w:line="240" w:lineRule="auto"/>
            </w:pPr>
            <w:r w:rsidRPr="000D2FD7">
              <w:t>Maintain contact with support network (e.g., family, support workers) for any impacts on social life</w:t>
            </w:r>
          </w:p>
        </w:tc>
        <w:tc>
          <w:tcPr>
            <w:tcW w:w="461" w:type="dxa"/>
            <w:tcMar>
              <w:top w:w="85" w:type="dxa"/>
              <w:bottom w:w="85" w:type="dxa"/>
            </w:tcMar>
          </w:tcPr>
          <w:p w14:paraId="5E0DC702" w14:textId="77777777" w:rsidR="00AC6989" w:rsidRPr="00571AAD" w:rsidRDefault="00AC6989" w:rsidP="00E76A37">
            <w:pPr>
              <w:pStyle w:val="HABodycopy"/>
              <w:spacing w:after="0" w:line="240" w:lineRule="auto"/>
            </w:pPr>
          </w:p>
        </w:tc>
        <w:tc>
          <w:tcPr>
            <w:tcW w:w="416" w:type="dxa"/>
            <w:tcMar>
              <w:top w:w="85" w:type="dxa"/>
              <w:bottom w:w="85" w:type="dxa"/>
            </w:tcMar>
          </w:tcPr>
          <w:p w14:paraId="51987C5B" w14:textId="77777777" w:rsidR="00AC6989" w:rsidRPr="00571AAD" w:rsidRDefault="00AC6989" w:rsidP="00E76A37">
            <w:pPr>
              <w:pStyle w:val="HABodycopy"/>
              <w:spacing w:after="0" w:line="240" w:lineRule="auto"/>
            </w:pPr>
          </w:p>
        </w:tc>
        <w:tc>
          <w:tcPr>
            <w:tcW w:w="416" w:type="dxa"/>
            <w:tcMar>
              <w:top w:w="85" w:type="dxa"/>
              <w:bottom w:w="85" w:type="dxa"/>
            </w:tcMar>
          </w:tcPr>
          <w:p w14:paraId="61E786B9" w14:textId="77777777" w:rsidR="00AC6989" w:rsidRPr="00571AAD" w:rsidRDefault="00AC6989" w:rsidP="00E76A37">
            <w:pPr>
              <w:pStyle w:val="HABodycopy"/>
              <w:spacing w:after="0" w:line="240" w:lineRule="auto"/>
            </w:pPr>
          </w:p>
        </w:tc>
        <w:tc>
          <w:tcPr>
            <w:tcW w:w="416" w:type="dxa"/>
            <w:tcMar>
              <w:top w:w="85" w:type="dxa"/>
              <w:bottom w:w="85" w:type="dxa"/>
            </w:tcMar>
          </w:tcPr>
          <w:p w14:paraId="0A2854FB" w14:textId="77777777" w:rsidR="00AC6989" w:rsidRPr="00571AAD" w:rsidRDefault="00AC6989" w:rsidP="00E76A37">
            <w:pPr>
              <w:pStyle w:val="HABodycopy"/>
              <w:spacing w:after="0" w:line="240" w:lineRule="auto"/>
            </w:pPr>
          </w:p>
        </w:tc>
        <w:tc>
          <w:tcPr>
            <w:tcW w:w="416" w:type="dxa"/>
            <w:tcMar>
              <w:top w:w="85" w:type="dxa"/>
              <w:bottom w:w="85" w:type="dxa"/>
            </w:tcMar>
          </w:tcPr>
          <w:p w14:paraId="4850D8A1" w14:textId="77777777" w:rsidR="00AC6989" w:rsidRPr="00571AAD" w:rsidRDefault="00AC6989" w:rsidP="00E76A37">
            <w:pPr>
              <w:pStyle w:val="HABodycopy"/>
              <w:spacing w:after="0" w:line="240" w:lineRule="auto"/>
            </w:pPr>
          </w:p>
        </w:tc>
        <w:tc>
          <w:tcPr>
            <w:tcW w:w="416" w:type="dxa"/>
            <w:tcMar>
              <w:top w:w="85" w:type="dxa"/>
              <w:bottom w:w="85" w:type="dxa"/>
            </w:tcMar>
          </w:tcPr>
          <w:p w14:paraId="60938236"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15F736C6" w14:textId="77777777" w:rsidR="00AC6989" w:rsidRPr="00571AAD" w:rsidRDefault="00AC6989" w:rsidP="00E76A37">
            <w:pPr>
              <w:pStyle w:val="HABodycopy"/>
              <w:spacing w:after="0" w:line="240" w:lineRule="auto"/>
            </w:pPr>
          </w:p>
        </w:tc>
      </w:tr>
      <w:tr w:rsidR="00441C1B" w:rsidRPr="00571AAD" w14:paraId="0D05ACD5" w14:textId="77777777" w:rsidTr="00441C1B">
        <w:tc>
          <w:tcPr>
            <w:tcW w:w="7237" w:type="dxa"/>
            <w:tcBorders>
              <w:left w:val="nil"/>
            </w:tcBorders>
            <w:tcMar>
              <w:top w:w="85" w:type="dxa"/>
              <w:bottom w:w="85" w:type="dxa"/>
            </w:tcMar>
          </w:tcPr>
          <w:p w14:paraId="50CE823A" w14:textId="77777777" w:rsidR="00AC6989" w:rsidRPr="000D2FD7" w:rsidRDefault="00AC6989" w:rsidP="00E76A37">
            <w:pPr>
              <w:pStyle w:val="HABodycopy"/>
              <w:spacing w:after="0" w:line="240" w:lineRule="auto"/>
            </w:pPr>
            <w:r w:rsidRPr="00C063D0">
              <w:t>Maintain contact with</w:t>
            </w:r>
            <w:r>
              <w:t xml:space="preserve"> participant through various means to </w:t>
            </w:r>
            <w:r w:rsidRPr="00AD0BCA">
              <w:t>monitor job satisfaction, symptoms, work performance and discuss management strategies</w:t>
            </w:r>
          </w:p>
        </w:tc>
        <w:tc>
          <w:tcPr>
            <w:tcW w:w="461" w:type="dxa"/>
            <w:tcMar>
              <w:top w:w="85" w:type="dxa"/>
              <w:bottom w:w="85" w:type="dxa"/>
            </w:tcMar>
          </w:tcPr>
          <w:p w14:paraId="1D66CB81" w14:textId="77777777" w:rsidR="00AC6989" w:rsidRPr="00571AAD" w:rsidRDefault="00AC6989" w:rsidP="00E76A37">
            <w:pPr>
              <w:pStyle w:val="HABodycopy"/>
              <w:spacing w:after="0" w:line="240" w:lineRule="auto"/>
            </w:pPr>
          </w:p>
        </w:tc>
        <w:tc>
          <w:tcPr>
            <w:tcW w:w="416" w:type="dxa"/>
            <w:tcMar>
              <w:top w:w="85" w:type="dxa"/>
              <w:bottom w:w="85" w:type="dxa"/>
            </w:tcMar>
          </w:tcPr>
          <w:p w14:paraId="0B99E4F0" w14:textId="77777777" w:rsidR="00AC6989" w:rsidRPr="00571AAD" w:rsidRDefault="00AC6989" w:rsidP="00E76A37">
            <w:pPr>
              <w:pStyle w:val="HABodycopy"/>
              <w:spacing w:after="0" w:line="240" w:lineRule="auto"/>
            </w:pPr>
          </w:p>
        </w:tc>
        <w:tc>
          <w:tcPr>
            <w:tcW w:w="416" w:type="dxa"/>
            <w:tcMar>
              <w:top w:w="85" w:type="dxa"/>
              <w:bottom w:w="85" w:type="dxa"/>
            </w:tcMar>
          </w:tcPr>
          <w:p w14:paraId="29F09332" w14:textId="77777777" w:rsidR="00AC6989" w:rsidRPr="00571AAD" w:rsidRDefault="00AC6989" w:rsidP="00E76A37">
            <w:pPr>
              <w:pStyle w:val="HABodycopy"/>
              <w:spacing w:after="0" w:line="240" w:lineRule="auto"/>
            </w:pPr>
          </w:p>
        </w:tc>
        <w:tc>
          <w:tcPr>
            <w:tcW w:w="416" w:type="dxa"/>
            <w:tcMar>
              <w:top w:w="85" w:type="dxa"/>
              <w:bottom w:w="85" w:type="dxa"/>
            </w:tcMar>
          </w:tcPr>
          <w:p w14:paraId="0D4BADFF" w14:textId="77777777" w:rsidR="00AC6989" w:rsidRPr="00571AAD" w:rsidRDefault="00AC6989" w:rsidP="00E76A37">
            <w:pPr>
              <w:pStyle w:val="HABodycopy"/>
              <w:spacing w:after="0" w:line="240" w:lineRule="auto"/>
            </w:pPr>
          </w:p>
        </w:tc>
        <w:tc>
          <w:tcPr>
            <w:tcW w:w="416" w:type="dxa"/>
            <w:tcMar>
              <w:top w:w="85" w:type="dxa"/>
              <w:bottom w:w="85" w:type="dxa"/>
            </w:tcMar>
          </w:tcPr>
          <w:p w14:paraId="2B5ED865" w14:textId="77777777" w:rsidR="00AC6989" w:rsidRPr="00571AAD" w:rsidRDefault="00AC6989" w:rsidP="00E76A37">
            <w:pPr>
              <w:pStyle w:val="HABodycopy"/>
              <w:spacing w:after="0" w:line="240" w:lineRule="auto"/>
            </w:pPr>
          </w:p>
        </w:tc>
        <w:tc>
          <w:tcPr>
            <w:tcW w:w="416" w:type="dxa"/>
            <w:tcMar>
              <w:top w:w="85" w:type="dxa"/>
              <w:bottom w:w="85" w:type="dxa"/>
            </w:tcMar>
          </w:tcPr>
          <w:p w14:paraId="70A05C7A" w14:textId="77777777" w:rsidR="00AC6989" w:rsidRPr="00571AAD" w:rsidRDefault="00AC6989" w:rsidP="00E76A37">
            <w:pPr>
              <w:pStyle w:val="HABodycopy"/>
              <w:spacing w:after="0" w:line="240" w:lineRule="auto"/>
              <w:rPr>
                <w:rFonts w:ascii="Apple Color Emoji" w:hAnsi="Apple Color Emoji" w:cs="Apple Color Emoji"/>
              </w:rPr>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5308A097" w14:textId="77777777" w:rsidR="00AC6989" w:rsidRPr="00571AAD" w:rsidRDefault="00AC6989" w:rsidP="00E76A37">
            <w:pPr>
              <w:pStyle w:val="HABodycopy"/>
              <w:spacing w:after="0" w:line="240" w:lineRule="auto"/>
            </w:pPr>
          </w:p>
        </w:tc>
      </w:tr>
      <w:tr w:rsidR="00441C1B" w:rsidRPr="00441C1B" w14:paraId="1742B003" w14:textId="77777777" w:rsidTr="00441C1B">
        <w:tc>
          <w:tcPr>
            <w:tcW w:w="7237" w:type="dxa"/>
            <w:tcBorders>
              <w:left w:val="nil"/>
            </w:tcBorders>
            <w:shd w:val="clear" w:color="auto" w:fill="EAF1EC" w:themeFill="background2"/>
            <w:tcMar>
              <w:top w:w="85" w:type="dxa"/>
              <w:bottom w:w="85" w:type="dxa"/>
            </w:tcMar>
          </w:tcPr>
          <w:p w14:paraId="2DC4110A" w14:textId="77777777" w:rsidR="00AC6989" w:rsidRPr="00441C1B" w:rsidRDefault="00AC6989" w:rsidP="00E76A37">
            <w:pPr>
              <w:pStyle w:val="HABodycopy"/>
              <w:spacing w:after="0" w:line="240" w:lineRule="auto"/>
              <w:rPr>
                <w:rStyle w:val="Bold"/>
              </w:rPr>
            </w:pPr>
            <w:r w:rsidRPr="00441C1B">
              <w:rPr>
                <w:rStyle w:val="Bold"/>
              </w:rPr>
              <w:t>Facilitate employer liaison &amp; workplace adjustments</w:t>
            </w:r>
          </w:p>
        </w:tc>
        <w:tc>
          <w:tcPr>
            <w:tcW w:w="461" w:type="dxa"/>
            <w:shd w:val="clear" w:color="auto" w:fill="EAF1EC" w:themeFill="background2"/>
            <w:tcMar>
              <w:top w:w="85" w:type="dxa"/>
              <w:bottom w:w="85" w:type="dxa"/>
            </w:tcMar>
          </w:tcPr>
          <w:p w14:paraId="55CE862C"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EFE2225"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2670CF51"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0CE233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F2A48E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43AAD4A"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3A16C9A6" w14:textId="77777777" w:rsidR="00AC6989" w:rsidRPr="00441C1B" w:rsidRDefault="00AC6989" w:rsidP="00E76A37">
            <w:pPr>
              <w:pStyle w:val="HABodycopy"/>
              <w:spacing w:after="0" w:line="240" w:lineRule="auto"/>
              <w:rPr>
                <w:rStyle w:val="Bold"/>
              </w:rPr>
            </w:pPr>
          </w:p>
        </w:tc>
      </w:tr>
      <w:tr w:rsidR="00441C1B" w:rsidRPr="00571AAD" w14:paraId="2A3009DE" w14:textId="77777777" w:rsidTr="00441C1B">
        <w:tc>
          <w:tcPr>
            <w:tcW w:w="7237" w:type="dxa"/>
            <w:tcBorders>
              <w:left w:val="nil"/>
            </w:tcBorders>
            <w:tcMar>
              <w:top w:w="85" w:type="dxa"/>
              <w:bottom w:w="85" w:type="dxa"/>
            </w:tcMar>
          </w:tcPr>
          <w:p w14:paraId="74671A3C" w14:textId="77777777" w:rsidR="00AC6989" w:rsidRPr="00571AAD" w:rsidRDefault="00AC6989" w:rsidP="00E76A37">
            <w:pPr>
              <w:pStyle w:val="HABodycopy"/>
              <w:spacing w:after="0" w:line="240" w:lineRule="auto"/>
            </w:pPr>
            <w:r w:rsidRPr="00571AAD">
              <w:t>Manage employer requests related to hours, duties, or certification</w:t>
            </w:r>
          </w:p>
        </w:tc>
        <w:tc>
          <w:tcPr>
            <w:tcW w:w="461" w:type="dxa"/>
            <w:tcMar>
              <w:top w:w="85" w:type="dxa"/>
              <w:bottom w:w="85" w:type="dxa"/>
            </w:tcMar>
          </w:tcPr>
          <w:p w14:paraId="32666403" w14:textId="77777777" w:rsidR="00AC6989" w:rsidRPr="00571AAD" w:rsidRDefault="00AC6989" w:rsidP="00E76A37">
            <w:pPr>
              <w:pStyle w:val="HABodycopy"/>
              <w:spacing w:after="0" w:line="240" w:lineRule="auto"/>
            </w:pPr>
          </w:p>
        </w:tc>
        <w:tc>
          <w:tcPr>
            <w:tcW w:w="416" w:type="dxa"/>
            <w:tcMar>
              <w:top w:w="85" w:type="dxa"/>
              <w:bottom w:w="85" w:type="dxa"/>
            </w:tcMar>
          </w:tcPr>
          <w:p w14:paraId="1D179671" w14:textId="77777777" w:rsidR="00AC6989" w:rsidRPr="00571AAD" w:rsidRDefault="00AC6989" w:rsidP="00E76A37">
            <w:pPr>
              <w:pStyle w:val="HABodycopy"/>
              <w:spacing w:after="0" w:line="240" w:lineRule="auto"/>
            </w:pPr>
          </w:p>
        </w:tc>
        <w:tc>
          <w:tcPr>
            <w:tcW w:w="416" w:type="dxa"/>
            <w:tcMar>
              <w:top w:w="85" w:type="dxa"/>
              <w:bottom w:w="85" w:type="dxa"/>
            </w:tcMar>
          </w:tcPr>
          <w:p w14:paraId="2CF32E3D" w14:textId="77777777" w:rsidR="00AC6989" w:rsidRPr="00571AAD" w:rsidRDefault="00AC6989" w:rsidP="00E76A37">
            <w:pPr>
              <w:pStyle w:val="HABodycopy"/>
              <w:spacing w:after="0" w:line="240" w:lineRule="auto"/>
            </w:pPr>
          </w:p>
        </w:tc>
        <w:tc>
          <w:tcPr>
            <w:tcW w:w="416" w:type="dxa"/>
            <w:tcMar>
              <w:top w:w="85" w:type="dxa"/>
              <w:bottom w:w="85" w:type="dxa"/>
            </w:tcMar>
          </w:tcPr>
          <w:p w14:paraId="0841B50D" w14:textId="77777777" w:rsidR="00AC6989" w:rsidRPr="00571AAD" w:rsidRDefault="00AC6989" w:rsidP="00E76A37">
            <w:pPr>
              <w:pStyle w:val="HABodycopy"/>
              <w:spacing w:after="0" w:line="240" w:lineRule="auto"/>
            </w:pPr>
          </w:p>
        </w:tc>
        <w:tc>
          <w:tcPr>
            <w:tcW w:w="416" w:type="dxa"/>
            <w:tcMar>
              <w:top w:w="85" w:type="dxa"/>
              <w:bottom w:w="85" w:type="dxa"/>
            </w:tcMar>
          </w:tcPr>
          <w:p w14:paraId="5BCB73DC" w14:textId="77777777" w:rsidR="00AC6989" w:rsidRPr="00571AAD" w:rsidRDefault="00AC6989" w:rsidP="00E76A37">
            <w:pPr>
              <w:pStyle w:val="HABodycopy"/>
              <w:spacing w:after="0" w:line="240" w:lineRule="auto"/>
            </w:pPr>
          </w:p>
        </w:tc>
        <w:tc>
          <w:tcPr>
            <w:tcW w:w="416" w:type="dxa"/>
            <w:tcMar>
              <w:top w:w="85" w:type="dxa"/>
              <w:bottom w:w="85" w:type="dxa"/>
            </w:tcMar>
          </w:tcPr>
          <w:p w14:paraId="2728AB5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5E422270" w14:textId="77777777" w:rsidR="00AC6989" w:rsidRPr="00571AAD" w:rsidRDefault="00AC6989" w:rsidP="00E76A37">
            <w:pPr>
              <w:pStyle w:val="HABodycopy"/>
              <w:spacing w:after="0" w:line="240" w:lineRule="auto"/>
            </w:pPr>
          </w:p>
        </w:tc>
      </w:tr>
      <w:tr w:rsidR="00441C1B" w:rsidRPr="00571AAD" w14:paraId="70A4611B" w14:textId="77777777" w:rsidTr="00441C1B">
        <w:tc>
          <w:tcPr>
            <w:tcW w:w="7237" w:type="dxa"/>
            <w:tcBorders>
              <w:left w:val="nil"/>
            </w:tcBorders>
            <w:tcMar>
              <w:top w:w="85" w:type="dxa"/>
              <w:bottom w:w="85" w:type="dxa"/>
            </w:tcMar>
          </w:tcPr>
          <w:p w14:paraId="0FF741B3" w14:textId="77777777" w:rsidR="00AC6989" w:rsidRPr="00571AAD" w:rsidRDefault="00AC6989" w:rsidP="00E76A37">
            <w:pPr>
              <w:pStyle w:val="HABodycopy"/>
              <w:spacing w:after="0" w:line="240" w:lineRule="auto"/>
            </w:pPr>
            <w:r w:rsidRPr="00571AAD">
              <w:t>Identify functional and assistive technology needs, including workplace or home-based environment adjustments</w:t>
            </w:r>
          </w:p>
        </w:tc>
        <w:tc>
          <w:tcPr>
            <w:tcW w:w="461" w:type="dxa"/>
            <w:tcMar>
              <w:top w:w="85" w:type="dxa"/>
              <w:bottom w:w="85" w:type="dxa"/>
            </w:tcMar>
          </w:tcPr>
          <w:p w14:paraId="1BA01E69" w14:textId="77777777" w:rsidR="00AC6989" w:rsidRPr="00571AAD" w:rsidRDefault="00AC6989" w:rsidP="00E76A37">
            <w:pPr>
              <w:pStyle w:val="HABodycopy"/>
              <w:spacing w:after="0" w:line="240" w:lineRule="auto"/>
            </w:pPr>
          </w:p>
        </w:tc>
        <w:tc>
          <w:tcPr>
            <w:tcW w:w="416" w:type="dxa"/>
            <w:tcMar>
              <w:top w:w="85" w:type="dxa"/>
              <w:bottom w:w="85" w:type="dxa"/>
            </w:tcMar>
          </w:tcPr>
          <w:p w14:paraId="68BB6654" w14:textId="77777777" w:rsidR="00AC6989" w:rsidRPr="00571AAD" w:rsidRDefault="00AC6989" w:rsidP="00E76A37">
            <w:pPr>
              <w:pStyle w:val="HABodycopy"/>
              <w:spacing w:after="0" w:line="240" w:lineRule="auto"/>
            </w:pPr>
          </w:p>
        </w:tc>
        <w:tc>
          <w:tcPr>
            <w:tcW w:w="416" w:type="dxa"/>
            <w:tcMar>
              <w:top w:w="85" w:type="dxa"/>
              <w:bottom w:w="85" w:type="dxa"/>
            </w:tcMar>
          </w:tcPr>
          <w:p w14:paraId="78518997" w14:textId="77777777" w:rsidR="00AC6989" w:rsidRPr="00571AAD" w:rsidRDefault="00AC6989" w:rsidP="00E76A37">
            <w:pPr>
              <w:pStyle w:val="HABodycopy"/>
              <w:spacing w:after="0" w:line="240" w:lineRule="auto"/>
            </w:pPr>
          </w:p>
        </w:tc>
        <w:tc>
          <w:tcPr>
            <w:tcW w:w="416" w:type="dxa"/>
            <w:tcMar>
              <w:top w:w="85" w:type="dxa"/>
              <w:bottom w:w="85" w:type="dxa"/>
            </w:tcMar>
          </w:tcPr>
          <w:p w14:paraId="6B186754" w14:textId="77777777" w:rsidR="00AC6989" w:rsidRPr="00571AAD" w:rsidRDefault="00AC6989" w:rsidP="00E76A37">
            <w:pPr>
              <w:pStyle w:val="HABodycopy"/>
              <w:spacing w:after="0" w:line="240" w:lineRule="auto"/>
            </w:pPr>
          </w:p>
        </w:tc>
        <w:tc>
          <w:tcPr>
            <w:tcW w:w="416" w:type="dxa"/>
            <w:tcMar>
              <w:top w:w="85" w:type="dxa"/>
              <w:bottom w:w="85" w:type="dxa"/>
            </w:tcMar>
          </w:tcPr>
          <w:p w14:paraId="2240FCED" w14:textId="77777777" w:rsidR="00AC6989" w:rsidRPr="00571AAD" w:rsidRDefault="00AC6989" w:rsidP="00E76A37">
            <w:pPr>
              <w:pStyle w:val="HABodycopy"/>
              <w:spacing w:after="0" w:line="240" w:lineRule="auto"/>
            </w:pPr>
          </w:p>
        </w:tc>
        <w:tc>
          <w:tcPr>
            <w:tcW w:w="416" w:type="dxa"/>
            <w:tcMar>
              <w:top w:w="85" w:type="dxa"/>
              <w:bottom w:w="85" w:type="dxa"/>
            </w:tcMar>
          </w:tcPr>
          <w:p w14:paraId="3233C9DE"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07D42537" w14:textId="77777777" w:rsidR="00AC6989" w:rsidRPr="00571AAD" w:rsidRDefault="00AC6989" w:rsidP="00E76A37">
            <w:pPr>
              <w:pStyle w:val="HABodycopy"/>
              <w:spacing w:after="0" w:line="240" w:lineRule="auto"/>
            </w:pPr>
          </w:p>
        </w:tc>
      </w:tr>
      <w:tr w:rsidR="00441C1B" w:rsidRPr="00571AAD" w14:paraId="5E421F45" w14:textId="77777777" w:rsidTr="00441C1B">
        <w:tc>
          <w:tcPr>
            <w:tcW w:w="7237" w:type="dxa"/>
            <w:tcBorders>
              <w:left w:val="nil"/>
            </w:tcBorders>
            <w:tcMar>
              <w:top w:w="85" w:type="dxa"/>
              <w:bottom w:w="85" w:type="dxa"/>
            </w:tcMar>
          </w:tcPr>
          <w:p w14:paraId="6D2E3680" w14:textId="77777777" w:rsidR="00AC6989" w:rsidRPr="00571AAD" w:rsidRDefault="00AC6989" w:rsidP="00E76A37">
            <w:pPr>
              <w:pStyle w:val="HABodycopy"/>
              <w:spacing w:after="0" w:line="240" w:lineRule="auto"/>
            </w:pPr>
            <w:r w:rsidRPr="00571AAD">
              <w:t>Educate and negotiate with employers on participant needs, functional impacts, and workplace adjustments</w:t>
            </w:r>
          </w:p>
        </w:tc>
        <w:tc>
          <w:tcPr>
            <w:tcW w:w="461" w:type="dxa"/>
            <w:tcMar>
              <w:top w:w="85" w:type="dxa"/>
              <w:bottom w:w="85" w:type="dxa"/>
            </w:tcMar>
          </w:tcPr>
          <w:p w14:paraId="20EDC9B5" w14:textId="77777777" w:rsidR="00AC6989" w:rsidRPr="00571AAD" w:rsidRDefault="00AC6989" w:rsidP="00E76A37">
            <w:pPr>
              <w:pStyle w:val="HABodycopy"/>
              <w:spacing w:after="0" w:line="240" w:lineRule="auto"/>
            </w:pPr>
          </w:p>
        </w:tc>
        <w:tc>
          <w:tcPr>
            <w:tcW w:w="416" w:type="dxa"/>
            <w:tcMar>
              <w:top w:w="85" w:type="dxa"/>
              <w:bottom w:w="85" w:type="dxa"/>
            </w:tcMar>
          </w:tcPr>
          <w:p w14:paraId="5D5FEC4F" w14:textId="77777777" w:rsidR="00AC6989" w:rsidRPr="00571AAD" w:rsidRDefault="00AC6989" w:rsidP="00E76A37">
            <w:pPr>
              <w:pStyle w:val="HABodycopy"/>
              <w:spacing w:after="0" w:line="240" w:lineRule="auto"/>
            </w:pPr>
          </w:p>
        </w:tc>
        <w:tc>
          <w:tcPr>
            <w:tcW w:w="416" w:type="dxa"/>
            <w:tcMar>
              <w:top w:w="85" w:type="dxa"/>
              <w:bottom w:w="85" w:type="dxa"/>
            </w:tcMar>
          </w:tcPr>
          <w:p w14:paraId="43F97E72" w14:textId="77777777" w:rsidR="00AC6989" w:rsidRPr="00571AAD" w:rsidRDefault="00AC6989" w:rsidP="00E76A37">
            <w:pPr>
              <w:pStyle w:val="HABodycopy"/>
              <w:spacing w:after="0" w:line="240" w:lineRule="auto"/>
            </w:pPr>
          </w:p>
        </w:tc>
        <w:tc>
          <w:tcPr>
            <w:tcW w:w="416" w:type="dxa"/>
            <w:tcMar>
              <w:top w:w="85" w:type="dxa"/>
              <w:bottom w:w="85" w:type="dxa"/>
            </w:tcMar>
          </w:tcPr>
          <w:p w14:paraId="5574BCE5" w14:textId="77777777" w:rsidR="00AC6989" w:rsidRPr="00571AAD" w:rsidRDefault="00AC6989" w:rsidP="00E76A37">
            <w:pPr>
              <w:pStyle w:val="HABodycopy"/>
              <w:spacing w:after="0" w:line="240" w:lineRule="auto"/>
            </w:pPr>
          </w:p>
        </w:tc>
        <w:tc>
          <w:tcPr>
            <w:tcW w:w="416" w:type="dxa"/>
            <w:tcMar>
              <w:top w:w="85" w:type="dxa"/>
              <w:bottom w:w="85" w:type="dxa"/>
            </w:tcMar>
          </w:tcPr>
          <w:p w14:paraId="7A7F8317"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Mar>
              <w:top w:w="85" w:type="dxa"/>
              <w:bottom w:w="85" w:type="dxa"/>
            </w:tcMar>
          </w:tcPr>
          <w:p w14:paraId="08D50AC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700A82A0" w14:textId="77777777" w:rsidR="00AC6989" w:rsidRPr="00571AAD" w:rsidRDefault="00AC6989" w:rsidP="00E76A37">
            <w:pPr>
              <w:pStyle w:val="HABodycopy"/>
              <w:spacing w:after="0" w:line="240" w:lineRule="auto"/>
            </w:pPr>
          </w:p>
        </w:tc>
      </w:tr>
      <w:tr w:rsidR="00441C1B" w:rsidRPr="00571AAD" w14:paraId="59DC501A" w14:textId="77777777" w:rsidTr="00441C1B">
        <w:tc>
          <w:tcPr>
            <w:tcW w:w="7237" w:type="dxa"/>
            <w:tcBorders>
              <w:left w:val="nil"/>
            </w:tcBorders>
            <w:tcMar>
              <w:top w:w="85" w:type="dxa"/>
              <w:bottom w:w="85" w:type="dxa"/>
            </w:tcMar>
          </w:tcPr>
          <w:p w14:paraId="29B69088" w14:textId="77777777" w:rsidR="00AC6989" w:rsidRPr="00571AAD" w:rsidRDefault="00AC6989" w:rsidP="00E76A37">
            <w:pPr>
              <w:pStyle w:val="HABodycopy"/>
              <w:spacing w:after="0" w:line="240" w:lineRule="auto"/>
            </w:pPr>
            <w:r w:rsidRPr="00571AAD">
              <w:t>Deliver individualised, person-centred support aligned to functional capacity (e.g., build adaptations for participants in the workplace)</w:t>
            </w:r>
          </w:p>
        </w:tc>
        <w:tc>
          <w:tcPr>
            <w:tcW w:w="461" w:type="dxa"/>
            <w:tcMar>
              <w:top w:w="85" w:type="dxa"/>
              <w:bottom w:w="85" w:type="dxa"/>
            </w:tcMar>
          </w:tcPr>
          <w:p w14:paraId="5BD36B8D" w14:textId="77777777" w:rsidR="00AC6989" w:rsidRPr="00571AAD" w:rsidRDefault="00AC6989" w:rsidP="00E76A37">
            <w:pPr>
              <w:pStyle w:val="HABodycopy"/>
              <w:spacing w:after="0" w:line="240" w:lineRule="auto"/>
            </w:pPr>
          </w:p>
        </w:tc>
        <w:tc>
          <w:tcPr>
            <w:tcW w:w="416" w:type="dxa"/>
            <w:tcMar>
              <w:top w:w="85" w:type="dxa"/>
              <w:bottom w:w="85" w:type="dxa"/>
            </w:tcMar>
          </w:tcPr>
          <w:p w14:paraId="58D1D843" w14:textId="77777777" w:rsidR="00AC6989" w:rsidRPr="00571AAD" w:rsidRDefault="00AC6989" w:rsidP="00E76A37">
            <w:pPr>
              <w:pStyle w:val="HABodycopy"/>
              <w:spacing w:after="0" w:line="240" w:lineRule="auto"/>
            </w:pPr>
          </w:p>
        </w:tc>
        <w:tc>
          <w:tcPr>
            <w:tcW w:w="416" w:type="dxa"/>
            <w:tcMar>
              <w:top w:w="85" w:type="dxa"/>
              <w:bottom w:w="85" w:type="dxa"/>
            </w:tcMar>
          </w:tcPr>
          <w:p w14:paraId="05626C98" w14:textId="77777777" w:rsidR="00AC6989" w:rsidRPr="00571AAD" w:rsidRDefault="00AC6989" w:rsidP="00E76A37">
            <w:pPr>
              <w:pStyle w:val="HABodycopy"/>
              <w:spacing w:after="0" w:line="240" w:lineRule="auto"/>
            </w:pPr>
          </w:p>
        </w:tc>
        <w:tc>
          <w:tcPr>
            <w:tcW w:w="416" w:type="dxa"/>
            <w:tcMar>
              <w:top w:w="85" w:type="dxa"/>
              <w:bottom w:w="85" w:type="dxa"/>
            </w:tcMar>
          </w:tcPr>
          <w:p w14:paraId="2BECA610" w14:textId="77777777" w:rsidR="00AC6989" w:rsidRPr="00571AAD" w:rsidRDefault="00AC6989" w:rsidP="00E76A37">
            <w:pPr>
              <w:pStyle w:val="HABodycopy"/>
              <w:spacing w:after="0" w:line="240" w:lineRule="auto"/>
            </w:pPr>
          </w:p>
        </w:tc>
        <w:tc>
          <w:tcPr>
            <w:tcW w:w="416" w:type="dxa"/>
            <w:tcMar>
              <w:top w:w="85" w:type="dxa"/>
              <w:bottom w:w="85" w:type="dxa"/>
            </w:tcMar>
          </w:tcPr>
          <w:p w14:paraId="30AB790C" w14:textId="77777777" w:rsidR="00AC6989" w:rsidRPr="00571AAD" w:rsidRDefault="00AC6989" w:rsidP="00E76A37">
            <w:pPr>
              <w:pStyle w:val="HABodycopy"/>
              <w:spacing w:after="0" w:line="240" w:lineRule="auto"/>
            </w:pPr>
          </w:p>
        </w:tc>
        <w:tc>
          <w:tcPr>
            <w:tcW w:w="416" w:type="dxa"/>
            <w:tcMar>
              <w:top w:w="85" w:type="dxa"/>
              <w:bottom w:w="85" w:type="dxa"/>
            </w:tcMar>
          </w:tcPr>
          <w:p w14:paraId="3D4F94E8"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31105010" w14:textId="77777777" w:rsidR="00AC6989" w:rsidRPr="00571AAD" w:rsidRDefault="00AC6989" w:rsidP="00E76A37">
            <w:pPr>
              <w:pStyle w:val="HABodycopy"/>
              <w:spacing w:after="0" w:line="240" w:lineRule="auto"/>
            </w:pPr>
          </w:p>
        </w:tc>
      </w:tr>
      <w:tr w:rsidR="00441C1B" w:rsidRPr="00571AAD" w14:paraId="08A4EC3B" w14:textId="77777777" w:rsidTr="00441C1B">
        <w:tc>
          <w:tcPr>
            <w:tcW w:w="7237" w:type="dxa"/>
            <w:tcBorders>
              <w:left w:val="nil"/>
            </w:tcBorders>
            <w:tcMar>
              <w:top w:w="85" w:type="dxa"/>
              <w:bottom w:w="85" w:type="dxa"/>
            </w:tcMar>
          </w:tcPr>
          <w:p w14:paraId="73F9CA90" w14:textId="77777777" w:rsidR="00AC6989" w:rsidRPr="00571AAD" w:rsidRDefault="00AC6989" w:rsidP="00E76A37">
            <w:pPr>
              <w:pStyle w:val="HABodycopy"/>
              <w:spacing w:after="0" w:line="240" w:lineRule="auto"/>
            </w:pPr>
            <w:r w:rsidRPr="00571AAD">
              <w:t>Mediate performance and relationship issues to sustain employment</w:t>
            </w:r>
          </w:p>
        </w:tc>
        <w:tc>
          <w:tcPr>
            <w:tcW w:w="461" w:type="dxa"/>
            <w:tcMar>
              <w:top w:w="85" w:type="dxa"/>
              <w:bottom w:w="85" w:type="dxa"/>
            </w:tcMar>
          </w:tcPr>
          <w:p w14:paraId="50DCDD57" w14:textId="77777777" w:rsidR="00AC6989" w:rsidRPr="00571AAD" w:rsidRDefault="00AC6989" w:rsidP="00E76A37">
            <w:pPr>
              <w:pStyle w:val="HABodycopy"/>
              <w:spacing w:after="0" w:line="240" w:lineRule="auto"/>
            </w:pPr>
          </w:p>
        </w:tc>
        <w:tc>
          <w:tcPr>
            <w:tcW w:w="416" w:type="dxa"/>
            <w:tcMar>
              <w:top w:w="85" w:type="dxa"/>
              <w:bottom w:w="85" w:type="dxa"/>
            </w:tcMar>
          </w:tcPr>
          <w:p w14:paraId="44242327" w14:textId="77777777" w:rsidR="00AC6989" w:rsidRPr="00571AAD" w:rsidRDefault="00AC6989" w:rsidP="00E76A37">
            <w:pPr>
              <w:pStyle w:val="HABodycopy"/>
              <w:spacing w:after="0" w:line="240" w:lineRule="auto"/>
            </w:pPr>
          </w:p>
        </w:tc>
        <w:tc>
          <w:tcPr>
            <w:tcW w:w="416" w:type="dxa"/>
            <w:tcMar>
              <w:top w:w="85" w:type="dxa"/>
              <w:bottom w:w="85" w:type="dxa"/>
            </w:tcMar>
          </w:tcPr>
          <w:p w14:paraId="3965731F" w14:textId="77777777" w:rsidR="00AC6989" w:rsidRPr="00571AAD" w:rsidRDefault="00AC6989" w:rsidP="00E76A37">
            <w:pPr>
              <w:pStyle w:val="HABodycopy"/>
              <w:spacing w:after="0" w:line="240" w:lineRule="auto"/>
            </w:pPr>
          </w:p>
        </w:tc>
        <w:tc>
          <w:tcPr>
            <w:tcW w:w="416" w:type="dxa"/>
            <w:tcMar>
              <w:top w:w="85" w:type="dxa"/>
              <w:bottom w:w="85" w:type="dxa"/>
            </w:tcMar>
          </w:tcPr>
          <w:p w14:paraId="03FE51F2" w14:textId="77777777" w:rsidR="00AC6989" w:rsidRPr="00571AAD" w:rsidRDefault="00AC6989" w:rsidP="00E76A37">
            <w:pPr>
              <w:pStyle w:val="HABodycopy"/>
              <w:spacing w:after="0" w:line="240" w:lineRule="auto"/>
            </w:pPr>
          </w:p>
        </w:tc>
        <w:tc>
          <w:tcPr>
            <w:tcW w:w="416" w:type="dxa"/>
            <w:tcMar>
              <w:top w:w="85" w:type="dxa"/>
              <w:bottom w:w="85" w:type="dxa"/>
            </w:tcMar>
          </w:tcPr>
          <w:p w14:paraId="4E9A50AF" w14:textId="77777777" w:rsidR="00AC6989" w:rsidRPr="00571AAD" w:rsidRDefault="00AC6989" w:rsidP="00E76A37">
            <w:pPr>
              <w:pStyle w:val="HABodycopy"/>
              <w:spacing w:after="0" w:line="240" w:lineRule="auto"/>
            </w:pPr>
          </w:p>
        </w:tc>
        <w:tc>
          <w:tcPr>
            <w:tcW w:w="416" w:type="dxa"/>
            <w:tcMar>
              <w:top w:w="85" w:type="dxa"/>
              <w:bottom w:w="85" w:type="dxa"/>
            </w:tcMar>
          </w:tcPr>
          <w:p w14:paraId="1116240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c>
          <w:tcPr>
            <w:tcW w:w="416" w:type="dxa"/>
            <w:tcBorders>
              <w:right w:val="nil"/>
            </w:tcBorders>
            <w:tcMar>
              <w:top w:w="85" w:type="dxa"/>
              <w:bottom w:w="85" w:type="dxa"/>
            </w:tcMar>
          </w:tcPr>
          <w:p w14:paraId="19706A26" w14:textId="77777777" w:rsidR="00AC6989" w:rsidRPr="00571AAD" w:rsidRDefault="00AC6989" w:rsidP="00E76A37">
            <w:pPr>
              <w:pStyle w:val="HABodycopy"/>
              <w:spacing w:after="0" w:line="240" w:lineRule="auto"/>
            </w:pPr>
          </w:p>
        </w:tc>
      </w:tr>
      <w:tr w:rsidR="00441C1B" w:rsidRPr="00441C1B" w14:paraId="7CB8BA48" w14:textId="77777777" w:rsidTr="00441C1B">
        <w:tc>
          <w:tcPr>
            <w:tcW w:w="7237" w:type="dxa"/>
            <w:tcBorders>
              <w:left w:val="nil"/>
            </w:tcBorders>
            <w:shd w:val="clear" w:color="auto" w:fill="EAF1EC" w:themeFill="background2"/>
            <w:tcMar>
              <w:top w:w="85" w:type="dxa"/>
              <w:bottom w:w="85" w:type="dxa"/>
            </w:tcMar>
          </w:tcPr>
          <w:p w14:paraId="3A073E4B" w14:textId="77777777" w:rsidR="00AC6989" w:rsidRPr="00441C1B" w:rsidRDefault="00AC6989" w:rsidP="00E76A37">
            <w:pPr>
              <w:pStyle w:val="HABodycopy"/>
              <w:spacing w:after="0" w:line="240" w:lineRule="auto"/>
              <w:rPr>
                <w:rStyle w:val="Bold"/>
              </w:rPr>
            </w:pPr>
            <w:r w:rsidRPr="00441C1B">
              <w:rPr>
                <w:rStyle w:val="Bold"/>
              </w:rPr>
              <w:t>Execute end-to-end recruitment operations</w:t>
            </w:r>
          </w:p>
        </w:tc>
        <w:tc>
          <w:tcPr>
            <w:tcW w:w="461" w:type="dxa"/>
            <w:shd w:val="clear" w:color="auto" w:fill="EAF1EC" w:themeFill="background2"/>
            <w:tcMar>
              <w:top w:w="85" w:type="dxa"/>
              <w:bottom w:w="85" w:type="dxa"/>
            </w:tcMar>
          </w:tcPr>
          <w:p w14:paraId="42ED9930"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301AAD64"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A7A9ED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1D2C327D"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399A87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8E0F33C"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8E0375C" w14:textId="77777777" w:rsidR="00AC6989" w:rsidRPr="00441C1B" w:rsidRDefault="00AC6989" w:rsidP="00E76A37">
            <w:pPr>
              <w:pStyle w:val="HABodycopy"/>
              <w:spacing w:after="0" w:line="240" w:lineRule="auto"/>
              <w:rPr>
                <w:rStyle w:val="Bold"/>
              </w:rPr>
            </w:pPr>
          </w:p>
        </w:tc>
      </w:tr>
      <w:tr w:rsidR="00441C1B" w:rsidRPr="00571AAD" w14:paraId="7F791D31" w14:textId="77777777" w:rsidTr="00441C1B">
        <w:tc>
          <w:tcPr>
            <w:tcW w:w="7237" w:type="dxa"/>
            <w:tcBorders>
              <w:left w:val="nil"/>
            </w:tcBorders>
            <w:tcMar>
              <w:top w:w="85" w:type="dxa"/>
              <w:bottom w:w="85" w:type="dxa"/>
            </w:tcMar>
          </w:tcPr>
          <w:p w14:paraId="55CF51A5" w14:textId="77777777" w:rsidR="00AC6989" w:rsidRPr="00571AAD" w:rsidRDefault="00AC6989" w:rsidP="00E76A37">
            <w:pPr>
              <w:pStyle w:val="HABodycopy"/>
              <w:spacing w:after="0" w:line="240" w:lineRule="auto"/>
            </w:pPr>
            <w:r w:rsidRPr="00571AAD">
              <w:t>Manage approved vacancies from requisition through advertisement</w:t>
            </w:r>
          </w:p>
        </w:tc>
        <w:tc>
          <w:tcPr>
            <w:tcW w:w="461" w:type="dxa"/>
            <w:tcMar>
              <w:top w:w="85" w:type="dxa"/>
              <w:bottom w:w="85" w:type="dxa"/>
            </w:tcMar>
          </w:tcPr>
          <w:p w14:paraId="0D7BF997" w14:textId="77777777" w:rsidR="00AC6989" w:rsidRPr="00571AAD" w:rsidRDefault="00AC6989" w:rsidP="00E76A37">
            <w:pPr>
              <w:pStyle w:val="HABodycopy"/>
              <w:spacing w:after="0" w:line="240" w:lineRule="auto"/>
            </w:pPr>
          </w:p>
        </w:tc>
        <w:tc>
          <w:tcPr>
            <w:tcW w:w="416" w:type="dxa"/>
            <w:tcMar>
              <w:top w:w="85" w:type="dxa"/>
              <w:bottom w:w="85" w:type="dxa"/>
            </w:tcMar>
          </w:tcPr>
          <w:p w14:paraId="6822D6BE" w14:textId="77777777" w:rsidR="00AC6989" w:rsidRPr="00571AAD" w:rsidRDefault="00AC6989" w:rsidP="00E76A37">
            <w:pPr>
              <w:pStyle w:val="HABodycopy"/>
              <w:spacing w:after="0" w:line="240" w:lineRule="auto"/>
            </w:pPr>
          </w:p>
        </w:tc>
        <w:tc>
          <w:tcPr>
            <w:tcW w:w="416" w:type="dxa"/>
            <w:tcMar>
              <w:top w:w="85" w:type="dxa"/>
              <w:bottom w:w="85" w:type="dxa"/>
            </w:tcMar>
          </w:tcPr>
          <w:p w14:paraId="1B951C67" w14:textId="77777777" w:rsidR="00AC6989" w:rsidRPr="00571AAD" w:rsidRDefault="00AC6989" w:rsidP="00E76A37">
            <w:pPr>
              <w:pStyle w:val="HABodycopy"/>
              <w:spacing w:after="0" w:line="240" w:lineRule="auto"/>
            </w:pPr>
          </w:p>
        </w:tc>
        <w:tc>
          <w:tcPr>
            <w:tcW w:w="416" w:type="dxa"/>
            <w:tcMar>
              <w:top w:w="85" w:type="dxa"/>
              <w:bottom w:w="85" w:type="dxa"/>
            </w:tcMar>
          </w:tcPr>
          <w:p w14:paraId="426F6C0A" w14:textId="77777777" w:rsidR="00AC6989" w:rsidRPr="00571AAD" w:rsidRDefault="00AC6989" w:rsidP="00E76A37">
            <w:pPr>
              <w:pStyle w:val="HABodycopy"/>
              <w:spacing w:after="0" w:line="240" w:lineRule="auto"/>
            </w:pPr>
          </w:p>
        </w:tc>
        <w:tc>
          <w:tcPr>
            <w:tcW w:w="416" w:type="dxa"/>
            <w:tcMar>
              <w:top w:w="85" w:type="dxa"/>
              <w:bottom w:w="85" w:type="dxa"/>
            </w:tcMar>
          </w:tcPr>
          <w:p w14:paraId="4790A68E" w14:textId="77777777" w:rsidR="00AC6989" w:rsidRPr="00571AAD" w:rsidRDefault="00AC6989" w:rsidP="00E76A37">
            <w:pPr>
              <w:pStyle w:val="HABodycopy"/>
              <w:spacing w:after="0" w:line="240" w:lineRule="auto"/>
            </w:pPr>
          </w:p>
        </w:tc>
        <w:tc>
          <w:tcPr>
            <w:tcW w:w="416" w:type="dxa"/>
            <w:tcMar>
              <w:top w:w="85" w:type="dxa"/>
              <w:bottom w:w="85" w:type="dxa"/>
            </w:tcMar>
          </w:tcPr>
          <w:p w14:paraId="1352772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DB18CF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51B259B5" w14:textId="77777777" w:rsidTr="00441C1B">
        <w:tc>
          <w:tcPr>
            <w:tcW w:w="7237" w:type="dxa"/>
            <w:tcBorders>
              <w:left w:val="nil"/>
            </w:tcBorders>
            <w:tcMar>
              <w:top w:w="85" w:type="dxa"/>
              <w:bottom w:w="85" w:type="dxa"/>
            </w:tcMar>
          </w:tcPr>
          <w:p w14:paraId="6461D59D" w14:textId="77777777" w:rsidR="00AC6989" w:rsidRPr="00571AAD" w:rsidRDefault="00AC6989" w:rsidP="00E76A37">
            <w:pPr>
              <w:pStyle w:val="HABodycopy"/>
              <w:spacing w:after="0" w:line="240" w:lineRule="auto"/>
            </w:pPr>
            <w:r w:rsidRPr="00571AAD">
              <w:t>Coordinate shortlisting, interviews, panels, and candidate communications</w:t>
            </w:r>
          </w:p>
        </w:tc>
        <w:tc>
          <w:tcPr>
            <w:tcW w:w="461" w:type="dxa"/>
            <w:tcMar>
              <w:top w:w="85" w:type="dxa"/>
              <w:bottom w:w="85" w:type="dxa"/>
            </w:tcMar>
          </w:tcPr>
          <w:p w14:paraId="184CC8C5" w14:textId="77777777" w:rsidR="00AC6989" w:rsidRPr="00571AAD" w:rsidRDefault="00AC6989" w:rsidP="00E76A37">
            <w:pPr>
              <w:pStyle w:val="HABodycopy"/>
              <w:spacing w:after="0" w:line="240" w:lineRule="auto"/>
            </w:pPr>
          </w:p>
        </w:tc>
        <w:tc>
          <w:tcPr>
            <w:tcW w:w="416" w:type="dxa"/>
            <w:tcMar>
              <w:top w:w="85" w:type="dxa"/>
              <w:bottom w:w="85" w:type="dxa"/>
            </w:tcMar>
          </w:tcPr>
          <w:p w14:paraId="54BEF426" w14:textId="77777777" w:rsidR="00AC6989" w:rsidRPr="00571AAD" w:rsidRDefault="00AC6989" w:rsidP="00E76A37">
            <w:pPr>
              <w:pStyle w:val="HABodycopy"/>
              <w:spacing w:after="0" w:line="240" w:lineRule="auto"/>
            </w:pPr>
          </w:p>
        </w:tc>
        <w:tc>
          <w:tcPr>
            <w:tcW w:w="416" w:type="dxa"/>
            <w:tcMar>
              <w:top w:w="85" w:type="dxa"/>
              <w:bottom w:w="85" w:type="dxa"/>
            </w:tcMar>
          </w:tcPr>
          <w:p w14:paraId="3CA933B1" w14:textId="77777777" w:rsidR="00AC6989" w:rsidRPr="00571AAD" w:rsidRDefault="00AC6989" w:rsidP="00E76A37">
            <w:pPr>
              <w:pStyle w:val="HABodycopy"/>
              <w:spacing w:after="0" w:line="240" w:lineRule="auto"/>
            </w:pPr>
          </w:p>
        </w:tc>
        <w:tc>
          <w:tcPr>
            <w:tcW w:w="416" w:type="dxa"/>
            <w:tcMar>
              <w:top w:w="85" w:type="dxa"/>
              <w:bottom w:w="85" w:type="dxa"/>
            </w:tcMar>
          </w:tcPr>
          <w:p w14:paraId="4230D7A1" w14:textId="77777777" w:rsidR="00AC6989" w:rsidRPr="00571AAD" w:rsidRDefault="00AC6989" w:rsidP="00E76A37">
            <w:pPr>
              <w:pStyle w:val="HABodycopy"/>
              <w:spacing w:after="0" w:line="240" w:lineRule="auto"/>
            </w:pPr>
          </w:p>
        </w:tc>
        <w:tc>
          <w:tcPr>
            <w:tcW w:w="416" w:type="dxa"/>
            <w:tcMar>
              <w:top w:w="85" w:type="dxa"/>
              <w:bottom w:w="85" w:type="dxa"/>
            </w:tcMar>
          </w:tcPr>
          <w:p w14:paraId="66CD1C85" w14:textId="77777777" w:rsidR="00AC6989" w:rsidRPr="00571AAD" w:rsidRDefault="00AC6989" w:rsidP="00E76A37">
            <w:pPr>
              <w:pStyle w:val="HABodycopy"/>
              <w:spacing w:after="0" w:line="240" w:lineRule="auto"/>
            </w:pPr>
          </w:p>
        </w:tc>
        <w:tc>
          <w:tcPr>
            <w:tcW w:w="416" w:type="dxa"/>
            <w:tcMar>
              <w:top w:w="85" w:type="dxa"/>
              <w:bottom w:w="85" w:type="dxa"/>
            </w:tcMar>
          </w:tcPr>
          <w:p w14:paraId="65CBFCC5"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5DAD055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0529DC9F" w14:textId="77777777" w:rsidTr="00441C1B">
        <w:tc>
          <w:tcPr>
            <w:tcW w:w="7237" w:type="dxa"/>
            <w:tcBorders>
              <w:left w:val="nil"/>
            </w:tcBorders>
            <w:tcMar>
              <w:top w:w="85" w:type="dxa"/>
              <w:bottom w:w="85" w:type="dxa"/>
            </w:tcMar>
          </w:tcPr>
          <w:p w14:paraId="422847B3" w14:textId="77777777" w:rsidR="00AC6989" w:rsidRPr="00571AAD" w:rsidRDefault="00AC6989" w:rsidP="00E76A37">
            <w:pPr>
              <w:pStyle w:val="HABodycopy"/>
              <w:spacing w:after="0" w:line="240" w:lineRule="auto"/>
            </w:pPr>
            <w:r w:rsidRPr="00571AAD">
              <w:lastRenderedPageBreak/>
              <w:t>Advise managers on recruitment policy, process, and selection best practice</w:t>
            </w:r>
          </w:p>
        </w:tc>
        <w:tc>
          <w:tcPr>
            <w:tcW w:w="461" w:type="dxa"/>
            <w:tcMar>
              <w:top w:w="85" w:type="dxa"/>
              <w:bottom w:w="85" w:type="dxa"/>
            </w:tcMar>
          </w:tcPr>
          <w:p w14:paraId="1E537ACA" w14:textId="77777777" w:rsidR="00AC6989" w:rsidRPr="00571AAD" w:rsidRDefault="00AC6989" w:rsidP="00E76A37">
            <w:pPr>
              <w:pStyle w:val="HABodycopy"/>
              <w:spacing w:after="0" w:line="240" w:lineRule="auto"/>
            </w:pPr>
          </w:p>
        </w:tc>
        <w:tc>
          <w:tcPr>
            <w:tcW w:w="416" w:type="dxa"/>
            <w:tcMar>
              <w:top w:w="85" w:type="dxa"/>
              <w:bottom w:w="85" w:type="dxa"/>
            </w:tcMar>
          </w:tcPr>
          <w:p w14:paraId="039A6C48" w14:textId="77777777" w:rsidR="00AC6989" w:rsidRPr="00571AAD" w:rsidRDefault="00AC6989" w:rsidP="00E76A37">
            <w:pPr>
              <w:pStyle w:val="HABodycopy"/>
              <w:spacing w:after="0" w:line="240" w:lineRule="auto"/>
            </w:pPr>
          </w:p>
        </w:tc>
        <w:tc>
          <w:tcPr>
            <w:tcW w:w="416" w:type="dxa"/>
            <w:tcMar>
              <w:top w:w="85" w:type="dxa"/>
              <w:bottom w:w="85" w:type="dxa"/>
            </w:tcMar>
          </w:tcPr>
          <w:p w14:paraId="5638B1EA" w14:textId="77777777" w:rsidR="00AC6989" w:rsidRPr="00571AAD" w:rsidRDefault="00AC6989" w:rsidP="00E76A37">
            <w:pPr>
              <w:pStyle w:val="HABodycopy"/>
              <w:spacing w:after="0" w:line="240" w:lineRule="auto"/>
            </w:pPr>
          </w:p>
        </w:tc>
        <w:tc>
          <w:tcPr>
            <w:tcW w:w="416" w:type="dxa"/>
            <w:tcMar>
              <w:top w:w="85" w:type="dxa"/>
              <w:bottom w:w="85" w:type="dxa"/>
            </w:tcMar>
          </w:tcPr>
          <w:p w14:paraId="580E3AD8" w14:textId="77777777" w:rsidR="00AC6989" w:rsidRPr="00571AAD" w:rsidRDefault="00AC6989" w:rsidP="00E76A37">
            <w:pPr>
              <w:pStyle w:val="HABodycopy"/>
              <w:spacing w:after="0" w:line="240" w:lineRule="auto"/>
            </w:pPr>
          </w:p>
        </w:tc>
        <w:tc>
          <w:tcPr>
            <w:tcW w:w="416" w:type="dxa"/>
            <w:tcMar>
              <w:top w:w="85" w:type="dxa"/>
              <w:bottom w:w="85" w:type="dxa"/>
            </w:tcMar>
          </w:tcPr>
          <w:p w14:paraId="34F44C55" w14:textId="77777777" w:rsidR="00AC6989" w:rsidRPr="00571AAD" w:rsidRDefault="00AC6989" w:rsidP="00E76A37">
            <w:pPr>
              <w:pStyle w:val="HABodycopy"/>
              <w:spacing w:after="0" w:line="240" w:lineRule="auto"/>
            </w:pPr>
          </w:p>
        </w:tc>
        <w:tc>
          <w:tcPr>
            <w:tcW w:w="416" w:type="dxa"/>
            <w:tcMar>
              <w:top w:w="85" w:type="dxa"/>
              <w:bottom w:w="85" w:type="dxa"/>
            </w:tcMar>
          </w:tcPr>
          <w:p w14:paraId="1B2126E2"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1DD62F3"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120F9FD2" w14:textId="77777777" w:rsidTr="00441C1B">
        <w:tc>
          <w:tcPr>
            <w:tcW w:w="7237" w:type="dxa"/>
            <w:tcBorders>
              <w:left w:val="nil"/>
            </w:tcBorders>
            <w:tcMar>
              <w:top w:w="85" w:type="dxa"/>
              <w:bottom w:w="85" w:type="dxa"/>
            </w:tcMar>
          </w:tcPr>
          <w:p w14:paraId="32017928" w14:textId="77777777" w:rsidR="00AC6989" w:rsidRPr="00571AAD" w:rsidRDefault="00AC6989" w:rsidP="00E76A37">
            <w:pPr>
              <w:pStyle w:val="HABodycopy"/>
              <w:spacing w:after="0" w:line="240" w:lineRule="auto"/>
            </w:pPr>
            <w:r w:rsidRPr="00571AAD">
              <w:t>Prepare and issue offers, contracts, and outcome correspondence</w:t>
            </w:r>
          </w:p>
        </w:tc>
        <w:tc>
          <w:tcPr>
            <w:tcW w:w="461" w:type="dxa"/>
            <w:tcMar>
              <w:top w:w="85" w:type="dxa"/>
              <w:bottom w:w="85" w:type="dxa"/>
            </w:tcMar>
          </w:tcPr>
          <w:p w14:paraId="7D91D29D" w14:textId="77777777" w:rsidR="00AC6989" w:rsidRPr="00571AAD" w:rsidRDefault="00AC6989" w:rsidP="00E76A37">
            <w:pPr>
              <w:pStyle w:val="HABodycopy"/>
              <w:spacing w:after="0" w:line="240" w:lineRule="auto"/>
            </w:pPr>
          </w:p>
        </w:tc>
        <w:tc>
          <w:tcPr>
            <w:tcW w:w="416" w:type="dxa"/>
            <w:tcMar>
              <w:top w:w="85" w:type="dxa"/>
              <w:bottom w:w="85" w:type="dxa"/>
            </w:tcMar>
          </w:tcPr>
          <w:p w14:paraId="5E49BE21" w14:textId="77777777" w:rsidR="00AC6989" w:rsidRPr="00571AAD" w:rsidRDefault="00AC6989" w:rsidP="00E76A37">
            <w:pPr>
              <w:pStyle w:val="HABodycopy"/>
              <w:spacing w:after="0" w:line="240" w:lineRule="auto"/>
            </w:pPr>
          </w:p>
        </w:tc>
        <w:tc>
          <w:tcPr>
            <w:tcW w:w="416" w:type="dxa"/>
            <w:tcMar>
              <w:top w:w="85" w:type="dxa"/>
              <w:bottom w:w="85" w:type="dxa"/>
            </w:tcMar>
          </w:tcPr>
          <w:p w14:paraId="4E0FE3CF" w14:textId="77777777" w:rsidR="00AC6989" w:rsidRPr="00571AAD" w:rsidRDefault="00AC6989" w:rsidP="00E76A37">
            <w:pPr>
              <w:pStyle w:val="HABodycopy"/>
              <w:spacing w:after="0" w:line="240" w:lineRule="auto"/>
            </w:pPr>
          </w:p>
        </w:tc>
        <w:tc>
          <w:tcPr>
            <w:tcW w:w="416" w:type="dxa"/>
            <w:tcMar>
              <w:top w:w="85" w:type="dxa"/>
              <w:bottom w:w="85" w:type="dxa"/>
            </w:tcMar>
          </w:tcPr>
          <w:p w14:paraId="52A364A6" w14:textId="77777777" w:rsidR="00AC6989" w:rsidRPr="00571AAD" w:rsidRDefault="00AC6989" w:rsidP="00E76A37">
            <w:pPr>
              <w:pStyle w:val="HABodycopy"/>
              <w:spacing w:after="0" w:line="240" w:lineRule="auto"/>
            </w:pPr>
          </w:p>
        </w:tc>
        <w:tc>
          <w:tcPr>
            <w:tcW w:w="416" w:type="dxa"/>
            <w:tcMar>
              <w:top w:w="85" w:type="dxa"/>
              <w:bottom w:w="85" w:type="dxa"/>
            </w:tcMar>
          </w:tcPr>
          <w:p w14:paraId="61591616" w14:textId="77777777" w:rsidR="00AC6989" w:rsidRPr="00571AAD" w:rsidRDefault="00AC6989" w:rsidP="00E76A37">
            <w:pPr>
              <w:pStyle w:val="HABodycopy"/>
              <w:spacing w:after="0" w:line="240" w:lineRule="auto"/>
            </w:pPr>
          </w:p>
        </w:tc>
        <w:tc>
          <w:tcPr>
            <w:tcW w:w="416" w:type="dxa"/>
            <w:tcMar>
              <w:top w:w="85" w:type="dxa"/>
              <w:bottom w:w="85" w:type="dxa"/>
            </w:tcMar>
          </w:tcPr>
          <w:p w14:paraId="31B12568"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3F4D155"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441C1B" w14:paraId="27C76BCD" w14:textId="77777777" w:rsidTr="00441C1B">
        <w:tc>
          <w:tcPr>
            <w:tcW w:w="7237" w:type="dxa"/>
            <w:tcBorders>
              <w:left w:val="nil"/>
            </w:tcBorders>
            <w:shd w:val="clear" w:color="auto" w:fill="EAF1EC" w:themeFill="background2"/>
            <w:tcMar>
              <w:top w:w="85" w:type="dxa"/>
              <w:bottom w:w="85" w:type="dxa"/>
            </w:tcMar>
          </w:tcPr>
          <w:p w14:paraId="7C72EB04" w14:textId="77777777" w:rsidR="00AC6989" w:rsidRPr="00441C1B" w:rsidRDefault="00AC6989" w:rsidP="00E76A37">
            <w:pPr>
              <w:pStyle w:val="HABodycopy"/>
              <w:spacing w:after="0" w:line="240" w:lineRule="auto"/>
              <w:rPr>
                <w:rStyle w:val="Bold"/>
              </w:rPr>
            </w:pPr>
            <w:r w:rsidRPr="00441C1B">
              <w:rPr>
                <w:rStyle w:val="Bold"/>
              </w:rPr>
              <w:t>Drive talent attraction &amp; sourcing strategy</w:t>
            </w:r>
          </w:p>
        </w:tc>
        <w:tc>
          <w:tcPr>
            <w:tcW w:w="461" w:type="dxa"/>
            <w:shd w:val="clear" w:color="auto" w:fill="EAF1EC" w:themeFill="background2"/>
            <w:tcMar>
              <w:top w:w="85" w:type="dxa"/>
              <w:bottom w:w="85" w:type="dxa"/>
            </w:tcMar>
          </w:tcPr>
          <w:p w14:paraId="5FAEED57"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4D40A3B"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5995B4A"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4750084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459DF2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6D211A9"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23FC7955" w14:textId="77777777" w:rsidR="00AC6989" w:rsidRPr="00441C1B" w:rsidRDefault="00AC6989" w:rsidP="00E76A37">
            <w:pPr>
              <w:pStyle w:val="HABodycopy"/>
              <w:spacing w:after="0" w:line="240" w:lineRule="auto"/>
              <w:rPr>
                <w:rStyle w:val="Bold"/>
              </w:rPr>
            </w:pPr>
          </w:p>
        </w:tc>
      </w:tr>
      <w:tr w:rsidR="00441C1B" w:rsidRPr="00571AAD" w14:paraId="1AEEF4E3" w14:textId="77777777" w:rsidTr="00441C1B">
        <w:tc>
          <w:tcPr>
            <w:tcW w:w="7237" w:type="dxa"/>
            <w:tcBorders>
              <w:left w:val="nil"/>
            </w:tcBorders>
            <w:tcMar>
              <w:top w:w="85" w:type="dxa"/>
              <w:bottom w:w="85" w:type="dxa"/>
            </w:tcMar>
          </w:tcPr>
          <w:p w14:paraId="287F5A9C" w14:textId="77777777" w:rsidR="00AC6989" w:rsidRPr="00571AAD" w:rsidRDefault="00AC6989" w:rsidP="00E76A37">
            <w:pPr>
              <w:pStyle w:val="HABodycopy"/>
              <w:spacing w:after="0" w:line="240" w:lineRule="auto"/>
            </w:pPr>
            <w:r w:rsidRPr="00571AAD">
              <w:t>Develop and promote the organisation’s employment value proposition</w:t>
            </w:r>
          </w:p>
        </w:tc>
        <w:tc>
          <w:tcPr>
            <w:tcW w:w="461" w:type="dxa"/>
            <w:tcMar>
              <w:top w:w="85" w:type="dxa"/>
              <w:bottom w:w="85" w:type="dxa"/>
            </w:tcMar>
          </w:tcPr>
          <w:p w14:paraId="38C3E2EC" w14:textId="77777777" w:rsidR="00AC6989" w:rsidRPr="00571AAD" w:rsidRDefault="00AC6989" w:rsidP="00E76A37">
            <w:pPr>
              <w:pStyle w:val="HABodycopy"/>
              <w:spacing w:after="0" w:line="240" w:lineRule="auto"/>
            </w:pPr>
          </w:p>
        </w:tc>
        <w:tc>
          <w:tcPr>
            <w:tcW w:w="416" w:type="dxa"/>
            <w:tcMar>
              <w:top w:w="85" w:type="dxa"/>
              <w:bottom w:w="85" w:type="dxa"/>
            </w:tcMar>
          </w:tcPr>
          <w:p w14:paraId="4DE53FD1" w14:textId="77777777" w:rsidR="00AC6989" w:rsidRPr="00571AAD" w:rsidRDefault="00AC6989" w:rsidP="00E76A37">
            <w:pPr>
              <w:pStyle w:val="HABodycopy"/>
              <w:spacing w:after="0" w:line="240" w:lineRule="auto"/>
            </w:pPr>
          </w:p>
        </w:tc>
        <w:tc>
          <w:tcPr>
            <w:tcW w:w="416" w:type="dxa"/>
            <w:tcMar>
              <w:top w:w="85" w:type="dxa"/>
              <w:bottom w:w="85" w:type="dxa"/>
            </w:tcMar>
          </w:tcPr>
          <w:p w14:paraId="6ECE04B9" w14:textId="77777777" w:rsidR="00AC6989" w:rsidRPr="00571AAD" w:rsidRDefault="00AC6989" w:rsidP="00E76A37">
            <w:pPr>
              <w:pStyle w:val="HABodycopy"/>
              <w:spacing w:after="0" w:line="240" w:lineRule="auto"/>
            </w:pPr>
          </w:p>
        </w:tc>
        <w:tc>
          <w:tcPr>
            <w:tcW w:w="416" w:type="dxa"/>
            <w:tcMar>
              <w:top w:w="85" w:type="dxa"/>
              <w:bottom w:w="85" w:type="dxa"/>
            </w:tcMar>
          </w:tcPr>
          <w:p w14:paraId="70981834" w14:textId="77777777" w:rsidR="00AC6989" w:rsidRPr="00571AAD" w:rsidRDefault="00AC6989" w:rsidP="00E76A37">
            <w:pPr>
              <w:pStyle w:val="HABodycopy"/>
              <w:spacing w:after="0" w:line="240" w:lineRule="auto"/>
            </w:pPr>
          </w:p>
        </w:tc>
        <w:tc>
          <w:tcPr>
            <w:tcW w:w="416" w:type="dxa"/>
            <w:tcMar>
              <w:top w:w="85" w:type="dxa"/>
              <w:bottom w:w="85" w:type="dxa"/>
            </w:tcMar>
          </w:tcPr>
          <w:p w14:paraId="15E56B6B" w14:textId="77777777" w:rsidR="00AC6989" w:rsidRPr="00571AAD" w:rsidRDefault="00AC6989" w:rsidP="00E76A37">
            <w:pPr>
              <w:pStyle w:val="HABodycopy"/>
              <w:spacing w:after="0" w:line="240" w:lineRule="auto"/>
            </w:pPr>
          </w:p>
        </w:tc>
        <w:tc>
          <w:tcPr>
            <w:tcW w:w="416" w:type="dxa"/>
            <w:tcMar>
              <w:top w:w="85" w:type="dxa"/>
              <w:bottom w:w="85" w:type="dxa"/>
            </w:tcMar>
          </w:tcPr>
          <w:p w14:paraId="1D56AA5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20D15D2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47CCD9BE" w14:textId="77777777" w:rsidTr="00441C1B">
        <w:tc>
          <w:tcPr>
            <w:tcW w:w="7237" w:type="dxa"/>
            <w:tcBorders>
              <w:left w:val="nil"/>
            </w:tcBorders>
            <w:tcMar>
              <w:top w:w="85" w:type="dxa"/>
              <w:bottom w:w="85" w:type="dxa"/>
            </w:tcMar>
          </w:tcPr>
          <w:p w14:paraId="5C3574E4" w14:textId="77777777" w:rsidR="00AC6989" w:rsidRPr="00571AAD" w:rsidRDefault="00AC6989" w:rsidP="00E76A37">
            <w:pPr>
              <w:pStyle w:val="HABodycopy"/>
              <w:spacing w:after="0" w:line="240" w:lineRule="auto"/>
            </w:pPr>
            <w:r w:rsidRPr="00571AAD">
              <w:t>Source active and passive candidates</w:t>
            </w:r>
          </w:p>
        </w:tc>
        <w:tc>
          <w:tcPr>
            <w:tcW w:w="461" w:type="dxa"/>
            <w:tcMar>
              <w:top w:w="85" w:type="dxa"/>
              <w:bottom w:w="85" w:type="dxa"/>
            </w:tcMar>
          </w:tcPr>
          <w:p w14:paraId="09D23329" w14:textId="77777777" w:rsidR="00AC6989" w:rsidRPr="00571AAD" w:rsidRDefault="00AC6989" w:rsidP="00E76A37">
            <w:pPr>
              <w:pStyle w:val="HABodycopy"/>
              <w:spacing w:after="0" w:line="240" w:lineRule="auto"/>
            </w:pPr>
          </w:p>
        </w:tc>
        <w:tc>
          <w:tcPr>
            <w:tcW w:w="416" w:type="dxa"/>
            <w:tcMar>
              <w:top w:w="85" w:type="dxa"/>
              <w:bottom w:w="85" w:type="dxa"/>
            </w:tcMar>
          </w:tcPr>
          <w:p w14:paraId="600167B0" w14:textId="77777777" w:rsidR="00AC6989" w:rsidRPr="00571AAD" w:rsidRDefault="00AC6989" w:rsidP="00E76A37">
            <w:pPr>
              <w:pStyle w:val="HABodycopy"/>
              <w:spacing w:after="0" w:line="240" w:lineRule="auto"/>
            </w:pPr>
          </w:p>
        </w:tc>
        <w:tc>
          <w:tcPr>
            <w:tcW w:w="416" w:type="dxa"/>
            <w:tcMar>
              <w:top w:w="85" w:type="dxa"/>
              <w:bottom w:w="85" w:type="dxa"/>
            </w:tcMar>
          </w:tcPr>
          <w:p w14:paraId="30F3A2D4" w14:textId="77777777" w:rsidR="00AC6989" w:rsidRPr="00571AAD" w:rsidRDefault="00AC6989" w:rsidP="00E76A37">
            <w:pPr>
              <w:pStyle w:val="HABodycopy"/>
              <w:spacing w:after="0" w:line="240" w:lineRule="auto"/>
            </w:pPr>
          </w:p>
        </w:tc>
        <w:tc>
          <w:tcPr>
            <w:tcW w:w="416" w:type="dxa"/>
            <w:tcMar>
              <w:top w:w="85" w:type="dxa"/>
              <w:bottom w:w="85" w:type="dxa"/>
            </w:tcMar>
          </w:tcPr>
          <w:p w14:paraId="0DBA7B55" w14:textId="77777777" w:rsidR="00AC6989" w:rsidRPr="00571AAD" w:rsidRDefault="00AC6989" w:rsidP="00E76A37">
            <w:pPr>
              <w:pStyle w:val="HABodycopy"/>
              <w:spacing w:after="0" w:line="240" w:lineRule="auto"/>
            </w:pPr>
          </w:p>
        </w:tc>
        <w:tc>
          <w:tcPr>
            <w:tcW w:w="416" w:type="dxa"/>
            <w:tcMar>
              <w:top w:w="85" w:type="dxa"/>
              <w:bottom w:w="85" w:type="dxa"/>
            </w:tcMar>
          </w:tcPr>
          <w:p w14:paraId="461A16F6" w14:textId="77777777" w:rsidR="00AC6989" w:rsidRPr="00571AAD" w:rsidRDefault="00AC6989" w:rsidP="00E76A37">
            <w:pPr>
              <w:pStyle w:val="HABodycopy"/>
              <w:spacing w:after="0" w:line="240" w:lineRule="auto"/>
            </w:pPr>
          </w:p>
        </w:tc>
        <w:tc>
          <w:tcPr>
            <w:tcW w:w="416" w:type="dxa"/>
            <w:tcMar>
              <w:top w:w="85" w:type="dxa"/>
              <w:bottom w:w="85" w:type="dxa"/>
            </w:tcMar>
          </w:tcPr>
          <w:p w14:paraId="71EFC63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16940692"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5F6D4A81" w14:textId="77777777" w:rsidTr="00441C1B">
        <w:tc>
          <w:tcPr>
            <w:tcW w:w="7237" w:type="dxa"/>
            <w:tcBorders>
              <w:left w:val="nil"/>
            </w:tcBorders>
            <w:tcMar>
              <w:top w:w="85" w:type="dxa"/>
              <w:bottom w:w="85" w:type="dxa"/>
            </w:tcMar>
          </w:tcPr>
          <w:p w14:paraId="18CA2B89" w14:textId="77777777" w:rsidR="00AC6989" w:rsidRPr="00571AAD" w:rsidRDefault="00AC6989" w:rsidP="00E76A37">
            <w:pPr>
              <w:pStyle w:val="HABodycopy"/>
              <w:spacing w:after="0" w:line="240" w:lineRule="auto"/>
            </w:pPr>
            <w:r w:rsidRPr="00571AAD">
              <w:t>Build and maintain talent pools for current and future workforce needs</w:t>
            </w:r>
          </w:p>
        </w:tc>
        <w:tc>
          <w:tcPr>
            <w:tcW w:w="461" w:type="dxa"/>
            <w:tcMar>
              <w:top w:w="85" w:type="dxa"/>
              <w:bottom w:w="85" w:type="dxa"/>
            </w:tcMar>
          </w:tcPr>
          <w:p w14:paraId="1EF4F49F" w14:textId="77777777" w:rsidR="00AC6989" w:rsidRPr="00571AAD" w:rsidRDefault="00AC6989" w:rsidP="00E76A37">
            <w:pPr>
              <w:pStyle w:val="HABodycopy"/>
              <w:spacing w:after="0" w:line="240" w:lineRule="auto"/>
            </w:pPr>
          </w:p>
        </w:tc>
        <w:tc>
          <w:tcPr>
            <w:tcW w:w="416" w:type="dxa"/>
            <w:tcMar>
              <w:top w:w="85" w:type="dxa"/>
              <w:bottom w:w="85" w:type="dxa"/>
            </w:tcMar>
          </w:tcPr>
          <w:p w14:paraId="36594709" w14:textId="77777777" w:rsidR="00AC6989" w:rsidRPr="00571AAD" w:rsidRDefault="00AC6989" w:rsidP="00E76A37">
            <w:pPr>
              <w:pStyle w:val="HABodycopy"/>
              <w:spacing w:after="0" w:line="240" w:lineRule="auto"/>
            </w:pPr>
          </w:p>
        </w:tc>
        <w:tc>
          <w:tcPr>
            <w:tcW w:w="416" w:type="dxa"/>
            <w:tcMar>
              <w:top w:w="85" w:type="dxa"/>
              <w:bottom w:w="85" w:type="dxa"/>
            </w:tcMar>
          </w:tcPr>
          <w:p w14:paraId="1A0704DB" w14:textId="77777777" w:rsidR="00AC6989" w:rsidRPr="00571AAD" w:rsidRDefault="00AC6989" w:rsidP="00E76A37">
            <w:pPr>
              <w:pStyle w:val="HABodycopy"/>
              <w:spacing w:after="0" w:line="240" w:lineRule="auto"/>
            </w:pPr>
          </w:p>
        </w:tc>
        <w:tc>
          <w:tcPr>
            <w:tcW w:w="416" w:type="dxa"/>
            <w:tcMar>
              <w:top w:w="85" w:type="dxa"/>
              <w:bottom w:w="85" w:type="dxa"/>
            </w:tcMar>
          </w:tcPr>
          <w:p w14:paraId="1A51FE35" w14:textId="77777777" w:rsidR="00AC6989" w:rsidRPr="00571AAD" w:rsidRDefault="00AC6989" w:rsidP="00E76A37">
            <w:pPr>
              <w:pStyle w:val="HABodycopy"/>
              <w:spacing w:after="0" w:line="240" w:lineRule="auto"/>
            </w:pPr>
          </w:p>
        </w:tc>
        <w:tc>
          <w:tcPr>
            <w:tcW w:w="416" w:type="dxa"/>
            <w:tcMar>
              <w:top w:w="85" w:type="dxa"/>
              <w:bottom w:w="85" w:type="dxa"/>
            </w:tcMar>
          </w:tcPr>
          <w:p w14:paraId="5691F704" w14:textId="77777777" w:rsidR="00AC6989" w:rsidRPr="00571AAD" w:rsidRDefault="00AC6989" w:rsidP="00E76A37">
            <w:pPr>
              <w:pStyle w:val="HABodycopy"/>
              <w:spacing w:after="0" w:line="240" w:lineRule="auto"/>
            </w:pPr>
          </w:p>
        </w:tc>
        <w:tc>
          <w:tcPr>
            <w:tcW w:w="416" w:type="dxa"/>
            <w:tcMar>
              <w:top w:w="85" w:type="dxa"/>
              <w:bottom w:w="85" w:type="dxa"/>
            </w:tcMar>
          </w:tcPr>
          <w:p w14:paraId="38BE4466"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7652BEC4"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441C1B" w14:paraId="02FAD9CA" w14:textId="77777777" w:rsidTr="00441C1B">
        <w:tc>
          <w:tcPr>
            <w:tcW w:w="7237" w:type="dxa"/>
            <w:tcBorders>
              <w:left w:val="nil"/>
            </w:tcBorders>
            <w:shd w:val="clear" w:color="auto" w:fill="EAF1EC" w:themeFill="background2"/>
            <w:tcMar>
              <w:top w:w="85" w:type="dxa"/>
              <w:bottom w:w="85" w:type="dxa"/>
            </w:tcMar>
          </w:tcPr>
          <w:p w14:paraId="7ED026E1" w14:textId="77777777" w:rsidR="00AC6989" w:rsidRPr="00441C1B" w:rsidRDefault="00AC6989" w:rsidP="00E76A37">
            <w:pPr>
              <w:pStyle w:val="HABodycopy"/>
              <w:spacing w:after="0" w:line="240" w:lineRule="auto"/>
              <w:rPr>
                <w:rStyle w:val="Bold"/>
              </w:rPr>
            </w:pPr>
            <w:r w:rsidRPr="00441C1B">
              <w:rPr>
                <w:rStyle w:val="Bold"/>
              </w:rPr>
              <w:t>Facilitate employee lifecycle transitions</w:t>
            </w:r>
          </w:p>
        </w:tc>
        <w:tc>
          <w:tcPr>
            <w:tcW w:w="461" w:type="dxa"/>
            <w:shd w:val="clear" w:color="auto" w:fill="EAF1EC" w:themeFill="background2"/>
            <w:tcMar>
              <w:top w:w="85" w:type="dxa"/>
              <w:bottom w:w="85" w:type="dxa"/>
            </w:tcMar>
          </w:tcPr>
          <w:p w14:paraId="127074C9"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7F3CFDD6"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61E2EB22"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96362DF"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54D4F7F3" w14:textId="77777777" w:rsidR="00AC6989" w:rsidRPr="00441C1B" w:rsidRDefault="00AC6989" w:rsidP="00E76A37">
            <w:pPr>
              <w:pStyle w:val="HABodycopy"/>
              <w:spacing w:after="0" w:line="240" w:lineRule="auto"/>
              <w:rPr>
                <w:rStyle w:val="Bold"/>
              </w:rPr>
            </w:pPr>
          </w:p>
        </w:tc>
        <w:tc>
          <w:tcPr>
            <w:tcW w:w="416" w:type="dxa"/>
            <w:shd w:val="clear" w:color="auto" w:fill="EAF1EC" w:themeFill="background2"/>
            <w:tcMar>
              <w:top w:w="85" w:type="dxa"/>
              <w:bottom w:w="85" w:type="dxa"/>
            </w:tcMar>
          </w:tcPr>
          <w:p w14:paraId="0939178C" w14:textId="77777777" w:rsidR="00AC6989" w:rsidRPr="00441C1B" w:rsidRDefault="00AC6989" w:rsidP="00E76A37">
            <w:pPr>
              <w:pStyle w:val="HABodycopy"/>
              <w:spacing w:after="0" w:line="240" w:lineRule="auto"/>
              <w:rPr>
                <w:rStyle w:val="Bold"/>
              </w:rPr>
            </w:pPr>
          </w:p>
        </w:tc>
        <w:tc>
          <w:tcPr>
            <w:tcW w:w="416" w:type="dxa"/>
            <w:tcBorders>
              <w:right w:val="nil"/>
            </w:tcBorders>
            <w:shd w:val="clear" w:color="auto" w:fill="EAF1EC" w:themeFill="background2"/>
            <w:tcMar>
              <w:top w:w="85" w:type="dxa"/>
              <w:bottom w:w="85" w:type="dxa"/>
            </w:tcMar>
          </w:tcPr>
          <w:p w14:paraId="6E490968" w14:textId="77777777" w:rsidR="00AC6989" w:rsidRPr="00441C1B" w:rsidRDefault="00AC6989" w:rsidP="00E76A37">
            <w:pPr>
              <w:pStyle w:val="HABodycopy"/>
              <w:spacing w:after="0" w:line="240" w:lineRule="auto"/>
              <w:rPr>
                <w:rStyle w:val="Bold"/>
              </w:rPr>
            </w:pPr>
          </w:p>
        </w:tc>
      </w:tr>
      <w:tr w:rsidR="00441C1B" w:rsidRPr="00571AAD" w14:paraId="4FE2AF2D" w14:textId="77777777" w:rsidTr="00441C1B">
        <w:tc>
          <w:tcPr>
            <w:tcW w:w="7237" w:type="dxa"/>
            <w:tcBorders>
              <w:left w:val="nil"/>
            </w:tcBorders>
            <w:tcMar>
              <w:top w:w="85" w:type="dxa"/>
              <w:bottom w:w="85" w:type="dxa"/>
            </w:tcMar>
          </w:tcPr>
          <w:p w14:paraId="6C81C95C" w14:textId="77777777" w:rsidR="00AC6989" w:rsidRPr="00571AAD" w:rsidRDefault="00AC6989" w:rsidP="00E76A37">
            <w:pPr>
              <w:pStyle w:val="HABodycopy"/>
              <w:spacing w:after="0" w:line="240" w:lineRule="auto"/>
            </w:pPr>
            <w:r w:rsidRPr="00571AAD">
              <w:t>Manage recruitment-related exit and separation processes</w:t>
            </w:r>
          </w:p>
        </w:tc>
        <w:tc>
          <w:tcPr>
            <w:tcW w:w="461" w:type="dxa"/>
            <w:tcMar>
              <w:top w:w="85" w:type="dxa"/>
              <w:bottom w:w="85" w:type="dxa"/>
            </w:tcMar>
          </w:tcPr>
          <w:p w14:paraId="4A16CA5B" w14:textId="77777777" w:rsidR="00AC6989" w:rsidRPr="00571AAD" w:rsidRDefault="00AC6989" w:rsidP="00E76A37">
            <w:pPr>
              <w:pStyle w:val="HABodycopy"/>
              <w:spacing w:after="0" w:line="240" w:lineRule="auto"/>
            </w:pPr>
          </w:p>
        </w:tc>
        <w:tc>
          <w:tcPr>
            <w:tcW w:w="416" w:type="dxa"/>
            <w:tcMar>
              <w:top w:w="85" w:type="dxa"/>
              <w:bottom w:w="85" w:type="dxa"/>
            </w:tcMar>
          </w:tcPr>
          <w:p w14:paraId="675DE018" w14:textId="77777777" w:rsidR="00AC6989" w:rsidRPr="00571AAD" w:rsidRDefault="00AC6989" w:rsidP="00E76A37">
            <w:pPr>
              <w:pStyle w:val="HABodycopy"/>
              <w:spacing w:after="0" w:line="240" w:lineRule="auto"/>
            </w:pPr>
          </w:p>
        </w:tc>
        <w:tc>
          <w:tcPr>
            <w:tcW w:w="416" w:type="dxa"/>
            <w:tcMar>
              <w:top w:w="85" w:type="dxa"/>
              <w:bottom w:w="85" w:type="dxa"/>
            </w:tcMar>
          </w:tcPr>
          <w:p w14:paraId="176AED29" w14:textId="77777777" w:rsidR="00AC6989" w:rsidRPr="00571AAD" w:rsidRDefault="00AC6989" w:rsidP="00E76A37">
            <w:pPr>
              <w:pStyle w:val="HABodycopy"/>
              <w:spacing w:after="0" w:line="240" w:lineRule="auto"/>
            </w:pPr>
          </w:p>
        </w:tc>
        <w:tc>
          <w:tcPr>
            <w:tcW w:w="416" w:type="dxa"/>
            <w:tcMar>
              <w:top w:w="85" w:type="dxa"/>
              <w:bottom w:w="85" w:type="dxa"/>
            </w:tcMar>
          </w:tcPr>
          <w:p w14:paraId="7C18FBB5" w14:textId="77777777" w:rsidR="00AC6989" w:rsidRPr="00571AAD" w:rsidRDefault="00AC6989" w:rsidP="00E76A37">
            <w:pPr>
              <w:pStyle w:val="HABodycopy"/>
              <w:spacing w:after="0" w:line="240" w:lineRule="auto"/>
            </w:pPr>
          </w:p>
        </w:tc>
        <w:tc>
          <w:tcPr>
            <w:tcW w:w="416" w:type="dxa"/>
            <w:tcMar>
              <w:top w:w="85" w:type="dxa"/>
              <w:bottom w:w="85" w:type="dxa"/>
            </w:tcMar>
          </w:tcPr>
          <w:p w14:paraId="657D4956" w14:textId="77777777" w:rsidR="00AC6989" w:rsidRPr="00571AAD" w:rsidRDefault="00AC6989" w:rsidP="00E76A37">
            <w:pPr>
              <w:pStyle w:val="HABodycopy"/>
              <w:spacing w:after="0" w:line="240" w:lineRule="auto"/>
            </w:pPr>
          </w:p>
        </w:tc>
        <w:tc>
          <w:tcPr>
            <w:tcW w:w="416" w:type="dxa"/>
            <w:tcMar>
              <w:top w:w="85" w:type="dxa"/>
              <w:bottom w:w="85" w:type="dxa"/>
            </w:tcMar>
          </w:tcPr>
          <w:p w14:paraId="12734861" w14:textId="77777777" w:rsidR="00AC6989" w:rsidRPr="00571AAD" w:rsidRDefault="00AC6989" w:rsidP="00E76A37">
            <w:pPr>
              <w:pStyle w:val="HABodycopy"/>
              <w:spacing w:after="0" w:line="240" w:lineRule="auto"/>
            </w:pPr>
          </w:p>
        </w:tc>
        <w:tc>
          <w:tcPr>
            <w:tcW w:w="416" w:type="dxa"/>
            <w:tcBorders>
              <w:right w:val="nil"/>
            </w:tcBorders>
            <w:tcMar>
              <w:top w:w="85" w:type="dxa"/>
              <w:bottom w:w="85" w:type="dxa"/>
            </w:tcMar>
          </w:tcPr>
          <w:p w14:paraId="6BAC666F" w14:textId="77777777" w:rsidR="00AC6989" w:rsidRPr="00571AAD" w:rsidRDefault="00AC6989" w:rsidP="00E76A37">
            <w:pPr>
              <w:pStyle w:val="HABodycopy"/>
              <w:spacing w:after="0" w:line="240" w:lineRule="auto"/>
            </w:pPr>
            <w:r w:rsidRPr="00571AAD">
              <w:rPr>
                <w:rFonts w:ascii="Apple Color Emoji" w:hAnsi="Apple Color Emoji" w:cs="Apple Color Emoji"/>
              </w:rPr>
              <w:t>✔</w:t>
            </w:r>
            <w:r w:rsidRPr="00571AAD">
              <w:t>︎</w:t>
            </w:r>
          </w:p>
        </w:tc>
      </w:tr>
      <w:tr w:rsidR="00441C1B" w:rsidRPr="00571AAD" w14:paraId="74AF9731" w14:textId="77777777" w:rsidTr="00441C1B">
        <w:tc>
          <w:tcPr>
            <w:tcW w:w="7237" w:type="dxa"/>
            <w:tcBorders>
              <w:left w:val="nil"/>
              <w:bottom w:val="single" w:sz="4" w:space="0" w:color="000000" w:themeColor="text1"/>
            </w:tcBorders>
            <w:tcMar>
              <w:top w:w="85" w:type="dxa"/>
              <w:bottom w:w="85" w:type="dxa"/>
            </w:tcMar>
          </w:tcPr>
          <w:p w14:paraId="46673F1E" w14:textId="77777777" w:rsidR="00AC6989" w:rsidRPr="00571AAD" w:rsidRDefault="00AC6989" w:rsidP="00E76A37">
            <w:pPr>
              <w:pStyle w:val="HABodycopy"/>
              <w:spacing w:after="0" w:line="240" w:lineRule="auto"/>
            </w:pPr>
            <w:r w:rsidRPr="00571AAD">
              <w:t>Coordinate relocation, travel, or role-specific logistics where required</w:t>
            </w:r>
          </w:p>
        </w:tc>
        <w:tc>
          <w:tcPr>
            <w:tcW w:w="461" w:type="dxa"/>
            <w:tcBorders>
              <w:bottom w:val="single" w:sz="4" w:space="0" w:color="000000" w:themeColor="text1"/>
            </w:tcBorders>
            <w:tcMar>
              <w:top w:w="85" w:type="dxa"/>
              <w:bottom w:w="85" w:type="dxa"/>
            </w:tcMar>
          </w:tcPr>
          <w:p w14:paraId="01ED3FB6" w14:textId="77777777" w:rsidR="00AC6989" w:rsidRPr="00571AAD" w:rsidRDefault="00AC6989" w:rsidP="00E76A37">
            <w:pPr>
              <w:pStyle w:val="HABodycopy"/>
              <w:spacing w:after="0" w:line="240" w:lineRule="auto"/>
            </w:pPr>
          </w:p>
        </w:tc>
        <w:tc>
          <w:tcPr>
            <w:tcW w:w="416" w:type="dxa"/>
            <w:tcBorders>
              <w:bottom w:val="single" w:sz="4" w:space="0" w:color="000000" w:themeColor="text1"/>
            </w:tcBorders>
            <w:tcMar>
              <w:top w:w="85" w:type="dxa"/>
              <w:bottom w:w="85" w:type="dxa"/>
            </w:tcMar>
          </w:tcPr>
          <w:p w14:paraId="05B1EC7B" w14:textId="77777777" w:rsidR="00AC6989" w:rsidRPr="00571AAD" w:rsidRDefault="00AC6989" w:rsidP="00E76A37">
            <w:pPr>
              <w:pStyle w:val="HABodycopy"/>
              <w:spacing w:after="0" w:line="240" w:lineRule="auto"/>
            </w:pPr>
          </w:p>
        </w:tc>
        <w:tc>
          <w:tcPr>
            <w:tcW w:w="416" w:type="dxa"/>
            <w:tcBorders>
              <w:bottom w:val="single" w:sz="4" w:space="0" w:color="000000" w:themeColor="text1"/>
            </w:tcBorders>
            <w:tcMar>
              <w:top w:w="85" w:type="dxa"/>
              <w:bottom w:w="85" w:type="dxa"/>
            </w:tcMar>
          </w:tcPr>
          <w:p w14:paraId="15C9E97B" w14:textId="77777777" w:rsidR="00AC6989" w:rsidRPr="00571AAD" w:rsidRDefault="00AC6989" w:rsidP="00E76A37">
            <w:pPr>
              <w:pStyle w:val="HABodycopy"/>
              <w:spacing w:after="0" w:line="240" w:lineRule="auto"/>
            </w:pPr>
          </w:p>
        </w:tc>
        <w:tc>
          <w:tcPr>
            <w:tcW w:w="416" w:type="dxa"/>
            <w:tcBorders>
              <w:bottom w:val="single" w:sz="4" w:space="0" w:color="000000" w:themeColor="text1"/>
            </w:tcBorders>
            <w:tcMar>
              <w:top w:w="85" w:type="dxa"/>
              <w:bottom w:w="85" w:type="dxa"/>
            </w:tcMar>
          </w:tcPr>
          <w:p w14:paraId="7E0EC008" w14:textId="77777777" w:rsidR="00AC6989" w:rsidRPr="00571AAD" w:rsidRDefault="00AC6989" w:rsidP="00E76A37">
            <w:pPr>
              <w:pStyle w:val="HABodycopy"/>
              <w:spacing w:after="0" w:line="240" w:lineRule="auto"/>
            </w:pPr>
          </w:p>
        </w:tc>
        <w:tc>
          <w:tcPr>
            <w:tcW w:w="416" w:type="dxa"/>
            <w:tcBorders>
              <w:bottom w:val="single" w:sz="4" w:space="0" w:color="000000" w:themeColor="text1"/>
            </w:tcBorders>
            <w:tcMar>
              <w:top w:w="85" w:type="dxa"/>
              <w:bottom w:w="85" w:type="dxa"/>
            </w:tcMar>
          </w:tcPr>
          <w:p w14:paraId="16E9FFDE" w14:textId="77777777" w:rsidR="00AC6989" w:rsidRPr="00571AAD" w:rsidRDefault="00AC6989" w:rsidP="00E76A37">
            <w:pPr>
              <w:pStyle w:val="HABodycopy"/>
              <w:spacing w:after="0" w:line="240" w:lineRule="auto"/>
            </w:pPr>
          </w:p>
        </w:tc>
        <w:tc>
          <w:tcPr>
            <w:tcW w:w="416" w:type="dxa"/>
            <w:tcBorders>
              <w:bottom w:val="single" w:sz="4" w:space="0" w:color="000000" w:themeColor="text1"/>
            </w:tcBorders>
            <w:tcMar>
              <w:top w:w="85" w:type="dxa"/>
              <w:bottom w:w="85" w:type="dxa"/>
            </w:tcMar>
          </w:tcPr>
          <w:p w14:paraId="2A09ACCF" w14:textId="77777777" w:rsidR="00AC6989" w:rsidRPr="00571AAD" w:rsidRDefault="00AC6989" w:rsidP="00E76A37">
            <w:pPr>
              <w:pStyle w:val="HABodycopy"/>
              <w:spacing w:after="0" w:line="240" w:lineRule="auto"/>
            </w:pPr>
          </w:p>
        </w:tc>
        <w:tc>
          <w:tcPr>
            <w:tcW w:w="416" w:type="dxa"/>
            <w:tcBorders>
              <w:bottom w:val="single" w:sz="4" w:space="0" w:color="000000" w:themeColor="text1"/>
              <w:right w:val="nil"/>
            </w:tcBorders>
            <w:tcMar>
              <w:top w:w="85" w:type="dxa"/>
              <w:bottom w:w="85" w:type="dxa"/>
            </w:tcMar>
          </w:tcPr>
          <w:p w14:paraId="50374DC6" w14:textId="77777777" w:rsidR="00AC6989" w:rsidRPr="00571AAD" w:rsidRDefault="00AC6989" w:rsidP="00E76A37">
            <w:pPr>
              <w:pStyle w:val="HABodycopy"/>
              <w:spacing w:after="0" w:line="240" w:lineRule="auto"/>
            </w:pPr>
            <w:r w:rsidRPr="2876EE4F">
              <w:rPr>
                <w:rFonts w:ascii="Apple Color Emoji" w:hAnsi="Apple Color Emoji" w:cs="Apple Color Emoji"/>
              </w:rPr>
              <w:t>✔</w:t>
            </w:r>
          </w:p>
        </w:tc>
      </w:tr>
    </w:tbl>
    <w:p w14:paraId="572BC23A" w14:textId="77777777" w:rsidR="00EA0FDF" w:rsidRDefault="00EA0FDF" w:rsidP="0081199E"/>
    <w:bookmarkEnd w:id="23"/>
    <w:bookmarkEnd w:id="24"/>
    <w:p w14:paraId="3C5A94D3" w14:textId="77777777" w:rsidR="00680DAA" w:rsidRDefault="00680DAA" w:rsidP="002C10C5">
      <w:pPr>
        <w:sectPr w:rsidR="00680DAA" w:rsidSect="0021781F">
          <w:headerReference w:type="default" r:id="rId24"/>
          <w:footerReference w:type="default" r:id="rId25"/>
          <w:pgSz w:w="11906" w:h="16838" w:code="9"/>
          <w:pgMar w:top="851" w:right="851" w:bottom="851" w:left="851" w:header="1276" w:footer="709" w:gutter="0"/>
          <w:cols w:space="708"/>
          <w:docGrid w:linePitch="360"/>
        </w:sectPr>
      </w:pPr>
    </w:p>
    <w:p w14:paraId="11AD9A10" w14:textId="77777777" w:rsidR="00680DAA" w:rsidRPr="00FB0D65" w:rsidRDefault="00680DAA" w:rsidP="00680DAA">
      <w:pPr>
        <w:pStyle w:val="Heading1-NoNumber"/>
      </w:pPr>
      <w:bookmarkStart w:id="79" w:name="_Toc200980873"/>
      <w:bookmarkStart w:id="80" w:name="_Toc220424046"/>
      <w:bookmarkStart w:id="81" w:name="_Toc224202864"/>
      <w:bookmarkStart w:id="82" w:name="_Toc237341430"/>
      <w:r w:rsidRPr="00102212">
        <w:lastRenderedPageBreak/>
        <w:t>Appendix A: Job advertisement</w:t>
      </w:r>
      <w:bookmarkEnd w:id="79"/>
      <w:r w:rsidRPr="00102212">
        <w:t xml:space="preserve"> data</w:t>
      </w:r>
      <w:bookmarkEnd w:id="80"/>
      <w:bookmarkEnd w:id="81"/>
      <w:bookmarkEnd w:id="82"/>
    </w:p>
    <w:tbl>
      <w:tblPr>
        <w:tblStyle w:val="0-HumanAbilityTable"/>
        <w:tblW w:w="15168" w:type="dxa"/>
        <w:tblLayout w:type="fixed"/>
        <w:tblLook w:val="04A0" w:firstRow="1" w:lastRow="0" w:firstColumn="1" w:lastColumn="0" w:noHBand="0" w:noVBand="1"/>
      </w:tblPr>
      <w:tblGrid>
        <w:gridCol w:w="1134"/>
        <w:gridCol w:w="1560"/>
        <w:gridCol w:w="1134"/>
        <w:gridCol w:w="708"/>
        <w:gridCol w:w="567"/>
        <w:gridCol w:w="3828"/>
        <w:gridCol w:w="3402"/>
        <w:gridCol w:w="1417"/>
        <w:gridCol w:w="1418"/>
      </w:tblGrid>
      <w:tr w:rsidR="00526E38" w:rsidRPr="00172A13" w14:paraId="79CFF623" w14:textId="77777777" w:rsidTr="00A93D19">
        <w:trPr>
          <w:cnfStyle w:val="100000000000" w:firstRow="1" w:lastRow="0" w:firstColumn="0" w:lastColumn="0" w:oddVBand="0" w:evenVBand="0" w:oddHBand="0" w:evenHBand="0" w:firstRowFirstColumn="0" w:firstRowLastColumn="0" w:lastRowFirstColumn="0" w:lastRowLastColumn="0"/>
          <w:tblHeader/>
        </w:trPr>
        <w:tc>
          <w:tcPr>
            <w:tcW w:w="1134" w:type="dxa"/>
          </w:tcPr>
          <w:p w14:paraId="62133C0F" w14:textId="77777777" w:rsidR="00680DAA" w:rsidRPr="00172A13" w:rsidRDefault="00680DAA" w:rsidP="00680DAA">
            <w:pPr>
              <w:pStyle w:val="HABodycopy"/>
              <w:spacing w:after="0" w:line="240" w:lineRule="auto"/>
              <w:rPr>
                <w:rStyle w:val="Bold"/>
                <w:b/>
                <w:bCs/>
              </w:rPr>
            </w:pPr>
            <w:r w:rsidRPr="00172A13">
              <w:rPr>
                <w:rStyle w:val="Bold"/>
                <w:b/>
                <w:bCs/>
              </w:rPr>
              <w:t>Job Title</w:t>
            </w:r>
          </w:p>
        </w:tc>
        <w:tc>
          <w:tcPr>
            <w:tcW w:w="1560" w:type="dxa"/>
          </w:tcPr>
          <w:p w14:paraId="16F40523" w14:textId="77777777" w:rsidR="00680DAA" w:rsidRPr="00172A13" w:rsidRDefault="00680DAA" w:rsidP="00680DAA">
            <w:pPr>
              <w:pStyle w:val="HABodycopy"/>
              <w:spacing w:after="0" w:line="240" w:lineRule="auto"/>
              <w:rPr>
                <w:rStyle w:val="Bold"/>
                <w:b/>
                <w:bCs/>
              </w:rPr>
            </w:pPr>
            <w:r w:rsidRPr="00172A13">
              <w:rPr>
                <w:rStyle w:val="Bold"/>
                <w:b/>
                <w:bCs/>
              </w:rPr>
              <w:t>Org. Name</w:t>
            </w:r>
          </w:p>
        </w:tc>
        <w:tc>
          <w:tcPr>
            <w:tcW w:w="1134" w:type="dxa"/>
          </w:tcPr>
          <w:p w14:paraId="2A75C298" w14:textId="77777777" w:rsidR="00680DAA" w:rsidRPr="00172A13" w:rsidRDefault="00680DAA" w:rsidP="00680DAA">
            <w:pPr>
              <w:pStyle w:val="HABodycopy"/>
              <w:spacing w:after="0" w:line="240" w:lineRule="auto"/>
              <w:rPr>
                <w:rStyle w:val="Bold"/>
                <w:b/>
                <w:bCs/>
              </w:rPr>
            </w:pPr>
            <w:r w:rsidRPr="00172A13">
              <w:rPr>
                <w:rStyle w:val="Bold"/>
                <w:b/>
                <w:bCs/>
              </w:rPr>
              <w:t>Location</w:t>
            </w:r>
          </w:p>
        </w:tc>
        <w:tc>
          <w:tcPr>
            <w:tcW w:w="708" w:type="dxa"/>
          </w:tcPr>
          <w:p w14:paraId="02B70183" w14:textId="77777777" w:rsidR="00680DAA" w:rsidRPr="00172A13" w:rsidRDefault="00680DAA" w:rsidP="00680DAA">
            <w:pPr>
              <w:pStyle w:val="HABodycopy"/>
              <w:spacing w:after="0" w:line="240" w:lineRule="auto"/>
              <w:rPr>
                <w:rStyle w:val="Bold"/>
                <w:b/>
                <w:bCs/>
              </w:rPr>
            </w:pPr>
            <w:r w:rsidRPr="00172A13">
              <w:rPr>
                <w:rStyle w:val="Bold"/>
                <w:b/>
                <w:bCs/>
              </w:rPr>
              <w:t>St.</w:t>
            </w:r>
          </w:p>
        </w:tc>
        <w:tc>
          <w:tcPr>
            <w:tcW w:w="567" w:type="dxa"/>
          </w:tcPr>
          <w:p w14:paraId="41C1AC39" w14:textId="77777777" w:rsidR="00680DAA" w:rsidRPr="00172A13" w:rsidRDefault="00680DAA" w:rsidP="00680DAA">
            <w:pPr>
              <w:pStyle w:val="HABodycopy"/>
              <w:spacing w:after="0" w:line="240" w:lineRule="auto"/>
              <w:rPr>
                <w:rStyle w:val="Bold"/>
                <w:b/>
                <w:bCs/>
              </w:rPr>
            </w:pPr>
            <w:r w:rsidRPr="00172A13">
              <w:rPr>
                <w:rStyle w:val="Bold"/>
                <w:b/>
                <w:bCs/>
              </w:rPr>
              <w:t>FT</w:t>
            </w:r>
          </w:p>
          <w:p w14:paraId="3DF8D1F0" w14:textId="77777777" w:rsidR="00680DAA" w:rsidRPr="00172A13" w:rsidRDefault="00680DAA" w:rsidP="00680DAA">
            <w:pPr>
              <w:pStyle w:val="HABodycopy"/>
              <w:spacing w:after="0" w:line="240" w:lineRule="auto"/>
              <w:rPr>
                <w:rStyle w:val="Bold"/>
                <w:b/>
                <w:bCs/>
              </w:rPr>
            </w:pPr>
            <w:r w:rsidRPr="00172A13">
              <w:rPr>
                <w:rStyle w:val="Bold"/>
                <w:b/>
                <w:bCs/>
              </w:rPr>
              <w:t>PT</w:t>
            </w:r>
          </w:p>
        </w:tc>
        <w:tc>
          <w:tcPr>
            <w:tcW w:w="3828" w:type="dxa"/>
          </w:tcPr>
          <w:p w14:paraId="0D9ABCC2" w14:textId="77777777" w:rsidR="00680DAA" w:rsidRPr="00172A13" w:rsidRDefault="00680DAA" w:rsidP="00680DAA">
            <w:pPr>
              <w:pStyle w:val="HABodycopy"/>
              <w:spacing w:after="0" w:line="240" w:lineRule="auto"/>
              <w:rPr>
                <w:rStyle w:val="Bold"/>
                <w:b/>
                <w:bCs/>
              </w:rPr>
            </w:pPr>
            <w:r w:rsidRPr="00172A13">
              <w:rPr>
                <w:rStyle w:val="Bold"/>
                <w:b/>
                <w:bCs/>
              </w:rPr>
              <w:t>Responsibilities</w:t>
            </w:r>
          </w:p>
        </w:tc>
        <w:tc>
          <w:tcPr>
            <w:tcW w:w="3402" w:type="dxa"/>
          </w:tcPr>
          <w:p w14:paraId="0448066B" w14:textId="77777777" w:rsidR="00680DAA" w:rsidRPr="00172A13" w:rsidRDefault="00680DAA" w:rsidP="00680DAA">
            <w:pPr>
              <w:pStyle w:val="HABodycopy"/>
              <w:spacing w:after="0" w:line="240" w:lineRule="auto"/>
              <w:rPr>
                <w:rStyle w:val="Bold"/>
                <w:b/>
                <w:bCs/>
              </w:rPr>
            </w:pPr>
            <w:r w:rsidRPr="00172A13">
              <w:rPr>
                <w:rStyle w:val="Bold"/>
                <w:b/>
                <w:bCs/>
              </w:rPr>
              <w:t>Skills, Knowledge, and Experience Requirements</w:t>
            </w:r>
          </w:p>
        </w:tc>
        <w:tc>
          <w:tcPr>
            <w:tcW w:w="1417" w:type="dxa"/>
          </w:tcPr>
          <w:p w14:paraId="5A2AE33A" w14:textId="77777777" w:rsidR="00680DAA" w:rsidRPr="00172A13" w:rsidRDefault="00680DAA" w:rsidP="00680DAA">
            <w:pPr>
              <w:pStyle w:val="HABodycopy"/>
              <w:spacing w:after="0" w:line="240" w:lineRule="auto"/>
              <w:rPr>
                <w:rStyle w:val="Bold"/>
                <w:b/>
                <w:bCs/>
              </w:rPr>
            </w:pPr>
            <w:r w:rsidRPr="00172A13">
              <w:rPr>
                <w:rStyle w:val="Bold"/>
                <w:b/>
                <w:bCs/>
              </w:rPr>
              <w:t>Quals</w:t>
            </w:r>
          </w:p>
        </w:tc>
        <w:tc>
          <w:tcPr>
            <w:tcW w:w="1418" w:type="dxa"/>
          </w:tcPr>
          <w:p w14:paraId="3A5C164A" w14:textId="77777777" w:rsidR="00680DAA" w:rsidRPr="00172A13" w:rsidRDefault="00680DAA" w:rsidP="00680DAA">
            <w:pPr>
              <w:pStyle w:val="HABodycopy"/>
              <w:spacing w:after="0" w:line="240" w:lineRule="auto"/>
              <w:rPr>
                <w:rStyle w:val="Bold"/>
                <w:b/>
                <w:bCs/>
              </w:rPr>
            </w:pPr>
            <w:r w:rsidRPr="00172A13">
              <w:rPr>
                <w:rStyle w:val="Bold"/>
                <w:b/>
                <w:bCs/>
              </w:rPr>
              <w:t>Checks</w:t>
            </w:r>
          </w:p>
        </w:tc>
      </w:tr>
      <w:tr w:rsidR="00172A13" w:rsidRPr="00850593" w14:paraId="7096211E" w14:textId="77777777" w:rsidTr="00324793">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3A229414" w14:textId="77777777" w:rsidR="00680DAA" w:rsidRPr="008374FF" w:rsidRDefault="00680DAA" w:rsidP="008374FF">
            <w:pPr>
              <w:pStyle w:val="HABodycopy"/>
            </w:pPr>
            <w:r w:rsidRPr="008374FF">
              <w:t>Careers Pathways Advisor</w:t>
            </w:r>
          </w:p>
        </w:tc>
        <w:tc>
          <w:tcPr>
            <w:tcW w:w="1560" w:type="dxa"/>
            <w:shd w:val="clear" w:color="auto" w:fill="auto"/>
          </w:tcPr>
          <w:p w14:paraId="5B978461" w14:textId="77777777" w:rsidR="00680DAA" w:rsidRPr="008374FF" w:rsidRDefault="00680DAA" w:rsidP="008374FF">
            <w:pPr>
              <w:pStyle w:val="HABodycopy"/>
            </w:pPr>
            <w:r w:rsidRPr="008374FF">
              <w:t>Westminster School</w:t>
            </w:r>
          </w:p>
        </w:tc>
        <w:tc>
          <w:tcPr>
            <w:tcW w:w="1134" w:type="dxa"/>
            <w:shd w:val="clear" w:color="auto" w:fill="auto"/>
          </w:tcPr>
          <w:p w14:paraId="5EBE5128" w14:textId="77777777" w:rsidR="00680DAA" w:rsidRPr="008374FF" w:rsidRDefault="00680DAA" w:rsidP="008374FF">
            <w:pPr>
              <w:pStyle w:val="HABodycopy"/>
            </w:pPr>
            <w:r w:rsidRPr="008374FF">
              <w:t>Adelaide</w:t>
            </w:r>
          </w:p>
        </w:tc>
        <w:tc>
          <w:tcPr>
            <w:tcW w:w="708" w:type="dxa"/>
            <w:shd w:val="clear" w:color="auto" w:fill="auto"/>
          </w:tcPr>
          <w:p w14:paraId="463C5627" w14:textId="77777777" w:rsidR="00680DAA" w:rsidRPr="008374FF" w:rsidRDefault="00680DAA" w:rsidP="008374FF">
            <w:pPr>
              <w:pStyle w:val="HABodycopy"/>
            </w:pPr>
            <w:r w:rsidRPr="008374FF">
              <w:t>SA</w:t>
            </w:r>
          </w:p>
        </w:tc>
        <w:tc>
          <w:tcPr>
            <w:tcW w:w="567" w:type="dxa"/>
            <w:shd w:val="clear" w:color="auto" w:fill="auto"/>
          </w:tcPr>
          <w:p w14:paraId="13C20238" w14:textId="77777777" w:rsidR="00680DAA" w:rsidRPr="008374FF" w:rsidRDefault="00680DAA" w:rsidP="008374FF">
            <w:pPr>
              <w:pStyle w:val="HABodycopy"/>
            </w:pPr>
            <w:r w:rsidRPr="008374FF">
              <w:t>FT</w:t>
            </w:r>
          </w:p>
        </w:tc>
        <w:tc>
          <w:tcPr>
            <w:tcW w:w="3828" w:type="dxa"/>
            <w:shd w:val="clear" w:color="auto" w:fill="auto"/>
          </w:tcPr>
          <w:p w14:paraId="230A592C" w14:textId="77777777" w:rsidR="00172A13" w:rsidRDefault="00680DAA" w:rsidP="00172A13">
            <w:pPr>
              <w:pStyle w:val="ListBullet"/>
            </w:pPr>
            <w:r w:rsidRPr="00850593">
              <w:t xml:space="preserve">Coordination of the work </w:t>
            </w:r>
            <w:r w:rsidRPr="00172A13">
              <w:t>experience program</w:t>
            </w:r>
          </w:p>
          <w:p w14:paraId="3215E716" w14:textId="77777777" w:rsidR="00172A13" w:rsidRDefault="00680DAA" w:rsidP="00172A13">
            <w:pPr>
              <w:pStyle w:val="ListBullet"/>
            </w:pPr>
            <w:r w:rsidRPr="00172A13">
              <w:t>Provide counselling for Senior School students to support their identification of future pathways</w:t>
            </w:r>
          </w:p>
          <w:p w14:paraId="6D19619F" w14:textId="77777777" w:rsidR="00172A13" w:rsidRDefault="00680DAA" w:rsidP="00172A13">
            <w:pPr>
              <w:pStyle w:val="ListBullet"/>
            </w:pPr>
            <w:r w:rsidRPr="00172A13">
              <w:t xml:space="preserve"> Promote and support the use of careers information and career preparation services by a broad range of students</w:t>
            </w:r>
          </w:p>
          <w:p w14:paraId="3373A72D" w14:textId="77777777" w:rsidR="00172A13" w:rsidRDefault="00680DAA" w:rsidP="00172A13">
            <w:pPr>
              <w:pStyle w:val="ListBullet"/>
            </w:pPr>
            <w:r w:rsidRPr="00172A13">
              <w:t>In conjunction with the Senior Career Pathways Advisor, interview Year 12, Year 11 and Year 10 students in relation to their post school pathways (2 per year)</w:t>
            </w:r>
          </w:p>
          <w:p w14:paraId="525977DA" w14:textId="77777777" w:rsidR="00172A13" w:rsidRDefault="00680DAA" w:rsidP="00172A13">
            <w:pPr>
              <w:pStyle w:val="ListBullet"/>
            </w:pPr>
            <w:r w:rsidRPr="00172A13">
              <w:t>Assist students with work-related applications, resume construction and interview preparation</w:t>
            </w:r>
          </w:p>
          <w:p w14:paraId="3615B987" w14:textId="77777777" w:rsidR="00172A13" w:rsidRDefault="00680DAA" w:rsidP="00172A13">
            <w:pPr>
              <w:pStyle w:val="ListBullet"/>
            </w:pPr>
            <w:r w:rsidRPr="00172A13">
              <w:t xml:space="preserve">Assist with the tertiary application process of Year 12 students, ensuring compliance with all </w:t>
            </w:r>
            <w:r w:rsidRPr="00172A13">
              <w:lastRenderedPageBreak/>
              <w:t>requirements and procedures of relevant Australian and overseas Tertiary Admissions Centres and similar, liaising with the Head of Senior Students</w:t>
            </w:r>
          </w:p>
          <w:p w14:paraId="25372E74" w14:textId="77777777" w:rsidR="00172A13" w:rsidRDefault="00680DAA" w:rsidP="00172A13">
            <w:pPr>
              <w:pStyle w:val="ListBullet"/>
            </w:pPr>
            <w:r w:rsidRPr="00172A13">
              <w:t>Assist students with tertiary admissions and scholarship applications</w:t>
            </w:r>
            <w:r w:rsidRPr="00172A13">
              <w:br/>
              <w:t xml:space="preserve">Broker School Based Apprenticeships and associated online learning </w:t>
            </w:r>
          </w:p>
          <w:p w14:paraId="14DBCEFA" w14:textId="1B72FBEB" w:rsidR="00680DAA" w:rsidRPr="00850593" w:rsidRDefault="00680DAA" w:rsidP="00172A13">
            <w:pPr>
              <w:pStyle w:val="ListBullet"/>
            </w:pPr>
            <w:r w:rsidRPr="00172A13">
              <w:t xml:space="preserve">Liaise with House Heads and Head of Senior Students </w:t>
            </w:r>
            <w:proofErr w:type="gramStart"/>
            <w:r w:rsidRPr="00172A13">
              <w:t>with regard to</w:t>
            </w:r>
            <w:proofErr w:type="gramEnd"/>
            <w:r w:rsidRPr="00172A13">
              <w:t xml:space="preserve"> student part</w:t>
            </w:r>
            <w:r w:rsidRPr="00850593">
              <w:t>icipation and progress in VET courses.</w:t>
            </w:r>
          </w:p>
        </w:tc>
        <w:tc>
          <w:tcPr>
            <w:tcW w:w="3402" w:type="dxa"/>
            <w:shd w:val="clear" w:color="auto" w:fill="auto"/>
          </w:tcPr>
          <w:p w14:paraId="5A8700AF" w14:textId="77777777" w:rsidR="00172A13" w:rsidRDefault="00680DAA" w:rsidP="00172A13">
            <w:pPr>
              <w:pStyle w:val="ListBullet"/>
            </w:pPr>
            <w:r w:rsidRPr="00172A13">
              <w:lastRenderedPageBreak/>
              <w:t>Demonstrated effectiveness as a careers or work education teacher</w:t>
            </w:r>
          </w:p>
          <w:p w14:paraId="548EEFF3" w14:textId="77777777" w:rsidR="00172A13" w:rsidRDefault="00680DAA" w:rsidP="00172A13">
            <w:pPr>
              <w:pStyle w:val="ListBullet"/>
            </w:pPr>
            <w:r w:rsidRPr="00172A13">
              <w:t xml:space="preserve">Broad knowledge of post-School pathways for students </w:t>
            </w:r>
          </w:p>
          <w:p w14:paraId="7AE89AE8" w14:textId="77777777" w:rsidR="00172A13" w:rsidRDefault="00680DAA" w:rsidP="00172A13">
            <w:pPr>
              <w:pStyle w:val="ListBullet"/>
            </w:pPr>
            <w:r w:rsidRPr="00172A13">
              <w:t>Previous experience of at least one of: designing and conducting careers education programs, designing and conducting work experience programs and coordinating Tertiary Admission processes within a school</w:t>
            </w:r>
          </w:p>
          <w:p w14:paraId="4F9FFBE0" w14:textId="2DB103B9" w:rsidR="00680DAA" w:rsidRPr="00850593" w:rsidRDefault="00680DAA" w:rsidP="00172A13">
            <w:pPr>
              <w:pStyle w:val="ListBullet"/>
            </w:pPr>
            <w:r w:rsidRPr="00172A13">
              <w:t xml:space="preserve">Previous experience of designing and conducting careers education programs, designing and conducting work experience programs and coordinating Tertiary </w:t>
            </w:r>
            <w:r w:rsidRPr="00172A13">
              <w:lastRenderedPageBreak/>
              <w:t>Admission processes within a school</w:t>
            </w:r>
            <w:r w:rsidRPr="00850593">
              <w:t xml:space="preserve"> is highly desirable.</w:t>
            </w:r>
          </w:p>
        </w:tc>
        <w:tc>
          <w:tcPr>
            <w:tcW w:w="1417" w:type="dxa"/>
            <w:shd w:val="clear" w:color="auto" w:fill="auto"/>
          </w:tcPr>
          <w:p w14:paraId="478E9CE9" w14:textId="488BBA28" w:rsidR="00680DAA" w:rsidRPr="008374FF" w:rsidRDefault="00680DAA" w:rsidP="008374FF">
            <w:pPr>
              <w:pStyle w:val="HABodycopy"/>
            </w:pPr>
            <w:r w:rsidRPr="008374FF">
              <w:lastRenderedPageBreak/>
              <w:t xml:space="preserve">AQF4 - </w:t>
            </w:r>
            <w:r w:rsidR="00172A13" w:rsidRPr="008374FF">
              <w:br/>
            </w:r>
            <w:r w:rsidRPr="008374FF">
              <w:t>Cert. IV Career Development</w:t>
            </w:r>
          </w:p>
        </w:tc>
        <w:tc>
          <w:tcPr>
            <w:tcW w:w="1418" w:type="dxa"/>
            <w:shd w:val="clear" w:color="auto" w:fill="auto"/>
          </w:tcPr>
          <w:p w14:paraId="45267CFF" w14:textId="77777777" w:rsidR="00680DAA" w:rsidRPr="008374FF" w:rsidRDefault="00680DAA" w:rsidP="008374FF">
            <w:pPr>
              <w:pStyle w:val="HABodycopy"/>
            </w:pPr>
            <w:r w:rsidRPr="008374FF">
              <w:t>Teacher's registration</w:t>
            </w:r>
          </w:p>
        </w:tc>
      </w:tr>
      <w:tr w:rsidR="00680DAA" w:rsidRPr="00850593" w14:paraId="241C5542" w14:textId="77777777" w:rsidTr="00160F5D">
        <w:tc>
          <w:tcPr>
            <w:tcW w:w="1134" w:type="dxa"/>
          </w:tcPr>
          <w:p w14:paraId="4A817DF9" w14:textId="77777777" w:rsidR="00680DAA" w:rsidRPr="00850593" w:rsidRDefault="00680DAA" w:rsidP="00680DAA">
            <w:pPr>
              <w:pStyle w:val="HABodycopy"/>
              <w:spacing w:after="0" w:line="240" w:lineRule="auto"/>
            </w:pPr>
            <w:r w:rsidRPr="00850593">
              <w:rPr>
                <w:color w:val="000000"/>
              </w:rPr>
              <w:t>Careers Counsellor</w:t>
            </w:r>
          </w:p>
        </w:tc>
        <w:tc>
          <w:tcPr>
            <w:tcW w:w="1560" w:type="dxa"/>
          </w:tcPr>
          <w:p w14:paraId="64CA9FE2" w14:textId="77777777" w:rsidR="00680DAA" w:rsidRPr="00850593" w:rsidRDefault="00680DAA" w:rsidP="00680DAA">
            <w:pPr>
              <w:pStyle w:val="HABodycopy"/>
              <w:spacing w:after="0" w:line="240" w:lineRule="auto"/>
            </w:pPr>
            <w:r w:rsidRPr="00850593">
              <w:rPr>
                <w:color w:val="000000"/>
              </w:rPr>
              <w:t>The Australian Centre for Career Education Ltd (Department of Education)</w:t>
            </w:r>
          </w:p>
        </w:tc>
        <w:tc>
          <w:tcPr>
            <w:tcW w:w="1134" w:type="dxa"/>
          </w:tcPr>
          <w:p w14:paraId="4C64868E" w14:textId="77777777" w:rsidR="00680DAA" w:rsidRPr="00850593" w:rsidRDefault="00680DAA" w:rsidP="00680DAA">
            <w:pPr>
              <w:pStyle w:val="HABodycopy"/>
              <w:spacing w:after="0" w:line="240" w:lineRule="auto"/>
            </w:pPr>
            <w:r w:rsidRPr="00850593">
              <w:rPr>
                <w:color w:val="000000"/>
              </w:rPr>
              <w:t>Ballarat</w:t>
            </w:r>
          </w:p>
        </w:tc>
        <w:tc>
          <w:tcPr>
            <w:tcW w:w="708" w:type="dxa"/>
          </w:tcPr>
          <w:p w14:paraId="478ACD2D" w14:textId="77777777" w:rsidR="00680DAA" w:rsidRPr="00850593" w:rsidRDefault="00680DAA" w:rsidP="00680DAA">
            <w:pPr>
              <w:pStyle w:val="HABodycopy"/>
              <w:spacing w:after="0" w:line="240" w:lineRule="auto"/>
            </w:pPr>
            <w:r w:rsidRPr="00850593">
              <w:rPr>
                <w:color w:val="000000"/>
              </w:rPr>
              <w:t>VIC</w:t>
            </w:r>
          </w:p>
        </w:tc>
        <w:tc>
          <w:tcPr>
            <w:tcW w:w="567" w:type="dxa"/>
          </w:tcPr>
          <w:p w14:paraId="32EE1E27" w14:textId="77777777" w:rsidR="00680DAA" w:rsidRPr="00850593" w:rsidRDefault="00680DAA" w:rsidP="00680DAA">
            <w:pPr>
              <w:pStyle w:val="HABodycopy"/>
              <w:spacing w:after="0" w:line="240" w:lineRule="auto"/>
            </w:pPr>
            <w:r w:rsidRPr="00850593">
              <w:rPr>
                <w:color w:val="000000"/>
              </w:rPr>
              <w:t>FT</w:t>
            </w:r>
          </w:p>
        </w:tc>
        <w:tc>
          <w:tcPr>
            <w:tcW w:w="3828" w:type="dxa"/>
          </w:tcPr>
          <w:p w14:paraId="6E01D59C" w14:textId="77777777" w:rsidR="00160F5D" w:rsidRDefault="00680DAA" w:rsidP="00160F5D">
            <w:pPr>
              <w:pStyle w:val="ListBullet"/>
            </w:pPr>
            <w:r w:rsidRPr="00850593">
              <w:t>Provide additional support to help students with career exploration, identify pathways, and engage in employment readiness and work-based learning opportunities.</w:t>
            </w:r>
          </w:p>
          <w:p w14:paraId="067D0589" w14:textId="77777777" w:rsidR="00160F5D" w:rsidRDefault="00680DAA" w:rsidP="00160F5D">
            <w:pPr>
              <w:pStyle w:val="ListBullet"/>
            </w:pPr>
            <w:r w:rsidRPr="00850593">
              <w:t xml:space="preserve">Establishing and maintaining strong relationships with program </w:t>
            </w:r>
            <w:r w:rsidRPr="00850593">
              <w:lastRenderedPageBreak/>
              <w:t>stakeholders (such as school career, wellbeing and learning support staff) in select schools liaising with relevant department of education staff as required.</w:t>
            </w:r>
          </w:p>
          <w:p w14:paraId="6E1B72C7" w14:textId="77777777" w:rsidR="00160F5D" w:rsidRDefault="00680DAA" w:rsidP="00160F5D">
            <w:pPr>
              <w:pStyle w:val="ListBullet"/>
            </w:pPr>
            <w:r w:rsidRPr="00850593">
              <w:t>Connecting to local industry and agencies to support opportunities for referred students and using the Morrisby profile to help students explore careers and pathway options.</w:t>
            </w:r>
          </w:p>
          <w:p w14:paraId="6DB0AD2A" w14:textId="77777777" w:rsidR="00160F5D" w:rsidRDefault="00680DAA" w:rsidP="00160F5D">
            <w:pPr>
              <w:pStyle w:val="ListBullet"/>
            </w:pPr>
            <w:r w:rsidRPr="00850593">
              <w:t>Conducting career counselling sessions with students including:</w:t>
            </w:r>
            <w:r w:rsidRPr="00850593">
              <w:br/>
              <w:t>delivering the Morrisby Profile “unpacking” interviews</w:t>
            </w:r>
          </w:p>
          <w:p w14:paraId="5C4CB71D" w14:textId="77777777" w:rsidR="00160F5D" w:rsidRDefault="00680DAA" w:rsidP="00160F5D">
            <w:pPr>
              <w:pStyle w:val="ListBullet"/>
            </w:pPr>
            <w:r w:rsidRPr="00850593">
              <w:t>discussing student interests and support needs</w:t>
            </w:r>
          </w:p>
          <w:p w14:paraId="740779BC" w14:textId="41D67B80" w:rsidR="00680DAA" w:rsidRPr="00850593" w:rsidRDefault="00680DAA" w:rsidP="00160F5D">
            <w:pPr>
              <w:pStyle w:val="ListBullet"/>
            </w:pPr>
            <w:r w:rsidRPr="00850593">
              <w:t xml:space="preserve">discussing pathway options and work experience </w:t>
            </w:r>
          </w:p>
        </w:tc>
        <w:tc>
          <w:tcPr>
            <w:tcW w:w="3402" w:type="dxa"/>
          </w:tcPr>
          <w:p w14:paraId="5F1FF7DA" w14:textId="77777777" w:rsidR="00160F5D" w:rsidRDefault="00680DAA" w:rsidP="00160F5D">
            <w:pPr>
              <w:pStyle w:val="ListBullet"/>
            </w:pPr>
            <w:r w:rsidRPr="00850593">
              <w:lastRenderedPageBreak/>
              <w:t>Trained to unpack the Morrisby Profile or willing to learn.</w:t>
            </w:r>
          </w:p>
          <w:p w14:paraId="5DD60AA5" w14:textId="3FC0B657" w:rsidR="00680DAA" w:rsidRPr="00850593" w:rsidRDefault="00680DAA" w:rsidP="00160F5D">
            <w:pPr>
              <w:pStyle w:val="ListBullet"/>
            </w:pPr>
            <w:r w:rsidRPr="00850593">
              <w:t xml:space="preserve">Experience working with young people with a range of barriers such as disability, mental health issues, </w:t>
            </w:r>
            <w:r w:rsidRPr="00850593">
              <w:lastRenderedPageBreak/>
              <w:t>homelessness, and disengagement.</w:t>
            </w:r>
          </w:p>
        </w:tc>
        <w:tc>
          <w:tcPr>
            <w:tcW w:w="1417" w:type="dxa"/>
          </w:tcPr>
          <w:p w14:paraId="7763449D" w14:textId="77777777" w:rsidR="00680DAA" w:rsidRPr="008374FF" w:rsidRDefault="00680DAA" w:rsidP="008374FF">
            <w:pPr>
              <w:pStyle w:val="HABodycopy"/>
            </w:pPr>
            <w:r w:rsidRPr="008374FF">
              <w:lastRenderedPageBreak/>
              <w:t>AQF8 - Grad. Cert. Career Development</w:t>
            </w:r>
            <w:r w:rsidRPr="008374FF">
              <w:br/>
              <w:t xml:space="preserve">AQF8 - Honours / </w:t>
            </w:r>
            <w:r w:rsidRPr="008374FF">
              <w:lastRenderedPageBreak/>
              <w:t>Grad. Cert. / Grad. Dip.</w:t>
            </w:r>
          </w:p>
        </w:tc>
        <w:tc>
          <w:tcPr>
            <w:tcW w:w="1418" w:type="dxa"/>
          </w:tcPr>
          <w:p w14:paraId="364C31B9" w14:textId="77777777" w:rsidR="00680DAA" w:rsidRPr="008374FF" w:rsidRDefault="00680DAA" w:rsidP="008374FF">
            <w:pPr>
              <w:pStyle w:val="HABodycopy"/>
            </w:pPr>
            <w:r w:rsidRPr="008374FF">
              <w:lastRenderedPageBreak/>
              <w:t>Working with children check</w:t>
            </w:r>
            <w:r w:rsidRPr="008374FF">
              <w:br/>
              <w:t>Police check</w:t>
            </w:r>
            <w:r w:rsidRPr="008374FF">
              <w:br/>
              <w:t>Teacher's registration</w:t>
            </w:r>
            <w:r w:rsidRPr="008374FF">
              <w:br/>
            </w:r>
            <w:r w:rsidRPr="008374FF">
              <w:lastRenderedPageBreak/>
              <w:t>Driver's license</w:t>
            </w:r>
          </w:p>
        </w:tc>
      </w:tr>
      <w:tr w:rsidR="00680DAA" w:rsidRPr="00850593" w14:paraId="32B84F3D" w14:textId="77777777" w:rsidTr="00D740D0">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DFF90A7" w14:textId="77777777" w:rsidR="00680DAA" w:rsidRPr="00850593" w:rsidRDefault="00680DAA" w:rsidP="00680DAA">
            <w:pPr>
              <w:pStyle w:val="HABodycopy"/>
              <w:spacing w:after="0" w:line="240" w:lineRule="auto"/>
            </w:pPr>
            <w:r w:rsidRPr="00850593">
              <w:rPr>
                <w:color w:val="000000"/>
              </w:rPr>
              <w:lastRenderedPageBreak/>
              <w:t>Employment Consultant</w:t>
            </w:r>
          </w:p>
        </w:tc>
        <w:tc>
          <w:tcPr>
            <w:tcW w:w="1560" w:type="dxa"/>
            <w:shd w:val="clear" w:color="auto" w:fill="auto"/>
          </w:tcPr>
          <w:p w14:paraId="005D420B" w14:textId="77777777" w:rsidR="00680DAA" w:rsidRPr="00850593" w:rsidRDefault="00680DAA" w:rsidP="00680DAA">
            <w:pPr>
              <w:pStyle w:val="HABodycopy"/>
              <w:spacing w:after="0" w:line="240" w:lineRule="auto"/>
            </w:pPr>
            <w:r w:rsidRPr="00850593">
              <w:rPr>
                <w:color w:val="000000"/>
              </w:rPr>
              <w:t>AXIS Employment </w:t>
            </w:r>
          </w:p>
        </w:tc>
        <w:tc>
          <w:tcPr>
            <w:tcW w:w="1134" w:type="dxa"/>
            <w:shd w:val="clear" w:color="auto" w:fill="auto"/>
          </w:tcPr>
          <w:p w14:paraId="14BB5EB7" w14:textId="77777777" w:rsidR="00680DAA" w:rsidRPr="00850593" w:rsidRDefault="00680DAA" w:rsidP="00680DAA">
            <w:pPr>
              <w:pStyle w:val="HABodycopy"/>
              <w:spacing w:after="0" w:line="240" w:lineRule="auto"/>
            </w:pPr>
            <w:r w:rsidRPr="00850593">
              <w:rPr>
                <w:color w:val="000000"/>
              </w:rPr>
              <w:t>Mildura</w:t>
            </w:r>
          </w:p>
        </w:tc>
        <w:tc>
          <w:tcPr>
            <w:tcW w:w="708" w:type="dxa"/>
            <w:shd w:val="clear" w:color="auto" w:fill="auto"/>
          </w:tcPr>
          <w:p w14:paraId="732D473B" w14:textId="77777777" w:rsidR="00680DAA" w:rsidRPr="00850593" w:rsidRDefault="00680DAA" w:rsidP="00680DAA">
            <w:pPr>
              <w:pStyle w:val="HABodycopy"/>
              <w:spacing w:after="0" w:line="240" w:lineRule="auto"/>
            </w:pPr>
            <w:r w:rsidRPr="00850593">
              <w:rPr>
                <w:color w:val="000000"/>
              </w:rPr>
              <w:t>VIC</w:t>
            </w:r>
          </w:p>
        </w:tc>
        <w:tc>
          <w:tcPr>
            <w:tcW w:w="567" w:type="dxa"/>
            <w:shd w:val="clear" w:color="auto" w:fill="auto"/>
          </w:tcPr>
          <w:p w14:paraId="2B1285D9" w14:textId="77777777" w:rsidR="00680DAA" w:rsidRPr="00850593" w:rsidRDefault="00680DAA" w:rsidP="00680DAA">
            <w:pPr>
              <w:pStyle w:val="HABodycopy"/>
              <w:spacing w:after="0" w:line="240" w:lineRule="auto"/>
            </w:pPr>
            <w:r w:rsidRPr="00850593">
              <w:rPr>
                <w:color w:val="000000"/>
              </w:rPr>
              <w:t>FT</w:t>
            </w:r>
          </w:p>
        </w:tc>
        <w:tc>
          <w:tcPr>
            <w:tcW w:w="3828" w:type="dxa"/>
            <w:shd w:val="clear" w:color="auto" w:fill="auto"/>
          </w:tcPr>
          <w:p w14:paraId="161B0AE3" w14:textId="77777777" w:rsidR="00160F5D" w:rsidRDefault="00680DAA" w:rsidP="00160F5D">
            <w:pPr>
              <w:pStyle w:val="NoSpacing"/>
            </w:pPr>
            <w:r w:rsidRPr="00850593">
              <w:t xml:space="preserve">Managing a caseload of participants, you will build rapport and trust with each person and work to create a </w:t>
            </w:r>
            <w:r w:rsidRPr="00850593">
              <w:lastRenderedPageBreak/>
              <w:t>plan that will see them achieving their employment goals. This will entail:</w:t>
            </w:r>
          </w:p>
          <w:p w14:paraId="35D2D5A3" w14:textId="77777777" w:rsidR="00160F5D" w:rsidRDefault="00680DAA" w:rsidP="00160F5D">
            <w:pPr>
              <w:pStyle w:val="ListBullet"/>
            </w:pPr>
            <w:r w:rsidRPr="00850593">
              <w:t>Delivering pre-employment supports (job search, resume help, interview help)</w:t>
            </w:r>
          </w:p>
          <w:p w14:paraId="58FF6C6C" w14:textId="77777777" w:rsidR="00160F5D" w:rsidRDefault="00680DAA" w:rsidP="00160F5D">
            <w:pPr>
              <w:pStyle w:val="ListBullet"/>
            </w:pPr>
            <w:r w:rsidRPr="00850593">
              <w:t>Addressing vocational and non-vocational barriers to build work readiness</w:t>
            </w:r>
          </w:p>
          <w:p w14:paraId="71D02CD2" w14:textId="77777777" w:rsidR="00160F5D" w:rsidRDefault="00680DAA" w:rsidP="00160F5D">
            <w:pPr>
              <w:pStyle w:val="ListBullet"/>
            </w:pPr>
            <w:r w:rsidRPr="00850593">
              <w:t>Build strong relationships with local employers and broker job opportunities</w:t>
            </w:r>
          </w:p>
          <w:p w14:paraId="19F43A6C" w14:textId="77777777" w:rsidR="00160F5D" w:rsidRDefault="00680DAA" w:rsidP="00160F5D">
            <w:pPr>
              <w:pStyle w:val="ListBullet"/>
            </w:pPr>
            <w:r w:rsidRPr="00850593">
              <w:t>Providing ongoing support to help clients maintain long-term employment</w:t>
            </w:r>
          </w:p>
          <w:p w14:paraId="65FDCA09" w14:textId="77777777" w:rsidR="00160F5D" w:rsidRDefault="00680DAA" w:rsidP="00160F5D">
            <w:pPr>
              <w:pStyle w:val="ListBullet"/>
            </w:pPr>
            <w:r w:rsidRPr="00850593">
              <w:t>Conducting assessments and develop personalised job plans</w:t>
            </w:r>
          </w:p>
          <w:p w14:paraId="00A5929A" w14:textId="5F1FE76B" w:rsidR="00680DAA" w:rsidRPr="00850593" w:rsidRDefault="00680DAA" w:rsidP="00160F5D">
            <w:pPr>
              <w:pStyle w:val="ListBullet"/>
            </w:pPr>
            <w:r w:rsidRPr="00850593">
              <w:t>Maintaining compliance and accurate documentation</w:t>
            </w:r>
          </w:p>
        </w:tc>
        <w:tc>
          <w:tcPr>
            <w:tcW w:w="3402" w:type="dxa"/>
            <w:shd w:val="clear" w:color="auto" w:fill="auto"/>
          </w:tcPr>
          <w:p w14:paraId="1C6DDBDD" w14:textId="77777777" w:rsidR="00160F5D" w:rsidRDefault="00680DAA" w:rsidP="00160F5D">
            <w:pPr>
              <w:pStyle w:val="ListBullet"/>
            </w:pPr>
            <w:r w:rsidRPr="00850593">
              <w:lastRenderedPageBreak/>
              <w:t>Experience in employment services, disability, community services, or related field</w:t>
            </w:r>
          </w:p>
          <w:p w14:paraId="09D20DFC" w14:textId="77777777" w:rsidR="00160F5D" w:rsidRDefault="00680DAA" w:rsidP="00160F5D">
            <w:pPr>
              <w:pStyle w:val="ListBullet"/>
            </w:pPr>
            <w:r w:rsidRPr="00850593">
              <w:lastRenderedPageBreak/>
              <w:t>Strong communication and stakeholder engagement skills</w:t>
            </w:r>
          </w:p>
          <w:p w14:paraId="4CFF1205" w14:textId="77777777" w:rsidR="00160F5D" w:rsidRDefault="00680DAA" w:rsidP="00160F5D">
            <w:pPr>
              <w:pStyle w:val="ListBullet"/>
            </w:pPr>
            <w:r w:rsidRPr="00850593">
              <w:t>Strong knowledge of vocational and non-vocational barriers to employment and strategies to address them</w:t>
            </w:r>
          </w:p>
          <w:p w14:paraId="6AF5DD55" w14:textId="1ADDE0A0" w:rsidR="00680DAA" w:rsidRPr="00850593" w:rsidRDefault="00680DAA" w:rsidP="00160F5D">
            <w:pPr>
              <w:pStyle w:val="ListBullet"/>
            </w:pPr>
            <w:r w:rsidRPr="00850593">
              <w:t>Ability to motivate and support people with diverse needs</w:t>
            </w:r>
          </w:p>
        </w:tc>
        <w:tc>
          <w:tcPr>
            <w:tcW w:w="1417" w:type="dxa"/>
            <w:shd w:val="clear" w:color="auto" w:fill="auto"/>
          </w:tcPr>
          <w:p w14:paraId="7538F957"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25C286C1" w14:textId="77777777" w:rsidR="00680DAA" w:rsidRPr="00850593" w:rsidRDefault="00680DAA" w:rsidP="00680DAA">
            <w:pPr>
              <w:pStyle w:val="HABodycopy"/>
              <w:spacing w:after="0" w:line="240" w:lineRule="auto"/>
            </w:pPr>
            <w:r w:rsidRPr="008374FF">
              <w:t>Working with children check</w:t>
            </w:r>
            <w:r w:rsidRPr="008374FF">
              <w:br/>
            </w:r>
            <w:r w:rsidRPr="008374FF">
              <w:lastRenderedPageBreak/>
              <w:t>Police check</w:t>
            </w:r>
            <w:r w:rsidRPr="008374FF">
              <w:br/>
              <w:t>Driver's license</w:t>
            </w:r>
            <w:r w:rsidRPr="008374FF">
              <w:br/>
              <w:t>MyGov</w:t>
            </w:r>
            <w:r w:rsidRPr="00850593">
              <w:rPr>
                <w:color w:val="000000"/>
              </w:rPr>
              <w:t xml:space="preserve"> ID</w:t>
            </w:r>
          </w:p>
        </w:tc>
      </w:tr>
      <w:tr w:rsidR="00680DAA" w:rsidRPr="00850593" w14:paraId="003F691D" w14:textId="77777777" w:rsidTr="00160F5D">
        <w:tc>
          <w:tcPr>
            <w:tcW w:w="1134" w:type="dxa"/>
          </w:tcPr>
          <w:p w14:paraId="63C4A8AE" w14:textId="77777777" w:rsidR="00680DAA" w:rsidRPr="00850593" w:rsidRDefault="00680DAA" w:rsidP="00680DAA">
            <w:pPr>
              <w:pStyle w:val="HABodycopy"/>
              <w:spacing w:after="0" w:line="240" w:lineRule="auto"/>
            </w:pPr>
            <w:r w:rsidRPr="00850593">
              <w:rPr>
                <w:color w:val="000000"/>
              </w:rPr>
              <w:lastRenderedPageBreak/>
              <w:t>Career Development Advisor</w:t>
            </w:r>
          </w:p>
        </w:tc>
        <w:tc>
          <w:tcPr>
            <w:tcW w:w="1560" w:type="dxa"/>
          </w:tcPr>
          <w:p w14:paraId="0A880D08" w14:textId="77777777" w:rsidR="00680DAA" w:rsidRPr="00850593" w:rsidRDefault="00680DAA" w:rsidP="00680DAA">
            <w:pPr>
              <w:pStyle w:val="HABodycopy"/>
              <w:spacing w:after="0" w:line="240" w:lineRule="auto"/>
            </w:pPr>
            <w:r w:rsidRPr="00850593">
              <w:rPr>
                <w:color w:val="000000"/>
              </w:rPr>
              <w:t>Endeavour Foundation</w:t>
            </w:r>
          </w:p>
        </w:tc>
        <w:tc>
          <w:tcPr>
            <w:tcW w:w="1134" w:type="dxa"/>
          </w:tcPr>
          <w:p w14:paraId="20689C03" w14:textId="77777777" w:rsidR="00680DAA" w:rsidRPr="00850593" w:rsidRDefault="00680DAA" w:rsidP="00680DAA">
            <w:pPr>
              <w:pStyle w:val="HABodycopy"/>
              <w:spacing w:after="0" w:line="240" w:lineRule="auto"/>
            </w:pPr>
            <w:r w:rsidRPr="00850593">
              <w:rPr>
                <w:color w:val="000000"/>
              </w:rPr>
              <w:t>Cairns</w:t>
            </w:r>
          </w:p>
        </w:tc>
        <w:tc>
          <w:tcPr>
            <w:tcW w:w="708" w:type="dxa"/>
          </w:tcPr>
          <w:p w14:paraId="6835EA17" w14:textId="77777777" w:rsidR="00680DAA" w:rsidRPr="00850593" w:rsidRDefault="00680DAA" w:rsidP="00680DAA">
            <w:pPr>
              <w:pStyle w:val="HABodycopy"/>
              <w:spacing w:after="0" w:line="240" w:lineRule="auto"/>
            </w:pPr>
            <w:r w:rsidRPr="00850593">
              <w:rPr>
                <w:color w:val="000000"/>
              </w:rPr>
              <w:t>QLD</w:t>
            </w:r>
          </w:p>
        </w:tc>
        <w:tc>
          <w:tcPr>
            <w:tcW w:w="567" w:type="dxa"/>
          </w:tcPr>
          <w:p w14:paraId="77626DBC" w14:textId="77777777" w:rsidR="00680DAA" w:rsidRPr="00850593" w:rsidRDefault="00680DAA" w:rsidP="00680DAA">
            <w:pPr>
              <w:pStyle w:val="HABodycopy"/>
              <w:spacing w:after="0" w:line="240" w:lineRule="auto"/>
            </w:pPr>
            <w:r w:rsidRPr="00850593">
              <w:rPr>
                <w:color w:val="000000"/>
              </w:rPr>
              <w:t>FT</w:t>
            </w:r>
          </w:p>
        </w:tc>
        <w:tc>
          <w:tcPr>
            <w:tcW w:w="3828" w:type="dxa"/>
          </w:tcPr>
          <w:p w14:paraId="6488FAC3" w14:textId="77777777" w:rsidR="00526E38" w:rsidRDefault="00680DAA" w:rsidP="00526E38">
            <w:pPr>
              <w:pStyle w:val="ListBullet"/>
            </w:pPr>
            <w:r w:rsidRPr="00850593">
              <w:t xml:space="preserve">Build relationships with local employers and identify job opportunities through networking, cold calling, and business development. </w:t>
            </w:r>
          </w:p>
          <w:p w14:paraId="0047F0EF" w14:textId="77777777" w:rsidR="00526E38" w:rsidRDefault="00680DAA" w:rsidP="00526E38">
            <w:pPr>
              <w:pStyle w:val="ListBullet"/>
            </w:pPr>
            <w:r w:rsidRPr="00850593">
              <w:t xml:space="preserve">Work one-on-one with participants to understand goals, address barriers, and develop employment pathways. </w:t>
            </w:r>
          </w:p>
          <w:p w14:paraId="5A59CB26" w14:textId="77777777" w:rsidR="00526E38" w:rsidRDefault="00680DAA" w:rsidP="00526E38">
            <w:pPr>
              <w:pStyle w:val="ListBullet"/>
            </w:pPr>
            <w:r w:rsidRPr="00850593">
              <w:t xml:space="preserve">Match participants to suitable roles and support them through recruitment, placement, and post-placement care. </w:t>
            </w:r>
          </w:p>
          <w:p w14:paraId="7E815ED5" w14:textId="77777777" w:rsidR="00526E38" w:rsidRDefault="00680DAA" w:rsidP="00526E38">
            <w:pPr>
              <w:pStyle w:val="ListBullet"/>
            </w:pPr>
            <w:r w:rsidRPr="00850593">
              <w:t xml:space="preserve">Maintain accurate case notes and documentation aligned with contractual and organisational standards. </w:t>
            </w:r>
          </w:p>
          <w:p w14:paraId="1618CF65" w14:textId="6CAE8717" w:rsidR="00680DAA" w:rsidRPr="00850593" w:rsidRDefault="00680DAA" w:rsidP="00526E38">
            <w:pPr>
              <w:pStyle w:val="ListBullet"/>
            </w:pPr>
            <w:r w:rsidRPr="00850593">
              <w:t xml:space="preserve">Meet performance targets and KPIs related to placements, customer satisfaction, and business development. </w:t>
            </w:r>
          </w:p>
        </w:tc>
        <w:tc>
          <w:tcPr>
            <w:tcW w:w="3402" w:type="dxa"/>
          </w:tcPr>
          <w:p w14:paraId="3CE41E0C" w14:textId="77777777" w:rsidR="00526E38" w:rsidRDefault="00680DAA" w:rsidP="00526E38">
            <w:pPr>
              <w:pStyle w:val="ListBullet"/>
            </w:pPr>
            <w:r w:rsidRPr="00850593">
              <w:t xml:space="preserve">Experience in employment services, recruitment, training, or community services. </w:t>
            </w:r>
          </w:p>
          <w:p w14:paraId="0716BA1C" w14:textId="77777777" w:rsidR="00526E38" w:rsidRDefault="00680DAA" w:rsidP="00526E38">
            <w:pPr>
              <w:pStyle w:val="ListBullet"/>
            </w:pPr>
            <w:r w:rsidRPr="00850593">
              <w:t>Proven success in a sales or target-driven environment.</w:t>
            </w:r>
          </w:p>
          <w:p w14:paraId="6CCF29BF" w14:textId="77777777" w:rsidR="00526E38" w:rsidRDefault="00680DAA" w:rsidP="00526E38">
            <w:pPr>
              <w:pStyle w:val="ListBullet"/>
            </w:pPr>
            <w:r w:rsidRPr="00850593">
              <w:t>Strong stakeholder and relationship management skills</w:t>
            </w:r>
          </w:p>
          <w:p w14:paraId="641DE062" w14:textId="77777777" w:rsidR="00526E38" w:rsidRDefault="00680DAA" w:rsidP="00526E38">
            <w:pPr>
              <w:pStyle w:val="ListBullet"/>
            </w:pPr>
            <w:r w:rsidRPr="00850593">
              <w:t>Understanding of employer needs and the local labour market.</w:t>
            </w:r>
          </w:p>
          <w:p w14:paraId="2F95E5CA" w14:textId="77777777" w:rsidR="00526E38" w:rsidRDefault="00680DAA" w:rsidP="00526E38">
            <w:pPr>
              <w:pStyle w:val="ListBullet"/>
            </w:pPr>
            <w:r w:rsidRPr="00850593">
              <w:t xml:space="preserve">Ability to work independently and in a dispersed team environment. </w:t>
            </w:r>
          </w:p>
          <w:p w14:paraId="50D9002D" w14:textId="715045E2" w:rsidR="00680DAA" w:rsidRPr="00850593" w:rsidRDefault="00680DAA" w:rsidP="00526E38">
            <w:pPr>
              <w:pStyle w:val="ListBullet"/>
            </w:pPr>
            <w:r w:rsidRPr="00850593">
              <w:t xml:space="preserve">Experience working with people with intellectual disability or other support needs (highly regarded). </w:t>
            </w:r>
          </w:p>
        </w:tc>
        <w:tc>
          <w:tcPr>
            <w:tcW w:w="1417" w:type="dxa"/>
          </w:tcPr>
          <w:p w14:paraId="2FE897D0" w14:textId="77777777" w:rsidR="00680DAA" w:rsidRPr="00850593" w:rsidRDefault="00680DAA" w:rsidP="00680DAA">
            <w:pPr>
              <w:pStyle w:val="HABodycopy"/>
              <w:spacing w:after="0" w:line="240" w:lineRule="auto"/>
            </w:pPr>
            <w:r w:rsidRPr="00850593">
              <w:rPr>
                <w:color w:val="000000"/>
              </w:rPr>
              <w:t> </w:t>
            </w:r>
          </w:p>
        </w:tc>
        <w:tc>
          <w:tcPr>
            <w:tcW w:w="1418" w:type="dxa"/>
          </w:tcPr>
          <w:p w14:paraId="0914DBC2" w14:textId="77777777" w:rsidR="00680DAA" w:rsidRPr="00850593" w:rsidRDefault="00680DAA" w:rsidP="00680DAA">
            <w:pPr>
              <w:pStyle w:val="HABodycopy"/>
              <w:spacing w:after="0" w:line="240" w:lineRule="auto"/>
            </w:pPr>
            <w:r w:rsidRPr="00850593">
              <w:rPr>
                <w:color w:val="000000"/>
              </w:rPr>
              <w:t> </w:t>
            </w:r>
          </w:p>
        </w:tc>
      </w:tr>
      <w:tr w:rsidR="00680DAA" w:rsidRPr="00850593" w14:paraId="6DD6F6CD" w14:textId="77777777" w:rsidTr="00D740D0">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BB02387" w14:textId="77777777" w:rsidR="00680DAA" w:rsidRPr="008374FF" w:rsidRDefault="00680DAA" w:rsidP="008374FF">
            <w:pPr>
              <w:pStyle w:val="HABodycopy"/>
            </w:pPr>
            <w:r w:rsidRPr="008374FF">
              <w:lastRenderedPageBreak/>
              <w:t>Employment Mentor (Inclusive Employment Australia)</w:t>
            </w:r>
          </w:p>
        </w:tc>
        <w:tc>
          <w:tcPr>
            <w:tcW w:w="1560" w:type="dxa"/>
            <w:shd w:val="clear" w:color="auto" w:fill="auto"/>
          </w:tcPr>
          <w:p w14:paraId="4F4FA90B" w14:textId="77777777" w:rsidR="00680DAA" w:rsidRPr="008374FF" w:rsidRDefault="00680DAA" w:rsidP="008374FF">
            <w:pPr>
              <w:pStyle w:val="HABodycopy"/>
            </w:pPr>
            <w:r w:rsidRPr="008374FF">
              <w:t>McLaren Vale Enterprises</w:t>
            </w:r>
          </w:p>
        </w:tc>
        <w:tc>
          <w:tcPr>
            <w:tcW w:w="1134" w:type="dxa"/>
            <w:shd w:val="clear" w:color="auto" w:fill="auto"/>
          </w:tcPr>
          <w:p w14:paraId="3E14D94C" w14:textId="77777777" w:rsidR="00680DAA" w:rsidRPr="008374FF" w:rsidRDefault="00680DAA" w:rsidP="008374FF">
            <w:pPr>
              <w:pStyle w:val="HABodycopy"/>
            </w:pPr>
            <w:r w:rsidRPr="008374FF">
              <w:t>Adelaide</w:t>
            </w:r>
          </w:p>
        </w:tc>
        <w:tc>
          <w:tcPr>
            <w:tcW w:w="708" w:type="dxa"/>
            <w:shd w:val="clear" w:color="auto" w:fill="auto"/>
          </w:tcPr>
          <w:p w14:paraId="40E10B55" w14:textId="77777777" w:rsidR="00680DAA" w:rsidRPr="008374FF" w:rsidRDefault="00680DAA" w:rsidP="008374FF">
            <w:pPr>
              <w:pStyle w:val="HABodycopy"/>
            </w:pPr>
            <w:r w:rsidRPr="008374FF">
              <w:t>SA</w:t>
            </w:r>
          </w:p>
        </w:tc>
        <w:tc>
          <w:tcPr>
            <w:tcW w:w="567" w:type="dxa"/>
            <w:shd w:val="clear" w:color="auto" w:fill="auto"/>
          </w:tcPr>
          <w:p w14:paraId="147C83BD" w14:textId="77777777" w:rsidR="00680DAA" w:rsidRPr="008374FF" w:rsidRDefault="00680DAA" w:rsidP="008374FF">
            <w:pPr>
              <w:pStyle w:val="HABodycopy"/>
            </w:pPr>
            <w:r w:rsidRPr="008374FF">
              <w:t>FT</w:t>
            </w:r>
          </w:p>
        </w:tc>
        <w:tc>
          <w:tcPr>
            <w:tcW w:w="3828" w:type="dxa"/>
            <w:shd w:val="clear" w:color="auto" w:fill="auto"/>
          </w:tcPr>
          <w:p w14:paraId="07003BBC" w14:textId="77777777" w:rsidR="00526E38" w:rsidRDefault="00680DAA" w:rsidP="00526E38">
            <w:pPr>
              <w:pStyle w:val="ListBullet"/>
            </w:pPr>
            <w:r w:rsidRPr="00526E38">
              <w:t xml:space="preserve">Connect with Jobseekers: Build strong partnerships to understand a participants employment goals, strengths and support needs, helping them navigate their career journey.  </w:t>
            </w:r>
          </w:p>
          <w:p w14:paraId="5F16FBD0" w14:textId="77777777" w:rsidR="00526E38" w:rsidRDefault="00680DAA" w:rsidP="00526E38">
            <w:pPr>
              <w:pStyle w:val="ListBullet"/>
            </w:pPr>
            <w:r w:rsidRPr="00526E38">
              <w:t xml:space="preserve">Create Tailored Pathways: Design personalised and meaningful employment plans, that are supported by pre-employment coaching to build confidence and job-readiness.  </w:t>
            </w:r>
          </w:p>
          <w:p w14:paraId="7B5A947E" w14:textId="77777777" w:rsidR="00526E38" w:rsidRDefault="00680DAA" w:rsidP="00526E38">
            <w:pPr>
              <w:pStyle w:val="ListBullet"/>
            </w:pPr>
            <w:r w:rsidRPr="00526E38">
              <w:t xml:space="preserve">Partner with Employers: Collaborate with inclusive employers to uncover opportunities and match candidates in roles with long-term meaning.  </w:t>
            </w:r>
          </w:p>
          <w:p w14:paraId="2D6FA95F" w14:textId="77777777" w:rsidR="00526E38" w:rsidRDefault="00680DAA" w:rsidP="00526E38">
            <w:pPr>
              <w:pStyle w:val="ListBullet"/>
            </w:pPr>
            <w:r w:rsidRPr="00526E38">
              <w:t xml:space="preserve">Support Long-Term Success: Provide ongoing post-placement coaching, mentoring and workplace support for both employees and employers.  </w:t>
            </w:r>
          </w:p>
          <w:p w14:paraId="56F15432" w14:textId="77777777" w:rsidR="00526E38" w:rsidRDefault="00680DAA" w:rsidP="00526E38">
            <w:pPr>
              <w:pStyle w:val="ListBullet"/>
            </w:pPr>
            <w:r w:rsidRPr="00526E38">
              <w:lastRenderedPageBreak/>
              <w:t xml:space="preserve">Ensure Workplace Inclusion: Address workplace adjustments, deliver training, and help foster inclusive, thriving workplaces. </w:t>
            </w:r>
          </w:p>
          <w:p w14:paraId="07D6A48F" w14:textId="0C2A89B3" w:rsidR="00680DAA" w:rsidRPr="00526E38" w:rsidRDefault="00680DAA" w:rsidP="00526E38">
            <w:pPr>
              <w:pStyle w:val="ListBullet"/>
            </w:pPr>
            <w:r w:rsidRPr="00526E38">
              <w:t xml:space="preserve">Commit to Quality and Compliance: Maintain accurate records and meet all IEA program requirement to ensure high-quality, accountable service delivery.  </w:t>
            </w:r>
          </w:p>
        </w:tc>
        <w:tc>
          <w:tcPr>
            <w:tcW w:w="3402" w:type="dxa"/>
            <w:shd w:val="clear" w:color="auto" w:fill="auto"/>
          </w:tcPr>
          <w:p w14:paraId="6188358A" w14:textId="77777777" w:rsidR="00526E38" w:rsidRDefault="00680DAA" w:rsidP="00526E38">
            <w:pPr>
              <w:pStyle w:val="ListBullet"/>
            </w:pPr>
            <w:r w:rsidRPr="00850593">
              <w:lastRenderedPageBreak/>
              <w:t xml:space="preserve">Employment Services Knowledge: Previous experience in employment services or case management is highly valued.  </w:t>
            </w:r>
          </w:p>
          <w:p w14:paraId="2EA7BE19" w14:textId="77777777" w:rsidR="00526E38" w:rsidRDefault="00680DAA" w:rsidP="00526E38">
            <w:pPr>
              <w:pStyle w:val="ListBullet"/>
            </w:pPr>
            <w:r w:rsidRPr="00850593">
              <w:t xml:space="preserve">Relationship Building Skills: Proven ability to connect to participants, employers and community partners.  </w:t>
            </w:r>
          </w:p>
          <w:p w14:paraId="562B3ED1" w14:textId="77777777" w:rsidR="00526E38" w:rsidRDefault="00680DAA" w:rsidP="00526E38">
            <w:pPr>
              <w:pStyle w:val="ListBullet"/>
            </w:pPr>
            <w:r w:rsidRPr="00850593">
              <w:t xml:space="preserve">Results-Driven Mindset: Demonstrated success in achieving targets and KPIs. </w:t>
            </w:r>
          </w:p>
          <w:p w14:paraId="0245E382" w14:textId="77777777" w:rsidR="00526E38" w:rsidRDefault="00680DAA" w:rsidP="00526E38">
            <w:pPr>
              <w:pStyle w:val="ListBullet"/>
            </w:pPr>
            <w:r w:rsidRPr="00850593">
              <w:t xml:space="preserve">Excellent Communicator: Strong interpersonal and communication skills.  </w:t>
            </w:r>
          </w:p>
          <w:p w14:paraId="03184CA3" w14:textId="77777777" w:rsidR="00526E38" w:rsidRDefault="00680DAA" w:rsidP="00526E38">
            <w:pPr>
              <w:pStyle w:val="ListBullet"/>
            </w:pPr>
            <w:r w:rsidRPr="00850593">
              <w:t xml:space="preserve">Problem Solver: Skilled in resolving challenges and managing conflict constructively.  </w:t>
            </w:r>
          </w:p>
          <w:p w14:paraId="2D070945" w14:textId="77777777" w:rsidR="00526E38" w:rsidRDefault="00680DAA" w:rsidP="00526E38">
            <w:pPr>
              <w:pStyle w:val="ListBullet"/>
            </w:pPr>
            <w:r w:rsidRPr="00850593">
              <w:t xml:space="preserve">Tech Savvy: Confident with administration, computer systems with the ability to </w:t>
            </w:r>
            <w:r w:rsidRPr="00850593">
              <w:lastRenderedPageBreak/>
              <w:t xml:space="preserve">quickly learn new systems and processes.  </w:t>
            </w:r>
          </w:p>
          <w:p w14:paraId="5073AC95" w14:textId="53A2F111" w:rsidR="00680DAA" w:rsidRPr="00850593" w:rsidRDefault="00680DAA" w:rsidP="00526E38">
            <w:pPr>
              <w:pStyle w:val="ListBullet"/>
            </w:pPr>
            <w:r w:rsidRPr="00850593">
              <w:t xml:space="preserve">Resilient &amp; Adaptable: Able to thrive in a dynamic, fast-paced, continuously changing environment.  </w:t>
            </w:r>
          </w:p>
        </w:tc>
        <w:tc>
          <w:tcPr>
            <w:tcW w:w="1417" w:type="dxa"/>
            <w:shd w:val="clear" w:color="auto" w:fill="auto"/>
          </w:tcPr>
          <w:p w14:paraId="00B0B789" w14:textId="58CAF6FA" w:rsidR="00680DAA" w:rsidRPr="008374FF" w:rsidRDefault="00680DAA" w:rsidP="008374FF">
            <w:pPr>
              <w:pStyle w:val="HABodycopy"/>
            </w:pPr>
            <w:r w:rsidRPr="008374FF">
              <w:lastRenderedPageBreak/>
              <w:t xml:space="preserve">AQF4 - </w:t>
            </w:r>
            <w:r w:rsidR="008374FF">
              <w:br/>
            </w:r>
            <w:r w:rsidRPr="008374FF">
              <w:t>Cert. IV Employment Services</w:t>
            </w:r>
            <w:r w:rsidRPr="008374FF">
              <w:br/>
              <w:t xml:space="preserve">AQF4 - </w:t>
            </w:r>
            <w:r w:rsidR="008374FF">
              <w:br/>
            </w:r>
            <w:r w:rsidRPr="008374FF">
              <w:t>Cert. IV Community Services</w:t>
            </w:r>
          </w:p>
        </w:tc>
        <w:tc>
          <w:tcPr>
            <w:tcW w:w="1418" w:type="dxa"/>
            <w:shd w:val="clear" w:color="auto" w:fill="auto"/>
          </w:tcPr>
          <w:p w14:paraId="167DA95C" w14:textId="77777777" w:rsidR="00680DAA" w:rsidRPr="008374FF" w:rsidRDefault="00680DAA" w:rsidP="008374FF">
            <w:pPr>
              <w:pStyle w:val="HABodycopy"/>
            </w:pPr>
            <w:r w:rsidRPr="008374FF">
              <w:t>Working with children check</w:t>
            </w:r>
            <w:r w:rsidRPr="008374FF">
              <w:br/>
              <w:t>NDIS check</w:t>
            </w:r>
            <w:r w:rsidRPr="008374FF">
              <w:br/>
              <w:t>Police check</w:t>
            </w:r>
            <w:r w:rsidRPr="008374FF">
              <w:br/>
              <w:t>Driver's license</w:t>
            </w:r>
          </w:p>
        </w:tc>
      </w:tr>
      <w:tr w:rsidR="00680DAA" w:rsidRPr="00850593" w14:paraId="1FFD39EA" w14:textId="77777777" w:rsidTr="00160F5D">
        <w:tc>
          <w:tcPr>
            <w:tcW w:w="1134" w:type="dxa"/>
          </w:tcPr>
          <w:p w14:paraId="6AC70DA5" w14:textId="77777777" w:rsidR="00680DAA" w:rsidRPr="008374FF" w:rsidRDefault="00680DAA" w:rsidP="008374FF">
            <w:pPr>
              <w:pStyle w:val="HABodycopy"/>
            </w:pPr>
            <w:r w:rsidRPr="008374FF">
              <w:t>Careers Practitioner</w:t>
            </w:r>
          </w:p>
        </w:tc>
        <w:tc>
          <w:tcPr>
            <w:tcW w:w="1560" w:type="dxa"/>
          </w:tcPr>
          <w:p w14:paraId="71635C10" w14:textId="77777777" w:rsidR="00680DAA" w:rsidRPr="008374FF" w:rsidRDefault="00680DAA" w:rsidP="008374FF">
            <w:pPr>
              <w:pStyle w:val="HABodycopy"/>
            </w:pPr>
            <w:r w:rsidRPr="008374FF">
              <w:t>Strathmore Secondary College</w:t>
            </w:r>
          </w:p>
        </w:tc>
        <w:tc>
          <w:tcPr>
            <w:tcW w:w="1134" w:type="dxa"/>
          </w:tcPr>
          <w:p w14:paraId="0BCFCC06" w14:textId="77777777" w:rsidR="00680DAA" w:rsidRPr="008374FF" w:rsidRDefault="00680DAA" w:rsidP="008374FF">
            <w:pPr>
              <w:pStyle w:val="HABodycopy"/>
            </w:pPr>
            <w:r w:rsidRPr="008374FF">
              <w:t>Melbourne</w:t>
            </w:r>
          </w:p>
        </w:tc>
        <w:tc>
          <w:tcPr>
            <w:tcW w:w="708" w:type="dxa"/>
          </w:tcPr>
          <w:p w14:paraId="3DD2BF8C" w14:textId="77777777" w:rsidR="00680DAA" w:rsidRPr="008374FF" w:rsidRDefault="00680DAA" w:rsidP="008374FF">
            <w:pPr>
              <w:pStyle w:val="HABodycopy"/>
            </w:pPr>
            <w:r w:rsidRPr="008374FF">
              <w:t>VIC</w:t>
            </w:r>
          </w:p>
        </w:tc>
        <w:tc>
          <w:tcPr>
            <w:tcW w:w="567" w:type="dxa"/>
          </w:tcPr>
          <w:p w14:paraId="590B2EA2" w14:textId="77777777" w:rsidR="00680DAA" w:rsidRPr="008374FF" w:rsidRDefault="00680DAA" w:rsidP="008374FF">
            <w:pPr>
              <w:pStyle w:val="HABodycopy"/>
            </w:pPr>
            <w:r w:rsidRPr="008374FF">
              <w:t>PT</w:t>
            </w:r>
          </w:p>
        </w:tc>
        <w:tc>
          <w:tcPr>
            <w:tcW w:w="3828" w:type="dxa"/>
          </w:tcPr>
          <w:p w14:paraId="523CB6A5" w14:textId="77777777" w:rsidR="00526E38" w:rsidRDefault="00680DAA" w:rsidP="00526E38">
            <w:pPr>
              <w:pStyle w:val="ListBullet"/>
            </w:pPr>
            <w:r w:rsidRPr="00850593">
              <w:t>Assist Years 7 to 12 students to develop meaningful Career Action Plans.</w:t>
            </w:r>
          </w:p>
          <w:p w14:paraId="0244D64C" w14:textId="77777777" w:rsidR="00526E38" w:rsidRDefault="00680DAA" w:rsidP="00526E38">
            <w:pPr>
              <w:pStyle w:val="ListBullet"/>
            </w:pPr>
            <w:r w:rsidRPr="00850593">
              <w:t>Provide information and advice to Years 9, 10 and 11 students about subject selection.</w:t>
            </w:r>
          </w:p>
          <w:p w14:paraId="2F640407" w14:textId="77777777" w:rsidR="00526E38" w:rsidRDefault="00680DAA" w:rsidP="00526E38">
            <w:pPr>
              <w:pStyle w:val="ListBullet"/>
            </w:pPr>
            <w:r w:rsidRPr="00850593">
              <w:t>Conduct pathway planning sessions with Year 12 students and help them to manage their VTAC preferences.</w:t>
            </w:r>
          </w:p>
          <w:p w14:paraId="0B04308C" w14:textId="77777777" w:rsidR="00526E38" w:rsidRDefault="00680DAA" w:rsidP="00526E38">
            <w:pPr>
              <w:pStyle w:val="ListBullet"/>
            </w:pPr>
            <w:r w:rsidRPr="00850593">
              <w:t xml:space="preserve">Assist students with course-related documents (e.g., personal </w:t>
            </w:r>
            <w:r w:rsidRPr="00850593">
              <w:lastRenderedPageBreak/>
              <w:t>statements, SEAS applications, university applications, scholarship applications, enrolment forms etc.)</w:t>
            </w:r>
          </w:p>
          <w:p w14:paraId="534A7E9E" w14:textId="77777777" w:rsidR="00526E38" w:rsidRDefault="00680DAA" w:rsidP="00526E38">
            <w:pPr>
              <w:pStyle w:val="ListBullet"/>
            </w:pPr>
            <w:r w:rsidRPr="00850593">
              <w:t>Assist students to develop high-quality job applications and interview skills.</w:t>
            </w:r>
          </w:p>
          <w:p w14:paraId="5C3CECB0" w14:textId="77777777" w:rsidR="00526E38" w:rsidRDefault="00680DAA" w:rsidP="00526E38">
            <w:pPr>
              <w:pStyle w:val="ListBullet"/>
            </w:pPr>
            <w:r w:rsidRPr="00850593">
              <w:t>Assist with the organisation and facilitation of group/class-based career education activities.</w:t>
            </w:r>
          </w:p>
          <w:p w14:paraId="5BF0C699" w14:textId="77777777" w:rsidR="00526E38" w:rsidRDefault="00680DAA" w:rsidP="00526E38">
            <w:pPr>
              <w:pStyle w:val="ListBullet"/>
            </w:pPr>
            <w:r w:rsidRPr="00850593">
              <w:t>Assist with the evaluation and improvement of the school’s career education services.</w:t>
            </w:r>
          </w:p>
          <w:p w14:paraId="3F213963" w14:textId="77777777" w:rsidR="00526E38" w:rsidRDefault="00680DAA" w:rsidP="00526E38">
            <w:pPr>
              <w:pStyle w:val="ListBullet"/>
            </w:pPr>
            <w:r w:rsidRPr="00850593">
              <w:t xml:space="preserve">Lead a culture of success for all students taking part in VET/SWL/SBATs within the VCE VM and </w:t>
            </w:r>
            <w:proofErr w:type="gramStart"/>
            <w:r w:rsidRPr="00850593">
              <w:t>VPC, and</w:t>
            </w:r>
            <w:proofErr w:type="gramEnd"/>
            <w:r w:rsidRPr="00850593">
              <w:t xml:space="preserve"> boost the profile of vocational learning across the school.</w:t>
            </w:r>
          </w:p>
          <w:p w14:paraId="69C0132F" w14:textId="77777777" w:rsidR="00526E38" w:rsidRDefault="00680DAA" w:rsidP="00526E38">
            <w:pPr>
              <w:pStyle w:val="ListBullet"/>
            </w:pPr>
            <w:r w:rsidRPr="00850593">
              <w:t xml:space="preserve">Manage Work Experience including managing the school’s responsibilities for workplace visits and compliance with health and </w:t>
            </w:r>
            <w:r w:rsidRPr="00850593">
              <w:lastRenderedPageBreak/>
              <w:t>safety regulations in the workplace for our students.</w:t>
            </w:r>
          </w:p>
          <w:p w14:paraId="072897C0" w14:textId="77777777" w:rsidR="00526E38" w:rsidRDefault="00680DAA" w:rsidP="00526E38">
            <w:pPr>
              <w:pStyle w:val="ListBullet"/>
            </w:pPr>
            <w:r w:rsidRPr="00850593">
              <w:t>Manage My Career Insights (Morrisby) as part of the Careers and Pathways team.</w:t>
            </w:r>
          </w:p>
          <w:p w14:paraId="59F35459" w14:textId="77777777" w:rsidR="00526E38" w:rsidRDefault="00680DAA" w:rsidP="00526E38">
            <w:pPr>
              <w:pStyle w:val="ListBullet"/>
            </w:pPr>
            <w:r w:rsidRPr="00850593">
              <w:t>Publicise careers-related information to staff, students, and families (e.g., VTAC, Open Days, Scholarships, Industry programs etc.)</w:t>
            </w:r>
          </w:p>
          <w:p w14:paraId="639AEF7A" w14:textId="77777777" w:rsidR="00526E38" w:rsidRDefault="00680DAA" w:rsidP="00526E38">
            <w:pPr>
              <w:pStyle w:val="ListBullet"/>
            </w:pPr>
            <w:r w:rsidRPr="00850593">
              <w:t>Network with external education and training providers, employers, and community organisations to foster positive relationships.</w:t>
            </w:r>
          </w:p>
          <w:p w14:paraId="72A75EDF" w14:textId="77777777" w:rsidR="00526E38" w:rsidRDefault="00680DAA" w:rsidP="00526E38">
            <w:pPr>
              <w:pStyle w:val="ListBullet"/>
            </w:pPr>
            <w:r w:rsidRPr="00850593">
              <w:t>Work with the leadership team to design and deliver career development programs based as required.</w:t>
            </w:r>
          </w:p>
          <w:p w14:paraId="7043C75D" w14:textId="77777777" w:rsidR="00526E38" w:rsidRDefault="00680DAA" w:rsidP="00526E38">
            <w:pPr>
              <w:pStyle w:val="ListBullet"/>
            </w:pPr>
            <w:r w:rsidRPr="00850593">
              <w:t>Participate in running school information nights</w:t>
            </w:r>
          </w:p>
          <w:p w14:paraId="63ED6A17" w14:textId="77777777" w:rsidR="00526E38" w:rsidRDefault="00680DAA" w:rsidP="00526E38">
            <w:pPr>
              <w:pStyle w:val="ListBullet"/>
            </w:pPr>
            <w:r w:rsidRPr="00850593">
              <w:t xml:space="preserve">Attend local Careers network meetings and some career </w:t>
            </w:r>
            <w:r w:rsidRPr="00850593">
              <w:lastRenderedPageBreak/>
              <w:t>practitioner briefings at TAFEs throughout the year</w:t>
            </w:r>
          </w:p>
          <w:p w14:paraId="0FF5CD79" w14:textId="77777777" w:rsidR="00526E38" w:rsidRDefault="00680DAA" w:rsidP="00526E38">
            <w:pPr>
              <w:pStyle w:val="ListBullet"/>
            </w:pPr>
            <w:r w:rsidRPr="00850593">
              <w:t>Be a champion for One VCE through the engagement with Senior Secondary reforms across the school and wider community</w:t>
            </w:r>
          </w:p>
          <w:p w14:paraId="1D08CF5A" w14:textId="199F5112" w:rsidR="00680DAA" w:rsidRPr="00850593" w:rsidRDefault="00680DAA" w:rsidP="00526E38">
            <w:pPr>
              <w:pStyle w:val="ListBullet"/>
            </w:pPr>
            <w:r w:rsidRPr="00850593">
              <w:t xml:space="preserve">Other duties as reasonably directed by the </w:t>
            </w:r>
            <w:proofErr w:type="gramStart"/>
            <w:r w:rsidRPr="00850593">
              <w:t>Principal</w:t>
            </w:r>
            <w:proofErr w:type="gramEnd"/>
          </w:p>
        </w:tc>
        <w:tc>
          <w:tcPr>
            <w:tcW w:w="3402" w:type="dxa"/>
          </w:tcPr>
          <w:p w14:paraId="760762A5" w14:textId="77777777" w:rsidR="00680DAA" w:rsidRPr="008374FF" w:rsidRDefault="00680DAA" w:rsidP="008374FF">
            <w:pPr>
              <w:pStyle w:val="HABodycopy"/>
            </w:pPr>
            <w:r w:rsidRPr="008374FF">
              <w:lastRenderedPageBreak/>
              <w:t xml:space="preserve">The Careers and Pathways Practitioner supports the organisation and implementation of high-quality career education activities with a particular focus on coordinating the Work Experience and Morrisby programs. The Practitioner requires a sound understanding of young people's needs, detailed knowledge of education and employment pathways, and the capacity to work in a team </w:t>
            </w:r>
            <w:r w:rsidRPr="008374FF">
              <w:lastRenderedPageBreak/>
              <w:t>and independently to meet the varied accountabilities of the role.</w:t>
            </w:r>
          </w:p>
        </w:tc>
        <w:tc>
          <w:tcPr>
            <w:tcW w:w="1417" w:type="dxa"/>
          </w:tcPr>
          <w:p w14:paraId="14604191" w14:textId="77777777" w:rsidR="00680DAA" w:rsidRPr="008374FF" w:rsidRDefault="00680DAA" w:rsidP="008374FF">
            <w:pPr>
              <w:pStyle w:val="HABodycopy"/>
            </w:pPr>
            <w:r w:rsidRPr="008374FF">
              <w:lastRenderedPageBreak/>
              <w:t>AQF4 - Cert. IV Career Development</w:t>
            </w:r>
          </w:p>
        </w:tc>
        <w:tc>
          <w:tcPr>
            <w:tcW w:w="1418" w:type="dxa"/>
          </w:tcPr>
          <w:p w14:paraId="4BC00143" w14:textId="77777777" w:rsidR="00680DAA" w:rsidRPr="00850593" w:rsidRDefault="00680DAA" w:rsidP="00680DAA">
            <w:pPr>
              <w:pStyle w:val="HABodycopy"/>
              <w:spacing w:after="0" w:line="240" w:lineRule="auto"/>
            </w:pPr>
            <w:r w:rsidRPr="00850593">
              <w:rPr>
                <w:color w:val="000000"/>
              </w:rPr>
              <w:t> </w:t>
            </w:r>
          </w:p>
        </w:tc>
      </w:tr>
      <w:tr w:rsidR="00680DAA" w:rsidRPr="00850593" w14:paraId="59ADF38A" w14:textId="77777777" w:rsidTr="00D740D0">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50A37FED" w14:textId="77777777" w:rsidR="00680DAA" w:rsidRPr="008374FF" w:rsidRDefault="00680DAA" w:rsidP="008374FF">
            <w:pPr>
              <w:pStyle w:val="HABodycopy"/>
            </w:pPr>
            <w:r w:rsidRPr="008374FF">
              <w:lastRenderedPageBreak/>
              <w:t>Employment Consultant</w:t>
            </w:r>
          </w:p>
        </w:tc>
        <w:tc>
          <w:tcPr>
            <w:tcW w:w="1560" w:type="dxa"/>
            <w:shd w:val="clear" w:color="auto" w:fill="auto"/>
          </w:tcPr>
          <w:p w14:paraId="2B6F9099" w14:textId="77777777" w:rsidR="00680DAA" w:rsidRPr="008374FF" w:rsidRDefault="00680DAA" w:rsidP="008374FF">
            <w:pPr>
              <w:pStyle w:val="HABodycopy"/>
            </w:pPr>
            <w:proofErr w:type="spellStart"/>
            <w:r w:rsidRPr="008374FF">
              <w:t>Jobfind</w:t>
            </w:r>
            <w:proofErr w:type="spellEnd"/>
          </w:p>
        </w:tc>
        <w:tc>
          <w:tcPr>
            <w:tcW w:w="1134" w:type="dxa"/>
            <w:shd w:val="clear" w:color="auto" w:fill="auto"/>
          </w:tcPr>
          <w:p w14:paraId="720B0DD4" w14:textId="77777777" w:rsidR="00680DAA" w:rsidRPr="008374FF" w:rsidRDefault="00680DAA" w:rsidP="008374FF">
            <w:pPr>
              <w:pStyle w:val="HABodycopy"/>
            </w:pPr>
            <w:r w:rsidRPr="008374FF">
              <w:t>Melbourne</w:t>
            </w:r>
          </w:p>
        </w:tc>
        <w:tc>
          <w:tcPr>
            <w:tcW w:w="708" w:type="dxa"/>
            <w:shd w:val="clear" w:color="auto" w:fill="auto"/>
          </w:tcPr>
          <w:p w14:paraId="2D1E6C76" w14:textId="77777777" w:rsidR="00680DAA" w:rsidRPr="008374FF" w:rsidRDefault="00680DAA" w:rsidP="008374FF">
            <w:pPr>
              <w:pStyle w:val="HABodycopy"/>
            </w:pPr>
            <w:r w:rsidRPr="008374FF">
              <w:t>VIC</w:t>
            </w:r>
          </w:p>
        </w:tc>
        <w:tc>
          <w:tcPr>
            <w:tcW w:w="567" w:type="dxa"/>
            <w:shd w:val="clear" w:color="auto" w:fill="auto"/>
          </w:tcPr>
          <w:p w14:paraId="0333BAAB" w14:textId="77777777" w:rsidR="00680DAA" w:rsidRPr="008374FF" w:rsidRDefault="00680DAA" w:rsidP="008374FF">
            <w:pPr>
              <w:pStyle w:val="HABodycopy"/>
            </w:pPr>
            <w:r w:rsidRPr="008374FF">
              <w:t>FT</w:t>
            </w:r>
          </w:p>
        </w:tc>
        <w:tc>
          <w:tcPr>
            <w:tcW w:w="3828" w:type="dxa"/>
            <w:shd w:val="clear" w:color="auto" w:fill="auto"/>
          </w:tcPr>
          <w:p w14:paraId="196A01E8" w14:textId="77777777" w:rsidR="008374FF" w:rsidRDefault="00680DAA" w:rsidP="00526E38">
            <w:pPr>
              <w:pStyle w:val="ListBullet"/>
            </w:pPr>
            <w:r w:rsidRPr="00850593">
              <w:t>Creating and sourcing employment opportunities for your clients</w:t>
            </w:r>
          </w:p>
          <w:p w14:paraId="4A20C2D3" w14:textId="77777777" w:rsidR="008374FF" w:rsidRDefault="00680DAA" w:rsidP="00526E38">
            <w:pPr>
              <w:pStyle w:val="ListBullet"/>
            </w:pPr>
            <w:r w:rsidRPr="00850593">
              <w:t>Supporting and helping your clients identify their skills, abilities, and secure employment</w:t>
            </w:r>
          </w:p>
          <w:p w14:paraId="5E19C4F7" w14:textId="77777777" w:rsidR="008374FF" w:rsidRDefault="00680DAA" w:rsidP="00526E38">
            <w:pPr>
              <w:pStyle w:val="ListBullet"/>
            </w:pPr>
            <w:r w:rsidRPr="00850593">
              <w:t>Providing and delivering a high level of customer service to our clients, employers, and stakeholders</w:t>
            </w:r>
          </w:p>
          <w:p w14:paraId="43ABDFD9" w14:textId="77777777" w:rsidR="008374FF" w:rsidRDefault="00680DAA" w:rsidP="00526E38">
            <w:pPr>
              <w:pStyle w:val="ListBullet"/>
            </w:pPr>
            <w:r w:rsidRPr="00850593">
              <w:t>Building rapport and supporting our clients to increase their capacity to obtain sustainable employment through training and other support services</w:t>
            </w:r>
          </w:p>
          <w:p w14:paraId="3CC61860" w14:textId="77777777" w:rsidR="008374FF" w:rsidRDefault="00680DAA" w:rsidP="00526E38">
            <w:pPr>
              <w:pStyle w:val="ListBullet"/>
            </w:pPr>
            <w:r w:rsidRPr="00850593">
              <w:lastRenderedPageBreak/>
              <w:t>Creating, tailoring, and implementing a partnered job plan with the client to support them during their employment journey and into sustainable employment</w:t>
            </w:r>
          </w:p>
          <w:p w14:paraId="728CF6C1" w14:textId="11246868" w:rsidR="00680DAA" w:rsidRPr="00850593" w:rsidRDefault="00680DAA" w:rsidP="00526E38">
            <w:pPr>
              <w:pStyle w:val="ListBullet"/>
            </w:pPr>
            <w:r w:rsidRPr="00850593">
              <w:t>Building sustainable and long-lasting relationships with local employers, registered training organisations and community organisations</w:t>
            </w:r>
          </w:p>
        </w:tc>
        <w:tc>
          <w:tcPr>
            <w:tcW w:w="3402" w:type="dxa"/>
            <w:shd w:val="clear" w:color="auto" w:fill="auto"/>
          </w:tcPr>
          <w:p w14:paraId="1ABF1887" w14:textId="77777777" w:rsidR="008374FF" w:rsidRDefault="00680DAA" w:rsidP="008374FF">
            <w:pPr>
              <w:pStyle w:val="ListBullet"/>
            </w:pPr>
            <w:r w:rsidRPr="00850593">
              <w:lastRenderedPageBreak/>
              <w:t>Passionate about working with our clients and local community networks</w:t>
            </w:r>
          </w:p>
          <w:p w14:paraId="4355C5C3" w14:textId="77777777" w:rsidR="008374FF" w:rsidRDefault="00680DAA" w:rsidP="008374FF">
            <w:pPr>
              <w:pStyle w:val="ListBullet"/>
            </w:pPr>
            <w:r w:rsidRPr="00850593">
              <w:t>Excellent communication skills and positive attitude</w:t>
            </w:r>
          </w:p>
          <w:p w14:paraId="24E332A4" w14:textId="0321D0D9" w:rsidR="00680DAA" w:rsidRPr="00850593" w:rsidRDefault="00680DAA" w:rsidP="008374FF">
            <w:pPr>
              <w:pStyle w:val="ListBullet"/>
            </w:pPr>
            <w:r w:rsidRPr="00850593">
              <w:t>Experience working in a performance driven environment</w:t>
            </w:r>
          </w:p>
        </w:tc>
        <w:tc>
          <w:tcPr>
            <w:tcW w:w="1417" w:type="dxa"/>
            <w:shd w:val="clear" w:color="auto" w:fill="auto"/>
          </w:tcPr>
          <w:p w14:paraId="3B1A96F8"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061E7653" w14:textId="77777777" w:rsidR="00680DAA" w:rsidRPr="008374FF" w:rsidRDefault="00680DAA" w:rsidP="008374FF">
            <w:pPr>
              <w:pStyle w:val="HABodycopy"/>
            </w:pPr>
            <w:r w:rsidRPr="008374FF">
              <w:t>Working with Children Check</w:t>
            </w:r>
            <w:r w:rsidRPr="008374FF">
              <w:br/>
              <w:t>Police check</w:t>
            </w:r>
            <w:r w:rsidRPr="008374FF">
              <w:br/>
              <w:t>Driver's license</w:t>
            </w:r>
          </w:p>
        </w:tc>
      </w:tr>
      <w:tr w:rsidR="00680DAA" w:rsidRPr="00850593" w14:paraId="3E2E81F9" w14:textId="77777777" w:rsidTr="00160F5D">
        <w:tc>
          <w:tcPr>
            <w:tcW w:w="1134" w:type="dxa"/>
          </w:tcPr>
          <w:p w14:paraId="0164E77A" w14:textId="77777777" w:rsidR="00680DAA" w:rsidRPr="00496735" w:rsidRDefault="00680DAA" w:rsidP="00496735">
            <w:pPr>
              <w:pStyle w:val="HABodycopy"/>
            </w:pPr>
            <w:r w:rsidRPr="00496735">
              <w:t>Employment Services Manager - Remote Area Employment Services</w:t>
            </w:r>
          </w:p>
        </w:tc>
        <w:tc>
          <w:tcPr>
            <w:tcW w:w="1560" w:type="dxa"/>
          </w:tcPr>
          <w:p w14:paraId="1710EDD8" w14:textId="77777777" w:rsidR="00680DAA" w:rsidRPr="00496735" w:rsidRDefault="00680DAA" w:rsidP="00496735">
            <w:pPr>
              <w:pStyle w:val="HABodycopy"/>
            </w:pPr>
            <w:proofErr w:type="spellStart"/>
            <w:r w:rsidRPr="00496735">
              <w:t>Thamarrurr</w:t>
            </w:r>
            <w:proofErr w:type="spellEnd"/>
            <w:r w:rsidRPr="00496735">
              <w:t xml:space="preserve"> Development Corporation</w:t>
            </w:r>
          </w:p>
        </w:tc>
        <w:tc>
          <w:tcPr>
            <w:tcW w:w="1134" w:type="dxa"/>
          </w:tcPr>
          <w:p w14:paraId="7F81259F" w14:textId="77777777" w:rsidR="00680DAA" w:rsidRPr="00496735" w:rsidRDefault="00680DAA" w:rsidP="00496735">
            <w:pPr>
              <w:pStyle w:val="HABodycopy"/>
            </w:pPr>
            <w:r w:rsidRPr="00496735">
              <w:t>Wadeye</w:t>
            </w:r>
          </w:p>
        </w:tc>
        <w:tc>
          <w:tcPr>
            <w:tcW w:w="708" w:type="dxa"/>
          </w:tcPr>
          <w:p w14:paraId="188D4C46" w14:textId="77777777" w:rsidR="00680DAA" w:rsidRPr="00496735" w:rsidRDefault="00680DAA" w:rsidP="00496735">
            <w:pPr>
              <w:pStyle w:val="HABodycopy"/>
            </w:pPr>
            <w:r w:rsidRPr="00496735">
              <w:t>NT</w:t>
            </w:r>
          </w:p>
        </w:tc>
        <w:tc>
          <w:tcPr>
            <w:tcW w:w="567" w:type="dxa"/>
          </w:tcPr>
          <w:p w14:paraId="7FB3CCC1" w14:textId="77777777" w:rsidR="00680DAA" w:rsidRPr="00496735" w:rsidRDefault="00680DAA" w:rsidP="00496735">
            <w:pPr>
              <w:pStyle w:val="HABodycopy"/>
            </w:pPr>
            <w:r w:rsidRPr="00496735">
              <w:t>FT</w:t>
            </w:r>
          </w:p>
        </w:tc>
        <w:tc>
          <w:tcPr>
            <w:tcW w:w="3828" w:type="dxa"/>
          </w:tcPr>
          <w:p w14:paraId="34026FB0" w14:textId="77777777" w:rsidR="00496735" w:rsidRDefault="00680DAA" w:rsidP="00496735">
            <w:pPr>
              <w:pStyle w:val="ListBullet"/>
            </w:pPr>
            <w:r w:rsidRPr="00850593">
              <w:t xml:space="preserve">leading staff and managing the RAES contract to ensure services meet client needs, program requirements, and employment targets for Wadeye and surrounding communities. </w:t>
            </w:r>
          </w:p>
          <w:p w14:paraId="2FC2F237" w14:textId="556237C5" w:rsidR="00680DAA" w:rsidRPr="00850593" w:rsidRDefault="00680DAA" w:rsidP="00496735">
            <w:pPr>
              <w:pStyle w:val="ListBullet"/>
            </w:pPr>
            <w:r w:rsidRPr="00850593">
              <w:t xml:space="preserve">develop strategies to support job seekers into employment, manage case management teams, oversee compliance and build strong partnerships with employers, </w:t>
            </w:r>
            <w:r w:rsidRPr="00850593">
              <w:lastRenderedPageBreak/>
              <w:t>training providers and community organisations.</w:t>
            </w:r>
          </w:p>
        </w:tc>
        <w:tc>
          <w:tcPr>
            <w:tcW w:w="3402" w:type="dxa"/>
          </w:tcPr>
          <w:p w14:paraId="419C0AD7" w14:textId="77777777" w:rsidR="00496735" w:rsidRDefault="00680DAA" w:rsidP="00496735">
            <w:pPr>
              <w:pStyle w:val="ListBullet"/>
            </w:pPr>
            <w:r w:rsidRPr="00850593">
              <w:lastRenderedPageBreak/>
              <w:t>Strong leadership and staff management skills.</w:t>
            </w:r>
          </w:p>
          <w:p w14:paraId="1C6B60EB" w14:textId="77777777" w:rsidR="00496735" w:rsidRDefault="00680DAA" w:rsidP="00496735">
            <w:pPr>
              <w:pStyle w:val="ListBullet"/>
            </w:pPr>
            <w:r w:rsidRPr="00850593">
              <w:t>Ability to develop effective strategies to achieve employment outcomes.</w:t>
            </w:r>
          </w:p>
          <w:p w14:paraId="3C0F875D" w14:textId="77777777" w:rsidR="00496735" w:rsidRDefault="00680DAA" w:rsidP="00496735">
            <w:pPr>
              <w:pStyle w:val="ListBullet"/>
            </w:pPr>
            <w:r w:rsidRPr="00850593">
              <w:t>Excellent communication, negotiation, and stakeholder engagement skills.</w:t>
            </w:r>
          </w:p>
          <w:p w14:paraId="083F6679" w14:textId="77777777" w:rsidR="00496735" w:rsidRDefault="00680DAA" w:rsidP="00496735">
            <w:pPr>
              <w:pStyle w:val="ListBullet"/>
            </w:pPr>
            <w:r w:rsidRPr="00850593">
              <w:t>High level of organisational and analytical ability.</w:t>
            </w:r>
          </w:p>
          <w:p w14:paraId="33B2D097" w14:textId="77777777" w:rsidR="00496735" w:rsidRDefault="00680DAA" w:rsidP="00496735">
            <w:pPr>
              <w:pStyle w:val="ListBullet"/>
            </w:pPr>
            <w:r w:rsidRPr="00850593">
              <w:lastRenderedPageBreak/>
              <w:t>Strong understanding of compliance and government contract management.</w:t>
            </w:r>
          </w:p>
          <w:p w14:paraId="5C1F7729" w14:textId="77777777" w:rsidR="00496735" w:rsidRDefault="00680DAA" w:rsidP="00496735">
            <w:pPr>
              <w:pStyle w:val="ListBullet"/>
            </w:pPr>
            <w:r w:rsidRPr="00850593">
              <w:t>Cultural awareness and sensitivity when working in remote and indigenous communities.</w:t>
            </w:r>
          </w:p>
          <w:p w14:paraId="7F9D122D" w14:textId="77777777" w:rsidR="00496735" w:rsidRDefault="00680DAA" w:rsidP="00496735">
            <w:pPr>
              <w:pStyle w:val="ListBullet"/>
            </w:pPr>
            <w:r w:rsidRPr="00850593">
              <w:t>Experience in leading and managing staff teams in complex service delivery environments</w:t>
            </w:r>
          </w:p>
          <w:p w14:paraId="508EEA83" w14:textId="77777777" w:rsidR="00496735" w:rsidRDefault="00680DAA" w:rsidP="00496735">
            <w:pPr>
              <w:pStyle w:val="ListBullet"/>
            </w:pPr>
            <w:r w:rsidRPr="00850593">
              <w:t>Proven ability to engage effectively with employers, training providers, and indigenous communities</w:t>
            </w:r>
          </w:p>
          <w:p w14:paraId="64D2E33F" w14:textId="0EEA60C4" w:rsidR="00680DAA" w:rsidRPr="00850593" w:rsidRDefault="00680DAA" w:rsidP="00496735">
            <w:pPr>
              <w:pStyle w:val="ListBullet"/>
            </w:pPr>
            <w:r w:rsidRPr="00850593">
              <w:t>Knowledge of the RAES framework and transition from CDP (Desirable).</w:t>
            </w:r>
          </w:p>
        </w:tc>
        <w:tc>
          <w:tcPr>
            <w:tcW w:w="1417" w:type="dxa"/>
          </w:tcPr>
          <w:p w14:paraId="0964DBBB" w14:textId="77777777" w:rsidR="00680DAA" w:rsidRPr="00496735" w:rsidRDefault="00680DAA" w:rsidP="00496735">
            <w:pPr>
              <w:pStyle w:val="HABodycopy"/>
            </w:pPr>
            <w:r w:rsidRPr="00496735">
              <w:lastRenderedPageBreak/>
              <w:t>AQF4 - Cert. IV Employment Services</w:t>
            </w:r>
            <w:r w:rsidRPr="00496735">
              <w:br/>
              <w:t>AQF4 - Cert. IV Community Services</w:t>
            </w:r>
          </w:p>
        </w:tc>
        <w:tc>
          <w:tcPr>
            <w:tcW w:w="1418" w:type="dxa"/>
          </w:tcPr>
          <w:p w14:paraId="7D4E415D" w14:textId="77777777" w:rsidR="00680DAA" w:rsidRPr="00496735" w:rsidRDefault="00680DAA" w:rsidP="00496735">
            <w:pPr>
              <w:pStyle w:val="HABodycopy"/>
            </w:pPr>
            <w:r w:rsidRPr="00496735">
              <w:t>Working with children check</w:t>
            </w:r>
            <w:r w:rsidRPr="00496735">
              <w:br/>
              <w:t>Police check</w:t>
            </w:r>
            <w:r w:rsidRPr="00496735">
              <w:br/>
              <w:t>Driver's license</w:t>
            </w:r>
          </w:p>
        </w:tc>
      </w:tr>
      <w:tr w:rsidR="00680DAA" w:rsidRPr="00850593" w14:paraId="1C4B29C8" w14:textId="77777777" w:rsidTr="00F3577C">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93D0A98" w14:textId="77777777" w:rsidR="00680DAA" w:rsidRPr="00570260" w:rsidRDefault="00680DAA" w:rsidP="00570260">
            <w:pPr>
              <w:pStyle w:val="HABodycopy"/>
            </w:pPr>
            <w:r w:rsidRPr="00570260">
              <w:t>Employment Coach</w:t>
            </w:r>
          </w:p>
        </w:tc>
        <w:tc>
          <w:tcPr>
            <w:tcW w:w="1560" w:type="dxa"/>
            <w:shd w:val="clear" w:color="auto" w:fill="auto"/>
          </w:tcPr>
          <w:p w14:paraId="55CC3A97" w14:textId="77777777" w:rsidR="00680DAA" w:rsidRPr="00570260" w:rsidRDefault="00680DAA" w:rsidP="00570260">
            <w:pPr>
              <w:pStyle w:val="HABodycopy"/>
            </w:pPr>
            <w:proofErr w:type="spellStart"/>
            <w:r w:rsidRPr="00570260">
              <w:t>Workskil</w:t>
            </w:r>
            <w:proofErr w:type="spellEnd"/>
            <w:r w:rsidRPr="00570260">
              <w:t xml:space="preserve"> Australia</w:t>
            </w:r>
          </w:p>
        </w:tc>
        <w:tc>
          <w:tcPr>
            <w:tcW w:w="1134" w:type="dxa"/>
            <w:shd w:val="clear" w:color="auto" w:fill="auto"/>
          </w:tcPr>
          <w:p w14:paraId="16F096BD" w14:textId="77777777" w:rsidR="00680DAA" w:rsidRPr="00570260" w:rsidRDefault="00680DAA" w:rsidP="00570260">
            <w:pPr>
              <w:pStyle w:val="HABodycopy"/>
            </w:pPr>
            <w:r w:rsidRPr="00570260">
              <w:t>Melbourne</w:t>
            </w:r>
          </w:p>
        </w:tc>
        <w:tc>
          <w:tcPr>
            <w:tcW w:w="708" w:type="dxa"/>
            <w:shd w:val="clear" w:color="auto" w:fill="auto"/>
          </w:tcPr>
          <w:p w14:paraId="26D38902" w14:textId="77777777" w:rsidR="00680DAA" w:rsidRPr="00570260" w:rsidRDefault="00680DAA" w:rsidP="00570260">
            <w:pPr>
              <w:pStyle w:val="HABodycopy"/>
            </w:pPr>
            <w:r w:rsidRPr="00570260">
              <w:t>VIC</w:t>
            </w:r>
          </w:p>
        </w:tc>
        <w:tc>
          <w:tcPr>
            <w:tcW w:w="567" w:type="dxa"/>
            <w:shd w:val="clear" w:color="auto" w:fill="auto"/>
          </w:tcPr>
          <w:p w14:paraId="1C3BDBFC" w14:textId="77777777" w:rsidR="00680DAA" w:rsidRPr="00570260" w:rsidRDefault="00680DAA" w:rsidP="00570260">
            <w:pPr>
              <w:pStyle w:val="HABodycopy"/>
            </w:pPr>
            <w:r w:rsidRPr="00570260">
              <w:t>FT</w:t>
            </w:r>
          </w:p>
        </w:tc>
        <w:tc>
          <w:tcPr>
            <w:tcW w:w="3828" w:type="dxa"/>
            <w:shd w:val="clear" w:color="auto" w:fill="auto"/>
          </w:tcPr>
          <w:p w14:paraId="596711D8" w14:textId="77777777" w:rsidR="00570260" w:rsidRDefault="00680DAA" w:rsidP="00570260">
            <w:pPr>
              <w:pStyle w:val="ListBullet"/>
            </w:pPr>
            <w:r w:rsidRPr="00850593">
              <w:t>Assist diverse customers in overcoming personal and professional challenges</w:t>
            </w:r>
          </w:p>
          <w:p w14:paraId="43013E9E" w14:textId="77777777" w:rsidR="00570260" w:rsidRDefault="00680DAA" w:rsidP="00570260">
            <w:pPr>
              <w:pStyle w:val="ListBullet"/>
            </w:pPr>
            <w:r w:rsidRPr="00850593">
              <w:lastRenderedPageBreak/>
              <w:t>Deliver coaching to improve employability skills, confidence and career planning</w:t>
            </w:r>
          </w:p>
          <w:p w14:paraId="638E04FC" w14:textId="77777777" w:rsidR="00570260" w:rsidRDefault="00680DAA" w:rsidP="00570260">
            <w:pPr>
              <w:pStyle w:val="ListBullet"/>
            </w:pPr>
            <w:r w:rsidRPr="00850593">
              <w:t>Prepare quality resumes, cover letters and support job application processes</w:t>
            </w:r>
          </w:p>
          <w:p w14:paraId="34AEC4EE" w14:textId="77777777" w:rsidR="00570260" w:rsidRDefault="00680DAA" w:rsidP="00570260">
            <w:pPr>
              <w:pStyle w:val="ListBullet"/>
            </w:pPr>
            <w:r w:rsidRPr="00850593">
              <w:t>Find suitable employment opportunities and advocate on behalf of customers</w:t>
            </w:r>
          </w:p>
          <w:p w14:paraId="61BDA764" w14:textId="77777777" w:rsidR="00570260" w:rsidRDefault="00680DAA" w:rsidP="00570260">
            <w:pPr>
              <w:pStyle w:val="ListBullet"/>
            </w:pPr>
            <w:r w:rsidRPr="00850593">
              <w:t>Refer customers to housing, mental health and financial counselling support</w:t>
            </w:r>
          </w:p>
          <w:p w14:paraId="09955E97" w14:textId="77777777" w:rsidR="00570260" w:rsidRDefault="00680DAA" w:rsidP="00570260">
            <w:pPr>
              <w:pStyle w:val="ListBullet"/>
            </w:pPr>
            <w:r w:rsidRPr="00850593">
              <w:t>Provide mentoring and support during the first six months of employment</w:t>
            </w:r>
          </w:p>
          <w:p w14:paraId="3F73063F" w14:textId="11B93791" w:rsidR="00680DAA" w:rsidRPr="00850593" w:rsidRDefault="00680DAA" w:rsidP="00570260">
            <w:pPr>
              <w:pStyle w:val="ListBullet"/>
            </w:pPr>
            <w:r w:rsidRPr="00850593">
              <w:t xml:space="preserve">Document customer information and progress accurately in </w:t>
            </w:r>
            <w:proofErr w:type="spellStart"/>
            <w:r w:rsidRPr="00850593">
              <w:t>Workskil</w:t>
            </w:r>
            <w:proofErr w:type="spellEnd"/>
            <w:r w:rsidRPr="00850593">
              <w:t xml:space="preserve"> and government systems</w:t>
            </w:r>
          </w:p>
        </w:tc>
        <w:tc>
          <w:tcPr>
            <w:tcW w:w="3402" w:type="dxa"/>
            <w:shd w:val="clear" w:color="auto" w:fill="auto"/>
          </w:tcPr>
          <w:p w14:paraId="39829873" w14:textId="77777777" w:rsidR="00570260" w:rsidRDefault="00680DAA" w:rsidP="00570260">
            <w:pPr>
              <w:pStyle w:val="ListBullet"/>
            </w:pPr>
            <w:r w:rsidRPr="00850593">
              <w:lastRenderedPageBreak/>
              <w:t>Excellent communication and interpersonal skills</w:t>
            </w:r>
          </w:p>
          <w:p w14:paraId="3F9D6E8F" w14:textId="77777777" w:rsidR="00570260" w:rsidRDefault="00680DAA" w:rsidP="00570260">
            <w:pPr>
              <w:pStyle w:val="ListBullet"/>
            </w:pPr>
            <w:r w:rsidRPr="00850593">
              <w:t>Ability to work independently and as part of a team</w:t>
            </w:r>
          </w:p>
          <w:p w14:paraId="7804EE6D" w14:textId="77777777" w:rsidR="00570260" w:rsidRDefault="00680DAA" w:rsidP="00570260">
            <w:pPr>
              <w:pStyle w:val="ListBullet"/>
            </w:pPr>
            <w:r w:rsidRPr="00850593">
              <w:lastRenderedPageBreak/>
              <w:t>Demonstrated ability to achieve individual targets and KPIs</w:t>
            </w:r>
          </w:p>
          <w:p w14:paraId="1D01E6A7" w14:textId="77777777" w:rsidR="00570260" w:rsidRDefault="00680DAA" w:rsidP="00570260">
            <w:pPr>
              <w:pStyle w:val="ListBullet"/>
            </w:pPr>
            <w:r w:rsidRPr="00850593">
              <w:t>Strong administration and IT skills including data entry, Word, Excel and Outlook</w:t>
            </w:r>
          </w:p>
          <w:p w14:paraId="34C3304A" w14:textId="77777777" w:rsidR="00570260" w:rsidRDefault="00680DAA" w:rsidP="00570260">
            <w:pPr>
              <w:pStyle w:val="ListBullet"/>
            </w:pPr>
            <w:r w:rsidRPr="00850593">
              <w:t>Attention to detail and ability to work under pressure</w:t>
            </w:r>
          </w:p>
          <w:p w14:paraId="31307ABE" w14:textId="77777777" w:rsidR="00570260" w:rsidRDefault="00680DAA" w:rsidP="00570260">
            <w:pPr>
              <w:pStyle w:val="ListBullet"/>
            </w:pPr>
            <w:r w:rsidRPr="00850593">
              <w:t>Minimum typing speed of 30 words per minute</w:t>
            </w:r>
          </w:p>
          <w:p w14:paraId="3AC38577" w14:textId="61205A2E" w:rsidR="00680DAA" w:rsidRPr="00850593" w:rsidRDefault="00680DAA" w:rsidP="00570260">
            <w:pPr>
              <w:pStyle w:val="ListBullet"/>
            </w:pPr>
            <w:r w:rsidRPr="00850593">
              <w:t>Employment services experience is highly regarded</w:t>
            </w:r>
          </w:p>
        </w:tc>
        <w:tc>
          <w:tcPr>
            <w:tcW w:w="1417" w:type="dxa"/>
            <w:shd w:val="clear" w:color="auto" w:fill="auto"/>
          </w:tcPr>
          <w:p w14:paraId="79E3F341"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38F7FA54" w14:textId="77777777" w:rsidR="00680DAA" w:rsidRPr="00850593" w:rsidRDefault="00680DAA" w:rsidP="00570260">
            <w:pPr>
              <w:pStyle w:val="HABodycopy"/>
            </w:pPr>
            <w:r w:rsidRPr="00570260">
              <w:t>Police</w:t>
            </w:r>
            <w:r w:rsidRPr="00850593">
              <w:t xml:space="preserve"> check</w:t>
            </w:r>
          </w:p>
        </w:tc>
      </w:tr>
      <w:tr w:rsidR="00680DAA" w:rsidRPr="00850593" w14:paraId="20BEB905" w14:textId="77777777" w:rsidTr="00160F5D">
        <w:tc>
          <w:tcPr>
            <w:tcW w:w="1134" w:type="dxa"/>
          </w:tcPr>
          <w:p w14:paraId="0A8E9927" w14:textId="77777777" w:rsidR="00680DAA" w:rsidRPr="00570260" w:rsidRDefault="00680DAA" w:rsidP="00570260">
            <w:pPr>
              <w:pStyle w:val="HABodycopy"/>
            </w:pPr>
            <w:r w:rsidRPr="00570260">
              <w:t xml:space="preserve">Employment </w:t>
            </w:r>
            <w:r w:rsidRPr="00570260">
              <w:lastRenderedPageBreak/>
              <w:t>Consultant</w:t>
            </w:r>
          </w:p>
        </w:tc>
        <w:tc>
          <w:tcPr>
            <w:tcW w:w="1560" w:type="dxa"/>
          </w:tcPr>
          <w:p w14:paraId="1B962930" w14:textId="77777777" w:rsidR="00680DAA" w:rsidRPr="00570260" w:rsidRDefault="00680DAA" w:rsidP="00570260">
            <w:pPr>
              <w:pStyle w:val="HABodycopy"/>
            </w:pPr>
            <w:r w:rsidRPr="00570260">
              <w:lastRenderedPageBreak/>
              <w:t>Advanced Personnel Management</w:t>
            </w:r>
          </w:p>
        </w:tc>
        <w:tc>
          <w:tcPr>
            <w:tcW w:w="1134" w:type="dxa"/>
          </w:tcPr>
          <w:p w14:paraId="6AB6DCDE" w14:textId="77777777" w:rsidR="00680DAA" w:rsidRPr="00570260" w:rsidRDefault="00680DAA" w:rsidP="00570260">
            <w:pPr>
              <w:pStyle w:val="HABodycopy"/>
            </w:pPr>
            <w:r w:rsidRPr="00570260">
              <w:t>Bendigo</w:t>
            </w:r>
          </w:p>
        </w:tc>
        <w:tc>
          <w:tcPr>
            <w:tcW w:w="708" w:type="dxa"/>
          </w:tcPr>
          <w:p w14:paraId="044426F7" w14:textId="77777777" w:rsidR="00680DAA" w:rsidRPr="00570260" w:rsidRDefault="00680DAA" w:rsidP="00570260">
            <w:pPr>
              <w:pStyle w:val="HABodycopy"/>
            </w:pPr>
            <w:r w:rsidRPr="00570260">
              <w:t>VIC</w:t>
            </w:r>
          </w:p>
        </w:tc>
        <w:tc>
          <w:tcPr>
            <w:tcW w:w="567" w:type="dxa"/>
          </w:tcPr>
          <w:p w14:paraId="45977DF0" w14:textId="77777777" w:rsidR="00680DAA" w:rsidRPr="00570260" w:rsidRDefault="00680DAA" w:rsidP="00570260">
            <w:pPr>
              <w:pStyle w:val="HABodycopy"/>
            </w:pPr>
            <w:r w:rsidRPr="00570260">
              <w:t>FT</w:t>
            </w:r>
          </w:p>
        </w:tc>
        <w:tc>
          <w:tcPr>
            <w:tcW w:w="3828" w:type="dxa"/>
          </w:tcPr>
          <w:p w14:paraId="7639710F" w14:textId="77777777" w:rsidR="00570260" w:rsidRDefault="00680DAA" w:rsidP="00570260">
            <w:pPr>
              <w:pStyle w:val="ListBullet"/>
            </w:pPr>
            <w:r w:rsidRPr="00850593">
              <w:t>Identify and secure employment opportunities for participants with local employers</w:t>
            </w:r>
          </w:p>
          <w:p w14:paraId="1A39AA99" w14:textId="77777777" w:rsidR="00570260" w:rsidRDefault="00680DAA" w:rsidP="00570260">
            <w:pPr>
              <w:pStyle w:val="ListBullet"/>
            </w:pPr>
            <w:r w:rsidRPr="00850593">
              <w:lastRenderedPageBreak/>
              <w:t>Support participants to identify skills and become job ready</w:t>
            </w:r>
          </w:p>
          <w:p w14:paraId="17A06DAB" w14:textId="77777777" w:rsidR="00570260" w:rsidRDefault="00680DAA" w:rsidP="00570260">
            <w:pPr>
              <w:pStyle w:val="ListBullet"/>
            </w:pPr>
            <w:r w:rsidRPr="00850593">
              <w:t>Deliver quality service while adhering to contractual and compliance requirements</w:t>
            </w:r>
          </w:p>
          <w:p w14:paraId="14DFDC50" w14:textId="77777777" w:rsidR="00570260" w:rsidRDefault="00680DAA" w:rsidP="00570260">
            <w:pPr>
              <w:pStyle w:val="ListBullet"/>
            </w:pPr>
            <w:r w:rsidRPr="00850593">
              <w:t>Enhance participants' employability through training and referral to support services</w:t>
            </w:r>
          </w:p>
          <w:p w14:paraId="700EA65E" w14:textId="77777777" w:rsidR="00570260" w:rsidRDefault="00680DAA" w:rsidP="00570260">
            <w:pPr>
              <w:pStyle w:val="ListBullet"/>
            </w:pPr>
            <w:r w:rsidRPr="00850593">
              <w:t>Develop personalised job plans outlining clear employment pathways</w:t>
            </w:r>
          </w:p>
          <w:p w14:paraId="5FC74078" w14:textId="18863792" w:rsidR="00680DAA" w:rsidRPr="00850593" w:rsidRDefault="00680DAA" w:rsidP="00570260">
            <w:pPr>
              <w:pStyle w:val="ListBullet"/>
            </w:pPr>
            <w:r w:rsidRPr="00850593">
              <w:t>Build and maintain positive relationships with local employers and community groups</w:t>
            </w:r>
          </w:p>
        </w:tc>
        <w:tc>
          <w:tcPr>
            <w:tcW w:w="3402" w:type="dxa"/>
          </w:tcPr>
          <w:p w14:paraId="2C1FCF0F" w14:textId="77777777" w:rsidR="00570260" w:rsidRDefault="00680DAA" w:rsidP="00570260">
            <w:pPr>
              <w:pStyle w:val="ListBullet"/>
            </w:pPr>
            <w:r w:rsidRPr="00850593">
              <w:lastRenderedPageBreak/>
              <w:t>Driven, solution-focused and can-do attitude</w:t>
            </w:r>
          </w:p>
          <w:p w14:paraId="4CC263DB" w14:textId="77777777" w:rsidR="00570260" w:rsidRDefault="00680DAA" w:rsidP="00570260">
            <w:pPr>
              <w:pStyle w:val="ListBullet"/>
            </w:pPr>
            <w:r w:rsidRPr="00850593">
              <w:t xml:space="preserve">Empathetic and compassionate toward people </w:t>
            </w:r>
            <w:r w:rsidRPr="00850593">
              <w:lastRenderedPageBreak/>
              <w:t>with disability, injury or barriers to employment</w:t>
            </w:r>
          </w:p>
          <w:p w14:paraId="23A390FE" w14:textId="77777777" w:rsidR="00570260" w:rsidRDefault="00680DAA" w:rsidP="00570260">
            <w:pPr>
              <w:pStyle w:val="ListBullet"/>
            </w:pPr>
            <w:r w:rsidRPr="00850593">
              <w:t>Excellent communication skills with composure and adaptability</w:t>
            </w:r>
          </w:p>
          <w:p w14:paraId="7A012517" w14:textId="6BF15054" w:rsidR="00680DAA" w:rsidRPr="00850593" w:rsidRDefault="00680DAA" w:rsidP="00570260">
            <w:pPr>
              <w:pStyle w:val="ListBullet"/>
            </w:pPr>
            <w:r w:rsidRPr="00850593">
              <w:t>Transferable skills from sales, retail, call centre, hospitality or administration roles</w:t>
            </w:r>
          </w:p>
        </w:tc>
        <w:tc>
          <w:tcPr>
            <w:tcW w:w="1417" w:type="dxa"/>
          </w:tcPr>
          <w:p w14:paraId="18F8D9F8"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1DCEC741" w14:textId="77777777" w:rsidR="00680DAA" w:rsidRPr="00850593" w:rsidRDefault="00680DAA" w:rsidP="00680DAA">
            <w:pPr>
              <w:pStyle w:val="HABodycopy"/>
              <w:spacing w:after="0" w:line="240" w:lineRule="auto"/>
            </w:pPr>
            <w:r w:rsidRPr="00570260">
              <w:t>Working with children check</w:t>
            </w:r>
            <w:r w:rsidRPr="00570260">
              <w:br/>
            </w:r>
            <w:r w:rsidRPr="00570260">
              <w:lastRenderedPageBreak/>
              <w:t>Police check</w:t>
            </w:r>
            <w:r w:rsidRPr="00570260">
              <w:br/>
              <w:t>Driver's license</w:t>
            </w:r>
            <w:r w:rsidRPr="00570260">
              <w:br/>
              <w:t>MyGov</w:t>
            </w:r>
            <w:r w:rsidRPr="00850593">
              <w:rPr>
                <w:color w:val="000000"/>
              </w:rPr>
              <w:t xml:space="preserve"> ID</w:t>
            </w:r>
          </w:p>
        </w:tc>
      </w:tr>
      <w:tr w:rsidR="00680DAA" w:rsidRPr="00850593" w14:paraId="29EBC42D" w14:textId="77777777" w:rsidTr="00F3577C">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4FCCB554" w14:textId="77777777" w:rsidR="00680DAA" w:rsidRPr="002F6E0A" w:rsidRDefault="00680DAA" w:rsidP="002F6E0A">
            <w:pPr>
              <w:pStyle w:val="HABodycopy"/>
            </w:pPr>
            <w:r w:rsidRPr="002F6E0A">
              <w:lastRenderedPageBreak/>
              <w:t>Koori Employment and Learning Lead</w:t>
            </w:r>
          </w:p>
        </w:tc>
        <w:tc>
          <w:tcPr>
            <w:tcW w:w="1560" w:type="dxa"/>
            <w:shd w:val="clear" w:color="auto" w:fill="auto"/>
          </w:tcPr>
          <w:p w14:paraId="7B554069" w14:textId="77777777" w:rsidR="00680DAA" w:rsidRPr="002F6E0A" w:rsidRDefault="00680DAA" w:rsidP="002F6E0A">
            <w:pPr>
              <w:pStyle w:val="HABodycopy"/>
            </w:pPr>
            <w:r w:rsidRPr="002F6E0A">
              <w:t>Court Services Victoria</w:t>
            </w:r>
          </w:p>
        </w:tc>
        <w:tc>
          <w:tcPr>
            <w:tcW w:w="1134" w:type="dxa"/>
            <w:shd w:val="clear" w:color="auto" w:fill="auto"/>
          </w:tcPr>
          <w:p w14:paraId="109507BD" w14:textId="77777777" w:rsidR="00680DAA" w:rsidRPr="002F6E0A" w:rsidRDefault="00680DAA" w:rsidP="002F6E0A">
            <w:pPr>
              <w:pStyle w:val="HABodycopy"/>
            </w:pPr>
            <w:r w:rsidRPr="002F6E0A">
              <w:t>Melbourne</w:t>
            </w:r>
          </w:p>
        </w:tc>
        <w:tc>
          <w:tcPr>
            <w:tcW w:w="708" w:type="dxa"/>
            <w:shd w:val="clear" w:color="auto" w:fill="auto"/>
          </w:tcPr>
          <w:p w14:paraId="4056A06C" w14:textId="77777777" w:rsidR="00680DAA" w:rsidRPr="002F6E0A" w:rsidRDefault="00680DAA" w:rsidP="002F6E0A">
            <w:pPr>
              <w:pStyle w:val="HABodycopy"/>
            </w:pPr>
            <w:r w:rsidRPr="002F6E0A">
              <w:t>VIC</w:t>
            </w:r>
          </w:p>
        </w:tc>
        <w:tc>
          <w:tcPr>
            <w:tcW w:w="567" w:type="dxa"/>
            <w:shd w:val="clear" w:color="auto" w:fill="auto"/>
          </w:tcPr>
          <w:p w14:paraId="56552301" w14:textId="77777777" w:rsidR="00680DAA" w:rsidRPr="002F6E0A" w:rsidRDefault="00680DAA" w:rsidP="002F6E0A">
            <w:pPr>
              <w:pStyle w:val="HABodycopy"/>
            </w:pPr>
            <w:r w:rsidRPr="002F6E0A">
              <w:t>FT</w:t>
            </w:r>
          </w:p>
        </w:tc>
        <w:tc>
          <w:tcPr>
            <w:tcW w:w="3828" w:type="dxa"/>
            <w:shd w:val="clear" w:color="auto" w:fill="auto"/>
          </w:tcPr>
          <w:p w14:paraId="34C382BE" w14:textId="77777777" w:rsidR="002F6E0A" w:rsidRDefault="00680DAA" w:rsidP="002F6E0A">
            <w:pPr>
              <w:pStyle w:val="ListBullet"/>
            </w:pPr>
            <w:r w:rsidRPr="00850593">
              <w:t xml:space="preserve">Leading end-to-end recruitment for Elders and Respected Persons, including co-design of position descriptions, developing culturally appropriate recruitment tools, and conducting onboarding and induction programs tailored to their roles. Collaborating with the </w:t>
            </w:r>
            <w:r w:rsidRPr="00850593">
              <w:lastRenderedPageBreak/>
              <w:t>broader People Services teams to identify process improvements and operationalise service offerings, while contributing to other activities as required.</w:t>
            </w:r>
          </w:p>
          <w:p w14:paraId="67E06159" w14:textId="77777777" w:rsidR="002F6E0A" w:rsidRDefault="00680DAA" w:rsidP="002F6E0A">
            <w:pPr>
              <w:pStyle w:val="ListBullet"/>
            </w:pPr>
            <w:r w:rsidRPr="00850593">
              <w:t>Building strong relationships with CSV's Koori workforce including Elders and Respected Persons, supporting integration into court processes and ensuring a culturally safe workplace. Regularly consulting with Elders to ensure their needs are met and cultural protocols are upheld.</w:t>
            </w:r>
          </w:p>
          <w:p w14:paraId="7F52DF4F" w14:textId="77777777" w:rsidR="002F6E0A" w:rsidRDefault="00680DAA" w:rsidP="002F6E0A">
            <w:pPr>
              <w:pStyle w:val="ListBullet"/>
            </w:pPr>
            <w:r w:rsidRPr="00850593">
              <w:t>Leading the co-design and implement jurisdiction-specific training programs by collaboratively designing, facilitating, and continually refining the Elders and Respected Persons training and First Peoples professional development package.</w:t>
            </w:r>
          </w:p>
          <w:p w14:paraId="3FF16D18" w14:textId="77777777" w:rsidR="002F6E0A" w:rsidRDefault="00680DAA" w:rsidP="002F6E0A">
            <w:pPr>
              <w:pStyle w:val="ListBullet"/>
            </w:pPr>
            <w:r w:rsidRPr="00850593">
              <w:lastRenderedPageBreak/>
              <w:t>Leading the development, management, facilitation and delivery of training and professional development for First Peoples including Elders and Respected Persons, that meets best practice principles.</w:t>
            </w:r>
          </w:p>
          <w:p w14:paraId="58E4C156" w14:textId="77777777" w:rsidR="002F6E0A" w:rsidRDefault="00680DAA" w:rsidP="002F6E0A">
            <w:pPr>
              <w:pStyle w:val="ListBullet"/>
            </w:pPr>
            <w:r w:rsidRPr="00850593">
              <w:t>Regular travel, including overnight stay, is a mandatory requirement in this position. While every effort is made to plan travel in advance, instances where requests arise at short notice may occur. These are largely in relation to engagement with the Koori Staff Network, Elders and Respected Persons and includes attendance at DMDU events.</w:t>
            </w:r>
          </w:p>
          <w:p w14:paraId="1B2CBA0D" w14:textId="43EC3CC9" w:rsidR="00680DAA" w:rsidRPr="00850593" w:rsidRDefault="00680DAA" w:rsidP="002F6E0A">
            <w:pPr>
              <w:pStyle w:val="ListBullet"/>
            </w:pPr>
            <w:r w:rsidRPr="00850593">
              <w:t xml:space="preserve">Reviewing and making recommendations to support the continuous improvement of Koori recruitment processes, systems, metrics and reporting, and act as the subject matter expert on </w:t>
            </w:r>
            <w:r w:rsidRPr="00850593">
              <w:lastRenderedPageBreak/>
              <w:t xml:space="preserve">cultural recruitment and related processes. </w:t>
            </w:r>
          </w:p>
        </w:tc>
        <w:tc>
          <w:tcPr>
            <w:tcW w:w="3402" w:type="dxa"/>
            <w:shd w:val="clear" w:color="auto" w:fill="auto"/>
          </w:tcPr>
          <w:p w14:paraId="57C55862" w14:textId="77777777" w:rsidR="00C17C4E" w:rsidRDefault="00680DAA" w:rsidP="00C17C4E">
            <w:pPr>
              <w:pStyle w:val="ListBullet"/>
            </w:pPr>
            <w:r w:rsidRPr="00850593">
              <w:lastRenderedPageBreak/>
              <w:t>Demonstrated experience working with a First Peoples workforce throughout the employment life cycle, including recruitment, onboarding, engagement, and support.</w:t>
            </w:r>
          </w:p>
          <w:p w14:paraId="34FFCDEC" w14:textId="77777777" w:rsidR="00C17C4E" w:rsidRDefault="00680DAA" w:rsidP="00C17C4E">
            <w:pPr>
              <w:pStyle w:val="ListBullet"/>
            </w:pPr>
            <w:r w:rsidRPr="00850593">
              <w:lastRenderedPageBreak/>
              <w:t>Tertiary qualifications and/or equivalent experience in Human Resources, or workplace training are highly desirable.</w:t>
            </w:r>
          </w:p>
          <w:p w14:paraId="1DEA52A7" w14:textId="2E48AC1E" w:rsidR="00680DAA" w:rsidRPr="00850593" w:rsidRDefault="00680DAA" w:rsidP="00C17C4E">
            <w:pPr>
              <w:pStyle w:val="ListBullet"/>
            </w:pPr>
            <w:r w:rsidRPr="00850593">
              <w:t>Demonstrated knowledge understanding and experience in contemporary workforce learning and development. Knowledge of VPS, mobility, HR Policies and systems would be advantageous.</w:t>
            </w:r>
          </w:p>
        </w:tc>
        <w:tc>
          <w:tcPr>
            <w:tcW w:w="1417" w:type="dxa"/>
            <w:shd w:val="clear" w:color="auto" w:fill="auto"/>
          </w:tcPr>
          <w:p w14:paraId="4171808C"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3A5D5752" w14:textId="77777777" w:rsidR="00680DAA" w:rsidRPr="00850593" w:rsidRDefault="00680DAA" w:rsidP="00680DAA">
            <w:pPr>
              <w:pStyle w:val="HABodycopy"/>
              <w:spacing w:after="0" w:line="240" w:lineRule="auto"/>
            </w:pPr>
            <w:r w:rsidRPr="00850593">
              <w:rPr>
                <w:color w:val="000000"/>
              </w:rPr>
              <w:t> </w:t>
            </w:r>
          </w:p>
        </w:tc>
      </w:tr>
      <w:tr w:rsidR="00680DAA" w:rsidRPr="00850593" w14:paraId="381D4B3C" w14:textId="77777777" w:rsidTr="00160F5D">
        <w:tc>
          <w:tcPr>
            <w:tcW w:w="1134" w:type="dxa"/>
          </w:tcPr>
          <w:p w14:paraId="54D1AE97" w14:textId="77777777" w:rsidR="00680DAA" w:rsidRPr="00C17C4E" w:rsidRDefault="00680DAA" w:rsidP="00C17C4E">
            <w:pPr>
              <w:pStyle w:val="HABodycopy"/>
            </w:pPr>
            <w:r w:rsidRPr="00C17C4E">
              <w:lastRenderedPageBreak/>
              <w:t>Employment Consultant</w:t>
            </w:r>
          </w:p>
        </w:tc>
        <w:tc>
          <w:tcPr>
            <w:tcW w:w="1560" w:type="dxa"/>
          </w:tcPr>
          <w:p w14:paraId="0B23B232" w14:textId="77777777" w:rsidR="00680DAA" w:rsidRPr="00C17C4E" w:rsidRDefault="00680DAA" w:rsidP="00C17C4E">
            <w:pPr>
              <w:pStyle w:val="HABodycopy"/>
            </w:pPr>
            <w:proofErr w:type="spellStart"/>
            <w:r w:rsidRPr="00C17C4E">
              <w:t>FindStaff</w:t>
            </w:r>
            <w:proofErr w:type="spellEnd"/>
            <w:r w:rsidRPr="00C17C4E">
              <w:t xml:space="preserve"> Pty Ltd</w:t>
            </w:r>
          </w:p>
        </w:tc>
        <w:tc>
          <w:tcPr>
            <w:tcW w:w="1134" w:type="dxa"/>
          </w:tcPr>
          <w:p w14:paraId="7377EBBF" w14:textId="77777777" w:rsidR="00680DAA" w:rsidRPr="00C17C4E" w:rsidRDefault="00680DAA" w:rsidP="00C17C4E">
            <w:pPr>
              <w:pStyle w:val="HABodycopy"/>
            </w:pPr>
            <w:r w:rsidRPr="00C17C4E">
              <w:t>Melbourne</w:t>
            </w:r>
          </w:p>
        </w:tc>
        <w:tc>
          <w:tcPr>
            <w:tcW w:w="708" w:type="dxa"/>
          </w:tcPr>
          <w:p w14:paraId="5A9BF872" w14:textId="77777777" w:rsidR="00680DAA" w:rsidRPr="00C17C4E" w:rsidRDefault="00680DAA" w:rsidP="00C17C4E">
            <w:pPr>
              <w:pStyle w:val="HABodycopy"/>
            </w:pPr>
            <w:r w:rsidRPr="00C17C4E">
              <w:t>VIC</w:t>
            </w:r>
          </w:p>
        </w:tc>
        <w:tc>
          <w:tcPr>
            <w:tcW w:w="567" w:type="dxa"/>
          </w:tcPr>
          <w:p w14:paraId="2C970335" w14:textId="77777777" w:rsidR="00680DAA" w:rsidRPr="00C17C4E" w:rsidRDefault="00680DAA" w:rsidP="00C17C4E">
            <w:pPr>
              <w:pStyle w:val="HABodycopy"/>
            </w:pPr>
            <w:r w:rsidRPr="00C17C4E">
              <w:t>FT</w:t>
            </w:r>
          </w:p>
        </w:tc>
        <w:tc>
          <w:tcPr>
            <w:tcW w:w="3828" w:type="dxa"/>
          </w:tcPr>
          <w:p w14:paraId="572D1BC9" w14:textId="77777777" w:rsidR="00AA4E3F" w:rsidRDefault="00680DAA" w:rsidP="00C17C4E">
            <w:pPr>
              <w:pStyle w:val="ListBullet"/>
            </w:pPr>
            <w:r w:rsidRPr="00850593">
              <w:t>Provide one-on-one support to job seekers to achieve sustainable employment</w:t>
            </w:r>
          </w:p>
          <w:p w14:paraId="565980DC" w14:textId="77777777" w:rsidR="00AA4E3F" w:rsidRDefault="00680DAA" w:rsidP="00C17C4E">
            <w:pPr>
              <w:pStyle w:val="ListBullet"/>
            </w:pPr>
            <w:r w:rsidRPr="00850593">
              <w:t>Deliver individually tailored services to place people into sustainable employment with local employers</w:t>
            </w:r>
          </w:p>
          <w:p w14:paraId="7B43678D" w14:textId="77777777" w:rsidR="00AA4E3F" w:rsidRDefault="00680DAA" w:rsidP="00C17C4E">
            <w:pPr>
              <w:pStyle w:val="ListBullet"/>
            </w:pPr>
            <w:r w:rsidRPr="00850593">
              <w:t>Mentor clients, engage with the local community and liaise with employers to develop job opportunities</w:t>
            </w:r>
          </w:p>
          <w:p w14:paraId="0B48E321" w14:textId="77777777" w:rsidR="00AA4E3F" w:rsidRDefault="00680DAA" w:rsidP="00C17C4E">
            <w:pPr>
              <w:pStyle w:val="ListBullet"/>
            </w:pPr>
            <w:r w:rsidRPr="00850593">
              <w:t>Work primarily office-based with occasional field visits to employers and job seekers</w:t>
            </w:r>
          </w:p>
          <w:p w14:paraId="3862E145" w14:textId="3781D804" w:rsidR="00680DAA" w:rsidRPr="00850593" w:rsidRDefault="00680DAA" w:rsidP="00C17C4E">
            <w:pPr>
              <w:pStyle w:val="ListBullet"/>
            </w:pPr>
            <w:r w:rsidRPr="00850593">
              <w:t>Manage a caseload to understand clients' needs and match them to the right employers</w:t>
            </w:r>
          </w:p>
        </w:tc>
        <w:tc>
          <w:tcPr>
            <w:tcW w:w="3402" w:type="dxa"/>
          </w:tcPr>
          <w:p w14:paraId="7A5DDECF" w14:textId="77777777" w:rsidR="00AA4E3F" w:rsidRDefault="00680DAA" w:rsidP="00C17C4E">
            <w:pPr>
              <w:pStyle w:val="ListBullet"/>
            </w:pPr>
            <w:r w:rsidRPr="00850593">
              <w:t>Background in employment services or relevant industry/tertiary qualifications</w:t>
            </w:r>
          </w:p>
          <w:p w14:paraId="7D8D47DC" w14:textId="77777777" w:rsidR="00633E8B" w:rsidRDefault="00680DAA" w:rsidP="00C17C4E">
            <w:pPr>
              <w:pStyle w:val="ListBullet"/>
            </w:pPr>
            <w:r w:rsidRPr="00850593">
              <w:t>Knowledge of WFA &amp; Job Ready (advantageous)</w:t>
            </w:r>
          </w:p>
          <w:p w14:paraId="6B6A53AF" w14:textId="77777777" w:rsidR="00633E8B" w:rsidRDefault="00680DAA" w:rsidP="00C17C4E">
            <w:pPr>
              <w:pStyle w:val="ListBullet"/>
            </w:pPr>
            <w:r w:rsidRPr="00850593">
              <w:t>Ability to communicate and build rapport with jobseekers and employers</w:t>
            </w:r>
          </w:p>
          <w:p w14:paraId="2EF15BE2" w14:textId="77777777" w:rsidR="00633E8B" w:rsidRDefault="00680DAA" w:rsidP="00C17C4E">
            <w:pPr>
              <w:pStyle w:val="ListBullet"/>
            </w:pPr>
            <w:r w:rsidRPr="00850593">
              <w:t>Strong communication skills and ability to work with diverse people</w:t>
            </w:r>
          </w:p>
          <w:p w14:paraId="07B5CFE0" w14:textId="77777777" w:rsidR="00633E8B" w:rsidRDefault="00680DAA" w:rsidP="00C17C4E">
            <w:pPr>
              <w:pStyle w:val="ListBullet"/>
            </w:pPr>
            <w:r w:rsidRPr="00850593">
              <w:t>Recruitment expertise in B2B sales and a drive to succeed</w:t>
            </w:r>
          </w:p>
          <w:p w14:paraId="2E905B8F" w14:textId="77777777" w:rsidR="00633E8B" w:rsidRDefault="00680DAA" w:rsidP="00C17C4E">
            <w:pPr>
              <w:pStyle w:val="ListBullet"/>
            </w:pPr>
            <w:r w:rsidRPr="00850593">
              <w:t>Strong problem-solving skills and initiative</w:t>
            </w:r>
          </w:p>
          <w:p w14:paraId="0DE7218E" w14:textId="77777777" w:rsidR="00633E8B" w:rsidRDefault="00680DAA" w:rsidP="00C17C4E">
            <w:pPr>
              <w:pStyle w:val="ListBullet"/>
            </w:pPr>
            <w:r w:rsidRPr="00850593">
              <w:t>Drive to achieve targets and results</w:t>
            </w:r>
          </w:p>
          <w:p w14:paraId="4468E5D0" w14:textId="29BB34D9" w:rsidR="00680DAA" w:rsidRPr="00850593" w:rsidRDefault="00680DAA" w:rsidP="00C17C4E">
            <w:pPr>
              <w:pStyle w:val="ListBullet"/>
            </w:pPr>
            <w:r w:rsidRPr="00850593">
              <w:t xml:space="preserve">Strong organisation and administration skills; </w:t>
            </w:r>
            <w:r w:rsidRPr="00850593">
              <w:lastRenderedPageBreak/>
              <w:t>intermediate MS Office and database experience</w:t>
            </w:r>
          </w:p>
        </w:tc>
        <w:tc>
          <w:tcPr>
            <w:tcW w:w="1417" w:type="dxa"/>
          </w:tcPr>
          <w:p w14:paraId="07453CED"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063EF3D8" w14:textId="77777777" w:rsidR="00680DAA" w:rsidRPr="00C17C4E" w:rsidRDefault="00680DAA" w:rsidP="00C17C4E">
            <w:pPr>
              <w:pStyle w:val="HABodycopy"/>
            </w:pPr>
            <w:r w:rsidRPr="00C17C4E">
              <w:t>Working with children check</w:t>
            </w:r>
            <w:r w:rsidRPr="00C17C4E">
              <w:br/>
              <w:t>Police check</w:t>
            </w:r>
            <w:r w:rsidRPr="00C17C4E">
              <w:br/>
              <w:t>Driver's license</w:t>
            </w:r>
          </w:p>
        </w:tc>
      </w:tr>
      <w:tr w:rsidR="00680DAA" w:rsidRPr="00850593" w14:paraId="4286D867" w14:textId="77777777" w:rsidTr="0005359A">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56DC0540" w14:textId="77777777" w:rsidR="00680DAA" w:rsidRPr="00633E8B" w:rsidRDefault="00680DAA" w:rsidP="00633E8B">
            <w:pPr>
              <w:pStyle w:val="HABodycopy"/>
            </w:pPr>
            <w:r w:rsidRPr="00633E8B">
              <w:t>Employment Specialist, Employment Pathways</w:t>
            </w:r>
          </w:p>
        </w:tc>
        <w:tc>
          <w:tcPr>
            <w:tcW w:w="1560" w:type="dxa"/>
            <w:shd w:val="clear" w:color="auto" w:fill="auto"/>
          </w:tcPr>
          <w:p w14:paraId="51C25AE4" w14:textId="77777777" w:rsidR="00680DAA" w:rsidRPr="00633E8B" w:rsidRDefault="00680DAA" w:rsidP="00633E8B">
            <w:pPr>
              <w:pStyle w:val="HABodycopy"/>
            </w:pPr>
            <w:r w:rsidRPr="00633E8B">
              <w:t>Department of Justice and Community Safety</w:t>
            </w:r>
          </w:p>
        </w:tc>
        <w:tc>
          <w:tcPr>
            <w:tcW w:w="1134" w:type="dxa"/>
            <w:shd w:val="clear" w:color="auto" w:fill="auto"/>
          </w:tcPr>
          <w:p w14:paraId="2825B339" w14:textId="77777777" w:rsidR="00680DAA" w:rsidRPr="00633E8B" w:rsidRDefault="00680DAA" w:rsidP="00633E8B">
            <w:pPr>
              <w:pStyle w:val="HABodycopy"/>
            </w:pPr>
            <w:r w:rsidRPr="00633E8B">
              <w:t>Melbourne</w:t>
            </w:r>
          </w:p>
        </w:tc>
        <w:tc>
          <w:tcPr>
            <w:tcW w:w="708" w:type="dxa"/>
            <w:shd w:val="clear" w:color="auto" w:fill="auto"/>
          </w:tcPr>
          <w:p w14:paraId="495955BE" w14:textId="77777777" w:rsidR="00680DAA" w:rsidRPr="00633E8B" w:rsidRDefault="00680DAA" w:rsidP="00633E8B">
            <w:pPr>
              <w:pStyle w:val="HABodycopy"/>
            </w:pPr>
            <w:r w:rsidRPr="00633E8B">
              <w:t>VIC</w:t>
            </w:r>
          </w:p>
        </w:tc>
        <w:tc>
          <w:tcPr>
            <w:tcW w:w="567" w:type="dxa"/>
            <w:shd w:val="clear" w:color="auto" w:fill="auto"/>
          </w:tcPr>
          <w:p w14:paraId="033B312B" w14:textId="77777777" w:rsidR="00680DAA" w:rsidRPr="00633E8B" w:rsidRDefault="00680DAA" w:rsidP="00633E8B">
            <w:pPr>
              <w:pStyle w:val="HABodycopy"/>
            </w:pPr>
            <w:r w:rsidRPr="00633E8B">
              <w:t>FT</w:t>
            </w:r>
          </w:p>
        </w:tc>
        <w:tc>
          <w:tcPr>
            <w:tcW w:w="3828" w:type="dxa"/>
            <w:shd w:val="clear" w:color="auto" w:fill="auto"/>
          </w:tcPr>
          <w:p w14:paraId="72F808E1" w14:textId="77777777" w:rsidR="00633E8B" w:rsidRDefault="00680DAA" w:rsidP="00633E8B">
            <w:pPr>
              <w:pStyle w:val="ListBullet"/>
            </w:pPr>
            <w:r w:rsidRPr="00850593">
              <w:t>establish and maintain relationships with key stakeholders (such as employers, employment support service agencies, community and industry groups) to build sustainable post-release employment opportunities and facilitate transition into sustainable employment for people leaving prison</w:t>
            </w:r>
          </w:p>
          <w:p w14:paraId="3322FC0C" w14:textId="77777777" w:rsidR="00633E8B" w:rsidRDefault="00680DAA" w:rsidP="00633E8B">
            <w:pPr>
              <w:pStyle w:val="ListBullet"/>
            </w:pPr>
            <w:r w:rsidRPr="00850593">
              <w:t>engage directly with people in prison and immediately post release to assist and place them into jobs, employment pathways or further training as they transition back into the community</w:t>
            </w:r>
          </w:p>
          <w:p w14:paraId="10D9FB9E" w14:textId="5E425E28" w:rsidR="00680DAA" w:rsidRPr="00850593" w:rsidRDefault="00680DAA" w:rsidP="00633E8B">
            <w:pPr>
              <w:pStyle w:val="ListBullet"/>
            </w:pPr>
            <w:r w:rsidRPr="00850593">
              <w:t xml:space="preserve">oversee operational delivery of existing employment programs (VET Centre of Excellence and the </w:t>
            </w:r>
            <w:r w:rsidRPr="00850593">
              <w:lastRenderedPageBreak/>
              <w:t>Outside Jobs initiative) and services under EPT's operating model.</w:t>
            </w:r>
          </w:p>
        </w:tc>
        <w:tc>
          <w:tcPr>
            <w:tcW w:w="3402" w:type="dxa"/>
            <w:shd w:val="clear" w:color="auto" w:fill="auto"/>
          </w:tcPr>
          <w:p w14:paraId="71F42E52" w14:textId="77777777" w:rsidR="00633E8B" w:rsidRDefault="00680DAA" w:rsidP="00633E8B">
            <w:pPr>
              <w:pStyle w:val="ListBullet"/>
            </w:pPr>
            <w:r w:rsidRPr="00850593">
              <w:lastRenderedPageBreak/>
              <w:t>Demonstrated knowledge of the employment sector at both State and Commonwealth levels</w:t>
            </w:r>
          </w:p>
          <w:p w14:paraId="017497BE" w14:textId="77777777" w:rsidR="00633E8B" w:rsidRDefault="00680DAA" w:rsidP="00633E8B">
            <w:pPr>
              <w:pStyle w:val="ListBullet"/>
            </w:pPr>
            <w:r w:rsidRPr="00850593">
              <w:t>Highly developed understanding of barriers faced by long term unemployed and marginalised job seekers.</w:t>
            </w:r>
          </w:p>
          <w:p w14:paraId="0D95D757" w14:textId="77777777" w:rsidR="00633E8B" w:rsidRDefault="00680DAA" w:rsidP="00633E8B">
            <w:pPr>
              <w:pStyle w:val="ListBullet"/>
            </w:pPr>
            <w:r w:rsidRPr="00850593">
              <w:t>Experience working within a prison setting (desirable)</w:t>
            </w:r>
          </w:p>
          <w:p w14:paraId="661778A3" w14:textId="77777777" w:rsidR="00633E8B" w:rsidRDefault="00680DAA" w:rsidP="00633E8B">
            <w:pPr>
              <w:pStyle w:val="ListBullet"/>
            </w:pPr>
            <w:r w:rsidRPr="00850593">
              <w:t>An understanding of and/or experience of working with people with complex needs and applying a trauma informed approach in their work (highly regarded).</w:t>
            </w:r>
          </w:p>
          <w:p w14:paraId="15968A56" w14:textId="40A3C709" w:rsidR="00680DAA" w:rsidRPr="00850593" w:rsidRDefault="00680DAA" w:rsidP="00633E8B">
            <w:pPr>
              <w:pStyle w:val="ListBullet"/>
            </w:pPr>
            <w:r w:rsidRPr="00850593">
              <w:t>Experience working in and/or with the employment sector is desirable</w:t>
            </w:r>
          </w:p>
        </w:tc>
        <w:tc>
          <w:tcPr>
            <w:tcW w:w="1417" w:type="dxa"/>
            <w:shd w:val="clear" w:color="auto" w:fill="auto"/>
          </w:tcPr>
          <w:p w14:paraId="4B45B69F" w14:textId="2019B465" w:rsidR="00680DAA" w:rsidRPr="00633E8B" w:rsidRDefault="00680DAA" w:rsidP="00633E8B">
            <w:pPr>
              <w:pStyle w:val="HABodycopy"/>
            </w:pPr>
            <w:r w:rsidRPr="00633E8B">
              <w:t xml:space="preserve">AQF3 - </w:t>
            </w:r>
            <w:r w:rsidR="00633E8B">
              <w:br/>
            </w:r>
            <w:r w:rsidRPr="00633E8B">
              <w:t>Cert. III</w:t>
            </w:r>
          </w:p>
        </w:tc>
        <w:tc>
          <w:tcPr>
            <w:tcW w:w="1418" w:type="dxa"/>
            <w:shd w:val="clear" w:color="auto" w:fill="auto"/>
          </w:tcPr>
          <w:p w14:paraId="4C7BC023" w14:textId="77777777" w:rsidR="00680DAA" w:rsidRPr="00633E8B" w:rsidRDefault="00680DAA" w:rsidP="00633E8B">
            <w:pPr>
              <w:pStyle w:val="HABodycopy"/>
            </w:pPr>
            <w:r w:rsidRPr="00633E8B">
              <w:t>Driver's license</w:t>
            </w:r>
          </w:p>
        </w:tc>
      </w:tr>
      <w:tr w:rsidR="00680DAA" w:rsidRPr="00850593" w14:paraId="6D6A3510" w14:textId="77777777" w:rsidTr="00160F5D">
        <w:tc>
          <w:tcPr>
            <w:tcW w:w="1134" w:type="dxa"/>
          </w:tcPr>
          <w:p w14:paraId="4A28D184" w14:textId="77777777" w:rsidR="00680DAA" w:rsidRPr="00633E8B" w:rsidRDefault="00680DAA" w:rsidP="00633E8B">
            <w:pPr>
              <w:pStyle w:val="HABodycopy"/>
            </w:pPr>
            <w:r w:rsidRPr="00633E8B">
              <w:t>Employment Coordinator</w:t>
            </w:r>
          </w:p>
        </w:tc>
        <w:tc>
          <w:tcPr>
            <w:tcW w:w="1560" w:type="dxa"/>
          </w:tcPr>
          <w:p w14:paraId="1AFA9696" w14:textId="77777777" w:rsidR="00680DAA" w:rsidRPr="00633E8B" w:rsidRDefault="00680DAA" w:rsidP="00633E8B">
            <w:pPr>
              <w:pStyle w:val="HABodycopy"/>
            </w:pPr>
            <w:r w:rsidRPr="00633E8B">
              <w:t>Echo Australia Inc</w:t>
            </w:r>
          </w:p>
        </w:tc>
        <w:tc>
          <w:tcPr>
            <w:tcW w:w="1134" w:type="dxa"/>
          </w:tcPr>
          <w:p w14:paraId="1A6FC5F8" w14:textId="77777777" w:rsidR="00680DAA" w:rsidRPr="00633E8B" w:rsidRDefault="00680DAA" w:rsidP="00633E8B">
            <w:pPr>
              <w:pStyle w:val="HABodycopy"/>
            </w:pPr>
            <w:r w:rsidRPr="00633E8B">
              <w:t>Melbourne</w:t>
            </w:r>
          </w:p>
        </w:tc>
        <w:tc>
          <w:tcPr>
            <w:tcW w:w="708" w:type="dxa"/>
          </w:tcPr>
          <w:p w14:paraId="4D0A8DE4" w14:textId="77777777" w:rsidR="00680DAA" w:rsidRPr="00633E8B" w:rsidRDefault="00680DAA" w:rsidP="00633E8B">
            <w:pPr>
              <w:pStyle w:val="HABodycopy"/>
            </w:pPr>
            <w:r w:rsidRPr="00633E8B">
              <w:t>VIC</w:t>
            </w:r>
          </w:p>
        </w:tc>
        <w:tc>
          <w:tcPr>
            <w:tcW w:w="567" w:type="dxa"/>
          </w:tcPr>
          <w:p w14:paraId="28F232A8" w14:textId="77777777" w:rsidR="00680DAA" w:rsidRPr="00633E8B" w:rsidRDefault="00680DAA" w:rsidP="00633E8B">
            <w:pPr>
              <w:pStyle w:val="HABodycopy"/>
            </w:pPr>
            <w:r w:rsidRPr="00633E8B">
              <w:t>FT</w:t>
            </w:r>
          </w:p>
        </w:tc>
        <w:tc>
          <w:tcPr>
            <w:tcW w:w="3828" w:type="dxa"/>
          </w:tcPr>
          <w:p w14:paraId="1C03EC47" w14:textId="77777777" w:rsidR="00633E8B" w:rsidRDefault="00680DAA" w:rsidP="00633E8B">
            <w:pPr>
              <w:pStyle w:val="ListBullet"/>
            </w:pPr>
            <w:r w:rsidRPr="00850593">
              <w:t xml:space="preserve">Identify and </w:t>
            </w:r>
            <w:r w:rsidRPr="00633E8B">
              <w:t xml:space="preserve">implement </w:t>
            </w:r>
            <w:proofErr w:type="spellStart"/>
            <w:r w:rsidRPr="00633E8B">
              <w:t>strategise</w:t>
            </w:r>
            <w:proofErr w:type="spellEnd"/>
            <w:r w:rsidRPr="00633E8B">
              <w:t xml:space="preserve"> to achieve sustainable employment outcomes for eligible jobseekers</w:t>
            </w:r>
          </w:p>
          <w:p w14:paraId="6D71B45A" w14:textId="77777777" w:rsidR="00633E8B" w:rsidRDefault="00680DAA" w:rsidP="00633E8B">
            <w:pPr>
              <w:pStyle w:val="ListBullet"/>
            </w:pPr>
            <w:r w:rsidRPr="00633E8B">
              <w:t>Engaging employers within the local community, networking and creating employment opportunities for our job seekers</w:t>
            </w:r>
          </w:p>
          <w:p w14:paraId="2D931DFE" w14:textId="77777777" w:rsidR="00633E8B" w:rsidRDefault="00680DAA" w:rsidP="00633E8B">
            <w:pPr>
              <w:pStyle w:val="ListBullet"/>
            </w:pPr>
            <w:r w:rsidRPr="00633E8B">
              <w:t>Ability to lead and develop a customer centric team and achieve common desired outcomes with relevant stakeholders, organisation and employers</w:t>
            </w:r>
          </w:p>
          <w:p w14:paraId="4AC8548F" w14:textId="77777777" w:rsidR="00633E8B" w:rsidRDefault="00680DAA" w:rsidP="00633E8B">
            <w:pPr>
              <w:pStyle w:val="ListBullet"/>
            </w:pPr>
            <w:r w:rsidRPr="00633E8B">
              <w:t>Ensure administration requirements and reports are accurate and up to date and provide reports and other information to management as required</w:t>
            </w:r>
          </w:p>
          <w:p w14:paraId="34580377" w14:textId="77777777" w:rsidR="00633E8B" w:rsidRDefault="00680DAA" w:rsidP="00633E8B">
            <w:pPr>
              <w:pStyle w:val="ListBullet"/>
            </w:pPr>
            <w:r w:rsidRPr="00633E8B">
              <w:lastRenderedPageBreak/>
              <w:t>Work to achieve performance targets and relevant Department KPI's</w:t>
            </w:r>
          </w:p>
          <w:p w14:paraId="69F38AEC" w14:textId="77777777" w:rsidR="00633E8B" w:rsidRDefault="00680DAA" w:rsidP="00633E8B">
            <w:pPr>
              <w:pStyle w:val="ListBullet"/>
            </w:pPr>
            <w:r w:rsidRPr="00633E8B">
              <w:t>Build and maintain effective working relationships with key internal and external stakeholders to maximise client opportunities/outcomes, including to undertake relevant networking opportunities.</w:t>
            </w:r>
          </w:p>
          <w:p w14:paraId="2244CE88" w14:textId="77777777" w:rsidR="00633E8B" w:rsidRDefault="00680DAA" w:rsidP="00633E8B">
            <w:pPr>
              <w:pStyle w:val="ListBullet"/>
            </w:pPr>
            <w:r w:rsidRPr="00633E8B">
              <w:t>Prepare and run information sessions for jobseekers</w:t>
            </w:r>
          </w:p>
          <w:p w14:paraId="4973729A" w14:textId="77777777" w:rsidR="00633E8B" w:rsidRDefault="00680DAA" w:rsidP="00633E8B">
            <w:pPr>
              <w:pStyle w:val="ListBullet"/>
            </w:pPr>
            <w:r w:rsidRPr="00633E8B">
              <w:t>Engaging job seekers, development of a career plan and placement into ongoing employment</w:t>
            </w:r>
          </w:p>
          <w:p w14:paraId="7A3D155E" w14:textId="77777777" w:rsidR="00633E8B" w:rsidRDefault="00680DAA" w:rsidP="00633E8B">
            <w:pPr>
              <w:pStyle w:val="ListBullet"/>
            </w:pPr>
            <w:r w:rsidRPr="00633E8B">
              <w:t>Meeting with job seekers to discuss their progress toward employment</w:t>
            </w:r>
          </w:p>
          <w:p w14:paraId="6E8E0DCD" w14:textId="45D0E70F" w:rsidR="00680DAA" w:rsidRPr="00850593" w:rsidRDefault="00680DAA" w:rsidP="00633E8B">
            <w:pPr>
              <w:pStyle w:val="ListBullet"/>
            </w:pPr>
            <w:r w:rsidRPr="00633E8B">
              <w:t>Assisting job seekers with identifying and moving towards vocational goals</w:t>
            </w:r>
          </w:p>
        </w:tc>
        <w:tc>
          <w:tcPr>
            <w:tcW w:w="3402" w:type="dxa"/>
          </w:tcPr>
          <w:p w14:paraId="604C4B64" w14:textId="77777777" w:rsidR="00633E8B" w:rsidRDefault="00680DAA" w:rsidP="00633E8B">
            <w:pPr>
              <w:pStyle w:val="ListBullet"/>
            </w:pPr>
            <w:r w:rsidRPr="00850593">
              <w:lastRenderedPageBreak/>
              <w:t>Demonstrated experience in Employment Services</w:t>
            </w:r>
          </w:p>
          <w:p w14:paraId="18D9DD96" w14:textId="77777777" w:rsidR="00633E8B" w:rsidRDefault="00680DAA" w:rsidP="00633E8B">
            <w:pPr>
              <w:pStyle w:val="ListBullet"/>
            </w:pPr>
            <w:r w:rsidRPr="00850593">
              <w:t>Demonstrated experience in leading mentoring and coaching a team to achieve high levels of work performance and compliance</w:t>
            </w:r>
          </w:p>
          <w:p w14:paraId="6765541B" w14:textId="77777777" w:rsidR="00633E8B" w:rsidRDefault="00680DAA" w:rsidP="00633E8B">
            <w:pPr>
              <w:pStyle w:val="ListBullet"/>
            </w:pPr>
            <w:r w:rsidRPr="00850593">
              <w:t>Case management or job seeker liaison experience including working with people who are Refugees and Asylum Seekers or are from a Culturally and Linguistically Diverse (CALD) background, and an understanding of the challenges they may face</w:t>
            </w:r>
          </w:p>
          <w:p w14:paraId="6238622F" w14:textId="77777777" w:rsidR="00633E8B" w:rsidRDefault="00680DAA" w:rsidP="00633E8B">
            <w:pPr>
              <w:pStyle w:val="ListBullet"/>
            </w:pPr>
            <w:r w:rsidRPr="00850593">
              <w:t>Proven ability to motivate job seekers, and advocate and negotiate on their behalf</w:t>
            </w:r>
          </w:p>
          <w:p w14:paraId="6F636877" w14:textId="77777777" w:rsidR="00633E8B" w:rsidRDefault="00680DAA" w:rsidP="00633E8B">
            <w:pPr>
              <w:pStyle w:val="ListBullet"/>
            </w:pPr>
            <w:r w:rsidRPr="00850593">
              <w:lastRenderedPageBreak/>
              <w:t>Excellent time management, communication and interpersonal skills</w:t>
            </w:r>
          </w:p>
          <w:p w14:paraId="5944B2DB" w14:textId="77777777" w:rsidR="00633E8B" w:rsidRDefault="00680DAA" w:rsidP="00633E8B">
            <w:pPr>
              <w:pStyle w:val="ListBullet"/>
            </w:pPr>
            <w:r w:rsidRPr="00850593">
              <w:t xml:space="preserve">Manage competing priorities and multitask in a fast pasted environment </w:t>
            </w:r>
          </w:p>
          <w:p w14:paraId="3CB1470D" w14:textId="77777777" w:rsidR="00633E8B" w:rsidRDefault="00680DAA" w:rsidP="00633E8B">
            <w:pPr>
              <w:pStyle w:val="ListBullet"/>
            </w:pPr>
            <w:r w:rsidRPr="00850593">
              <w:t xml:space="preserve">High level of admin skills, computer, written communication, report writing and time management skills </w:t>
            </w:r>
          </w:p>
          <w:p w14:paraId="0C9506FC" w14:textId="77777777" w:rsidR="00633E8B" w:rsidRDefault="00680DAA" w:rsidP="00633E8B">
            <w:pPr>
              <w:pStyle w:val="ListBullet"/>
            </w:pPr>
            <w:r w:rsidRPr="00850593">
              <w:t>Demonstrated ability to provide comprehensive job seeker assessment, identifying barriers to employment and preparing individual career plans</w:t>
            </w:r>
          </w:p>
          <w:p w14:paraId="7EB1D44E" w14:textId="77777777" w:rsidR="00633E8B" w:rsidRDefault="00680DAA" w:rsidP="00633E8B">
            <w:pPr>
              <w:pStyle w:val="ListBullet"/>
            </w:pPr>
            <w:r w:rsidRPr="00850593">
              <w:t>A strong record of success in placement of job seeker into employment or experience in a similar role</w:t>
            </w:r>
          </w:p>
          <w:p w14:paraId="0B37CF81" w14:textId="77777777" w:rsidR="00633E8B" w:rsidRDefault="00680DAA" w:rsidP="00633E8B">
            <w:pPr>
              <w:pStyle w:val="ListBullet"/>
            </w:pPr>
            <w:r w:rsidRPr="00850593">
              <w:t>Demonstrated knowledge of current labour market trends</w:t>
            </w:r>
          </w:p>
          <w:p w14:paraId="6997CA26" w14:textId="77777777" w:rsidR="00633E8B" w:rsidRDefault="00680DAA" w:rsidP="00633E8B">
            <w:pPr>
              <w:pStyle w:val="ListBullet"/>
            </w:pPr>
            <w:r w:rsidRPr="00850593">
              <w:lastRenderedPageBreak/>
              <w:t>Good level of organisational skills, including the ability to prioritise work and meet deadlines</w:t>
            </w:r>
          </w:p>
          <w:p w14:paraId="3C4B081A" w14:textId="77777777" w:rsidR="00633E8B" w:rsidRDefault="00680DAA" w:rsidP="00633E8B">
            <w:pPr>
              <w:pStyle w:val="ListBullet"/>
            </w:pPr>
            <w:r w:rsidRPr="00850593">
              <w:t>Demonstrated positive values of reliability, teamwork, and professionalism, committed to the quality of continuous improvement</w:t>
            </w:r>
          </w:p>
          <w:p w14:paraId="5AB46935" w14:textId="1E299522" w:rsidR="00680DAA" w:rsidRPr="00850593" w:rsidRDefault="00680DAA" w:rsidP="00633E8B">
            <w:pPr>
              <w:pStyle w:val="ListBullet"/>
            </w:pPr>
            <w:r w:rsidRPr="00850593">
              <w:t>Ability to speak a second language will be highly regarded</w:t>
            </w:r>
          </w:p>
        </w:tc>
        <w:tc>
          <w:tcPr>
            <w:tcW w:w="1417" w:type="dxa"/>
          </w:tcPr>
          <w:p w14:paraId="5634FA22"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496CC910" w14:textId="77777777" w:rsidR="00680DAA" w:rsidRPr="00633E8B" w:rsidRDefault="00680DAA" w:rsidP="00633E8B">
            <w:pPr>
              <w:pStyle w:val="HABodycopy"/>
            </w:pPr>
            <w:r w:rsidRPr="00633E8B">
              <w:t>Working with children check</w:t>
            </w:r>
            <w:r w:rsidRPr="00633E8B">
              <w:br/>
              <w:t>Police check</w:t>
            </w:r>
            <w:r w:rsidRPr="00633E8B">
              <w:br/>
              <w:t>Driver's license</w:t>
            </w:r>
          </w:p>
        </w:tc>
      </w:tr>
      <w:tr w:rsidR="00680DAA" w:rsidRPr="00850593" w14:paraId="58666126" w14:textId="77777777" w:rsidTr="0005359A">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E82A73E" w14:textId="77777777" w:rsidR="00680DAA" w:rsidRPr="00C929B3" w:rsidRDefault="00680DAA" w:rsidP="00C929B3">
            <w:pPr>
              <w:pStyle w:val="HABodycopy"/>
            </w:pPr>
            <w:r w:rsidRPr="00C929B3">
              <w:lastRenderedPageBreak/>
              <w:t>Employment Skills Mentor</w:t>
            </w:r>
          </w:p>
        </w:tc>
        <w:tc>
          <w:tcPr>
            <w:tcW w:w="1560" w:type="dxa"/>
            <w:shd w:val="clear" w:color="auto" w:fill="auto"/>
          </w:tcPr>
          <w:p w14:paraId="1556B5BD" w14:textId="77777777" w:rsidR="00680DAA" w:rsidRPr="00C929B3" w:rsidRDefault="00680DAA" w:rsidP="00C929B3">
            <w:pPr>
              <w:pStyle w:val="HABodycopy"/>
            </w:pPr>
            <w:r w:rsidRPr="00C929B3">
              <w:t>CVGT Employment</w:t>
            </w:r>
          </w:p>
        </w:tc>
        <w:tc>
          <w:tcPr>
            <w:tcW w:w="1134" w:type="dxa"/>
            <w:shd w:val="clear" w:color="auto" w:fill="auto"/>
          </w:tcPr>
          <w:p w14:paraId="3A86E0B0" w14:textId="77777777" w:rsidR="00680DAA" w:rsidRPr="00C929B3" w:rsidRDefault="00680DAA" w:rsidP="00C929B3">
            <w:pPr>
              <w:pStyle w:val="HABodycopy"/>
            </w:pPr>
            <w:r w:rsidRPr="00C929B3">
              <w:t>Bendigo</w:t>
            </w:r>
          </w:p>
        </w:tc>
        <w:tc>
          <w:tcPr>
            <w:tcW w:w="708" w:type="dxa"/>
            <w:shd w:val="clear" w:color="auto" w:fill="auto"/>
          </w:tcPr>
          <w:p w14:paraId="63668F49" w14:textId="77777777" w:rsidR="00680DAA" w:rsidRPr="00C929B3" w:rsidRDefault="00680DAA" w:rsidP="00C929B3">
            <w:pPr>
              <w:pStyle w:val="HABodycopy"/>
            </w:pPr>
            <w:r w:rsidRPr="00C929B3">
              <w:t>VIC</w:t>
            </w:r>
          </w:p>
        </w:tc>
        <w:tc>
          <w:tcPr>
            <w:tcW w:w="567" w:type="dxa"/>
            <w:shd w:val="clear" w:color="auto" w:fill="auto"/>
          </w:tcPr>
          <w:p w14:paraId="7093CB11" w14:textId="77777777" w:rsidR="00680DAA" w:rsidRPr="00C929B3" w:rsidRDefault="00680DAA" w:rsidP="00C929B3">
            <w:pPr>
              <w:pStyle w:val="HABodycopy"/>
            </w:pPr>
            <w:r w:rsidRPr="00C929B3">
              <w:t>FT</w:t>
            </w:r>
          </w:p>
        </w:tc>
        <w:tc>
          <w:tcPr>
            <w:tcW w:w="3828" w:type="dxa"/>
            <w:shd w:val="clear" w:color="auto" w:fill="auto"/>
          </w:tcPr>
          <w:p w14:paraId="148B5B9E" w14:textId="77777777" w:rsidR="00C929B3" w:rsidRDefault="00680DAA" w:rsidP="00C929B3">
            <w:pPr>
              <w:pStyle w:val="ListBullet"/>
            </w:pPr>
            <w:r w:rsidRPr="00850593">
              <w:t>Caseload Management: Manage participant caseloads with care and efficiency, ensuring person</w:t>
            </w:r>
            <w:r w:rsidRPr="00850593">
              <w:noBreakHyphen/>
              <w:t>centred support throughout the employment journey.</w:t>
            </w:r>
          </w:p>
          <w:p w14:paraId="212BD642" w14:textId="77777777" w:rsidR="00C929B3" w:rsidRDefault="00680DAA" w:rsidP="00C929B3">
            <w:pPr>
              <w:pStyle w:val="ListBullet"/>
            </w:pPr>
            <w:r w:rsidRPr="00850593">
              <w:t xml:space="preserve">Engage &amp; Coach: Support participants in identifying their strengths and barriers, while providing guidance and encouragement to help them stay </w:t>
            </w:r>
            <w:r w:rsidRPr="00850593">
              <w:lastRenderedPageBreak/>
              <w:t>focused on achieving their employment goals.</w:t>
            </w:r>
          </w:p>
          <w:p w14:paraId="16F27E94" w14:textId="77777777" w:rsidR="00C929B3" w:rsidRDefault="00680DAA" w:rsidP="00C929B3">
            <w:pPr>
              <w:pStyle w:val="ListBullet"/>
            </w:pPr>
            <w:r w:rsidRPr="00850593">
              <w:t>Tailored Pathways: Facilitate group workshops and one</w:t>
            </w:r>
            <w:r w:rsidRPr="00850593">
              <w:noBreakHyphen/>
              <w:t>on</w:t>
            </w:r>
            <w:r w:rsidRPr="00850593">
              <w:noBreakHyphen/>
              <w:t>one mentoring. Connect participants with training, activities, and work experience pathways that suit their needs.</w:t>
            </w:r>
          </w:p>
          <w:p w14:paraId="097528BC" w14:textId="77777777" w:rsidR="00C929B3" w:rsidRDefault="00680DAA" w:rsidP="00C929B3">
            <w:pPr>
              <w:pStyle w:val="ListBullet"/>
            </w:pPr>
            <w:r w:rsidRPr="00850593">
              <w:t>Engage Community: Build strong partnerships with employers, training providers, and community organisations to expand opportunities and create employment pathways.</w:t>
            </w:r>
          </w:p>
          <w:p w14:paraId="70E24C6D" w14:textId="142924CA" w:rsidR="00680DAA" w:rsidRPr="00850593" w:rsidRDefault="00680DAA" w:rsidP="00C929B3">
            <w:pPr>
              <w:pStyle w:val="ListBullet"/>
            </w:pPr>
            <w:r w:rsidRPr="00850593">
              <w:t>Program Compliance: Maintain accurate records and uphold compliance standards to support high</w:t>
            </w:r>
            <w:r w:rsidRPr="00850593">
              <w:noBreakHyphen/>
              <w:t>quality contract</w:t>
            </w:r>
            <w:r w:rsidRPr="00850593">
              <w:noBreakHyphen/>
              <w:t>aligned outcomes and performance goals.</w:t>
            </w:r>
          </w:p>
        </w:tc>
        <w:tc>
          <w:tcPr>
            <w:tcW w:w="3402" w:type="dxa"/>
            <w:shd w:val="clear" w:color="auto" w:fill="auto"/>
          </w:tcPr>
          <w:p w14:paraId="02EA3E38" w14:textId="77777777" w:rsidR="00C929B3" w:rsidRDefault="00680DAA" w:rsidP="00C929B3">
            <w:pPr>
              <w:pStyle w:val="ListBullet"/>
            </w:pPr>
            <w:r w:rsidRPr="00850593">
              <w:lastRenderedPageBreak/>
              <w:t>Training &amp; Facilitation: Experienced in designing and delivering engaging group workshops that build participants’ skills, confidence, and readiness for employment.</w:t>
            </w:r>
          </w:p>
          <w:p w14:paraId="4764CEF0" w14:textId="77777777" w:rsidR="00C929B3" w:rsidRDefault="00680DAA" w:rsidP="00C929B3">
            <w:pPr>
              <w:pStyle w:val="ListBullet"/>
            </w:pPr>
            <w:r w:rsidRPr="00850593">
              <w:t xml:space="preserve">Relationship Building: Skilled in building trust-based relationships and adapting </w:t>
            </w:r>
            <w:r w:rsidRPr="00850593">
              <w:lastRenderedPageBreak/>
              <w:t>communication styles with emotional intelligence, empathy, and professionalism.</w:t>
            </w:r>
          </w:p>
          <w:p w14:paraId="15C1F3B3" w14:textId="77777777" w:rsidR="00C929B3" w:rsidRDefault="00680DAA" w:rsidP="00C929B3">
            <w:pPr>
              <w:pStyle w:val="ListBullet"/>
            </w:pPr>
            <w:r w:rsidRPr="00850593">
              <w:t>Organised &amp; Adaptable: Manage competing priorities in a fast-paced, performance-driven environment, balancing administrative demands with people-centred service delivery.</w:t>
            </w:r>
          </w:p>
          <w:p w14:paraId="349AD82D" w14:textId="4B6C533C" w:rsidR="00680DAA" w:rsidRPr="00850593" w:rsidRDefault="00680DAA" w:rsidP="00C929B3">
            <w:pPr>
              <w:pStyle w:val="ListBullet"/>
            </w:pPr>
            <w:r w:rsidRPr="00850593">
              <w:t>Tech Savvy: Confident with Microsoft Office, CRM systems, and digital tools.</w:t>
            </w:r>
          </w:p>
        </w:tc>
        <w:tc>
          <w:tcPr>
            <w:tcW w:w="1417" w:type="dxa"/>
            <w:shd w:val="clear" w:color="auto" w:fill="auto"/>
          </w:tcPr>
          <w:p w14:paraId="33640373"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1EE52919" w14:textId="77777777" w:rsidR="00680DAA" w:rsidRPr="00850593" w:rsidRDefault="00680DAA" w:rsidP="00680DAA">
            <w:pPr>
              <w:pStyle w:val="HABodycopy"/>
              <w:spacing w:after="0" w:line="240" w:lineRule="auto"/>
            </w:pPr>
            <w:r w:rsidRPr="00C929B3">
              <w:t>Working with children check</w:t>
            </w:r>
            <w:r w:rsidRPr="00C929B3">
              <w:br/>
              <w:t>NDIS check</w:t>
            </w:r>
            <w:r w:rsidRPr="00C929B3">
              <w:br/>
              <w:t>Police</w:t>
            </w:r>
            <w:r w:rsidRPr="00850593">
              <w:rPr>
                <w:color w:val="000000"/>
              </w:rPr>
              <w:t xml:space="preserve"> check</w:t>
            </w:r>
          </w:p>
        </w:tc>
      </w:tr>
      <w:tr w:rsidR="00680DAA" w:rsidRPr="00850593" w14:paraId="134E7247" w14:textId="77777777" w:rsidTr="00160F5D">
        <w:tc>
          <w:tcPr>
            <w:tcW w:w="1134" w:type="dxa"/>
          </w:tcPr>
          <w:p w14:paraId="6AA9CA11" w14:textId="77777777" w:rsidR="00680DAA" w:rsidRPr="00C929B3" w:rsidRDefault="00680DAA" w:rsidP="00C929B3">
            <w:pPr>
              <w:pStyle w:val="HABodycopy"/>
            </w:pPr>
            <w:r w:rsidRPr="00C929B3">
              <w:t xml:space="preserve">Employment Partner </w:t>
            </w:r>
            <w:r w:rsidRPr="00C929B3">
              <w:lastRenderedPageBreak/>
              <w:t>(Workforce Australia)</w:t>
            </w:r>
          </w:p>
        </w:tc>
        <w:tc>
          <w:tcPr>
            <w:tcW w:w="1560" w:type="dxa"/>
          </w:tcPr>
          <w:p w14:paraId="0EB9D129" w14:textId="77777777" w:rsidR="00680DAA" w:rsidRPr="00C929B3" w:rsidRDefault="00680DAA" w:rsidP="00C929B3">
            <w:pPr>
              <w:pStyle w:val="HABodycopy"/>
            </w:pPr>
            <w:r w:rsidRPr="00C929B3">
              <w:lastRenderedPageBreak/>
              <w:t>WISE Employment</w:t>
            </w:r>
          </w:p>
        </w:tc>
        <w:tc>
          <w:tcPr>
            <w:tcW w:w="1134" w:type="dxa"/>
          </w:tcPr>
          <w:p w14:paraId="0999C35A" w14:textId="77777777" w:rsidR="00680DAA" w:rsidRPr="00C929B3" w:rsidRDefault="00680DAA" w:rsidP="00C929B3">
            <w:pPr>
              <w:pStyle w:val="HABodycopy"/>
            </w:pPr>
            <w:r w:rsidRPr="00C929B3">
              <w:t>Melbourne</w:t>
            </w:r>
          </w:p>
        </w:tc>
        <w:tc>
          <w:tcPr>
            <w:tcW w:w="708" w:type="dxa"/>
          </w:tcPr>
          <w:p w14:paraId="6AE802AC" w14:textId="77777777" w:rsidR="00680DAA" w:rsidRPr="00C929B3" w:rsidRDefault="00680DAA" w:rsidP="00C929B3">
            <w:pPr>
              <w:pStyle w:val="HABodycopy"/>
            </w:pPr>
            <w:r w:rsidRPr="00C929B3">
              <w:t>VIC</w:t>
            </w:r>
          </w:p>
        </w:tc>
        <w:tc>
          <w:tcPr>
            <w:tcW w:w="567" w:type="dxa"/>
          </w:tcPr>
          <w:p w14:paraId="61BB7C6A" w14:textId="77777777" w:rsidR="00680DAA" w:rsidRPr="00C929B3" w:rsidRDefault="00680DAA" w:rsidP="00C929B3">
            <w:pPr>
              <w:pStyle w:val="HABodycopy"/>
            </w:pPr>
            <w:r w:rsidRPr="00C929B3">
              <w:t>FT</w:t>
            </w:r>
          </w:p>
        </w:tc>
        <w:tc>
          <w:tcPr>
            <w:tcW w:w="3828" w:type="dxa"/>
          </w:tcPr>
          <w:p w14:paraId="3ED38CD0" w14:textId="77777777" w:rsidR="00C929B3" w:rsidRDefault="00680DAA" w:rsidP="00C929B3">
            <w:pPr>
              <w:pStyle w:val="ListBullet"/>
            </w:pPr>
            <w:r w:rsidRPr="00850593">
              <w:t xml:space="preserve">Developing strong rapport to understand your participants' </w:t>
            </w:r>
            <w:r w:rsidRPr="00850593">
              <w:lastRenderedPageBreak/>
              <w:t>needs, interests, skills and experience</w:t>
            </w:r>
          </w:p>
          <w:p w14:paraId="20433DB2" w14:textId="77777777" w:rsidR="00C929B3" w:rsidRDefault="00680DAA" w:rsidP="00C929B3">
            <w:pPr>
              <w:pStyle w:val="ListBullet"/>
            </w:pPr>
            <w:r w:rsidRPr="00850593">
              <w:t>Assisting with participants’ resumes, job applications and interview preparation</w:t>
            </w:r>
          </w:p>
          <w:p w14:paraId="4836DEBD" w14:textId="77777777" w:rsidR="00C929B3" w:rsidRDefault="00680DAA" w:rsidP="00C929B3">
            <w:pPr>
              <w:pStyle w:val="ListBullet"/>
            </w:pPr>
            <w:r w:rsidRPr="00850593">
              <w:t>Identifying and assessing barriers towards employment and creating solutions to support them at work and ongoing</w:t>
            </w:r>
          </w:p>
          <w:p w14:paraId="6B2FF770" w14:textId="77777777" w:rsidR="00C929B3" w:rsidRDefault="00680DAA" w:rsidP="00C929B3">
            <w:pPr>
              <w:pStyle w:val="ListBullet"/>
            </w:pPr>
            <w:r w:rsidRPr="00850593">
              <w:t>Creating job plans with our participants to support clear pathways into sustainable employment</w:t>
            </w:r>
          </w:p>
          <w:p w14:paraId="76AF5152" w14:textId="77777777" w:rsidR="00C929B3" w:rsidRDefault="00680DAA" w:rsidP="00C929B3">
            <w:pPr>
              <w:pStyle w:val="ListBullet"/>
            </w:pPr>
            <w:r w:rsidRPr="00850593">
              <w:t>Increasing our participants' employability through training and other support services</w:t>
            </w:r>
          </w:p>
          <w:p w14:paraId="7870121E" w14:textId="77777777" w:rsidR="00C929B3" w:rsidRDefault="00680DAA" w:rsidP="00C929B3">
            <w:pPr>
              <w:pStyle w:val="ListBullet"/>
            </w:pPr>
            <w:r w:rsidRPr="00850593">
              <w:t>Sourcing employment opportunities through networking and sales strategies</w:t>
            </w:r>
          </w:p>
          <w:p w14:paraId="70A0D8FA" w14:textId="65047E59" w:rsidR="00680DAA" w:rsidRPr="00850593" w:rsidRDefault="00680DAA" w:rsidP="00C929B3">
            <w:pPr>
              <w:pStyle w:val="ListBullet"/>
            </w:pPr>
            <w:r w:rsidRPr="00850593">
              <w:t xml:space="preserve">Building and maintaining relationships with potential </w:t>
            </w:r>
            <w:r w:rsidRPr="00850593">
              <w:lastRenderedPageBreak/>
              <w:t>employers and community organisations</w:t>
            </w:r>
          </w:p>
        </w:tc>
        <w:tc>
          <w:tcPr>
            <w:tcW w:w="3402" w:type="dxa"/>
          </w:tcPr>
          <w:p w14:paraId="16F5019D" w14:textId="77777777" w:rsidR="00C929B3" w:rsidRDefault="00680DAA" w:rsidP="00C929B3">
            <w:pPr>
              <w:pStyle w:val="ListBullet"/>
            </w:pPr>
            <w:r w:rsidRPr="00850593">
              <w:lastRenderedPageBreak/>
              <w:t xml:space="preserve">Demonstrate the WISE attributes: Customer Centricity, Curiosity, </w:t>
            </w:r>
            <w:r w:rsidRPr="00850593">
              <w:lastRenderedPageBreak/>
              <w:t>Resilience, Adaptability, Creativity and a Growth Mindset</w:t>
            </w:r>
          </w:p>
          <w:p w14:paraId="741EF275" w14:textId="77777777" w:rsidR="00C929B3" w:rsidRDefault="00680DAA" w:rsidP="00C929B3">
            <w:pPr>
              <w:pStyle w:val="ListBullet"/>
            </w:pPr>
            <w:r w:rsidRPr="00850593">
              <w:t>Are passionate about making a difference, with a strong sense of empathy and compassion for people with employment barriers</w:t>
            </w:r>
          </w:p>
          <w:p w14:paraId="601233EA" w14:textId="77777777" w:rsidR="00C929B3" w:rsidRDefault="00680DAA" w:rsidP="00C929B3">
            <w:pPr>
              <w:pStyle w:val="ListBullet"/>
            </w:pPr>
            <w:r w:rsidRPr="00850593">
              <w:t>Have excellent communication skills and can maintain composure under pressure</w:t>
            </w:r>
          </w:p>
          <w:p w14:paraId="04CA0E7C" w14:textId="77777777" w:rsidR="00C929B3" w:rsidRDefault="00680DAA" w:rsidP="00C929B3">
            <w:pPr>
              <w:pStyle w:val="ListBullet"/>
            </w:pPr>
            <w:r w:rsidRPr="00850593">
              <w:t>Have a background in customer service, sales, retail, call centres, hospitality, consulting, business development or administration</w:t>
            </w:r>
          </w:p>
          <w:p w14:paraId="65B0F34B" w14:textId="529A4EB3" w:rsidR="00680DAA" w:rsidRPr="00850593" w:rsidRDefault="00680DAA" w:rsidP="00C929B3">
            <w:pPr>
              <w:pStyle w:val="ListBullet"/>
            </w:pPr>
            <w:r w:rsidRPr="00850593">
              <w:t>Comprehensive training will be provided to equip you for success</w:t>
            </w:r>
          </w:p>
        </w:tc>
        <w:tc>
          <w:tcPr>
            <w:tcW w:w="1417" w:type="dxa"/>
          </w:tcPr>
          <w:p w14:paraId="5072637B"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4F5F3A5A" w14:textId="77777777" w:rsidR="00680DAA" w:rsidRPr="00C929B3" w:rsidRDefault="00680DAA" w:rsidP="00C929B3">
            <w:pPr>
              <w:pStyle w:val="HABodycopy"/>
            </w:pPr>
            <w:r w:rsidRPr="00C929B3">
              <w:t xml:space="preserve">Working with children </w:t>
            </w:r>
            <w:r w:rsidRPr="00C929B3">
              <w:lastRenderedPageBreak/>
              <w:t>check</w:t>
            </w:r>
            <w:r w:rsidRPr="00C929B3">
              <w:br/>
              <w:t>Police check</w:t>
            </w:r>
            <w:r w:rsidRPr="00C929B3">
              <w:br/>
              <w:t>Driver's license</w:t>
            </w:r>
          </w:p>
        </w:tc>
      </w:tr>
      <w:tr w:rsidR="00680DAA" w:rsidRPr="00850593" w14:paraId="20BDB908" w14:textId="77777777" w:rsidTr="0005359A">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4382D0A1" w14:textId="77777777" w:rsidR="00680DAA" w:rsidRPr="00C929B3" w:rsidRDefault="00680DAA" w:rsidP="00C929B3">
            <w:pPr>
              <w:pStyle w:val="HABodycopy"/>
            </w:pPr>
            <w:r w:rsidRPr="00C929B3">
              <w:lastRenderedPageBreak/>
              <w:t>Employment Coach</w:t>
            </w:r>
          </w:p>
        </w:tc>
        <w:tc>
          <w:tcPr>
            <w:tcW w:w="1560" w:type="dxa"/>
            <w:shd w:val="clear" w:color="auto" w:fill="auto"/>
          </w:tcPr>
          <w:p w14:paraId="0C8A8B3B" w14:textId="77777777" w:rsidR="00680DAA" w:rsidRPr="00C929B3" w:rsidRDefault="00680DAA" w:rsidP="00C929B3">
            <w:pPr>
              <w:pStyle w:val="HABodycopy"/>
            </w:pPr>
            <w:r w:rsidRPr="00C929B3">
              <w:t>Sarina Russo Group</w:t>
            </w:r>
          </w:p>
        </w:tc>
        <w:tc>
          <w:tcPr>
            <w:tcW w:w="1134" w:type="dxa"/>
            <w:shd w:val="clear" w:color="auto" w:fill="auto"/>
          </w:tcPr>
          <w:p w14:paraId="3A0C08A3" w14:textId="77777777" w:rsidR="00680DAA" w:rsidRPr="00C929B3" w:rsidRDefault="00680DAA" w:rsidP="00C929B3">
            <w:pPr>
              <w:pStyle w:val="HABodycopy"/>
            </w:pPr>
            <w:r w:rsidRPr="00C929B3">
              <w:t>Melbourne</w:t>
            </w:r>
          </w:p>
        </w:tc>
        <w:tc>
          <w:tcPr>
            <w:tcW w:w="708" w:type="dxa"/>
            <w:shd w:val="clear" w:color="auto" w:fill="auto"/>
          </w:tcPr>
          <w:p w14:paraId="7AB42383" w14:textId="77777777" w:rsidR="00680DAA" w:rsidRPr="00C929B3" w:rsidRDefault="00680DAA" w:rsidP="00C929B3">
            <w:pPr>
              <w:pStyle w:val="HABodycopy"/>
            </w:pPr>
            <w:r w:rsidRPr="00C929B3">
              <w:t>VIC</w:t>
            </w:r>
          </w:p>
        </w:tc>
        <w:tc>
          <w:tcPr>
            <w:tcW w:w="567" w:type="dxa"/>
            <w:shd w:val="clear" w:color="auto" w:fill="auto"/>
          </w:tcPr>
          <w:p w14:paraId="6BC351AC" w14:textId="77777777" w:rsidR="00680DAA" w:rsidRPr="00C929B3" w:rsidRDefault="00680DAA" w:rsidP="00C929B3">
            <w:pPr>
              <w:pStyle w:val="HABodycopy"/>
            </w:pPr>
            <w:r w:rsidRPr="00C929B3">
              <w:t>FT</w:t>
            </w:r>
          </w:p>
        </w:tc>
        <w:tc>
          <w:tcPr>
            <w:tcW w:w="3828" w:type="dxa"/>
            <w:shd w:val="clear" w:color="auto" w:fill="auto"/>
          </w:tcPr>
          <w:p w14:paraId="1497CD50" w14:textId="77777777" w:rsidR="00C929B3" w:rsidRDefault="00680DAA" w:rsidP="00C929B3">
            <w:pPr>
              <w:pStyle w:val="ListBullet"/>
            </w:pPr>
            <w:r w:rsidRPr="00850593">
              <w:t>Achieving KPIs by placing job seekers into sustainable employment</w:t>
            </w:r>
          </w:p>
          <w:p w14:paraId="7E0E95F9" w14:textId="77777777" w:rsidR="00C929B3" w:rsidRDefault="00680DAA" w:rsidP="00C929B3">
            <w:pPr>
              <w:pStyle w:val="ListBullet"/>
            </w:pPr>
            <w:r w:rsidRPr="00850593">
              <w:t>Designing tailored strategies and interventions to support job seekers find and maintain employment</w:t>
            </w:r>
          </w:p>
          <w:p w14:paraId="0C26D30F" w14:textId="77777777" w:rsidR="00C929B3" w:rsidRDefault="00680DAA" w:rsidP="00C929B3">
            <w:pPr>
              <w:pStyle w:val="ListBullet"/>
            </w:pPr>
            <w:r w:rsidRPr="00850593">
              <w:t>Delivering high-quality, timely recruitment and training services</w:t>
            </w:r>
          </w:p>
          <w:p w14:paraId="1522B2A7" w14:textId="77777777" w:rsidR="00C929B3" w:rsidRDefault="00680DAA" w:rsidP="00C929B3">
            <w:pPr>
              <w:pStyle w:val="ListBullet"/>
            </w:pPr>
            <w:r w:rsidRPr="00850593">
              <w:t>Building and maintaining strong relationships with employers and community partners</w:t>
            </w:r>
          </w:p>
          <w:p w14:paraId="3F2121B4" w14:textId="177F9924" w:rsidR="00680DAA" w:rsidRPr="00850593" w:rsidRDefault="00680DAA" w:rsidP="00C929B3">
            <w:pPr>
              <w:pStyle w:val="ListBullet"/>
            </w:pPr>
            <w:r w:rsidRPr="00850593">
              <w:t>Ensuring compliance with all contractual and procedural requirement</w:t>
            </w:r>
          </w:p>
        </w:tc>
        <w:tc>
          <w:tcPr>
            <w:tcW w:w="3402" w:type="dxa"/>
            <w:shd w:val="clear" w:color="auto" w:fill="auto"/>
          </w:tcPr>
          <w:p w14:paraId="45220232" w14:textId="77777777" w:rsidR="00C929B3" w:rsidRDefault="00680DAA" w:rsidP="00C929B3">
            <w:pPr>
              <w:pStyle w:val="ListBullet"/>
            </w:pPr>
            <w:r w:rsidRPr="00850593">
              <w:t>A confident communicator with excellent relationship-building skills</w:t>
            </w:r>
          </w:p>
          <w:p w14:paraId="61BBAD11" w14:textId="77777777" w:rsidR="00C929B3" w:rsidRDefault="00680DAA" w:rsidP="00C929B3">
            <w:pPr>
              <w:pStyle w:val="ListBullet"/>
            </w:pPr>
            <w:r w:rsidRPr="00850593">
              <w:t>A team player who thrives in a fast-paced environment</w:t>
            </w:r>
          </w:p>
          <w:p w14:paraId="118586D5" w14:textId="77777777" w:rsidR="00C929B3" w:rsidRDefault="00680DAA" w:rsidP="00C929B3">
            <w:pPr>
              <w:pStyle w:val="ListBullet"/>
            </w:pPr>
            <w:r w:rsidRPr="00850593">
              <w:t>Someone who connects with people from all walks of life</w:t>
            </w:r>
          </w:p>
          <w:p w14:paraId="412B46FC" w14:textId="77777777" w:rsidR="00C929B3" w:rsidRDefault="00680DAA" w:rsidP="00C929B3">
            <w:pPr>
              <w:pStyle w:val="ListBullet"/>
            </w:pPr>
            <w:r w:rsidRPr="00850593">
              <w:t>Digitally savvy with strong administrative capabilities</w:t>
            </w:r>
          </w:p>
          <w:p w14:paraId="773C8F2F" w14:textId="77777777" w:rsidR="00C929B3" w:rsidRDefault="00680DAA" w:rsidP="00C929B3">
            <w:pPr>
              <w:pStyle w:val="ListBullet"/>
            </w:pPr>
            <w:r w:rsidRPr="00850593">
              <w:t>Positive, energetic, and ready to challenge the status quo</w:t>
            </w:r>
          </w:p>
          <w:p w14:paraId="7516D7B8" w14:textId="5E1F70F0" w:rsidR="00680DAA" w:rsidRPr="00850593" w:rsidRDefault="00680DAA" w:rsidP="00C929B3">
            <w:pPr>
              <w:pStyle w:val="ListBullet"/>
            </w:pPr>
            <w:r w:rsidRPr="00850593">
              <w:t>Ability to speak an additional language highly regarded</w:t>
            </w:r>
          </w:p>
        </w:tc>
        <w:tc>
          <w:tcPr>
            <w:tcW w:w="1417" w:type="dxa"/>
            <w:shd w:val="clear" w:color="auto" w:fill="auto"/>
          </w:tcPr>
          <w:p w14:paraId="085EAC2D"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32FFF744" w14:textId="77777777" w:rsidR="00680DAA" w:rsidRPr="00C929B3" w:rsidRDefault="00680DAA" w:rsidP="00C929B3">
            <w:pPr>
              <w:pStyle w:val="HABodycopy"/>
            </w:pPr>
            <w:r w:rsidRPr="00C929B3">
              <w:t>Police check</w:t>
            </w:r>
          </w:p>
        </w:tc>
      </w:tr>
      <w:tr w:rsidR="00680DAA" w:rsidRPr="00850593" w14:paraId="020531D4" w14:textId="77777777" w:rsidTr="00160F5D">
        <w:tc>
          <w:tcPr>
            <w:tcW w:w="1134" w:type="dxa"/>
          </w:tcPr>
          <w:p w14:paraId="29702CC4" w14:textId="77777777" w:rsidR="00680DAA" w:rsidRPr="00C929B3" w:rsidRDefault="00680DAA" w:rsidP="00C929B3">
            <w:pPr>
              <w:pStyle w:val="HABodycopy"/>
            </w:pPr>
            <w:r w:rsidRPr="00C929B3">
              <w:t>Guidance Officer</w:t>
            </w:r>
          </w:p>
        </w:tc>
        <w:tc>
          <w:tcPr>
            <w:tcW w:w="1560" w:type="dxa"/>
          </w:tcPr>
          <w:p w14:paraId="4F723245" w14:textId="77777777" w:rsidR="00680DAA" w:rsidRPr="00C929B3" w:rsidRDefault="00680DAA" w:rsidP="00C929B3">
            <w:pPr>
              <w:pStyle w:val="HABodycopy"/>
            </w:pPr>
            <w:r w:rsidRPr="00C929B3">
              <w:t>Department of Education and Training (Queensland)</w:t>
            </w:r>
          </w:p>
        </w:tc>
        <w:tc>
          <w:tcPr>
            <w:tcW w:w="1134" w:type="dxa"/>
          </w:tcPr>
          <w:p w14:paraId="6AFF5D73" w14:textId="77777777" w:rsidR="00680DAA" w:rsidRPr="00C929B3" w:rsidRDefault="00680DAA" w:rsidP="00C929B3">
            <w:pPr>
              <w:pStyle w:val="HABodycopy"/>
            </w:pPr>
            <w:r w:rsidRPr="00C929B3">
              <w:t>Far North Queensland Region</w:t>
            </w:r>
          </w:p>
        </w:tc>
        <w:tc>
          <w:tcPr>
            <w:tcW w:w="708" w:type="dxa"/>
          </w:tcPr>
          <w:p w14:paraId="61B1038E" w14:textId="77777777" w:rsidR="00680DAA" w:rsidRPr="00C929B3" w:rsidRDefault="00680DAA" w:rsidP="00C929B3">
            <w:pPr>
              <w:pStyle w:val="HABodycopy"/>
            </w:pPr>
            <w:r w:rsidRPr="00C929B3">
              <w:t>QLD</w:t>
            </w:r>
          </w:p>
        </w:tc>
        <w:tc>
          <w:tcPr>
            <w:tcW w:w="567" w:type="dxa"/>
          </w:tcPr>
          <w:p w14:paraId="5EE24550" w14:textId="77777777" w:rsidR="00680DAA" w:rsidRPr="00C929B3" w:rsidRDefault="00680DAA" w:rsidP="00C929B3">
            <w:pPr>
              <w:pStyle w:val="HABodycopy"/>
            </w:pPr>
            <w:r w:rsidRPr="00C929B3">
              <w:t>Temp</w:t>
            </w:r>
          </w:p>
        </w:tc>
        <w:tc>
          <w:tcPr>
            <w:tcW w:w="3828" w:type="dxa"/>
          </w:tcPr>
          <w:p w14:paraId="7264FB0C" w14:textId="77777777" w:rsidR="00C929B3" w:rsidRDefault="00680DAA" w:rsidP="00C929B3">
            <w:pPr>
              <w:pStyle w:val="ListBullet"/>
            </w:pPr>
            <w:r w:rsidRPr="00850593">
              <w:t xml:space="preserve">Advocate, </w:t>
            </w:r>
            <w:r w:rsidRPr="00C929B3">
              <w:t xml:space="preserve">provide counselling, psychoeducational assessment and individual student support, recommendations and advice to </w:t>
            </w:r>
            <w:r w:rsidRPr="00C929B3">
              <w:lastRenderedPageBreak/>
              <w:t>students, teachers and parents concerning educational, behavioural, career development, mental health and family issues</w:t>
            </w:r>
          </w:p>
          <w:p w14:paraId="4C75B623" w14:textId="77777777" w:rsidR="00C929B3" w:rsidRDefault="00680DAA" w:rsidP="00C929B3">
            <w:pPr>
              <w:pStyle w:val="ListBullet"/>
            </w:pPr>
            <w:r w:rsidRPr="00C929B3">
              <w:t>Work as part of a multidisciplinary team and facilitate effective working relationships and partnerships with parents, school personnel and external support agencies to provide a comprehensive support, case management and referral service that optimises students’ access and engagement in educational programs</w:t>
            </w:r>
          </w:p>
          <w:p w14:paraId="29DD1A8B" w14:textId="77777777" w:rsidR="00C929B3" w:rsidRDefault="00680DAA" w:rsidP="00C929B3">
            <w:pPr>
              <w:pStyle w:val="ListBullet"/>
            </w:pPr>
            <w:r w:rsidRPr="00C929B3">
              <w:t>Provide a counselling and referral service to assist students in decision making about critical educational, personal, social, emotional and career development, and provide ongoing support during the implementation phase of their decision</w:t>
            </w:r>
          </w:p>
          <w:p w14:paraId="1F4E96FE" w14:textId="77777777" w:rsidR="00C929B3" w:rsidRDefault="00680DAA" w:rsidP="00C929B3">
            <w:pPr>
              <w:pStyle w:val="ListBullet"/>
            </w:pPr>
            <w:r w:rsidRPr="00C929B3">
              <w:lastRenderedPageBreak/>
              <w:t>Conduct activities such as student observation and psychoeducational assessment to determine the nature of student learning difficulties, disability, developmental levels or psychological and emotional status and make recommendations for educational adjustments and interventions</w:t>
            </w:r>
          </w:p>
          <w:p w14:paraId="3BC1FFDF" w14:textId="77777777" w:rsidR="00C929B3" w:rsidRDefault="00680DAA" w:rsidP="00C929B3">
            <w:pPr>
              <w:pStyle w:val="ListBullet"/>
            </w:pPr>
            <w:r w:rsidRPr="00C929B3">
              <w:t>Assist schools in the implementation of student protection, gifted and talented education, behaviour support policies and risk management processes, including developing individualised student plans (e.g. Educational Support Plans)</w:t>
            </w:r>
          </w:p>
          <w:p w14:paraId="056C1D12" w14:textId="77777777" w:rsidR="00C929B3" w:rsidRDefault="00680DAA" w:rsidP="00C929B3">
            <w:pPr>
              <w:pStyle w:val="ListBullet"/>
            </w:pPr>
            <w:r w:rsidRPr="00C929B3">
              <w:t xml:space="preserve">Provide specific support in secondary schools including involvement in Senior Education and Training (SET) planning, career </w:t>
            </w:r>
            <w:r w:rsidRPr="00C929B3">
              <w:lastRenderedPageBreak/>
              <w:t>development and future pathway options counselling</w:t>
            </w:r>
          </w:p>
          <w:p w14:paraId="15930089" w14:textId="77777777" w:rsidR="00C929B3" w:rsidRDefault="00680DAA" w:rsidP="00C929B3">
            <w:pPr>
              <w:pStyle w:val="ListBullet"/>
            </w:pPr>
            <w:r w:rsidRPr="00C929B3">
              <w:t>Balance the ethical issues of privacy and confidentiality for each student with the appropriateness of sharing information with others, and maintain a comprehensive and professional record keeping system compliant with policy and legal requirements of parental and legal access to records</w:t>
            </w:r>
          </w:p>
          <w:p w14:paraId="3CACF6AB" w14:textId="77777777" w:rsidR="00C929B3" w:rsidRDefault="00680DAA" w:rsidP="00C929B3">
            <w:pPr>
              <w:pStyle w:val="ListBullet"/>
            </w:pPr>
            <w:r w:rsidRPr="00C929B3">
              <w:t>Participate in relevant professional development, and prepare and implement professional and personal skill development programs and in-service activities for administrators, teachers and parents</w:t>
            </w:r>
          </w:p>
          <w:p w14:paraId="2989E907" w14:textId="7943E4C9" w:rsidR="00680DAA" w:rsidRPr="00850593" w:rsidRDefault="00680DAA" w:rsidP="00C929B3">
            <w:pPr>
              <w:pStyle w:val="ListBullet"/>
            </w:pPr>
            <w:r w:rsidRPr="00C929B3">
              <w:t xml:space="preserve">Provide leadership and specialised support in response to student protection issues, critical incidents and emergencies, and the transition of students into </w:t>
            </w:r>
            <w:r w:rsidRPr="00C929B3">
              <w:lastRenderedPageBreak/>
              <w:t>alternative</w:t>
            </w:r>
            <w:r w:rsidRPr="00850593">
              <w:t xml:space="preserve"> education programs, and their reintegration back into mainstream schooling</w:t>
            </w:r>
          </w:p>
        </w:tc>
        <w:tc>
          <w:tcPr>
            <w:tcW w:w="3402" w:type="dxa"/>
          </w:tcPr>
          <w:p w14:paraId="2ABD78A7" w14:textId="7C65D182" w:rsidR="00680DAA" w:rsidRPr="00850593" w:rsidRDefault="00680DAA" w:rsidP="00C929B3">
            <w:pPr>
              <w:pStyle w:val="ListBullet"/>
            </w:pPr>
            <w:r w:rsidRPr="00850593">
              <w:lastRenderedPageBreak/>
              <w:t>A minimum of two (2) years full-time, or equivalent, teaching experience</w:t>
            </w:r>
          </w:p>
        </w:tc>
        <w:tc>
          <w:tcPr>
            <w:tcW w:w="1417" w:type="dxa"/>
          </w:tcPr>
          <w:p w14:paraId="41CA609B" w14:textId="77777777" w:rsidR="00680DAA" w:rsidRPr="00C929B3" w:rsidRDefault="00680DAA" w:rsidP="00C929B3">
            <w:pPr>
              <w:pStyle w:val="HABodycopy"/>
            </w:pPr>
            <w:r w:rsidRPr="00C929B3">
              <w:t>AQF9 - Masters</w:t>
            </w:r>
          </w:p>
        </w:tc>
        <w:tc>
          <w:tcPr>
            <w:tcW w:w="1418" w:type="dxa"/>
          </w:tcPr>
          <w:p w14:paraId="0BE8EE28" w14:textId="77777777" w:rsidR="00680DAA" w:rsidRPr="00C929B3" w:rsidRDefault="00680DAA" w:rsidP="00C929B3">
            <w:pPr>
              <w:pStyle w:val="HABodycopy"/>
            </w:pPr>
            <w:r w:rsidRPr="00C929B3">
              <w:t>Working with children check</w:t>
            </w:r>
            <w:r w:rsidRPr="00C929B3">
              <w:br/>
            </w:r>
            <w:r w:rsidRPr="00C929B3">
              <w:lastRenderedPageBreak/>
              <w:t>Teacher's registration</w:t>
            </w:r>
          </w:p>
        </w:tc>
      </w:tr>
      <w:tr w:rsidR="00680DAA" w:rsidRPr="00850593" w14:paraId="57FD84DA" w14:textId="77777777" w:rsidTr="002F57E8">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C553576" w14:textId="77777777" w:rsidR="00680DAA" w:rsidRPr="008D6E62" w:rsidRDefault="00680DAA" w:rsidP="008D6E62">
            <w:pPr>
              <w:pStyle w:val="HABodycopy"/>
            </w:pPr>
            <w:r w:rsidRPr="008D6E62">
              <w:lastRenderedPageBreak/>
              <w:t>Careers Counsellor</w:t>
            </w:r>
          </w:p>
        </w:tc>
        <w:tc>
          <w:tcPr>
            <w:tcW w:w="1560" w:type="dxa"/>
            <w:shd w:val="clear" w:color="auto" w:fill="auto"/>
          </w:tcPr>
          <w:p w14:paraId="0BF0A020" w14:textId="77777777" w:rsidR="00680DAA" w:rsidRPr="008D6E62" w:rsidRDefault="00680DAA" w:rsidP="008D6E62">
            <w:pPr>
              <w:pStyle w:val="HABodycopy"/>
            </w:pPr>
            <w:r w:rsidRPr="008D6E62">
              <w:t>Holmesglen Institute</w:t>
            </w:r>
          </w:p>
        </w:tc>
        <w:tc>
          <w:tcPr>
            <w:tcW w:w="1134" w:type="dxa"/>
            <w:shd w:val="clear" w:color="auto" w:fill="auto"/>
          </w:tcPr>
          <w:p w14:paraId="293BB535" w14:textId="77777777" w:rsidR="00680DAA" w:rsidRPr="008D6E62" w:rsidRDefault="00680DAA" w:rsidP="008D6E62">
            <w:pPr>
              <w:pStyle w:val="HABodycopy"/>
            </w:pPr>
            <w:r w:rsidRPr="008D6E62">
              <w:t>Melbourne</w:t>
            </w:r>
          </w:p>
        </w:tc>
        <w:tc>
          <w:tcPr>
            <w:tcW w:w="708" w:type="dxa"/>
            <w:shd w:val="clear" w:color="auto" w:fill="auto"/>
          </w:tcPr>
          <w:p w14:paraId="72A373F7" w14:textId="77777777" w:rsidR="00680DAA" w:rsidRPr="008D6E62" w:rsidRDefault="00680DAA" w:rsidP="008D6E62">
            <w:pPr>
              <w:pStyle w:val="HABodycopy"/>
            </w:pPr>
            <w:r w:rsidRPr="008D6E62">
              <w:t>VIC</w:t>
            </w:r>
          </w:p>
        </w:tc>
        <w:tc>
          <w:tcPr>
            <w:tcW w:w="567" w:type="dxa"/>
            <w:shd w:val="clear" w:color="auto" w:fill="auto"/>
          </w:tcPr>
          <w:p w14:paraId="03A4B00A" w14:textId="77777777" w:rsidR="00680DAA" w:rsidRPr="008D6E62" w:rsidRDefault="00680DAA" w:rsidP="008D6E62">
            <w:pPr>
              <w:pStyle w:val="HABodycopy"/>
            </w:pPr>
            <w:r w:rsidRPr="008D6E62">
              <w:t>PT 0.4</w:t>
            </w:r>
          </w:p>
        </w:tc>
        <w:tc>
          <w:tcPr>
            <w:tcW w:w="3828" w:type="dxa"/>
            <w:shd w:val="clear" w:color="auto" w:fill="auto"/>
          </w:tcPr>
          <w:p w14:paraId="678865DD" w14:textId="77777777" w:rsidR="008D6E62" w:rsidRDefault="00680DAA" w:rsidP="008D6E62">
            <w:pPr>
              <w:pStyle w:val="ListBullet"/>
            </w:pPr>
            <w:r w:rsidRPr="008D6E62">
              <w:t>Provide expert career counselling, aiding clients in career decisions, application processes, interview readiness, and effective job search strategies</w:t>
            </w:r>
          </w:p>
          <w:p w14:paraId="4265DDCE" w14:textId="77777777" w:rsidR="008D6E62" w:rsidRDefault="00680DAA" w:rsidP="008D6E62">
            <w:pPr>
              <w:pStyle w:val="ListBullet"/>
            </w:pPr>
            <w:r w:rsidRPr="008D6E62">
              <w:t>Enhance career opportunities and employment outcomes through tailored career education activities and employability programs</w:t>
            </w:r>
          </w:p>
          <w:p w14:paraId="600212EC" w14:textId="2F5A9DD6" w:rsidR="00680DAA" w:rsidRPr="00850593" w:rsidRDefault="00680DAA" w:rsidP="008D6E62">
            <w:pPr>
              <w:pStyle w:val="ListBullet"/>
            </w:pPr>
            <w:r w:rsidRPr="008D6E62">
              <w:t>Develop valuable career resources by staying abreast of the latest labour market trends and initiatives, ensuring clients have access to current job</w:t>
            </w:r>
            <w:r w:rsidRPr="00850593">
              <w:t xml:space="preserve"> market insights</w:t>
            </w:r>
          </w:p>
        </w:tc>
        <w:tc>
          <w:tcPr>
            <w:tcW w:w="3402" w:type="dxa"/>
            <w:shd w:val="clear" w:color="auto" w:fill="auto"/>
          </w:tcPr>
          <w:p w14:paraId="521EFE7A" w14:textId="77777777" w:rsidR="008D6E62" w:rsidRDefault="00680DAA" w:rsidP="008D6E62">
            <w:pPr>
              <w:pStyle w:val="ListBullet"/>
            </w:pPr>
            <w:r w:rsidRPr="008D6E62">
              <w:t>Demonstrated knowledge of employment services, recruitment programs, and relevant businesses/agencies</w:t>
            </w:r>
          </w:p>
          <w:p w14:paraId="1D4D8E23" w14:textId="77777777" w:rsidR="008D6E62" w:rsidRDefault="00680DAA" w:rsidP="008D6E62">
            <w:pPr>
              <w:pStyle w:val="ListBullet"/>
            </w:pPr>
            <w:r w:rsidRPr="008D6E62">
              <w:t>Ability to contribute to a collaborative team environment and adapt to changing client needs and policies</w:t>
            </w:r>
          </w:p>
          <w:p w14:paraId="521C1988" w14:textId="77777777" w:rsidR="008D6E62" w:rsidRDefault="00680DAA" w:rsidP="008D6E62">
            <w:pPr>
              <w:pStyle w:val="ListBullet"/>
            </w:pPr>
            <w:r w:rsidRPr="008D6E62">
              <w:t>Experience in educational environments, emphasising careers counselling and autonomous decision-making</w:t>
            </w:r>
          </w:p>
          <w:p w14:paraId="443CD5E1" w14:textId="77777777" w:rsidR="008D6E62" w:rsidRDefault="00680DAA" w:rsidP="008D6E62">
            <w:pPr>
              <w:pStyle w:val="ListBullet"/>
            </w:pPr>
            <w:r w:rsidRPr="008D6E62">
              <w:t xml:space="preserve">Understanding of government initiatives and policies related to job readiness and employment services, and familiarity with career development theory, </w:t>
            </w:r>
            <w:r w:rsidRPr="008D6E62">
              <w:lastRenderedPageBreak/>
              <w:t>individual career counselling, and the labour market</w:t>
            </w:r>
          </w:p>
          <w:p w14:paraId="4A9CD6C7" w14:textId="594B9916" w:rsidR="00680DAA" w:rsidRPr="00850593" w:rsidRDefault="00680DAA" w:rsidP="008D6E62">
            <w:pPr>
              <w:pStyle w:val="ListBullet"/>
            </w:pPr>
            <w:r w:rsidRPr="008D6E62">
              <w:t>Self-motivated</w:t>
            </w:r>
            <w:r w:rsidRPr="00850593">
              <w:t xml:space="preserve"> with strong organisational skills, able to prioritise in demanding environments</w:t>
            </w:r>
          </w:p>
        </w:tc>
        <w:tc>
          <w:tcPr>
            <w:tcW w:w="1417" w:type="dxa"/>
            <w:shd w:val="clear" w:color="auto" w:fill="auto"/>
          </w:tcPr>
          <w:p w14:paraId="7DE87179" w14:textId="77777777" w:rsidR="00680DAA" w:rsidRPr="008D6E62" w:rsidRDefault="00680DAA" w:rsidP="008D6E62">
            <w:pPr>
              <w:pStyle w:val="HABodycopy"/>
            </w:pPr>
            <w:r w:rsidRPr="008D6E62">
              <w:lastRenderedPageBreak/>
              <w:t>AQF8 - Grad. Cert. Career Development</w:t>
            </w:r>
          </w:p>
        </w:tc>
        <w:tc>
          <w:tcPr>
            <w:tcW w:w="1418" w:type="dxa"/>
            <w:shd w:val="clear" w:color="auto" w:fill="auto"/>
          </w:tcPr>
          <w:p w14:paraId="59561F59" w14:textId="77777777" w:rsidR="00680DAA" w:rsidRPr="008D6E62" w:rsidRDefault="00680DAA" w:rsidP="008D6E62">
            <w:pPr>
              <w:pStyle w:val="HABodycopy"/>
            </w:pPr>
            <w:r w:rsidRPr="008D6E62">
              <w:t>Driver's license</w:t>
            </w:r>
          </w:p>
        </w:tc>
      </w:tr>
      <w:tr w:rsidR="00680DAA" w:rsidRPr="00850593" w14:paraId="01605956" w14:textId="77777777" w:rsidTr="00160F5D">
        <w:tc>
          <w:tcPr>
            <w:tcW w:w="1134" w:type="dxa"/>
          </w:tcPr>
          <w:p w14:paraId="33DE9223" w14:textId="77777777" w:rsidR="00680DAA" w:rsidRPr="008D6E62" w:rsidRDefault="00680DAA" w:rsidP="008D6E62">
            <w:pPr>
              <w:pStyle w:val="HABodycopy"/>
            </w:pPr>
            <w:r w:rsidRPr="008D6E62">
              <w:t>Development Coach - Economic Pathways to Refugee Integration</w:t>
            </w:r>
          </w:p>
        </w:tc>
        <w:tc>
          <w:tcPr>
            <w:tcW w:w="1560" w:type="dxa"/>
          </w:tcPr>
          <w:p w14:paraId="7C99149D" w14:textId="77777777" w:rsidR="00680DAA" w:rsidRPr="008D6E62" w:rsidRDefault="00680DAA" w:rsidP="008D6E62">
            <w:pPr>
              <w:pStyle w:val="HABodycopy"/>
            </w:pPr>
            <w:r w:rsidRPr="008D6E62">
              <w:t>Brotherhood of St Laurence</w:t>
            </w:r>
          </w:p>
        </w:tc>
        <w:tc>
          <w:tcPr>
            <w:tcW w:w="1134" w:type="dxa"/>
          </w:tcPr>
          <w:p w14:paraId="17B8CB51" w14:textId="77777777" w:rsidR="00680DAA" w:rsidRPr="008D6E62" w:rsidRDefault="00680DAA" w:rsidP="008D6E62">
            <w:pPr>
              <w:pStyle w:val="HABodycopy"/>
            </w:pPr>
            <w:r w:rsidRPr="008D6E62">
              <w:t>Melbourne</w:t>
            </w:r>
          </w:p>
        </w:tc>
        <w:tc>
          <w:tcPr>
            <w:tcW w:w="708" w:type="dxa"/>
          </w:tcPr>
          <w:p w14:paraId="275C94B4" w14:textId="77777777" w:rsidR="00680DAA" w:rsidRPr="008D6E62" w:rsidRDefault="00680DAA" w:rsidP="008D6E62">
            <w:pPr>
              <w:pStyle w:val="HABodycopy"/>
            </w:pPr>
            <w:r w:rsidRPr="008D6E62">
              <w:t>VIC</w:t>
            </w:r>
          </w:p>
        </w:tc>
        <w:tc>
          <w:tcPr>
            <w:tcW w:w="567" w:type="dxa"/>
          </w:tcPr>
          <w:p w14:paraId="25C192A9" w14:textId="77777777" w:rsidR="00680DAA" w:rsidRPr="008D6E62" w:rsidRDefault="00680DAA" w:rsidP="008D6E62">
            <w:pPr>
              <w:pStyle w:val="HABodycopy"/>
            </w:pPr>
            <w:r w:rsidRPr="008D6E62">
              <w:t>FT</w:t>
            </w:r>
          </w:p>
        </w:tc>
        <w:tc>
          <w:tcPr>
            <w:tcW w:w="3828" w:type="dxa"/>
          </w:tcPr>
          <w:p w14:paraId="68510BC2" w14:textId="77777777" w:rsidR="008D6E62" w:rsidRDefault="00680DAA" w:rsidP="008D6E62">
            <w:pPr>
              <w:pStyle w:val="ListBullet"/>
            </w:pPr>
            <w:r w:rsidRPr="00850593">
              <w:t xml:space="preserve">Support implementation of an engagement </w:t>
            </w:r>
            <w:r w:rsidRPr="008D6E62">
              <w:t>plan for accessing the target group in the community and facilitate referrals into the EPRI program</w:t>
            </w:r>
          </w:p>
          <w:p w14:paraId="373A3DA3" w14:textId="77777777" w:rsidR="008D6E62" w:rsidRDefault="00680DAA" w:rsidP="008D6E62">
            <w:pPr>
              <w:pStyle w:val="ListBullet"/>
            </w:pPr>
            <w:r w:rsidRPr="008D6E62">
              <w:t xml:space="preserve">Deliver pre-employment training including formal, technical and industry-specific language development related to anticipated job pathways, occupational health and safety requirements, shared responsibilities (income, payslips, timesheets, tax, super) and ensure participants understand their remuneration, employment law, </w:t>
            </w:r>
            <w:r w:rsidRPr="008D6E62">
              <w:lastRenderedPageBreak/>
              <w:t>agreements, entitlements, and awards</w:t>
            </w:r>
          </w:p>
          <w:p w14:paraId="5F9CFF6B" w14:textId="77777777" w:rsidR="008D6E62" w:rsidRDefault="00680DAA" w:rsidP="008D6E62">
            <w:pPr>
              <w:pStyle w:val="ListBullet"/>
            </w:pPr>
            <w:r w:rsidRPr="008D6E62">
              <w:t>Manage a small cohort of program volunteers</w:t>
            </w:r>
          </w:p>
          <w:p w14:paraId="6656F09E" w14:textId="77777777" w:rsidR="008D6E62" w:rsidRDefault="00680DAA" w:rsidP="008D6E62">
            <w:pPr>
              <w:pStyle w:val="ListBullet"/>
            </w:pPr>
            <w:r w:rsidRPr="008D6E62">
              <w:t>Establish relationships with employers and assist them to embrace diverse candidates, focusing on local industries with skills shortages and job opportunities</w:t>
            </w:r>
          </w:p>
          <w:p w14:paraId="0E242BFF" w14:textId="38F33C24" w:rsidR="00680DAA" w:rsidRPr="00850593" w:rsidRDefault="00680DAA" w:rsidP="008D6E62">
            <w:pPr>
              <w:pStyle w:val="ListBullet"/>
            </w:pPr>
            <w:r w:rsidRPr="008D6E62">
              <w:t>Work in close collaboration with staff within the Broadmeadows Thrive Hub and across the Youth and Adult Trans</w:t>
            </w:r>
            <w:r w:rsidRPr="00850593">
              <w:t>ition program area to collectively achieve outcomes for all participants</w:t>
            </w:r>
          </w:p>
        </w:tc>
        <w:tc>
          <w:tcPr>
            <w:tcW w:w="3402" w:type="dxa"/>
          </w:tcPr>
          <w:p w14:paraId="12523C9C" w14:textId="77777777" w:rsidR="008D6E62" w:rsidRDefault="00680DAA" w:rsidP="008D6E62">
            <w:pPr>
              <w:pStyle w:val="ListBullet"/>
            </w:pPr>
            <w:r w:rsidRPr="00850593">
              <w:lastRenderedPageBreak/>
              <w:t>A strong track record of successfully supporting disadvantaged jobseekers into sustainable employment through pre-employment skill building, vocational guidance, social support and post-placement support</w:t>
            </w:r>
          </w:p>
          <w:p w14:paraId="1B3280BB" w14:textId="77777777" w:rsidR="008D6E62" w:rsidRDefault="00680DAA" w:rsidP="008D6E62">
            <w:pPr>
              <w:pStyle w:val="ListBullet"/>
            </w:pPr>
            <w:r w:rsidRPr="00850593">
              <w:t>Proven track record of engaging and influencing employers of various sizes to achieve employment outcomes for participants</w:t>
            </w:r>
          </w:p>
          <w:p w14:paraId="1CB89DDF" w14:textId="4292F7A0" w:rsidR="00680DAA" w:rsidRPr="00850593" w:rsidRDefault="00680DAA" w:rsidP="008D6E62">
            <w:pPr>
              <w:pStyle w:val="ListBullet"/>
            </w:pPr>
            <w:r w:rsidRPr="00850593">
              <w:t xml:space="preserve">In-depth knowledge of the causes and consequences of CALD unemployment and </w:t>
            </w:r>
            <w:r w:rsidRPr="00850593">
              <w:lastRenderedPageBreak/>
              <w:t>successful strategies for helping people from CALD backgrounds follow pathways to work</w:t>
            </w:r>
          </w:p>
        </w:tc>
        <w:tc>
          <w:tcPr>
            <w:tcW w:w="1417" w:type="dxa"/>
          </w:tcPr>
          <w:p w14:paraId="718D2B62" w14:textId="0A2E63BA" w:rsidR="00680DAA" w:rsidRPr="008D6E62" w:rsidRDefault="00680DAA" w:rsidP="008D6E62">
            <w:pPr>
              <w:pStyle w:val="HABodycopy"/>
            </w:pPr>
            <w:r w:rsidRPr="008D6E62">
              <w:lastRenderedPageBreak/>
              <w:t xml:space="preserve">AQF4 - </w:t>
            </w:r>
            <w:r w:rsidR="008D6E62">
              <w:br/>
            </w:r>
            <w:r w:rsidRPr="008D6E62">
              <w:t>Cert. IV Community Services</w:t>
            </w:r>
            <w:r w:rsidRPr="008D6E62">
              <w:br/>
              <w:t xml:space="preserve">AQF4 - </w:t>
            </w:r>
            <w:r w:rsidR="008D6E62">
              <w:br/>
            </w:r>
            <w:r w:rsidRPr="008D6E62">
              <w:t>Cert. IV Community Development</w:t>
            </w:r>
            <w:r w:rsidRPr="008D6E62">
              <w:br/>
              <w:t xml:space="preserve">AQF4 - </w:t>
            </w:r>
            <w:r w:rsidR="008D6E62">
              <w:br/>
            </w:r>
            <w:r w:rsidRPr="008D6E62">
              <w:t>Cert. IV Training &amp; Assessment</w:t>
            </w:r>
          </w:p>
        </w:tc>
        <w:tc>
          <w:tcPr>
            <w:tcW w:w="1418" w:type="dxa"/>
          </w:tcPr>
          <w:p w14:paraId="4FC6315B" w14:textId="77777777" w:rsidR="00680DAA" w:rsidRPr="008D6E62" w:rsidRDefault="00680DAA" w:rsidP="008D6E62">
            <w:pPr>
              <w:pStyle w:val="HABodycopy"/>
            </w:pPr>
            <w:r w:rsidRPr="008D6E62">
              <w:t>Working with children check</w:t>
            </w:r>
            <w:r w:rsidRPr="008D6E62">
              <w:br/>
              <w:t>Police check</w:t>
            </w:r>
          </w:p>
        </w:tc>
      </w:tr>
      <w:tr w:rsidR="00680DAA" w:rsidRPr="00850593" w14:paraId="0586E4C0" w14:textId="77777777" w:rsidTr="002F57E8">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84FF395" w14:textId="77777777" w:rsidR="00680DAA" w:rsidRPr="008D6E62" w:rsidRDefault="00680DAA" w:rsidP="008D6E62">
            <w:pPr>
              <w:pStyle w:val="HABodycopy"/>
            </w:pPr>
            <w:r w:rsidRPr="008D6E62">
              <w:t>Career Coach</w:t>
            </w:r>
          </w:p>
        </w:tc>
        <w:tc>
          <w:tcPr>
            <w:tcW w:w="1560" w:type="dxa"/>
            <w:shd w:val="clear" w:color="auto" w:fill="auto"/>
          </w:tcPr>
          <w:p w14:paraId="5E4095F0" w14:textId="77777777" w:rsidR="00680DAA" w:rsidRPr="008D6E62" w:rsidRDefault="00680DAA" w:rsidP="008D6E62">
            <w:pPr>
              <w:pStyle w:val="HABodycopy"/>
            </w:pPr>
            <w:r w:rsidRPr="008D6E62">
              <w:t>WISE Employment</w:t>
            </w:r>
          </w:p>
        </w:tc>
        <w:tc>
          <w:tcPr>
            <w:tcW w:w="1134" w:type="dxa"/>
            <w:shd w:val="clear" w:color="auto" w:fill="auto"/>
          </w:tcPr>
          <w:p w14:paraId="6EC4F253" w14:textId="77777777" w:rsidR="00680DAA" w:rsidRPr="008D6E62" w:rsidRDefault="00680DAA" w:rsidP="008D6E62">
            <w:pPr>
              <w:pStyle w:val="HABodycopy"/>
            </w:pPr>
            <w:r w:rsidRPr="008D6E62">
              <w:t>Melbourne</w:t>
            </w:r>
          </w:p>
        </w:tc>
        <w:tc>
          <w:tcPr>
            <w:tcW w:w="708" w:type="dxa"/>
            <w:shd w:val="clear" w:color="auto" w:fill="auto"/>
          </w:tcPr>
          <w:p w14:paraId="149147B3" w14:textId="77777777" w:rsidR="00680DAA" w:rsidRPr="008D6E62" w:rsidRDefault="00680DAA" w:rsidP="008D6E62">
            <w:pPr>
              <w:pStyle w:val="HABodycopy"/>
            </w:pPr>
            <w:r w:rsidRPr="008D6E62">
              <w:t>VIC</w:t>
            </w:r>
          </w:p>
        </w:tc>
        <w:tc>
          <w:tcPr>
            <w:tcW w:w="567" w:type="dxa"/>
            <w:shd w:val="clear" w:color="auto" w:fill="auto"/>
          </w:tcPr>
          <w:p w14:paraId="247866EF" w14:textId="77777777" w:rsidR="00680DAA" w:rsidRPr="008D6E62" w:rsidRDefault="00680DAA" w:rsidP="008D6E62">
            <w:pPr>
              <w:pStyle w:val="HABodycopy"/>
            </w:pPr>
            <w:r w:rsidRPr="008D6E62">
              <w:t>FT</w:t>
            </w:r>
          </w:p>
        </w:tc>
        <w:tc>
          <w:tcPr>
            <w:tcW w:w="3828" w:type="dxa"/>
            <w:shd w:val="clear" w:color="auto" w:fill="auto"/>
          </w:tcPr>
          <w:p w14:paraId="44E34983" w14:textId="77777777" w:rsidR="008D6E62" w:rsidRDefault="00680DAA" w:rsidP="008D6E62">
            <w:pPr>
              <w:pStyle w:val="ListBullet"/>
            </w:pPr>
            <w:r w:rsidRPr="00850593">
              <w:t>Empower students’ career well-being through career coaching, workshops and initiatives</w:t>
            </w:r>
          </w:p>
          <w:p w14:paraId="3A11AE8C" w14:textId="27C4D31A" w:rsidR="00680DAA" w:rsidRPr="00850593" w:rsidRDefault="00680DAA" w:rsidP="008D6E62">
            <w:pPr>
              <w:pStyle w:val="ListBullet"/>
            </w:pPr>
            <w:r w:rsidRPr="00850593">
              <w:t xml:space="preserve">Advance inclusivity and equality in the workplace by removing barriers to meaningful </w:t>
            </w:r>
            <w:r w:rsidRPr="00850593">
              <w:lastRenderedPageBreak/>
              <w:t>employment opportunities, making a lasting impact on students’ lives</w:t>
            </w:r>
          </w:p>
        </w:tc>
        <w:tc>
          <w:tcPr>
            <w:tcW w:w="3402" w:type="dxa"/>
            <w:shd w:val="clear" w:color="auto" w:fill="auto"/>
          </w:tcPr>
          <w:p w14:paraId="495C0505" w14:textId="77777777" w:rsidR="008D6E62" w:rsidRDefault="00680DAA" w:rsidP="008D6E62">
            <w:pPr>
              <w:pStyle w:val="ListBullet"/>
            </w:pPr>
            <w:r w:rsidRPr="00850593">
              <w:lastRenderedPageBreak/>
              <w:t>Background and ability to work effectively with people living with disabilities, injuries, illnesses, or mental health conditions</w:t>
            </w:r>
          </w:p>
          <w:p w14:paraId="658C76FE" w14:textId="77777777" w:rsidR="008D6E62" w:rsidRDefault="00680DAA" w:rsidP="008D6E62">
            <w:pPr>
              <w:pStyle w:val="ListBullet"/>
            </w:pPr>
            <w:r w:rsidRPr="00850593">
              <w:lastRenderedPageBreak/>
              <w:t>Experience in coaching individuals and groups, helping them develop a portfolio of skills, knowledge, and experiences</w:t>
            </w:r>
          </w:p>
          <w:p w14:paraId="1089A066" w14:textId="77777777" w:rsidR="008D6E62" w:rsidRDefault="00680DAA" w:rsidP="008D6E62">
            <w:pPr>
              <w:pStyle w:val="ListBullet"/>
            </w:pPr>
            <w:r w:rsidRPr="00850593">
              <w:t>Excellent communication skills, enabling engagement with students, universities, industry partners, and external support providers</w:t>
            </w:r>
          </w:p>
          <w:p w14:paraId="4F756EA4" w14:textId="77777777" w:rsidR="008D6E62" w:rsidRDefault="00680DAA" w:rsidP="008D6E62">
            <w:pPr>
              <w:pStyle w:val="ListBullet"/>
            </w:pPr>
            <w:r w:rsidRPr="00850593">
              <w:t>Ability to collaborate in delivering career coaching programs, workshops and initiatives to bolster student employability in higher education</w:t>
            </w:r>
          </w:p>
          <w:p w14:paraId="27100FA8" w14:textId="77777777" w:rsidR="008D6E62" w:rsidRDefault="00680DAA" w:rsidP="008D6E62">
            <w:pPr>
              <w:pStyle w:val="ListBullet"/>
            </w:pPr>
            <w:r w:rsidRPr="00850593">
              <w:t>Strong customer-centric approach, ensuring actions and decisions prioritize student impact and consistently deliver high-quality service with empathy and compassion</w:t>
            </w:r>
          </w:p>
          <w:p w14:paraId="536214E3" w14:textId="586147E5" w:rsidR="00680DAA" w:rsidRPr="00850593" w:rsidRDefault="00680DAA" w:rsidP="008D6E62">
            <w:pPr>
              <w:pStyle w:val="ListBullet"/>
            </w:pPr>
            <w:r w:rsidRPr="00850593">
              <w:lastRenderedPageBreak/>
              <w:t xml:space="preserve">Enthusiastic about promoting the </w:t>
            </w:r>
            <w:proofErr w:type="spellStart"/>
            <w:r w:rsidRPr="00850593">
              <w:t>GradWISE</w:t>
            </w:r>
            <w:proofErr w:type="spellEnd"/>
            <w:r w:rsidRPr="00850593">
              <w:t xml:space="preserve"> program and passionate about inclusivity and diversity</w:t>
            </w:r>
          </w:p>
        </w:tc>
        <w:tc>
          <w:tcPr>
            <w:tcW w:w="1417" w:type="dxa"/>
            <w:shd w:val="clear" w:color="auto" w:fill="auto"/>
          </w:tcPr>
          <w:p w14:paraId="74C8351C"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3FAA5B8C" w14:textId="77777777" w:rsidR="00680DAA" w:rsidRPr="00850593" w:rsidRDefault="00680DAA" w:rsidP="00680DAA">
            <w:pPr>
              <w:pStyle w:val="HABodycopy"/>
              <w:spacing w:after="0" w:line="240" w:lineRule="auto"/>
            </w:pPr>
            <w:r w:rsidRPr="00850593">
              <w:rPr>
                <w:color w:val="000000"/>
              </w:rPr>
              <w:t> </w:t>
            </w:r>
          </w:p>
        </w:tc>
      </w:tr>
      <w:tr w:rsidR="00680DAA" w:rsidRPr="00850593" w14:paraId="77307656" w14:textId="77777777" w:rsidTr="00160F5D">
        <w:tc>
          <w:tcPr>
            <w:tcW w:w="1134" w:type="dxa"/>
          </w:tcPr>
          <w:p w14:paraId="230259E4" w14:textId="77777777" w:rsidR="00680DAA" w:rsidRPr="002B38A6" w:rsidRDefault="00680DAA" w:rsidP="002B38A6">
            <w:pPr>
              <w:pStyle w:val="HABodycopy"/>
            </w:pPr>
            <w:r w:rsidRPr="002B38A6">
              <w:lastRenderedPageBreak/>
              <w:t>Employment Coach (Workforce Australia)</w:t>
            </w:r>
          </w:p>
        </w:tc>
        <w:tc>
          <w:tcPr>
            <w:tcW w:w="1560" w:type="dxa"/>
          </w:tcPr>
          <w:p w14:paraId="2C3F45E3" w14:textId="77777777" w:rsidR="00680DAA" w:rsidRPr="002B38A6" w:rsidRDefault="00680DAA" w:rsidP="002B38A6">
            <w:pPr>
              <w:pStyle w:val="HABodycopy"/>
            </w:pPr>
            <w:r w:rsidRPr="002B38A6">
              <w:t>Workways Australia Limited</w:t>
            </w:r>
          </w:p>
        </w:tc>
        <w:tc>
          <w:tcPr>
            <w:tcW w:w="1134" w:type="dxa"/>
          </w:tcPr>
          <w:p w14:paraId="1268E8F0" w14:textId="77777777" w:rsidR="00680DAA" w:rsidRPr="002B38A6" w:rsidRDefault="00680DAA" w:rsidP="002B38A6">
            <w:pPr>
              <w:pStyle w:val="HABodycopy"/>
            </w:pPr>
            <w:r w:rsidRPr="002B38A6">
              <w:t>Traralgon</w:t>
            </w:r>
          </w:p>
        </w:tc>
        <w:tc>
          <w:tcPr>
            <w:tcW w:w="708" w:type="dxa"/>
          </w:tcPr>
          <w:p w14:paraId="5DBD0000" w14:textId="77777777" w:rsidR="00680DAA" w:rsidRPr="002B38A6" w:rsidRDefault="00680DAA" w:rsidP="002B38A6">
            <w:pPr>
              <w:pStyle w:val="HABodycopy"/>
            </w:pPr>
            <w:r w:rsidRPr="002B38A6">
              <w:t>VIC</w:t>
            </w:r>
          </w:p>
        </w:tc>
        <w:tc>
          <w:tcPr>
            <w:tcW w:w="567" w:type="dxa"/>
          </w:tcPr>
          <w:p w14:paraId="36B5DE69" w14:textId="77777777" w:rsidR="00680DAA" w:rsidRPr="002B38A6" w:rsidRDefault="00680DAA" w:rsidP="002B38A6">
            <w:pPr>
              <w:pStyle w:val="HABodycopy"/>
            </w:pPr>
            <w:r w:rsidRPr="002B38A6">
              <w:t>FT</w:t>
            </w:r>
          </w:p>
        </w:tc>
        <w:tc>
          <w:tcPr>
            <w:tcW w:w="3828" w:type="dxa"/>
          </w:tcPr>
          <w:p w14:paraId="2CC7A4D2" w14:textId="77777777" w:rsidR="002B38A6" w:rsidRDefault="00680DAA" w:rsidP="002B38A6">
            <w:pPr>
              <w:pStyle w:val="ListBullet"/>
            </w:pPr>
            <w:r w:rsidRPr="00850593">
              <w:t>Ensuring that the customer understands program requirements and the expectation to be actively engaged in seeking work or preparing for work</w:t>
            </w:r>
          </w:p>
          <w:p w14:paraId="6157E604" w14:textId="77777777" w:rsidR="002B38A6" w:rsidRDefault="00680DAA" w:rsidP="002B38A6">
            <w:pPr>
              <w:pStyle w:val="ListBullet"/>
            </w:pPr>
            <w:r w:rsidRPr="00850593">
              <w:t>Identifying and coordinating assistance for customers to improve their employment prospects – building self-esteem, facilitating access to non-vocational and vocational interventions, engaging in on-site activities, and job matching</w:t>
            </w:r>
          </w:p>
          <w:p w14:paraId="58BC548E" w14:textId="77777777" w:rsidR="002B38A6" w:rsidRDefault="00680DAA" w:rsidP="002B38A6">
            <w:pPr>
              <w:pStyle w:val="ListBullet"/>
            </w:pPr>
            <w:r w:rsidRPr="00850593">
              <w:t>Delivering and facilitating training to groups of customers to improve job search skills</w:t>
            </w:r>
          </w:p>
          <w:p w14:paraId="4FC87DFF" w14:textId="77777777" w:rsidR="002B38A6" w:rsidRDefault="00680DAA" w:rsidP="002B38A6">
            <w:pPr>
              <w:pStyle w:val="ListBullet"/>
            </w:pPr>
            <w:r w:rsidRPr="00850593">
              <w:t xml:space="preserve">Developing and maintaining relationships with community </w:t>
            </w:r>
            <w:r w:rsidRPr="00850593">
              <w:lastRenderedPageBreak/>
              <w:t>organisations to ensure holistic support is provided</w:t>
            </w:r>
          </w:p>
          <w:p w14:paraId="7A2236E3" w14:textId="3754EB02" w:rsidR="00680DAA" w:rsidRPr="00850593" w:rsidRDefault="00680DAA" w:rsidP="002B38A6">
            <w:pPr>
              <w:pStyle w:val="ListBullet"/>
            </w:pPr>
            <w:r w:rsidRPr="00850593">
              <w:t>Reviewing job plans regularly to ensure current activities and job search requirements are up to date</w:t>
            </w:r>
          </w:p>
        </w:tc>
        <w:tc>
          <w:tcPr>
            <w:tcW w:w="3402" w:type="dxa"/>
          </w:tcPr>
          <w:p w14:paraId="2E37F845" w14:textId="77777777" w:rsidR="002B38A6" w:rsidRDefault="00680DAA" w:rsidP="002B38A6">
            <w:pPr>
              <w:pStyle w:val="ListBullet"/>
            </w:pPr>
            <w:r w:rsidRPr="00850593">
              <w:lastRenderedPageBreak/>
              <w:t>Passionate about your community and connecting people to opportunities</w:t>
            </w:r>
          </w:p>
          <w:p w14:paraId="5C71FF7C" w14:textId="77777777" w:rsidR="002B38A6" w:rsidRDefault="00680DAA" w:rsidP="002B38A6">
            <w:pPr>
              <w:pStyle w:val="ListBullet"/>
            </w:pPr>
            <w:r w:rsidRPr="00850593">
              <w:t>Results-driven but people-focused, always</w:t>
            </w:r>
          </w:p>
          <w:p w14:paraId="3FFBA777" w14:textId="77777777" w:rsidR="002B38A6" w:rsidRDefault="00680DAA" w:rsidP="002B38A6">
            <w:pPr>
              <w:pStyle w:val="ListBullet"/>
            </w:pPr>
            <w:r w:rsidRPr="00850593">
              <w:t>Well-developed interpersonal and communication skills, with the ability to negotiate, liaise and consult with a wide range of stakeholders</w:t>
            </w:r>
          </w:p>
          <w:p w14:paraId="2A9C8353" w14:textId="77777777" w:rsidR="002B38A6" w:rsidRDefault="00680DAA" w:rsidP="002B38A6">
            <w:pPr>
              <w:pStyle w:val="ListBullet"/>
            </w:pPr>
            <w:r w:rsidRPr="00850593">
              <w:t xml:space="preserve">Professional </w:t>
            </w:r>
            <w:proofErr w:type="spellStart"/>
            <w:r w:rsidRPr="00850593">
              <w:t>demeanor</w:t>
            </w:r>
            <w:proofErr w:type="spellEnd"/>
            <w:r w:rsidRPr="00850593">
              <w:t xml:space="preserve"> and strong customer service skills in supporting customers, including facilitating small groups</w:t>
            </w:r>
          </w:p>
          <w:p w14:paraId="69070B77" w14:textId="77777777" w:rsidR="002B38A6" w:rsidRDefault="00680DAA" w:rsidP="002B38A6">
            <w:pPr>
              <w:pStyle w:val="ListBullet"/>
            </w:pPr>
            <w:r w:rsidRPr="00850593">
              <w:t>Proficient in computer applications (Windows, MS Office suite)</w:t>
            </w:r>
          </w:p>
          <w:p w14:paraId="0DA08D04" w14:textId="56D5F439" w:rsidR="00680DAA" w:rsidRPr="00850593" w:rsidRDefault="00680DAA" w:rsidP="002B38A6">
            <w:pPr>
              <w:pStyle w:val="ListBullet"/>
            </w:pPr>
            <w:r w:rsidRPr="00850593">
              <w:lastRenderedPageBreak/>
              <w:t>Ability to work within a contractually compliant environment</w:t>
            </w:r>
          </w:p>
        </w:tc>
        <w:tc>
          <w:tcPr>
            <w:tcW w:w="1417" w:type="dxa"/>
          </w:tcPr>
          <w:p w14:paraId="634E912B" w14:textId="4C6AF5A9" w:rsidR="00680DAA" w:rsidRPr="002B38A6" w:rsidRDefault="00680DAA" w:rsidP="002B38A6">
            <w:pPr>
              <w:pStyle w:val="HABodycopy"/>
            </w:pPr>
            <w:r w:rsidRPr="002B38A6">
              <w:lastRenderedPageBreak/>
              <w:t xml:space="preserve">AQF4 - </w:t>
            </w:r>
            <w:r w:rsidR="002B38A6">
              <w:br/>
            </w:r>
            <w:r w:rsidRPr="002B38A6">
              <w:t>Cert. IV Employment Services</w:t>
            </w:r>
          </w:p>
        </w:tc>
        <w:tc>
          <w:tcPr>
            <w:tcW w:w="1418" w:type="dxa"/>
          </w:tcPr>
          <w:p w14:paraId="5823F9BC" w14:textId="77777777" w:rsidR="00680DAA" w:rsidRPr="002B38A6" w:rsidRDefault="00680DAA" w:rsidP="002B38A6">
            <w:pPr>
              <w:pStyle w:val="HABodycopy"/>
            </w:pPr>
            <w:r w:rsidRPr="002B38A6">
              <w:t>Working with children check</w:t>
            </w:r>
            <w:r w:rsidRPr="002B38A6">
              <w:br/>
              <w:t>Police check</w:t>
            </w:r>
            <w:r w:rsidRPr="002B38A6">
              <w:br/>
              <w:t>Driver's license</w:t>
            </w:r>
          </w:p>
        </w:tc>
      </w:tr>
      <w:tr w:rsidR="00680DAA" w:rsidRPr="00850593" w14:paraId="195CA4AC" w14:textId="77777777" w:rsidTr="002F57E8">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938C7AB" w14:textId="77777777" w:rsidR="00680DAA" w:rsidRPr="00A70FBA" w:rsidRDefault="00680DAA" w:rsidP="00A70FBA">
            <w:pPr>
              <w:pStyle w:val="HABodycopy"/>
            </w:pPr>
            <w:r w:rsidRPr="00A70FBA">
              <w:t>Employment Consultant, Disability Employment Services</w:t>
            </w:r>
          </w:p>
        </w:tc>
        <w:tc>
          <w:tcPr>
            <w:tcW w:w="1560" w:type="dxa"/>
            <w:shd w:val="clear" w:color="auto" w:fill="auto"/>
          </w:tcPr>
          <w:p w14:paraId="3250995A" w14:textId="77777777" w:rsidR="00680DAA" w:rsidRPr="00A70FBA" w:rsidRDefault="00680DAA" w:rsidP="00A70FBA">
            <w:pPr>
              <w:pStyle w:val="HABodycopy"/>
            </w:pPr>
            <w:r w:rsidRPr="00A70FBA">
              <w:t>Advanced Personnel Management</w:t>
            </w:r>
          </w:p>
        </w:tc>
        <w:tc>
          <w:tcPr>
            <w:tcW w:w="1134" w:type="dxa"/>
            <w:shd w:val="clear" w:color="auto" w:fill="auto"/>
          </w:tcPr>
          <w:p w14:paraId="5917EE4E" w14:textId="77777777" w:rsidR="00680DAA" w:rsidRPr="00A70FBA" w:rsidRDefault="00680DAA" w:rsidP="00A70FBA">
            <w:pPr>
              <w:pStyle w:val="HABodycopy"/>
            </w:pPr>
            <w:r w:rsidRPr="00A70FBA">
              <w:t>Maryborough</w:t>
            </w:r>
          </w:p>
        </w:tc>
        <w:tc>
          <w:tcPr>
            <w:tcW w:w="708" w:type="dxa"/>
            <w:shd w:val="clear" w:color="auto" w:fill="auto"/>
          </w:tcPr>
          <w:p w14:paraId="061E13A9" w14:textId="77777777" w:rsidR="00680DAA" w:rsidRPr="00A70FBA" w:rsidRDefault="00680DAA" w:rsidP="00A70FBA">
            <w:pPr>
              <w:pStyle w:val="HABodycopy"/>
            </w:pPr>
            <w:r w:rsidRPr="00A70FBA">
              <w:t>QLD</w:t>
            </w:r>
          </w:p>
        </w:tc>
        <w:tc>
          <w:tcPr>
            <w:tcW w:w="567" w:type="dxa"/>
            <w:shd w:val="clear" w:color="auto" w:fill="auto"/>
          </w:tcPr>
          <w:p w14:paraId="4AE4EE65" w14:textId="77777777" w:rsidR="00680DAA" w:rsidRPr="00A70FBA" w:rsidRDefault="00680DAA" w:rsidP="00A70FBA">
            <w:pPr>
              <w:pStyle w:val="HABodycopy"/>
            </w:pPr>
            <w:r w:rsidRPr="00A70FBA">
              <w:t>FT</w:t>
            </w:r>
          </w:p>
        </w:tc>
        <w:tc>
          <w:tcPr>
            <w:tcW w:w="3828" w:type="dxa"/>
            <w:shd w:val="clear" w:color="auto" w:fill="auto"/>
          </w:tcPr>
          <w:p w14:paraId="6B2FEBA0" w14:textId="77777777" w:rsidR="00A70FBA" w:rsidRDefault="00680DAA" w:rsidP="00A70FBA">
            <w:pPr>
              <w:pStyle w:val="ListBullet"/>
            </w:pPr>
            <w:r w:rsidRPr="00850593">
              <w:t>Identify and secure employment opportunities for participants with local employers</w:t>
            </w:r>
          </w:p>
          <w:p w14:paraId="6ED2958C" w14:textId="77777777" w:rsidR="00A70FBA" w:rsidRDefault="00680DAA" w:rsidP="00A70FBA">
            <w:pPr>
              <w:pStyle w:val="ListBullet"/>
            </w:pPr>
            <w:r w:rsidRPr="00850593">
              <w:t>Support participants to identify skills to become job-ready</w:t>
            </w:r>
          </w:p>
          <w:p w14:paraId="5B2F85CD" w14:textId="77777777" w:rsidR="00A70FBA" w:rsidRDefault="00680DAA" w:rsidP="00A70FBA">
            <w:pPr>
              <w:pStyle w:val="ListBullet"/>
            </w:pPr>
            <w:r w:rsidRPr="00850593">
              <w:t>Deliver quality service whilst adhering to all contractual and compliance requirements</w:t>
            </w:r>
          </w:p>
          <w:p w14:paraId="6E7E27B2" w14:textId="77777777" w:rsidR="00A70FBA" w:rsidRDefault="00680DAA" w:rsidP="00A70FBA">
            <w:pPr>
              <w:pStyle w:val="ListBullet"/>
            </w:pPr>
            <w:r w:rsidRPr="00850593">
              <w:t>Enhance participants’ employability through training and referral to support services</w:t>
            </w:r>
          </w:p>
          <w:p w14:paraId="396C5151" w14:textId="77777777" w:rsidR="00A70FBA" w:rsidRDefault="00680DAA" w:rsidP="00A70FBA">
            <w:pPr>
              <w:pStyle w:val="ListBullet"/>
            </w:pPr>
            <w:r w:rsidRPr="00850593">
              <w:t>Develop personalised job plans for clear employment pathways</w:t>
            </w:r>
          </w:p>
          <w:p w14:paraId="4B9A74C7" w14:textId="7C007A9A" w:rsidR="00680DAA" w:rsidRPr="00850593" w:rsidRDefault="00680DAA" w:rsidP="00A70FBA">
            <w:pPr>
              <w:pStyle w:val="ListBullet"/>
            </w:pPr>
            <w:r w:rsidRPr="00850593">
              <w:t>Build and maintain positive relationships with local employers and community groups</w:t>
            </w:r>
          </w:p>
        </w:tc>
        <w:tc>
          <w:tcPr>
            <w:tcW w:w="3402" w:type="dxa"/>
            <w:shd w:val="clear" w:color="auto" w:fill="auto"/>
          </w:tcPr>
          <w:p w14:paraId="2469400F" w14:textId="77777777" w:rsidR="00A70FBA" w:rsidRDefault="00680DAA" w:rsidP="00A70FBA">
            <w:pPr>
              <w:pStyle w:val="ListBullet"/>
            </w:pPr>
            <w:r w:rsidRPr="00850593">
              <w:t>Driven and solution-focused with a can-do approach</w:t>
            </w:r>
          </w:p>
          <w:p w14:paraId="64828AA8" w14:textId="77777777" w:rsidR="00A70FBA" w:rsidRDefault="00680DAA" w:rsidP="00A70FBA">
            <w:pPr>
              <w:pStyle w:val="ListBullet"/>
            </w:pPr>
            <w:r w:rsidRPr="00850593">
              <w:t>Demonstrates empathy and compassion towards people with disability, injury and/or other barriers to employment</w:t>
            </w:r>
          </w:p>
          <w:p w14:paraId="36DA988A" w14:textId="77777777" w:rsidR="00A70FBA" w:rsidRDefault="00680DAA" w:rsidP="00A70FBA">
            <w:pPr>
              <w:pStyle w:val="ListBullet"/>
            </w:pPr>
            <w:r w:rsidRPr="00850593">
              <w:t>Motivated to go above and beyond for participants</w:t>
            </w:r>
          </w:p>
          <w:p w14:paraId="252034B1" w14:textId="77777777" w:rsidR="00A70FBA" w:rsidRDefault="00680DAA" w:rsidP="00A70FBA">
            <w:pPr>
              <w:pStyle w:val="ListBullet"/>
            </w:pPr>
            <w:r w:rsidRPr="00850593">
              <w:t>Excellent communication skills</w:t>
            </w:r>
          </w:p>
          <w:p w14:paraId="0B956A71" w14:textId="77777777" w:rsidR="00A70FBA" w:rsidRDefault="00680DAA" w:rsidP="00A70FBA">
            <w:pPr>
              <w:pStyle w:val="ListBullet"/>
            </w:pPr>
            <w:r w:rsidRPr="00850593">
              <w:t>Composed and adaptable in day-to-day challenges</w:t>
            </w:r>
          </w:p>
          <w:p w14:paraId="7F7ED932" w14:textId="247A86E3" w:rsidR="00680DAA" w:rsidRPr="00850593" w:rsidRDefault="00680DAA" w:rsidP="00A70FBA">
            <w:pPr>
              <w:pStyle w:val="ListBullet"/>
            </w:pPr>
            <w:r w:rsidRPr="00850593">
              <w:t>Background in sales, retail, call centre, hospitality, consulting, business development, or administration (well suited to this role)</w:t>
            </w:r>
          </w:p>
        </w:tc>
        <w:tc>
          <w:tcPr>
            <w:tcW w:w="1417" w:type="dxa"/>
            <w:shd w:val="clear" w:color="auto" w:fill="auto"/>
          </w:tcPr>
          <w:p w14:paraId="405F4A60"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22B51E6B" w14:textId="77777777" w:rsidR="00680DAA" w:rsidRPr="00850593" w:rsidRDefault="00680DAA" w:rsidP="00680DAA">
            <w:pPr>
              <w:pStyle w:val="HABodycopy"/>
              <w:spacing w:after="0" w:line="240" w:lineRule="auto"/>
            </w:pPr>
            <w:r w:rsidRPr="00A70FBA">
              <w:t>Working with children check</w:t>
            </w:r>
            <w:r w:rsidRPr="00A70FBA">
              <w:br/>
              <w:t>Police check</w:t>
            </w:r>
            <w:r w:rsidRPr="00A70FBA">
              <w:br/>
              <w:t>Driver's license</w:t>
            </w:r>
            <w:r w:rsidRPr="00A70FBA">
              <w:br/>
              <w:t>MyGov</w:t>
            </w:r>
            <w:r w:rsidRPr="00850593">
              <w:rPr>
                <w:color w:val="000000"/>
              </w:rPr>
              <w:t xml:space="preserve"> ID</w:t>
            </w:r>
          </w:p>
        </w:tc>
      </w:tr>
      <w:tr w:rsidR="00680DAA" w:rsidRPr="00850593" w14:paraId="74CC2387" w14:textId="77777777" w:rsidTr="00160F5D">
        <w:tc>
          <w:tcPr>
            <w:tcW w:w="1134" w:type="dxa"/>
          </w:tcPr>
          <w:p w14:paraId="12261DFF" w14:textId="77777777" w:rsidR="00680DAA" w:rsidRPr="00C95C77" w:rsidRDefault="00680DAA" w:rsidP="00C95C77">
            <w:pPr>
              <w:pStyle w:val="HABodycopy"/>
            </w:pPr>
            <w:r w:rsidRPr="00C95C77">
              <w:lastRenderedPageBreak/>
              <w:t>Employment Consultant</w:t>
            </w:r>
          </w:p>
        </w:tc>
        <w:tc>
          <w:tcPr>
            <w:tcW w:w="1560" w:type="dxa"/>
          </w:tcPr>
          <w:p w14:paraId="5B598C5D" w14:textId="77777777" w:rsidR="00680DAA" w:rsidRPr="00C95C77" w:rsidRDefault="00680DAA" w:rsidP="00C95C77">
            <w:pPr>
              <w:pStyle w:val="HABodycopy"/>
            </w:pPr>
            <w:r w:rsidRPr="00C95C77">
              <w:t>Advanced Personnel Management</w:t>
            </w:r>
          </w:p>
        </w:tc>
        <w:tc>
          <w:tcPr>
            <w:tcW w:w="1134" w:type="dxa"/>
          </w:tcPr>
          <w:p w14:paraId="156AA5A1" w14:textId="77777777" w:rsidR="00680DAA" w:rsidRPr="00C95C77" w:rsidRDefault="00680DAA" w:rsidP="00C95C77">
            <w:pPr>
              <w:pStyle w:val="HABodycopy"/>
            </w:pPr>
            <w:r w:rsidRPr="00C95C77">
              <w:t>Wagga Wagga</w:t>
            </w:r>
          </w:p>
        </w:tc>
        <w:tc>
          <w:tcPr>
            <w:tcW w:w="708" w:type="dxa"/>
          </w:tcPr>
          <w:p w14:paraId="3760BCCC" w14:textId="77777777" w:rsidR="00680DAA" w:rsidRPr="00C95C77" w:rsidRDefault="00680DAA" w:rsidP="00C95C77">
            <w:pPr>
              <w:pStyle w:val="HABodycopy"/>
            </w:pPr>
            <w:r w:rsidRPr="00C95C77">
              <w:t>NSW</w:t>
            </w:r>
          </w:p>
        </w:tc>
        <w:tc>
          <w:tcPr>
            <w:tcW w:w="567" w:type="dxa"/>
          </w:tcPr>
          <w:p w14:paraId="1537B780" w14:textId="77777777" w:rsidR="00680DAA" w:rsidRPr="00C95C77" w:rsidRDefault="00680DAA" w:rsidP="00C95C77">
            <w:pPr>
              <w:pStyle w:val="HABodycopy"/>
            </w:pPr>
            <w:r w:rsidRPr="00C95C77">
              <w:t>FT</w:t>
            </w:r>
          </w:p>
        </w:tc>
        <w:tc>
          <w:tcPr>
            <w:tcW w:w="3828" w:type="dxa"/>
          </w:tcPr>
          <w:p w14:paraId="5077FB6F" w14:textId="77777777" w:rsidR="004A1BA1" w:rsidRDefault="00680DAA" w:rsidP="004A1BA1">
            <w:pPr>
              <w:pStyle w:val="ListBullet"/>
            </w:pPr>
            <w:r w:rsidRPr="00850593">
              <w:t>Identify and secure employment opportunities for participants with local employers</w:t>
            </w:r>
          </w:p>
          <w:p w14:paraId="7AAA447B" w14:textId="77777777" w:rsidR="004A1BA1" w:rsidRDefault="00680DAA" w:rsidP="004A1BA1">
            <w:pPr>
              <w:pStyle w:val="ListBullet"/>
            </w:pPr>
            <w:r w:rsidRPr="00850593">
              <w:t>Support participants to identify skills to become job-ready</w:t>
            </w:r>
          </w:p>
          <w:p w14:paraId="72519314" w14:textId="77777777" w:rsidR="004A1BA1" w:rsidRDefault="00680DAA" w:rsidP="004A1BA1">
            <w:pPr>
              <w:pStyle w:val="ListBullet"/>
            </w:pPr>
            <w:r w:rsidRPr="00850593">
              <w:t>Deliver quality service whilst adhering to all contractual and compliance requirements</w:t>
            </w:r>
          </w:p>
          <w:p w14:paraId="139ED43D" w14:textId="77777777" w:rsidR="004A1BA1" w:rsidRDefault="00680DAA" w:rsidP="004A1BA1">
            <w:pPr>
              <w:pStyle w:val="ListBullet"/>
            </w:pPr>
            <w:r w:rsidRPr="00850593">
              <w:t>Enhance participants’ employability through training and referral to support services</w:t>
            </w:r>
          </w:p>
          <w:p w14:paraId="6AE7AAA9" w14:textId="77777777" w:rsidR="004A1BA1" w:rsidRDefault="00680DAA" w:rsidP="004A1BA1">
            <w:pPr>
              <w:pStyle w:val="ListBullet"/>
            </w:pPr>
            <w:r w:rsidRPr="00850593">
              <w:t>Develop personalised job plans for clear employment pathways</w:t>
            </w:r>
          </w:p>
          <w:p w14:paraId="158777BA" w14:textId="2D45D420" w:rsidR="00680DAA" w:rsidRPr="00850593" w:rsidRDefault="00680DAA" w:rsidP="004A1BA1">
            <w:pPr>
              <w:pStyle w:val="ListBullet"/>
            </w:pPr>
            <w:r w:rsidRPr="00850593">
              <w:t>Build and maintain positive relationships with local employers and community groups</w:t>
            </w:r>
          </w:p>
        </w:tc>
        <w:tc>
          <w:tcPr>
            <w:tcW w:w="3402" w:type="dxa"/>
          </w:tcPr>
          <w:p w14:paraId="7A203AFE" w14:textId="77777777" w:rsidR="004A1BA1" w:rsidRDefault="00680DAA" w:rsidP="004A1BA1">
            <w:pPr>
              <w:pStyle w:val="ListBullet"/>
            </w:pPr>
            <w:r w:rsidRPr="00850593">
              <w:t>Driven and solution-focused with a can-do approach</w:t>
            </w:r>
          </w:p>
          <w:p w14:paraId="05A9D305" w14:textId="77777777" w:rsidR="004A1BA1" w:rsidRDefault="00680DAA" w:rsidP="004A1BA1">
            <w:pPr>
              <w:pStyle w:val="ListBullet"/>
            </w:pPr>
            <w:r w:rsidRPr="00850593">
              <w:t>Demonstrates empathy and compassion towards people with disability, injury and/or barriers to employment</w:t>
            </w:r>
          </w:p>
          <w:p w14:paraId="32057E03" w14:textId="77777777" w:rsidR="004A1BA1" w:rsidRDefault="00680DAA" w:rsidP="004A1BA1">
            <w:pPr>
              <w:pStyle w:val="ListBullet"/>
            </w:pPr>
            <w:r w:rsidRPr="00850593">
              <w:t>Motivated to go above and beyond for participants</w:t>
            </w:r>
          </w:p>
          <w:p w14:paraId="5C2E337E" w14:textId="77777777" w:rsidR="004A1BA1" w:rsidRDefault="00680DAA" w:rsidP="004A1BA1">
            <w:pPr>
              <w:pStyle w:val="ListBullet"/>
            </w:pPr>
            <w:r w:rsidRPr="00850593">
              <w:t>Excellent communication skills</w:t>
            </w:r>
          </w:p>
          <w:p w14:paraId="477F29E3" w14:textId="77777777" w:rsidR="004A1BA1" w:rsidRDefault="00680DAA" w:rsidP="004A1BA1">
            <w:pPr>
              <w:pStyle w:val="ListBullet"/>
            </w:pPr>
            <w:r w:rsidRPr="00850593">
              <w:t>Composed and adaptable in day-to-day challenges</w:t>
            </w:r>
          </w:p>
          <w:p w14:paraId="0908E654" w14:textId="066ABA71" w:rsidR="00680DAA" w:rsidRPr="00850593" w:rsidRDefault="00680DAA" w:rsidP="004A1BA1">
            <w:pPr>
              <w:pStyle w:val="ListBullet"/>
            </w:pPr>
            <w:r w:rsidRPr="00850593">
              <w:t>Background in sales, retail, call centre, hospitality, consulting, business development, or administration (well suited to this role)</w:t>
            </w:r>
          </w:p>
        </w:tc>
        <w:tc>
          <w:tcPr>
            <w:tcW w:w="1417" w:type="dxa"/>
          </w:tcPr>
          <w:p w14:paraId="3578CA21" w14:textId="77777777" w:rsidR="00680DAA" w:rsidRPr="00850593" w:rsidRDefault="00680DAA" w:rsidP="00680DAA">
            <w:pPr>
              <w:pStyle w:val="HABodycopy"/>
              <w:spacing w:after="0" w:line="240" w:lineRule="auto"/>
            </w:pPr>
            <w:r w:rsidRPr="00850593">
              <w:rPr>
                <w:color w:val="000000"/>
              </w:rPr>
              <w:t> </w:t>
            </w:r>
          </w:p>
        </w:tc>
        <w:tc>
          <w:tcPr>
            <w:tcW w:w="1418" w:type="dxa"/>
          </w:tcPr>
          <w:p w14:paraId="75EF34DE" w14:textId="77777777" w:rsidR="00680DAA" w:rsidRPr="00850593" w:rsidRDefault="00680DAA" w:rsidP="004A1BA1">
            <w:pPr>
              <w:pStyle w:val="HABodycopy"/>
            </w:pPr>
            <w:r w:rsidRPr="00C95C77">
              <w:t xml:space="preserve">Working with </w:t>
            </w:r>
            <w:r w:rsidRPr="004A1BA1">
              <w:t>children</w:t>
            </w:r>
            <w:r w:rsidRPr="00C95C77">
              <w:t xml:space="preserve"> check</w:t>
            </w:r>
            <w:r w:rsidRPr="00C95C77">
              <w:br/>
              <w:t>Police check</w:t>
            </w:r>
            <w:r w:rsidRPr="00C95C77">
              <w:br/>
              <w:t>Driver's license</w:t>
            </w:r>
            <w:r w:rsidRPr="00C95C77">
              <w:br/>
              <w:t>MyGov</w:t>
            </w:r>
            <w:r w:rsidRPr="00850593">
              <w:rPr>
                <w:color w:val="000000"/>
              </w:rPr>
              <w:t xml:space="preserve"> ID</w:t>
            </w:r>
          </w:p>
        </w:tc>
      </w:tr>
      <w:tr w:rsidR="00680DAA" w:rsidRPr="00850593" w14:paraId="630280E3"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567BEE0C" w14:textId="77777777" w:rsidR="00680DAA" w:rsidRPr="004A1BA1" w:rsidRDefault="00680DAA" w:rsidP="004A1BA1">
            <w:pPr>
              <w:pStyle w:val="HABodycopy"/>
            </w:pPr>
            <w:r w:rsidRPr="004A1BA1">
              <w:t xml:space="preserve">First Nations Employment Consultant </w:t>
            </w:r>
            <w:r w:rsidRPr="004A1BA1">
              <w:lastRenderedPageBreak/>
              <w:t>(Identified Role)</w:t>
            </w:r>
          </w:p>
        </w:tc>
        <w:tc>
          <w:tcPr>
            <w:tcW w:w="1560" w:type="dxa"/>
            <w:shd w:val="clear" w:color="auto" w:fill="auto"/>
          </w:tcPr>
          <w:p w14:paraId="6B6833E0" w14:textId="77777777" w:rsidR="00680DAA" w:rsidRPr="004A1BA1" w:rsidRDefault="00680DAA" w:rsidP="004A1BA1">
            <w:pPr>
              <w:pStyle w:val="HABodycopy"/>
            </w:pPr>
            <w:r w:rsidRPr="004A1BA1">
              <w:lastRenderedPageBreak/>
              <w:t>Advanced Personnel Management</w:t>
            </w:r>
          </w:p>
        </w:tc>
        <w:tc>
          <w:tcPr>
            <w:tcW w:w="1134" w:type="dxa"/>
            <w:shd w:val="clear" w:color="auto" w:fill="auto"/>
          </w:tcPr>
          <w:p w14:paraId="179AF956" w14:textId="77777777" w:rsidR="00680DAA" w:rsidRPr="004A1BA1" w:rsidRDefault="00680DAA" w:rsidP="004A1BA1">
            <w:pPr>
              <w:pStyle w:val="HABodycopy"/>
            </w:pPr>
            <w:r w:rsidRPr="004A1BA1">
              <w:t>Ipswich</w:t>
            </w:r>
          </w:p>
        </w:tc>
        <w:tc>
          <w:tcPr>
            <w:tcW w:w="708" w:type="dxa"/>
            <w:shd w:val="clear" w:color="auto" w:fill="auto"/>
          </w:tcPr>
          <w:p w14:paraId="2F5C0D5E" w14:textId="77777777" w:rsidR="00680DAA" w:rsidRPr="004A1BA1" w:rsidRDefault="00680DAA" w:rsidP="004A1BA1">
            <w:pPr>
              <w:pStyle w:val="HABodycopy"/>
            </w:pPr>
            <w:r w:rsidRPr="004A1BA1">
              <w:t>QLD</w:t>
            </w:r>
          </w:p>
        </w:tc>
        <w:tc>
          <w:tcPr>
            <w:tcW w:w="567" w:type="dxa"/>
            <w:shd w:val="clear" w:color="auto" w:fill="auto"/>
          </w:tcPr>
          <w:p w14:paraId="7979A0AB" w14:textId="77777777" w:rsidR="00680DAA" w:rsidRPr="004A1BA1" w:rsidRDefault="00680DAA" w:rsidP="004A1BA1">
            <w:pPr>
              <w:pStyle w:val="HABodycopy"/>
            </w:pPr>
            <w:r w:rsidRPr="004A1BA1">
              <w:t>FT</w:t>
            </w:r>
          </w:p>
        </w:tc>
        <w:tc>
          <w:tcPr>
            <w:tcW w:w="3828" w:type="dxa"/>
            <w:shd w:val="clear" w:color="auto" w:fill="auto"/>
          </w:tcPr>
          <w:p w14:paraId="4838D4CC" w14:textId="77777777" w:rsidR="004A1BA1" w:rsidRDefault="00680DAA" w:rsidP="004A1BA1">
            <w:pPr>
              <w:pStyle w:val="ListBullet"/>
            </w:pPr>
            <w:r w:rsidRPr="00850593">
              <w:t xml:space="preserve">Work closely with Mob (Aboriginal and Torres Strait Islander participants), providing culturally safe and holistic services to help them overcome barriers and </w:t>
            </w:r>
            <w:r w:rsidRPr="00850593">
              <w:lastRenderedPageBreak/>
              <w:t>secure sustainable, ongoing employment</w:t>
            </w:r>
          </w:p>
          <w:p w14:paraId="0EDFCB17" w14:textId="77777777" w:rsidR="004A1BA1" w:rsidRDefault="00680DAA" w:rsidP="004A1BA1">
            <w:pPr>
              <w:pStyle w:val="ListBullet"/>
            </w:pPr>
            <w:r w:rsidRPr="00850593">
              <w:t>Build and maintain positive relationships with local employers and community groups</w:t>
            </w:r>
          </w:p>
          <w:p w14:paraId="1134A33C" w14:textId="77777777" w:rsidR="004A1BA1" w:rsidRDefault="00680DAA" w:rsidP="004A1BA1">
            <w:pPr>
              <w:pStyle w:val="ListBullet"/>
            </w:pPr>
            <w:r w:rsidRPr="00850593">
              <w:t>Develop tailored plans for Mob to create successful and culturally safe pathways for employment</w:t>
            </w:r>
          </w:p>
          <w:p w14:paraId="416D012C" w14:textId="77777777" w:rsidR="004A1BA1" w:rsidRDefault="00680DAA" w:rsidP="004A1BA1">
            <w:pPr>
              <w:pStyle w:val="ListBullet"/>
            </w:pPr>
            <w:r w:rsidRPr="00850593">
              <w:t>Empower Mob by developing and enhancing their employability skills to find meaningful employment, and provide support to employers and participants</w:t>
            </w:r>
          </w:p>
          <w:p w14:paraId="4A15B1F0" w14:textId="56FCF5C2" w:rsidR="00680DAA" w:rsidRPr="00850593" w:rsidRDefault="00680DAA" w:rsidP="004A1BA1">
            <w:pPr>
              <w:pStyle w:val="ListBullet"/>
            </w:pPr>
            <w:r w:rsidRPr="00850593">
              <w:t>Deliver a quality service whilst adhering to all contractual and compliance requirements</w:t>
            </w:r>
          </w:p>
        </w:tc>
        <w:tc>
          <w:tcPr>
            <w:tcW w:w="3402" w:type="dxa"/>
            <w:shd w:val="clear" w:color="auto" w:fill="auto"/>
          </w:tcPr>
          <w:p w14:paraId="3D581ABB" w14:textId="77777777" w:rsidR="00680DAA" w:rsidRPr="00850593" w:rsidRDefault="00680DAA" w:rsidP="00680DAA">
            <w:pPr>
              <w:pStyle w:val="HABodycopy"/>
              <w:spacing w:after="0" w:line="240" w:lineRule="auto"/>
            </w:pPr>
            <w:r w:rsidRPr="00850593">
              <w:rPr>
                <w:color w:val="000000"/>
              </w:rPr>
              <w:lastRenderedPageBreak/>
              <w:t> </w:t>
            </w:r>
          </w:p>
        </w:tc>
        <w:tc>
          <w:tcPr>
            <w:tcW w:w="1417" w:type="dxa"/>
            <w:shd w:val="clear" w:color="auto" w:fill="auto"/>
          </w:tcPr>
          <w:p w14:paraId="780649E7"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244E182F" w14:textId="77777777" w:rsidR="00680DAA" w:rsidRPr="004A1BA1" w:rsidRDefault="00680DAA" w:rsidP="004A1BA1">
            <w:pPr>
              <w:pStyle w:val="HABodycopy"/>
            </w:pPr>
            <w:r w:rsidRPr="004A1BA1">
              <w:t>Working with children check</w:t>
            </w:r>
            <w:r w:rsidRPr="004A1BA1">
              <w:br/>
              <w:t>Police check</w:t>
            </w:r>
            <w:r w:rsidRPr="004A1BA1">
              <w:br/>
              <w:t xml:space="preserve">Driver's </w:t>
            </w:r>
            <w:r w:rsidRPr="004A1BA1">
              <w:lastRenderedPageBreak/>
              <w:t>license</w:t>
            </w:r>
            <w:r w:rsidRPr="004A1BA1">
              <w:br/>
              <w:t>MyGov</w:t>
            </w:r>
            <w:r w:rsidRPr="00850593">
              <w:rPr>
                <w:color w:val="000000"/>
              </w:rPr>
              <w:t xml:space="preserve"> ID</w:t>
            </w:r>
          </w:p>
        </w:tc>
      </w:tr>
      <w:tr w:rsidR="00680DAA" w:rsidRPr="00850593" w14:paraId="6AA36983" w14:textId="77777777" w:rsidTr="00160F5D">
        <w:tc>
          <w:tcPr>
            <w:tcW w:w="1134" w:type="dxa"/>
          </w:tcPr>
          <w:p w14:paraId="72177F0B" w14:textId="77777777" w:rsidR="00680DAA" w:rsidRPr="004A1BA1" w:rsidRDefault="00680DAA" w:rsidP="004A1BA1">
            <w:pPr>
              <w:pStyle w:val="HABodycopy"/>
            </w:pPr>
            <w:r w:rsidRPr="004A1BA1">
              <w:lastRenderedPageBreak/>
              <w:t>Employment Consultant (Workfor</w:t>
            </w:r>
            <w:r w:rsidRPr="004A1BA1">
              <w:lastRenderedPageBreak/>
              <w:t>ce Australia)</w:t>
            </w:r>
          </w:p>
        </w:tc>
        <w:tc>
          <w:tcPr>
            <w:tcW w:w="1560" w:type="dxa"/>
          </w:tcPr>
          <w:p w14:paraId="0A71CF7F" w14:textId="77777777" w:rsidR="00680DAA" w:rsidRPr="004A1BA1" w:rsidRDefault="00680DAA" w:rsidP="004A1BA1">
            <w:pPr>
              <w:pStyle w:val="HABodycopy"/>
            </w:pPr>
            <w:r w:rsidRPr="004A1BA1">
              <w:lastRenderedPageBreak/>
              <w:t>Advanced Personnel Management</w:t>
            </w:r>
          </w:p>
        </w:tc>
        <w:tc>
          <w:tcPr>
            <w:tcW w:w="1134" w:type="dxa"/>
          </w:tcPr>
          <w:p w14:paraId="4B31F069" w14:textId="77777777" w:rsidR="00680DAA" w:rsidRPr="004A1BA1" w:rsidRDefault="00680DAA" w:rsidP="004A1BA1">
            <w:pPr>
              <w:pStyle w:val="HABodycopy"/>
            </w:pPr>
            <w:r w:rsidRPr="004A1BA1">
              <w:t>Brisbane</w:t>
            </w:r>
          </w:p>
        </w:tc>
        <w:tc>
          <w:tcPr>
            <w:tcW w:w="708" w:type="dxa"/>
          </w:tcPr>
          <w:p w14:paraId="55E0CB9A" w14:textId="77777777" w:rsidR="00680DAA" w:rsidRPr="004A1BA1" w:rsidRDefault="00680DAA" w:rsidP="004A1BA1">
            <w:pPr>
              <w:pStyle w:val="HABodycopy"/>
            </w:pPr>
            <w:r w:rsidRPr="004A1BA1">
              <w:t>QLD</w:t>
            </w:r>
          </w:p>
        </w:tc>
        <w:tc>
          <w:tcPr>
            <w:tcW w:w="567" w:type="dxa"/>
          </w:tcPr>
          <w:p w14:paraId="2BEFBC85" w14:textId="77777777" w:rsidR="00680DAA" w:rsidRPr="004A1BA1" w:rsidRDefault="00680DAA" w:rsidP="004A1BA1">
            <w:pPr>
              <w:pStyle w:val="HABodycopy"/>
            </w:pPr>
            <w:r w:rsidRPr="004A1BA1">
              <w:t>FT</w:t>
            </w:r>
          </w:p>
        </w:tc>
        <w:tc>
          <w:tcPr>
            <w:tcW w:w="3828" w:type="dxa"/>
          </w:tcPr>
          <w:p w14:paraId="7772814B" w14:textId="77777777" w:rsidR="004A1BA1" w:rsidRDefault="00680DAA" w:rsidP="004A1BA1">
            <w:pPr>
              <w:pStyle w:val="ListBullet"/>
            </w:pPr>
            <w:r w:rsidRPr="00850593">
              <w:t xml:space="preserve">Establish and maintain strong relationships with job seekers to understand their goals, barriers and aspirations, while developing tailored Job Plans that meet </w:t>
            </w:r>
            <w:r w:rsidRPr="00850593">
              <w:lastRenderedPageBreak/>
              <w:t>individual needs and program requirements</w:t>
            </w:r>
          </w:p>
          <w:p w14:paraId="0B173A31" w14:textId="77777777" w:rsidR="004A1BA1" w:rsidRDefault="00680DAA" w:rsidP="004A1BA1">
            <w:pPr>
              <w:pStyle w:val="ListBullet"/>
            </w:pPr>
            <w:r w:rsidRPr="00850593">
              <w:t>Conduct regular face-to-face appointments to monitor progress, provide motivation, and facilitate access to upskilling opportunities (accredited training, short courses)</w:t>
            </w:r>
          </w:p>
          <w:p w14:paraId="622A5DC9" w14:textId="77777777" w:rsidR="004A1BA1" w:rsidRDefault="00680DAA" w:rsidP="004A1BA1">
            <w:pPr>
              <w:pStyle w:val="ListBullet"/>
            </w:pPr>
            <w:r w:rsidRPr="00850593">
              <w:t>Deliver practical support including CV writing, interview preparation, and job search strategies, ensuring compliance with mutual obligation requirements and proper participation reporting</w:t>
            </w:r>
          </w:p>
          <w:p w14:paraId="71920459" w14:textId="77777777" w:rsidR="004A1BA1" w:rsidRDefault="00680DAA" w:rsidP="004A1BA1">
            <w:pPr>
              <w:pStyle w:val="ListBullet"/>
            </w:pPr>
            <w:r w:rsidRPr="00850593">
              <w:t>Proactively engage employers (e.g. via cold calling and labour market insights) to uncover hidden job opportunities, present candidates’ strengths effectively, and negotiate job trials, placements, and wage subsidies</w:t>
            </w:r>
          </w:p>
          <w:p w14:paraId="10D39D1E" w14:textId="77777777" w:rsidR="004A1BA1" w:rsidRDefault="00680DAA" w:rsidP="004A1BA1">
            <w:pPr>
              <w:pStyle w:val="ListBullet"/>
            </w:pPr>
            <w:r w:rsidRPr="00850593">
              <w:t xml:space="preserve">Collaborate with internal teams to match candidates to suitable vacancies, and nurture employer </w:t>
            </w:r>
            <w:r w:rsidRPr="00850593">
              <w:lastRenderedPageBreak/>
              <w:t>relationships through regular follow-up and database management</w:t>
            </w:r>
          </w:p>
          <w:p w14:paraId="4658E6F1" w14:textId="77777777" w:rsidR="004A1BA1" w:rsidRDefault="00680DAA" w:rsidP="004A1BA1">
            <w:pPr>
              <w:pStyle w:val="ListBullet"/>
            </w:pPr>
            <w:r w:rsidRPr="00850593">
              <w:t>Ensure accurate and timely documentation for compliance, audits, and claims processing, while managing appointment scheduling, tracking KPIs, and responding to communications professionally</w:t>
            </w:r>
          </w:p>
          <w:p w14:paraId="27201189" w14:textId="497C731C" w:rsidR="00680DAA" w:rsidRPr="00850593" w:rsidRDefault="00680DAA" w:rsidP="004A1BA1">
            <w:pPr>
              <w:pStyle w:val="ListBullet"/>
            </w:pPr>
            <w:r w:rsidRPr="00850593">
              <w:t>Uphold program guidelines through diligent record-keeping and active participation in team meetings, training sessions, and continuous improvement initiatives</w:t>
            </w:r>
          </w:p>
        </w:tc>
        <w:tc>
          <w:tcPr>
            <w:tcW w:w="3402" w:type="dxa"/>
          </w:tcPr>
          <w:p w14:paraId="1795B269" w14:textId="77777777" w:rsidR="004A1BA1" w:rsidRDefault="00680DAA" w:rsidP="004A1BA1">
            <w:pPr>
              <w:pStyle w:val="ListBullet"/>
            </w:pPr>
            <w:r w:rsidRPr="00850593">
              <w:lastRenderedPageBreak/>
              <w:t>Driven and solution-focused with a can-do approach</w:t>
            </w:r>
          </w:p>
          <w:p w14:paraId="6118414F" w14:textId="77777777" w:rsidR="004A1BA1" w:rsidRDefault="00680DAA" w:rsidP="004A1BA1">
            <w:pPr>
              <w:pStyle w:val="ListBullet"/>
            </w:pPr>
            <w:r w:rsidRPr="00850593">
              <w:t>Demonstrates empathy and compassion towards people with disability, injury and/or barriers to employment</w:t>
            </w:r>
          </w:p>
          <w:p w14:paraId="34E8D987" w14:textId="77777777" w:rsidR="004A1BA1" w:rsidRDefault="00680DAA" w:rsidP="004A1BA1">
            <w:pPr>
              <w:pStyle w:val="ListBullet"/>
            </w:pPr>
            <w:r w:rsidRPr="00850593">
              <w:lastRenderedPageBreak/>
              <w:t>Motivated to go above and beyond for participants</w:t>
            </w:r>
          </w:p>
          <w:p w14:paraId="5FF68911" w14:textId="77777777" w:rsidR="004A1BA1" w:rsidRDefault="00680DAA" w:rsidP="004A1BA1">
            <w:pPr>
              <w:pStyle w:val="ListBullet"/>
            </w:pPr>
            <w:r w:rsidRPr="00850593">
              <w:t>Excellent communication skills</w:t>
            </w:r>
          </w:p>
          <w:p w14:paraId="795E0AB0" w14:textId="77777777" w:rsidR="004A1BA1" w:rsidRDefault="00680DAA" w:rsidP="004A1BA1">
            <w:pPr>
              <w:pStyle w:val="ListBullet"/>
            </w:pPr>
            <w:r w:rsidRPr="00850593">
              <w:t>Composed and adaptable in day-to-day challenges</w:t>
            </w:r>
          </w:p>
          <w:p w14:paraId="144D78BC" w14:textId="02545C1A" w:rsidR="00680DAA" w:rsidRPr="00850593" w:rsidRDefault="00680DAA" w:rsidP="004A1BA1">
            <w:pPr>
              <w:pStyle w:val="ListBullet"/>
            </w:pPr>
            <w:r w:rsidRPr="00850593">
              <w:t>Background in sales, retail, call centre, hospitality, consulting, business development, or administration (well suited to this role)</w:t>
            </w:r>
          </w:p>
        </w:tc>
        <w:tc>
          <w:tcPr>
            <w:tcW w:w="1417" w:type="dxa"/>
          </w:tcPr>
          <w:p w14:paraId="7B1D6E1B"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3315E949" w14:textId="77777777" w:rsidR="00680DAA" w:rsidRPr="00850593" w:rsidRDefault="00680DAA" w:rsidP="004A1BA1">
            <w:pPr>
              <w:pStyle w:val="HABodycopy"/>
            </w:pPr>
            <w:r w:rsidRPr="004A1BA1">
              <w:t>Working</w:t>
            </w:r>
            <w:r w:rsidRPr="00850593">
              <w:t xml:space="preserve"> with children check</w:t>
            </w:r>
            <w:r w:rsidRPr="00850593">
              <w:br/>
              <w:t>Police check</w:t>
            </w:r>
            <w:r w:rsidRPr="00850593">
              <w:br/>
              <w:t xml:space="preserve">Driver's </w:t>
            </w:r>
            <w:r w:rsidRPr="00850593">
              <w:lastRenderedPageBreak/>
              <w:t>license</w:t>
            </w:r>
            <w:r w:rsidRPr="00850593">
              <w:br/>
              <w:t>MyGov ID</w:t>
            </w:r>
          </w:p>
        </w:tc>
      </w:tr>
      <w:tr w:rsidR="00680DAA" w:rsidRPr="00850593" w14:paraId="16AC4B3C"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A13B82F" w14:textId="77777777" w:rsidR="00680DAA" w:rsidRPr="004A1BA1" w:rsidRDefault="00680DAA" w:rsidP="004A1BA1">
            <w:pPr>
              <w:pStyle w:val="HABodycopy"/>
            </w:pPr>
            <w:r w:rsidRPr="004A1BA1">
              <w:lastRenderedPageBreak/>
              <w:t>Industry Training Consultant</w:t>
            </w:r>
          </w:p>
        </w:tc>
        <w:tc>
          <w:tcPr>
            <w:tcW w:w="1560" w:type="dxa"/>
            <w:shd w:val="clear" w:color="auto" w:fill="auto"/>
          </w:tcPr>
          <w:p w14:paraId="018DA4A4" w14:textId="77777777" w:rsidR="00680DAA" w:rsidRPr="004A1BA1" w:rsidRDefault="00680DAA" w:rsidP="004A1BA1">
            <w:pPr>
              <w:pStyle w:val="HABodycopy"/>
            </w:pPr>
            <w:r w:rsidRPr="004A1BA1">
              <w:t>Apprenticeship Support Australia</w:t>
            </w:r>
          </w:p>
        </w:tc>
        <w:tc>
          <w:tcPr>
            <w:tcW w:w="1134" w:type="dxa"/>
            <w:shd w:val="clear" w:color="auto" w:fill="auto"/>
          </w:tcPr>
          <w:p w14:paraId="31F1D895" w14:textId="77777777" w:rsidR="00680DAA" w:rsidRPr="004A1BA1" w:rsidRDefault="00680DAA" w:rsidP="004A1BA1">
            <w:pPr>
              <w:pStyle w:val="HABodycopy"/>
            </w:pPr>
            <w:r w:rsidRPr="004A1BA1">
              <w:t>Hobart</w:t>
            </w:r>
          </w:p>
        </w:tc>
        <w:tc>
          <w:tcPr>
            <w:tcW w:w="708" w:type="dxa"/>
            <w:shd w:val="clear" w:color="auto" w:fill="auto"/>
          </w:tcPr>
          <w:p w14:paraId="260E9E07" w14:textId="77777777" w:rsidR="00680DAA" w:rsidRPr="004A1BA1" w:rsidRDefault="00680DAA" w:rsidP="004A1BA1">
            <w:pPr>
              <w:pStyle w:val="HABodycopy"/>
            </w:pPr>
            <w:r w:rsidRPr="004A1BA1">
              <w:t>TAS</w:t>
            </w:r>
          </w:p>
        </w:tc>
        <w:tc>
          <w:tcPr>
            <w:tcW w:w="567" w:type="dxa"/>
            <w:shd w:val="clear" w:color="auto" w:fill="auto"/>
          </w:tcPr>
          <w:p w14:paraId="19D145FA" w14:textId="77777777" w:rsidR="00680DAA" w:rsidRPr="004A1BA1" w:rsidRDefault="00680DAA" w:rsidP="004A1BA1">
            <w:pPr>
              <w:pStyle w:val="HABodycopy"/>
            </w:pPr>
            <w:r w:rsidRPr="004A1BA1">
              <w:t>FT</w:t>
            </w:r>
          </w:p>
        </w:tc>
        <w:tc>
          <w:tcPr>
            <w:tcW w:w="3828" w:type="dxa"/>
            <w:shd w:val="clear" w:color="auto" w:fill="auto"/>
          </w:tcPr>
          <w:p w14:paraId="5398163F" w14:textId="77777777" w:rsidR="004A1BA1" w:rsidRDefault="00680DAA" w:rsidP="004A1BA1">
            <w:pPr>
              <w:pStyle w:val="ListBullet"/>
            </w:pPr>
            <w:r w:rsidRPr="00850593">
              <w:t xml:space="preserve">Conduct the sign-up of apprentices and trainees face-to-face in the workplace, providing consistent and accurate information about their apprenticeship (conditions, rights, obligations under the Training Contract) and advice on </w:t>
            </w:r>
            <w:r w:rsidRPr="00850593">
              <w:lastRenderedPageBreak/>
              <w:t>appropriate qualifications and training providers</w:t>
            </w:r>
          </w:p>
          <w:p w14:paraId="0C765856" w14:textId="73DF2B96" w:rsidR="00680DAA" w:rsidRPr="00850593" w:rsidRDefault="00680DAA" w:rsidP="004A1BA1">
            <w:pPr>
              <w:pStyle w:val="ListBullet"/>
            </w:pPr>
            <w:r w:rsidRPr="00850593">
              <w:t>Ensure apprenticeship arrangements are appropriate by determining the relevant qualification and assisting apprentices and employers to complete the Training Contract, and by helping them access support services to improve completion rates</w:t>
            </w:r>
          </w:p>
        </w:tc>
        <w:tc>
          <w:tcPr>
            <w:tcW w:w="3402" w:type="dxa"/>
            <w:shd w:val="clear" w:color="auto" w:fill="auto"/>
          </w:tcPr>
          <w:p w14:paraId="7E9BE4B2" w14:textId="77777777" w:rsidR="004A1BA1" w:rsidRDefault="00680DAA" w:rsidP="004A1BA1">
            <w:pPr>
              <w:pStyle w:val="ListBullet"/>
            </w:pPr>
            <w:r w:rsidRPr="00850593">
              <w:lastRenderedPageBreak/>
              <w:t>‘In field’ experience and a sound understanding of the Australian Apprenticeship System (preferred)</w:t>
            </w:r>
          </w:p>
          <w:p w14:paraId="561988AB" w14:textId="77777777" w:rsidR="004A1BA1" w:rsidRDefault="00680DAA" w:rsidP="004A1BA1">
            <w:pPr>
              <w:pStyle w:val="ListBullet"/>
            </w:pPr>
            <w:r w:rsidRPr="00850593">
              <w:lastRenderedPageBreak/>
              <w:t>Proven ability to build rapport with the business community and stakeholders</w:t>
            </w:r>
          </w:p>
          <w:p w14:paraId="66EF7CFD" w14:textId="77777777" w:rsidR="004A1BA1" w:rsidRDefault="00680DAA" w:rsidP="004A1BA1">
            <w:pPr>
              <w:pStyle w:val="ListBullet"/>
            </w:pPr>
            <w:r w:rsidRPr="00850593">
              <w:t>Demonstrated experience in client service</w:t>
            </w:r>
          </w:p>
          <w:p w14:paraId="09A479B3" w14:textId="77777777" w:rsidR="004A1BA1" w:rsidRDefault="00680DAA" w:rsidP="004A1BA1">
            <w:pPr>
              <w:pStyle w:val="ListBullet"/>
            </w:pPr>
            <w:r w:rsidRPr="00850593">
              <w:t>Proven business development experience (highly regarded)</w:t>
            </w:r>
          </w:p>
          <w:p w14:paraId="38A2E91E" w14:textId="77777777" w:rsidR="004A1BA1" w:rsidRDefault="00680DAA" w:rsidP="004A1BA1">
            <w:pPr>
              <w:pStyle w:val="ListBullet"/>
            </w:pPr>
            <w:r w:rsidRPr="00850593">
              <w:t>Strong communication, liaison and networking capabilities</w:t>
            </w:r>
          </w:p>
          <w:p w14:paraId="33075B20" w14:textId="77777777" w:rsidR="004A1BA1" w:rsidRDefault="00680DAA" w:rsidP="004A1BA1">
            <w:pPr>
              <w:pStyle w:val="ListBullet"/>
            </w:pPr>
            <w:r w:rsidRPr="00850593">
              <w:t>Proficient with MS Office and able to use external database systems</w:t>
            </w:r>
          </w:p>
          <w:p w14:paraId="3327822B" w14:textId="091984C6" w:rsidR="00680DAA" w:rsidRPr="00850593" w:rsidRDefault="00680DAA" w:rsidP="004A1BA1">
            <w:pPr>
              <w:pStyle w:val="ListBullet"/>
            </w:pPr>
            <w:r w:rsidRPr="00850593">
              <w:t>Ability to interpret Government guidelines and relevant VET legislation</w:t>
            </w:r>
          </w:p>
        </w:tc>
        <w:tc>
          <w:tcPr>
            <w:tcW w:w="1417" w:type="dxa"/>
            <w:shd w:val="clear" w:color="auto" w:fill="auto"/>
          </w:tcPr>
          <w:p w14:paraId="0DB9802E"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20772AA9" w14:textId="77777777" w:rsidR="00680DAA" w:rsidRPr="00850593" w:rsidRDefault="00680DAA" w:rsidP="004A1BA1">
            <w:pPr>
              <w:pStyle w:val="HABodycopy"/>
            </w:pPr>
            <w:r w:rsidRPr="004A1BA1">
              <w:t>Working</w:t>
            </w:r>
            <w:r w:rsidRPr="00850593">
              <w:t xml:space="preserve"> with children check</w:t>
            </w:r>
            <w:r w:rsidRPr="00850593">
              <w:br/>
              <w:t>Police check</w:t>
            </w:r>
            <w:r w:rsidRPr="00850593">
              <w:br/>
            </w:r>
            <w:r w:rsidRPr="00850593">
              <w:lastRenderedPageBreak/>
              <w:t>Driver's license</w:t>
            </w:r>
          </w:p>
        </w:tc>
      </w:tr>
      <w:tr w:rsidR="00680DAA" w:rsidRPr="00850593" w14:paraId="4D2A86EB" w14:textId="77777777" w:rsidTr="00160F5D">
        <w:tc>
          <w:tcPr>
            <w:tcW w:w="1134" w:type="dxa"/>
          </w:tcPr>
          <w:p w14:paraId="6ACEF09C" w14:textId="77777777" w:rsidR="00680DAA" w:rsidRPr="004A1BA1" w:rsidRDefault="00680DAA" w:rsidP="004A1BA1">
            <w:pPr>
              <w:pStyle w:val="HABodycopy"/>
            </w:pPr>
            <w:r w:rsidRPr="004A1BA1">
              <w:lastRenderedPageBreak/>
              <w:t>Employment Engagement Officer (Workfor</w:t>
            </w:r>
            <w:r w:rsidRPr="004A1BA1">
              <w:lastRenderedPageBreak/>
              <w:t>ce Australia)</w:t>
            </w:r>
          </w:p>
        </w:tc>
        <w:tc>
          <w:tcPr>
            <w:tcW w:w="1560" w:type="dxa"/>
          </w:tcPr>
          <w:p w14:paraId="1FF16E86" w14:textId="77777777" w:rsidR="00680DAA" w:rsidRPr="004A1BA1" w:rsidRDefault="00680DAA" w:rsidP="004A1BA1">
            <w:pPr>
              <w:pStyle w:val="HABodycopy"/>
            </w:pPr>
            <w:proofErr w:type="spellStart"/>
            <w:r w:rsidRPr="004A1BA1">
              <w:lastRenderedPageBreak/>
              <w:t>CoAct</w:t>
            </w:r>
            <w:proofErr w:type="spellEnd"/>
          </w:p>
        </w:tc>
        <w:tc>
          <w:tcPr>
            <w:tcW w:w="1134" w:type="dxa"/>
          </w:tcPr>
          <w:p w14:paraId="0C29BE4F" w14:textId="77777777" w:rsidR="00680DAA" w:rsidRPr="004A1BA1" w:rsidRDefault="00680DAA" w:rsidP="004A1BA1">
            <w:pPr>
              <w:pStyle w:val="HABodycopy"/>
            </w:pPr>
            <w:r w:rsidRPr="004A1BA1">
              <w:t>Brisbane</w:t>
            </w:r>
          </w:p>
        </w:tc>
        <w:tc>
          <w:tcPr>
            <w:tcW w:w="708" w:type="dxa"/>
          </w:tcPr>
          <w:p w14:paraId="387695F2" w14:textId="77777777" w:rsidR="00680DAA" w:rsidRPr="004A1BA1" w:rsidRDefault="00680DAA" w:rsidP="004A1BA1">
            <w:pPr>
              <w:pStyle w:val="HABodycopy"/>
            </w:pPr>
            <w:r w:rsidRPr="004A1BA1">
              <w:t>QLD</w:t>
            </w:r>
          </w:p>
        </w:tc>
        <w:tc>
          <w:tcPr>
            <w:tcW w:w="567" w:type="dxa"/>
          </w:tcPr>
          <w:p w14:paraId="38633610" w14:textId="77777777" w:rsidR="00680DAA" w:rsidRPr="004A1BA1" w:rsidRDefault="00680DAA" w:rsidP="004A1BA1">
            <w:pPr>
              <w:pStyle w:val="HABodycopy"/>
            </w:pPr>
            <w:r w:rsidRPr="004A1BA1">
              <w:t>FT</w:t>
            </w:r>
          </w:p>
        </w:tc>
        <w:tc>
          <w:tcPr>
            <w:tcW w:w="3828" w:type="dxa"/>
          </w:tcPr>
          <w:p w14:paraId="20FEC058" w14:textId="77777777" w:rsidR="004A1BA1" w:rsidRDefault="00680DAA" w:rsidP="004A1BA1">
            <w:pPr>
              <w:pStyle w:val="ListBullet"/>
            </w:pPr>
            <w:r w:rsidRPr="00850593">
              <w:t>Building strong pipelines of job-ready candidates through active community engagement</w:t>
            </w:r>
          </w:p>
          <w:p w14:paraId="30C416E9" w14:textId="77777777" w:rsidR="004A1BA1" w:rsidRDefault="00680DAA" w:rsidP="004A1BA1">
            <w:pPr>
              <w:pStyle w:val="ListBullet"/>
            </w:pPr>
            <w:r w:rsidRPr="00850593">
              <w:t xml:space="preserve">Creating and nurturing employer partnerships by networking, </w:t>
            </w:r>
            <w:r w:rsidRPr="00850593">
              <w:lastRenderedPageBreak/>
              <w:t>attending events, and visiting employers at their workplaces</w:t>
            </w:r>
          </w:p>
          <w:p w14:paraId="34BB29C2" w14:textId="77777777" w:rsidR="004A1BA1" w:rsidRDefault="00680DAA" w:rsidP="004A1BA1">
            <w:pPr>
              <w:pStyle w:val="ListBullet"/>
            </w:pPr>
            <w:r w:rsidRPr="00850593">
              <w:t xml:space="preserve">Promoting </w:t>
            </w:r>
            <w:proofErr w:type="spellStart"/>
            <w:r w:rsidRPr="00850593">
              <w:t>CoAct</w:t>
            </w:r>
            <w:proofErr w:type="spellEnd"/>
            <w:r w:rsidRPr="00850593">
              <w:t xml:space="preserve"> at networking events, industry forums, and community initiatives</w:t>
            </w:r>
          </w:p>
          <w:p w14:paraId="0E5E2D0D" w14:textId="77777777" w:rsidR="004A1BA1" w:rsidRDefault="00680DAA" w:rsidP="004A1BA1">
            <w:pPr>
              <w:pStyle w:val="ListBullet"/>
            </w:pPr>
            <w:r w:rsidRPr="00850593">
              <w:t>Translating employer hiring needs into tailored recruitment solutions</w:t>
            </w:r>
          </w:p>
          <w:p w14:paraId="511DD2C9" w14:textId="2CA3436B" w:rsidR="00680DAA" w:rsidRPr="00850593" w:rsidRDefault="00680DAA" w:rsidP="004A1BA1">
            <w:pPr>
              <w:pStyle w:val="ListBullet"/>
            </w:pPr>
            <w:r w:rsidRPr="00850593">
              <w:t>Achieving sustainable job placements that meet performance targets while changing lives</w:t>
            </w:r>
          </w:p>
        </w:tc>
        <w:tc>
          <w:tcPr>
            <w:tcW w:w="3402" w:type="dxa"/>
          </w:tcPr>
          <w:p w14:paraId="7A51E888" w14:textId="77777777" w:rsidR="004A1BA1" w:rsidRDefault="00680DAA" w:rsidP="004A1BA1">
            <w:pPr>
              <w:pStyle w:val="ListBullet"/>
            </w:pPr>
            <w:r w:rsidRPr="00850593">
              <w:lastRenderedPageBreak/>
              <w:t>Resilient, optimistic, and able to remain solution-focused under pressure</w:t>
            </w:r>
          </w:p>
          <w:p w14:paraId="41F5C711" w14:textId="77777777" w:rsidR="004A1BA1" w:rsidRDefault="00680DAA" w:rsidP="004A1BA1">
            <w:pPr>
              <w:pStyle w:val="ListBullet"/>
            </w:pPr>
            <w:r w:rsidRPr="00850593">
              <w:t>Proven ability to achieve KPIs and drive positive results</w:t>
            </w:r>
          </w:p>
          <w:p w14:paraId="20BD1ABB" w14:textId="77777777" w:rsidR="004A1BA1" w:rsidRDefault="00680DAA" w:rsidP="004A1BA1">
            <w:pPr>
              <w:pStyle w:val="ListBullet"/>
            </w:pPr>
            <w:r w:rsidRPr="00850593">
              <w:lastRenderedPageBreak/>
              <w:t>Self-motivated and proactive, with a strong drive to meet and exceed goals</w:t>
            </w:r>
          </w:p>
          <w:p w14:paraId="1524DB43" w14:textId="77777777" w:rsidR="004A1BA1" w:rsidRDefault="00680DAA" w:rsidP="004A1BA1">
            <w:pPr>
              <w:pStyle w:val="ListBullet"/>
            </w:pPr>
            <w:r w:rsidRPr="00850593">
              <w:t>Confident working independently while contributing effectively to a remote, collaborative team</w:t>
            </w:r>
          </w:p>
          <w:p w14:paraId="50AF6A18" w14:textId="77777777" w:rsidR="004A1BA1" w:rsidRDefault="00680DAA" w:rsidP="004A1BA1">
            <w:pPr>
              <w:pStyle w:val="ListBullet"/>
            </w:pPr>
            <w:r w:rsidRPr="00850593">
              <w:t>Creative thinker with strong problem-solving skills and a focus on outcomes</w:t>
            </w:r>
          </w:p>
          <w:p w14:paraId="2E6E26B6" w14:textId="77777777" w:rsidR="004A1BA1" w:rsidRDefault="00680DAA" w:rsidP="004A1BA1">
            <w:pPr>
              <w:pStyle w:val="ListBullet"/>
            </w:pPr>
            <w:r w:rsidRPr="00850593">
              <w:t>Skilled at building authentic, professional relationships with candidates, employers, and colleagues</w:t>
            </w:r>
          </w:p>
          <w:p w14:paraId="002C5419" w14:textId="6E14C8F4" w:rsidR="00680DAA" w:rsidRPr="00850593" w:rsidRDefault="00680DAA" w:rsidP="004A1BA1">
            <w:pPr>
              <w:pStyle w:val="ListBullet"/>
            </w:pPr>
            <w:r w:rsidRPr="00850593">
              <w:t>Previous experience in Employment Services (DES, Workforce Australia) or similar customer-focused recruitment role (highly regarded)</w:t>
            </w:r>
          </w:p>
        </w:tc>
        <w:tc>
          <w:tcPr>
            <w:tcW w:w="1417" w:type="dxa"/>
          </w:tcPr>
          <w:p w14:paraId="3FA2E5D9"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67589A76" w14:textId="77777777" w:rsidR="00680DAA" w:rsidRPr="00850593" w:rsidRDefault="00680DAA" w:rsidP="004A1BA1">
            <w:pPr>
              <w:pStyle w:val="HABodycopy"/>
            </w:pPr>
            <w:r w:rsidRPr="00850593">
              <w:t xml:space="preserve">Working </w:t>
            </w:r>
            <w:r w:rsidRPr="004A1BA1">
              <w:t>with</w:t>
            </w:r>
            <w:r w:rsidRPr="00850593">
              <w:t xml:space="preserve"> children check</w:t>
            </w:r>
            <w:r w:rsidRPr="00850593">
              <w:br/>
              <w:t>NDIS check</w:t>
            </w:r>
            <w:r w:rsidRPr="00850593">
              <w:br/>
              <w:t>Police check</w:t>
            </w:r>
          </w:p>
        </w:tc>
      </w:tr>
      <w:tr w:rsidR="00680DAA" w:rsidRPr="00850593" w14:paraId="09B31A14"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7386CE58" w14:textId="77777777" w:rsidR="00680DAA" w:rsidRPr="00B13A66" w:rsidRDefault="00680DAA" w:rsidP="00B13A66">
            <w:pPr>
              <w:pStyle w:val="HABodycopy"/>
            </w:pPr>
            <w:r w:rsidRPr="00B13A66">
              <w:t xml:space="preserve">Employment and Training </w:t>
            </w:r>
            <w:r w:rsidRPr="00B13A66">
              <w:lastRenderedPageBreak/>
              <w:t>Program Support Officer</w:t>
            </w:r>
          </w:p>
        </w:tc>
        <w:tc>
          <w:tcPr>
            <w:tcW w:w="1560" w:type="dxa"/>
            <w:shd w:val="clear" w:color="auto" w:fill="auto"/>
          </w:tcPr>
          <w:p w14:paraId="15A6F22B" w14:textId="77777777" w:rsidR="00680DAA" w:rsidRPr="00B13A66" w:rsidRDefault="00680DAA" w:rsidP="00B13A66">
            <w:pPr>
              <w:pStyle w:val="HABodycopy"/>
            </w:pPr>
            <w:r w:rsidRPr="00B13A66">
              <w:lastRenderedPageBreak/>
              <w:t>Multicultural Families Organisation</w:t>
            </w:r>
          </w:p>
        </w:tc>
        <w:tc>
          <w:tcPr>
            <w:tcW w:w="1134" w:type="dxa"/>
            <w:shd w:val="clear" w:color="auto" w:fill="auto"/>
          </w:tcPr>
          <w:p w14:paraId="40A51A30" w14:textId="77777777" w:rsidR="00680DAA" w:rsidRPr="00B13A66" w:rsidRDefault="00680DAA" w:rsidP="00B13A66">
            <w:pPr>
              <w:pStyle w:val="HABodycopy"/>
            </w:pPr>
            <w:r w:rsidRPr="00B13A66">
              <w:t>Gold Coast</w:t>
            </w:r>
          </w:p>
        </w:tc>
        <w:tc>
          <w:tcPr>
            <w:tcW w:w="708" w:type="dxa"/>
            <w:shd w:val="clear" w:color="auto" w:fill="auto"/>
          </w:tcPr>
          <w:p w14:paraId="18EA709E" w14:textId="77777777" w:rsidR="00680DAA" w:rsidRPr="00B13A66" w:rsidRDefault="00680DAA" w:rsidP="00B13A66">
            <w:pPr>
              <w:pStyle w:val="HABodycopy"/>
            </w:pPr>
            <w:r w:rsidRPr="00B13A66">
              <w:t>QLD</w:t>
            </w:r>
          </w:p>
        </w:tc>
        <w:tc>
          <w:tcPr>
            <w:tcW w:w="567" w:type="dxa"/>
            <w:shd w:val="clear" w:color="auto" w:fill="auto"/>
          </w:tcPr>
          <w:p w14:paraId="74EF1451" w14:textId="77777777" w:rsidR="00680DAA" w:rsidRPr="00B13A66" w:rsidRDefault="00680DAA" w:rsidP="00B13A66">
            <w:pPr>
              <w:pStyle w:val="HABodycopy"/>
            </w:pPr>
            <w:r w:rsidRPr="00B13A66">
              <w:t>FT</w:t>
            </w:r>
          </w:p>
        </w:tc>
        <w:tc>
          <w:tcPr>
            <w:tcW w:w="3828" w:type="dxa"/>
            <w:shd w:val="clear" w:color="auto" w:fill="auto"/>
          </w:tcPr>
          <w:p w14:paraId="04410F4B" w14:textId="77777777" w:rsidR="00B13A66" w:rsidRDefault="00680DAA" w:rsidP="00B13A66">
            <w:pPr>
              <w:pStyle w:val="ListBullet"/>
            </w:pPr>
            <w:r w:rsidRPr="00850593">
              <w:t>Support the Employment and Training team to deliver SQW training courses</w:t>
            </w:r>
          </w:p>
          <w:p w14:paraId="138923D2" w14:textId="77777777" w:rsidR="00B13A66" w:rsidRDefault="00680DAA" w:rsidP="00B13A66">
            <w:pPr>
              <w:pStyle w:val="ListBullet"/>
            </w:pPr>
            <w:r w:rsidRPr="00850593">
              <w:lastRenderedPageBreak/>
              <w:t>Recruit participants and assist them with enrolments</w:t>
            </w:r>
          </w:p>
          <w:p w14:paraId="13B32552" w14:textId="77777777" w:rsidR="00B13A66" w:rsidRDefault="00680DAA" w:rsidP="00B13A66">
            <w:pPr>
              <w:pStyle w:val="ListBullet"/>
            </w:pPr>
            <w:r w:rsidRPr="00850593">
              <w:t>Provide wraparound support to remove barriers to study</w:t>
            </w:r>
          </w:p>
          <w:p w14:paraId="3FE0D49C" w14:textId="77777777" w:rsidR="00B13A66" w:rsidRDefault="00680DAA" w:rsidP="00B13A66">
            <w:pPr>
              <w:pStyle w:val="ListBullet"/>
            </w:pPr>
            <w:r w:rsidRPr="00850593">
              <w:t>Assist participants with resumes, cover letters, and job applications</w:t>
            </w:r>
          </w:p>
          <w:p w14:paraId="03949A7D" w14:textId="77777777" w:rsidR="00B13A66" w:rsidRDefault="00680DAA" w:rsidP="00B13A66">
            <w:pPr>
              <w:pStyle w:val="ListBullet"/>
            </w:pPr>
            <w:r w:rsidRPr="00850593">
              <w:t>Maintain accurate student records and reporting databases</w:t>
            </w:r>
          </w:p>
          <w:p w14:paraId="3302C5F1" w14:textId="77777777" w:rsidR="00B13A66" w:rsidRDefault="00680DAA" w:rsidP="00B13A66">
            <w:pPr>
              <w:pStyle w:val="ListBullet"/>
            </w:pPr>
            <w:r w:rsidRPr="00850593">
              <w:t>Build strong connections with local businesses to create work placement and employment opportunities</w:t>
            </w:r>
          </w:p>
          <w:p w14:paraId="108FB77A" w14:textId="77777777" w:rsidR="00B13A66" w:rsidRDefault="00680DAA" w:rsidP="00B13A66">
            <w:pPr>
              <w:pStyle w:val="ListBullet"/>
            </w:pPr>
            <w:r w:rsidRPr="00850593">
              <w:t>Develop referral pathways by engaging with local businesses, organisations, and community groups</w:t>
            </w:r>
          </w:p>
          <w:p w14:paraId="776CF50F" w14:textId="77777777" w:rsidR="00B13A66" w:rsidRDefault="00680DAA" w:rsidP="00B13A66">
            <w:pPr>
              <w:pStyle w:val="ListBullet"/>
            </w:pPr>
            <w:r w:rsidRPr="00850593">
              <w:t>Work closely with RTOs, trainers, and students to ensure program success</w:t>
            </w:r>
          </w:p>
          <w:p w14:paraId="12EB6D1A" w14:textId="230E5203" w:rsidR="00680DAA" w:rsidRPr="00850593" w:rsidRDefault="00680DAA" w:rsidP="00B13A66">
            <w:pPr>
              <w:pStyle w:val="ListBullet"/>
            </w:pPr>
            <w:r w:rsidRPr="00850593">
              <w:t>Contribute to promotional activities and community engagement</w:t>
            </w:r>
          </w:p>
        </w:tc>
        <w:tc>
          <w:tcPr>
            <w:tcW w:w="3402" w:type="dxa"/>
            <w:shd w:val="clear" w:color="auto" w:fill="auto"/>
          </w:tcPr>
          <w:p w14:paraId="6685F6D7" w14:textId="77777777" w:rsidR="00B13A66" w:rsidRDefault="00680DAA" w:rsidP="00B13A66">
            <w:pPr>
              <w:pStyle w:val="ListBullet"/>
            </w:pPr>
            <w:r w:rsidRPr="00850593">
              <w:lastRenderedPageBreak/>
              <w:t>People-focused, flexible, and committed to supporting others</w:t>
            </w:r>
          </w:p>
          <w:p w14:paraId="1562FAD1" w14:textId="77777777" w:rsidR="00B13A66" w:rsidRDefault="00680DAA" w:rsidP="00B13A66">
            <w:pPr>
              <w:pStyle w:val="ListBullet"/>
            </w:pPr>
            <w:r w:rsidRPr="00850593">
              <w:lastRenderedPageBreak/>
              <w:t>Strong communication and organisational skills</w:t>
            </w:r>
          </w:p>
          <w:p w14:paraId="6CC533B8" w14:textId="668B9F16" w:rsidR="00680DAA" w:rsidRPr="00850593" w:rsidRDefault="00680DAA" w:rsidP="00B13A66">
            <w:pPr>
              <w:pStyle w:val="ListBullet"/>
            </w:pPr>
            <w:r w:rsidRPr="00850593">
              <w:t>Positive, “can-do” attitude and flexibility to adapt to changing needs</w:t>
            </w:r>
          </w:p>
        </w:tc>
        <w:tc>
          <w:tcPr>
            <w:tcW w:w="1417" w:type="dxa"/>
            <w:shd w:val="clear" w:color="auto" w:fill="auto"/>
          </w:tcPr>
          <w:p w14:paraId="645DF94D" w14:textId="695FDE17" w:rsidR="00680DAA" w:rsidRPr="00850593" w:rsidRDefault="00680DAA" w:rsidP="00B13A66">
            <w:pPr>
              <w:pStyle w:val="HABodycopy"/>
            </w:pPr>
            <w:r w:rsidRPr="00B13A66">
              <w:lastRenderedPageBreak/>
              <w:t>AQF3</w:t>
            </w:r>
            <w:r w:rsidRPr="00850593">
              <w:t xml:space="preserve"> - </w:t>
            </w:r>
            <w:r w:rsidR="00B13A66">
              <w:br/>
            </w:r>
            <w:r w:rsidRPr="00850593">
              <w:t>Cert. III</w:t>
            </w:r>
          </w:p>
        </w:tc>
        <w:tc>
          <w:tcPr>
            <w:tcW w:w="1418" w:type="dxa"/>
            <w:shd w:val="clear" w:color="auto" w:fill="auto"/>
          </w:tcPr>
          <w:p w14:paraId="0431E88D" w14:textId="77777777" w:rsidR="00680DAA" w:rsidRPr="00850593" w:rsidRDefault="00680DAA" w:rsidP="00B13A66">
            <w:pPr>
              <w:pStyle w:val="HABodycopy"/>
            </w:pPr>
            <w:r w:rsidRPr="00850593">
              <w:t xml:space="preserve">Working with </w:t>
            </w:r>
            <w:r w:rsidRPr="00B13A66">
              <w:t>children</w:t>
            </w:r>
            <w:r w:rsidRPr="00850593">
              <w:t xml:space="preserve"> </w:t>
            </w:r>
            <w:r w:rsidRPr="00850593">
              <w:lastRenderedPageBreak/>
              <w:t>check</w:t>
            </w:r>
            <w:r w:rsidRPr="00850593">
              <w:br/>
              <w:t>Driver's license</w:t>
            </w:r>
          </w:p>
        </w:tc>
      </w:tr>
      <w:tr w:rsidR="00680DAA" w:rsidRPr="00850593" w14:paraId="0887F59D" w14:textId="77777777" w:rsidTr="00160F5D">
        <w:tc>
          <w:tcPr>
            <w:tcW w:w="1134" w:type="dxa"/>
          </w:tcPr>
          <w:p w14:paraId="36FC353A" w14:textId="77777777" w:rsidR="00680DAA" w:rsidRPr="00B13A66" w:rsidRDefault="00680DAA" w:rsidP="00B13A66">
            <w:pPr>
              <w:pStyle w:val="HABodycopy"/>
            </w:pPr>
            <w:r w:rsidRPr="00B13A66">
              <w:lastRenderedPageBreak/>
              <w:t>Career Advisor</w:t>
            </w:r>
          </w:p>
        </w:tc>
        <w:tc>
          <w:tcPr>
            <w:tcW w:w="1560" w:type="dxa"/>
          </w:tcPr>
          <w:p w14:paraId="0492C23F" w14:textId="77777777" w:rsidR="00680DAA" w:rsidRPr="00B13A66" w:rsidRDefault="00680DAA" w:rsidP="00B13A66">
            <w:pPr>
              <w:pStyle w:val="HABodycopy"/>
            </w:pPr>
            <w:r w:rsidRPr="00B13A66">
              <w:t>Islamic College of Sport</w:t>
            </w:r>
          </w:p>
        </w:tc>
        <w:tc>
          <w:tcPr>
            <w:tcW w:w="1134" w:type="dxa"/>
          </w:tcPr>
          <w:p w14:paraId="0D32AC01" w14:textId="77777777" w:rsidR="00680DAA" w:rsidRPr="00B13A66" w:rsidRDefault="00680DAA" w:rsidP="00B13A66">
            <w:pPr>
              <w:pStyle w:val="HABodycopy"/>
            </w:pPr>
            <w:r w:rsidRPr="00B13A66">
              <w:t>Melbourne</w:t>
            </w:r>
          </w:p>
        </w:tc>
        <w:tc>
          <w:tcPr>
            <w:tcW w:w="708" w:type="dxa"/>
          </w:tcPr>
          <w:p w14:paraId="6BFD4FEB" w14:textId="77777777" w:rsidR="00680DAA" w:rsidRPr="00B13A66" w:rsidRDefault="00680DAA" w:rsidP="00B13A66">
            <w:pPr>
              <w:pStyle w:val="HABodycopy"/>
            </w:pPr>
            <w:r w:rsidRPr="00B13A66">
              <w:t>VIC</w:t>
            </w:r>
          </w:p>
        </w:tc>
        <w:tc>
          <w:tcPr>
            <w:tcW w:w="567" w:type="dxa"/>
          </w:tcPr>
          <w:p w14:paraId="6FEFD4FE" w14:textId="77777777" w:rsidR="00680DAA" w:rsidRPr="00B13A66" w:rsidRDefault="00680DAA" w:rsidP="00B13A66">
            <w:pPr>
              <w:pStyle w:val="HABodycopy"/>
            </w:pPr>
            <w:r w:rsidRPr="00B13A66">
              <w:t>PT</w:t>
            </w:r>
          </w:p>
        </w:tc>
        <w:tc>
          <w:tcPr>
            <w:tcW w:w="3828" w:type="dxa"/>
          </w:tcPr>
          <w:p w14:paraId="5C66DED2" w14:textId="77777777" w:rsidR="00B13A66" w:rsidRDefault="00680DAA" w:rsidP="00B13A66">
            <w:pPr>
              <w:pStyle w:val="ListBullet"/>
            </w:pPr>
            <w:r w:rsidRPr="00850593">
              <w:t>Conduct one-on-one and group sessions</w:t>
            </w:r>
          </w:p>
          <w:p w14:paraId="1A6BFBFA" w14:textId="77777777" w:rsidR="00B13A66" w:rsidRDefault="00680DAA" w:rsidP="00B13A66">
            <w:pPr>
              <w:pStyle w:val="ListBullet"/>
            </w:pPr>
            <w:r w:rsidRPr="00850593">
              <w:t>Administer and interpret career assessment tools</w:t>
            </w:r>
          </w:p>
          <w:p w14:paraId="762A6C96" w14:textId="77777777" w:rsidR="00B13A66" w:rsidRDefault="00680DAA" w:rsidP="00B13A66">
            <w:pPr>
              <w:pStyle w:val="ListBullet"/>
            </w:pPr>
            <w:r w:rsidRPr="00850593">
              <w:t>Assist with researching and applying for universities, vocational programs, apprenticeships</w:t>
            </w:r>
          </w:p>
          <w:p w14:paraId="1E9771BE" w14:textId="77777777" w:rsidR="00B13A66" w:rsidRDefault="00680DAA" w:rsidP="00B13A66">
            <w:pPr>
              <w:pStyle w:val="ListBullet"/>
            </w:pPr>
            <w:r w:rsidRPr="00850593">
              <w:t>Design and deliver workshops on resume writing, interview skills, and career exploration</w:t>
            </w:r>
          </w:p>
          <w:p w14:paraId="2AE1BD72" w14:textId="77777777" w:rsidR="00B13A66" w:rsidRDefault="00680DAA" w:rsidP="00B13A66">
            <w:pPr>
              <w:pStyle w:val="ListBullet"/>
            </w:pPr>
            <w:r w:rsidRPr="00850593">
              <w:t>Facilitate connections with local employers and community organisations</w:t>
            </w:r>
          </w:p>
          <w:p w14:paraId="6AD4E31E" w14:textId="77777777" w:rsidR="00B13A66" w:rsidRDefault="00680DAA" w:rsidP="00B13A66">
            <w:pPr>
              <w:pStyle w:val="ListBullet"/>
            </w:pPr>
            <w:r w:rsidRPr="00850593">
              <w:t>Keep student records and monitor progress</w:t>
            </w:r>
          </w:p>
          <w:p w14:paraId="5ECB0065" w14:textId="430D286E" w:rsidR="00680DAA" w:rsidRPr="00850593" w:rsidRDefault="00680DAA" w:rsidP="00B13A66">
            <w:pPr>
              <w:pStyle w:val="ListBullet"/>
            </w:pPr>
            <w:r w:rsidRPr="00850593">
              <w:t>Collaborate with teachers to integrate career education into curriculum</w:t>
            </w:r>
          </w:p>
        </w:tc>
        <w:tc>
          <w:tcPr>
            <w:tcW w:w="3402" w:type="dxa"/>
          </w:tcPr>
          <w:p w14:paraId="0AF3BD59" w14:textId="77777777" w:rsidR="00B13A66" w:rsidRDefault="00680DAA" w:rsidP="00B13A66">
            <w:pPr>
              <w:pStyle w:val="ListBullet"/>
            </w:pPr>
            <w:r w:rsidRPr="00850593">
              <w:t>Strong interpersonal and communication skills</w:t>
            </w:r>
          </w:p>
          <w:p w14:paraId="0FC21510" w14:textId="77777777" w:rsidR="00B13A66" w:rsidRDefault="00680DAA" w:rsidP="00B13A66">
            <w:pPr>
              <w:pStyle w:val="ListBullet"/>
            </w:pPr>
            <w:r w:rsidRPr="00850593">
              <w:t>Proficiency in career assessment tools</w:t>
            </w:r>
          </w:p>
          <w:p w14:paraId="38277BA0" w14:textId="77777777" w:rsidR="00B13A66" w:rsidRDefault="00680DAA" w:rsidP="00B13A66">
            <w:pPr>
              <w:pStyle w:val="ListBullet"/>
            </w:pPr>
            <w:r w:rsidRPr="00850593">
              <w:t>Excellent organizational skills</w:t>
            </w:r>
          </w:p>
          <w:p w14:paraId="31FBB390" w14:textId="77777777" w:rsidR="00B13A66" w:rsidRDefault="00680DAA" w:rsidP="00B13A66">
            <w:pPr>
              <w:pStyle w:val="ListBullet"/>
            </w:pPr>
            <w:r w:rsidRPr="00850593">
              <w:t>Knowledge of post-secondary pathways and scholarships</w:t>
            </w:r>
          </w:p>
          <w:p w14:paraId="2CDB00BA" w14:textId="390FE61D" w:rsidR="00680DAA" w:rsidRPr="00850593" w:rsidRDefault="00680DAA" w:rsidP="00B13A66">
            <w:pPr>
              <w:pStyle w:val="ListBullet"/>
            </w:pPr>
            <w:r w:rsidRPr="00850593">
              <w:t>Ability to foster a supportive environment</w:t>
            </w:r>
          </w:p>
        </w:tc>
        <w:tc>
          <w:tcPr>
            <w:tcW w:w="1417" w:type="dxa"/>
          </w:tcPr>
          <w:p w14:paraId="68B7B7D5" w14:textId="77777777" w:rsidR="00680DAA" w:rsidRPr="00B13A66" w:rsidRDefault="00680DAA" w:rsidP="00B13A66">
            <w:pPr>
              <w:pStyle w:val="HABodycopy"/>
            </w:pPr>
            <w:r w:rsidRPr="00B13A66">
              <w:t>AQF7 - Bachelor</w:t>
            </w:r>
            <w:r w:rsidRPr="00B13A66">
              <w:br/>
              <w:t>AQF8 - Grad. Cert. Career Development</w:t>
            </w:r>
          </w:p>
        </w:tc>
        <w:tc>
          <w:tcPr>
            <w:tcW w:w="1418" w:type="dxa"/>
          </w:tcPr>
          <w:p w14:paraId="6B146588" w14:textId="77777777" w:rsidR="00680DAA" w:rsidRPr="00850593" w:rsidRDefault="00680DAA" w:rsidP="00680DAA">
            <w:pPr>
              <w:pStyle w:val="HABodycopy"/>
              <w:spacing w:after="0" w:line="240" w:lineRule="auto"/>
            </w:pPr>
            <w:r w:rsidRPr="00850593">
              <w:rPr>
                <w:color w:val="000000"/>
              </w:rPr>
              <w:t> </w:t>
            </w:r>
          </w:p>
        </w:tc>
      </w:tr>
      <w:tr w:rsidR="00680DAA" w:rsidRPr="00850593" w14:paraId="3C32BCB7"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2E64E64" w14:textId="77777777" w:rsidR="00680DAA" w:rsidRPr="003226DE" w:rsidRDefault="00680DAA" w:rsidP="003226DE">
            <w:pPr>
              <w:pStyle w:val="HABodycopy"/>
            </w:pPr>
            <w:r w:rsidRPr="003226DE">
              <w:t>Career Advisor</w:t>
            </w:r>
          </w:p>
        </w:tc>
        <w:tc>
          <w:tcPr>
            <w:tcW w:w="1560" w:type="dxa"/>
            <w:shd w:val="clear" w:color="auto" w:fill="auto"/>
          </w:tcPr>
          <w:p w14:paraId="385A41AC" w14:textId="77777777" w:rsidR="00680DAA" w:rsidRPr="003226DE" w:rsidRDefault="00680DAA" w:rsidP="003226DE">
            <w:pPr>
              <w:pStyle w:val="HABodycopy"/>
            </w:pPr>
            <w:r w:rsidRPr="003226DE">
              <w:t>Wodonga Institute of TAFE</w:t>
            </w:r>
          </w:p>
        </w:tc>
        <w:tc>
          <w:tcPr>
            <w:tcW w:w="1134" w:type="dxa"/>
            <w:shd w:val="clear" w:color="auto" w:fill="auto"/>
          </w:tcPr>
          <w:p w14:paraId="79963A2C" w14:textId="77777777" w:rsidR="00680DAA" w:rsidRPr="003226DE" w:rsidRDefault="00680DAA" w:rsidP="003226DE">
            <w:pPr>
              <w:pStyle w:val="HABodycopy"/>
            </w:pPr>
            <w:r w:rsidRPr="003226DE">
              <w:t>Wodonga</w:t>
            </w:r>
          </w:p>
        </w:tc>
        <w:tc>
          <w:tcPr>
            <w:tcW w:w="708" w:type="dxa"/>
            <w:shd w:val="clear" w:color="auto" w:fill="auto"/>
          </w:tcPr>
          <w:p w14:paraId="1342B042" w14:textId="77777777" w:rsidR="00680DAA" w:rsidRPr="003226DE" w:rsidRDefault="00680DAA" w:rsidP="003226DE">
            <w:pPr>
              <w:pStyle w:val="HABodycopy"/>
            </w:pPr>
            <w:r w:rsidRPr="003226DE">
              <w:t>VIC</w:t>
            </w:r>
          </w:p>
        </w:tc>
        <w:tc>
          <w:tcPr>
            <w:tcW w:w="567" w:type="dxa"/>
            <w:shd w:val="clear" w:color="auto" w:fill="auto"/>
          </w:tcPr>
          <w:p w14:paraId="00709AA3" w14:textId="77777777" w:rsidR="00680DAA" w:rsidRPr="003226DE" w:rsidRDefault="00680DAA" w:rsidP="003226DE">
            <w:pPr>
              <w:pStyle w:val="HABodycopy"/>
            </w:pPr>
            <w:r w:rsidRPr="003226DE">
              <w:t>FT</w:t>
            </w:r>
          </w:p>
        </w:tc>
        <w:tc>
          <w:tcPr>
            <w:tcW w:w="3828" w:type="dxa"/>
            <w:shd w:val="clear" w:color="auto" w:fill="auto"/>
          </w:tcPr>
          <w:p w14:paraId="3FAC0020" w14:textId="77777777" w:rsidR="003226DE" w:rsidRDefault="00680DAA" w:rsidP="003226DE">
            <w:pPr>
              <w:pStyle w:val="ListBullet"/>
            </w:pPr>
            <w:r w:rsidRPr="00850593">
              <w:t>Support and guide clients with resumes, job applications, and job searches</w:t>
            </w:r>
          </w:p>
          <w:p w14:paraId="653210C2" w14:textId="77777777" w:rsidR="003226DE" w:rsidRDefault="00680DAA" w:rsidP="003226DE">
            <w:pPr>
              <w:pStyle w:val="ListBullet"/>
            </w:pPr>
            <w:r w:rsidRPr="00850593">
              <w:lastRenderedPageBreak/>
              <w:t>Provide excellent customer service</w:t>
            </w:r>
          </w:p>
          <w:p w14:paraId="76224ED2" w14:textId="77777777" w:rsidR="003226DE" w:rsidRDefault="00680DAA" w:rsidP="003226DE">
            <w:pPr>
              <w:pStyle w:val="ListBullet"/>
            </w:pPr>
            <w:r w:rsidRPr="00850593">
              <w:t>Write case studies, prepare correspondence, maintain data</w:t>
            </w:r>
          </w:p>
          <w:p w14:paraId="0DF9782A" w14:textId="77777777" w:rsidR="003226DE" w:rsidRDefault="00680DAA" w:rsidP="003226DE">
            <w:pPr>
              <w:pStyle w:val="ListBullet"/>
            </w:pPr>
            <w:r w:rsidRPr="00850593">
              <w:t>Build networks and maintain relationships</w:t>
            </w:r>
          </w:p>
          <w:p w14:paraId="770E2797" w14:textId="77777777" w:rsidR="003226DE" w:rsidRDefault="00680DAA" w:rsidP="003226DE">
            <w:pPr>
              <w:pStyle w:val="ListBullet"/>
            </w:pPr>
            <w:r w:rsidRPr="00850593">
              <w:t>Work collaboratively in a team</w:t>
            </w:r>
          </w:p>
          <w:p w14:paraId="44EA48D2" w14:textId="77777777" w:rsidR="003226DE" w:rsidRDefault="00680DAA" w:rsidP="003226DE">
            <w:pPr>
              <w:pStyle w:val="ListBullet"/>
            </w:pPr>
            <w:r w:rsidRPr="00850593">
              <w:t>Develop and deliver tailored workshops</w:t>
            </w:r>
          </w:p>
          <w:p w14:paraId="7AE91DB4" w14:textId="5AD8A978" w:rsidR="00680DAA" w:rsidRPr="00850593" w:rsidRDefault="00680DAA" w:rsidP="003226DE">
            <w:pPr>
              <w:pStyle w:val="ListBullet"/>
            </w:pPr>
            <w:r w:rsidRPr="00850593">
              <w:t>Organise and manage workload effectively</w:t>
            </w:r>
          </w:p>
        </w:tc>
        <w:tc>
          <w:tcPr>
            <w:tcW w:w="3402" w:type="dxa"/>
            <w:shd w:val="clear" w:color="auto" w:fill="auto"/>
          </w:tcPr>
          <w:p w14:paraId="4FC86AB9" w14:textId="77777777" w:rsidR="003226DE" w:rsidRDefault="00680DAA" w:rsidP="003226DE">
            <w:pPr>
              <w:pStyle w:val="ListBullet"/>
            </w:pPr>
            <w:r w:rsidRPr="00850593">
              <w:lastRenderedPageBreak/>
              <w:t xml:space="preserve">Alignment with values of Integrity, Respect, Community, </w:t>
            </w:r>
            <w:r w:rsidRPr="00850593">
              <w:lastRenderedPageBreak/>
              <w:t>Collaboration, Creativity, Innovation</w:t>
            </w:r>
          </w:p>
          <w:p w14:paraId="5EC87B5C" w14:textId="77777777" w:rsidR="003226DE" w:rsidRDefault="00680DAA" w:rsidP="003226DE">
            <w:pPr>
              <w:pStyle w:val="ListBullet"/>
            </w:pPr>
            <w:r w:rsidRPr="00850593">
              <w:t>Ability to engage diverse clients</w:t>
            </w:r>
          </w:p>
          <w:p w14:paraId="5C256EF6" w14:textId="649C6480" w:rsidR="00680DAA" w:rsidRPr="00850593" w:rsidRDefault="00680DAA" w:rsidP="003226DE">
            <w:pPr>
              <w:pStyle w:val="ListBullet"/>
            </w:pPr>
            <w:r w:rsidRPr="00850593">
              <w:t>Excellent communication and teamwork</w:t>
            </w:r>
          </w:p>
        </w:tc>
        <w:tc>
          <w:tcPr>
            <w:tcW w:w="1417" w:type="dxa"/>
            <w:shd w:val="clear" w:color="auto" w:fill="auto"/>
          </w:tcPr>
          <w:p w14:paraId="231EC03D" w14:textId="6CB61491" w:rsidR="00680DAA" w:rsidRPr="003226DE" w:rsidRDefault="00680DAA" w:rsidP="003226DE">
            <w:pPr>
              <w:pStyle w:val="HABodycopy"/>
            </w:pPr>
            <w:r w:rsidRPr="003226DE">
              <w:lastRenderedPageBreak/>
              <w:t xml:space="preserve">AQF4 - </w:t>
            </w:r>
            <w:r w:rsidR="003226DE">
              <w:br/>
            </w:r>
            <w:r w:rsidRPr="003226DE">
              <w:t xml:space="preserve">Cert. IV Career </w:t>
            </w:r>
            <w:r w:rsidRPr="003226DE">
              <w:lastRenderedPageBreak/>
              <w:t>Development</w:t>
            </w:r>
          </w:p>
        </w:tc>
        <w:tc>
          <w:tcPr>
            <w:tcW w:w="1418" w:type="dxa"/>
            <w:shd w:val="clear" w:color="auto" w:fill="auto"/>
          </w:tcPr>
          <w:p w14:paraId="6DC1BB13" w14:textId="77777777" w:rsidR="00680DAA" w:rsidRPr="003226DE" w:rsidRDefault="00680DAA" w:rsidP="003226DE">
            <w:pPr>
              <w:pStyle w:val="HABodycopy"/>
            </w:pPr>
            <w:r w:rsidRPr="003226DE">
              <w:lastRenderedPageBreak/>
              <w:t>Driver's license</w:t>
            </w:r>
          </w:p>
        </w:tc>
      </w:tr>
      <w:tr w:rsidR="00680DAA" w:rsidRPr="00850593" w14:paraId="4B36CA16" w14:textId="77777777" w:rsidTr="00160F5D">
        <w:tc>
          <w:tcPr>
            <w:tcW w:w="1134" w:type="dxa"/>
          </w:tcPr>
          <w:p w14:paraId="017E9938" w14:textId="77777777" w:rsidR="00680DAA" w:rsidRPr="003226DE" w:rsidRDefault="00680DAA" w:rsidP="003226DE">
            <w:pPr>
              <w:pStyle w:val="HABodycopy"/>
            </w:pPr>
            <w:r w:rsidRPr="003226DE">
              <w:t>Employment Support Consultant</w:t>
            </w:r>
          </w:p>
        </w:tc>
        <w:tc>
          <w:tcPr>
            <w:tcW w:w="1560" w:type="dxa"/>
          </w:tcPr>
          <w:p w14:paraId="70C8998F" w14:textId="77777777" w:rsidR="00680DAA" w:rsidRPr="003226DE" w:rsidRDefault="00680DAA" w:rsidP="003226DE">
            <w:pPr>
              <w:pStyle w:val="HABodycopy"/>
            </w:pPr>
            <w:r w:rsidRPr="003226DE">
              <w:t>Melbourne City Mission</w:t>
            </w:r>
          </w:p>
        </w:tc>
        <w:tc>
          <w:tcPr>
            <w:tcW w:w="1134" w:type="dxa"/>
          </w:tcPr>
          <w:p w14:paraId="5AB80733" w14:textId="77777777" w:rsidR="00680DAA" w:rsidRPr="003226DE" w:rsidRDefault="00680DAA" w:rsidP="003226DE">
            <w:pPr>
              <w:pStyle w:val="HABodycopy"/>
            </w:pPr>
            <w:r w:rsidRPr="003226DE">
              <w:t>Melbourne</w:t>
            </w:r>
          </w:p>
        </w:tc>
        <w:tc>
          <w:tcPr>
            <w:tcW w:w="708" w:type="dxa"/>
          </w:tcPr>
          <w:p w14:paraId="60F90552" w14:textId="77777777" w:rsidR="00680DAA" w:rsidRPr="003226DE" w:rsidRDefault="00680DAA" w:rsidP="003226DE">
            <w:pPr>
              <w:pStyle w:val="HABodycopy"/>
            </w:pPr>
            <w:r w:rsidRPr="003226DE">
              <w:t>VIC</w:t>
            </w:r>
          </w:p>
        </w:tc>
        <w:tc>
          <w:tcPr>
            <w:tcW w:w="567" w:type="dxa"/>
          </w:tcPr>
          <w:p w14:paraId="4C4DF3CE" w14:textId="77777777" w:rsidR="00680DAA" w:rsidRPr="003226DE" w:rsidRDefault="00680DAA" w:rsidP="003226DE">
            <w:pPr>
              <w:pStyle w:val="HABodycopy"/>
            </w:pPr>
            <w:r w:rsidRPr="003226DE">
              <w:t>FT</w:t>
            </w:r>
          </w:p>
        </w:tc>
        <w:tc>
          <w:tcPr>
            <w:tcW w:w="3828" w:type="dxa"/>
          </w:tcPr>
          <w:p w14:paraId="3C082530" w14:textId="77777777" w:rsidR="003226DE" w:rsidRDefault="00680DAA" w:rsidP="003226DE">
            <w:pPr>
              <w:pStyle w:val="ListBullet"/>
            </w:pPr>
            <w:r w:rsidRPr="00850593">
              <w:t xml:space="preserve">Provide case management and client engagement </w:t>
            </w:r>
          </w:p>
          <w:p w14:paraId="1D2AD28F" w14:textId="77777777" w:rsidR="003226DE" w:rsidRDefault="00680DAA" w:rsidP="003226DE">
            <w:pPr>
              <w:pStyle w:val="ListBullet"/>
            </w:pPr>
            <w:r w:rsidRPr="00850593">
              <w:t xml:space="preserve">Deliver tailored support for people with disability, injury, or health conditions </w:t>
            </w:r>
          </w:p>
          <w:p w14:paraId="7F1C5127" w14:textId="77777777" w:rsidR="003226DE" w:rsidRDefault="00680DAA" w:rsidP="003226DE">
            <w:pPr>
              <w:pStyle w:val="ListBullet"/>
            </w:pPr>
            <w:r w:rsidRPr="00850593">
              <w:t xml:space="preserve">Build rapport and foster motivation </w:t>
            </w:r>
          </w:p>
          <w:p w14:paraId="543C0E0A" w14:textId="77777777" w:rsidR="003226DE" w:rsidRDefault="00680DAA" w:rsidP="003226DE">
            <w:pPr>
              <w:pStyle w:val="ListBullet"/>
            </w:pPr>
            <w:r w:rsidRPr="00850593">
              <w:t xml:space="preserve">Assist job seekers within the Intensive Services Stream </w:t>
            </w:r>
          </w:p>
          <w:p w14:paraId="658EF795" w14:textId="21B5BDB8" w:rsidR="00680DAA" w:rsidRPr="00850593" w:rsidRDefault="00680DAA" w:rsidP="003226DE">
            <w:pPr>
              <w:pStyle w:val="ListBullet"/>
            </w:pPr>
            <w:r w:rsidRPr="00850593">
              <w:t>Maintain accurate records and compliance</w:t>
            </w:r>
          </w:p>
        </w:tc>
        <w:tc>
          <w:tcPr>
            <w:tcW w:w="3402" w:type="dxa"/>
          </w:tcPr>
          <w:p w14:paraId="0271B2A9" w14:textId="77777777" w:rsidR="003226DE" w:rsidRDefault="00680DAA" w:rsidP="003226DE">
            <w:pPr>
              <w:pStyle w:val="ListBullet"/>
            </w:pPr>
            <w:r w:rsidRPr="00850593">
              <w:t xml:space="preserve">Organised, empathetic, adaptable, detail-oriented </w:t>
            </w:r>
          </w:p>
          <w:p w14:paraId="57927F1F" w14:textId="77777777" w:rsidR="003226DE" w:rsidRDefault="00680DAA" w:rsidP="003226DE">
            <w:pPr>
              <w:pStyle w:val="ListBullet"/>
            </w:pPr>
            <w:r w:rsidRPr="00850593">
              <w:t xml:space="preserve">Strong communication and rapport building </w:t>
            </w:r>
          </w:p>
          <w:p w14:paraId="38BCEF7D" w14:textId="37C69016" w:rsidR="00680DAA" w:rsidRPr="00850593" w:rsidRDefault="00680DAA" w:rsidP="003226DE">
            <w:pPr>
              <w:pStyle w:val="ListBullet"/>
            </w:pPr>
            <w:r w:rsidRPr="00850593">
              <w:t>Problem-solving and solution-focused</w:t>
            </w:r>
          </w:p>
        </w:tc>
        <w:tc>
          <w:tcPr>
            <w:tcW w:w="1417" w:type="dxa"/>
          </w:tcPr>
          <w:p w14:paraId="433C5884" w14:textId="472F1E2C" w:rsidR="00680DAA" w:rsidRPr="003226DE" w:rsidRDefault="00680DAA" w:rsidP="003226DE">
            <w:pPr>
              <w:pStyle w:val="HABodycopy"/>
            </w:pPr>
            <w:r w:rsidRPr="003226DE">
              <w:t xml:space="preserve">AQF4 - </w:t>
            </w:r>
            <w:r w:rsidR="003226DE">
              <w:br/>
            </w:r>
            <w:r w:rsidRPr="003226DE">
              <w:t>Cert. IV Employment Services</w:t>
            </w:r>
            <w:r w:rsidRPr="003226DE">
              <w:br/>
              <w:t xml:space="preserve">AQF4 - </w:t>
            </w:r>
            <w:r w:rsidR="003226DE">
              <w:br/>
            </w:r>
            <w:r w:rsidRPr="003226DE">
              <w:t>Cert. IV Career Development</w:t>
            </w:r>
            <w:r w:rsidRPr="003226DE">
              <w:br/>
              <w:t xml:space="preserve">AQF4 - </w:t>
            </w:r>
            <w:r w:rsidR="003226DE">
              <w:br/>
            </w:r>
            <w:r w:rsidRPr="003226DE">
              <w:t xml:space="preserve">Cert. IV Community </w:t>
            </w:r>
            <w:r w:rsidRPr="003226DE">
              <w:lastRenderedPageBreak/>
              <w:t>Services</w:t>
            </w:r>
            <w:r w:rsidRPr="003226DE">
              <w:br/>
              <w:t xml:space="preserve">AQF4 - </w:t>
            </w:r>
            <w:r w:rsidR="003226DE">
              <w:br/>
            </w:r>
            <w:r w:rsidRPr="003226DE">
              <w:t>Cert. IV Disability Support</w:t>
            </w:r>
          </w:p>
        </w:tc>
        <w:tc>
          <w:tcPr>
            <w:tcW w:w="1418" w:type="dxa"/>
          </w:tcPr>
          <w:p w14:paraId="7D1C8C14" w14:textId="77777777" w:rsidR="00680DAA" w:rsidRPr="003226DE" w:rsidRDefault="00680DAA" w:rsidP="003226DE">
            <w:pPr>
              <w:pStyle w:val="HABodycopy"/>
            </w:pPr>
            <w:r w:rsidRPr="003226DE">
              <w:lastRenderedPageBreak/>
              <w:t>Working with children check</w:t>
            </w:r>
            <w:r w:rsidRPr="003226DE">
              <w:br/>
              <w:t>Police check</w:t>
            </w:r>
            <w:r w:rsidRPr="003226DE">
              <w:br/>
              <w:t>Driver's license</w:t>
            </w:r>
          </w:p>
        </w:tc>
      </w:tr>
      <w:tr w:rsidR="00680DAA" w:rsidRPr="00850593" w14:paraId="6B4FC3FF"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0FF37A59" w14:textId="77777777" w:rsidR="00680DAA" w:rsidRPr="003226DE" w:rsidRDefault="00680DAA" w:rsidP="003226DE">
            <w:pPr>
              <w:pStyle w:val="HABodycopy"/>
            </w:pPr>
            <w:r w:rsidRPr="003226DE">
              <w:t>Career Development Advisor</w:t>
            </w:r>
          </w:p>
        </w:tc>
        <w:tc>
          <w:tcPr>
            <w:tcW w:w="1560" w:type="dxa"/>
            <w:shd w:val="clear" w:color="auto" w:fill="auto"/>
          </w:tcPr>
          <w:p w14:paraId="0AA95F55" w14:textId="77777777" w:rsidR="00680DAA" w:rsidRPr="003226DE" w:rsidRDefault="00680DAA" w:rsidP="003226DE">
            <w:pPr>
              <w:pStyle w:val="HABodycopy"/>
            </w:pPr>
            <w:r w:rsidRPr="003226DE">
              <w:t>Endeavour Foundation</w:t>
            </w:r>
          </w:p>
        </w:tc>
        <w:tc>
          <w:tcPr>
            <w:tcW w:w="1134" w:type="dxa"/>
            <w:shd w:val="clear" w:color="auto" w:fill="auto"/>
          </w:tcPr>
          <w:p w14:paraId="1EBAFFCC" w14:textId="77777777" w:rsidR="00680DAA" w:rsidRPr="003226DE" w:rsidRDefault="00680DAA" w:rsidP="003226DE">
            <w:pPr>
              <w:pStyle w:val="HABodycopy"/>
            </w:pPr>
            <w:r w:rsidRPr="003226DE">
              <w:t>Adelaide</w:t>
            </w:r>
          </w:p>
        </w:tc>
        <w:tc>
          <w:tcPr>
            <w:tcW w:w="708" w:type="dxa"/>
            <w:shd w:val="clear" w:color="auto" w:fill="auto"/>
          </w:tcPr>
          <w:p w14:paraId="06F3E644" w14:textId="77777777" w:rsidR="00680DAA" w:rsidRPr="003226DE" w:rsidRDefault="00680DAA" w:rsidP="003226DE">
            <w:pPr>
              <w:pStyle w:val="HABodycopy"/>
            </w:pPr>
            <w:r w:rsidRPr="003226DE">
              <w:t>SA</w:t>
            </w:r>
          </w:p>
        </w:tc>
        <w:tc>
          <w:tcPr>
            <w:tcW w:w="567" w:type="dxa"/>
            <w:shd w:val="clear" w:color="auto" w:fill="auto"/>
          </w:tcPr>
          <w:p w14:paraId="55D5782C" w14:textId="77777777" w:rsidR="00680DAA" w:rsidRPr="003226DE" w:rsidRDefault="00680DAA" w:rsidP="003226DE">
            <w:pPr>
              <w:pStyle w:val="HABodycopy"/>
            </w:pPr>
            <w:r w:rsidRPr="003226DE">
              <w:t>FT</w:t>
            </w:r>
          </w:p>
        </w:tc>
        <w:tc>
          <w:tcPr>
            <w:tcW w:w="3828" w:type="dxa"/>
            <w:shd w:val="clear" w:color="auto" w:fill="auto"/>
          </w:tcPr>
          <w:p w14:paraId="1DF2AC5D" w14:textId="77777777" w:rsidR="003226DE" w:rsidRDefault="00680DAA" w:rsidP="003226DE">
            <w:pPr>
              <w:pStyle w:val="ListBullet"/>
            </w:pPr>
            <w:r w:rsidRPr="00850593">
              <w:t>Build relationships with local employers</w:t>
            </w:r>
          </w:p>
          <w:p w14:paraId="3F175B9A" w14:textId="77777777" w:rsidR="003226DE" w:rsidRDefault="00680DAA" w:rsidP="003226DE">
            <w:pPr>
              <w:pStyle w:val="ListBullet"/>
            </w:pPr>
            <w:r w:rsidRPr="00850593">
              <w:t>Work one-on-one with participants</w:t>
            </w:r>
          </w:p>
          <w:p w14:paraId="18BC3118" w14:textId="77777777" w:rsidR="003226DE" w:rsidRDefault="00680DAA" w:rsidP="003226DE">
            <w:pPr>
              <w:pStyle w:val="ListBullet"/>
            </w:pPr>
            <w:r w:rsidRPr="00850593">
              <w:t>Match participants to suitable roles</w:t>
            </w:r>
          </w:p>
          <w:p w14:paraId="14B2889E" w14:textId="77777777" w:rsidR="003226DE" w:rsidRDefault="00680DAA" w:rsidP="003226DE">
            <w:pPr>
              <w:pStyle w:val="ListBullet"/>
            </w:pPr>
            <w:r w:rsidRPr="00850593">
              <w:t>Maintain accurate case notes</w:t>
            </w:r>
          </w:p>
          <w:p w14:paraId="79701609" w14:textId="12D1C656" w:rsidR="00680DAA" w:rsidRPr="00850593" w:rsidRDefault="00680DAA" w:rsidP="003226DE">
            <w:pPr>
              <w:pStyle w:val="ListBullet"/>
            </w:pPr>
            <w:r w:rsidRPr="00850593">
              <w:t>Meet performance targets</w:t>
            </w:r>
          </w:p>
        </w:tc>
        <w:tc>
          <w:tcPr>
            <w:tcW w:w="3402" w:type="dxa"/>
            <w:shd w:val="clear" w:color="auto" w:fill="auto"/>
          </w:tcPr>
          <w:p w14:paraId="517A83D9" w14:textId="77777777" w:rsidR="003226DE" w:rsidRDefault="00680DAA" w:rsidP="003226DE">
            <w:pPr>
              <w:pStyle w:val="ListBullet"/>
            </w:pPr>
            <w:r w:rsidRPr="00850593">
              <w:t>Experience in employment services, recruitment, training, or community services</w:t>
            </w:r>
          </w:p>
          <w:p w14:paraId="5AD6C2DB" w14:textId="77777777" w:rsidR="003226DE" w:rsidRDefault="00680DAA" w:rsidP="003226DE">
            <w:pPr>
              <w:pStyle w:val="ListBullet"/>
            </w:pPr>
            <w:r w:rsidRPr="00850593">
              <w:t>Proven success in sales or target-driven environment</w:t>
            </w:r>
          </w:p>
          <w:p w14:paraId="75766C80" w14:textId="77777777" w:rsidR="003226DE" w:rsidRDefault="00680DAA" w:rsidP="003226DE">
            <w:pPr>
              <w:pStyle w:val="ListBullet"/>
            </w:pPr>
            <w:r w:rsidRPr="00850593">
              <w:t>Strong stakeholder and relationship management skills</w:t>
            </w:r>
          </w:p>
          <w:p w14:paraId="437EA9CC" w14:textId="77777777" w:rsidR="003226DE" w:rsidRDefault="00680DAA" w:rsidP="003226DE">
            <w:pPr>
              <w:pStyle w:val="ListBullet"/>
            </w:pPr>
            <w:r w:rsidRPr="00850593">
              <w:t>Understanding of employer needs and local labour market</w:t>
            </w:r>
          </w:p>
          <w:p w14:paraId="5C0A403E" w14:textId="2ED8854D" w:rsidR="00680DAA" w:rsidRPr="00850593" w:rsidRDefault="00680DAA" w:rsidP="003226DE">
            <w:pPr>
              <w:pStyle w:val="ListBullet"/>
            </w:pPr>
            <w:r w:rsidRPr="00850593">
              <w:t>Experience with people with disability (highly regarded)</w:t>
            </w:r>
          </w:p>
        </w:tc>
        <w:tc>
          <w:tcPr>
            <w:tcW w:w="1417" w:type="dxa"/>
            <w:shd w:val="clear" w:color="auto" w:fill="auto"/>
          </w:tcPr>
          <w:p w14:paraId="104F76CC"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538D35A4" w14:textId="77777777" w:rsidR="00680DAA" w:rsidRPr="00850593" w:rsidRDefault="00680DAA" w:rsidP="00680DAA">
            <w:pPr>
              <w:pStyle w:val="HABodycopy"/>
              <w:spacing w:after="0" w:line="240" w:lineRule="auto"/>
            </w:pPr>
            <w:r w:rsidRPr="00850593">
              <w:rPr>
                <w:color w:val="000000"/>
              </w:rPr>
              <w:t> </w:t>
            </w:r>
          </w:p>
        </w:tc>
      </w:tr>
      <w:tr w:rsidR="00680DAA" w:rsidRPr="00850593" w14:paraId="743D347D" w14:textId="77777777" w:rsidTr="00160F5D">
        <w:tc>
          <w:tcPr>
            <w:tcW w:w="1134" w:type="dxa"/>
          </w:tcPr>
          <w:p w14:paraId="6E1EEB4B" w14:textId="77777777" w:rsidR="00680DAA" w:rsidRPr="003226DE" w:rsidRDefault="00680DAA" w:rsidP="003226DE">
            <w:pPr>
              <w:pStyle w:val="HABodycopy"/>
            </w:pPr>
            <w:r w:rsidRPr="003226DE">
              <w:t>Careers &amp; Pathways Advisor</w:t>
            </w:r>
          </w:p>
        </w:tc>
        <w:tc>
          <w:tcPr>
            <w:tcW w:w="1560" w:type="dxa"/>
          </w:tcPr>
          <w:p w14:paraId="33359E66" w14:textId="77777777" w:rsidR="00680DAA" w:rsidRPr="003226DE" w:rsidRDefault="00680DAA" w:rsidP="003226DE">
            <w:pPr>
              <w:pStyle w:val="HABodycopy"/>
            </w:pPr>
            <w:r w:rsidRPr="003226DE">
              <w:t>Concordia College</w:t>
            </w:r>
          </w:p>
        </w:tc>
        <w:tc>
          <w:tcPr>
            <w:tcW w:w="1134" w:type="dxa"/>
          </w:tcPr>
          <w:p w14:paraId="2B0A762A" w14:textId="77777777" w:rsidR="00680DAA" w:rsidRPr="003226DE" w:rsidRDefault="00680DAA" w:rsidP="003226DE">
            <w:pPr>
              <w:pStyle w:val="HABodycopy"/>
            </w:pPr>
            <w:r w:rsidRPr="003226DE">
              <w:t>Adelaide</w:t>
            </w:r>
          </w:p>
        </w:tc>
        <w:tc>
          <w:tcPr>
            <w:tcW w:w="708" w:type="dxa"/>
          </w:tcPr>
          <w:p w14:paraId="4B63EB32" w14:textId="77777777" w:rsidR="00680DAA" w:rsidRPr="003226DE" w:rsidRDefault="00680DAA" w:rsidP="003226DE">
            <w:pPr>
              <w:pStyle w:val="HABodycopy"/>
            </w:pPr>
            <w:r w:rsidRPr="003226DE">
              <w:t>SA</w:t>
            </w:r>
          </w:p>
        </w:tc>
        <w:tc>
          <w:tcPr>
            <w:tcW w:w="567" w:type="dxa"/>
          </w:tcPr>
          <w:p w14:paraId="5342B102" w14:textId="77777777" w:rsidR="00680DAA" w:rsidRPr="003226DE" w:rsidRDefault="00680DAA" w:rsidP="003226DE">
            <w:pPr>
              <w:pStyle w:val="HABodycopy"/>
            </w:pPr>
            <w:r w:rsidRPr="003226DE">
              <w:t>PT 0.5</w:t>
            </w:r>
          </w:p>
        </w:tc>
        <w:tc>
          <w:tcPr>
            <w:tcW w:w="3828" w:type="dxa"/>
          </w:tcPr>
          <w:p w14:paraId="5F011AC4" w14:textId="77777777" w:rsidR="003226DE" w:rsidRDefault="00680DAA" w:rsidP="003226DE">
            <w:pPr>
              <w:pStyle w:val="ListBullet"/>
            </w:pPr>
            <w:r w:rsidRPr="00850593">
              <w:t>Provide careers and pathways counselling</w:t>
            </w:r>
          </w:p>
          <w:p w14:paraId="62407D54" w14:textId="77777777" w:rsidR="003226DE" w:rsidRDefault="00680DAA" w:rsidP="003226DE">
            <w:pPr>
              <w:pStyle w:val="ListBullet"/>
            </w:pPr>
            <w:r w:rsidRPr="00850593">
              <w:t>Collaborate with parents, industry, and community</w:t>
            </w:r>
          </w:p>
          <w:p w14:paraId="49E7638C" w14:textId="77777777" w:rsidR="003226DE" w:rsidRDefault="00680DAA" w:rsidP="003226DE">
            <w:pPr>
              <w:pStyle w:val="ListBullet"/>
            </w:pPr>
            <w:r w:rsidRPr="00850593">
              <w:lastRenderedPageBreak/>
              <w:t>Support transitions to post-secondary education/employment</w:t>
            </w:r>
          </w:p>
          <w:p w14:paraId="5FC837E2" w14:textId="77777777" w:rsidR="003226DE" w:rsidRDefault="00680DAA" w:rsidP="003226DE">
            <w:pPr>
              <w:pStyle w:val="ListBullet"/>
            </w:pPr>
            <w:r w:rsidRPr="00850593">
              <w:t>Work with Faculty Leader to deliver career development services</w:t>
            </w:r>
          </w:p>
          <w:p w14:paraId="408D7D62" w14:textId="1CA42265" w:rsidR="00680DAA" w:rsidRPr="00850593" w:rsidRDefault="00680DAA" w:rsidP="003226DE">
            <w:pPr>
              <w:pStyle w:val="ListBullet"/>
            </w:pPr>
            <w:r w:rsidRPr="00850593">
              <w:t>Coordinate careers expos and work experience programs</w:t>
            </w:r>
          </w:p>
        </w:tc>
        <w:tc>
          <w:tcPr>
            <w:tcW w:w="3402" w:type="dxa"/>
          </w:tcPr>
          <w:p w14:paraId="682B9305" w14:textId="77777777" w:rsidR="003226DE" w:rsidRDefault="00680DAA" w:rsidP="003226DE">
            <w:pPr>
              <w:pStyle w:val="ListBullet"/>
            </w:pPr>
            <w:r w:rsidRPr="00850593">
              <w:lastRenderedPageBreak/>
              <w:t>Dedicated and passionate professional</w:t>
            </w:r>
          </w:p>
          <w:p w14:paraId="228753B0" w14:textId="77777777" w:rsidR="003226DE" w:rsidRDefault="00680DAA" w:rsidP="003226DE">
            <w:pPr>
              <w:pStyle w:val="ListBullet"/>
            </w:pPr>
            <w:r w:rsidRPr="00850593">
              <w:t>Collaborative and student-focused approach</w:t>
            </w:r>
          </w:p>
          <w:p w14:paraId="0F0FE269" w14:textId="5D8A6D13" w:rsidR="00680DAA" w:rsidRPr="00850593" w:rsidRDefault="00680DAA" w:rsidP="003226DE">
            <w:pPr>
              <w:pStyle w:val="ListBullet"/>
            </w:pPr>
            <w:r w:rsidRPr="00850593">
              <w:lastRenderedPageBreak/>
              <w:t>Experience engaging with stakeholders and supporting students</w:t>
            </w:r>
          </w:p>
        </w:tc>
        <w:tc>
          <w:tcPr>
            <w:tcW w:w="1417" w:type="dxa"/>
          </w:tcPr>
          <w:p w14:paraId="6F6D8665"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tcPr>
          <w:p w14:paraId="57C9CFFE" w14:textId="77777777" w:rsidR="00680DAA" w:rsidRPr="00850593" w:rsidRDefault="00680DAA" w:rsidP="00680DAA">
            <w:pPr>
              <w:pStyle w:val="HABodycopy"/>
              <w:spacing w:after="0" w:line="240" w:lineRule="auto"/>
            </w:pPr>
            <w:r w:rsidRPr="00850593">
              <w:rPr>
                <w:color w:val="000000"/>
              </w:rPr>
              <w:t> </w:t>
            </w:r>
          </w:p>
        </w:tc>
      </w:tr>
      <w:tr w:rsidR="00680DAA" w:rsidRPr="00850593" w14:paraId="107C3356"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B138ADB" w14:textId="77777777" w:rsidR="00680DAA" w:rsidRPr="00017BFB" w:rsidRDefault="00680DAA" w:rsidP="00017BFB">
            <w:pPr>
              <w:pStyle w:val="HABodycopy"/>
            </w:pPr>
            <w:r w:rsidRPr="00017BFB">
              <w:t>Careers Practitioner</w:t>
            </w:r>
          </w:p>
        </w:tc>
        <w:tc>
          <w:tcPr>
            <w:tcW w:w="1560" w:type="dxa"/>
            <w:shd w:val="clear" w:color="auto" w:fill="auto"/>
          </w:tcPr>
          <w:p w14:paraId="67C2DF87" w14:textId="77777777" w:rsidR="00680DAA" w:rsidRPr="00017BFB" w:rsidRDefault="00680DAA" w:rsidP="00017BFB">
            <w:pPr>
              <w:pStyle w:val="HABodycopy"/>
            </w:pPr>
            <w:r w:rsidRPr="00017BFB">
              <w:t>Swan Christian College</w:t>
            </w:r>
          </w:p>
        </w:tc>
        <w:tc>
          <w:tcPr>
            <w:tcW w:w="1134" w:type="dxa"/>
            <w:shd w:val="clear" w:color="auto" w:fill="auto"/>
          </w:tcPr>
          <w:p w14:paraId="3A063481" w14:textId="77777777" w:rsidR="00680DAA" w:rsidRPr="00017BFB" w:rsidRDefault="00680DAA" w:rsidP="00017BFB">
            <w:pPr>
              <w:pStyle w:val="HABodycopy"/>
            </w:pPr>
            <w:r w:rsidRPr="00017BFB">
              <w:t>Perth</w:t>
            </w:r>
          </w:p>
        </w:tc>
        <w:tc>
          <w:tcPr>
            <w:tcW w:w="708" w:type="dxa"/>
            <w:shd w:val="clear" w:color="auto" w:fill="auto"/>
          </w:tcPr>
          <w:p w14:paraId="1B191960" w14:textId="77777777" w:rsidR="00680DAA" w:rsidRPr="00017BFB" w:rsidRDefault="00680DAA" w:rsidP="00017BFB">
            <w:pPr>
              <w:pStyle w:val="HABodycopy"/>
            </w:pPr>
            <w:r w:rsidRPr="00017BFB">
              <w:t>WA</w:t>
            </w:r>
          </w:p>
        </w:tc>
        <w:tc>
          <w:tcPr>
            <w:tcW w:w="567" w:type="dxa"/>
            <w:shd w:val="clear" w:color="auto" w:fill="auto"/>
          </w:tcPr>
          <w:p w14:paraId="2CEF298E" w14:textId="77777777" w:rsidR="00680DAA" w:rsidRPr="00017BFB" w:rsidRDefault="00680DAA" w:rsidP="00017BFB">
            <w:pPr>
              <w:pStyle w:val="HABodycopy"/>
            </w:pPr>
            <w:r w:rsidRPr="00017BFB">
              <w:t>PT 0.6</w:t>
            </w:r>
          </w:p>
        </w:tc>
        <w:tc>
          <w:tcPr>
            <w:tcW w:w="3828" w:type="dxa"/>
            <w:shd w:val="clear" w:color="auto" w:fill="auto"/>
          </w:tcPr>
          <w:p w14:paraId="6D956D14" w14:textId="77777777" w:rsidR="00017BFB" w:rsidRDefault="00680DAA" w:rsidP="00017BFB">
            <w:pPr>
              <w:pStyle w:val="ListBullet"/>
            </w:pPr>
            <w:r w:rsidRPr="00850593">
              <w:t>Provide personalised career counselling</w:t>
            </w:r>
          </w:p>
          <w:p w14:paraId="6D7C0EF0" w14:textId="77777777" w:rsidR="00017BFB" w:rsidRDefault="00680DAA" w:rsidP="00017BFB">
            <w:pPr>
              <w:pStyle w:val="ListBullet"/>
            </w:pPr>
            <w:r w:rsidRPr="00850593">
              <w:t>Plan and deliver career events and tertiary sessions</w:t>
            </w:r>
          </w:p>
          <w:p w14:paraId="6F2F19D0" w14:textId="77777777" w:rsidR="00017BFB" w:rsidRDefault="00680DAA" w:rsidP="00017BFB">
            <w:pPr>
              <w:pStyle w:val="ListBullet"/>
            </w:pPr>
            <w:r w:rsidRPr="00850593">
              <w:t>Administer Morrisby Career Profile</w:t>
            </w:r>
          </w:p>
          <w:p w14:paraId="3B66865A" w14:textId="77777777" w:rsidR="00017BFB" w:rsidRDefault="00680DAA" w:rsidP="00017BFB">
            <w:pPr>
              <w:pStyle w:val="ListBullet"/>
            </w:pPr>
            <w:r w:rsidRPr="00850593">
              <w:t>Develop and implement careers education program</w:t>
            </w:r>
          </w:p>
          <w:p w14:paraId="41CABB99" w14:textId="77777777" w:rsidR="00017BFB" w:rsidRDefault="00680DAA" w:rsidP="00017BFB">
            <w:pPr>
              <w:pStyle w:val="ListBullet"/>
            </w:pPr>
            <w:r w:rsidRPr="00850593">
              <w:t xml:space="preserve"> Liaise with Dean of Years 10–12 for guest speakers</w:t>
            </w:r>
          </w:p>
          <w:p w14:paraId="6E19F078" w14:textId="7F67879E" w:rsidR="00680DAA" w:rsidRPr="00850593" w:rsidRDefault="00680DAA" w:rsidP="00017BFB">
            <w:pPr>
              <w:pStyle w:val="ListBullet"/>
            </w:pPr>
            <w:r w:rsidRPr="00850593">
              <w:t>Stay informed on WACE, TAFE, university requirements</w:t>
            </w:r>
          </w:p>
        </w:tc>
        <w:tc>
          <w:tcPr>
            <w:tcW w:w="3402" w:type="dxa"/>
            <w:shd w:val="clear" w:color="auto" w:fill="auto"/>
          </w:tcPr>
          <w:p w14:paraId="616B7312" w14:textId="77777777" w:rsidR="00017BFB" w:rsidRDefault="00680DAA" w:rsidP="00017BFB">
            <w:pPr>
              <w:pStyle w:val="ListBullet"/>
            </w:pPr>
            <w:r w:rsidRPr="00850593">
              <w:t>Excellent communication, interpersonal, and time management skills</w:t>
            </w:r>
          </w:p>
          <w:p w14:paraId="215A9D6E" w14:textId="77777777" w:rsidR="00017BFB" w:rsidRDefault="00680DAA" w:rsidP="00017BFB">
            <w:pPr>
              <w:pStyle w:val="ListBullet"/>
            </w:pPr>
            <w:r w:rsidRPr="00850593">
              <w:t>Strong problem-solving skills</w:t>
            </w:r>
          </w:p>
          <w:p w14:paraId="09C9CCDC" w14:textId="77777777" w:rsidR="00017BFB" w:rsidRDefault="00680DAA" w:rsidP="00017BFB">
            <w:pPr>
              <w:pStyle w:val="ListBullet"/>
            </w:pPr>
            <w:r w:rsidRPr="00850593">
              <w:t>Ability to make informed decisions under pressure</w:t>
            </w:r>
          </w:p>
          <w:p w14:paraId="742B1B29" w14:textId="2F05BA53" w:rsidR="00680DAA" w:rsidRPr="00850593" w:rsidRDefault="00680DAA" w:rsidP="00017BFB">
            <w:pPr>
              <w:pStyle w:val="ListBullet"/>
            </w:pPr>
            <w:r w:rsidRPr="00850593">
              <w:t>Commitment to Christian ethos</w:t>
            </w:r>
          </w:p>
        </w:tc>
        <w:tc>
          <w:tcPr>
            <w:tcW w:w="1417" w:type="dxa"/>
            <w:shd w:val="clear" w:color="auto" w:fill="auto"/>
          </w:tcPr>
          <w:p w14:paraId="34BDDF91"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73369843" w14:textId="77777777" w:rsidR="00680DAA" w:rsidRPr="00850593" w:rsidRDefault="00680DAA" w:rsidP="00017BFB">
            <w:pPr>
              <w:pStyle w:val="HABodycopy"/>
            </w:pPr>
            <w:r w:rsidRPr="00017BFB">
              <w:t>Working with children check</w:t>
            </w:r>
            <w:r w:rsidRPr="00850593">
              <w:rPr>
                <w:color w:val="000000"/>
              </w:rPr>
              <w:br/>
            </w:r>
            <w:r w:rsidRPr="00017BFB">
              <w:t>Police</w:t>
            </w:r>
            <w:r w:rsidRPr="00850593">
              <w:rPr>
                <w:color w:val="000000"/>
              </w:rPr>
              <w:t xml:space="preserve"> check</w:t>
            </w:r>
          </w:p>
        </w:tc>
      </w:tr>
      <w:tr w:rsidR="00680DAA" w:rsidRPr="00850593" w14:paraId="29FD28B3" w14:textId="77777777" w:rsidTr="00160F5D">
        <w:tc>
          <w:tcPr>
            <w:tcW w:w="1134" w:type="dxa"/>
          </w:tcPr>
          <w:p w14:paraId="07CA1A6D" w14:textId="77777777" w:rsidR="00680DAA" w:rsidRPr="00017BFB" w:rsidRDefault="00680DAA" w:rsidP="00017BFB">
            <w:pPr>
              <w:pStyle w:val="HABodycopy"/>
            </w:pPr>
            <w:r w:rsidRPr="00017BFB">
              <w:lastRenderedPageBreak/>
              <w:t>Education Counsellor</w:t>
            </w:r>
          </w:p>
        </w:tc>
        <w:tc>
          <w:tcPr>
            <w:tcW w:w="1560" w:type="dxa"/>
          </w:tcPr>
          <w:p w14:paraId="6F647334" w14:textId="77777777" w:rsidR="00680DAA" w:rsidRPr="00017BFB" w:rsidRDefault="00680DAA" w:rsidP="00017BFB">
            <w:pPr>
              <w:pStyle w:val="HABodycopy"/>
            </w:pPr>
            <w:r w:rsidRPr="00017BFB">
              <w:t>KBA Global Pty Ltd</w:t>
            </w:r>
          </w:p>
        </w:tc>
        <w:tc>
          <w:tcPr>
            <w:tcW w:w="1134" w:type="dxa"/>
          </w:tcPr>
          <w:p w14:paraId="7BA48726" w14:textId="77777777" w:rsidR="00680DAA" w:rsidRPr="00017BFB" w:rsidRDefault="00680DAA" w:rsidP="00017BFB">
            <w:pPr>
              <w:pStyle w:val="HABodycopy"/>
            </w:pPr>
            <w:r w:rsidRPr="00017BFB">
              <w:t>Sydney</w:t>
            </w:r>
          </w:p>
        </w:tc>
        <w:tc>
          <w:tcPr>
            <w:tcW w:w="708" w:type="dxa"/>
          </w:tcPr>
          <w:p w14:paraId="71E1C758" w14:textId="77777777" w:rsidR="00680DAA" w:rsidRPr="00017BFB" w:rsidRDefault="00680DAA" w:rsidP="00017BFB">
            <w:pPr>
              <w:pStyle w:val="HABodycopy"/>
            </w:pPr>
            <w:r w:rsidRPr="00017BFB">
              <w:t>NSW</w:t>
            </w:r>
          </w:p>
        </w:tc>
        <w:tc>
          <w:tcPr>
            <w:tcW w:w="567" w:type="dxa"/>
          </w:tcPr>
          <w:p w14:paraId="7DA9759F" w14:textId="77777777" w:rsidR="00680DAA" w:rsidRPr="00017BFB" w:rsidRDefault="00680DAA" w:rsidP="00017BFB">
            <w:pPr>
              <w:pStyle w:val="HABodycopy"/>
            </w:pPr>
            <w:r w:rsidRPr="00017BFB">
              <w:t>FT</w:t>
            </w:r>
          </w:p>
        </w:tc>
        <w:tc>
          <w:tcPr>
            <w:tcW w:w="3828" w:type="dxa"/>
          </w:tcPr>
          <w:p w14:paraId="18D29D27" w14:textId="77777777" w:rsidR="00017BFB" w:rsidRDefault="00680DAA" w:rsidP="00017BFB">
            <w:pPr>
              <w:pStyle w:val="ListBullet"/>
            </w:pPr>
            <w:r w:rsidRPr="00850593">
              <w:t>Advise international students on course selection, applications, and visas</w:t>
            </w:r>
          </w:p>
          <w:p w14:paraId="04E8F8F5" w14:textId="77777777" w:rsidR="00017BFB" w:rsidRDefault="00680DAA" w:rsidP="00017BFB">
            <w:pPr>
              <w:pStyle w:val="ListBullet"/>
            </w:pPr>
            <w:r w:rsidRPr="00850593">
              <w:t>Assist with enrolment and registration</w:t>
            </w:r>
          </w:p>
          <w:p w14:paraId="2816664F" w14:textId="77777777" w:rsidR="00017BFB" w:rsidRDefault="00680DAA" w:rsidP="00017BFB">
            <w:pPr>
              <w:pStyle w:val="ListBullet"/>
            </w:pPr>
            <w:r w:rsidRPr="00850593">
              <w:t>Provide ongoing support</w:t>
            </w:r>
          </w:p>
          <w:p w14:paraId="78C3ED69" w14:textId="77777777" w:rsidR="00017BFB" w:rsidRDefault="00680DAA" w:rsidP="00017BFB">
            <w:pPr>
              <w:pStyle w:val="ListBullet"/>
            </w:pPr>
            <w:r w:rsidRPr="00850593">
              <w:t>Conduct information sessions and workshops</w:t>
            </w:r>
          </w:p>
          <w:p w14:paraId="6B011AA0" w14:textId="77777777" w:rsidR="00017BFB" w:rsidRDefault="00680DAA" w:rsidP="00017BFB">
            <w:pPr>
              <w:pStyle w:val="ListBullet"/>
            </w:pPr>
            <w:r w:rsidRPr="00850593">
              <w:t>Maintain student records</w:t>
            </w:r>
          </w:p>
          <w:p w14:paraId="10D5180F" w14:textId="77777777" w:rsidR="00017BFB" w:rsidRDefault="00680DAA" w:rsidP="00017BFB">
            <w:pPr>
              <w:pStyle w:val="ListBullet"/>
            </w:pPr>
            <w:r w:rsidRPr="00850593">
              <w:t>Collaborate across departments</w:t>
            </w:r>
          </w:p>
          <w:p w14:paraId="6912624D" w14:textId="43B84FAA" w:rsidR="00680DAA" w:rsidRPr="00850593" w:rsidRDefault="00680DAA" w:rsidP="00017BFB">
            <w:pPr>
              <w:pStyle w:val="ListBullet"/>
            </w:pPr>
            <w:r w:rsidRPr="00850593">
              <w:t>Provide administrative support</w:t>
            </w:r>
          </w:p>
        </w:tc>
        <w:tc>
          <w:tcPr>
            <w:tcW w:w="3402" w:type="dxa"/>
          </w:tcPr>
          <w:p w14:paraId="69F1ECA5" w14:textId="77777777" w:rsidR="00017BFB" w:rsidRDefault="00680DAA" w:rsidP="00017BFB">
            <w:pPr>
              <w:pStyle w:val="ListBullet"/>
            </w:pPr>
            <w:r w:rsidRPr="00850593">
              <w:t>Experience in student services or education counselling</w:t>
            </w:r>
          </w:p>
          <w:p w14:paraId="3A6E6D6B" w14:textId="77777777" w:rsidR="00017BFB" w:rsidRDefault="00680DAA" w:rsidP="00017BFB">
            <w:pPr>
              <w:pStyle w:val="ListBullet"/>
            </w:pPr>
            <w:r w:rsidRPr="00850593">
              <w:t>Strong understanding of Australian education system</w:t>
            </w:r>
          </w:p>
          <w:p w14:paraId="28C39545" w14:textId="77777777" w:rsidR="00017BFB" w:rsidRDefault="00680DAA" w:rsidP="00017BFB">
            <w:pPr>
              <w:pStyle w:val="ListBullet"/>
            </w:pPr>
            <w:r w:rsidRPr="00850593">
              <w:t>Excellent communication and interpersonal skills</w:t>
            </w:r>
          </w:p>
          <w:p w14:paraId="330316F6" w14:textId="77777777" w:rsidR="00017BFB" w:rsidRDefault="00680DAA" w:rsidP="00017BFB">
            <w:pPr>
              <w:pStyle w:val="ListBullet"/>
            </w:pPr>
            <w:r w:rsidRPr="00850593">
              <w:t>Problem-solving and time management</w:t>
            </w:r>
          </w:p>
          <w:p w14:paraId="01520276" w14:textId="1C458B70" w:rsidR="00680DAA" w:rsidRPr="00850593" w:rsidRDefault="00680DAA" w:rsidP="00017BFB">
            <w:pPr>
              <w:pStyle w:val="ListBullet"/>
            </w:pPr>
            <w:r w:rsidRPr="00850593">
              <w:t>Fluency in English + another language</w:t>
            </w:r>
          </w:p>
        </w:tc>
        <w:tc>
          <w:tcPr>
            <w:tcW w:w="1417" w:type="dxa"/>
          </w:tcPr>
          <w:p w14:paraId="42351E37" w14:textId="77777777" w:rsidR="00680DAA" w:rsidRPr="00850593" w:rsidRDefault="00680DAA" w:rsidP="00680DAA">
            <w:pPr>
              <w:pStyle w:val="HABodycopy"/>
              <w:spacing w:after="0" w:line="240" w:lineRule="auto"/>
            </w:pPr>
            <w:r w:rsidRPr="00850593">
              <w:rPr>
                <w:color w:val="000000"/>
              </w:rPr>
              <w:t> </w:t>
            </w:r>
          </w:p>
        </w:tc>
        <w:tc>
          <w:tcPr>
            <w:tcW w:w="1418" w:type="dxa"/>
          </w:tcPr>
          <w:p w14:paraId="0AD50A6A" w14:textId="77777777" w:rsidR="00680DAA" w:rsidRPr="00850593" w:rsidRDefault="00680DAA" w:rsidP="00680DAA">
            <w:pPr>
              <w:pStyle w:val="HABodycopy"/>
              <w:spacing w:after="0" w:line="240" w:lineRule="auto"/>
            </w:pPr>
            <w:r w:rsidRPr="00850593">
              <w:rPr>
                <w:color w:val="000000"/>
              </w:rPr>
              <w:t> </w:t>
            </w:r>
          </w:p>
        </w:tc>
      </w:tr>
      <w:tr w:rsidR="00680DAA" w:rsidRPr="00850593" w14:paraId="61684340"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700F2A99" w14:textId="77777777" w:rsidR="00680DAA" w:rsidRPr="00017BFB" w:rsidRDefault="00680DAA" w:rsidP="00017BFB">
            <w:pPr>
              <w:pStyle w:val="HABodycopy"/>
            </w:pPr>
            <w:r w:rsidRPr="00017BFB">
              <w:t>Employment Consultant (Inclusive Employment Australia)</w:t>
            </w:r>
          </w:p>
        </w:tc>
        <w:tc>
          <w:tcPr>
            <w:tcW w:w="1560" w:type="dxa"/>
            <w:shd w:val="clear" w:color="auto" w:fill="auto"/>
          </w:tcPr>
          <w:p w14:paraId="10E22C0B" w14:textId="77777777" w:rsidR="00680DAA" w:rsidRPr="00017BFB" w:rsidRDefault="00680DAA" w:rsidP="00017BFB">
            <w:pPr>
              <w:pStyle w:val="HABodycopy"/>
            </w:pPr>
            <w:proofErr w:type="spellStart"/>
            <w:r w:rsidRPr="00017BFB">
              <w:t>Sureway</w:t>
            </w:r>
            <w:proofErr w:type="spellEnd"/>
            <w:r w:rsidRPr="00017BFB">
              <w:t xml:space="preserve"> Employment and Training</w:t>
            </w:r>
          </w:p>
        </w:tc>
        <w:tc>
          <w:tcPr>
            <w:tcW w:w="1134" w:type="dxa"/>
            <w:shd w:val="clear" w:color="auto" w:fill="auto"/>
          </w:tcPr>
          <w:p w14:paraId="4FC04A3B" w14:textId="77777777" w:rsidR="00680DAA" w:rsidRPr="00017BFB" w:rsidRDefault="00680DAA" w:rsidP="00017BFB">
            <w:pPr>
              <w:pStyle w:val="HABodycopy"/>
            </w:pPr>
            <w:r w:rsidRPr="00017BFB">
              <w:t>Melbourne</w:t>
            </w:r>
          </w:p>
        </w:tc>
        <w:tc>
          <w:tcPr>
            <w:tcW w:w="708" w:type="dxa"/>
            <w:shd w:val="clear" w:color="auto" w:fill="auto"/>
          </w:tcPr>
          <w:p w14:paraId="1EECA808" w14:textId="77777777" w:rsidR="00680DAA" w:rsidRPr="00017BFB" w:rsidRDefault="00680DAA" w:rsidP="00017BFB">
            <w:pPr>
              <w:pStyle w:val="HABodycopy"/>
            </w:pPr>
            <w:r w:rsidRPr="00017BFB">
              <w:t>VIC</w:t>
            </w:r>
          </w:p>
        </w:tc>
        <w:tc>
          <w:tcPr>
            <w:tcW w:w="567" w:type="dxa"/>
            <w:shd w:val="clear" w:color="auto" w:fill="auto"/>
          </w:tcPr>
          <w:p w14:paraId="77F6F246" w14:textId="77777777" w:rsidR="00680DAA" w:rsidRPr="00017BFB" w:rsidRDefault="00680DAA" w:rsidP="00017BFB">
            <w:pPr>
              <w:pStyle w:val="HABodycopy"/>
            </w:pPr>
            <w:r w:rsidRPr="00017BFB">
              <w:t>FT</w:t>
            </w:r>
          </w:p>
        </w:tc>
        <w:tc>
          <w:tcPr>
            <w:tcW w:w="3828" w:type="dxa"/>
            <w:shd w:val="clear" w:color="auto" w:fill="auto"/>
          </w:tcPr>
          <w:p w14:paraId="6969A685" w14:textId="77777777" w:rsidR="00017BFB" w:rsidRDefault="00680DAA" w:rsidP="00017BFB">
            <w:pPr>
              <w:pStyle w:val="ListBullet"/>
            </w:pPr>
            <w:r w:rsidRPr="00850593">
              <w:t>Support people with disability into employment</w:t>
            </w:r>
          </w:p>
          <w:p w14:paraId="01B0DB9B" w14:textId="77777777" w:rsidR="00017BFB" w:rsidRDefault="00680DAA" w:rsidP="00017BFB">
            <w:pPr>
              <w:pStyle w:val="ListBullet"/>
            </w:pPr>
            <w:r w:rsidRPr="00850593">
              <w:t>Develop partnerships with employers</w:t>
            </w:r>
          </w:p>
          <w:p w14:paraId="75214A58" w14:textId="77777777" w:rsidR="00017BFB" w:rsidRDefault="00680DAA" w:rsidP="00017BFB">
            <w:pPr>
              <w:pStyle w:val="ListBullet"/>
            </w:pPr>
            <w:r w:rsidRPr="00850593">
              <w:t>Provide in-employment support</w:t>
            </w:r>
          </w:p>
          <w:p w14:paraId="5D251D7F" w14:textId="77777777" w:rsidR="00017BFB" w:rsidRDefault="00680DAA" w:rsidP="00017BFB">
            <w:pPr>
              <w:pStyle w:val="ListBullet"/>
            </w:pPr>
            <w:r w:rsidRPr="00850593">
              <w:t>Achieve performance benchmarks</w:t>
            </w:r>
          </w:p>
          <w:p w14:paraId="57B9708C" w14:textId="725FB80F" w:rsidR="00680DAA" w:rsidRPr="00850593" w:rsidRDefault="00680DAA" w:rsidP="00017BFB">
            <w:pPr>
              <w:pStyle w:val="ListBullet"/>
            </w:pPr>
            <w:r w:rsidRPr="00850593">
              <w:t>Maintain compliance and records</w:t>
            </w:r>
          </w:p>
        </w:tc>
        <w:tc>
          <w:tcPr>
            <w:tcW w:w="3402" w:type="dxa"/>
            <w:shd w:val="clear" w:color="auto" w:fill="auto"/>
          </w:tcPr>
          <w:p w14:paraId="5CA31743" w14:textId="77777777" w:rsidR="00017BFB" w:rsidRDefault="00680DAA" w:rsidP="00017BFB">
            <w:pPr>
              <w:pStyle w:val="ListBullet"/>
            </w:pPr>
            <w:r w:rsidRPr="00850593">
              <w:t>Passionate, motivated, and quality-focused</w:t>
            </w:r>
          </w:p>
          <w:p w14:paraId="6D882464" w14:textId="77777777" w:rsidR="00017BFB" w:rsidRDefault="00680DAA" w:rsidP="00017BFB">
            <w:pPr>
              <w:pStyle w:val="ListBullet"/>
            </w:pPr>
            <w:r w:rsidRPr="00850593">
              <w:t>Relationship builder with strong customer service</w:t>
            </w:r>
          </w:p>
          <w:p w14:paraId="001F9423" w14:textId="53F4B31C" w:rsidR="00680DAA" w:rsidRPr="00850593" w:rsidRDefault="00680DAA" w:rsidP="00017BFB">
            <w:pPr>
              <w:pStyle w:val="ListBullet"/>
            </w:pPr>
            <w:r w:rsidRPr="00850593">
              <w:t>Problem solver and tech-savvy</w:t>
            </w:r>
          </w:p>
        </w:tc>
        <w:tc>
          <w:tcPr>
            <w:tcW w:w="1417" w:type="dxa"/>
            <w:shd w:val="clear" w:color="auto" w:fill="auto"/>
          </w:tcPr>
          <w:p w14:paraId="5682BE0F"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70C219E4" w14:textId="77777777" w:rsidR="00680DAA" w:rsidRPr="00850593" w:rsidRDefault="00680DAA" w:rsidP="00017BFB">
            <w:pPr>
              <w:pStyle w:val="HABodycopy"/>
            </w:pPr>
            <w:r w:rsidRPr="00017BFB">
              <w:t>Police</w:t>
            </w:r>
            <w:r w:rsidRPr="00850593">
              <w:t xml:space="preserve"> check</w:t>
            </w:r>
            <w:r w:rsidRPr="00850593">
              <w:br/>
              <w:t>Driver's license</w:t>
            </w:r>
          </w:p>
        </w:tc>
      </w:tr>
      <w:tr w:rsidR="00680DAA" w:rsidRPr="00850593" w14:paraId="1E30D0A0" w14:textId="77777777" w:rsidTr="00160F5D">
        <w:tc>
          <w:tcPr>
            <w:tcW w:w="1134" w:type="dxa"/>
          </w:tcPr>
          <w:p w14:paraId="77E8DF04" w14:textId="77777777" w:rsidR="00680DAA" w:rsidRPr="00017BFB" w:rsidRDefault="00680DAA" w:rsidP="00017BFB">
            <w:pPr>
              <w:pStyle w:val="HABodycopy"/>
            </w:pPr>
            <w:r w:rsidRPr="00017BFB">
              <w:lastRenderedPageBreak/>
              <w:t>Advisor, Employment Programs</w:t>
            </w:r>
          </w:p>
        </w:tc>
        <w:tc>
          <w:tcPr>
            <w:tcW w:w="1560" w:type="dxa"/>
          </w:tcPr>
          <w:p w14:paraId="3BC08474" w14:textId="77777777" w:rsidR="00680DAA" w:rsidRPr="00017BFB" w:rsidRDefault="00680DAA" w:rsidP="00017BFB">
            <w:pPr>
              <w:pStyle w:val="HABodycopy"/>
            </w:pPr>
            <w:r w:rsidRPr="00017BFB">
              <w:t>VIDA Roads (formerly Major Road Projects Victoria)</w:t>
            </w:r>
          </w:p>
        </w:tc>
        <w:tc>
          <w:tcPr>
            <w:tcW w:w="1134" w:type="dxa"/>
          </w:tcPr>
          <w:p w14:paraId="63A63479" w14:textId="77777777" w:rsidR="00680DAA" w:rsidRPr="00017BFB" w:rsidRDefault="00680DAA" w:rsidP="00017BFB">
            <w:pPr>
              <w:pStyle w:val="HABodycopy"/>
            </w:pPr>
            <w:r w:rsidRPr="00017BFB">
              <w:t>Melbourne</w:t>
            </w:r>
          </w:p>
        </w:tc>
        <w:tc>
          <w:tcPr>
            <w:tcW w:w="708" w:type="dxa"/>
          </w:tcPr>
          <w:p w14:paraId="7A37FA18" w14:textId="77777777" w:rsidR="00680DAA" w:rsidRPr="00017BFB" w:rsidRDefault="00680DAA" w:rsidP="00017BFB">
            <w:pPr>
              <w:pStyle w:val="HABodycopy"/>
            </w:pPr>
            <w:r w:rsidRPr="00017BFB">
              <w:t>VIC</w:t>
            </w:r>
          </w:p>
        </w:tc>
        <w:tc>
          <w:tcPr>
            <w:tcW w:w="567" w:type="dxa"/>
          </w:tcPr>
          <w:p w14:paraId="50825963" w14:textId="77777777" w:rsidR="00680DAA" w:rsidRPr="00017BFB" w:rsidRDefault="00680DAA" w:rsidP="00017BFB">
            <w:pPr>
              <w:pStyle w:val="HABodycopy"/>
            </w:pPr>
            <w:r w:rsidRPr="00017BFB">
              <w:t>FT</w:t>
            </w:r>
          </w:p>
        </w:tc>
        <w:tc>
          <w:tcPr>
            <w:tcW w:w="3828" w:type="dxa"/>
          </w:tcPr>
          <w:p w14:paraId="530510BD" w14:textId="77777777" w:rsidR="00017BFB" w:rsidRDefault="00680DAA" w:rsidP="00017BFB">
            <w:pPr>
              <w:pStyle w:val="ListBullet"/>
            </w:pPr>
            <w:r w:rsidRPr="00850593">
              <w:t>Coordinate recruitment and onboarding for graduate/intern programs</w:t>
            </w:r>
          </w:p>
          <w:p w14:paraId="7AB2542B" w14:textId="77777777" w:rsidR="00017BFB" w:rsidRDefault="00680DAA" w:rsidP="00017BFB">
            <w:pPr>
              <w:pStyle w:val="ListBullet"/>
            </w:pPr>
            <w:r w:rsidRPr="00850593">
              <w:t>Be the go-to contact for participants</w:t>
            </w:r>
          </w:p>
          <w:p w14:paraId="4BA55058" w14:textId="77777777" w:rsidR="00017BFB" w:rsidRDefault="00680DAA" w:rsidP="00017BFB">
            <w:pPr>
              <w:pStyle w:val="ListBullet"/>
            </w:pPr>
            <w:r w:rsidRPr="00850593">
              <w:t>Support induction and learning journey</w:t>
            </w:r>
          </w:p>
          <w:p w14:paraId="264C394B" w14:textId="77777777" w:rsidR="00017BFB" w:rsidRDefault="00680DAA" w:rsidP="00017BFB">
            <w:pPr>
              <w:pStyle w:val="ListBullet"/>
            </w:pPr>
            <w:r w:rsidRPr="00850593">
              <w:t>Coordinate rotations and prepare reports</w:t>
            </w:r>
          </w:p>
          <w:p w14:paraId="33AC0FBF" w14:textId="09D40839" w:rsidR="00680DAA" w:rsidRPr="00850593" w:rsidRDefault="00680DAA" w:rsidP="00017BFB">
            <w:pPr>
              <w:pStyle w:val="ListBullet"/>
            </w:pPr>
            <w:r w:rsidRPr="00850593">
              <w:t>Collaborate with stakeholders across VIDA Roads</w:t>
            </w:r>
          </w:p>
        </w:tc>
        <w:tc>
          <w:tcPr>
            <w:tcW w:w="3402" w:type="dxa"/>
          </w:tcPr>
          <w:p w14:paraId="61150FA7" w14:textId="77777777" w:rsidR="00017BFB" w:rsidRDefault="00680DAA" w:rsidP="00017BFB">
            <w:pPr>
              <w:pStyle w:val="ListBullet"/>
            </w:pPr>
            <w:r w:rsidRPr="00850593">
              <w:t>Organised, proactive, and relationship-oriented</w:t>
            </w:r>
          </w:p>
          <w:p w14:paraId="16E479AC" w14:textId="77777777" w:rsidR="00017BFB" w:rsidRDefault="00680DAA" w:rsidP="00017BFB">
            <w:pPr>
              <w:pStyle w:val="ListBullet"/>
            </w:pPr>
            <w:r w:rsidRPr="00850593">
              <w:t>Experience in HR business partnering</w:t>
            </w:r>
          </w:p>
          <w:p w14:paraId="6AE4D1A0" w14:textId="3450B2B4" w:rsidR="00680DAA" w:rsidRPr="00850593" w:rsidRDefault="00680DAA" w:rsidP="00017BFB">
            <w:pPr>
              <w:pStyle w:val="ListBullet"/>
            </w:pPr>
            <w:r w:rsidRPr="00850593">
              <w:t>Ability to multitask and communicate effectively</w:t>
            </w:r>
          </w:p>
        </w:tc>
        <w:tc>
          <w:tcPr>
            <w:tcW w:w="1417" w:type="dxa"/>
          </w:tcPr>
          <w:p w14:paraId="674ACCA7" w14:textId="77777777" w:rsidR="00680DAA" w:rsidRPr="00850593" w:rsidRDefault="00680DAA" w:rsidP="00680DAA">
            <w:pPr>
              <w:pStyle w:val="HABodycopy"/>
              <w:spacing w:after="0" w:line="240" w:lineRule="auto"/>
            </w:pPr>
            <w:r w:rsidRPr="00850593">
              <w:rPr>
                <w:color w:val="000000"/>
              </w:rPr>
              <w:t> </w:t>
            </w:r>
          </w:p>
        </w:tc>
        <w:tc>
          <w:tcPr>
            <w:tcW w:w="1418" w:type="dxa"/>
          </w:tcPr>
          <w:p w14:paraId="3B9A014E" w14:textId="77777777" w:rsidR="00680DAA" w:rsidRPr="00850593" w:rsidRDefault="00680DAA" w:rsidP="00680DAA">
            <w:pPr>
              <w:pStyle w:val="HABodycopy"/>
              <w:spacing w:after="0" w:line="240" w:lineRule="auto"/>
            </w:pPr>
            <w:r w:rsidRPr="00850593">
              <w:rPr>
                <w:color w:val="000000"/>
              </w:rPr>
              <w:t> </w:t>
            </w:r>
          </w:p>
        </w:tc>
      </w:tr>
      <w:tr w:rsidR="00680DAA" w:rsidRPr="00850593" w14:paraId="007A2C73"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51C041F2" w14:textId="77777777" w:rsidR="00680DAA" w:rsidRPr="00017BFB" w:rsidRDefault="00680DAA" w:rsidP="00017BFB">
            <w:pPr>
              <w:pStyle w:val="HABodycopy"/>
            </w:pPr>
            <w:r w:rsidRPr="00017BFB">
              <w:t>Employment Mentor (Inclusive Employment Australia)</w:t>
            </w:r>
          </w:p>
        </w:tc>
        <w:tc>
          <w:tcPr>
            <w:tcW w:w="1560" w:type="dxa"/>
            <w:shd w:val="clear" w:color="auto" w:fill="auto"/>
          </w:tcPr>
          <w:p w14:paraId="57AEC71D" w14:textId="77777777" w:rsidR="00680DAA" w:rsidRPr="00017BFB" w:rsidRDefault="00680DAA" w:rsidP="00017BFB">
            <w:pPr>
              <w:pStyle w:val="HABodycopy"/>
            </w:pPr>
            <w:r w:rsidRPr="00017BFB">
              <w:t>AMES Australia</w:t>
            </w:r>
          </w:p>
        </w:tc>
        <w:tc>
          <w:tcPr>
            <w:tcW w:w="1134" w:type="dxa"/>
            <w:shd w:val="clear" w:color="auto" w:fill="auto"/>
          </w:tcPr>
          <w:p w14:paraId="67199A72" w14:textId="77777777" w:rsidR="00680DAA" w:rsidRPr="00017BFB" w:rsidRDefault="00680DAA" w:rsidP="00017BFB">
            <w:pPr>
              <w:pStyle w:val="HABodycopy"/>
            </w:pPr>
            <w:r w:rsidRPr="00017BFB">
              <w:t>Melbourne</w:t>
            </w:r>
          </w:p>
        </w:tc>
        <w:tc>
          <w:tcPr>
            <w:tcW w:w="708" w:type="dxa"/>
            <w:shd w:val="clear" w:color="auto" w:fill="auto"/>
          </w:tcPr>
          <w:p w14:paraId="5C46EB5E" w14:textId="77777777" w:rsidR="00680DAA" w:rsidRPr="00017BFB" w:rsidRDefault="00680DAA" w:rsidP="00017BFB">
            <w:pPr>
              <w:pStyle w:val="HABodycopy"/>
            </w:pPr>
            <w:r w:rsidRPr="00017BFB">
              <w:t>VIC</w:t>
            </w:r>
          </w:p>
        </w:tc>
        <w:tc>
          <w:tcPr>
            <w:tcW w:w="567" w:type="dxa"/>
            <w:shd w:val="clear" w:color="auto" w:fill="auto"/>
          </w:tcPr>
          <w:p w14:paraId="27C05AD4" w14:textId="77777777" w:rsidR="00680DAA" w:rsidRPr="00017BFB" w:rsidRDefault="00680DAA" w:rsidP="00017BFB">
            <w:pPr>
              <w:pStyle w:val="HABodycopy"/>
            </w:pPr>
            <w:r w:rsidRPr="00017BFB">
              <w:t>FT</w:t>
            </w:r>
          </w:p>
        </w:tc>
        <w:tc>
          <w:tcPr>
            <w:tcW w:w="3828" w:type="dxa"/>
            <w:shd w:val="clear" w:color="auto" w:fill="auto"/>
          </w:tcPr>
          <w:p w14:paraId="3FDB5CC5" w14:textId="77777777" w:rsidR="00017BFB" w:rsidRDefault="00680DAA" w:rsidP="00017BFB">
            <w:pPr>
              <w:pStyle w:val="ListBullet"/>
            </w:pPr>
            <w:r w:rsidRPr="00850593">
              <w:t>Provide individualised support and guidance to job seekers from CALD backgrounds with a disability</w:t>
            </w:r>
          </w:p>
          <w:p w14:paraId="70FFFD07" w14:textId="77777777" w:rsidR="00017BFB" w:rsidRDefault="00680DAA" w:rsidP="00017BFB">
            <w:pPr>
              <w:pStyle w:val="ListBullet"/>
            </w:pPr>
            <w:r w:rsidRPr="00850593">
              <w:t>Negotiate, monitor, and review employment support services</w:t>
            </w:r>
          </w:p>
          <w:p w14:paraId="19693D27" w14:textId="1E31A126" w:rsidR="00680DAA" w:rsidRPr="00850593" w:rsidRDefault="00680DAA" w:rsidP="00017BFB">
            <w:pPr>
              <w:pStyle w:val="ListBullet"/>
            </w:pPr>
            <w:r w:rsidRPr="00850593">
              <w:t xml:space="preserve">Case </w:t>
            </w:r>
            <w:proofErr w:type="gramStart"/>
            <w:r w:rsidRPr="00850593">
              <w:t>manage</w:t>
            </w:r>
            <w:proofErr w:type="gramEnd"/>
            <w:r w:rsidRPr="00850593">
              <w:t xml:space="preserve"> job seekers, reverse market candidates, deliver job search training, and support employers</w:t>
            </w:r>
          </w:p>
        </w:tc>
        <w:tc>
          <w:tcPr>
            <w:tcW w:w="3402" w:type="dxa"/>
            <w:shd w:val="clear" w:color="auto" w:fill="auto"/>
          </w:tcPr>
          <w:p w14:paraId="14FE3F60" w14:textId="77777777" w:rsidR="00017BFB" w:rsidRDefault="00680DAA" w:rsidP="00017BFB">
            <w:pPr>
              <w:pStyle w:val="ListBullet"/>
            </w:pPr>
            <w:r w:rsidRPr="00850593">
              <w:t>Case management or client liaison experience with CALD or refugee clients</w:t>
            </w:r>
          </w:p>
          <w:p w14:paraId="43F62C4F" w14:textId="77777777" w:rsidR="00017BFB" w:rsidRDefault="00680DAA" w:rsidP="00017BFB">
            <w:pPr>
              <w:pStyle w:val="ListBullet"/>
            </w:pPr>
            <w:r w:rsidRPr="00850593">
              <w:t>Knowledge of labour market trends and employment services</w:t>
            </w:r>
          </w:p>
          <w:p w14:paraId="7F569C6D" w14:textId="77777777" w:rsidR="00017BFB" w:rsidRDefault="00680DAA" w:rsidP="00017BFB">
            <w:pPr>
              <w:pStyle w:val="ListBullet"/>
            </w:pPr>
            <w:r w:rsidRPr="00850593">
              <w:t>Analytical, problem-solving, and communication skills</w:t>
            </w:r>
          </w:p>
          <w:p w14:paraId="7AA86D9E" w14:textId="77777777" w:rsidR="00017BFB" w:rsidRDefault="00680DAA" w:rsidP="00017BFB">
            <w:pPr>
              <w:pStyle w:val="ListBullet"/>
            </w:pPr>
            <w:r w:rsidRPr="00850593">
              <w:t>Ability to motivate and advocate for clients</w:t>
            </w:r>
          </w:p>
          <w:p w14:paraId="755BB53D" w14:textId="1E2132D9" w:rsidR="00680DAA" w:rsidRPr="00850593" w:rsidRDefault="00680DAA" w:rsidP="00017BFB">
            <w:pPr>
              <w:pStyle w:val="ListBullet"/>
            </w:pPr>
            <w:r w:rsidRPr="00850593">
              <w:lastRenderedPageBreak/>
              <w:t>Integrity, reliability, teamwork, professionalism</w:t>
            </w:r>
          </w:p>
        </w:tc>
        <w:tc>
          <w:tcPr>
            <w:tcW w:w="1417" w:type="dxa"/>
            <w:shd w:val="clear" w:color="auto" w:fill="auto"/>
          </w:tcPr>
          <w:p w14:paraId="5A44EE94"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2181828D" w14:textId="77777777" w:rsidR="00680DAA" w:rsidRPr="00850593" w:rsidRDefault="00680DAA" w:rsidP="00017BFB">
            <w:pPr>
              <w:pStyle w:val="HABodycopy"/>
            </w:pPr>
            <w:r w:rsidRPr="00850593">
              <w:t>Working with children check</w:t>
            </w:r>
            <w:r w:rsidRPr="00850593">
              <w:br/>
              <w:t>Driver's license</w:t>
            </w:r>
          </w:p>
        </w:tc>
      </w:tr>
      <w:tr w:rsidR="00680DAA" w:rsidRPr="00850593" w14:paraId="44611439" w14:textId="77777777" w:rsidTr="00160F5D">
        <w:tc>
          <w:tcPr>
            <w:tcW w:w="1134" w:type="dxa"/>
          </w:tcPr>
          <w:p w14:paraId="6A07E75B" w14:textId="77777777" w:rsidR="00680DAA" w:rsidRPr="00017BFB" w:rsidRDefault="00680DAA" w:rsidP="00017BFB">
            <w:pPr>
              <w:pStyle w:val="HABodycopy"/>
            </w:pPr>
            <w:r w:rsidRPr="00017BFB">
              <w:t>Employment Pathway Mentor</w:t>
            </w:r>
          </w:p>
        </w:tc>
        <w:tc>
          <w:tcPr>
            <w:tcW w:w="1560" w:type="dxa"/>
          </w:tcPr>
          <w:p w14:paraId="4C437503" w14:textId="77777777" w:rsidR="00680DAA" w:rsidRPr="00017BFB" w:rsidRDefault="00680DAA" w:rsidP="00017BFB">
            <w:pPr>
              <w:pStyle w:val="HABodycopy"/>
            </w:pPr>
            <w:r w:rsidRPr="00017BFB">
              <w:t>The Personnel Group</w:t>
            </w:r>
          </w:p>
        </w:tc>
        <w:tc>
          <w:tcPr>
            <w:tcW w:w="1134" w:type="dxa"/>
          </w:tcPr>
          <w:p w14:paraId="52ECC90F" w14:textId="77777777" w:rsidR="00680DAA" w:rsidRPr="00017BFB" w:rsidRDefault="00680DAA" w:rsidP="00017BFB">
            <w:pPr>
              <w:pStyle w:val="HABodycopy"/>
            </w:pPr>
            <w:r w:rsidRPr="00017BFB">
              <w:t>Melbourne</w:t>
            </w:r>
          </w:p>
        </w:tc>
        <w:tc>
          <w:tcPr>
            <w:tcW w:w="708" w:type="dxa"/>
          </w:tcPr>
          <w:p w14:paraId="60EA1D8A" w14:textId="77777777" w:rsidR="00680DAA" w:rsidRPr="00017BFB" w:rsidRDefault="00680DAA" w:rsidP="00017BFB">
            <w:pPr>
              <w:pStyle w:val="HABodycopy"/>
            </w:pPr>
            <w:r w:rsidRPr="00017BFB">
              <w:t>VIC</w:t>
            </w:r>
          </w:p>
        </w:tc>
        <w:tc>
          <w:tcPr>
            <w:tcW w:w="567" w:type="dxa"/>
          </w:tcPr>
          <w:p w14:paraId="107C0FDA" w14:textId="77777777" w:rsidR="00680DAA" w:rsidRPr="00017BFB" w:rsidRDefault="00680DAA" w:rsidP="00017BFB">
            <w:pPr>
              <w:pStyle w:val="HABodycopy"/>
            </w:pPr>
            <w:r w:rsidRPr="00017BFB">
              <w:t>FT</w:t>
            </w:r>
          </w:p>
        </w:tc>
        <w:tc>
          <w:tcPr>
            <w:tcW w:w="3828" w:type="dxa"/>
          </w:tcPr>
          <w:p w14:paraId="5EEE6C87" w14:textId="77777777" w:rsidR="00017BFB" w:rsidRDefault="00680DAA" w:rsidP="00017BFB">
            <w:pPr>
              <w:pStyle w:val="ListBullet"/>
            </w:pPr>
            <w:r w:rsidRPr="00850593">
              <w:t>Manage a caseload of customers under IEA contract</w:t>
            </w:r>
          </w:p>
          <w:p w14:paraId="307688D4" w14:textId="77777777" w:rsidR="00017BFB" w:rsidRDefault="00680DAA" w:rsidP="00017BFB">
            <w:pPr>
              <w:pStyle w:val="ListBullet"/>
            </w:pPr>
            <w:r w:rsidRPr="00850593">
              <w:t>Develop and maintain support plans aligned with goals</w:t>
            </w:r>
          </w:p>
          <w:p w14:paraId="58A645CC" w14:textId="77777777" w:rsidR="00017BFB" w:rsidRDefault="00680DAA" w:rsidP="00017BFB">
            <w:pPr>
              <w:pStyle w:val="ListBullet"/>
            </w:pPr>
            <w:r w:rsidRPr="00850593">
              <w:t>Deliver person-centred mentoring and inclusive servicing</w:t>
            </w:r>
          </w:p>
          <w:p w14:paraId="1B683AAF" w14:textId="77777777" w:rsidR="00017BFB" w:rsidRDefault="00680DAA" w:rsidP="00017BFB">
            <w:pPr>
              <w:pStyle w:val="ListBullet"/>
            </w:pPr>
            <w:r w:rsidRPr="00850593">
              <w:t>Collaborate with mentors and consultants</w:t>
            </w:r>
          </w:p>
          <w:p w14:paraId="2DA35E1B" w14:textId="77777777" w:rsidR="00017BFB" w:rsidRDefault="00680DAA" w:rsidP="00017BFB">
            <w:pPr>
              <w:pStyle w:val="ListBullet"/>
            </w:pPr>
            <w:r w:rsidRPr="00850593">
              <w:t>Facilitate employment transitions and monitor progress</w:t>
            </w:r>
          </w:p>
          <w:p w14:paraId="0278D413" w14:textId="1430C286" w:rsidR="00680DAA" w:rsidRPr="00850593" w:rsidRDefault="00680DAA" w:rsidP="00017BFB">
            <w:pPr>
              <w:pStyle w:val="ListBullet"/>
            </w:pPr>
            <w:r w:rsidRPr="00850593">
              <w:t>Promote inclusive employment practices and maintain compliance</w:t>
            </w:r>
          </w:p>
        </w:tc>
        <w:tc>
          <w:tcPr>
            <w:tcW w:w="3402" w:type="dxa"/>
          </w:tcPr>
          <w:p w14:paraId="23C0798D" w14:textId="77777777" w:rsidR="00017BFB" w:rsidRDefault="00680DAA" w:rsidP="00017BFB">
            <w:pPr>
              <w:pStyle w:val="ListBullet"/>
            </w:pPr>
            <w:r w:rsidRPr="00850593">
              <w:t>Experience in mentoring, employment services, or disability support</w:t>
            </w:r>
          </w:p>
          <w:p w14:paraId="0C1C2FF1" w14:textId="77777777" w:rsidR="00017BFB" w:rsidRDefault="00680DAA" w:rsidP="00017BFB">
            <w:pPr>
              <w:pStyle w:val="ListBullet"/>
            </w:pPr>
            <w:r w:rsidRPr="00850593">
              <w:t>Strong understanding of inclusive and person-centred approaches</w:t>
            </w:r>
          </w:p>
          <w:p w14:paraId="6D5D9670" w14:textId="77777777" w:rsidR="00017BFB" w:rsidRDefault="00680DAA" w:rsidP="00017BFB">
            <w:pPr>
              <w:pStyle w:val="ListBullet"/>
            </w:pPr>
            <w:r w:rsidRPr="00850593">
              <w:t>Excellent communication and administrative skills</w:t>
            </w:r>
          </w:p>
          <w:p w14:paraId="706C8104" w14:textId="2068BE69" w:rsidR="00680DAA" w:rsidRPr="00850593" w:rsidRDefault="00680DAA" w:rsidP="00017BFB">
            <w:pPr>
              <w:pStyle w:val="ListBullet"/>
            </w:pPr>
            <w:r w:rsidRPr="00850593">
              <w:t>Collaborative, empathetic, and digitally confident</w:t>
            </w:r>
          </w:p>
        </w:tc>
        <w:tc>
          <w:tcPr>
            <w:tcW w:w="1417" w:type="dxa"/>
          </w:tcPr>
          <w:p w14:paraId="0D9E656D" w14:textId="77777777" w:rsidR="00680DAA" w:rsidRPr="00850593" w:rsidRDefault="00680DAA" w:rsidP="00680DAA">
            <w:pPr>
              <w:pStyle w:val="HABodycopy"/>
              <w:spacing w:after="0" w:line="240" w:lineRule="auto"/>
            </w:pPr>
            <w:r w:rsidRPr="00850593">
              <w:rPr>
                <w:color w:val="000000"/>
              </w:rPr>
              <w:t> </w:t>
            </w:r>
          </w:p>
        </w:tc>
        <w:tc>
          <w:tcPr>
            <w:tcW w:w="1418" w:type="dxa"/>
          </w:tcPr>
          <w:p w14:paraId="10A5D174" w14:textId="77777777" w:rsidR="00680DAA" w:rsidRPr="00850593" w:rsidRDefault="00680DAA" w:rsidP="00017BFB">
            <w:pPr>
              <w:pStyle w:val="HABodycopy"/>
            </w:pPr>
            <w:r w:rsidRPr="00850593">
              <w:t>Working with children check</w:t>
            </w:r>
            <w:r w:rsidRPr="00850593">
              <w:br/>
              <w:t>NDIS check</w:t>
            </w:r>
            <w:r w:rsidRPr="00850593">
              <w:br/>
              <w:t>Police check</w:t>
            </w:r>
            <w:r w:rsidRPr="00850593">
              <w:br/>
              <w:t>Driver's license</w:t>
            </w:r>
          </w:p>
        </w:tc>
      </w:tr>
      <w:tr w:rsidR="00680DAA" w:rsidRPr="00850593" w14:paraId="682275F9"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5B51BAAD" w14:textId="77777777" w:rsidR="00680DAA" w:rsidRPr="00017BFB" w:rsidRDefault="00680DAA" w:rsidP="00017BFB">
            <w:pPr>
              <w:pStyle w:val="HABodycopy"/>
            </w:pPr>
            <w:r w:rsidRPr="00017BFB">
              <w:t>Employment Pathways Officer</w:t>
            </w:r>
          </w:p>
        </w:tc>
        <w:tc>
          <w:tcPr>
            <w:tcW w:w="1560" w:type="dxa"/>
            <w:shd w:val="clear" w:color="auto" w:fill="auto"/>
          </w:tcPr>
          <w:p w14:paraId="6973753B" w14:textId="77777777" w:rsidR="00680DAA" w:rsidRPr="00017BFB" w:rsidRDefault="00680DAA" w:rsidP="00017BFB">
            <w:pPr>
              <w:pStyle w:val="HABodycopy"/>
            </w:pPr>
            <w:r w:rsidRPr="00017BFB">
              <w:t>The BUSY Group</w:t>
            </w:r>
          </w:p>
        </w:tc>
        <w:tc>
          <w:tcPr>
            <w:tcW w:w="1134" w:type="dxa"/>
            <w:shd w:val="clear" w:color="auto" w:fill="auto"/>
          </w:tcPr>
          <w:p w14:paraId="0D655857" w14:textId="77777777" w:rsidR="00680DAA" w:rsidRPr="00017BFB" w:rsidRDefault="00680DAA" w:rsidP="00017BFB">
            <w:pPr>
              <w:pStyle w:val="HABodycopy"/>
            </w:pPr>
            <w:r w:rsidRPr="00017BFB">
              <w:t>Brisbane</w:t>
            </w:r>
          </w:p>
        </w:tc>
        <w:tc>
          <w:tcPr>
            <w:tcW w:w="708" w:type="dxa"/>
            <w:shd w:val="clear" w:color="auto" w:fill="auto"/>
          </w:tcPr>
          <w:p w14:paraId="03FAB768" w14:textId="77777777" w:rsidR="00680DAA" w:rsidRPr="00017BFB" w:rsidRDefault="00680DAA" w:rsidP="00017BFB">
            <w:pPr>
              <w:pStyle w:val="HABodycopy"/>
            </w:pPr>
            <w:r w:rsidRPr="00017BFB">
              <w:t>QLD</w:t>
            </w:r>
          </w:p>
        </w:tc>
        <w:tc>
          <w:tcPr>
            <w:tcW w:w="567" w:type="dxa"/>
            <w:shd w:val="clear" w:color="auto" w:fill="auto"/>
          </w:tcPr>
          <w:p w14:paraId="445AD44B" w14:textId="77777777" w:rsidR="00680DAA" w:rsidRPr="00017BFB" w:rsidRDefault="00680DAA" w:rsidP="00017BFB">
            <w:pPr>
              <w:pStyle w:val="HABodycopy"/>
            </w:pPr>
            <w:r w:rsidRPr="00017BFB">
              <w:t>FT</w:t>
            </w:r>
          </w:p>
        </w:tc>
        <w:tc>
          <w:tcPr>
            <w:tcW w:w="3828" w:type="dxa"/>
            <w:shd w:val="clear" w:color="auto" w:fill="auto"/>
          </w:tcPr>
          <w:p w14:paraId="3DC109C1" w14:textId="77777777" w:rsidR="00017BFB" w:rsidRDefault="00680DAA" w:rsidP="00017BFB">
            <w:pPr>
              <w:pStyle w:val="ListBullet"/>
            </w:pPr>
            <w:r w:rsidRPr="00850593">
              <w:t>Support students with connections to industry leading to employment</w:t>
            </w:r>
          </w:p>
          <w:p w14:paraId="0B210F2B" w14:textId="77777777" w:rsidR="00017BFB" w:rsidRDefault="00680DAA" w:rsidP="00017BFB">
            <w:pPr>
              <w:pStyle w:val="ListBullet"/>
            </w:pPr>
            <w:r w:rsidRPr="00850593">
              <w:t>Advise on career pathways and training opportunities</w:t>
            </w:r>
          </w:p>
          <w:p w14:paraId="5D1751C4" w14:textId="77777777" w:rsidR="00017BFB" w:rsidRDefault="00680DAA" w:rsidP="00017BFB">
            <w:pPr>
              <w:pStyle w:val="ListBullet"/>
            </w:pPr>
            <w:r w:rsidRPr="00850593">
              <w:t>Establish and manage work experience programs</w:t>
            </w:r>
          </w:p>
          <w:p w14:paraId="36514371" w14:textId="77777777" w:rsidR="00017BFB" w:rsidRDefault="00680DAA" w:rsidP="00017BFB">
            <w:pPr>
              <w:pStyle w:val="ListBullet"/>
            </w:pPr>
            <w:r w:rsidRPr="00850593">
              <w:lastRenderedPageBreak/>
              <w:t>Monitor placements and maintain records</w:t>
            </w:r>
          </w:p>
          <w:p w14:paraId="6B8F0DF8" w14:textId="50ED2FD8" w:rsidR="00680DAA" w:rsidRPr="00850593" w:rsidRDefault="00680DAA" w:rsidP="00017BFB">
            <w:pPr>
              <w:pStyle w:val="ListBullet"/>
            </w:pPr>
            <w:r w:rsidRPr="00850593">
              <w:t>Collaborate with employers and education partners</w:t>
            </w:r>
          </w:p>
        </w:tc>
        <w:tc>
          <w:tcPr>
            <w:tcW w:w="3402" w:type="dxa"/>
            <w:shd w:val="clear" w:color="auto" w:fill="auto"/>
          </w:tcPr>
          <w:p w14:paraId="1EBD19D7" w14:textId="77777777" w:rsidR="00017BFB" w:rsidRDefault="00680DAA" w:rsidP="00017BFB">
            <w:pPr>
              <w:pStyle w:val="ListBullet"/>
            </w:pPr>
            <w:r w:rsidRPr="00850593">
              <w:lastRenderedPageBreak/>
              <w:t>Ability to build stakeholder relationships</w:t>
            </w:r>
          </w:p>
          <w:p w14:paraId="6769AC5F" w14:textId="77777777" w:rsidR="00017BFB" w:rsidRDefault="00680DAA" w:rsidP="00017BFB">
            <w:pPr>
              <w:pStyle w:val="ListBullet"/>
            </w:pPr>
            <w:r w:rsidRPr="00850593">
              <w:t>Knowledge of vocational education pathways</w:t>
            </w:r>
          </w:p>
          <w:p w14:paraId="7EFD115C" w14:textId="77777777" w:rsidR="00017BFB" w:rsidRDefault="00680DAA" w:rsidP="00017BFB">
            <w:pPr>
              <w:pStyle w:val="ListBullet"/>
            </w:pPr>
            <w:r w:rsidRPr="00850593">
              <w:t>Excellent communication and promotion skills</w:t>
            </w:r>
          </w:p>
          <w:p w14:paraId="6A17E34B" w14:textId="311147D2" w:rsidR="00680DAA" w:rsidRPr="00850593" w:rsidRDefault="00680DAA" w:rsidP="00017BFB">
            <w:pPr>
              <w:pStyle w:val="ListBullet"/>
            </w:pPr>
            <w:r w:rsidRPr="00850593">
              <w:lastRenderedPageBreak/>
              <w:t>Organisational and case management ability</w:t>
            </w:r>
          </w:p>
        </w:tc>
        <w:tc>
          <w:tcPr>
            <w:tcW w:w="1417" w:type="dxa"/>
            <w:shd w:val="clear" w:color="auto" w:fill="auto"/>
          </w:tcPr>
          <w:p w14:paraId="3177AC5B" w14:textId="2D1E169D" w:rsidR="00680DAA" w:rsidRPr="00017BFB" w:rsidRDefault="00680DAA" w:rsidP="00017BFB">
            <w:pPr>
              <w:pStyle w:val="HABodycopy"/>
            </w:pPr>
            <w:r w:rsidRPr="00017BFB">
              <w:lastRenderedPageBreak/>
              <w:t xml:space="preserve">AQF3 - </w:t>
            </w:r>
            <w:r w:rsidR="00017BFB">
              <w:br/>
            </w:r>
            <w:r w:rsidRPr="00017BFB">
              <w:t>Cert. III</w:t>
            </w:r>
          </w:p>
        </w:tc>
        <w:tc>
          <w:tcPr>
            <w:tcW w:w="1418" w:type="dxa"/>
            <w:shd w:val="clear" w:color="auto" w:fill="auto"/>
          </w:tcPr>
          <w:p w14:paraId="571BFF6A" w14:textId="77777777" w:rsidR="00680DAA" w:rsidRPr="00017BFB" w:rsidRDefault="00680DAA" w:rsidP="00017BFB">
            <w:pPr>
              <w:pStyle w:val="HABodycopy"/>
            </w:pPr>
            <w:r w:rsidRPr="00017BFB">
              <w:t>Working with children check</w:t>
            </w:r>
            <w:r w:rsidRPr="00017BFB">
              <w:br/>
              <w:t>Police check</w:t>
            </w:r>
          </w:p>
        </w:tc>
      </w:tr>
      <w:tr w:rsidR="00680DAA" w:rsidRPr="00850593" w14:paraId="2DABC111" w14:textId="77777777" w:rsidTr="00160F5D">
        <w:tc>
          <w:tcPr>
            <w:tcW w:w="1134" w:type="dxa"/>
          </w:tcPr>
          <w:p w14:paraId="0D14C3F3" w14:textId="77777777" w:rsidR="00680DAA" w:rsidRPr="00017BFB" w:rsidRDefault="00680DAA" w:rsidP="00017BFB">
            <w:pPr>
              <w:pStyle w:val="HABodycopy"/>
            </w:pPr>
            <w:r w:rsidRPr="00017BFB">
              <w:t>Future Pathways Counsellor and Careers Practitioner</w:t>
            </w:r>
          </w:p>
        </w:tc>
        <w:tc>
          <w:tcPr>
            <w:tcW w:w="1560" w:type="dxa"/>
          </w:tcPr>
          <w:p w14:paraId="70AE09BB" w14:textId="77777777" w:rsidR="00680DAA" w:rsidRPr="00017BFB" w:rsidRDefault="00680DAA" w:rsidP="00017BFB">
            <w:pPr>
              <w:pStyle w:val="HABodycopy"/>
            </w:pPr>
            <w:r w:rsidRPr="00017BFB">
              <w:t>Scotch College</w:t>
            </w:r>
          </w:p>
        </w:tc>
        <w:tc>
          <w:tcPr>
            <w:tcW w:w="1134" w:type="dxa"/>
          </w:tcPr>
          <w:p w14:paraId="5FB83D93" w14:textId="77777777" w:rsidR="00680DAA" w:rsidRPr="00017BFB" w:rsidRDefault="00680DAA" w:rsidP="00017BFB">
            <w:pPr>
              <w:pStyle w:val="HABodycopy"/>
            </w:pPr>
            <w:r w:rsidRPr="00017BFB">
              <w:t>Melbourne</w:t>
            </w:r>
          </w:p>
        </w:tc>
        <w:tc>
          <w:tcPr>
            <w:tcW w:w="708" w:type="dxa"/>
          </w:tcPr>
          <w:p w14:paraId="3A1F06CC" w14:textId="77777777" w:rsidR="00680DAA" w:rsidRPr="00017BFB" w:rsidRDefault="00680DAA" w:rsidP="00017BFB">
            <w:pPr>
              <w:pStyle w:val="HABodycopy"/>
            </w:pPr>
            <w:r w:rsidRPr="00017BFB">
              <w:t>VIC</w:t>
            </w:r>
          </w:p>
        </w:tc>
        <w:tc>
          <w:tcPr>
            <w:tcW w:w="567" w:type="dxa"/>
          </w:tcPr>
          <w:p w14:paraId="53548425" w14:textId="77777777" w:rsidR="00680DAA" w:rsidRPr="00017BFB" w:rsidRDefault="00680DAA" w:rsidP="00017BFB">
            <w:pPr>
              <w:pStyle w:val="HABodycopy"/>
            </w:pPr>
            <w:r w:rsidRPr="00017BFB">
              <w:t>PT 0.8</w:t>
            </w:r>
          </w:p>
        </w:tc>
        <w:tc>
          <w:tcPr>
            <w:tcW w:w="3828" w:type="dxa"/>
          </w:tcPr>
          <w:p w14:paraId="3BED03F0" w14:textId="77777777" w:rsidR="00017BFB" w:rsidRDefault="00680DAA" w:rsidP="00017BFB">
            <w:pPr>
              <w:pStyle w:val="ListBullet"/>
            </w:pPr>
            <w:r w:rsidRPr="00850593">
              <w:t>Deliver one-on-one careers counselling and course advice</w:t>
            </w:r>
          </w:p>
          <w:p w14:paraId="05DFBE21" w14:textId="77777777" w:rsidR="00017BFB" w:rsidRDefault="00680DAA" w:rsidP="00017BFB">
            <w:pPr>
              <w:pStyle w:val="ListBullet"/>
            </w:pPr>
            <w:r w:rsidRPr="00850593">
              <w:t>Liaise with families, employers, and community services</w:t>
            </w:r>
          </w:p>
          <w:p w14:paraId="6C5E5695" w14:textId="20C021DC" w:rsidR="00680DAA" w:rsidRPr="00850593" w:rsidRDefault="00680DAA" w:rsidP="00017BFB">
            <w:pPr>
              <w:pStyle w:val="ListBullet"/>
            </w:pPr>
            <w:r w:rsidRPr="00850593">
              <w:t>Support management of careers education events and programs</w:t>
            </w:r>
          </w:p>
        </w:tc>
        <w:tc>
          <w:tcPr>
            <w:tcW w:w="3402" w:type="dxa"/>
          </w:tcPr>
          <w:p w14:paraId="71A332D7" w14:textId="77777777" w:rsidR="00017BFB" w:rsidRDefault="00680DAA" w:rsidP="00017BFB">
            <w:pPr>
              <w:pStyle w:val="ListBullet"/>
            </w:pPr>
            <w:r w:rsidRPr="00850593">
              <w:t>Excellent written and verbal communication skills</w:t>
            </w:r>
          </w:p>
          <w:p w14:paraId="1BB05538" w14:textId="77777777" w:rsidR="00017BFB" w:rsidRDefault="00680DAA" w:rsidP="00017BFB">
            <w:pPr>
              <w:pStyle w:val="ListBullet"/>
            </w:pPr>
            <w:r w:rsidRPr="00850593">
              <w:t>Experience in career counselling in education</w:t>
            </w:r>
          </w:p>
          <w:p w14:paraId="25EB030D" w14:textId="77777777" w:rsidR="00017BFB" w:rsidRDefault="00680DAA" w:rsidP="00017BFB">
            <w:pPr>
              <w:pStyle w:val="ListBullet"/>
            </w:pPr>
            <w:r w:rsidRPr="00850593">
              <w:t>Knowledge of Australian and international education systems</w:t>
            </w:r>
          </w:p>
          <w:p w14:paraId="7A2C757B" w14:textId="314101B3" w:rsidR="00680DAA" w:rsidRPr="00850593" w:rsidRDefault="00680DAA" w:rsidP="00017BFB">
            <w:pPr>
              <w:pStyle w:val="ListBullet"/>
            </w:pPr>
            <w:r w:rsidRPr="00850593">
              <w:t>Organisational and relationship-building skills</w:t>
            </w:r>
          </w:p>
        </w:tc>
        <w:tc>
          <w:tcPr>
            <w:tcW w:w="1417" w:type="dxa"/>
          </w:tcPr>
          <w:p w14:paraId="16A3EA58" w14:textId="522C63EB" w:rsidR="00680DAA" w:rsidRPr="00017BFB" w:rsidRDefault="00680DAA" w:rsidP="00017BFB">
            <w:pPr>
              <w:pStyle w:val="HABodycopy"/>
            </w:pPr>
            <w:r w:rsidRPr="00017BFB">
              <w:t xml:space="preserve">AQF4 - </w:t>
            </w:r>
            <w:r w:rsidR="00017BFB">
              <w:br/>
            </w:r>
            <w:r w:rsidRPr="00017BFB">
              <w:t>Cert. IV Career Development</w:t>
            </w:r>
          </w:p>
        </w:tc>
        <w:tc>
          <w:tcPr>
            <w:tcW w:w="1418" w:type="dxa"/>
          </w:tcPr>
          <w:p w14:paraId="2961F2C9" w14:textId="77777777" w:rsidR="00680DAA" w:rsidRPr="00017BFB" w:rsidRDefault="00680DAA" w:rsidP="00017BFB">
            <w:pPr>
              <w:pStyle w:val="HABodycopy"/>
            </w:pPr>
            <w:r w:rsidRPr="00017BFB">
              <w:t>Working with children check</w:t>
            </w:r>
          </w:p>
        </w:tc>
      </w:tr>
      <w:tr w:rsidR="00680DAA" w:rsidRPr="00850593" w14:paraId="27A45D4E"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311A7DEC" w14:textId="77777777" w:rsidR="00680DAA" w:rsidRPr="00017BFB" w:rsidRDefault="00680DAA" w:rsidP="00017BFB">
            <w:pPr>
              <w:pStyle w:val="HABodycopy"/>
            </w:pPr>
            <w:r w:rsidRPr="00017BFB">
              <w:t>Pathways Officer</w:t>
            </w:r>
          </w:p>
        </w:tc>
        <w:tc>
          <w:tcPr>
            <w:tcW w:w="1560" w:type="dxa"/>
            <w:shd w:val="clear" w:color="auto" w:fill="auto"/>
          </w:tcPr>
          <w:p w14:paraId="605D8AEB" w14:textId="77777777" w:rsidR="00680DAA" w:rsidRPr="00017BFB" w:rsidRDefault="00680DAA" w:rsidP="00017BFB">
            <w:pPr>
              <w:pStyle w:val="HABodycopy"/>
            </w:pPr>
            <w:r w:rsidRPr="00017BFB">
              <w:t>Arethusa College</w:t>
            </w:r>
          </w:p>
        </w:tc>
        <w:tc>
          <w:tcPr>
            <w:tcW w:w="1134" w:type="dxa"/>
            <w:shd w:val="clear" w:color="auto" w:fill="auto"/>
          </w:tcPr>
          <w:p w14:paraId="7FA73E72" w14:textId="77777777" w:rsidR="00680DAA" w:rsidRPr="00017BFB" w:rsidRDefault="00680DAA" w:rsidP="00017BFB">
            <w:pPr>
              <w:pStyle w:val="HABodycopy"/>
            </w:pPr>
            <w:r w:rsidRPr="00017BFB">
              <w:t>Brisbane</w:t>
            </w:r>
          </w:p>
        </w:tc>
        <w:tc>
          <w:tcPr>
            <w:tcW w:w="708" w:type="dxa"/>
            <w:shd w:val="clear" w:color="auto" w:fill="auto"/>
          </w:tcPr>
          <w:p w14:paraId="4E139CE4" w14:textId="77777777" w:rsidR="00680DAA" w:rsidRPr="00017BFB" w:rsidRDefault="00680DAA" w:rsidP="00017BFB">
            <w:pPr>
              <w:pStyle w:val="HABodycopy"/>
            </w:pPr>
            <w:r w:rsidRPr="00017BFB">
              <w:t>QLD</w:t>
            </w:r>
          </w:p>
        </w:tc>
        <w:tc>
          <w:tcPr>
            <w:tcW w:w="567" w:type="dxa"/>
            <w:shd w:val="clear" w:color="auto" w:fill="auto"/>
          </w:tcPr>
          <w:p w14:paraId="6176ABDF" w14:textId="77777777" w:rsidR="00680DAA" w:rsidRPr="00017BFB" w:rsidRDefault="00680DAA" w:rsidP="00017BFB">
            <w:pPr>
              <w:pStyle w:val="HABodycopy"/>
            </w:pPr>
            <w:r w:rsidRPr="00017BFB">
              <w:t>FT</w:t>
            </w:r>
          </w:p>
        </w:tc>
        <w:tc>
          <w:tcPr>
            <w:tcW w:w="3828" w:type="dxa"/>
            <w:shd w:val="clear" w:color="auto" w:fill="auto"/>
          </w:tcPr>
          <w:p w14:paraId="5793FA7C" w14:textId="77777777" w:rsidR="00017BFB" w:rsidRDefault="00680DAA" w:rsidP="00017BFB">
            <w:pPr>
              <w:pStyle w:val="ListBullet"/>
            </w:pPr>
            <w:r w:rsidRPr="00850593">
              <w:t>Deliver and manage pathways and career education program</w:t>
            </w:r>
          </w:p>
          <w:p w14:paraId="65A92B5A" w14:textId="77777777" w:rsidR="00017BFB" w:rsidRDefault="00680DAA" w:rsidP="00017BFB">
            <w:pPr>
              <w:pStyle w:val="ListBullet"/>
            </w:pPr>
            <w:r w:rsidRPr="00850593">
              <w:t>Provide career information, advice, and guidance</w:t>
            </w:r>
          </w:p>
          <w:p w14:paraId="4D5928D4" w14:textId="77777777" w:rsidR="00017BFB" w:rsidRDefault="00680DAA" w:rsidP="00017BFB">
            <w:pPr>
              <w:pStyle w:val="ListBullet"/>
            </w:pPr>
            <w:r w:rsidRPr="00850593">
              <w:t>Source and manage work experience placements</w:t>
            </w:r>
          </w:p>
          <w:p w14:paraId="7BCBA664" w14:textId="77777777" w:rsidR="00017BFB" w:rsidRDefault="00680DAA" w:rsidP="00017BFB">
            <w:pPr>
              <w:pStyle w:val="ListBullet"/>
            </w:pPr>
            <w:r w:rsidRPr="00850593">
              <w:lastRenderedPageBreak/>
              <w:t>Coordinate school-based apprenticeships and traineeships</w:t>
            </w:r>
          </w:p>
          <w:p w14:paraId="0F2F902B" w14:textId="77777777" w:rsidR="00017BFB" w:rsidRDefault="00680DAA" w:rsidP="00017BFB">
            <w:pPr>
              <w:pStyle w:val="ListBullet"/>
            </w:pPr>
            <w:r w:rsidRPr="00850593">
              <w:t>Liaise with employers, students, and parents</w:t>
            </w:r>
          </w:p>
          <w:p w14:paraId="20AC6A12" w14:textId="2E0EF73C" w:rsidR="00680DAA" w:rsidRPr="00850593" w:rsidRDefault="00680DAA" w:rsidP="00017BFB">
            <w:pPr>
              <w:pStyle w:val="ListBullet"/>
            </w:pPr>
            <w:r w:rsidRPr="00850593">
              <w:t>Support career education and SET planning</w:t>
            </w:r>
          </w:p>
        </w:tc>
        <w:tc>
          <w:tcPr>
            <w:tcW w:w="3402" w:type="dxa"/>
            <w:shd w:val="clear" w:color="auto" w:fill="auto"/>
          </w:tcPr>
          <w:p w14:paraId="4C5937EC" w14:textId="77777777" w:rsidR="00017BFB" w:rsidRDefault="00680DAA" w:rsidP="00017BFB">
            <w:pPr>
              <w:pStyle w:val="ListBullet"/>
            </w:pPr>
            <w:r w:rsidRPr="00850593">
              <w:lastRenderedPageBreak/>
              <w:t>Professional, enthusiastic, detail-oriented, and adaptable</w:t>
            </w:r>
          </w:p>
          <w:p w14:paraId="22A24353" w14:textId="77777777" w:rsidR="00017BFB" w:rsidRDefault="00680DAA" w:rsidP="00017BFB">
            <w:pPr>
              <w:pStyle w:val="ListBullet"/>
            </w:pPr>
            <w:r w:rsidRPr="00850593">
              <w:t>Strong communication and interpersonal skills</w:t>
            </w:r>
          </w:p>
          <w:p w14:paraId="5950CE73" w14:textId="77777777" w:rsidR="00017BFB" w:rsidRDefault="00680DAA" w:rsidP="00017BFB">
            <w:pPr>
              <w:pStyle w:val="ListBullet"/>
            </w:pPr>
            <w:r w:rsidRPr="00850593">
              <w:t>Ability to work independently and collaboratively</w:t>
            </w:r>
          </w:p>
          <w:p w14:paraId="116E0923" w14:textId="4F6B0FFA" w:rsidR="00680DAA" w:rsidRPr="00850593" w:rsidRDefault="00680DAA" w:rsidP="00017BFB">
            <w:pPr>
              <w:pStyle w:val="ListBullet"/>
            </w:pPr>
            <w:r w:rsidRPr="00850593">
              <w:lastRenderedPageBreak/>
              <w:t>Experience in VET and Work Experience programs</w:t>
            </w:r>
          </w:p>
        </w:tc>
        <w:tc>
          <w:tcPr>
            <w:tcW w:w="1417" w:type="dxa"/>
            <w:shd w:val="clear" w:color="auto" w:fill="auto"/>
          </w:tcPr>
          <w:p w14:paraId="456139F7" w14:textId="0D80E79D" w:rsidR="00680DAA" w:rsidRPr="00017BFB" w:rsidRDefault="00680DAA" w:rsidP="00017BFB">
            <w:pPr>
              <w:pStyle w:val="HABodycopy"/>
            </w:pPr>
            <w:r w:rsidRPr="00017BFB">
              <w:lastRenderedPageBreak/>
              <w:t xml:space="preserve">AQF4 - </w:t>
            </w:r>
            <w:r w:rsidR="00017BFB">
              <w:br/>
            </w:r>
            <w:r w:rsidRPr="00017BFB">
              <w:t>Cert. IV Training &amp; Assessment</w:t>
            </w:r>
          </w:p>
        </w:tc>
        <w:tc>
          <w:tcPr>
            <w:tcW w:w="1418" w:type="dxa"/>
            <w:shd w:val="clear" w:color="auto" w:fill="auto"/>
          </w:tcPr>
          <w:p w14:paraId="3DF97FB0" w14:textId="77777777" w:rsidR="00680DAA" w:rsidRPr="00017BFB" w:rsidRDefault="00680DAA" w:rsidP="00017BFB">
            <w:pPr>
              <w:pStyle w:val="HABodycopy"/>
            </w:pPr>
            <w:r w:rsidRPr="00017BFB">
              <w:t>Working with children check</w:t>
            </w:r>
          </w:p>
        </w:tc>
      </w:tr>
      <w:tr w:rsidR="00680DAA" w:rsidRPr="00850593" w14:paraId="07C26CA9" w14:textId="77777777" w:rsidTr="00160F5D">
        <w:tc>
          <w:tcPr>
            <w:tcW w:w="1134" w:type="dxa"/>
          </w:tcPr>
          <w:p w14:paraId="679C2F0F" w14:textId="77777777" w:rsidR="00680DAA" w:rsidRPr="003F58A6" w:rsidRDefault="00680DAA" w:rsidP="003F58A6">
            <w:pPr>
              <w:pStyle w:val="HABodycopy"/>
            </w:pPr>
            <w:r w:rsidRPr="003F58A6">
              <w:t>Recruitment Partner</w:t>
            </w:r>
          </w:p>
        </w:tc>
        <w:tc>
          <w:tcPr>
            <w:tcW w:w="1560" w:type="dxa"/>
          </w:tcPr>
          <w:p w14:paraId="6DC6355A" w14:textId="77777777" w:rsidR="00680DAA" w:rsidRPr="003F58A6" w:rsidRDefault="00680DAA" w:rsidP="003F58A6">
            <w:pPr>
              <w:pStyle w:val="HABodycopy"/>
            </w:pPr>
            <w:r w:rsidRPr="003F58A6">
              <w:t>Youth Projects Ltd</w:t>
            </w:r>
          </w:p>
        </w:tc>
        <w:tc>
          <w:tcPr>
            <w:tcW w:w="1134" w:type="dxa"/>
          </w:tcPr>
          <w:p w14:paraId="67F9B4E7" w14:textId="77777777" w:rsidR="00680DAA" w:rsidRPr="003F58A6" w:rsidRDefault="00680DAA" w:rsidP="003F58A6">
            <w:pPr>
              <w:pStyle w:val="HABodycopy"/>
            </w:pPr>
            <w:r w:rsidRPr="003F58A6">
              <w:t>Melbourne</w:t>
            </w:r>
          </w:p>
        </w:tc>
        <w:tc>
          <w:tcPr>
            <w:tcW w:w="708" w:type="dxa"/>
          </w:tcPr>
          <w:p w14:paraId="719E01D1" w14:textId="77777777" w:rsidR="00680DAA" w:rsidRPr="003F58A6" w:rsidRDefault="00680DAA" w:rsidP="003F58A6">
            <w:pPr>
              <w:pStyle w:val="HABodycopy"/>
            </w:pPr>
            <w:r w:rsidRPr="003F58A6">
              <w:t>VIC</w:t>
            </w:r>
          </w:p>
        </w:tc>
        <w:tc>
          <w:tcPr>
            <w:tcW w:w="567" w:type="dxa"/>
          </w:tcPr>
          <w:p w14:paraId="55B8B173" w14:textId="77777777" w:rsidR="00680DAA" w:rsidRPr="003F58A6" w:rsidRDefault="00680DAA" w:rsidP="003F58A6">
            <w:pPr>
              <w:pStyle w:val="HABodycopy"/>
            </w:pPr>
          </w:p>
        </w:tc>
        <w:tc>
          <w:tcPr>
            <w:tcW w:w="3828" w:type="dxa"/>
          </w:tcPr>
          <w:p w14:paraId="678C753A" w14:textId="77777777" w:rsidR="003F58A6" w:rsidRDefault="00680DAA" w:rsidP="003F58A6">
            <w:pPr>
              <w:pStyle w:val="ListBullet"/>
            </w:pPr>
            <w:r w:rsidRPr="00850593">
              <w:t>Develop and maintain employment pathways for young people under Transition to Work program</w:t>
            </w:r>
          </w:p>
          <w:p w14:paraId="5C5E5A3A" w14:textId="77777777" w:rsidR="003F58A6" w:rsidRDefault="00680DAA" w:rsidP="003F58A6">
            <w:pPr>
              <w:pStyle w:val="ListBullet"/>
            </w:pPr>
            <w:r w:rsidRPr="00850593">
              <w:t>Build relationships with clients and employers</w:t>
            </w:r>
          </w:p>
          <w:p w14:paraId="0CA5D567" w14:textId="77777777" w:rsidR="003F58A6" w:rsidRDefault="00680DAA" w:rsidP="003F58A6">
            <w:pPr>
              <w:pStyle w:val="ListBullet"/>
            </w:pPr>
            <w:r w:rsidRPr="00850593">
              <w:t>Coach and support participants to address barriers to work</w:t>
            </w:r>
          </w:p>
          <w:p w14:paraId="297C72A7" w14:textId="38902345" w:rsidR="00680DAA" w:rsidRPr="00850593" w:rsidRDefault="00680DAA" w:rsidP="003F58A6">
            <w:pPr>
              <w:pStyle w:val="ListBullet"/>
            </w:pPr>
            <w:r w:rsidRPr="00850593">
              <w:t>Achieve KPIs through outreach and networking</w:t>
            </w:r>
          </w:p>
        </w:tc>
        <w:tc>
          <w:tcPr>
            <w:tcW w:w="3402" w:type="dxa"/>
          </w:tcPr>
          <w:p w14:paraId="45FFD34D" w14:textId="77777777" w:rsidR="003F58A6" w:rsidRDefault="00680DAA" w:rsidP="003F58A6">
            <w:pPr>
              <w:pStyle w:val="ListBullet"/>
            </w:pPr>
            <w:r w:rsidRPr="00850593">
              <w:t>Experience in Employment Services, Mentoring, or Recruitment</w:t>
            </w:r>
          </w:p>
          <w:p w14:paraId="0C141636" w14:textId="77777777" w:rsidR="003F58A6" w:rsidRDefault="00680DAA" w:rsidP="003F58A6">
            <w:pPr>
              <w:pStyle w:val="ListBullet"/>
            </w:pPr>
            <w:r w:rsidRPr="00850593">
              <w:t>Business development and stakeholder management skills</w:t>
            </w:r>
          </w:p>
          <w:p w14:paraId="671FDF3B" w14:textId="77777777" w:rsidR="003F58A6" w:rsidRDefault="00680DAA" w:rsidP="003F58A6">
            <w:pPr>
              <w:pStyle w:val="ListBullet"/>
            </w:pPr>
            <w:r w:rsidRPr="00850593">
              <w:t>Understanding of case management principles</w:t>
            </w:r>
          </w:p>
          <w:p w14:paraId="26473D65" w14:textId="2BC95DCA" w:rsidR="00680DAA" w:rsidRPr="00850593" w:rsidRDefault="00680DAA" w:rsidP="003F58A6">
            <w:pPr>
              <w:pStyle w:val="ListBullet"/>
            </w:pPr>
            <w:r w:rsidRPr="00850593">
              <w:t>Strong administrative and multitasking ability</w:t>
            </w:r>
          </w:p>
        </w:tc>
        <w:tc>
          <w:tcPr>
            <w:tcW w:w="1417" w:type="dxa"/>
          </w:tcPr>
          <w:p w14:paraId="160B2589" w14:textId="7D95F10C" w:rsidR="00680DAA" w:rsidRPr="003F58A6" w:rsidRDefault="00680DAA" w:rsidP="003F58A6">
            <w:pPr>
              <w:pStyle w:val="HABodycopy"/>
            </w:pPr>
            <w:r w:rsidRPr="003F58A6">
              <w:t xml:space="preserve">AQF4 - </w:t>
            </w:r>
            <w:r w:rsidR="003F58A6">
              <w:br/>
            </w:r>
            <w:r w:rsidRPr="003F58A6">
              <w:t>Cert. IV Career Development</w:t>
            </w:r>
            <w:r w:rsidRPr="003F58A6">
              <w:br/>
              <w:t xml:space="preserve">AQF4 - </w:t>
            </w:r>
            <w:r w:rsidR="003F58A6">
              <w:br/>
            </w:r>
            <w:r w:rsidRPr="003F58A6">
              <w:t>Cert. IV Community Services</w:t>
            </w:r>
            <w:r w:rsidRPr="003F58A6">
              <w:br/>
              <w:t xml:space="preserve">AQF4 - </w:t>
            </w:r>
            <w:r w:rsidR="003F58A6">
              <w:br/>
            </w:r>
            <w:r w:rsidRPr="003F58A6">
              <w:t>Cert. IV Mental Health</w:t>
            </w:r>
            <w:r w:rsidRPr="003F58A6">
              <w:br/>
              <w:t xml:space="preserve">AQF4 - </w:t>
            </w:r>
            <w:r w:rsidR="003F58A6">
              <w:br/>
            </w:r>
            <w:r w:rsidRPr="003F58A6">
              <w:t>Cert. IV Youth Work</w:t>
            </w:r>
          </w:p>
        </w:tc>
        <w:tc>
          <w:tcPr>
            <w:tcW w:w="1418" w:type="dxa"/>
          </w:tcPr>
          <w:p w14:paraId="44ABA414" w14:textId="77777777" w:rsidR="00680DAA" w:rsidRPr="003F58A6" w:rsidRDefault="00680DAA" w:rsidP="003F58A6">
            <w:pPr>
              <w:pStyle w:val="HABodycopy"/>
            </w:pPr>
            <w:r w:rsidRPr="003F58A6">
              <w:t>Working with children check</w:t>
            </w:r>
            <w:r w:rsidRPr="003F58A6">
              <w:br/>
              <w:t>Police check</w:t>
            </w:r>
          </w:p>
        </w:tc>
      </w:tr>
      <w:tr w:rsidR="00680DAA" w:rsidRPr="00850593" w14:paraId="0B2CD8DC"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48CF3742" w14:textId="77777777" w:rsidR="00680DAA" w:rsidRPr="003F58A6" w:rsidRDefault="00680DAA" w:rsidP="003F58A6">
            <w:pPr>
              <w:pStyle w:val="HABodycopy"/>
            </w:pPr>
            <w:r w:rsidRPr="003F58A6">
              <w:lastRenderedPageBreak/>
              <w:t>Employment Consultant</w:t>
            </w:r>
          </w:p>
        </w:tc>
        <w:tc>
          <w:tcPr>
            <w:tcW w:w="1560" w:type="dxa"/>
            <w:shd w:val="clear" w:color="auto" w:fill="auto"/>
          </w:tcPr>
          <w:p w14:paraId="5087AABA" w14:textId="77777777" w:rsidR="00680DAA" w:rsidRPr="003F58A6" w:rsidRDefault="00680DAA" w:rsidP="003F58A6">
            <w:pPr>
              <w:pStyle w:val="HABodycopy"/>
            </w:pPr>
            <w:r w:rsidRPr="003F58A6">
              <w:t>Advanced Personnel Management</w:t>
            </w:r>
          </w:p>
        </w:tc>
        <w:tc>
          <w:tcPr>
            <w:tcW w:w="1134" w:type="dxa"/>
            <w:shd w:val="clear" w:color="auto" w:fill="auto"/>
          </w:tcPr>
          <w:p w14:paraId="7FAD93E8" w14:textId="77777777" w:rsidR="00680DAA" w:rsidRPr="003F58A6" w:rsidRDefault="00680DAA" w:rsidP="003F58A6">
            <w:pPr>
              <w:pStyle w:val="HABodycopy"/>
            </w:pPr>
            <w:r w:rsidRPr="003F58A6">
              <w:t>Melbourne</w:t>
            </w:r>
          </w:p>
        </w:tc>
        <w:tc>
          <w:tcPr>
            <w:tcW w:w="708" w:type="dxa"/>
            <w:shd w:val="clear" w:color="auto" w:fill="auto"/>
          </w:tcPr>
          <w:p w14:paraId="41103287" w14:textId="77777777" w:rsidR="00680DAA" w:rsidRPr="003F58A6" w:rsidRDefault="00680DAA" w:rsidP="003F58A6">
            <w:pPr>
              <w:pStyle w:val="HABodycopy"/>
            </w:pPr>
            <w:r w:rsidRPr="003F58A6">
              <w:t>VIC</w:t>
            </w:r>
          </w:p>
        </w:tc>
        <w:tc>
          <w:tcPr>
            <w:tcW w:w="567" w:type="dxa"/>
            <w:shd w:val="clear" w:color="auto" w:fill="auto"/>
          </w:tcPr>
          <w:p w14:paraId="256F39A4" w14:textId="77777777" w:rsidR="00680DAA" w:rsidRPr="003F58A6" w:rsidRDefault="00680DAA" w:rsidP="003F58A6">
            <w:pPr>
              <w:pStyle w:val="HABodycopy"/>
            </w:pPr>
            <w:r w:rsidRPr="003F58A6">
              <w:t>FT</w:t>
            </w:r>
          </w:p>
        </w:tc>
        <w:tc>
          <w:tcPr>
            <w:tcW w:w="3828" w:type="dxa"/>
            <w:shd w:val="clear" w:color="auto" w:fill="auto"/>
          </w:tcPr>
          <w:p w14:paraId="147B1122" w14:textId="77777777" w:rsidR="003F58A6" w:rsidRDefault="00680DAA" w:rsidP="003F58A6">
            <w:pPr>
              <w:pStyle w:val="ListBullet"/>
            </w:pPr>
            <w:r w:rsidRPr="00850593">
              <w:t>Work with people who have a disability, injury, or health condition to help them find employment</w:t>
            </w:r>
          </w:p>
          <w:p w14:paraId="56C204D3" w14:textId="77777777" w:rsidR="003F58A6" w:rsidRDefault="00680DAA" w:rsidP="003F58A6">
            <w:pPr>
              <w:pStyle w:val="ListBullet"/>
            </w:pPr>
            <w:r w:rsidRPr="00850593">
              <w:t>Provide tailored job plans and support services</w:t>
            </w:r>
          </w:p>
          <w:p w14:paraId="035307A2" w14:textId="77777777" w:rsidR="003F58A6" w:rsidRDefault="00680DAA" w:rsidP="003F58A6">
            <w:pPr>
              <w:pStyle w:val="ListBullet"/>
            </w:pPr>
            <w:r w:rsidRPr="00850593">
              <w:t>Engage employers to create job opportunities</w:t>
            </w:r>
          </w:p>
          <w:p w14:paraId="3702FED4" w14:textId="4E7F43A6" w:rsidR="00680DAA" w:rsidRPr="00850593" w:rsidRDefault="00680DAA" w:rsidP="003F58A6">
            <w:pPr>
              <w:pStyle w:val="ListBullet"/>
            </w:pPr>
            <w:r w:rsidRPr="00850593">
              <w:t>Maintain compliance and accurate case notes</w:t>
            </w:r>
          </w:p>
        </w:tc>
        <w:tc>
          <w:tcPr>
            <w:tcW w:w="3402" w:type="dxa"/>
            <w:shd w:val="clear" w:color="auto" w:fill="auto"/>
          </w:tcPr>
          <w:p w14:paraId="77A67D7C" w14:textId="77777777" w:rsidR="003F58A6" w:rsidRDefault="00680DAA" w:rsidP="003F58A6">
            <w:pPr>
              <w:pStyle w:val="ListBullet"/>
            </w:pPr>
            <w:r w:rsidRPr="00850593">
              <w:t>Passion for helping people achieve goals</w:t>
            </w:r>
          </w:p>
          <w:p w14:paraId="187EDCF6" w14:textId="77777777" w:rsidR="003F58A6" w:rsidRDefault="00680DAA" w:rsidP="003F58A6">
            <w:pPr>
              <w:pStyle w:val="ListBullet"/>
            </w:pPr>
            <w:r w:rsidRPr="00850593">
              <w:t>Ability to build rapport and manage multiple tasks</w:t>
            </w:r>
          </w:p>
          <w:p w14:paraId="08F6D1FA" w14:textId="312CA33B" w:rsidR="00680DAA" w:rsidRPr="00850593" w:rsidRDefault="00680DAA" w:rsidP="003F58A6">
            <w:pPr>
              <w:pStyle w:val="ListBullet"/>
            </w:pPr>
            <w:r w:rsidRPr="00850593">
              <w:t>Resilient and target-driven attitude</w:t>
            </w:r>
          </w:p>
        </w:tc>
        <w:tc>
          <w:tcPr>
            <w:tcW w:w="1417" w:type="dxa"/>
            <w:shd w:val="clear" w:color="auto" w:fill="auto"/>
          </w:tcPr>
          <w:p w14:paraId="7FE217D1"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1FB8AF61" w14:textId="77777777" w:rsidR="00680DAA" w:rsidRPr="00850593" w:rsidRDefault="00680DAA" w:rsidP="003F58A6">
            <w:pPr>
              <w:pStyle w:val="HABodycopy"/>
            </w:pPr>
            <w:r w:rsidRPr="00850593">
              <w:t xml:space="preserve">Working with </w:t>
            </w:r>
            <w:r w:rsidRPr="003F58A6">
              <w:t>children</w:t>
            </w:r>
            <w:r w:rsidRPr="00850593">
              <w:t xml:space="preserve"> check</w:t>
            </w:r>
            <w:r w:rsidRPr="00850593">
              <w:br/>
              <w:t>Police check</w:t>
            </w:r>
            <w:r w:rsidRPr="00850593">
              <w:br/>
              <w:t>Driver's license</w:t>
            </w:r>
          </w:p>
        </w:tc>
      </w:tr>
      <w:tr w:rsidR="00680DAA" w:rsidRPr="00850593" w14:paraId="4F4F9CA5" w14:textId="77777777" w:rsidTr="00160F5D">
        <w:tc>
          <w:tcPr>
            <w:tcW w:w="1134" w:type="dxa"/>
          </w:tcPr>
          <w:p w14:paraId="52882160" w14:textId="77777777" w:rsidR="00680DAA" w:rsidRPr="00D25B4B" w:rsidRDefault="00680DAA" w:rsidP="00D25B4B">
            <w:pPr>
              <w:pStyle w:val="HABodycopy"/>
            </w:pPr>
            <w:r w:rsidRPr="00D25B4B">
              <w:t>Employment Consultant</w:t>
            </w:r>
          </w:p>
        </w:tc>
        <w:tc>
          <w:tcPr>
            <w:tcW w:w="1560" w:type="dxa"/>
          </w:tcPr>
          <w:p w14:paraId="4B753538" w14:textId="77777777" w:rsidR="00680DAA" w:rsidRPr="00D25B4B" w:rsidRDefault="00680DAA" w:rsidP="00D25B4B">
            <w:pPr>
              <w:pStyle w:val="HABodycopy"/>
            </w:pPr>
            <w:r w:rsidRPr="00D25B4B">
              <w:t>MAX Solutions</w:t>
            </w:r>
          </w:p>
        </w:tc>
        <w:tc>
          <w:tcPr>
            <w:tcW w:w="1134" w:type="dxa"/>
          </w:tcPr>
          <w:p w14:paraId="6A877AE9" w14:textId="77777777" w:rsidR="00680DAA" w:rsidRPr="00D25B4B" w:rsidRDefault="00680DAA" w:rsidP="00D25B4B">
            <w:pPr>
              <w:pStyle w:val="HABodycopy"/>
            </w:pPr>
            <w:r w:rsidRPr="00D25B4B">
              <w:t>Townsville</w:t>
            </w:r>
          </w:p>
        </w:tc>
        <w:tc>
          <w:tcPr>
            <w:tcW w:w="708" w:type="dxa"/>
          </w:tcPr>
          <w:p w14:paraId="6A83271E" w14:textId="77777777" w:rsidR="00680DAA" w:rsidRPr="00D25B4B" w:rsidRDefault="00680DAA" w:rsidP="00D25B4B">
            <w:pPr>
              <w:pStyle w:val="HABodycopy"/>
            </w:pPr>
            <w:r w:rsidRPr="00D25B4B">
              <w:t>QLD</w:t>
            </w:r>
          </w:p>
        </w:tc>
        <w:tc>
          <w:tcPr>
            <w:tcW w:w="567" w:type="dxa"/>
          </w:tcPr>
          <w:p w14:paraId="44808802" w14:textId="77777777" w:rsidR="00680DAA" w:rsidRPr="00D25B4B" w:rsidRDefault="00680DAA" w:rsidP="00D25B4B">
            <w:pPr>
              <w:pStyle w:val="HABodycopy"/>
            </w:pPr>
            <w:r w:rsidRPr="00D25B4B">
              <w:t>FT</w:t>
            </w:r>
          </w:p>
        </w:tc>
        <w:tc>
          <w:tcPr>
            <w:tcW w:w="3828" w:type="dxa"/>
          </w:tcPr>
          <w:p w14:paraId="78CE79A3" w14:textId="77777777" w:rsidR="00D25B4B" w:rsidRDefault="00680DAA" w:rsidP="00D25B4B">
            <w:pPr>
              <w:pStyle w:val="ListBullet"/>
            </w:pPr>
            <w:r w:rsidRPr="00850593">
              <w:t>Support job seekers to overcome barriers to employment</w:t>
            </w:r>
          </w:p>
          <w:p w14:paraId="7E379369" w14:textId="77777777" w:rsidR="00D25B4B" w:rsidRDefault="00680DAA" w:rsidP="00D25B4B">
            <w:pPr>
              <w:pStyle w:val="ListBullet"/>
            </w:pPr>
            <w:r w:rsidRPr="00850593">
              <w:t>Deliver tailored coaching and mentoring</w:t>
            </w:r>
          </w:p>
          <w:p w14:paraId="28EA65CF" w14:textId="77777777" w:rsidR="00D25B4B" w:rsidRDefault="00680DAA" w:rsidP="00D25B4B">
            <w:pPr>
              <w:pStyle w:val="ListBullet"/>
            </w:pPr>
            <w:r w:rsidRPr="00850593">
              <w:t>Liaise with employers to secure job opportunities</w:t>
            </w:r>
          </w:p>
          <w:p w14:paraId="11EE93F7" w14:textId="0929F00A" w:rsidR="00680DAA" w:rsidRPr="00850593" w:rsidRDefault="00680DAA" w:rsidP="00D25B4B">
            <w:pPr>
              <w:pStyle w:val="ListBullet"/>
            </w:pPr>
            <w:r w:rsidRPr="00850593">
              <w:t>Maintain compliance and accurate records</w:t>
            </w:r>
          </w:p>
        </w:tc>
        <w:tc>
          <w:tcPr>
            <w:tcW w:w="3402" w:type="dxa"/>
          </w:tcPr>
          <w:p w14:paraId="0A098D36" w14:textId="77777777" w:rsidR="00D25B4B" w:rsidRDefault="00680DAA" w:rsidP="00D25B4B">
            <w:pPr>
              <w:pStyle w:val="ListBullet"/>
            </w:pPr>
            <w:r w:rsidRPr="00850593">
              <w:t>Strong communication and relationship skills</w:t>
            </w:r>
          </w:p>
          <w:p w14:paraId="04894594" w14:textId="77777777" w:rsidR="00D25B4B" w:rsidRDefault="00680DAA" w:rsidP="00D25B4B">
            <w:pPr>
              <w:pStyle w:val="ListBullet"/>
            </w:pPr>
            <w:r w:rsidRPr="00850593">
              <w:t>Experience in coaching, mentoring, or customer service</w:t>
            </w:r>
          </w:p>
          <w:p w14:paraId="08AF190A" w14:textId="588BC173" w:rsidR="00680DAA" w:rsidRPr="00850593" w:rsidRDefault="00680DAA" w:rsidP="00D25B4B">
            <w:pPr>
              <w:pStyle w:val="ListBullet"/>
            </w:pPr>
            <w:r w:rsidRPr="00850593">
              <w:t>Ability to work towards KPIs</w:t>
            </w:r>
          </w:p>
        </w:tc>
        <w:tc>
          <w:tcPr>
            <w:tcW w:w="1417" w:type="dxa"/>
          </w:tcPr>
          <w:p w14:paraId="406051D9" w14:textId="77777777" w:rsidR="00680DAA" w:rsidRPr="00850593" w:rsidRDefault="00680DAA" w:rsidP="00680DAA">
            <w:pPr>
              <w:pStyle w:val="HABodycopy"/>
              <w:spacing w:after="0" w:line="240" w:lineRule="auto"/>
            </w:pPr>
            <w:r w:rsidRPr="00850593">
              <w:rPr>
                <w:color w:val="000000"/>
              </w:rPr>
              <w:t> </w:t>
            </w:r>
          </w:p>
        </w:tc>
        <w:tc>
          <w:tcPr>
            <w:tcW w:w="1418" w:type="dxa"/>
          </w:tcPr>
          <w:p w14:paraId="4A30DB08" w14:textId="77777777" w:rsidR="00680DAA" w:rsidRPr="00850593" w:rsidRDefault="00680DAA" w:rsidP="00D25B4B">
            <w:pPr>
              <w:pStyle w:val="HABodycopy"/>
            </w:pPr>
            <w:r w:rsidRPr="00850593">
              <w:t xml:space="preserve">Working </w:t>
            </w:r>
            <w:r w:rsidRPr="00D25B4B">
              <w:t>with</w:t>
            </w:r>
            <w:r w:rsidRPr="00850593">
              <w:t xml:space="preserve"> children check</w:t>
            </w:r>
            <w:r w:rsidRPr="00850593">
              <w:br/>
              <w:t>Police check</w:t>
            </w:r>
            <w:r w:rsidRPr="00850593">
              <w:br/>
              <w:t>Driver's license</w:t>
            </w:r>
          </w:p>
        </w:tc>
      </w:tr>
      <w:tr w:rsidR="00680DAA" w:rsidRPr="00850593" w14:paraId="33FFED5A"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3C393E82" w14:textId="77777777" w:rsidR="00680DAA" w:rsidRPr="00D25B4B" w:rsidRDefault="00680DAA" w:rsidP="00D25B4B">
            <w:pPr>
              <w:pStyle w:val="HABodycopy"/>
            </w:pPr>
            <w:r w:rsidRPr="00D25B4B">
              <w:t xml:space="preserve">Employment </w:t>
            </w:r>
            <w:r w:rsidRPr="00D25B4B">
              <w:lastRenderedPageBreak/>
              <w:t>Consultant</w:t>
            </w:r>
          </w:p>
        </w:tc>
        <w:tc>
          <w:tcPr>
            <w:tcW w:w="1560" w:type="dxa"/>
            <w:shd w:val="clear" w:color="auto" w:fill="auto"/>
          </w:tcPr>
          <w:p w14:paraId="7B1FCF86" w14:textId="77777777" w:rsidR="00680DAA" w:rsidRPr="00D25B4B" w:rsidRDefault="00680DAA" w:rsidP="00D25B4B">
            <w:pPr>
              <w:pStyle w:val="HABodycopy"/>
            </w:pPr>
            <w:proofErr w:type="spellStart"/>
            <w:r w:rsidRPr="00D25B4B">
              <w:lastRenderedPageBreak/>
              <w:t>genU</w:t>
            </w:r>
            <w:proofErr w:type="spellEnd"/>
          </w:p>
        </w:tc>
        <w:tc>
          <w:tcPr>
            <w:tcW w:w="1134" w:type="dxa"/>
            <w:shd w:val="clear" w:color="auto" w:fill="auto"/>
          </w:tcPr>
          <w:p w14:paraId="0E6940C4" w14:textId="77777777" w:rsidR="00680DAA" w:rsidRPr="00D25B4B" w:rsidRDefault="00680DAA" w:rsidP="00D25B4B">
            <w:pPr>
              <w:pStyle w:val="HABodycopy"/>
            </w:pPr>
            <w:r w:rsidRPr="00D25B4B">
              <w:t>Melbourne</w:t>
            </w:r>
          </w:p>
        </w:tc>
        <w:tc>
          <w:tcPr>
            <w:tcW w:w="708" w:type="dxa"/>
            <w:shd w:val="clear" w:color="auto" w:fill="auto"/>
          </w:tcPr>
          <w:p w14:paraId="76E6670E" w14:textId="77777777" w:rsidR="00680DAA" w:rsidRPr="00D25B4B" w:rsidRDefault="00680DAA" w:rsidP="00D25B4B">
            <w:pPr>
              <w:pStyle w:val="HABodycopy"/>
            </w:pPr>
            <w:r w:rsidRPr="00D25B4B">
              <w:t>VIC</w:t>
            </w:r>
          </w:p>
        </w:tc>
        <w:tc>
          <w:tcPr>
            <w:tcW w:w="567" w:type="dxa"/>
            <w:shd w:val="clear" w:color="auto" w:fill="auto"/>
          </w:tcPr>
          <w:p w14:paraId="000C8BB6" w14:textId="77777777" w:rsidR="00680DAA" w:rsidRPr="00D25B4B" w:rsidRDefault="00680DAA" w:rsidP="00D25B4B">
            <w:pPr>
              <w:pStyle w:val="HABodycopy"/>
            </w:pPr>
            <w:r w:rsidRPr="00D25B4B">
              <w:t>FT</w:t>
            </w:r>
          </w:p>
        </w:tc>
        <w:tc>
          <w:tcPr>
            <w:tcW w:w="3828" w:type="dxa"/>
            <w:shd w:val="clear" w:color="auto" w:fill="auto"/>
          </w:tcPr>
          <w:p w14:paraId="4513D521" w14:textId="77777777" w:rsidR="00D25B4B" w:rsidRDefault="00680DAA" w:rsidP="00D25B4B">
            <w:pPr>
              <w:pStyle w:val="ListBullet"/>
            </w:pPr>
            <w:r w:rsidRPr="00850593">
              <w:t>Help people with disability, injury, or mental health conditions into work</w:t>
            </w:r>
          </w:p>
          <w:p w14:paraId="7AB8A5EF" w14:textId="77777777" w:rsidR="00D25B4B" w:rsidRDefault="00680DAA" w:rsidP="00D25B4B">
            <w:pPr>
              <w:pStyle w:val="ListBullet"/>
            </w:pPr>
            <w:r w:rsidRPr="00850593">
              <w:lastRenderedPageBreak/>
              <w:t>Deliver employment programs and support services</w:t>
            </w:r>
          </w:p>
          <w:p w14:paraId="30539D5C" w14:textId="77777777" w:rsidR="00D25B4B" w:rsidRDefault="00680DAA" w:rsidP="00D25B4B">
            <w:pPr>
              <w:pStyle w:val="ListBullet"/>
            </w:pPr>
            <w:r w:rsidRPr="00850593">
              <w:t>Liaise with employers and community partners</w:t>
            </w:r>
          </w:p>
          <w:p w14:paraId="7C586FBF" w14:textId="2E348809" w:rsidR="00680DAA" w:rsidRPr="00850593" w:rsidRDefault="00680DAA" w:rsidP="00D25B4B">
            <w:pPr>
              <w:pStyle w:val="ListBullet"/>
            </w:pPr>
            <w:r w:rsidRPr="00850593">
              <w:t>Maintain participant records and meet outcomes</w:t>
            </w:r>
          </w:p>
        </w:tc>
        <w:tc>
          <w:tcPr>
            <w:tcW w:w="3402" w:type="dxa"/>
            <w:shd w:val="clear" w:color="auto" w:fill="auto"/>
          </w:tcPr>
          <w:p w14:paraId="737FCE65" w14:textId="77777777" w:rsidR="00D25B4B" w:rsidRDefault="00680DAA" w:rsidP="00D25B4B">
            <w:pPr>
              <w:pStyle w:val="ListBullet"/>
            </w:pPr>
            <w:r w:rsidRPr="00850593">
              <w:lastRenderedPageBreak/>
              <w:t>Empathetic and professional approach</w:t>
            </w:r>
          </w:p>
          <w:p w14:paraId="35F9DF30" w14:textId="77777777" w:rsidR="00D25B4B" w:rsidRDefault="00680DAA" w:rsidP="00D25B4B">
            <w:pPr>
              <w:pStyle w:val="ListBullet"/>
            </w:pPr>
            <w:r w:rsidRPr="00850593">
              <w:lastRenderedPageBreak/>
              <w:t>Team player with problem-solving ability</w:t>
            </w:r>
          </w:p>
          <w:p w14:paraId="67C40026" w14:textId="481703CE" w:rsidR="00680DAA" w:rsidRPr="00850593" w:rsidRDefault="00680DAA" w:rsidP="00D25B4B">
            <w:pPr>
              <w:pStyle w:val="ListBullet"/>
            </w:pPr>
            <w:r w:rsidRPr="00850593">
              <w:t>Comfortable with technology and compliance systems</w:t>
            </w:r>
          </w:p>
        </w:tc>
        <w:tc>
          <w:tcPr>
            <w:tcW w:w="1417" w:type="dxa"/>
            <w:shd w:val="clear" w:color="auto" w:fill="auto"/>
          </w:tcPr>
          <w:p w14:paraId="6546B2C1"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6444871A" w14:textId="77777777" w:rsidR="00680DAA" w:rsidRPr="00850593" w:rsidRDefault="00680DAA" w:rsidP="00D25B4B">
            <w:pPr>
              <w:pStyle w:val="HABodycopy"/>
            </w:pPr>
            <w:r w:rsidRPr="00850593">
              <w:t xml:space="preserve">Working with </w:t>
            </w:r>
            <w:r w:rsidRPr="00D25B4B">
              <w:t>children</w:t>
            </w:r>
            <w:r w:rsidRPr="00850593">
              <w:t xml:space="preserve"> </w:t>
            </w:r>
            <w:r w:rsidRPr="00850593">
              <w:lastRenderedPageBreak/>
              <w:t>check</w:t>
            </w:r>
            <w:r w:rsidRPr="00850593">
              <w:br/>
              <w:t>Police check</w:t>
            </w:r>
            <w:r w:rsidRPr="00850593">
              <w:br/>
              <w:t>Driver's license</w:t>
            </w:r>
          </w:p>
        </w:tc>
      </w:tr>
      <w:tr w:rsidR="00680DAA" w:rsidRPr="00850593" w14:paraId="37EBB1BB" w14:textId="77777777" w:rsidTr="00160F5D">
        <w:tc>
          <w:tcPr>
            <w:tcW w:w="1134" w:type="dxa"/>
          </w:tcPr>
          <w:p w14:paraId="7C4167AA" w14:textId="77777777" w:rsidR="00680DAA" w:rsidRPr="00D25B4B" w:rsidRDefault="00680DAA" w:rsidP="00D25B4B">
            <w:pPr>
              <w:pStyle w:val="HABodycopy"/>
            </w:pPr>
            <w:r w:rsidRPr="00D25B4B">
              <w:lastRenderedPageBreak/>
              <w:t>Employment Consultant Support Officer (Inclusive Employment Australia)</w:t>
            </w:r>
          </w:p>
        </w:tc>
        <w:tc>
          <w:tcPr>
            <w:tcW w:w="1560" w:type="dxa"/>
          </w:tcPr>
          <w:p w14:paraId="7432DA05" w14:textId="77777777" w:rsidR="00680DAA" w:rsidRPr="00D25B4B" w:rsidRDefault="00680DAA" w:rsidP="00D25B4B">
            <w:pPr>
              <w:pStyle w:val="HABodycopy"/>
            </w:pPr>
            <w:proofErr w:type="spellStart"/>
            <w:r w:rsidRPr="00D25B4B">
              <w:t>atWork</w:t>
            </w:r>
            <w:proofErr w:type="spellEnd"/>
            <w:r w:rsidRPr="00D25B4B">
              <w:t xml:space="preserve"> Australia</w:t>
            </w:r>
          </w:p>
        </w:tc>
        <w:tc>
          <w:tcPr>
            <w:tcW w:w="1134" w:type="dxa"/>
          </w:tcPr>
          <w:p w14:paraId="5DE2D5FE" w14:textId="77777777" w:rsidR="00680DAA" w:rsidRPr="00D25B4B" w:rsidRDefault="00680DAA" w:rsidP="00D25B4B">
            <w:pPr>
              <w:pStyle w:val="HABodycopy"/>
            </w:pPr>
            <w:r w:rsidRPr="00D25B4B">
              <w:t>Melbourne</w:t>
            </w:r>
          </w:p>
        </w:tc>
        <w:tc>
          <w:tcPr>
            <w:tcW w:w="708" w:type="dxa"/>
          </w:tcPr>
          <w:p w14:paraId="62386BEE" w14:textId="77777777" w:rsidR="00680DAA" w:rsidRPr="00D25B4B" w:rsidRDefault="00680DAA" w:rsidP="00D25B4B">
            <w:pPr>
              <w:pStyle w:val="HABodycopy"/>
            </w:pPr>
            <w:r w:rsidRPr="00D25B4B">
              <w:t>VIC</w:t>
            </w:r>
          </w:p>
        </w:tc>
        <w:tc>
          <w:tcPr>
            <w:tcW w:w="567" w:type="dxa"/>
          </w:tcPr>
          <w:p w14:paraId="29917090" w14:textId="77777777" w:rsidR="00680DAA" w:rsidRPr="00D25B4B" w:rsidRDefault="00680DAA" w:rsidP="00D25B4B">
            <w:pPr>
              <w:pStyle w:val="HABodycopy"/>
            </w:pPr>
            <w:r w:rsidRPr="00D25B4B">
              <w:t>FT</w:t>
            </w:r>
          </w:p>
        </w:tc>
        <w:tc>
          <w:tcPr>
            <w:tcW w:w="3828" w:type="dxa"/>
          </w:tcPr>
          <w:p w14:paraId="2E963F63" w14:textId="77777777" w:rsidR="00D25B4B" w:rsidRDefault="00680DAA" w:rsidP="00D25B4B">
            <w:pPr>
              <w:pStyle w:val="ListBullet"/>
            </w:pPr>
            <w:r w:rsidRPr="00850593">
              <w:t>Provide administrative and customer support to Employment Consultants</w:t>
            </w:r>
          </w:p>
          <w:p w14:paraId="1A1C3AFF" w14:textId="77777777" w:rsidR="00D25B4B" w:rsidRDefault="00680DAA" w:rsidP="00D25B4B">
            <w:pPr>
              <w:pStyle w:val="ListBullet"/>
            </w:pPr>
            <w:r w:rsidRPr="00850593">
              <w:t>Assist with job seeker appointments, data entry, and documentation</w:t>
            </w:r>
          </w:p>
          <w:p w14:paraId="4B981BC1" w14:textId="49AD582B" w:rsidR="00680DAA" w:rsidRPr="00850593" w:rsidRDefault="00680DAA" w:rsidP="00D25B4B">
            <w:pPr>
              <w:pStyle w:val="ListBullet"/>
            </w:pPr>
            <w:r w:rsidRPr="00850593">
              <w:t>Support Inclusive Employment Australia projects</w:t>
            </w:r>
          </w:p>
        </w:tc>
        <w:tc>
          <w:tcPr>
            <w:tcW w:w="3402" w:type="dxa"/>
          </w:tcPr>
          <w:p w14:paraId="3627CBC7" w14:textId="77777777" w:rsidR="00D25B4B" w:rsidRDefault="00680DAA" w:rsidP="00D25B4B">
            <w:pPr>
              <w:pStyle w:val="ListBullet"/>
            </w:pPr>
            <w:r w:rsidRPr="00850593">
              <w:t xml:space="preserve">Strong </w:t>
            </w:r>
            <w:r w:rsidRPr="00D25B4B">
              <w:t>organisational and communication skills</w:t>
            </w:r>
          </w:p>
          <w:p w14:paraId="1683826E" w14:textId="77777777" w:rsidR="00D25B4B" w:rsidRDefault="00680DAA" w:rsidP="00D25B4B">
            <w:pPr>
              <w:pStyle w:val="ListBullet"/>
            </w:pPr>
            <w:r w:rsidRPr="00D25B4B">
              <w:t>Attention to detail and ability to multitask</w:t>
            </w:r>
          </w:p>
          <w:p w14:paraId="256D93FB" w14:textId="0BE620C3" w:rsidR="00680DAA" w:rsidRPr="00850593" w:rsidRDefault="00680DAA" w:rsidP="00D25B4B">
            <w:pPr>
              <w:pStyle w:val="ListBullet"/>
            </w:pPr>
            <w:r w:rsidRPr="00D25B4B">
              <w:t>Team-oriented and service-focused</w:t>
            </w:r>
          </w:p>
        </w:tc>
        <w:tc>
          <w:tcPr>
            <w:tcW w:w="1417" w:type="dxa"/>
          </w:tcPr>
          <w:p w14:paraId="77D2C7FE" w14:textId="77777777" w:rsidR="00680DAA" w:rsidRPr="00850593" w:rsidRDefault="00680DAA" w:rsidP="00680DAA">
            <w:pPr>
              <w:pStyle w:val="HABodycopy"/>
              <w:spacing w:after="0" w:line="240" w:lineRule="auto"/>
            </w:pPr>
            <w:r w:rsidRPr="00850593">
              <w:rPr>
                <w:color w:val="000000"/>
              </w:rPr>
              <w:t> </w:t>
            </w:r>
          </w:p>
        </w:tc>
        <w:tc>
          <w:tcPr>
            <w:tcW w:w="1418" w:type="dxa"/>
          </w:tcPr>
          <w:p w14:paraId="6C4F43DF"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Police check</w:t>
            </w:r>
          </w:p>
        </w:tc>
      </w:tr>
      <w:tr w:rsidR="00680DAA" w:rsidRPr="00850593" w14:paraId="7DB5B3CC"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80E262D" w14:textId="77777777" w:rsidR="00680DAA" w:rsidRPr="00D25B4B" w:rsidRDefault="00680DAA" w:rsidP="00D25B4B">
            <w:pPr>
              <w:pStyle w:val="HABodycopy"/>
            </w:pPr>
            <w:r w:rsidRPr="00D25B4B">
              <w:t>Youth Mentor</w:t>
            </w:r>
          </w:p>
        </w:tc>
        <w:tc>
          <w:tcPr>
            <w:tcW w:w="1560" w:type="dxa"/>
            <w:shd w:val="clear" w:color="auto" w:fill="auto"/>
          </w:tcPr>
          <w:p w14:paraId="01DB84FC" w14:textId="77777777" w:rsidR="00680DAA" w:rsidRPr="00D25B4B" w:rsidRDefault="00680DAA" w:rsidP="00D25B4B">
            <w:pPr>
              <w:pStyle w:val="HABodycopy"/>
            </w:pPr>
            <w:proofErr w:type="spellStart"/>
            <w:r w:rsidRPr="00D25B4B">
              <w:t>Asuria</w:t>
            </w:r>
            <w:proofErr w:type="spellEnd"/>
          </w:p>
        </w:tc>
        <w:tc>
          <w:tcPr>
            <w:tcW w:w="1134" w:type="dxa"/>
            <w:shd w:val="clear" w:color="auto" w:fill="auto"/>
          </w:tcPr>
          <w:p w14:paraId="5D897BF4" w14:textId="77777777" w:rsidR="00680DAA" w:rsidRPr="00D25B4B" w:rsidRDefault="00680DAA" w:rsidP="00D25B4B">
            <w:pPr>
              <w:pStyle w:val="HABodycopy"/>
            </w:pPr>
            <w:r w:rsidRPr="00D25B4B">
              <w:t>Melbourne</w:t>
            </w:r>
          </w:p>
        </w:tc>
        <w:tc>
          <w:tcPr>
            <w:tcW w:w="708" w:type="dxa"/>
            <w:shd w:val="clear" w:color="auto" w:fill="auto"/>
          </w:tcPr>
          <w:p w14:paraId="7E65399F" w14:textId="77777777" w:rsidR="00680DAA" w:rsidRPr="00D25B4B" w:rsidRDefault="00680DAA" w:rsidP="00D25B4B">
            <w:pPr>
              <w:pStyle w:val="HABodycopy"/>
            </w:pPr>
            <w:r w:rsidRPr="00D25B4B">
              <w:t>VIC</w:t>
            </w:r>
          </w:p>
        </w:tc>
        <w:tc>
          <w:tcPr>
            <w:tcW w:w="567" w:type="dxa"/>
            <w:shd w:val="clear" w:color="auto" w:fill="auto"/>
          </w:tcPr>
          <w:p w14:paraId="0C6094E2" w14:textId="77777777" w:rsidR="00680DAA" w:rsidRPr="00D25B4B" w:rsidRDefault="00680DAA" w:rsidP="00D25B4B">
            <w:pPr>
              <w:pStyle w:val="HABodycopy"/>
            </w:pPr>
            <w:r w:rsidRPr="00D25B4B">
              <w:t>FT</w:t>
            </w:r>
          </w:p>
        </w:tc>
        <w:tc>
          <w:tcPr>
            <w:tcW w:w="3828" w:type="dxa"/>
            <w:shd w:val="clear" w:color="auto" w:fill="auto"/>
          </w:tcPr>
          <w:p w14:paraId="68F2DD70" w14:textId="77777777" w:rsidR="00D25B4B" w:rsidRDefault="00680DAA" w:rsidP="00D25B4B">
            <w:pPr>
              <w:pStyle w:val="ListBullet"/>
            </w:pPr>
            <w:r w:rsidRPr="00850593">
              <w:t>Engage and motivate job seekers towards sustainable employment</w:t>
            </w:r>
          </w:p>
          <w:p w14:paraId="57A8DDF6" w14:textId="77777777" w:rsidR="00D25B4B" w:rsidRDefault="00680DAA" w:rsidP="00D25B4B">
            <w:pPr>
              <w:pStyle w:val="ListBullet"/>
            </w:pPr>
            <w:r w:rsidRPr="00850593">
              <w:t>Coach and guide participants, identifying transferable skills</w:t>
            </w:r>
          </w:p>
          <w:p w14:paraId="703C48D6" w14:textId="28C639EC" w:rsidR="00680DAA" w:rsidRPr="00850593" w:rsidRDefault="00680DAA" w:rsidP="00D25B4B">
            <w:pPr>
              <w:pStyle w:val="ListBullet"/>
            </w:pPr>
            <w:r w:rsidRPr="00850593">
              <w:lastRenderedPageBreak/>
              <w:t>Support youth participants through mentoring and case management</w:t>
            </w:r>
          </w:p>
        </w:tc>
        <w:tc>
          <w:tcPr>
            <w:tcW w:w="3402" w:type="dxa"/>
            <w:shd w:val="clear" w:color="auto" w:fill="auto"/>
          </w:tcPr>
          <w:p w14:paraId="535C3A75" w14:textId="77777777" w:rsidR="00D25B4B" w:rsidRDefault="00680DAA" w:rsidP="00D25B4B">
            <w:pPr>
              <w:pStyle w:val="ListBullet"/>
            </w:pPr>
            <w:r w:rsidRPr="00850593">
              <w:lastRenderedPageBreak/>
              <w:t>Experience in Employment Services or related industry</w:t>
            </w:r>
          </w:p>
          <w:p w14:paraId="1DC431A9" w14:textId="77777777" w:rsidR="00D25B4B" w:rsidRDefault="00680DAA" w:rsidP="00D25B4B">
            <w:pPr>
              <w:pStyle w:val="ListBullet"/>
            </w:pPr>
            <w:r w:rsidRPr="00850593">
              <w:t>Customer service or recruitment background</w:t>
            </w:r>
          </w:p>
          <w:p w14:paraId="40936AF1" w14:textId="77777777" w:rsidR="00D25B4B" w:rsidRDefault="00680DAA" w:rsidP="00D25B4B">
            <w:pPr>
              <w:pStyle w:val="ListBullet"/>
            </w:pPr>
            <w:r w:rsidRPr="00850593">
              <w:t>Resilience and adaptability</w:t>
            </w:r>
          </w:p>
          <w:p w14:paraId="53C3366C" w14:textId="4E843288" w:rsidR="00680DAA" w:rsidRPr="00850593" w:rsidRDefault="00680DAA" w:rsidP="00D25B4B">
            <w:pPr>
              <w:pStyle w:val="ListBullet"/>
            </w:pPr>
            <w:r w:rsidRPr="00850593">
              <w:lastRenderedPageBreak/>
              <w:t>Excellent communication and organisational skills</w:t>
            </w:r>
          </w:p>
        </w:tc>
        <w:tc>
          <w:tcPr>
            <w:tcW w:w="1417" w:type="dxa"/>
            <w:shd w:val="clear" w:color="auto" w:fill="auto"/>
          </w:tcPr>
          <w:p w14:paraId="030BB0AB"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72854505" w14:textId="77777777" w:rsidR="00680DAA" w:rsidRPr="00850593" w:rsidRDefault="00680DAA" w:rsidP="00680DAA">
            <w:pPr>
              <w:pStyle w:val="HABodycopy"/>
              <w:spacing w:after="0" w:line="240" w:lineRule="auto"/>
            </w:pPr>
            <w:r w:rsidRPr="00850593">
              <w:rPr>
                <w:color w:val="000000"/>
              </w:rPr>
              <w:t> </w:t>
            </w:r>
          </w:p>
        </w:tc>
      </w:tr>
      <w:tr w:rsidR="00680DAA" w:rsidRPr="00850593" w14:paraId="104F483F" w14:textId="77777777" w:rsidTr="00160F5D">
        <w:tc>
          <w:tcPr>
            <w:tcW w:w="1134" w:type="dxa"/>
          </w:tcPr>
          <w:p w14:paraId="3EBF87EE" w14:textId="77777777" w:rsidR="00680DAA" w:rsidRPr="00D25B4B" w:rsidRDefault="00680DAA" w:rsidP="00D25B4B">
            <w:pPr>
              <w:pStyle w:val="HABodycopy"/>
            </w:pPr>
            <w:r w:rsidRPr="00D25B4B">
              <w:t>Employment Consultant (Inclusive Employment Australia)</w:t>
            </w:r>
          </w:p>
        </w:tc>
        <w:tc>
          <w:tcPr>
            <w:tcW w:w="1560" w:type="dxa"/>
          </w:tcPr>
          <w:p w14:paraId="54CE81D0" w14:textId="77777777" w:rsidR="00680DAA" w:rsidRPr="00D25B4B" w:rsidRDefault="00680DAA" w:rsidP="00D25B4B">
            <w:pPr>
              <w:pStyle w:val="HABodycopy"/>
            </w:pPr>
            <w:r w:rsidRPr="00D25B4B">
              <w:t>Impact Services Pty Ltd</w:t>
            </w:r>
          </w:p>
        </w:tc>
        <w:tc>
          <w:tcPr>
            <w:tcW w:w="1134" w:type="dxa"/>
          </w:tcPr>
          <w:p w14:paraId="1156E5ED" w14:textId="77777777" w:rsidR="00680DAA" w:rsidRPr="00D25B4B" w:rsidRDefault="00680DAA" w:rsidP="00D25B4B">
            <w:pPr>
              <w:pStyle w:val="HABodycopy"/>
            </w:pPr>
            <w:r w:rsidRPr="00D25B4B">
              <w:t>Kalgoorlie</w:t>
            </w:r>
          </w:p>
        </w:tc>
        <w:tc>
          <w:tcPr>
            <w:tcW w:w="708" w:type="dxa"/>
          </w:tcPr>
          <w:p w14:paraId="4DBF7503" w14:textId="77777777" w:rsidR="00680DAA" w:rsidRPr="00D25B4B" w:rsidRDefault="00680DAA" w:rsidP="00D25B4B">
            <w:pPr>
              <w:pStyle w:val="HABodycopy"/>
            </w:pPr>
            <w:r w:rsidRPr="00D25B4B">
              <w:t>WA</w:t>
            </w:r>
          </w:p>
        </w:tc>
        <w:tc>
          <w:tcPr>
            <w:tcW w:w="567" w:type="dxa"/>
          </w:tcPr>
          <w:p w14:paraId="44F8CB9B" w14:textId="77777777" w:rsidR="00680DAA" w:rsidRPr="00D25B4B" w:rsidRDefault="00680DAA" w:rsidP="00D25B4B">
            <w:pPr>
              <w:pStyle w:val="HABodycopy"/>
            </w:pPr>
            <w:r w:rsidRPr="00D25B4B">
              <w:t>FT</w:t>
            </w:r>
          </w:p>
        </w:tc>
        <w:tc>
          <w:tcPr>
            <w:tcW w:w="3828" w:type="dxa"/>
          </w:tcPr>
          <w:p w14:paraId="6FC32E89" w14:textId="77777777" w:rsidR="00D25B4B" w:rsidRDefault="00680DAA" w:rsidP="00D25B4B">
            <w:pPr>
              <w:pStyle w:val="ListBullet"/>
            </w:pPr>
            <w:r w:rsidRPr="00850593">
              <w:t xml:space="preserve">Manage caseloads of participants providing support and guidance </w:t>
            </w:r>
          </w:p>
          <w:p w14:paraId="2179C66B" w14:textId="77777777" w:rsidR="00D25B4B" w:rsidRDefault="00680DAA" w:rsidP="00D25B4B">
            <w:pPr>
              <w:pStyle w:val="ListBullet"/>
            </w:pPr>
            <w:r w:rsidRPr="00850593">
              <w:t xml:space="preserve">Take a solution-focused approach to supporting people with disability </w:t>
            </w:r>
          </w:p>
          <w:p w14:paraId="58EFEE7E" w14:textId="77777777" w:rsidR="00D25B4B" w:rsidRDefault="00680DAA" w:rsidP="00D25B4B">
            <w:pPr>
              <w:pStyle w:val="ListBullet"/>
            </w:pPr>
            <w:r w:rsidRPr="00850593">
              <w:t xml:space="preserve">Build relationships with employers, training providers, and community partners </w:t>
            </w:r>
          </w:p>
          <w:p w14:paraId="66D679FD" w14:textId="77777777" w:rsidR="00D25B4B" w:rsidRDefault="00680DAA" w:rsidP="00D25B4B">
            <w:pPr>
              <w:pStyle w:val="ListBullet"/>
            </w:pPr>
            <w:r w:rsidRPr="00850593">
              <w:t xml:space="preserve">Create meaningful employment pathways and celebrate milestones </w:t>
            </w:r>
          </w:p>
          <w:p w14:paraId="17A7D925" w14:textId="51C0A714" w:rsidR="00680DAA" w:rsidRPr="00850593" w:rsidRDefault="00680DAA" w:rsidP="00D25B4B">
            <w:pPr>
              <w:pStyle w:val="ListBullet"/>
            </w:pPr>
            <w:r w:rsidRPr="00850593">
              <w:t>Maintain accurate documentation and compliance</w:t>
            </w:r>
          </w:p>
        </w:tc>
        <w:tc>
          <w:tcPr>
            <w:tcW w:w="3402" w:type="dxa"/>
          </w:tcPr>
          <w:p w14:paraId="478C07DF" w14:textId="77777777" w:rsidR="00D25B4B" w:rsidRDefault="00680DAA" w:rsidP="00D25B4B">
            <w:pPr>
              <w:pStyle w:val="ListBullet"/>
            </w:pPr>
            <w:r w:rsidRPr="00850593">
              <w:t xml:space="preserve">1–3 years’ </w:t>
            </w:r>
            <w:r w:rsidRPr="00D25B4B">
              <w:t xml:space="preserve">experience in similar role or industry </w:t>
            </w:r>
          </w:p>
          <w:p w14:paraId="21A3BA68" w14:textId="77777777" w:rsidR="00D25B4B" w:rsidRDefault="00680DAA" w:rsidP="00D25B4B">
            <w:pPr>
              <w:pStyle w:val="ListBullet"/>
            </w:pPr>
            <w:r w:rsidRPr="00D25B4B">
              <w:t xml:space="preserve">Friendly, positive, and professional interactions </w:t>
            </w:r>
          </w:p>
          <w:p w14:paraId="4A7F0AF1" w14:textId="77777777" w:rsidR="00D25B4B" w:rsidRDefault="00680DAA" w:rsidP="00D25B4B">
            <w:pPr>
              <w:pStyle w:val="ListBullet"/>
            </w:pPr>
            <w:r w:rsidRPr="00D25B4B">
              <w:t xml:space="preserve">Understanding of employment barriers and ability to develop effective strategies </w:t>
            </w:r>
          </w:p>
          <w:p w14:paraId="1D422022" w14:textId="343E0628" w:rsidR="00680DAA" w:rsidRPr="00850593" w:rsidRDefault="00680DAA" w:rsidP="00D25B4B">
            <w:pPr>
              <w:pStyle w:val="ListBullet"/>
            </w:pPr>
            <w:r w:rsidRPr="00D25B4B">
              <w:t>Strong communication and relationship-building</w:t>
            </w:r>
            <w:r w:rsidRPr="00850593">
              <w:t xml:space="preserve"> skills</w:t>
            </w:r>
          </w:p>
        </w:tc>
        <w:tc>
          <w:tcPr>
            <w:tcW w:w="1417" w:type="dxa"/>
          </w:tcPr>
          <w:p w14:paraId="0CD77AF7" w14:textId="77777777" w:rsidR="00680DAA" w:rsidRPr="00850593" w:rsidRDefault="00680DAA" w:rsidP="00680DAA">
            <w:pPr>
              <w:pStyle w:val="HABodycopy"/>
              <w:spacing w:after="0" w:line="240" w:lineRule="auto"/>
            </w:pPr>
            <w:r w:rsidRPr="00850593">
              <w:rPr>
                <w:color w:val="000000"/>
              </w:rPr>
              <w:t>AQF3 - Cert. III</w:t>
            </w:r>
          </w:p>
        </w:tc>
        <w:tc>
          <w:tcPr>
            <w:tcW w:w="1418" w:type="dxa"/>
          </w:tcPr>
          <w:p w14:paraId="41951B90" w14:textId="77777777" w:rsidR="00680DAA" w:rsidRPr="00850593" w:rsidRDefault="00680DAA" w:rsidP="00680DAA">
            <w:pPr>
              <w:pStyle w:val="HABodycopy"/>
              <w:spacing w:after="0" w:line="240" w:lineRule="auto"/>
            </w:pPr>
            <w:r w:rsidRPr="00850593">
              <w:rPr>
                <w:color w:val="000000"/>
              </w:rPr>
              <w:t>Working with children check</w:t>
            </w:r>
            <w:r w:rsidRPr="00850593">
              <w:rPr>
                <w:color w:val="000000"/>
              </w:rPr>
              <w:br/>
              <w:t>Police check</w:t>
            </w:r>
            <w:r w:rsidRPr="00850593">
              <w:rPr>
                <w:color w:val="000000"/>
              </w:rPr>
              <w:br/>
              <w:t>Driver's license</w:t>
            </w:r>
          </w:p>
        </w:tc>
      </w:tr>
      <w:tr w:rsidR="00680DAA" w:rsidRPr="00850593" w14:paraId="215329F2"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4C933FB3" w14:textId="77777777" w:rsidR="00680DAA" w:rsidRPr="00D25B4B" w:rsidRDefault="00680DAA" w:rsidP="00D25B4B">
            <w:pPr>
              <w:pStyle w:val="HABodycopy"/>
            </w:pPr>
            <w:r w:rsidRPr="00D25B4B">
              <w:t>Career Coach (Inclusive Employment Australia)</w:t>
            </w:r>
          </w:p>
        </w:tc>
        <w:tc>
          <w:tcPr>
            <w:tcW w:w="1560" w:type="dxa"/>
            <w:shd w:val="clear" w:color="auto" w:fill="auto"/>
          </w:tcPr>
          <w:p w14:paraId="47FF9350" w14:textId="77777777" w:rsidR="00680DAA" w:rsidRPr="00D25B4B" w:rsidRDefault="00680DAA" w:rsidP="00D25B4B">
            <w:pPr>
              <w:pStyle w:val="HABodycopy"/>
            </w:pPr>
            <w:r w:rsidRPr="00D25B4B">
              <w:t>Training Alliance Group</w:t>
            </w:r>
          </w:p>
        </w:tc>
        <w:tc>
          <w:tcPr>
            <w:tcW w:w="1134" w:type="dxa"/>
            <w:shd w:val="clear" w:color="auto" w:fill="auto"/>
          </w:tcPr>
          <w:p w14:paraId="32C3435F" w14:textId="77777777" w:rsidR="00680DAA" w:rsidRPr="00D25B4B" w:rsidRDefault="00680DAA" w:rsidP="00D25B4B">
            <w:pPr>
              <w:pStyle w:val="HABodycopy"/>
            </w:pPr>
            <w:r w:rsidRPr="00D25B4B">
              <w:t>Kalgoorlie</w:t>
            </w:r>
          </w:p>
        </w:tc>
        <w:tc>
          <w:tcPr>
            <w:tcW w:w="708" w:type="dxa"/>
            <w:shd w:val="clear" w:color="auto" w:fill="auto"/>
          </w:tcPr>
          <w:p w14:paraId="07FC6F27" w14:textId="77777777" w:rsidR="00680DAA" w:rsidRPr="00D25B4B" w:rsidRDefault="00680DAA" w:rsidP="00D25B4B">
            <w:pPr>
              <w:pStyle w:val="HABodycopy"/>
            </w:pPr>
            <w:r w:rsidRPr="00D25B4B">
              <w:t>WA</w:t>
            </w:r>
          </w:p>
        </w:tc>
        <w:tc>
          <w:tcPr>
            <w:tcW w:w="567" w:type="dxa"/>
            <w:shd w:val="clear" w:color="auto" w:fill="auto"/>
          </w:tcPr>
          <w:p w14:paraId="7A40E443" w14:textId="77777777" w:rsidR="00680DAA" w:rsidRPr="00D25B4B" w:rsidRDefault="00680DAA" w:rsidP="00D25B4B">
            <w:pPr>
              <w:pStyle w:val="HABodycopy"/>
            </w:pPr>
            <w:r w:rsidRPr="00D25B4B">
              <w:t>FT</w:t>
            </w:r>
          </w:p>
        </w:tc>
        <w:tc>
          <w:tcPr>
            <w:tcW w:w="3828" w:type="dxa"/>
            <w:shd w:val="clear" w:color="auto" w:fill="auto"/>
          </w:tcPr>
          <w:p w14:paraId="512143A5" w14:textId="77777777" w:rsidR="00D25B4B" w:rsidRDefault="00680DAA" w:rsidP="00D25B4B">
            <w:pPr>
              <w:pStyle w:val="ListBullet"/>
            </w:pPr>
            <w:r w:rsidRPr="00850593">
              <w:t xml:space="preserve">Manage caseloads and mentor participants to achieve employment goals </w:t>
            </w:r>
          </w:p>
          <w:p w14:paraId="7962431F" w14:textId="77777777" w:rsidR="00D25B4B" w:rsidRDefault="00680DAA" w:rsidP="00D25B4B">
            <w:pPr>
              <w:pStyle w:val="ListBullet"/>
            </w:pPr>
            <w:r w:rsidRPr="00850593">
              <w:t xml:space="preserve">Build rapport and develop tailored action plans </w:t>
            </w:r>
          </w:p>
          <w:p w14:paraId="319F2368" w14:textId="77777777" w:rsidR="00D25B4B" w:rsidRDefault="00680DAA" w:rsidP="00D25B4B">
            <w:pPr>
              <w:pStyle w:val="ListBullet"/>
            </w:pPr>
            <w:r w:rsidRPr="00850593">
              <w:t xml:space="preserve">Collaborate with employers to identify opportunities </w:t>
            </w:r>
          </w:p>
          <w:p w14:paraId="4245DFF5" w14:textId="77777777" w:rsidR="00D25B4B" w:rsidRDefault="00680DAA" w:rsidP="00D25B4B">
            <w:pPr>
              <w:pStyle w:val="ListBullet"/>
            </w:pPr>
            <w:r w:rsidRPr="00850593">
              <w:lastRenderedPageBreak/>
              <w:t xml:space="preserve">Support employers with inclusive practices </w:t>
            </w:r>
          </w:p>
          <w:p w14:paraId="2681C7EA" w14:textId="17E4DED9" w:rsidR="00680DAA" w:rsidRPr="00850593" w:rsidRDefault="00680DAA" w:rsidP="00D25B4B">
            <w:pPr>
              <w:pStyle w:val="ListBullet"/>
            </w:pPr>
            <w:r w:rsidRPr="00850593">
              <w:t>Foster long-term, sustainable employment pathways</w:t>
            </w:r>
          </w:p>
        </w:tc>
        <w:tc>
          <w:tcPr>
            <w:tcW w:w="3402" w:type="dxa"/>
            <w:shd w:val="clear" w:color="auto" w:fill="auto"/>
          </w:tcPr>
          <w:p w14:paraId="09651117" w14:textId="77777777" w:rsidR="00D25B4B" w:rsidRDefault="00680DAA" w:rsidP="00D25B4B">
            <w:pPr>
              <w:pStyle w:val="ListBullet"/>
            </w:pPr>
            <w:r w:rsidRPr="00850593">
              <w:lastRenderedPageBreak/>
              <w:t xml:space="preserve">Passion for supporting people </w:t>
            </w:r>
          </w:p>
          <w:p w14:paraId="6C1B471B" w14:textId="77777777" w:rsidR="00D25B4B" w:rsidRDefault="00680DAA" w:rsidP="00D25B4B">
            <w:pPr>
              <w:pStyle w:val="ListBullet"/>
            </w:pPr>
            <w:r w:rsidRPr="00850593">
              <w:t xml:space="preserve">Excellent interpersonal and communication skills </w:t>
            </w:r>
          </w:p>
          <w:p w14:paraId="1DAB5998" w14:textId="77777777" w:rsidR="00D25B4B" w:rsidRDefault="00680DAA" w:rsidP="00D25B4B">
            <w:pPr>
              <w:pStyle w:val="ListBullet"/>
            </w:pPr>
            <w:r w:rsidRPr="00850593">
              <w:t xml:space="preserve">Resilient, adaptable, proactive </w:t>
            </w:r>
          </w:p>
          <w:p w14:paraId="435D65DB" w14:textId="77777777" w:rsidR="00D25B4B" w:rsidRDefault="00680DAA" w:rsidP="00D25B4B">
            <w:pPr>
              <w:pStyle w:val="ListBullet"/>
            </w:pPr>
            <w:r w:rsidRPr="00850593">
              <w:t xml:space="preserve">Organised, reliable, and outcomes-focused </w:t>
            </w:r>
          </w:p>
          <w:p w14:paraId="5BDF334C" w14:textId="19ED658C" w:rsidR="00680DAA" w:rsidRPr="00850593" w:rsidRDefault="00680DAA" w:rsidP="00D25B4B">
            <w:pPr>
              <w:pStyle w:val="ListBullet"/>
            </w:pPr>
            <w:r w:rsidRPr="00850593">
              <w:lastRenderedPageBreak/>
              <w:t>Prior experience in employment or community services highly regarded</w:t>
            </w:r>
          </w:p>
        </w:tc>
        <w:tc>
          <w:tcPr>
            <w:tcW w:w="1417" w:type="dxa"/>
            <w:shd w:val="clear" w:color="auto" w:fill="auto"/>
          </w:tcPr>
          <w:p w14:paraId="1CBFDBE7" w14:textId="77777777" w:rsidR="00680DAA" w:rsidRPr="00850593" w:rsidRDefault="00680DAA" w:rsidP="00680DAA">
            <w:pPr>
              <w:pStyle w:val="HABodycopy"/>
              <w:spacing w:after="0" w:line="240" w:lineRule="auto"/>
            </w:pPr>
            <w:r w:rsidRPr="00850593">
              <w:rPr>
                <w:color w:val="000000"/>
              </w:rPr>
              <w:lastRenderedPageBreak/>
              <w:t> </w:t>
            </w:r>
          </w:p>
        </w:tc>
        <w:tc>
          <w:tcPr>
            <w:tcW w:w="1418" w:type="dxa"/>
            <w:shd w:val="clear" w:color="auto" w:fill="auto"/>
          </w:tcPr>
          <w:p w14:paraId="0763F8F9" w14:textId="77777777" w:rsidR="00680DAA" w:rsidRPr="00850593" w:rsidRDefault="00680DAA" w:rsidP="00D25B4B">
            <w:pPr>
              <w:pStyle w:val="HABodycopy"/>
            </w:pPr>
            <w:r w:rsidRPr="00D25B4B">
              <w:t>Working with children check</w:t>
            </w:r>
            <w:r w:rsidRPr="00D25B4B">
              <w:br/>
              <w:t>Police check</w:t>
            </w:r>
            <w:r w:rsidRPr="00850593">
              <w:rPr>
                <w:color w:val="000000"/>
              </w:rPr>
              <w:br/>
              <w:t>MyGov ID</w:t>
            </w:r>
          </w:p>
        </w:tc>
      </w:tr>
      <w:tr w:rsidR="00680DAA" w:rsidRPr="00850593" w14:paraId="77BC612A" w14:textId="77777777" w:rsidTr="00160F5D">
        <w:tc>
          <w:tcPr>
            <w:tcW w:w="1134" w:type="dxa"/>
          </w:tcPr>
          <w:p w14:paraId="0E7CF951" w14:textId="77777777" w:rsidR="00680DAA" w:rsidRPr="00D25B4B" w:rsidRDefault="00680DAA" w:rsidP="00D25B4B">
            <w:pPr>
              <w:pStyle w:val="HABodycopy"/>
            </w:pPr>
            <w:r w:rsidRPr="00D25B4B">
              <w:t>Mentor – Transition to Work</w:t>
            </w:r>
          </w:p>
        </w:tc>
        <w:tc>
          <w:tcPr>
            <w:tcW w:w="1560" w:type="dxa"/>
          </w:tcPr>
          <w:p w14:paraId="6B754814" w14:textId="77777777" w:rsidR="00680DAA" w:rsidRPr="00D25B4B" w:rsidRDefault="00680DAA" w:rsidP="00D25B4B">
            <w:pPr>
              <w:pStyle w:val="HABodycopy"/>
            </w:pPr>
            <w:r w:rsidRPr="00D25B4B">
              <w:t xml:space="preserve">National </w:t>
            </w:r>
            <w:proofErr w:type="spellStart"/>
            <w:r w:rsidRPr="00D25B4B">
              <w:t>Joblink</w:t>
            </w:r>
            <w:proofErr w:type="spellEnd"/>
          </w:p>
        </w:tc>
        <w:tc>
          <w:tcPr>
            <w:tcW w:w="1134" w:type="dxa"/>
          </w:tcPr>
          <w:p w14:paraId="0D5B1530" w14:textId="77777777" w:rsidR="00680DAA" w:rsidRPr="00D25B4B" w:rsidRDefault="00680DAA" w:rsidP="00D25B4B">
            <w:pPr>
              <w:pStyle w:val="HABodycopy"/>
            </w:pPr>
            <w:r w:rsidRPr="00D25B4B">
              <w:t>Rockhampton</w:t>
            </w:r>
          </w:p>
        </w:tc>
        <w:tc>
          <w:tcPr>
            <w:tcW w:w="708" w:type="dxa"/>
          </w:tcPr>
          <w:p w14:paraId="7A4897E5" w14:textId="77777777" w:rsidR="00680DAA" w:rsidRPr="00D25B4B" w:rsidRDefault="00680DAA" w:rsidP="00D25B4B">
            <w:pPr>
              <w:pStyle w:val="HABodycopy"/>
            </w:pPr>
            <w:r w:rsidRPr="00D25B4B">
              <w:t>QLD</w:t>
            </w:r>
          </w:p>
        </w:tc>
        <w:tc>
          <w:tcPr>
            <w:tcW w:w="567" w:type="dxa"/>
          </w:tcPr>
          <w:p w14:paraId="4DF814A4" w14:textId="77777777" w:rsidR="00680DAA" w:rsidRPr="00D25B4B" w:rsidRDefault="00680DAA" w:rsidP="00D25B4B">
            <w:pPr>
              <w:pStyle w:val="HABodycopy"/>
            </w:pPr>
            <w:r w:rsidRPr="00D25B4B">
              <w:t>FT</w:t>
            </w:r>
          </w:p>
        </w:tc>
        <w:tc>
          <w:tcPr>
            <w:tcW w:w="3828" w:type="dxa"/>
          </w:tcPr>
          <w:p w14:paraId="11C53575" w14:textId="77777777" w:rsidR="00D25B4B" w:rsidRDefault="00680DAA" w:rsidP="00D25B4B">
            <w:pPr>
              <w:pStyle w:val="ListBullet"/>
            </w:pPr>
            <w:r w:rsidRPr="00850593">
              <w:t xml:space="preserve">Support young people (15–24) with employment or education goals </w:t>
            </w:r>
          </w:p>
          <w:p w14:paraId="3AA5AADB" w14:textId="77777777" w:rsidR="00D25B4B" w:rsidRDefault="00680DAA" w:rsidP="00D25B4B">
            <w:pPr>
              <w:pStyle w:val="ListBullet"/>
            </w:pPr>
            <w:r w:rsidRPr="00850593">
              <w:t xml:space="preserve">Build rapport and advocate for participants </w:t>
            </w:r>
          </w:p>
          <w:p w14:paraId="22C6B145" w14:textId="77777777" w:rsidR="00D25B4B" w:rsidRDefault="00680DAA" w:rsidP="00D25B4B">
            <w:pPr>
              <w:pStyle w:val="ListBullet"/>
            </w:pPr>
            <w:r w:rsidRPr="00850593">
              <w:t xml:space="preserve">Manage administration and participant engagement </w:t>
            </w:r>
          </w:p>
          <w:p w14:paraId="6630B571" w14:textId="77777777" w:rsidR="00D25B4B" w:rsidRDefault="00680DAA" w:rsidP="00D25B4B">
            <w:pPr>
              <w:pStyle w:val="ListBullet"/>
            </w:pPr>
            <w:r w:rsidRPr="00850593">
              <w:t xml:space="preserve">Build relationships with community organisations </w:t>
            </w:r>
          </w:p>
          <w:p w14:paraId="413CB95C" w14:textId="713A5736" w:rsidR="00680DAA" w:rsidRPr="00850593" w:rsidRDefault="00680DAA" w:rsidP="00D25B4B">
            <w:pPr>
              <w:pStyle w:val="ListBullet"/>
            </w:pPr>
            <w:r w:rsidRPr="00850593">
              <w:t>Balance reporting with client work</w:t>
            </w:r>
          </w:p>
        </w:tc>
        <w:tc>
          <w:tcPr>
            <w:tcW w:w="3402" w:type="dxa"/>
          </w:tcPr>
          <w:p w14:paraId="1142567C" w14:textId="77777777" w:rsidR="00D25B4B" w:rsidRDefault="00680DAA" w:rsidP="00D25B4B">
            <w:pPr>
              <w:pStyle w:val="ListBullet"/>
            </w:pPr>
            <w:r w:rsidRPr="00850593">
              <w:t xml:space="preserve">Genuine desire to assist participants </w:t>
            </w:r>
          </w:p>
          <w:p w14:paraId="143F6455" w14:textId="77777777" w:rsidR="00D25B4B" w:rsidRDefault="00680DAA" w:rsidP="00D25B4B">
            <w:pPr>
              <w:pStyle w:val="ListBullet"/>
            </w:pPr>
            <w:r w:rsidRPr="00850593">
              <w:t>Strong local cohort knowledge</w:t>
            </w:r>
          </w:p>
          <w:p w14:paraId="57075E76" w14:textId="77777777" w:rsidR="00D25B4B" w:rsidRDefault="00680DAA" w:rsidP="00D25B4B">
            <w:pPr>
              <w:pStyle w:val="ListBullet"/>
            </w:pPr>
            <w:r w:rsidRPr="00850593">
              <w:t xml:space="preserve">Advocacy and stakeholder skills </w:t>
            </w:r>
          </w:p>
          <w:p w14:paraId="519FD9D5" w14:textId="11071042" w:rsidR="00680DAA" w:rsidRPr="00850593" w:rsidRDefault="00680DAA" w:rsidP="00D25B4B">
            <w:pPr>
              <w:pStyle w:val="ListBullet"/>
            </w:pPr>
            <w:r w:rsidRPr="00850593">
              <w:t>Excellent time management and digital literacy</w:t>
            </w:r>
          </w:p>
        </w:tc>
        <w:tc>
          <w:tcPr>
            <w:tcW w:w="1417" w:type="dxa"/>
          </w:tcPr>
          <w:p w14:paraId="7C74B14B" w14:textId="77777777" w:rsidR="00680DAA" w:rsidRPr="00850593" w:rsidRDefault="00680DAA" w:rsidP="00680DAA">
            <w:pPr>
              <w:pStyle w:val="HABodycopy"/>
              <w:spacing w:after="0" w:line="240" w:lineRule="auto"/>
            </w:pPr>
            <w:r w:rsidRPr="00850593">
              <w:rPr>
                <w:color w:val="000000"/>
              </w:rPr>
              <w:t> </w:t>
            </w:r>
          </w:p>
        </w:tc>
        <w:tc>
          <w:tcPr>
            <w:tcW w:w="1418" w:type="dxa"/>
          </w:tcPr>
          <w:p w14:paraId="23C2802F"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Police check</w:t>
            </w:r>
            <w:r w:rsidRPr="00850593">
              <w:br/>
              <w:t>Driver's license</w:t>
            </w:r>
          </w:p>
        </w:tc>
      </w:tr>
      <w:tr w:rsidR="00680DAA" w:rsidRPr="00850593" w14:paraId="58E7BAB5"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10E87D26" w14:textId="77777777" w:rsidR="00680DAA" w:rsidRPr="00D25B4B" w:rsidRDefault="00680DAA" w:rsidP="00D25B4B">
            <w:pPr>
              <w:pStyle w:val="HABodycopy"/>
            </w:pPr>
            <w:r w:rsidRPr="00D25B4B">
              <w:t>Careers Advisor</w:t>
            </w:r>
          </w:p>
        </w:tc>
        <w:tc>
          <w:tcPr>
            <w:tcW w:w="1560" w:type="dxa"/>
            <w:shd w:val="clear" w:color="auto" w:fill="auto"/>
          </w:tcPr>
          <w:p w14:paraId="4215DC11" w14:textId="77777777" w:rsidR="00680DAA" w:rsidRPr="00D25B4B" w:rsidRDefault="00680DAA" w:rsidP="00D25B4B">
            <w:pPr>
              <w:pStyle w:val="HABodycopy"/>
            </w:pPr>
            <w:r w:rsidRPr="00D25B4B">
              <w:t>Al-Taqwa College</w:t>
            </w:r>
          </w:p>
        </w:tc>
        <w:tc>
          <w:tcPr>
            <w:tcW w:w="1134" w:type="dxa"/>
            <w:shd w:val="clear" w:color="auto" w:fill="auto"/>
          </w:tcPr>
          <w:p w14:paraId="5BA85A08" w14:textId="77777777" w:rsidR="00680DAA" w:rsidRPr="00D25B4B" w:rsidRDefault="00680DAA" w:rsidP="00D25B4B">
            <w:pPr>
              <w:pStyle w:val="HABodycopy"/>
            </w:pPr>
            <w:r w:rsidRPr="00D25B4B">
              <w:t>Melbourne</w:t>
            </w:r>
          </w:p>
        </w:tc>
        <w:tc>
          <w:tcPr>
            <w:tcW w:w="708" w:type="dxa"/>
            <w:shd w:val="clear" w:color="auto" w:fill="auto"/>
          </w:tcPr>
          <w:p w14:paraId="6492C749" w14:textId="77777777" w:rsidR="00680DAA" w:rsidRPr="00D25B4B" w:rsidRDefault="00680DAA" w:rsidP="00D25B4B">
            <w:pPr>
              <w:pStyle w:val="HABodycopy"/>
            </w:pPr>
            <w:r w:rsidRPr="00D25B4B">
              <w:t>VIC</w:t>
            </w:r>
          </w:p>
        </w:tc>
        <w:tc>
          <w:tcPr>
            <w:tcW w:w="567" w:type="dxa"/>
            <w:shd w:val="clear" w:color="auto" w:fill="auto"/>
          </w:tcPr>
          <w:p w14:paraId="6DF42850" w14:textId="77777777" w:rsidR="00680DAA" w:rsidRPr="00D25B4B" w:rsidRDefault="00680DAA" w:rsidP="00D25B4B">
            <w:pPr>
              <w:pStyle w:val="HABodycopy"/>
            </w:pPr>
            <w:r w:rsidRPr="00D25B4B">
              <w:t>FT</w:t>
            </w:r>
          </w:p>
        </w:tc>
        <w:tc>
          <w:tcPr>
            <w:tcW w:w="3828" w:type="dxa"/>
            <w:shd w:val="clear" w:color="auto" w:fill="auto"/>
          </w:tcPr>
          <w:p w14:paraId="3EC8AA66" w14:textId="77777777" w:rsidR="00D25B4B" w:rsidRDefault="00680DAA" w:rsidP="00D25B4B">
            <w:pPr>
              <w:pStyle w:val="ListBullet"/>
            </w:pPr>
            <w:r w:rsidRPr="00850593">
              <w:t xml:space="preserve">Provide career advice and student guidance </w:t>
            </w:r>
          </w:p>
          <w:p w14:paraId="1547DA03" w14:textId="77777777" w:rsidR="00D25B4B" w:rsidRDefault="00680DAA" w:rsidP="00D25B4B">
            <w:pPr>
              <w:pStyle w:val="ListBullet"/>
            </w:pPr>
            <w:r w:rsidRPr="00850593">
              <w:t xml:space="preserve">Plan and coordinate career expos and information sessions </w:t>
            </w:r>
          </w:p>
          <w:p w14:paraId="3C8B1F3F" w14:textId="77777777" w:rsidR="00D25B4B" w:rsidRDefault="00680DAA" w:rsidP="00D25B4B">
            <w:pPr>
              <w:pStyle w:val="ListBullet"/>
            </w:pPr>
            <w:r w:rsidRPr="00850593">
              <w:t xml:space="preserve">Support students with ATAR/VCE/VET and tertiary pathways </w:t>
            </w:r>
          </w:p>
          <w:p w14:paraId="0033A0B8" w14:textId="77777777" w:rsidR="00D25B4B" w:rsidRDefault="00680DAA" w:rsidP="00D25B4B">
            <w:pPr>
              <w:pStyle w:val="ListBullet"/>
            </w:pPr>
            <w:r w:rsidRPr="00850593">
              <w:lastRenderedPageBreak/>
              <w:t xml:space="preserve">Engage parents and staff to foster student motivation </w:t>
            </w:r>
          </w:p>
          <w:p w14:paraId="4ABB7B60" w14:textId="0C85B313" w:rsidR="00680DAA" w:rsidRPr="00850593" w:rsidRDefault="00680DAA" w:rsidP="00D25B4B">
            <w:pPr>
              <w:pStyle w:val="ListBullet"/>
            </w:pPr>
            <w:r w:rsidRPr="00850593">
              <w:t>Maintain child safety and wellbeing standards</w:t>
            </w:r>
          </w:p>
        </w:tc>
        <w:tc>
          <w:tcPr>
            <w:tcW w:w="3402" w:type="dxa"/>
            <w:shd w:val="clear" w:color="auto" w:fill="auto"/>
          </w:tcPr>
          <w:p w14:paraId="19F4606A" w14:textId="77777777" w:rsidR="00D25B4B" w:rsidRDefault="00680DAA" w:rsidP="00D25B4B">
            <w:pPr>
              <w:pStyle w:val="ListBullet"/>
            </w:pPr>
            <w:r w:rsidRPr="00850593">
              <w:lastRenderedPageBreak/>
              <w:t xml:space="preserve">Excellent written and spoken English </w:t>
            </w:r>
          </w:p>
          <w:p w14:paraId="48E23BC2" w14:textId="77777777" w:rsidR="00D25B4B" w:rsidRDefault="00680DAA" w:rsidP="00D25B4B">
            <w:pPr>
              <w:pStyle w:val="ListBullet"/>
            </w:pPr>
            <w:r w:rsidRPr="00850593">
              <w:t xml:space="preserve">Strong understanding of adolescent development </w:t>
            </w:r>
          </w:p>
          <w:p w14:paraId="312A5AC0" w14:textId="77777777" w:rsidR="00D25B4B" w:rsidRDefault="00680DAA" w:rsidP="00D25B4B">
            <w:pPr>
              <w:pStyle w:val="ListBullet"/>
            </w:pPr>
            <w:r w:rsidRPr="00850593">
              <w:t xml:space="preserve">ICT proficiency </w:t>
            </w:r>
          </w:p>
          <w:p w14:paraId="5EC7AC38" w14:textId="77777777" w:rsidR="00D25B4B" w:rsidRDefault="00680DAA" w:rsidP="00D25B4B">
            <w:pPr>
              <w:pStyle w:val="ListBullet"/>
            </w:pPr>
            <w:r w:rsidRPr="00850593">
              <w:t xml:space="preserve">Organisational and leadership skills </w:t>
            </w:r>
          </w:p>
          <w:p w14:paraId="1578E486" w14:textId="3DB18853" w:rsidR="00680DAA" w:rsidRPr="00850593" w:rsidRDefault="00680DAA" w:rsidP="00D25B4B">
            <w:pPr>
              <w:pStyle w:val="ListBullet"/>
            </w:pPr>
            <w:r w:rsidRPr="00850593">
              <w:lastRenderedPageBreak/>
              <w:t>Commitment to restorative practice and student wellbeing</w:t>
            </w:r>
          </w:p>
        </w:tc>
        <w:tc>
          <w:tcPr>
            <w:tcW w:w="1417" w:type="dxa"/>
            <w:shd w:val="clear" w:color="auto" w:fill="auto"/>
          </w:tcPr>
          <w:p w14:paraId="59E3A991" w14:textId="70CF013A" w:rsidR="00680DAA" w:rsidRPr="00850593" w:rsidRDefault="00680DAA" w:rsidP="00D25B4B">
            <w:pPr>
              <w:pStyle w:val="HABodycopy"/>
            </w:pPr>
            <w:r w:rsidRPr="00850593">
              <w:lastRenderedPageBreak/>
              <w:t xml:space="preserve">AQF4 - </w:t>
            </w:r>
            <w:r w:rsidR="00D25B4B">
              <w:br/>
            </w:r>
            <w:r w:rsidRPr="00850593">
              <w:t xml:space="preserve">Cert. IV </w:t>
            </w:r>
            <w:r w:rsidRPr="00D25B4B">
              <w:t>Career</w:t>
            </w:r>
            <w:r w:rsidRPr="00850593">
              <w:t xml:space="preserve"> Development</w:t>
            </w:r>
          </w:p>
        </w:tc>
        <w:tc>
          <w:tcPr>
            <w:tcW w:w="1418" w:type="dxa"/>
            <w:shd w:val="clear" w:color="auto" w:fill="auto"/>
          </w:tcPr>
          <w:p w14:paraId="0DED050F" w14:textId="77777777" w:rsidR="00680DAA" w:rsidRPr="00850593" w:rsidRDefault="00680DAA" w:rsidP="00D25B4B">
            <w:pPr>
              <w:pStyle w:val="HABodycopy"/>
            </w:pPr>
            <w:r w:rsidRPr="00850593">
              <w:t xml:space="preserve">Teacher's </w:t>
            </w:r>
            <w:r w:rsidRPr="00D25B4B">
              <w:t>registration</w:t>
            </w:r>
          </w:p>
        </w:tc>
      </w:tr>
      <w:tr w:rsidR="00680DAA" w:rsidRPr="00850593" w14:paraId="46A601EF" w14:textId="77777777" w:rsidTr="00160F5D">
        <w:tc>
          <w:tcPr>
            <w:tcW w:w="1134" w:type="dxa"/>
          </w:tcPr>
          <w:p w14:paraId="4CF29CAD" w14:textId="77777777" w:rsidR="00680DAA" w:rsidRPr="00D25B4B" w:rsidRDefault="00680DAA" w:rsidP="00D25B4B">
            <w:pPr>
              <w:pStyle w:val="HABodycopy"/>
            </w:pPr>
            <w:r w:rsidRPr="00D25B4B">
              <w:t>Career Coach</w:t>
            </w:r>
          </w:p>
        </w:tc>
        <w:tc>
          <w:tcPr>
            <w:tcW w:w="1560" w:type="dxa"/>
          </w:tcPr>
          <w:p w14:paraId="12717A68" w14:textId="77777777" w:rsidR="00680DAA" w:rsidRPr="00D25B4B" w:rsidRDefault="00680DAA" w:rsidP="00D25B4B">
            <w:pPr>
              <w:pStyle w:val="HABodycopy"/>
            </w:pPr>
            <w:r w:rsidRPr="00D25B4B">
              <w:t>Skill Hire (GTO)</w:t>
            </w:r>
          </w:p>
        </w:tc>
        <w:tc>
          <w:tcPr>
            <w:tcW w:w="1134" w:type="dxa"/>
          </w:tcPr>
          <w:p w14:paraId="2671AE4A" w14:textId="77777777" w:rsidR="00680DAA" w:rsidRPr="00D25B4B" w:rsidRDefault="00680DAA" w:rsidP="00D25B4B">
            <w:pPr>
              <w:pStyle w:val="HABodycopy"/>
            </w:pPr>
            <w:r w:rsidRPr="00D25B4B">
              <w:t>Albany</w:t>
            </w:r>
          </w:p>
        </w:tc>
        <w:tc>
          <w:tcPr>
            <w:tcW w:w="708" w:type="dxa"/>
          </w:tcPr>
          <w:p w14:paraId="723823CC" w14:textId="77777777" w:rsidR="00680DAA" w:rsidRPr="00D25B4B" w:rsidRDefault="00680DAA" w:rsidP="00D25B4B">
            <w:pPr>
              <w:pStyle w:val="HABodycopy"/>
            </w:pPr>
            <w:r w:rsidRPr="00D25B4B">
              <w:t>WA</w:t>
            </w:r>
          </w:p>
        </w:tc>
        <w:tc>
          <w:tcPr>
            <w:tcW w:w="567" w:type="dxa"/>
          </w:tcPr>
          <w:p w14:paraId="6EC23DEC" w14:textId="77777777" w:rsidR="00680DAA" w:rsidRPr="00D25B4B" w:rsidRDefault="00680DAA" w:rsidP="00D25B4B">
            <w:pPr>
              <w:pStyle w:val="HABodycopy"/>
            </w:pPr>
            <w:r w:rsidRPr="00D25B4B">
              <w:t>FT</w:t>
            </w:r>
          </w:p>
        </w:tc>
        <w:tc>
          <w:tcPr>
            <w:tcW w:w="3828" w:type="dxa"/>
          </w:tcPr>
          <w:p w14:paraId="35907766" w14:textId="77777777" w:rsidR="00D25B4B" w:rsidRDefault="00680DAA" w:rsidP="00D25B4B">
            <w:pPr>
              <w:pStyle w:val="ListBullet"/>
            </w:pPr>
            <w:r w:rsidRPr="00850593">
              <w:t xml:space="preserve">Deliver career coaching and guidance to young people </w:t>
            </w:r>
          </w:p>
          <w:p w14:paraId="5837710D" w14:textId="77777777" w:rsidR="00D25B4B" w:rsidRDefault="00680DAA" w:rsidP="00D25B4B">
            <w:pPr>
              <w:pStyle w:val="ListBullet"/>
            </w:pPr>
            <w:r w:rsidRPr="00850593">
              <w:t xml:space="preserve">Help clients identify goals and interests </w:t>
            </w:r>
          </w:p>
          <w:p w14:paraId="2166B55F" w14:textId="77777777" w:rsidR="00D25B4B" w:rsidRDefault="00680DAA" w:rsidP="00D25B4B">
            <w:pPr>
              <w:pStyle w:val="ListBullet"/>
            </w:pPr>
            <w:r w:rsidRPr="00850593">
              <w:t xml:space="preserve">Source local employment opportunities </w:t>
            </w:r>
          </w:p>
          <w:p w14:paraId="66663C34" w14:textId="77777777" w:rsidR="00D25B4B" w:rsidRDefault="00680DAA" w:rsidP="00D25B4B">
            <w:pPr>
              <w:pStyle w:val="ListBullet"/>
            </w:pPr>
            <w:r w:rsidRPr="00850593">
              <w:t xml:space="preserve">Build relationships with employers </w:t>
            </w:r>
          </w:p>
          <w:p w14:paraId="2CCE6778" w14:textId="2B228572" w:rsidR="00680DAA" w:rsidRPr="00850593" w:rsidRDefault="00680DAA" w:rsidP="00D25B4B">
            <w:pPr>
              <w:pStyle w:val="ListBullet"/>
            </w:pPr>
            <w:r w:rsidRPr="00850593">
              <w:t>Travel to Mount Barker and Denmark as required</w:t>
            </w:r>
          </w:p>
        </w:tc>
        <w:tc>
          <w:tcPr>
            <w:tcW w:w="3402" w:type="dxa"/>
          </w:tcPr>
          <w:p w14:paraId="08F9DF43" w14:textId="77777777" w:rsidR="00D25B4B" w:rsidRDefault="00680DAA" w:rsidP="00D25B4B">
            <w:pPr>
              <w:pStyle w:val="ListBullet"/>
            </w:pPr>
            <w:r w:rsidRPr="00850593">
              <w:t xml:space="preserve">Experience managing youth caseloads </w:t>
            </w:r>
          </w:p>
          <w:p w14:paraId="789D572C" w14:textId="77777777" w:rsidR="00D25B4B" w:rsidRDefault="00680DAA" w:rsidP="00D25B4B">
            <w:pPr>
              <w:pStyle w:val="ListBullet"/>
            </w:pPr>
            <w:r w:rsidRPr="00850593">
              <w:t xml:space="preserve">Excellent communication and interpersonal abilities </w:t>
            </w:r>
          </w:p>
          <w:p w14:paraId="20AAEE02" w14:textId="77777777" w:rsidR="00D25B4B" w:rsidRDefault="00680DAA" w:rsidP="00D25B4B">
            <w:pPr>
              <w:pStyle w:val="ListBullet"/>
            </w:pPr>
            <w:r w:rsidRPr="00850593">
              <w:t xml:space="preserve">Goal- and team-oriented mindset </w:t>
            </w:r>
          </w:p>
          <w:p w14:paraId="05642D41" w14:textId="4D3FB90C" w:rsidR="00680DAA" w:rsidRPr="00850593" w:rsidRDefault="00680DAA" w:rsidP="00D25B4B">
            <w:pPr>
              <w:pStyle w:val="ListBullet"/>
            </w:pPr>
            <w:r w:rsidRPr="00850593">
              <w:t>Confidentiality and administrative skill</w:t>
            </w:r>
          </w:p>
        </w:tc>
        <w:tc>
          <w:tcPr>
            <w:tcW w:w="1417" w:type="dxa"/>
          </w:tcPr>
          <w:p w14:paraId="6F28D51A" w14:textId="77777777" w:rsidR="00680DAA" w:rsidRPr="00850593" w:rsidRDefault="00680DAA" w:rsidP="00680DAA">
            <w:pPr>
              <w:pStyle w:val="HABodycopy"/>
              <w:spacing w:after="0" w:line="240" w:lineRule="auto"/>
            </w:pPr>
            <w:r w:rsidRPr="00850593">
              <w:rPr>
                <w:color w:val="000000"/>
              </w:rPr>
              <w:t> </w:t>
            </w:r>
          </w:p>
        </w:tc>
        <w:tc>
          <w:tcPr>
            <w:tcW w:w="1418" w:type="dxa"/>
          </w:tcPr>
          <w:p w14:paraId="0C843305"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Police check</w:t>
            </w:r>
            <w:r w:rsidRPr="00850593">
              <w:br/>
              <w:t>Driver's license</w:t>
            </w:r>
          </w:p>
        </w:tc>
      </w:tr>
      <w:tr w:rsidR="00680DAA" w:rsidRPr="00850593" w14:paraId="2E2BE195"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9A513B9" w14:textId="77777777" w:rsidR="00680DAA" w:rsidRPr="00D25B4B" w:rsidRDefault="00680DAA" w:rsidP="00D25B4B">
            <w:pPr>
              <w:pStyle w:val="HABodycopy"/>
            </w:pPr>
            <w:r w:rsidRPr="00D25B4B">
              <w:t>Employment Consultant</w:t>
            </w:r>
          </w:p>
        </w:tc>
        <w:tc>
          <w:tcPr>
            <w:tcW w:w="1560" w:type="dxa"/>
            <w:shd w:val="clear" w:color="auto" w:fill="auto"/>
          </w:tcPr>
          <w:p w14:paraId="7CF2A19B" w14:textId="77777777" w:rsidR="00680DAA" w:rsidRPr="00D25B4B" w:rsidRDefault="00680DAA" w:rsidP="00D25B4B">
            <w:pPr>
              <w:pStyle w:val="HABodycopy"/>
            </w:pPr>
            <w:r w:rsidRPr="00D25B4B">
              <w:t>The Salvation Army Employment Plus</w:t>
            </w:r>
          </w:p>
        </w:tc>
        <w:tc>
          <w:tcPr>
            <w:tcW w:w="1134" w:type="dxa"/>
            <w:shd w:val="clear" w:color="auto" w:fill="auto"/>
          </w:tcPr>
          <w:p w14:paraId="032EABC0" w14:textId="77777777" w:rsidR="00680DAA" w:rsidRPr="00D25B4B" w:rsidRDefault="00680DAA" w:rsidP="00D25B4B">
            <w:pPr>
              <w:pStyle w:val="HABodycopy"/>
            </w:pPr>
            <w:r w:rsidRPr="00D25B4B">
              <w:t>Brisbane</w:t>
            </w:r>
          </w:p>
        </w:tc>
        <w:tc>
          <w:tcPr>
            <w:tcW w:w="708" w:type="dxa"/>
            <w:shd w:val="clear" w:color="auto" w:fill="auto"/>
          </w:tcPr>
          <w:p w14:paraId="307FA291" w14:textId="77777777" w:rsidR="00680DAA" w:rsidRPr="00D25B4B" w:rsidRDefault="00680DAA" w:rsidP="00D25B4B">
            <w:pPr>
              <w:pStyle w:val="HABodycopy"/>
            </w:pPr>
            <w:r w:rsidRPr="00D25B4B">
              <w:t>QLD</w:t>
            </w:r>
          </w:p>
        </w:tc>
        <w:tc>
          <w:tcPr>
            <w:tcW w:w="567" w:type="dxa"/>
            <w:shd w:val="clear" w:color="auto" w:fill="auto"/>
          </w:tcPr>
          <w:p w14:paraId="2B8C68E6" w14:textId="77777777" w:rsidR="00680DAA" w:rsidRPr="00D25B4B" w:rsidRDefault="00680DAA" w:rsidP="00D25B4B">
            <w:pPr>
              <w:pStyle w:val="HABodycopy"/>
            </w:pPr>
            <w:r w:rsidRPr="00D25B4B">
              <w:t>FT</w:t>
            </w:r>
          </w:p>
        </w:tc>
        <w:tc>
          <w:tcPr>
            <w:tcW w:w="3828" w:type="dxa"/>
            <w:shd w:val="clear" w:color="auto" w:fill="auto"/>
          </w:tcPr>
          <w:p w14:paraId="4412080A" w14:textId="77777777" w:rsidR="00D25B4B" w:rsidRDefault="00680DAA" w:rsidP="00D25B4B">
            <w:pPr>
              <w:pStyle w:val="ListBullet"/>
            </w:pPr>
            <w:r w:rsidRPr="00850593">
              <w:t xml:space="preserve">Manage high-volume caseloads </w:t>
            </w:r>
          </w:p>
          <w:p w14:paraId="6CABAC37" w14:textId="77777777" w:rsidR="00D25B4B" w:rsidRDefault="00680DAA" w:rsidP="00D25B4B">
            <w:pPr>
              <w:pStyle w:val="ListBullet"/>
            </w:pPr>
            <w:r w:rsidRPr="00850593">
              <w:t xml:space="preserve">Assist job seekers to overcome barriers and find work </w:t>
            </w:r>
          </w:p>
          <w:p w14:paraId="596E4A37" w14:textId="77777777" w:rsidR="00D25B4B" w:rsidRDefault="00680DAA" w:rsidP="00D25B4B">
            <w:pPr>
              <w:pStyle w:val="ListBullet"/>
            </w:pPr>
            <w:r w:rsidRPr="00850593">
              <w:t xml:space="preserve">Reverse market to employers </w:t>
            </w:r>
          </w:p>
          <w:p w14:paraId="707F0624" w14:textId="77777777" w:rsidR="00D25B4B" w:rsidRDefault="00680DAA" w:rsidP="00D25B4B">
            <w:pPr>
              <w:pStyle w:val="ListBullet"/>
            </w:pPr>
            <w:r w:rsidRPr="00850593">
              <w:t xml:space="preserve">Provide job readiness tools and confidence </w:t>
            </w:r>
          </w:p>
          <w:p w14:paraId="44A11054" w14:textId="70FB3722" w:rsidR="00680DAA" w:rsidRPr="00850593" w:rsidRDefault="00680DAA" w:rsidP="00D25B4B">
            <w:pPr>
              <w:pStyle w:val="ListBullet"/>
            </w:pPr>
            <w:r w:rsidRPr="00850593">
              <w:lastRenderedPageBreak/>
              <w:t>Maintain records and achieve outcomes</w:t>
            </w:r>
          </w:p>
        </w:tc>
        <w:tc>
          <w:tcPr>
            <w:tcW w:w="3402" w:type="dxa"/>
            <w:shd w:val="clear" w:color="auto" w:fill="auto"/>
          </w:tcPr>
          <w:p w14:paraId="1CD5F3BA" w14:textId="77777777" w:rsidR="00D25B4B" w:rsidRDefault="00680DAA" w:rsidP="00D25B4B">
            <w:pPr>
              <w:pStyle w:val="ListBullet"/>
            </w:pPr>
            <w:r w:rsidRPr="00850593">
              <w:lastRenderedPageBreak/>
              <w:t xml:space="preserve">Strong </w:t>
            </w:r>
            <w:r w:rsidRPr="00D25B4B">
              <w:t xml:space="preserve">communication and interpersonal skills </w:t>
            </w:r>
          </w:p>
          <w:p w14:paraId="477D23BD" w14:textId="77777777" w:rsidR="00D25B4B" w:rsidRDefault="00680DAA" w:rsidP="00D25B4B">
            <w:pPr>
              <w:pStyle w:val="ListBullet"/>
            </w:pPr>
            <w:r w:rsidRPr="00D25B4B">
              <w:t xml:space="preserve">Resilient, adaptable, self-starter </w:t>
            </w:r>
          </w:p>
          <w:p w14:paraId="48EFB352" w14:textId="77777777" w:rsidR="00D25B4B" w:rsidRDefault="00680DAA" w:rsidP="00D25B4B">
            <w:pPr>
              <w:pStyle w:val="ListBullet"/>
            </w:pPr>
            <w:r w:rsidRPr="00D25B4B">
              <w:t xml:space="preserve">Experience achieving KPIs and targets </w:t>
            </w:r>
          </w:p>
          <w:p w14:paraId="71FC3902" w14:textId="68C0D672" w:rsidR="00680DAA" w:rsidRPr="00850593" w:rsidRDefault="00680DAA" w:rsidP="00D25B4B">
            <w:pPr>
              <w:pStyle w:val="ListBullet"/>
            </w:pPr>
            <w:r w:rsidRPr="00D25B4B">
              <w:t>Proficient in M</w:t>
            </w:r>
            <w:r w:rsidRPr="00850593">
              <w:t>S Office</w:t>
            </w:r>
          </w:p>
        </w:tc>
        <w:tc>
          <w:tcPr>
            <w:tcW w:w="1417" w:type="dxa"/>
            <w:shd w:val="clear" w:color="auto" w:fill="auto"/>
          </w:tcPr>
          <w:p w14:paraId="74240167"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2456BA0A"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Police check</w:t>
            </w:r>
          </w:p>
        </w:tc>
      </w:tr>
      <w:tr w:rsidR="00680DAA" w:rsidRPr="00850593" w14:paraId="1588D5A8" w14:textId="77777777" w:rsidTr="00160F5D">
        <w:tc>
          <w:tcPr>
            <w:tcW w:w="1134" w:type="dxa"/>
          </w:tcPr>
          <w:p w14:paraId="6479E3B3" w14:textId="77777777" w:rsidR="00680DAA" w:rsidRPr="00D25B4B" w:rsidRDefault="00680DAA" w:rsidP="00D25B4B">
            <w:pPr>
              <w:pStyle w:val="HABodycopy"/>
            </w:pPr>
            <w:r w:rsidRPr="00D25B4B">
              <w:t>Employment Coach</w:t>
            </w:r>
          </w:p>
        </w:tc>
        <w:tc>
          <w:tcPr>
            <w:tcW w:w="1560" w:type="dxa"/>
          </w:tcPr>
          <w:p w14:paraId="33212A50" w14:textId="77777777" w:rsidR="00680DAA" w:rsidRPr="00D25B4B" w:rsidRDefault="00680DAA" w:rsidP="00D25B4B">
            <w:pPr>
              <w:pStyle w:val="HABodycopy"/>
            </w:pPr>
            <w:proofErr w:type="spellStart"/>
            <w:r w:rsidRPr="00D25B4B">
              <w:t>Aruma</w:t>
            </w:r>
            <w:proofErr w:type="spellEnd"/>
          </w:p>
        </w:tc>
        <w:tc>
          <w:tcPr>
            <w:tcW w:w="1134" w:type="dxa"/>
          </w:tcPr>
          <w:p w14:paraId="1A610233" w14:textId="77777777" w:rsidR="00680DAA" w:rsidRPr="00D25B4B" w:rsidRDefault="00680DAA" w:rsidP="00D25B4B">
            <w:pPr>
              <w:pStyle w:val="HABodycopy"/>
            </w:pPr>
            <w:r w:rsidRPr="00D25B4B">
              <w:t>Brisbane</w:t>
            </w:r>
          </w:p>
        </w:tc>
        <w:tc>
          <w:tcPr>
            <w:tcW w:w="708" w:type="dxa"/>
          </w:tcPr>
          <w:p w14:paraId="169E2EC7" w14:textId="77777777" w:rsidR="00680DAA" w:rsidRPr="00D25B4B" w:rsidRDefault="00680DAA" w:rsidP="00D25B4B">
            <w:pPr>
              <w:pStyle w:val="HABodycopy"/>
            </w:pPr>
            <w:r w:rsidRPr="00D25B4B">
              <w:t>QLD</w:t>
            </w:r>
          </w:p>
        </w:tc>
        <w:tc>
          <w:tcPr>
            <w:tcW w:w="567" w:type="dxa"/>
          </w:tcPr>
          <w:p w14:paraId="4D755060" w14:textId="77777777" w:rsidR="00680DAA" w:rsidRPr="00D25B4B" w:rsidRDefault="00680DAA" w:rsidP="00D25B4B">
            <w:pPr>
              <w:pStyle w:val="HABodycopy"/>
            </w:pPr>
            <w:r w:rsidRPr="00D25B4B">
              <w:t>Casual</w:t>
            </w:r>
          </w:p>
        </w:tc>
        <w:tc>
          <w:tcPr>
            <w:tcW w:w="3828" w:type="dxa"/>
          </w:tcPr>
          <w:p w14:paraId="68E9009A" w14:textId="77777777" w:rsidR="00D25B4B" w:rsidRDefault="00680DAA" w:rsidP="00D25B4B">
            <w:pPr>
              <w:pStyle w:val="ListBullet"/>
            </w:pPr>
            <w:r w:rsidRPr="00850593">
              <w:t xml:space="preserve">Facilitate learning sessions for people with disability </w:t>
            </w:r>
          </w:p>
          <w:p w14:paraId="64CB0653" w14:textId="77777777" w:rsidR="00D25B4B" w:rsidRDefault="00680DAA" w:rsidP="00D25B4B">
            <w:pPr>
              <w:pStyle w:val="ListBullet"/>
            </w:pPr>
            <w:r w:rsidRPr="00850593">
              <w:t xml:space="preserve">Guide participants in achieving employment goals </w:t>
            </w:r>
          </w:p>
          <w:p w14:paraId="7C903F76" w14:textId="77777777" w:rsidR="00D25B4B" w:rsidRDefault="00680DAA" w:rsidP="00D25B4B">
            <w:pPr>
              <w:pStyle w:val="ListBullet"/>
            </w:pPr>
            <w:r w:rsidRPr="00850593">
              <w:t xml:space="preserve">Deliver one-on-one and group coaching </w:t>
            </w:r>
          </w:p>
          <w:p w14:paraId="5E8DD44F" w14:textId="77777777" w:rsidR="00D25B4B" w:rsidRDefault="00680DAA" w:rsidP="00D25B4B">
            <w:pPr>
              <w:pStyle w:val="ListBullet"/>
            </w:pPr>
            <w:r w:rsidRPr="00850593">
              <w:t xml:space="preserve">Coordinate external work experience placements </w:t>
            </w:r>
          </w:p>
          <w:p w14:paraId="289942AD" w14:textId="0D0A488C" w:rsidR="00680DAA" w:rsidRPr="00850593" w:rsidRDefault="00680DAA" w:rsidP="00D25B4B">
            <w:pPr>
              <w:pStyle w:val="ListBullet"/>
            </w:pPr>
            <w:r w:rsidRPr="00850593">
              <w:t>Maintain documentation and records</w:t>
            </w:r>
          </w:p>
        </w:tc>
        <w:tc>
          <w:tcPr>
            <w:tcW w:w="3402" w:type="dxa"/>
          </w:tcPr>
          <w:p w14:paraId="5B943DDC" w14:textId="77777777" w:rsidR="00D25B4B" w:rsidRDefault="00680DAA" w:rsidP="00D25B4B">
            <w:pPr>
              <w:pStyle w:val="ListBullet"/>
            </w:pPr>
            <w:r w:rsidRPr="00850593">
              <w:t xml:space="preserve">Experience supporting people with disability </w:t>
            </w:r>
          </w:p>
          <w:p w14:paraId="504CC339" w14:textId="77777777" w:rsidR="00D25B4B" w:rsidRDefault="00680DAA" w:rsidP="00D25B4B">
            <w:pPr>
              <w:pStyle w:val="ListBullet"/>
            </w:pPr>
            <w:r w:rsidRPr="00850593">
              <w:t>Facilitation and communication skills</w:t>
            </w:r>
          </w:p>
          <w:p w14:paraId="33A9443B" w14:textId="77777777" w:rsidR="00D25B4B" w:rsidRDefault="00680DAA" w:rsidP="00D25B4B">
            <w:pPr>
              <w:pStyle w:val="ListBullet"/>
            </w:pPr>
            <w:r w:rsidRPr="00850593">
              <w:t xml:space="preserve">Organised, proactive, and inclusive </w:t>
            </w:r>
          </w:p>
          <w:p w14:paraId="1A9FAB7C" w14:textId="65C78E41" w:rsidR="00680DAA" w:rsidRPr="00850593" w:rsidRDefault="00680DAA" w:rsidP="00D25B4B">
            <w:pPr>
              <w:pStyle w:val="ListBullet"/>
            </w:pPr>
            <w:r w:rsidRPr="00850593">
              <w:t>Strong administrative and digital skills</w:t>
            </w:r>
          </w:p>
        </w:tc>
        <w:tc>
          <w:tcPr>
            <w:tcW w:w="1417" w:type="dxa"/>
          </w:tcPr>
          <w:p w14:paraId="7A827635" w14:textId="77777777" w:rsidR="00680DAA" w:rsidRPr="00850593" w:rsidRDefault="00680DAA" w:rsidP="00680DAA">
            <w:pPr>
              <w:pStyle w:val="HABodycopy"/>
              <w:spacing w:after="0" w:line="240" w:lineRule="auto"/>
            </w:pPr>
            <w:r w:rsidRPr="00850593">
              <w:rPr>
                <w:color w:val="000000"/>
              </w:rPr>
              <w:t> </w:t>
            </w:r>
          </w:p>
        </w:tc>
        <w:tc>
          <w:tcPr>
            <w:tcW w:w="1418" w:type="dxa"/>
          </w:tcPr>
          <w:p w14:paraId="79FDB800"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NDIS check</w:t>
            </w:r>
            <w:r w:rsidRPr="00850593">
              <w:br/>
              <w:t>Driver's license</w:t>
            </w:r>
            <w:r w:rsidRPr="00850593">
              <w:br/>
              <w:t>First Aid Certificate</w:t>
            </w:r>
          </w:p>
        </w:tc>
      </w:tr>
      <w:tr w:rsidR="00680DAA" w:rsidRPr="00850593" w14:paraId="0BFC0E97"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3D795909" w14:textId="77777777" w:rsidR="00680DAA" w:rsidRPr="00D25B4B" w:rsidRDefault="00680DAA" w:rsidP="00D25B4B">
            <w:pPr>
              <w:pStyle w:val="HABodycopy"/>
            </w:pPr>
            <w:r w:rsidRPr="00D25B4B">
              <w:t>Youth Employment Consultant</w:t>
            </w:r>
          </w:p>
        </w:tc>
        <w:tc>
          <w:tcPr>
            <w:tcW w:w="1560" w:type="dxa"/>
            <w:shd w:val="clear" w:color="auto" w:fill="auto"/>
          </w:tcPr>
          <w:p w14:paraId="7359814A" w14:textId="77777777" w:rsidR="00680DAA" w:rsidRPr="00D25B4B" w:rsidRDefault="00680DAA" w:rsidP="00D25B4B">
            <w:pPr>
              <w:pStyle w:val="HABodycopy"/>
            </w:pPr>
            <w:r w:rsidRPr="00D25B4B">
              <w:t>VERTO</w:t>
            </w:r>
          </w:p>
        </w:tc>
        <w:tc>
          <w:tcPr>
            <w:tcW w:w="1134" w:type="dxa"/>
            <w:shd w:val="clear" w:color="auto" w:fill="auto"/>
          </w:tcPr>
          <w:p w14:paraId="4BC1D79D" w14:textId="77777777" w:rsidR="00680DAA" w:rsidRPr="00D25B4B" w:rsidRDefault="00680DAA" w:rsidP="00D25B4B">
            <w:pPr>
              <w:pStyle w:val="HABodycopy"/>
            </w:pPr>
            <w:r w:rsidRPr="00D25B4B">
              <w:t>Muswellbrook</w:t>
            </w:r>
          </w:p>
        </w:tc>
        <w:tc>
          <w:tcPr>
            <w:tcW w:w="708" w:type="dxa"/>
            <w:shd w:val="clear" w:color="auto" w:fill="auto"/>
          </w:tcPr>
          <w:p w14:paraId="667972E1" w14:textId="77777777" w:rsidR="00680DAA" w:rsidRPr="00D25B4B" w:rsidRDefault="00680DAA" w:rsidP="00D25B4B">
            <w:pPr>
              <w:pStyle w:val="HABodycopy"/>
            </w:pPr>
            <w:r w:rsidRPr="00D25B4B">
              <w:t>NSW</w:t>
            </w:r>
          </w:p>
        </w:tc>
        <w:tc>
          <w:tcPr>
            <w:tcW w:w="567" w:type="dxa"/>
            <w:shd w:val="clear" w:color="auto" w:fill="auto"/>
          </w:tcPr>
          <w:p w14:paraId="5C392191" w14:textId="77777777" w:rsidR="00680DAA" w:rsidRPr="00D25B4B" w:rsidRDefault="00680DAA" w:rsidP="00D25B4B">
            <w:pPr>
              <w:pStyle w:val="HABodycopy"/>
            </w:pPr>
            <w:r w:rsidRPr="00D25B4B">
              <w:t>FT</w:t>
            </w:r>
          </w:p>
        </w:tc>
        <w:tc>
          <w:tcPr>
            <w:tcW w:w="3828" w:type="dxa"/>
            <w:shd w:val="clear" w:color="auto" w:fill="auto"/>
          </w:tcPr>
          <w:p w14:paraId="252C71A1" w14:textId="77777777" w:rsidR="00D25B4B" w:rsidRDefault="00680DAA" w:rsidP="00D25B4B">
            <w:pPr>
              <w:pStyle w:val="ListBullet"/>
            </w:pPr>
            <w:r w:rsidRPr="00850593">
              <w:t xml:space="preserve">Support young people (15–24) into work or education </w:t>
            </w:r>
          </w:p>
          <w:p w14:paraId="4B95DBB7" w14:textId="77777777" w:rsidR="00D25B4B" w:rsidRDefault="00680DAA" w:rsidP="00D25B4B">
            <w:pPr>
              <w:pStyle w:val="ListBullet"/>
            </w:pPr>
            <w:r w:rsidRPr="00850593">
              <w:t xml:space="preserve">Deliver pre-employment support and connect to training </w:t>
            </w:r>
          </w:p>
          <w:p w14:paraId="456A7139" w14:textId="77777777" w:rsidR="00D25B4B" w:rsidRDefault="00680DAA" w:rsidP="00D25B4B">
            <w:pPr>
              <w:pStyle w:val="ListBullet"/>
            </w:pPr>
            <w:r w:rsidRPr="00850593">
              <w:t xml:space="preserve">Engage employers and stakeholders </w:t>
            </w:r>
          </w:p>
          <w:p w14:paraId="3ECC41A2" w14:textId="77777777" w:rsidR="00D25B4B" w:rsidRDefault="00680DAA" w:rsidP="00D25B4B">
            <w:pPr>
              <w:pStyle w:val="ListBullet"/>
            </w:pPr>
            <w:r w:rsidRPr="00850593">
              <w:t xml:space="preserve">Achieve KPIs and maintain administration </w:t>
            </w:r>
          </w:p>
          <w:p w14:paraId="16C98CDF" w14:textId="3CA91D0D" w:rsidR="00680DAA" w:rsidRPr="00850593" w:rsidRDefault="00680DAA" w:rsidP="00D25B4B">
            <w:pPr>
              <w:pStyle w:val="ListBullet"/>
            </w:pPr>
            <w:r w:rsidRPr="00850593">
              <w:lastRenderedPageBreak/>
              <w:t>Role model positive work ethic</w:t>
            </w:r>
          </w:p>
        </w:tc>
        <w:tc>
          <w:tcPr>
            <w:tcW w:w="3402" w:type="dxa"/>
            <w:shd w:val="clear" w:color="auto" w:fill="auto"/>
          </w:tcPr>
          <w:p w14:paraId="68D0F4AC" w14:textId="77777777" w:rsidR="00D25B4B" w:rsidRDefault="00680DAA" w:rsidP="00D25B4B">
            <w:pPr>
              <w:pStyle w:val="ListBullet"/>
            </w:pPr>
            <w:r w:rsidRPr="00850593">
              <w:lastRenderedPageBreak/>
              <w:t xml:space="preserve">Ability to build rapport and show empathy </w:t>
            </w:r>
          </w:p>
          <w:p w14:paraId="690A7BF3" w14:textId="77777777" w:rsidR="00D25B4B" w:rsidRDefault="00680DAA" w:rsidP="00D25B4B">
            <w:pPr>
              <w:pStyle w:val="ListBullet"/>
            </w:pPr>
            <w:r w:rsidRPr="00850593">
              <w:t xml:space="preserve">Professional communication with youth and employers </w:t>
            </w:r>
          </w:p>
          <w:p w14:paraId="577B9D2E" w14:textId="77777777" w:rsidR="00D25B4B" w:rsidRDefault="00680DAA" w:rsidP="00D25B4B">
            <w:pPr>
              <w:pStyle w:val="ListBullet"/>
            </w:pPr>
            <w:r w:rsidRPr="00850593">
              <w:t xml:space="preserve">Administrative and teamwork skills </w:t>
            </w:r>
          </w:p>
          <w:p w14:paraId="4D2E0EA5" w14:textId="1B16DF27" w:rsidR="00680DAA" w:rsidRPr="00850593" w:rsidRDefault="00680DAA" w:rsidP="00D25B4B">
            <w:pPr>
              <w:pStyle w:val="ListBullet"/>
            </w:pPr>
            <w:r w:rsidRPr="00850593">
              <w:t>Positive, non-judgemental attitude</w:t>
            </w:r>
          </w:p>
        </w:tc>
        <w:tc>
          <w:tcPr>
            <w:tcW w:w="1417" w:type="dxa"/>
            <w:shd w:val="clear" w:color="auto" w:fill="auto"/>
          </w:tcPr>
          <w:p w14:paraId="7AF49C4A"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151CC69C" w14:textId="77777777" w:rsidR="00680DAA" w:rsidRPr="00850593" w:rsidRDefault="00680DAA" w:rsidP="00D25B4B">
            <w:pPr>
              <w:pStyle w:val="HABodycopy"/>
            </w:pPr>
            <w:r w:rsidRPr="00D25B4B">
              <w:t>Working</w:t>
            </w:r>
            <w:r w:rsidRPr="00850593">
              <w:t xml:space="preserve"> with children check</w:t>
            </w:r>
            <w:r w:rsidRPr="00850593">
              <w:br/>
              <w:t>Police check</w:t>
            </w:r>
            <w:r w:rsidRPr="00850593">
              <w:br/>
              <w:t>Driver's license</w:t>
            </w:r>
          </w:p>
        </w:tc>
      </w:tr>
      <w:tr w:rsidR="00680DAA" w:rsidRPr="00850593" w14:paraId="4D6A23B1" w14:textId="77777777" w:rsidTr="00160F5D">
        <w:tc>
          <w:tcPr>
            <w:tcW w:w="1134" w:type="dxa"/>
          </w:tcPr>
          <w:p w14:paraId="5FC86802" w14:textId="77777777" w:rsidR="00680DAA" w:rsidRPr="00D25B4B" w:rsidRDefault="00680DAA" w:rsidP="00D25B4B">
            <w:pPr>
              <w:pStyle w:val="HABodycopy"/>
            </w:pPr>
            <w:r w:rsidRPr="00D25B4B">
              <w:t>Employment Coach (Inclusive Employment Australia)</w:t>
            </w:r>
          </w:p>
        </w:tc>
        <w:tc>
          <w:tcPr>
            <w:tcW w:w="1560" w:type="dxa"/>
          </w:tcPr>
          <w:p w14:paraId="264AF490" w14:textId="77777777" w:rsidR="00680DAA" w:rsidRPr="00D25B4B" w:rsidRDefault="00680DAA" w:rsidP="00D25B4B">
            <w:pPr>
              <w:pStyle w:val="HABodycopy"/>
            </w:pPr>
            <w:r w:rsidRPr="00D25B4B">
              <w:t>SYC</w:t>
            </w:r>
          </w:p>
        </w:tc>
        <w:tc>
          <w:tcPr>
            <w:tcW w:w="1134" w:type="dxa"/>
          </w:tcPr>
          <w:p w14:paraId="2494F801" w14:textId="77777777" w:rsidR="00680DAA" w:rsidRPr="00D25B4B" w:rsidRDefault="00680DAA" w:rsidP="00D25B4B">
            <w:pPr>
              <w:pStyle w:val="HABodycopy"/>
            </w:pPr>
            <w:r w:rsidRPr="00D25B4B">
              <w:t>Melbourne</w:t>
            </w:r>
          </w:p>
        </w:tc>
        <w:tc>
          <w:tcPr>
            <w:tcW w:w="708" w:type="dxa"/>
          </w:tcPr>
          <w:p w14:paraId="01FB00FB" w14:textId="77777777" w:rsidR="00680DAA" w:rsidRPr="00D25B4B" w:rsidRDefault="00680DAA" w:rsidP="00D25B4B">
            <w:pPr>
              <w:pStyle w:val="HABodycopy"/>
            </w:pPr>
            <w:r w:rsidRPr="00D25B4B">
              <w:t>VIC</w:t>
            </w:r>
          </w:p>
        </w:tc>
        <w:tc>
          <w:tcPr>
            <w:tcW w:w="567" w:type="dxa"/>
          </w:tcPr>
          <w:p w14:paraId="15613CA8" w14:textId="77777777" w:rsidR="00680DAA" w:rsidRPr="00D25B4B" w:rsidRDefault="00680DAA" w:rsidP="00D25B4B">
            <w:pPr>
              <w:pStyle w:val="HABodycopy"/>
            </w:pPr>
            <w:r w:rsidRPr="00D25B4B">
              <w:t>FT</w:t>
            </w:r>
          </w:p>
        </w:tc>
        <w:tc>
          <w:tcPr>
            <w:tcW w:w="3828" w:type="dxa"/>
          </w:tcPr>
          <w:p w14:paraId="731370D1" w14:textId="77777777" w:rsidR="00D25B4B" w:rsidRDefault="00680DAA" w:rsidP="00D25B4B">
            <w:pPr>
              <w:pStyle w:val="ListBullet"/>
            </w:pPr>
            <w:r w:rsidRPr="00850593">
              <w:t xml:space="preserve">Empower participants by helping them understand individual circumstances, build confidence and skills, and connect with tailored employment opportunities </w:t>
            </w:r>
          </w:p>
          <w:p w14:paraId="56F2F7D8" w14:textId="77777777" w:rsidR="00D25B4B" w:rsidRDefault="00680DAA" w:rsidP="00D25B4B">
            <w:pPr>
              <w:pStyle w:val="ListBullet"/>
            </w:pPr>
            <w:r w:rsidRPr="00850593">
              <w:t xml:space="preserve">Work alongside clients, employers and partners to achieve positive outcomes </w:t>
            </w:r>
          </w:p>
          <w:p w14:paraId="3737C4A7" w14:textId="77777777" w:rsidR="00D25B4B" w:rsidRDefault="00680DAA" w:rsidP="00D25B4B">
            <w:pPr>
              <w:pStyle w:val="ListBullet"/>
            </w:pPr>
            <w:r w:rsidRPr="00850593">
              <w:t xml:space="preserve">Deliver a quality service supporting people with disability into meaningful employment </w:t>
            </w:r>
          </w:p>
          <w:p w14:paraId="4E60B799" w14:textId="4E413915" w:rsidR="00680DAA" w:rsidRPr="00850593" w:rsidRDefault="00680DAA" w:rsidP="00D25B4B">
            <w:pPr>
              <w:pStyle w:val="ListBullet"/>
            </w:pPr>
            <w:r w:rsidRPr="00850593">
              <w:t>Contribute to a positive team culture and community impact</w:t>
            </w:r>
          </w:p>
        </w:tc>
        <w:tc>
          <w:tcPr>
            <w:tcW w:w="3402" w:type="dxa"/>
          </w:tcPr>
          <w:p w14:paraId="620DC202" w14:textId="77777777" w:rsidR="00D25B4B" w:rsidRDefault="00680DAA" w:rsidP="00D25B4B">
            <w:pPr>
              <w:pStyle w:val="ListBullet"/>
            </w:pPr>
            <w:r w:rsidRPr="00850593">
              <w:t xml:space="preserve">Passion for supporting people with disability </w:t>
            </w:r>
          </w:p>
          <w:p w14:paraId="17005B1C" w14:textId="77777777" w:rsidR="00D25B4B" w:rsidRDefault="00680DAA" w:rsidP="00D25B4B">
            <w:pPr>
              <w:pStyle w:val="ListBullet"/>
            </w:pPr>
            <w:r w:rsidRPr="00850593">
              <w:t xml:space="preserve">Collaborative and people-focused </w:t>
            </w:r>
          </w:p>
          <w:p w14:paraId="47457282" w14:textId="77777777" w:rsidR="00D25B4B" w:rsidRDefault="00680DAA" w:rsidP="00D25B4B">
            <w:pPr>
              <w:pStyle w:val="ListBullet"/>
            </w:pPr>
            <w:r w:rsidRPr="00850593">
              <w:t xml:space="preserve">Experience in support work, case management or employment services (highly regarded) </w:t>
            </w:r>
          </w:p>
          <w:p w14:paraId="6F704CC2" w14:textId="4E55A91C" w:rsidR="00680DAA" w:rsidRPr="00850593" w:rsidRDefault="00680DAA" w:rsidP="00D25B4B">
            <w:pPr>
              <w:pStyle w:val="ListBullet"/>
            </w:pPr>
            <w:r w:rsidRPr="00850593">
              <w:t>Transferable skills from education, customer service, community services, sales or coaching are welcomed</w:t>
            </w:r>
          </w:p>
        </w:tc>
        <w:tc>
          <w:tcPr>
            <w:tcW w:w="1417" w:type="dxa"/>
          </w:tcPr>
          <w:p w14:paraId="423DA90F" w14:textId="77777777" w:rsidR="00680DAA" w:rsidRPr="00850593" w:rsidRDefault="00680DAA" w:rsidP="00680DAA">
            <w:pPr>
              <w:pStyle w:val="HABodycopy"/>
              <w:spacing w:after="0" w:line="240" w:lineRule="auto"/>
            </w:pPr>
            <w:r w:rsidRPr="00850593">
              <w:rPr>
                <w:color w:val="000000"/>
              </w:rPr>
              <w:t> </w:t>
            </w:r>
          </w:p>
        </w:tc>
        <w:tc>
          <w:tcPr>
            <w:tcW w:w="1418" w:type="dxa"/>
          </w:tcPr>
          <w:p w14:paraId="528B8495" w14:textId="77777777" w:rsidR="00680DAA" w:rsidRPr="00850593" w:rsidRDefault="00680DAA" w:rsidP="00D25B4B">
            <w:pPr>
              <w:pStyle w:val="HABodycopy"/>
            </w:pPr>
            <w:r w:rsidRPr="00850593">
              <w:t>NDIS check</w:t>
            </w:r>
          </w:p>
        </w:tc>
      </w:tr>
      <w:tr w:rsidR="00680DAA" w:rsidRPr="00850593" w14:paraId="5446A0B2"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7BE815CA" w14:textId="77777777" w:rsidR="00680DAA" w:rsidRPr="00D25B4B" w:rsidRDefault="00680DAA" w:rsidP="00D25B4B">
            <w:pPr>
              <w:pStyle w:val="HABodycopy"/>
            </w:pPr>
            <w:r w:rsidRPr="00D25B4B">
              <w:t>Job Coach</w:t>
            </w:r>
          </w:p>
        </w:tc>
        <w:tc>
          <w:tcPr>
            <w:tcW w:w="1560" w:type="dxa"/>
            <w:shd w:val="clear" w:color="auto" w:fill="auto"/>
          </w:tcPr>
          <w:p w14:paraId="1198D415" w14:textId="77777777" w:rsidR="00680DAA" w:rsidRPr="00D25B4B" w:rsidRDefault="00680DAA" w:rsidP="00D25B4B">
            <w:pPr>
              <w:pStyle w:val="HABodycopy"/>
            </w:pPr>
            <w:r w:rsidRPr="00D25B4B">
              <w:t>Civic Disability Services Limited</w:t>
            </w:r>
          </w:p>
        </w:tc>
        <w:tc>
          <w:tcPr>
            <w:tcW w:w="1134" w:type="dxa"/>
            <w:shd w:val="clear" w:color="auto" w:fill="auto"/>
          </w:tcPr>
          <w:p w14:paraId="2F0CDA1C" w14:textId="77777777" w:rsidR="00680DAA" w:rsidRPr="00D25B4B" w:rsidRDefault="00680DAA" w:rsidP="00D25B4B">
            <w:pPr>
              <w:pStyle w:val="HABodycopy"/>
            </w:pPr>
            <w:r w:rsidRPr="00D25B4B">
              <w:t>Wollongong</w:t>
            </w:r>
          </w:p>
        </w:tc>
        <w:tc>
          <w:tcPr>
            <w:tcW w:w="708" w:type="dxa"/>
            <w:shd w:val="clear" w:color="auto" w:fill="auto"/>
          </w:tcPr>
          <w:p w14:paraId="1B182BA8" w14:textId="77777777" w:rsidR="00680DAA" w:rsidRPr="00D25B4B" w:rsidRDefault="00680DAA" w:rsidP="00D25B4B">
            <w:pPr>
              <w:pStyle w:val="HABodycopy"/>
            </w:pPr>
            <w:r w:rsidRPr="00D25B4B">
              <w:t>NSW</w:t>
            </w:r>
          </w:p>
        </w:tc>
        <w:tc>
          <w:tcPr>
            <w:tcW w:w="567" w:type="dxa"/>
            <w:shd w:val="clear" w:color="auto" w:fill="auto"/>
          </w:tcPr>
          <w:p w14:paraId="094F8A73" w14:textId="77777777" w:rsidR="00680DAA" w:rsidRPr="00D25B4B" w:rsidRDefault="00680DAA" w:rsidP="00D25B4B">
            <w:pPr>
              <w:pStyle w:val="HABodycopy"/>
            </w:pPr>
            <w:r w:rsidRPr="00D25B4B">
              <w:t>FT</w:t>
            </w:r>
          </w:p>
        </w:tc>
        <w:tc>
          <w:tcPr>
            <w:tcW w:w="3828" w:type="dxa"/>
            <w:shd w:val="clear" w:color="auto" w:fill="auto"/>
          </w:tcPr>
          <w:p w14:paraId="0AF5356C" w14:textId="77777777" w:rsidR="00D25B4B" w:rsidRDefault="00680DAA" w:rsidP="00D25B4B">
            <w:pPr>
              <w:pStyle w:val="ListBullet"/>
            </w:pPr>
            <w:r w:rsidRPr="00850593">
              <w:t xml:space="preserve">Support individuals with disability to prepare for, secure, and sustain meaningful employment </w:t>
            </w:r>
          </w:p>
          <w:p w14:paraId="41A7DE1F" w14:textId="77777777" w:rsidR="00D25B4B" w:rsidRDefault="00680DAA" w:rsidP="00D25B4B">
            <w:pPr>
              <w:pStyle w:val="ListBullet"/>
            </w:pPr>
            <w:r w:rsidRPr="00850593">
              <w:t xml:space="preserve">Conduct assessments and develop tailored job plans </w:t>
            </w:r>
          </w:p>
          <w:p w14:paraId="7D5E7CD9" w14:textId="77777777" w:rsidR="00D25B4B" w:rsidRDefault="00680DAA" w:rsidP="00D25B4B">
            <w:pPr>
              <w:pStyle w:val="ListBullet"/>
            </w:pPr>
            <w:r w:rsidRPr="00850593">
              <w:t xml:space="preserve">Provide career guidance and job-readiness coaching </w:t>
            </w:r>
          </w:p>
          <w:p w14:paraId="78DE9A86" w14:textId="77777777" w:rsidR="00D25B4B" w:rsidRDefault="00680DAA" w:rsidP="00D25B4B">
            <w:pPr>
              <w:pStyle w:val="ListBullet"/>
            </w:pPr>
            <w:r w:rsidRPr="00850593">
              <w:lastRenderedPageBreak/>
              <w:t xml:space="preserve">Collaborate with employers to match participants to roles </w:t>
            </w:r>
          </w:p>
          <w:p w14:paraId="1F9E8D33" w14:textId="77777777" w:rsidR="00D25B4B" w:rsidRDefault="00680DAA" w:rsidP="00D25B4B">
            <w:pPr>
              <w:pStyle w:val="ListBullet"/>
            </w:pPr>
            <w:r w:rsidRPr="00850593">
              <w:t xml:space="preserve">Offer in-employment support and monitor outcomes </w:t>
            </w:r>
          </w:p>
          <w:p w14:paraId="4B7F1D04" w14:textId="0EB061A4" w:rsidR="00680DAA" w:rsidRPr="00850593" w:rsidRDefault="00680DAA" w:rsidP="00D25B4B">
            <w:pPr>
              <w:pStyle w:val="ListBullet"/>
            </w:pPr>
            <w:r w:rsidRPr="00850593">
              <w:t>Promote inclusive and sustainable employment practices</w:t>
            </w:r>
          </w:p>
        </w:tc>
        <w:tc>
          <w:tcPr>
            <w:tcW w:w="3402" w:type="dxa"/>
            <w:shd w:val="clear" w:color="auto" w:fill="auto"/>
          </w:tcPr>
          <w:p w14:paraId="6729BD2C" w14:textId="77777777" w:rsidR="00D25B4B" w:rsidRDefault="00680DAA" w:rsidP="00D25B4B">
            <w:pPr>
              <w:pStyle w:val="ListBullet"/>
            </w:pPr>
            <w:r w:rsidRPr="00850593">
              <w:lastRenderedPageBreak/>
              <w:t xml:space="preserve">Experience in customer service, job coaching, or disability support </w:t>
            </w:r>
          </w:p>
          <w:p w14:paraId="75FD77ED" w14:textId="77777777" w:rsidR="00D25B4B" w:rsidRDefault="00680DAA" w:rsidP="00D25B4B">
            <w:pPr>
              <w:pStyle w:val="ListBullet"/>
            </w:pPr>
            <w:r w:rsidRPr="00850593">
              <w:t xml:space="preserve">Knowledge of inclusive employment practices </w:t>
            </w:r>
          </w:p>
          <w:p w14:paraId="0BA68B83" w14:textId="77777777" w:rsidR="00D25B4B" w:rsidRDefault="00680DAA" w:rsidP="00D25B4B">
            <w:pPr>
              <w:pStyle w:val="ListBullet"/>
            </w:pPr>
            <w:r w:rsidRPr="00850593">
              <w:t xml:space="preserve">Strong relationship and communication skills </w:t>
            </w:r>
          </w:p>
          <w:p w14:paraId="668907FB" w14:textId="62705CD7" w:rsidR="00680DAA" w:rsidRPr="00850593" w:rsidRDefault="00680DAA" w:rsidP="00D25B4B">
            <w:pPr>
              <w:pStyle w:val="ListBullet"/>
            </w:pPr>
            <w:r w:rsidRPr="00850593">
              <w:lastRenderedPageBreak/>
              <w:t>Compassionate, tenacious, and goal-driven</w:t>
            </w:r>
          </w:p>
        </w:tc>
        <w:tc>
          <w:tcPr>
            <w:tcW w:w="1417" w:type="dxa"/>
            <w:shd w:val="clear" w:color="auto" w:fill="auto"/>
          </w:tcPr>
          <w:p w14:paraId="320406BF" w14:textId="0FDFF818" w:rsidR="00680DAA" w:rsidRPr="00850593" w:rsidRDefault="00680DAA" w:rsidP="00D25B4B">
            <w:pPr>
              <w:pStyle w:val="HABodycopy"/>
            </w:pPr>
            <w:r w:rsidRPr="00850593">
              <w:lastRenderedPageBreak/>
              <w:t xml:space="preserve">AQF3 - </w:t>
            </w:r>
            <w:r w:rsidR="00D25B4B">
              <w:br/>
            </w:r>
            <w:r w:rsidRPr="00850593">
              <w:t>Cert. III</w:t>
            </w:r>
            <w:r w:rsidRPr="00850593">
              <w:br/>
              <w:t xml:space="preserve">AQF4 - </w:t>
            </w:r>
            <w:r w:rsidR="00D25B4B">
              <w:br/>
            </w:r>
            <w:r w:rsidRPr="00850593">
              <w:t>Cert. IV Employment Services</w:t>
            </w:r>
          </w:p>
        </w:tc>
        <w:tc>
          <w:tcPr>
            <w:tcW w:w="1418" w:type="dxa"/>
            <w:shd w:val="clear" w:color="auto" w:fill="auto"/>
          </w:tcPr>
          <w:p w14:paraId="5F8389B4" w14:textId="77777777" w:rsidR="00680DAA" w:rsidRPr="00850593" w:rsidRDefault="00680DAA" w:rsidP="00D25B4B">
            <w:pPr>
              <w:pStyle w:val="HABodycopy"/>
            </w:pPr>
            <w:r w:rsidRPr="00850593">
              <w:t xml:space="preserve">Working with </w:t>
            </w:r>
            <w:r w:rsidRPr="00D25B4B">
              <w:t>children</w:t>
            </w:r>
            <w:r w:rsidRPr="00850593">
              <w:t xml:space="preserve"> check</w:t>
            </w:r>
            <w:r w:rsidRPr="00850593">
              <w:br/>
              <w:t>NDIS check</w:t>
            </w:r>
            <w:r w:rsidRPr="00850593">
              <w:br/>
              <w:t>Driver's license</w:t>
            </w:r>
          </w:p>
        </w:tc>
      </w:tr>
      <w:tr w:rsidR="00680DAA" w:rsidRPr="00850593" w14:paraId="546ADD19" w14:textId="77777777" w:rsidTr="00160F5D">
        <w:tc>
          <w:tcPr>
            <w:tcW w:w="1134" w:type="dxa"/>
          </w:tcPr>
          <w:p w14:paraId="348FB27E" w14:textId="77777777" w:rsidR="00680DAA" w:rsidRPr="00D25B4B" w:rsidRDefault="00680DAA" w:rsidP="00D25B4B">
            <w:pPr>
              <w:pStyle w:val="HABodycopy"/>
            </w:pPr>
            <w:r w:rsidRPr="00D25B4B">
              <w:t>Senior Parent Case Manager</w:t>
            </w:r>
          </w:p>
        </w:tc>
        <w:tc>
          <w:tcPr>
            <w:tcW w:w="1560" w:type="dxa"/>
          </w:tcPr>
          <w:p w14:paraId="07BF5FD9" w14:textId="77777777" w:rsidR="00680DAA" w:rsidRPr="00D25B4B" w:rsidRDefault="00680DAA" w:rsidP="00D25B4B">
            <w:pPr>
              <w:pStyle w:val="HABodycopy"/>
            </w:pPr>
            <w:proofErr w:type="spellStart"/>
            <w:r w:rsidRPr="00D25B4B">
              <w:t>Workskil</w:t>
            </w:r>
            <w:proofErr w:type="spellEnd"/>
            <w:r w:rsidRPr="00D25B4B">
              <w:t xml:space="preserve"> Australia</w:t>
            </w:r>
          </w:p>
        </w:tc>
        <w:tc>
          <w:tcPr>
            <w:tcW w:w="1134" w:type="dxa"/>
          </w:tcPr>
          <w:p w14:paraId="53CCB3AA" w14:textId="77777777" w:rsidR="00680DAA" w:rsidRPr="00D25B4B" w:rsidRDefault="00680DAA" w:rsidP="00D25B4B">
            <w:pPr>
              <w:pStyle w:val="HABodycopy"/>
            </w:pPr>
            <w:r w:rsidRPr="00D25B4B">
              <w:t>Sydney</w:t>
            </w:r>
          </w:p>
        </w:tc>
        <w:tc>
          <w:tcPr>
            <w:tcW w:w="708" w:type="dxa"/>
          </w:tcPr>
          <w:p w14:paraId="6F15648F" w14:textId="77777777" w:rsidR="00680DAA" w:rsidRPr="00D25B4B" w:rsidRDefault="00680DAA" w:rsidP="00D25B4B">
            <w:pPr>
              <w:pStyle w:val="HABodycopy"/>
            </w:pPr>
            <w:r w:rsidRPr="00D25B4B">
              <w:t>NSW</w:t>
            </w:r>
          </w:p>
        </w:tc>
        <w:tc>
          <w:tcPr>
            <w:tcW w:w="567" w:type="dxa"/>
          </w:tcPr>
          <w:p w14:paraId="22BFC00E" w14:textId="77777777" w:rsidR="00680DAA" w:rsidRPr="00D25B4B" w:rsidRDefault="00680DAA" w:rsidP="00D25B4B">
            <w:pPr>
              <w:pStyle w:val="HABodycopy"/>
            </w:pPr>
            <w:r w:rsidRPr="00D25B4B">
              <w:t>FT</w:t>
            </w:r>
          </w:p>
        </w:tc>
        <w:tc>
          <w:tcPr>
            <w:tcW w:w="3828" w:type="dxa"/>
          </w:tcPr>
          <w:p w14:paraId="53D18E62" w14:textId="77777777" w:rsidR="00D25B4B" w:rsidRDefault="00680DAA" w:rsidP="00D25B4B">
            <w:pPr>
              <w:pStyle w:val="ListBullet"/>
            </w:pPr>
            <w:r w:rsidRPr="00850593">
              <w:t xml:space="preserve">Provide person-centred case management to parents with young children </w:t>
            </w:r>
          </w:p>
          <w:p w14:paraId="171E6D75" w14:textId="77777777" w:rsidR="00D25B4B" w:rsidRDefault="00680DAA" w:rsidP="00D25B4B">
            <w:pPr>
              <w:pStyle w:val="ListBullet"/>
            </w:pPr>
            <w:r w:rsidRPr="00850593">
              <w:t xml:space="preserve">Support parents experiencing complex issues (mental health, housing insecurity, addiction, FDV, trauma) </w:t>
            </w:r>
          </w:p>
          <w:p w14:paraId="540297C9" w14:textId="77777777" w:rsidR="00D25B4B" w:rsidRDefault="00680DAA" w:rsidP="00D25B4B">
            <w:pPr>
              <w:pStyle w:val="ListBullet"/>
            </w:pPr>
            <w:r w:rsidRPr="00850593">
              <w:t xml:space="preserve">Address vocational and non-vocational needs </w:t>
            </w:r>
          </w:p>
          <w:p w14:paraId="4AAE935C" w14:textId="77777777" w:rsidR="00D25B4B" w:rsidRDefault="00680DAA" w:rsidP="00D25B4B">
            <w:pPr>
              <w:pStyle w:val="ListBullet"/>
            </w:pPr>
            <w:r w:rsidRPr="00850593">
              <w:t xml:space="preserve">Engage with community organisations and referral partners </w:t>
            </w:r>
          </w:p>
          <w:p w14:paraId="530EE177" w14:textId="77777777" w:rsidR="00D25B4B" w:rsidRDefault="00680DAA" w:rsidP="00D25B4B">
            <w:pPr>
              <w:pStyle w:val="ListBullet"/>
            </w:pPr>
            <w:r w:rsidRPr="00850593">
              <w:t xml:space="preserve">Deliver calm, respectful, and child-friendly services </w:t>
            </w:r>
          </w:p>
          <w:p w14:paraId="3137A789" w14:textId="5A142CFE" w:rsidR="00680DAA" w:rsidRPr="00850593" w:rsidRDefault="00680DAA" w:rsidP="00D25B4B">
            <w:pPr>
              <w:pStyle w:val="ListBullet"/>
            </w:pPr>
            <w:r w:rsidRPr="00850593">
              <w:t>Help parents set education and employment goals</w:t>
            </w:r>
          </w:p>
        </w:tc>
        <w:tc>
          <w:tcPr>
            <w:tcW w:w="3402" w:type="dxa"/>
          </w:tcPr>
          <w:p w14:paraId="4F80F6EC" w14:textId="77777777" w:rsidR="00D25B4B" w:rsidRDefault="00680DAA" w:rsidP="00D25B4B">
            <w:pPr>
              <w:pStyle w:val="ListBullet"/>
            </w:pPr>
            <w:r w:rsidRPr="00850593">
              <w:t xml:space="preserve">Empathy and understanding of parents experiencing disadvantage or trauma </w:t>
            </w:r>
          </w:p>
          <w:p w14:paraId="5C1C26C5" w14:textId="77777777" w:rsidR="00D25B4B" w:rsidRDefault="00680DAA" w:rsidP="00D25B4B">
            <w:pPr>
              <w:pStyle w:val="ListBullet"/>
            </w:pPr>
            <w:r w:rsidRPr="00850593">
              <w:t xml:space="preserve">Ability to work effectively with culturally diverse families and stakeholders </w:t>
            </w:r>
          </w:p>
          <w:p w14:paraId="3DF356C0" w14:textId="77777777" w:rsidR="00D25B4B" w:rsidRDefault="00680DAA" w:rsidP="00D25B4B">
            <w:pPr>
              <w:pStyle w:val="ListBullet"/>
            </w:pPr>
            <w:r w:rsidRPr="00850593">
              <w:t xml:space="preserve">Excellent written and verbal communication </w:t>
            </w:r>
          </w:p>
          <w:p w14:paraId="3F23136D" w14:textId="58E756A1" w:rsidR="00680DAA" w:rsidRPr="00850593" w:rsidRDefault="00680DAA" w:rsidP="00D25B4B">
            <w:pPr>
              <w:pStyle w:val="ListBullet"/>
            </w:pPr>
            <w:r w:rsidRPr="00850593">
              <w:t>Strong labour market knowledge</w:t>
            </w:r>
          </w:p>
        </w:tc>
        <w:tc>
          <w:tcPr>
            <w:tcW w:w="1417" w:type="dxa"/>
          </w:tcPr>
          <w:p w14:paraId="3FAD2293" w14:textId="77777777" w:rsidR="00680DAA" w:rsidRPr="00D25B4B" w:rsidRDefault="00680DAA" w:rsidP="00D25B4B">
            <w:pPr>
              <w:pStyle w:val="HABodycopy"/>
            </w:pPr>
            <w:r w:rsidRPr="00D25B4B">
              <w:t>AQF5 - Diploma</w:t>
            </w:r>
          </w:p>
        </w:tc>
        <w:tc>
          <w:tcPr>
            <w:tcW w:w="1418" w:type="dxa"/>
          </w:tcPr>
          <w:p w14:paraId="70144368" w14:textId="77777777" w:rsidR="00680DAA" w:rsidRPr="00D25B4B" w:rsidRDefault="00680DAA" w:rsidP="00D25B4B">
            <w:pPr>
              <w:pStyle w:val="HABodycopy"/>
            </w:pPr>
            <w:r w:rsidRPr="00D25B4B">
              <w:t>Working with children check</w:t>
            </w:r>
            <w:r w:rsidRPr="00D25B4B">
              <w:br/>
              <w:t>Police check</w:t>
            </w:r>
          </w:p>
        </w:tc>
      </w:tr>
      <w:tr w:rsidR="00680DAA" w:rsidRPr="00850593" w14:paraId="00EF01D3" w14:textId="77777777" w:rsidTr="00046E6F">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22B0ECB6" w14:textId="77777777" w:rsidR="00680DAA" w:rsidRPr="00D25B4B" w:rsidRDefault="00680DAA" w:rsidP="00D25B4B">
            <w:pPr>
              <w:pStyle w:val="HABodycopy"/>
            </w:pPr>
            <w:r w:rsidRPr="00D25B4B">
              <w:lastRenderedPageBreak/>
              <w:t>Program Leader - Career Pathways</w:t>
            </w:r>
          </w:p>
        </w:tc>
        <w:tc>
          <w:tcPr>
            <w:tcW w:w="1560" w:type="dxa"/>
            <w:shd w:val="clear" w:color="auto" w:fill="auto"/>
          </w:tcPr>
          <w:p w14:paraId="7875D9C8" w14:textId="77777777" w:rsidR="00680DAA" w:rsidRPr="00D25B4B" w:rsidRDefault="00680DAA" w:rsidP="00D25B4B">
            <w:pPr>
              <w:pStyle w:val="HABodycopy"/>
            </w:pPr>
            <w:r w:rsidRPr="00D25B4B">
              <w:t>Mt St Michael's College</w:t>
            </w:r>
          </w:p>
        </w:tc>
        <w:tc>
          <w:tcPr>
            <w:tcW w:w="1134" w:type="dxa"/>
            <w:shd w:val="clear" w:color="auto" w:fill="auto"/>
          </w:tcPr>
          <w:p w14:paraId="5C30BB6D" w14:textId="77777777" w:rsidR="00680DAA" w:rsidRPr="00D25B4B" w:rsidRDefault="00680DAA" w:rsidP="00D25B4B">
            <w:pPr>
              <w:pStyle w:val="HABodycopy"/>
            </w:pPr>
            <w:r w:rsidRPr="00D25B4B">
              <w:t>Brisbane</w:t>
            </w:r>
          </w:p>
        </w:tc>
        <w:tc>
          <w:tcPr>
            <w:tcW w:w="708" w:type="dxa"/>
            <w:shd w:val="clear" w:color="auto" w:fill="auto"/>
          </w:tcPr>
          <w:p w14:paraId="5493227B" w14:textId="77777777" w:rsidR="00680DAA" w:rsidRPr="00D25B4B" w:rsidRDefault="00680DAA" w:rsidP="00D25B4B">
            <w:pPr>
              <w:pStyle w:val="HABodycopy"/>
            </w:pPr>
            <w:r w:rsidRPr="00D25B4B">
              <w:t>QLD</w:t>
            </w:r>
          </w:p>
        </w:tc>
        <w:tc>
          <w:tcPr>
            <w:tcW w:w="567" w:type="dxa"/>
            <w:shd w:val="clear" w:color="auto" w:fill="auto"/>
          </w:tcPr>
          <w:p w14:paraId="2B9EB961" w14:textId="77777777" w:rsidR="00680DAA" w:rsidRPr="00D25B4B" w:rsidRDefault="00680DAA" w:rsidP="00D25B4B">
            <w:pPr>
              <w:pStyle w:val="HABodycopy"/>
            </w:pPr>
            <w:r w:rsidRPr="00D25B4B">
              <w:t>FT</w:t>
            </w:r>
          </w:p>
        </w:tc>
        <w:tc>
          <w:tcPr>
            <w:tcW w:w="3828" w:type="dxa"/>
            <w:shd w:val="clear" w:color="auto" w:fill="auto"/>
          </w:tcPr>
          <w:p w14:paraId="78C52FB1" w14:textId="77777777" w:rsidR="00D25B4B" w:rsidRDefault="00680DAA" w:rsidP="00D25B4B">
            <w:pPr>
              <w:pStyle w:val="ListBullet"/>
            </w:pPr>
            <w:r w:rsidRPr="00850593">
              <w:t>Articulating a vision of the Careers and Vocational Education programs to inform an operational plan.</w:t>
            </w:r>
          </w:p>
          <w:p w14:paraId="19AF0267" w14:textId="77777777" w:rsidR="00D25B4B" w:rsidRDefault="00680DAA" w:rsidP="00D25B4B">
            <w:pPr>
              <w:pStyle w:val="ListBullet"/>
            </w:pPr>
            <w:r w:rsidRPr="00850593">
              <w:t>Providing leadership and the expertise necessary to ensure that all aspects of the Careers and Vocational Education Programs are aligned with the College mission, vision, values and educational objectives.</w:t>
            </w:r>
          </w:p>
          <w:p w14:paraId="20AB2AAE" w14:textId="77777777" w:rsidR="00D25B4B" w:rsidRDefault="00680DAA" w:rsidP="00D25B4B">
            <w:pPr>
              <w:pStyle w:val="ListBullet"/>
            </w:pPr>
            <w:r w:rsidRPr="00850593">
              <w:t>Staying cognisant of the evolving educational landscape relevant to the role with a readiness to respond professionally through professional activity, membership with professional associations and ongoing professional development appropriate to the role.</w:t>
            </w:r>
          </w:p>
          <w:p w14:paraId="5BC93BDA" w14:textId="77777777" w:rsidR="00D25B4B" w:rsidRDefault="00680DAA" w:rsidP="00D25B4B">
            <w:pPr>
              <w:pStyle w:val="ListBullet"/>
            </w:pPr>
            <w:r w:rsidRPr="00850593">
              <w:t>Collaborating with external stakeholders to develop effective and ongoing partnerships that strengthens the College.</w:t>
            </w:r>
          </w:p>
          <w:p w14:paraId="4BE3D149" w14:textId="77777777" w:rsidR="00D25B4B" w:rsidRDefault="00680DAA" w:rsidP="00D25B4B">
            <w:pPr>
              <w:pStyle w:val="ListBullet"/>
            </w:pPr>
            <w:r w:rsidRPr="00850593">
              <w:lastRenderedPageBreak/>
              <w:t>As a classroom teacher, modelling high levels of pedagogical expertise, collaboration and teamwork.</w:t>
            </w:r>
          </w:p>
          <w:p w14:paraId="033A78E9" w14:textId="290BFC89" w:rsidR="00680DAA" w:rsidRPr="00850593" w:rsidRDefault="00680DAA" w:rsidP="00D25B4B">
            <w:pPr>
              <w:pStyle w:val="ListBullet"/>
            </w:pPr>
            <w:r w:rsidRPr="00850593">
              <w:t xml:space="preserve">Reflects on personal and professional actions in their leadership role </w:t>
            </w:r>
            <w:proofErr w:type="gramStart"/>
            <w:r w:rsidRPr="00850593">
              <w:t>in light of</w:t>
            </w:r>
            <w:proofErr w:type="gramEnd"/>
            <w:r w:rsidRPr="00850593">
              <w:t xml:space="preserve"> the College mission,</w:t>
            </w:r>
            <w:r w:rsidRPr="00850593">
              <w:br/>
              <w:t>vision and values.</w:t>
            </w:r>
          </w:p>
        </w:tc>
        <w:tc>
          <w:tcPr>
            <w:tcW w:w="3402" w:type="dxa"/>
            <w:shd w:val="clear" w:color="auto" w:fill="auto"/>
          </w:tcPr>
          <w:p w14:paraId="1358EBFE" w14:textId="77777777" w:rsidR="00D25B4B" w:rsidRDefault="00680DAA" w:rsidP="00D25B4B">
            <w:pPr>
              <w:pStyle w:val="ListBullet"/>
            </w:pPr>
            <w:r w:rsidRPr="00850593">
              <w:lastRenderedPageBreak/>
              <w:t xml:space="preserve">a high </w:t>
            </w:r>
            <w:r w:rsidRPr="00D25B4B">
              <w:t>level of knowledge about the diversity of career pathways</w:t>
            </w:r>
          </w:p>
          <w:p w14:paraId="753D3EBC" w14:textId="6082C1FD" w:rsidR="00680DAA" w:rsidRPr="00850593" w:rsidRDefault="00680DAA" w:rsidP="00D25B4B">
            <w:pPr>
              <w:pStyle w:val="ListBullet"/>
            </w:pPr>
            <w:r w:rsidRPr="00D25B4B">
              <w:t>capacity to develop, implement and evaluate career p</w:t>
            </w:r>
            <w:r w:rsidRPr="00850593">
              <w:t xml:space="preserve">rograms and events.  </w:t>
            </w:r>
          </w:p>
        </w:tc>
        <w:tc>
          <w:tcPr>
            <w:tcW w:w="1417" w:type="dxa"/>
            <w:shd w:val="clear" w:color="auto" w:fill="auto"/>
          </w:tcPr>
          <w:p w14:paraId="499CA610" w14:textId="77777777" w:rsidR="00680DAA" w:rsidRPr="00850593" w:rsidRDefault="00680DAA" w:rsidP="00680DAA">
            <w:pPr>
              <w:pStyle w:val="HABodycopy"/>
              <w:spacing w:after="0" w:line="240" w:lineRule="auto"/>
            </w:pPr>
            <w:r w:rsidRPr="00850593">
              <w:rPr>
                <w:color w:val="000000"/>
              </w:rPr>
              <w:t> </w:t>
            </w:r>
          </w:p>
        </w:tc>
        <w:tc>
          <w:tcPr>
            <w:tcW w:w="1418" w:type="dxa"/>
            <w:shd w:val="clear" w:color="auto" w:fill="auto"/>
          </w:tcPr>
          <w:p w14:paraId="199B96A5" w14:textId="77777777" w:rsidR="00680DAA" w:rsidRPr="00850593" w:rsidRDefault="00680DAA" w:rsidP="00680DAA">
            <w:pPr>
              <w:pStyle w:val="HABodycopy"/>
              <w:spacing w:after="0" w:line="240" w:lineRule="auto"/>
            </w:pPr>
            <w:r w:rsidRPr="00850593">
              <w:rPr>
                <w:color w:val="000000"/>
              </w:rPr>
              <w:t> </w:t>
            </w:r>
          </w:p>
        </w:tc>
      </w:tr>
      <w:tr w:rsidR="00680DAA" w:rsidRPr="00850593" w14:paraId="381C25DF" w14:textId="77777777" w:rsidTr="00160F5D">
        <w:tc>
          <w:tcPr>
            <w:tcW w:w="1134" w:type="dxa"/>
          </w:tcPr>
          <w:p w14:paraId="6C25B2DF" w14:textId="77777777" w:rsidR="00680DAA" w:rsidRPr="00D25B4B" w:rsidRDefault="00680DAA" w:rsidP="00D25B4B">
            <w:pPr>
              <w:pStyle w:val="HABodycopy"/>
            </w:pPr>
            <w:r w:rsidRPr="00D25B4B">
              <w:t>Recruitment Officer</w:t>
            </w:r>
          </w:p>
        </w:tc>
        <w:tc>
          <w:tcPr>
            <w:tcW w:w="1560" w:type="dxa"/>
          </w:tcPr>
          <w:p w14:paraId="7D4C1031" w14:textId="77777777" w:rsidR="00680DAA" w:rsidRPr="00D25B4B" w:rsidRDefault="00680DAA" w:rsidP="00D25B4B">
            <w:pPr>
              <w:pStyle w:val="HABodycopy"/>
            </w:pPr>
            <w:r w:rsidRPr="00D25B4B">
              <w:t>Darling Downs Hospital and Health Service</w:t>
            </w:r>
          </w:p>
        </w:tc>
        <w:tc>
          <w:tcPr>
            <w:tcW w:w="1134" w:type="dxa"/>
          </w:tcPr>
          <w:p w14:paraId="6A1624DB" w14:textId="77777777" w:rsidR="00680DAA" w:rsidRPr="00D25B4B" w:rsidRDefault="00680DAA" w:rsidP="00D25B4B">
            <w:pPr>
              <w:pStyle w:val="HABodycopy"/>
            </w:pPr>
            <w:r w:rsidRPr="00D25B4B">
              <w:t>Toowoomba</w:t>
            </w:r>
          </w:p>
        </w:tc>
        <w:tc>
          <w:tcPr>
            <w:tcW w:w="708" w:type="dxa"/>
          </w:tcPr>
          <w:p w14:paraId="6E90C58A" w14:textId="77777777" w:rsidR="00680DAA" w:rsidRPr="00D25B4B" w:rsidRDefault="00680DAA" w:rsidP="00D25B4B">
            <w:pPr>
              <w:pStyle w:val="HABodycopy"/>
            </w:pPr>
            <w:r w:rsidRPr="00D25B4B">
              <w:t>QLD</w:t>
            </w:r>
          </w:p>
        </w:tc>
        <w:tc>
          <w:tcPr>
            <w:tcW w:w="567" w:type="dxa"/>
          </w:tcPr>
          <w:p w14:paraId="42F7331F" w14:textId="77777777" w:rsidR="00680DAA" w:rsidRPr="00D25B4B" w:rsidRDefault="00680DAA" w:rsidP="00D25B4B">
            <w:pPr>
              <w:pStyle w:val="HABodycopy"/>
            </w:pPr>
            <w:r w:rsidRPr="00D25B4B">
              <w:t>FT</w:t>
            </w:r>
          </w:p>
        </w:tc>
        <w:tc>
          <w:tcPr>
            <w:tcW w:w="3828" w:type="dxa"/>
          </w:tcPr>
          <w:p w14:paraId="52A268E9" w14:textId="77777777" w:rsidR="00D25B4B" w:rsidRDefault="00680DAA" w:rsidP="00D25B4B">
            <w:pPr>
              <w:pStyle w:val="ListBullet"/>
            </w:pPr>
            <w:r w:rsidRPr="00850593">
              <w:t>Embrace and model behaviours that reflect Darling Downs Health values.</w:t>
            </w:r>
          </w:p>
          <w:p w14:paraId="48393DEA" w14:textId="77777777" w:rsidR="00D25B4B" w:rsidRDefault="00680DAA" w:rsidP="00D25B4B">
            <w:pPr>
              <w:pStyle w:val="ListBullet"/>
            </w:pPr>
            <w:r w:rsidRPr="00850593">
              <w:t>Assist in the management of functions within the recruitment and selection process ensuring a high level of processing accuracy is achieved, within designated timeframes.</w:t>
            </w:r>
          </w:p>
          <w:p w14:paraId="67B1900F" w14:textId="77777777" w:rsidR="00D25B4B" w:rsidRDefault="00680DAA" w:rsidP="00D25B4B">
            <w:pPr>
              <w:pStyle w:val="ListBullet"/>
            </w:pPr>
            <w:r w:rsidRPr="00850593">
              <w:t xml:space="preserve">Support management of recruitment and selection documentation utilising confidentiality and privacy </w:t>
            </w:r>
            <w:r w:rsidRPr="00850593">
              <w:lastRenderedPageBreak/>
              <w:t>practices in the release and retention of relevant processes.</w:t>
            </w:r>
          </w:p>
          <w:p w14:paraId="1BB11E8E" w14:textId="77777777" w:rsidR="00D25B4B" w:rsidRDefault="00680DAA" w:rsidP="00D25B4B">
            <w:pPr>
              <w:pStyle w:val="ListBullet"/>
            </w:pPr>
            <w:r w:rsidRPr="00850593">
              <w:t>Contribute to the quality improvement of recruitment practices by maintaining up to date knowledge of directives, Human Resource policies, procedures and guidelines.</w:t>
            </w:r>
          </w:p>
          <w:p w14:paraId="4E51708C" w14:textId="77777777" w:rsidR="00D25B4B" w:rsidRDefault="00680DAA" w:rsidP="00D25B4B">
            <w:pPr>
              <w:pStyle w:val="ListBullet"/>
            </w:pPr>
            <w:r w:rsidRPr="00850593">
              <w:t>Provision of various administration supports within the recruitment process; conduct quality checks, follow-up with relevant stakeholders to finalise processes and preparation of appointment correspondence.</w:t>
            </w:r>
          </w:p>
          <w:p w14:paraId="346FEEA3" w14:textId="77777777" w:rsidR="00D25B4B" w:rsidRDefault="00680DAA" w:rsidP="00D25B4B">
            <w:pPr>
              <w:pStyle w:val="ListBullet"/>
            </w:pPr>
            <w:r w:rsidRPr="00850593">
              <w:t>Provide professional customer support, procedural advice and assistance relating to all aspects of vacancy processing, recruitment and appointment services.</w:t>
            </w:r>
          </w:p>
          <w:p w14:paraId="039FB254" w14:textId="77777777" w:rsidR="00D25B4B" w:rsidRDefault="00680DAA" w:rsidP="00D25B4B">
            <w:pPr>
              <w:pStyle w:val="ListBullet"/>
            </w:pPr>
            <w:r w:rsidRPr="00850593">
              <w:t xml:space="preserve">Work collaboratively with team members, prioritise workloads and meet deadlines in a team that </w:t>
            </w:r>
            <w:r w:rsidRPr="00850593">
              <w:lastRenderedPageBreak/>
              <w:t>processes high volumes of recruitment and appointment processes.</w:t>
            </w:r>
          </w:p>
          <w:p w14:paraId="58D64D5D" w14:textId="77777777" w:rsidR="00D25B4B" w:rsidRDefault="00680DAA" w:rsidP="00D25B4B">
            <w:pPr>
              <w:pStyle w:val="ListBullet"/>
            </w:pPr>
            <w:r w:rsidRPr="00850593">
              <w:t>Maintain up to date databases and spreadsheets with a high degree of accuracy.</w:t>
            </w:r>
          </w:p>
          <w:p w14:paraId="20710CFF" w14:textId="1A2D59AF" w:rsidR="00680DAA" w:rsidRPr="00850593" w:rsidRDefault="00680DAA" w:rsidP="00D25B4B">
            <w:pPr>
              <w:pStyle w:val="ListBullet"/>
            </w:pPr>
            <w:r w:rsidRPr="00850593">
              <w:t>Process pre-employment checks, including accurately maintaining databases and liaising with key stakeholders.</w:t>
            </w:r>
          </w:p>
        </w:tc>
        <w:tc>
          <w:tcPr>
            <w:tcW w:w="3402" w:type="dxa"/>
          </w:tcPr>
          <w:p w14:paraId="1D9BA8EE" w14:textId="77777777" w:rsidR="00D25B4B" w:rsidRDefault="00680DAA" w:rsidP="00D25B4B">
            <w:pPr>
              <w:pStyle w:val="ListBullet"/>
            </w:pPr>
            <w:r w:rsidRPr="00850593">
              <w:lastRenderedPageBreak/>
              <w:t>Knowledge of contemporary administrative practices and software systems.</w:t>
            </w:r>
          </w:p>
          <w:p w14:paraId="4F387E92" w14:textId="77777777" w:rsidR="00D25B4B" w:rsidRDefault="00680DAA" w:rsidP="00D25B4B">
            <w:pPr>
              <w:pStyle w:val="ListBullet"/>
            </w:pPr>
            <w:r w:rsidRPr="00850593">
              <w:t>Ability to support the Recruitment and Attraction team to deliver customer focus services.</w:t>
            </w:r>
          </w:p>
          <w:p w14:paraId="4649C376" w14:textId="77777777" w:rsidR="00D25B4B" w:rsidRDefault="00680DAA" w:rsidP="00D25B4B">
            <w:pPr>
              <w:pStyle w:val="ListBullet"/>
            </w:pPr>
            <w:r w:rsidRPr="00850593">
              <w:t>Show resilience, courage and remain calm in times of uncertainty, communicating with the utmost respect to all people.</w:t>
            </w:r>
          </w:p>
          <w:p w14:paraId="6B649152" w14:textId="77777777" w:rsidR="00D25B4B" w:rsidRDefault="00680DAA" w:rsidP="00D25B4B">
            <w:pPr>
              <w:pStyle w:val="ListBullet"/>
            </w:pPr>
            <w:r w:rsidRPr="00850593">
              <w:lastRenderedPageBreak/>
              <w:t>Prioritise tasks and workloads appropriately.</w:t>
            </w:r>
          </w:p>
          <w:p w14:paraId="65E3BB24" w14:textId="77777777" w:rsidR="00D25B4B" w:rsidRDefault="00680DAA" w:rsidP="00D25B4B">
            <w:pPr>
              <w:pStyle w:val="ListBullet"/>
            </w:pPr>
            <w:r w:rsidRPr="00850593">
              <w:t>Courageous and welcome challenges, identifying opportunities to achieve improvements.</w:t>
            </w:r>
          </w:p>
          <w:p w14:paraId="2C0C5939" w14:textId="1763ACAA" w:rsidR="00680DAA" w:rsidRPr="00850593" w:rsidRDefault="00680DAA" w:rsidP="00D25B4B">
            <w:pPr>
              <w:pStyle w:val="ListBullet"/>
            </w:pPr>
            <w:r w:rsidRPr="00850593">
              <w:t xml:space="preserve">Effective relationship builder and </w:t>
            </w:r>
            <w:proofErr w:type="gramStart"/>
            <w:r w:rsidRPr="00850593">
              <w:t>demonstrate</w:t>
            </w:r>
            <w:proofErr w:type="gramEnd"/>
            <w:r w:rsidRPr="00850593">
              <w:t xml:space="preserve"> empathy, patience and a positive attitude </w:t>
            </w:r>
            <w:proofErr w:type="gramStart"/>
            <w:r w:rsidRPr="00850593">
              <w:t>at all times</w:t>
            </w:r>
            <w:proofErr w:type="gramEnd"/>
            <w:r w:rsidRPr="00850593">
              <w:t>.</w:t>
            </w:r>
          </w:p>
        </w:tc>
        <w:tc>
          <w:tcPr>
            <w:tcW w:w="1417" w:type="dxa"/>
          </w:tcPr>
          <w:p w14:paraId="70C7973A" w14:textId="77777777" w:rsidR="00680DAA" w:rsidRPr="00850593" w:rsidRDefault="00680DAA" w:rsidP="00680DAA">
            <w:pPr>
              <w:pStyle w:val="HABodycopy"/>
              <w:spacing w:after="0" w:line="240" w:lineRule="auto"/>
              <w:rPr>
                <w:color w:val="000000"/>
              </w:rPr>
            </w:pPr>
          </w:p>
        </w:tc>
        <w:tc>
          <w:tcPr>
            <w:tcW w:w="1418" w:type="dxa"/>
          </w:tcPr>
          <w:p w14:paraId="34017CC3" w14:textId="77777777" w:rsidR="00680DAA" w:rsidRPr="00850593" w:rsidRDefault="00680DAA" w:rsidP="00D25B4B">
            <w:pPr>
              <w:pStyle w:val="HABodycopy"/>
            </w:pPr>
            <w:r w:rsidRPr="00850593">
              <w:t>Police check</w:t>
            </w:r>
          </w:p>
        </w:tc>
      </w:tr>
      <w:tr w:rsidR="00680DAA" w:rsidRPr="00850593" w14:paraId="5DDF4AAA" w14:textId="77777777" w:rsidTr="00053516">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2AE5BE78" w14:textId="77777777" w:rsidR="00680DAA" w:rsidRPr="00D25B4B" w:rsidRDefault="00680DAA" w:rsidP="00D25B4B">
            <w:pPr>
              <w:pStyle w:val="HABodycopy"/>
            </w:pPr>
            <w:r w:rsidRPr="00D25B4B">
              <w:lastRenderedPageBreak/>
              <w:t>Recruitment Officer</w:t>
            </w:r>
          </w:p>
        </w:tc>
        <w:tc>
          <w:tcPr>
            <w:tcW w:w="1560" w:type="dxa"/>
            <w:shd w:val="clear" w:color="auto" w:fill="auto"/>
          </w:tcPr>
          <w:p w14:paraId="4AC8CEFF" w14:textId="77777777" w:rsidR="00680DAA" w:rsidRPr="00D25B4B" w:rsidRDefault="00680DAA" w:rsidP="00D25B4B">
            <w:pPr>
              <w:pStyle w:val="HABodycopy"/>
            </w:pPr>
            <w:r w:rsidRPr="00D25B4B">
              <w:t>Gold Coast Hospital and Health Service</w:t>
            </w:r>
          </w:p>
        </w:tc>
        <w:tc>
          <w:tcPr>
            <w:tcW w:w="1134" w:type="dxa"/>
            <w:shd w:val="clear" w:color="auto" w:fill="auto"/>
          </w:tcPr>
          <w:p w14:paraId="14B9D878" w14:textId="77777777" w:rsidR="00680DAA" w:rsidRPr="00D25B4B" w:rsidRDefault="00680DAA" w:rsidP="00D25B4B">
            <w:pPr>
              <w:pStyle w:val="HABodycopy"/>
            </w:pPr>
            <w:r w:rsidRPr="00D25B4B">
              <w:t>Gold Coast</w:t>
            </w:r>
          </w:p>
        </w:tc>
        <w:tc>
          <w:tcPr>
            <w:tcW w:w="708" w:type="dxa"/>
            <w:shd w:val="clear" w:color="auto" w:fill="auto"/>
          </w:tcPr>
          <w:p w14:paraId="38B2202D" w14:textId="77777777" w:rsidR="00680DAA" w:rsidRPr="00D25B4B" w:rsidRDefault="00680DAA" w:rsidP="00D25B4B">
            <w:pPr>
              <w:pStyle w:val="HABodycopy"/>
            </w:pPr>
            <w:r w:rsidRPr="00D25B4B">
              <w:t>QLD</w:t>
            </w:r>
          </w:p>
        </w:tc>
        <w:tc>
          <w:tcPr>
            <w:tcW w:w="567" w:type="dxa"/>
            <w:shd w:val="clear" w:color="auto" w:fill="auto"/>
          </w:tcPr>
          <w:p w14:paraId="24893B1C" w14:textId="77777777" w:rsidR="00680DAA" w:rsidRPr="00D25B4B" w:rsidRDefault="00680DAA" w:rsidP="00D25B4B">
            <w:pPr>
              <w:pStyle w:val="HABodycopy"/>
            </w:pPr>
            <w:r w:rsidRPr="00D25B4B">
              <w:t>FT</w:t>
            </w:r>
          </w:p>
        </w:tc>
        <w:tc>
          <w:tcPr>
            <w:tcW w:w="3828" w:type="dxa"/>
            <w:shd w:val="clear" w:color="auto" w:fill="auto"/>
          </w:tcPr>
          <w:p w14:paraId="0AE8F9DE" w14:textId="77777777" w:rsidR="00D25B4B" w:rsidRDefault="00680DAA" w:rsidP="00D25B4B">
            <w:pPr>
              <w:pStyle w:val="ListBullet"/>
            </w:pPr>
            <w:r w:rsidRPr="00D25B4B">
              <w:t>Provision of administration support for the recruitment process; conducting audit processes, follow-up contact with relevant stakeholders to finalise processes.</w:t>
            </w:r>
          </w:p>
          <w:p w14:paraId="08706DF7" w14:textId="77777777" w:rsidR="00D25B4B" w:rsidRDefault="00680DAA" w:rsidP="00D25B4B">
            <w:pPr>
              <w:pStyle w:val="ListBullet"/>
            </w:pPr>
            <w:r w:rsidRPr="00D25B4B">
              <w:t>Provide professional customer/client support, procedural advice and assistance relating to all aspects of a recruitment process, recruitment systems and recruitment documentation.</w:t>
            </w:r>
          </w:p>
          <w:p w14:paraId="4C222CEC" w14:textId="77777777" w:rsidR="00D25B4B" w:rsidRDefault="00680DAA" w:rsidP="00D25B4B">
            <w:pPr>
              <w:pStyle w:val="ListBullet"/>
            </w:pPr>
            <w:r w:rsidRPr="00D25B4B">
              <w:lastRenderedPageBreak/>
              <w:t>Work collaboratively with team members, prioritise workloads and meet deadlines, where required work autonomously in an area that processes high volumes of recruitment processes.</w:t>
            </w:r>
          </w:p>
          <w:p w14:paraId="5529F9AA" w14:textId="77777777" w:rsidR="00D25B4B" w:rsidRDefault="00680DAA" w:rsidP="00D25B4B">
            <w:pPr>
              <w:pStyle w:val="ListBullet"/>
            </w:pPr>
            <w:r w:rsidRPr="00D25B4B">
              <w:t>Accurately complete data entry into relevant in-house recruitment systems and maintain systems integrity.</w:t>
            </w:r>
          </w:p>
          <w:p w14:paraId="35B70BCE" w14:textId="77777777" w:rsidR="00D25B4B" w:rsidRDefault="00680DAA" w:rsidP="00D25B4B">
            <w:pPr>
              <w:pStyle w:val="ListBullet"/>
            </w:pPr>
            <w:r w:rsidRPr="00D25B4B">
              <w:t>Provide a high standard of customer service across all stakeholders to positively represent Attraction and Recruitment.</w:t>
            </w:r>
          </w:p>
          <w:p w14:paraId="71682F79" w14:textId="77777777" w:rsidR="00D25B4B" w:rsidRDefault="00680DAA" w:rsidP="00D25B4B">
            <w:pPr>
              <w:pStyle w:val="ListBullet"/>
            </w:pPr>
            <w:r w:rsidRPr="00D25B4B">
              <w:t>Process and finalise selection processes for advertised and non-advertised positions including preparation of letters and starter packs.</w:t>
            </w:r>
          </w:p>
          <w:p w14:paraId="40286F45" w14:textId="77777777" w:rsidR="00D25B4B" w:rsidRDefault="00680DAA" w:rsidP="00D25B4B">
            <w:pPr>
              <w:pStyle w:val="ListBullet"/>
            </w:pPr>
            <w:r w:rsidRPr="00D25B4B">
              <w:t xml:space="preserve">Provide advice to candidates and Hiring Managers regarding </w:t>
            </w:r>
            <w:r w:rsidRPr="00D25B4B">
              <w:lastRenderedPageBreak/>
              <w:t>recruitment processes, rights and responsibilities.</w:t>
            </w:r>
          </w:p>
          <w:p w14:paraId="005511D0" w14:textId="77777777" w:rsidR="00D25B4B" w:rsidRDefault="00680DAA" w:rsidP="00D25B4B">
            <w:pPr>
              <w:pStyle w:val="ListBullet"/>
            </w:pPr>
            <w:r w:rsidRPr="00D25B4B">
              <w:t>Ensure compliance and eligibility through HRIS systems including processing of Criminal History checks.</w:t>
            </w:r>
          </w:p>
          <w:p w14:paraId="37FBF9D1" w14:textId="77777777" w:rsidR="00D25B4B" w:rsidRDefault="00680DAA" w:rsidP="00D25B4B">
            <w:pPr>
              <w:pStyle w:val="ListBullet"/>
            </w:pPr>
            <w:r w:rsidRPr="00D25B4B">
              <w:t>Assist with continual process improvement initiatives.</w:t>
            </w:r>
          </w:p>
          <w:p w14:paraId="3FAD7611" w14:textId="4265019F" w:rsidR="00680DAA" w:rsidRPr="00D25B4B" w:rsidRDefault="00680DAA" w:rsidP="00D25B4B">
            <w:pPr>
              <w:pStyle w:val="ListBullet"/>
            </w:pPr>
            <w:r w:rsidRPr="00D25B4B">
              <w:t>Utilise advanced computer skills in a variety of applications or the ability to rapidly develop these skills.</w:t>
            </w:r>
          </w:p>
        </w:tc>
        <w:tc>
          <w:tcPr>
            <w:tcW w:w="3402" w:type="dxa"/>
            <w:shd w:val="clear" w:color="auto" w:fill="auto"/>
          </w:tcPr>
          <w:p w14:paraId="022B4EBB" w14:textId="77777777" w:rsidR="00D25B4B" w:rsidRDefault="00680DAA" w:rsidP="00D25B4B">
            <w:pPr>
              <w:pStyle w:val="ListBullet"/>
            </w:pPr>
            <w:r w:rsidRPr="00850593">
              <w:lastRenderedPageBreak/>
              <w:t>Data entry and/or high-volume processing experience in a variety of systems would be advantageous.</w:t>
            </w:r>
          </w:p>
          <w:p w14:paraId="3DC71F59" w14:textId="77777777" w:rsidR="00D25B4B" w:rsidRDefault="00680DAA" w:rsidP="00D25B4B">
            <w:pPr>
              <w:pStyle w:val="ListBullet"/>
            </w:pPr>
            <w:r w:rsidRPr="00850593">
              <w:t>Previous recruitment experience would be highly regarded.</w:t>
            </w:r>
          </w:p>
          <w:p w14:paraId="77BE2556" w14:textId="77777777" w:rsidR="00D25B4B" w:rsidRDefault="00680DAA" w:rsidP="00D25B4B">
            <w:pPr>
              <w:pStyle w:val="ListBullet"/>
            </w:pPr>
            <w:r w:rsidRPr="00850593">
              <w:t>Demonstrate written and oral communication skills including consultation and liaising.</w:t>
            </w:r>
          </w:p>
          <w:p w14:paraId="7C973C4B" w14:textId="2ABEE0AD" w:rsidR="00680DAA" w:rsidRPr="00850593" w:rsidRDefault="00680DAA" w:rsidP="00D25B4B">
            <w:pPr>
              <w:pStyle w:val="ListBullet"/>
            </w:pPr>
            <w:r w:rsidRPr="00850593">
              <w:t xml:space="preserve">Proven strong work ethics, initiative and a positive </w:t>
            </w:r>
            <w:r w:rsidRPr="00850593">
              <w:lastRenderedPageBreak/>
              <w:t>attitude in a fast pace and busy environment.</w:t>
            </w:r>
          </w:p>
        </w:tc>
        <w:tc>
          <w:tcPr>
            <w:tcW w:w="1417" w:type="dxa"/>
            <w:shd w:val="clear" w:color="auto" w:fill="auto"/>
          </w:tcPr>
          <w:p w14:paraId="50F10C72" w14:textId="77777777" w:rsidR="00680DAA" w:rsidRPr="00850593" w:rsidRDefault="00680DAA" w:rsidP="00680DAA">
            <w:pPr>
              <w:pStyle w:val="HABodycopy"/>
              <w:spacing w:after="0" w:line="240" w:lineRule="auto"/>
              <w:rPr>
                <w:color w:val="000000"/>
              </w:rPr>
            </w:pPr>
          </w:p>
        </w:tc>
        <w:tc>
          <w:tcPr>
            <w:tcW w:w="1418" w:type="dxa"/>
            <w:shd w:val="clear" w:color="auto" w:fill="auto"/>
          </w:tcPr>
          <w:p w14:paraId="4A774D5A" w14:textId="77777777" w:rsidR="00680DAA" w:rsidRPr="00850593" w:rsidRDefault="00680DAA" w:rsidP="00D25B4B">
            <w:pPr>
              <w:pStyle w:val="HABodycopy"/>
            </w:pPr>
            <w:r w:rsidRPr="00850593">
              <w:t xml:space="preserve">Police </w:t>
            </w:r>
            <w:r w:rsidRPr="00D25B4B">
              <w:t>check</w:t>
            </w:r>
          </w:p>
        </w:tc>
      </w:tr>
      <w:tr w:rsidR="00680DAA" w:rsidRPr="00850593" w14:paraId="051D1BCA" w14:textId="77777777" w:rsidTr="00160F5D">
        <w:tc>
          <w:tcPr>
            <w:tcW w:w="1134" w:type="dxa"/>
          </w:tcPr>
          <w:p w14:paraId="5A4034D9" w14:textId="77777777" w:rsidR="00680DAA" w:rsidRPr="00D25B4B" w:rsidRDefault="00680DAA" w:rsidP="00D25B4B">
            <w:pPr>
              <w:pStyle w:val="HABodycopy"/>
            </w:pPr>
            <w:r w:rsidRPr="00D25B4B">
              <w:lastRenderedPageBreak/>
              <w:t>Recruitment Consultant</w:t>
            </w:r>
          </w:p>
        </w:tc>
        <w:tc>
          <w:tcPr>
            <w:tcW w:w="1560" w:type="dxa"/>
          </w:tcPr>
          <w:p w14:paraId="6C38418B" w14:textId="77777777" w:rsidR="00680DAA" w:rsidRPr="00D25B4B" w:rsidRDefault="00680DAA" w:rsidP="00D25B4B">
            <w:pPr>
              <w:pStyle w:val="HABodycopy"/>
            </w:pPr>
            <w:r w:rsidRPr="00D25B4B">
              <w:t>Department of Education</w:t>
            </w:r>
          </w:p>
        </w:tc>
        <w:tc>
          <w:tcPr>
            <w:tcW w:w="1134" w:type="dxa"/>
          </w:tcPr>
          <w:p w14:paraId="45377419" w14:textId="77777777" w:rsidR="00680DAA" w:rsidRPr="00D25B4B" w:rsidRDefault="00680DAA" w:rsidP="00D25B4B">
            <w:pPr>
              <w:pStyle w:val="HABodycopy"/>
            </w:pPr>
            <w:r w:rsidRPr="00D25B4B">
              <w:t>Melbourne</w:t>
            </w:r>
          </w:p>
        </w:tc>
        <w:tc>
          <w:tcPr>
            <w:tcW w:w="708" w:type="dxa"/>
          </w:tcPr>
          <w:p w14:paraId="7B6DADA2" w14:textId="77777777" w:rsidR="00680DAA" w:rsidRPr="00D25B4B" w:rsidRDefault="00680DAA" w:rsidP="00D25B4B">
            <w:pPr>
              <w:pStyle w:val="HABodycopy"/>
            </w:pPr>
            <w:r w:rsidRPr="00D25B4B">
              <w:t>VIC</w:t>
            </w:r>
          </w:p>
        </w:tc>
        <w:tc>
          <w:tcPr>
            <w:tcW w:w="567" w:type="dxa"/>
          </w:tcPr>
          <w:p w14:paraId="39AB15CA" w14:textId="77777777" w:rsidR="00680DAA" w:rsidRPr="00D25B4B" w:rsidRDefault="00680DAA" w:rsidP="00D25B4B">
            <w:pPr>
              <w:pStyle w:val="HABodycopy"/>
            </w:pPr>
            <w:r w:rsidRPr="00D25B4B">
              <w:t>FT</w:t>
            </w:r>
          </w:p>
        </w:tc>
        <w:tc>
          <w:tcPr>
            <w:tcW w:w="3828" w:type="dxa"/>
          </w:tcPr>
          <w:p w14:paraId="13D3F0AB" w14:textId="77777777" w:rsidR="00D25B4B" w:rsidRDefault="00680DAA" w:rsidP="00D25B4B">
            <w:pPr>
              <w:pStyle w:val="ListBullet"/>
            </w:pPr>
            <w:r w:rsidRPr="00850593">
              <w:t>Drive fair, high-quality and efficient recruitment processes.</w:t>
            </w:r>
          </w:p>
          <w:p w14:paraId="628386B2" w14:textId="77777777" w:rsidR="00D25B4B" w:rsidRDefault="00680DAA" w:rsidP="00D25B4B">
            <w:pPr>
              <w:pStyle w:val="ListBullet"/>
            </w:pPr>
            <w:r w:rsidRPr="00850593">
              <w:t>Resolve complex recruitment issues and support process changes to streamline processes and improve hiring manager experiences.</w:t>
            </w:r>
          </w:p>
          <w:p w14:paraId="16FB869D" w14:textId="77777777" w:rsidR="00D25B4B" w:rsidRDefault="00680DAA" w:rsidP="00D25B4B">
            <w:pPr>
              <w:pStyle w:val="ListBullet"/>
            </w:pPr>
            <w:r w:rsidRPr="00850593">
              <w:t xml:space="preserve">Partner with hiring managers to provide </w:t>
            </w:r>
            <w:proofErr w:type="gramStart"/>
            <w:r w:rsidRPr="00850593">
              <w:t>high quality</w:t>
            </w:r>
            <w:proofErr w:type="gramEnd"/>
            <w:r w:rsidRPr="00850593">
              <w:t xml:space="preserve"> recruitment advice and help them confidently </w:t>
            </w:r>
            <w:r w:rsidRPr="00850593">
              <w:lastRenderedPageBreak/>
              <w:t>navigate recruitment processes and policies.</w:t>
            </w:r>
          </w:p>
          <w:p w14:paraId="5E69F78C" w14:textId="77777777" w:rsidR="00D25B4B" w:rsidRDefault="00680DAA" w:rsidP="00D25B4B">
            <w:pPr>
              <w:pStyle w:val="ListBullet"/>
            </w:pPr>
            <w:r w:rsidRPr="00850593">
              <w:t>Apply knowledge of departmental and VPS common policies, frameworks, and employment agreements to ensure fair and compliant recruitment outcomes.</w:t>
            </w:r>
          </w:p>
          <w:p w14:paraId="41A5842F" w14:textId="77777777" w:rsidR="00D25B4B" w:rsidRDefault="00680DAA" w:rsidP="00D25B4B">
            <w:pPr>
              <w:pStyle w:val="ListBullet"/>
            </w:pPr>
            <w:r w:rsidRPr="00850593">
              <w:t>Proactively identify, investigate, and resolve complex recruitment issues using sound judgment, initiative, accountability and strategic problem solving.</w:t>
            </w:r>
          </w:p>
          <w:p w14:paraId="5105397D" w14:textId="77777777" w:rsidR="00D25B4B" w:rsidRDefault="00680DAA" w:rsidP="00D25B4B">
            <w:pPr>
              <w:pStyle w:val="ListBullet"/>
            </w:pPr>
            <w:r w:rsidRPr="00850593">
              <w:t>Utilise strong written and verbal communication to collaborate with the broader team to respond to a diverse range of recruitment requests and queries within a timely manner.</w:t>
            </w:r>
          </w:p>
          <w:p w14:paraId="736FBC79" w14:textId="04FBF57C" w:rsidR="00680DAA" w:rsidRPr="00850593" w:rsidRDefault="00680DAA" w:rsidP="00D25B4B">
            <w:pPr>
              <w:pStyle w:val="ListBullet"/>
            </w:pPr>
            <w:r w:rsidRPr="00850593">
              <w:t>Support leadership and the broader team by championing change and contributing to continuous process improvements.</w:t>
            </w:r>
          </w:p>
        </w:tc>
        <w:tc>
          <w:tcPr>
            <w:tcW w:w="3402" w:type="dxa"/>
          </w:tcPr>
          <w:p w14:paraId="1AF501DB" w14:textId="77777777" w:rsidR="00D25B4B" w:rsidRDefault="00680DAA" w:rsidP="00D25B4B">
            <w:pPr>
              <w:pStyle w:val="ListBullet"/>
            </w:pPr>
            <w:r w:rsidRPr="00850593">
              <w:lastRenderedPageBreak/>
              <w:t>Knowledge and understanding of VPS policies, procedures, and practices is highly desirable.</w:t>
            </w:r>
          </w:p>
          <w:p w14:paraId="1A73E5F6" w14:textId="77777777" w:rsidR="00D25B4B" w:rsidRDefault="00680DAA" w:rsidP="00D25B4B">
            <w:pPr>
              <w:pStyle w:val="ListBullet"/>
            </w:pPr>
            <w:r w:rsidRPr="00850593">
              <w:t>Demonstrated end-to-end recruitment experience in fast-paced, high-volume recruitment environments.</w:t>
            </w:r>
          </w:p>
          <w:p w14:paraId="7AE9DE6F" w14:textId="77777777" w:rsidR="00D25B4B" w:rsidRDefault="00680DAA" w:rsidP="00D25B4B">
            <w:pPr>
              <w:pStyle w:val="ListBullet"/>
            </w:pPr>
            <w:r w:rsidRPr="00850593">
              <w:lastRenderedPageBreak/>
              <w:t>High attention to detail, with strong written and verbal communication skills.</w:t>
            </w:r>
          </w:p>
          <w:p w14:paraId="335722E5" w14:textId="77777777" w:rsidR="00D25B4B" w:rsidRDefault="00680DAA" w:rsidP="00D25B4B">
            <w:pPr>
              <w:pStyle w:val="ListBullet"/>
            </w:pPr>
            <w:r w:rsidRPr="00850593">
              <w:t>Excellent relationship-building skills with the ability to influence, guide, and support hiring managers.</w:t>
            </w:r>
          </w:p>
          <w:p w14:paraId="52513E2F" w14:textId="77777777" w:rsidR="00D25B4B" w:rsidRDefault="00680DAA" w:rsidP="00D25B4B">
            <w:pPr>
              <w:pStyle w:val="ListBullet"/>
            </w:pPr>
            <w:r w:rsidRPr="00850593">
              <w:t>Sound judgment and strong prioritisation skills to manage competing deadlines.</w:t>
            </w:r>
          </w:p>
          <w:p w14:paraId="33877832" w14:textId="77777777" w:rsidR="00D25B4B" w:rsidRDefault="00680DAA" w:rsidP="00D25B4B">
            <w:pPr>
              <w:pStyle w:val="ListBullet"/>
            </w:pPr>
            <w:r w:rsidRPr="00850593">
              <w:t>Ability to interpret complex information, implement policy, and communicate advice clearly.</w:t>
            </w:r>
          </w:p>
          <w:p w14:paraId="6E7382AB" w14:textId="77777777" w:rsidR="00D25B4B" w:rsidRDefault="00680DAA" w:rsidP="00D25B4B">
            <w:pPr>
              <w:pStyle w:val="ListBullet"/>
            </w:pPr>
            <w:r w:rsidRPr="00850593">
              <w:t>Demonstrated capability in analysing issues and recommending evidence-based solutions.</w:t>
            </w:r>
          </w:p>
          <w:p w14:paraId="209E62D9" w14:textId="07B96565" w:rsidR="00680DAA" w:rsidRPr="00850593" w:rsidRDefault="00680DAA" w:rsidP="00D25B4B">
            <w:pPr>
              <w:pStyle w:val="ListBullet"/>
            </w:pPr>
            <w:r w:rsidRPr="00850593">
              <w:t>Agile mindset with experience supporting change initiatives or process improvements.</w:t>
            </w:r>
          </w:p>
        </w:tc>
        <w:tc>
          <w:tcPr>
            <w:tcW w:w="1417" w:type="dxa"/>
          </w:tcPr>
          <w:p w14:paraId="7742E017" w14:textId="77777777" w:rsidR="00680DAA" w:rsidRPr="00850593" w:rsidRDefault="00680DAA" w:rsidP="00680DAA">
            <w:pPr>
              <w:pStyle w:val="HABodycopy"/>
              <w:spacing w:after="0" w:line="240" w:lineRule="auto"/>
              <w:rPr>
                <w:color w:val="000000"/>
              </w:rPr>
            </w:pPr>
          </w:p>
        </w:tc>
        <w:tc>
          <w:tcPr>
            <w:tcW w:w="1418" w:type="dxa"/>
          </w:tcPr>
          <w:p w14:paraId="5B9BDA93" w14:textId="77777777" w:rsidR="00680DAA" w:rsidRPr="00850593" w:rsidRDefault="00680DAA" w:rsidP="00D25B4B">
            <w:pPr>
              <w:pStyle w:val="HABodycopy"/>
            </w:pPr>
            <w:r w:rsidRPr="00850593">
              <w:t>Police check</w:t>
            </w:r>
          </w:p>
        </w:tc>
      </w:tr>
      <w:tr w:rsidR="00680DAA" w:rsidRPr="00850593" w14:paraId="7A0DB7CE" w14:textId="77777777" w:rsidTr="00053516">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48BFB474" w14:textId="77777777" w:rsidR="00680DAA" w:rsidRPr="00596AE5" w:rsidRDefault="00680DAA" w:rsidP="00596AE5">
            <w:pPr>
              <w:pStyle w:val="HABodycopy"/>
            </w:pPr>
            <w:r w:rsidRPr="00596AE5">
              <w:lastRenderedPageBreak/>
              <w:t>Talent Acquisition Partner</w:t>
            </w:r>
          </w:p>
        </w:tc>
        <w:tc>
          <w:tcPr>
            <w:tcW w:w="1560" w:type="dxa"/>
            <w:shd w:val="clear" w:color="auto" w:fill="auto"/>
          </w:tcPr>
          <w:p w14:paraId="7D7A9616" w14:textId="77777777" w:rsidR="00680DAA" w:rsidRPr="00596AE5" w:rsidRDefault="00680DAA" w:rsidP="00596AE5">
            <w:pPr>
              <w:pStyle w:val="HABodycopy"/>
            </w:pPr>
            <w:r w:rsidRPr="00596AE5">
              <w:t>The Royal Children’s Hospital</w:t>
            </w:r>
          </w:p>
        </w:tc>
        <w:tc>
          <w:tcPr>
            <w:tcW w:w="1134" w:type="dxa"/>
            <w:shd w:val="clear" w:color="auto" w:fill="auto"/>
          </w:tcPr>
          <w:p w14:paraId="62DCC2ED" w14:textId="77777777" w:rsidR="00680DAA" w:rsidRPr="00596AE5" w:rsidRDefault="00680DAA" w:rsidP="00596AE5">
            <w:pPr>
              <w:pStyle w:val="HABodycopy"/>
            </w:pPr>
            <w:r w:rsidRPr="00596AE5">
              <w:t>Melbourne</w:t>
            </w:r>
          </w:p>
        </w:tc>
        <w:tc>
          <w:tcPr>
            <w:tcW w:w="708" w:type="dxa"/>
            <w:shd w:val="clear" w:color="auto" w:fill="auto"/>
          </w:tcPr>
          <w:p w14:paraId="4A2EDE61" w14:textId="77777777" w:rsidR="00680DAA" w:rsidRPr="00596AE5" w:rsidRDefault="00680DAA" w:rsidP="00596AE5">
            <w:pPr>
              <w:pStyle w:val="HABodycopy"/>
            </w:pPr>
            <w:r w:rsidRPr="00596AE5">
              <w:t>VIC</w:t>
            </w:r>
          </w:p>
        </w:tc>
        <w:tc>
          <w:tcPr>
            <w:tcW w:w="567" w:type="dxa"/>
            <w:shd w:val="clear" w:color="auto" w:fill="auto"/>
          </w:tcPr>
          <w:p w14:paraId="031618BE" w14:textId="77777777" w:rsidR="00680DAA" w:rsidRPr="00596AE5" w:rsidRDefault="00680DAA" w:rsidP="00596AE5">
            <w:pPr>
              <w:pStyle w:val="HABodycopy"/>
            </w:pPr>
          </w:p>
        </w:tc>
        <w:tc>
          <w:tcPr>
            <w:tcW w:w="3828" w:type="dxa"/>
            <w:shd w:val="clear" w:color="auto" w:fill="auto"/>
          </w:tcPr>
          <w:p w14:paraId="18783464" w14:textId="77777777" w:rsidR="00596AE5" w:rsidRDefault="00680DAA" w:rsidP="00596AE5">
            <w:pPr>
              <w:pStyle w:val="ListBullet"/>
            </w:pPr>
            <w:r w:rsidRPr="00850593">
              <w:t xml:space="preserve">Provide advice, </w:t>
            </w:r>
            <w:r w:rsidRPr="00596AE5">
              <w:t>guidance and support to hiring managers and senior leaders in attraction and selection strategies.</w:t>
            </w:r>
          </w:p>
          <w:p w14:paraId="2A8B5D81" w14:textId="77777777" w:rsidR="00596AE5" w:rsidRDefault="00680DAA" w:rsidP="00596AE5">
            <w:pPr>
              <w:pStyle w:val="ListBullet"/>
            </w:pPr>
            <w:r w:rsidRPr="00596AE5">
              <w:t>Conduct training sessions with managers on recruitment systems and best recruitment practices.</w:t>
            </w:r>
          </w:p>
          <w:p w14:paraId="12BDBED2" w14:textId="77777777" w:rsidR="00596AE5" w:rsidRDefault="00680DAA" w:rsidP="00596AE5">
            <w:pPr>
              <w:pStyle w:val="ListBullet"/>
            </w:pPr>
            <w:r w:rsidRPr="00596AE5">
              <w:t>Develop recruitment tools and guides to assist with selection, interview and offer stages.</w:t>
            </w:r>
          </w:p>
          <w:p w14:paraId="1A13E164" w14:textId="77777777" w:rsidR="00596AE5" w:rsidRDefault="00680DAA" w:rsidP="00596AE5">
            <w:pPr>
              <w:pStyle w:val="ListBullet"/>
            </w:pPr>
            <w:r w:rsidRPr="00596AE5">
              <w:t>Lead and manage large-scale recruitment campaigns, including the annual Graduate Nurse Programs.</w:t>
            </w:r>
          </w:p>
          <w:p w14:paraId="0A39A428" w14:textId="77777777" w:rsidR="00596AE5" w:rsidRDefault="00680DAA" w:rsidP="00596AE5">
            <w:pPr>
              <w:pStyle w:val="ListBullet"/>
            </w:pPr>
            <w:r w:rsidRPr="00596AE5">
              <w:t>Build and maintain strong talent pipelines through networking, talent pooling and marketing campaigns.</w:t>
            </w:r>
          </w:p>
          <w:p w14:paraId="5D40B63E" w14:textId="77777777" w:rsidR="00596AE5" w:rsidRDefault="00680DAA" w:rsidP="00596AE5">
            <w:pPr>
              <w:pStyle w:val="ListBullet"/>
            </w:pPr>
            <w:r w:rsidRPr="00596AE5">
              <w:t>Utilise talent platforms such as Seek and LinkedIn to attract qualified candidates.</w:t>
            </w:r>
          </w:p>
          <w:p w14:paraId="48E3A84B" w14:textId="77777777" w:rsidR="00596AE5" w:rsidRDefault="00680DAA" w:rsidP="00596AE5">
            <w:pPr>
              <w:pStyle w:val="ListBullet"/>
            </w:pPr>
            <w:r w:rsidRPr="00596AE5">
              <w:lastRenderedPageBreak/>
              <w:t>Develop and execute branding strategies including Employer Value Proposition.</w:t>
            </w:r>
          </w:p>
          <w:p w14:paraId="02A4AECC" w14:textId="77777777" w:rsidR="00596AE5" w:rsidRDefault="00680DAA" w:rsidP="00596AE5">
            <w:pPr>
              <w:pStyle w:val="ListBullet"/>
            </w:pPr>
            <w:r w:rsidRPr="00596AE5">
              <w:t>Ensure employment practices comply with RCH policies, procedures and legislation.</w:t>
            </w:r>
          </w:p>
          <w:p w14:paraId="0C0FA2B8" w14:textId="77777777" w:rsidR="00596AE5" w:rsidRDefault="00680DAA" w:rsidP="00596AE5">
            <w:pPr>
              <w:pStyle w:val="ListBullet"/>
            </w:pPr>
            <w:r w:rsidRPr="00596AE5">
              <w:t>Develop recruitment reports and liaise with payroll and stakeholders on recruitment matters.</w:t>
            </w:r>
          </w:p>
          <w:p w14:paraId="01BFDAEA" w14:textId="2EEE6E71" w:rsidR="00680DAA" w:rsidRPr="00850593" w:rsidRDefault="00680DAA" w:rsidP="00596AE5">
            <w:pPr>
              <w:pStyle w:val="ListBullet"/>
            </w:pPr>
            <w:r w:rsidRPr="00596AE5">
              <w:t>Maintain accurate recruitment systems and undertake</w:t>
            </w:r>
            <w:r w:rsidRPr="00850593">
              <w:t xml:space="preserve"> credentialing checks. </w:t>
            </w:r>
          </w:p>
        </w:tc>
        <w:tc>
          <w:tcPr>
            <w:tcW w:w="3402" w:type="dxa"/>
            <w:shd w:val="clear" w:color="auto" w:fill="auto"/>
          </w:tcPr>
          <w:p w14:paraId="570EEF23" w14:textId="77777777" w:rsidR="00596AE5" w:rsidRDefault="00680DAA" w:rsidP="00596AE5">
            <w:pPr>
              <w:pStyle w:val="ListBullet"/>
            </w:pPr>
            <w:r w:rsidRPr="00850593">
              <w:lastRenderedPageBreak/>
              <w:t>Strong understanding of Australian employment laws and regulations relating to recruitment.</w:t>
            </w:r>
          </w:p>
          <w:p w14:paraId="3D5EF52B" w14:textId="77777777" w:rsidR="00596AE5" w:rsidRDefault="00680DAA" w:rsidP="00596AE5">
            <w:pPr>
              <w:pStyle w:val="ListBullet"/>
            </w:pPr>
            <w:r w:rsidRPr="00850593">
              <w:t>Proven experience providing recruitment advice, guidance and support across an organisation.</w:t>
            </w:r>
          </w:p>
          <w:p w14:paraId="3159655A" w14:textId="77777777" w:rsidR="00596AE5" w:rsidRDefault="00680DAA" w:rsidP="00596AE5">
            <w:pPr>
              <w:pStyle w:val="ListBullet"/>
            </w:pPr>
            <w:r w:rsidRPr="00850593">
              <w:t>Strong influencing, communication and stakeholder management skills.</w:t>
            </w:r>
          </w:p>
          <w:p w14:paraId="063AA006" w14:textId="77777777" w:rsidR="00596AE5" w:rsidRDefault="00680DAA" w:rsidP="00596AE5">
            <w:pPr>
              <w:pStyle w:val="ListBullet"/>
            </w:pPr>
            <w:r w:rsidRPr="00850593">
              <w:t>Demonstrated ability to interpret legislation, policies and procedures.</w:t>
            </w:r>
          </w:p>
          <w:p w14:paraId="383DE4BB" w14:textId="3648142C" w:rsidR="00680DAA" w:rsidRPr="00850593" w:rsidRDefault="00680DAA" w:rsidP="00596AE5">
            <w:pPr>
              <w:pStyle w:val="ListBullet"/>
            </w:pPr>
            <w:r w:rsidRPr="00850593">
              <w:t>Strong attention to detail and ability to manage conflicting priorities.</w:t>
            </w:r>
          </w:p>
        </w:tc>
        <w:tc>
          <w:tcPr>
            <w:tcW w:w="1417" w:type="dxa"/>
            <w:shd w:val="clear" w:color="auto" w:fill="auto"/>
          </w:tcPr>
          <w:p w14:paraId="397C9A5E" w14:textId="72B06F3E" w:rsidR="00680DAA" w:rsidRPr="00596AE5" w:rsidRDefault="00680DAA" w:rsidP="00596AE5">
            <w:pPr>
              <w:pStyle w:val="HABodycopy"/>
            </w:pPr>
            <w:r w:rsidRPr="00596AE5">
              <w:t xml:space="preserve">AQF3 - </w:t>
            </w:r>
            <w:r w:rsidR="00596AE5">
              <w:br/>
            </w:r>
            <w:r w:rsidRPr="00596AE5">
              <w:t>Cert. III</w:t>
            </w:r>
          </w:p>
        </w:tc>
        <w:tc>
          <w:tcPr>
            <w:tcW w:w="1418" w:type="dxa"/>
            <w:shd w:val="clear" w:color="auto" w:fill="auto"/>
          </w:tcPr>
          <w:p w14:paraId="7C3AE26F" w14:textId="77777777" w:rsidR="00680DAA" w:rsidRPr="00596AE5" w:rsidRDefault="00680DAA" w:rsidP="00596AE5">
            <w:pPr>
              <w:pStyle w:val="HABodycopy"/>
            </w:pPr>
            <w:r w:rsidRPr="00596AE5">
              <w:t>Working with children check</w:t>
            </w:r>
            <w:r w:rsidRPr="00596AE5">
              <w:br/>
              <w:t>Police check</w:t>
            </w:r>
            <w:r w:rsidRPr="00596AE5">
              <w:br/>
              <w:t>Driver's license</w:t>
            </w:r>
          </w:p>
        </w:tc>
      </w:tr>
      <w:tr w:rsidR="00680DAA" w:rsidRPr="00850593" w14:paraId="11D2E8CB" w14:textId="77777777" w:rsidTr="00160F5D">
        <w:tc>
          <w:tcPr>
            <w:tcW w:w="1134" w:type="dxa"/>
          </w:tcPr>
          <w:p w14:paraId="7B5140DC" w14:textId="77777777" w:rsidR="00680DAA" w:rsidRPr="00596AE5" w:rsidRDefault="00680DAA" w:rsidP="00596AE5">
            <w:pPr>
              <w:pStyle w:val="HABodycopy"/>
            </w:pPr>
            <w:r w:rsidRPr="00596AE5">
              <w:t>Talent Acquisition Specialist</w:t>
            </w:r>
          </w:p>
        </w:tc>
        <w:tc>
          <w:tcPr>
            <w:tcW w:w="1560" w:type="dxa"/>
          </w:tcPr>
          <w:p w14:paraId="77322ED4" w14:textId="77777777" w:rsidR="00680DAA" w:rsidRPr="00596AE5" w:rsidRDefault="00680DAA" w:rsidP="00596AE5">
            <w:pPr>
              <w:pStyle w:val="HABodycopy"/>
            </w:pPr>
            <w:proofErr w:type="spellStart"/>
            <w:r w:rsidRPr="00596AE5">
              <w:t>Possability</w:t>
            </w:r>
            <w:proofErr w:type="spellEnd"/>
          </w:p>
        </w:tc>
        <w:tc>
          <w:tcPr>
            <w:tcW w:w="1134" w:type="dxa"/>
          </w:tcPr>
          <w:p w14:paraId="5B3B8568" w14:textId="77777777" w:rsidR="00680DAA" w:rsidRPr="00596AE5" w:rsidRDefault="00680DAA" w:rsidP="00596AE5">
            <w:pPr>
              <w:pStyle w:val="HABodycopy"/>
            </w:pPr>
            <w:r w:rsidRPr="00596AE5">
              <w:t>Melbourne</w:t>
            </w:r>
          </w:p>
        </w:tc>
        <w:tc>
          <w:tcPr>
            <w:tcW w:w="708" w:type="dxa"/>
          </w:tcPr>
          <w:p w14:paraId="1579D381" w14:textId="77777777" w:rsidR="00680DAA" w:rsidRPr="00596AE5" w:rsidRDefault="00680DAA" w:rsidP="00596AE5">
            <w:pPr>
              <w:pStyle w:val="HABodycopy"/>
            </w:pPr>
            <w:r w:rsidRPr="00596AE5">
              <w:t>VIC</w:t>
            </w:r>
          </w:p>
        </w:tc>
        <w:tc>
          <w:tcPr>
            <w:tcW w:w="567" w:type="dxa"/>
          </w:tcPr>
          <w:p w14:paraId="7DB3C4D7" w14:textId="77777777" w:rsidR="00680DAA" w:rsidRPr="00596AE5" w:rsidRDefault="00680DAA" w:rsidP="00596AE5">
            <w:pPr>
              <w:pStyle w:val="HABodycopy"/>
            </w:pPr>
          </w:p>
        </w:tc>
        <w:tc>
          <w:tcPr>
            <w:tcW w:w="3828" w:type="dxa"/>
          </w:tcPr>
          <w:p w14:paraId="5F8725A5" w14:textId="77777777" w:rsidR="00596AE5" w:rsidRDefault="00680DAA" w:rsidP="00596AE5">
            <w:pPr>
              <w:pStyle w:val="ListBullet"/>
            </w:pPr>
            <w:r w:rsidRPr="00850593">
              <w:t>Be a major contributor and driver of an organisational Talent Acquisition strategy including a comprehensive onboarding process.</w:t>
            </w:r>
          </w:p>
          <w:p w14:paraId="557238D0" w14:textId="77777777" w:rsidR="00596AE5" w:rsidRDefault="00680DAA" w:rsidP="00596AE5">
            <w:pPr>
              <w:pStyle w:val="ListBullet"/>
            </w:pPr>
            <w:r w:rsidRPr="00850593">
              <w:t>Influence and drive a culture of positivity around recruitment and onboarding activities.</w:t>
            </w:r>
          </w:p>
          <w:p w14:paraId="20E49895" w14:textId="77777777" w:rsidR="00596AE5" w:rsidRDefault="00680DAA" w:rsidP="00596AE5">
            <w:pPr>
              <w:pStyle w:val="ListBullet"/>
            </w:pPr>
            <w:r w:rsidRPr="00850593">
              <w:t xml:space="preserve">Ensure recruitment and onboarding experiences are </w:t>
            </w:r>
            <w:r w:rsidRPr="00850593">
              <w:lastRenderedPageBreak/>
              <w:t>positive, informative, and engaging.</w:t>
            </w:r>
          </w:p>
          <w:p w14:paraId="1716DE4B" w14:textId="77777777" w:rsidR="00596AE5" w:rsidRDefault="00680DAA" w:rsidP="00596AE5">
            <w:pPr>
              <w:pStyle w:val="ListBullet"/>
            </w:pPr>
            <w:r w:rsidRPr="00850593">
              <w:t>Lead and build a high performing recruitment &amp; onboarding team.</w:t>
            </w:r>
          </w:p>
          <w:p w14:paraId="6772DEED" w14:textId="77777777" w:rsidR="00596AE5" w:rsidRDefault="00680DAA" w:rsidP="00596AE5">
            <w:pPr>
              <w:pStyle w:val="ListBullet"/>
            </w:pPr>
            <w:r w:rsidRPr="00850593">
              <w:t>Provide operational leadership of end-to-end recruitment processes.</w:t>
            </w:r>
          </w:p>
          <w:p w14:paraId="0C493951" w14:textId="77777777" w:rsidR="00596AE5" w:rsidRDefault="00680DAA" w:rsidP="00596AE5">
            <w:pPr>
              <w:pStyle w:val="ListBullet"/>
            </w:pPr>
            <w:r w:rsidRPr="00850593">
              <w:t>Partner with organisational leaders to develop tailored recruitment campaigns.</w:t>
            </w:r>
          </w:p>
          <w:p w14:paraId="4744E4AD" w14:textId="77777777" w:rsidR="00596AE5" w:rsidRDefault="00680DAA" w:rsidP="00596AE5">
            <w:pPr>
              <w:pStyle w:val="ListBullet"/>
            </w:pPr>
            <w:r w:rsidRPr="00850593">
              <w:t xml:space="preserve"> Lead proactive candidate sourcing and pipelining.</w:t>
            </w:r>
          </w:p>
          <w:p w14:paraId="665A7FD3" w14:textId="77777777" w:rsidR="00596AE5" w:rsidRDefault="00680DAA" w:rsidP="00596AE5">
            <w:pPr>
              <w:pStyle w:val="ListBullet"/>
            </w:pPr>
            <w:r w:rsidRPr="00850593">
              <w:t>Ensure recruitment processes promote workforce diversity.</w:t>
            </w:r>
          </w:p>
          <w:p w14:paraId="1BD481E3" w14:textId="77777777" w:rsidR="00596AE5" w:rsidRDefault="00680DAA" w:rsidP="00596AE5">
            <w:pPr>
              <w:pStyle w:val="ListBullet"/>
            </w:pPr>
            <w:r w:rsidRPr="00850593">
              <w:t>Provide advice, mentoring and training on recruitment and onboarding matters.</w:t>
            </w:r>
          </w:p>
          <w:p w14:paraId="74936928" w14:textId="487A6DD6" w:rsidR="00680DAA" w:rsidRPr="00850593" w:rsidRDefault="00680DAA" w:rsidP="00596AE5">
            <w:pPr>
              <w:pStyle w:val="ListBullet"/>
            </w:pPr>
            <w:r w:rsidRPr="00850593">
              <w:t>Maintain accurate employee information within the HRIS.</w:t>
            </w:r>
          </w:p>
        </w:tc>
        <w:tc>
          <w:tcPr>
            <w:tcW w:w="3402" w:type="dxa"/>
          </w:tcPr>
          <w:p w14:paraId="5094B779" w14:textId="77777777" w:rsidR="00596AE5" w:rsidRDefault="00680DAA" w:rsidP="00596AE5">
            <w:pPr>
              <w:pStyle w:val="ListBullet"/>
            </w:pPr>
            <w:r w:rsidRPr="00850593">
              <w:lastRenderedPageBreak/>
              <w:t>Contemporary knowledge and experience in talent acquisition and onboarding processes.</w:t>
            </w:r>
          </w:p>
          <w:p w14:paraId="11FBF147" w14:textId="77777777" w:rsidR="00596AE5" w:rsidRDefault="00680DAA" w:rsidP="00596AE5">
            <w:pPr>
              <w:pStyle w:val="ListBullet"/>
            </w:pPr>
            <w:r w:rsidRPr="00850593">
              <w:t>Strong communication, engagement and influencing skills.</w:t>
            </w:r>
          </w:p>
          <w:p w14:paraId="483DB2D5" w14:textId="77777777" w:rsidR="00596AE5" w:rsidRDefault="00680DAA" w:rsidP="00596AE5">
            <w:pPr>
              <w:pStyle w:val="ListBullet"/>
            </w:pPr>
            <w:r w:rsidRPr="00850593">
              <w:t>Ability to build relationships at all levels to drive sustainable change.</w:t>
            </w:r>
          </w:p>
          <w:p w14:paraId="04A184EA" w14:textId="77777777" w:rsidR="00596AE5" w:rsidRDefault="00680DAA" w:rsidP="00596AE5">
            <w:pPr>
              <w:pStyle w:val="ListBullet"/>
            </w:pPr>
            <w:r w:rsidRPr="00850593">
              <w:lastRenderedPageBreak/>
              <w:t>Experience in designing and implementing recruitment and onboarding processes.</w:t>
            </w:r>
          </w:p>
          <w:p w14:paraId="563629E0" w14:textId="13B0E72E" w:rsidR="00680DAA" w:rsidRPr="00850593" w:rsidRDefault="00680DAA" w:rsidP="00596AE5">
            <w:pPr>
              <w:pStyle w:val="ListBullet"/>
            </w:pPr>
            <w:r w:rsidRPr="00850593">
              <w:t>Highly developed organisational and project management skills.</w:t>
            </w:r>
          </w:p>
        </w:tc>
        <w:tc>
          <w:tcPr>
            <w:tcW w:w="1417" w:type="dxa"/>
          </w:tcPr>
          <w:p w14:paraId="76F16A70" w14:textId="055AF132" w:rsidR="00680DAA" w:rsidRPr="00850593" w:rsidRDefault="00680DAA" w:rsidP="00596AE5">
            <w:pPr>
              <w:pStyle w:val="HABodycopy"/>
            </w:pPr>
            <w:r w:rsidRPr="00596AE5">
              <w:lastRenderedPageBreak/>
              <w:t>AQF3</w:t>
            </w:r>
            <w:r w:rsidRPr="00850593">
              <w:t xml:space="preserve"> - </w:t>
            </w:r>
            <w:r w:rsidR="00596AE5">
              <w:br/>
            </w:r>
            <w:r w:rsidRPr="00850593">
              <w:t>Cert. III</w:t>
            </w:r>
          </w:p>
        </w:tc>
        <w:tc>
          <w:tcPr>
            <w:tcW w:w="1418" w:type="dxa"/>
          </w:tcPr>
          <w:p w14:paraId="268D3264" w14:textId="77777777" w:rsidR="00680DAA" w:rsidRPr="00850593" w:rsidRDefault="00680DAA" w:rsidP="00596AE5">
            <w:pPr>
              <w:pStyle w:val="HABodycopy"/>
            </w:pPr>
            <w:r w:rsidRPr="00850593">
              <w:t xml:space="preserve">Working with children </w:t>
            </w:r>
            <w:r w:rsidRPr="00596AE5">
              <w:t>check</w:t>
            </w:r>
            <w:r w:rsidRPr="00850593">
              <w:br/>
              <w:t>NDIS check</w:t>
            </w:r>
            <w:r w:rsidRPr="00850593">
              <w:br/>
              <w:t>Police check</w:t>
            </w:r>
            <w:r w:rsidRPr="00850593">
              <w:br/>
              <w:t>Driver's license</w:t>
            </w:r>
          </w:p>
        </w:tc>
      </w:tr>
      <w:tr w:rsidR="00680DAA" w:rsidRPr="00850593" w14:paraId="054AB390" w14:textId="77777777" w:rsidTr="00053516">
        <w:trPr>
          <w:cnfStyle w:val="000000100000" w:firstRow="0" w:lastRow="0" w:firstColumn="0" w:lastColumn="0" w:oddVBand="0" w:evenVBand="0" w:oddHBand="1" w:evenHBand="0" w:firstRowFirstColumn="0" w:firstRowLastColumn="0" w:lastRowFirstColumn="0" w:lastRowLastColumn="0"/>
        </w:trPr>
        <w:tc>
          <w:tcPr>
            <w:tcW w:w="1134" w:type="dxa"/>
            <w:shd w:val="clear" w:color="auto" w:fill="auto"/>
          </w:tcPr>
          <w:p w14:paraId="63396BA4" w14:textId="77777777" w:rsidR="00680DAA" w:rsidRPr="00A3249E" w:rsidRDefault="00680DAA" w:rsidP="00A3249E">
            <w:pPr>
              <w:pStyle w:val="HABodycopy"/>
            </w:pPr>
            <w:r w:rsidRPr="00A3249E">
              <w:t>Recruitment Officer</w:t>
            </w:r>
          </w:p>
        </w:tc>
        <w:tc>
          <w:tcPr>
            <w:tcW w:w="1560" w:type="dxa"/>
            <w:shd w:val="clear" w:color="auto" w:fill="auto"/>
          </w:tcPr>
          <w:p w14:paraId="2CE35FC0" w14:textId="77777777" w:rsidR="00680DAA" w:rsidRPr="00A3249E" w:rsidRDefault="00680DAA" w:rsidP="00A3249E">
            <w:pPr>
              <w:pStyle w:val="HABodycopy"/>
            </w:pPr>
            <w:r w:rsidRPr="00A3249E">
              <w:t>Aurukun Shire Council</w:t>
            </w:r>
          </w:p>
        </w:tc>
        <w:tc>
          <w:tcPr>
            <w:tcW w:w="1134" w:type="dxa"/>
            <w:shd w:val="clear" w:color="auto" w:fill="auto"/>
          </w:tcPr>
          <w:p w14:paraId="29DD152E" w14:textId="77777777" w:rsidR="00680DAA" w:rsidRPr="00A3249E" w:rsidRDefault="00680DAA" w:rsidP="00A3249E">
            <w:pPr>
              <w:pStyle w:val="HABodycopy"/>
            </w:pPr>
            <w:r w:rsidRPr="00A3249E">
              <w:t>Aurukun</w:t>
            </w:r>
          </w:p>
        </w:tc>
        <w:tc>
          <w:tcPr>
            <w:tcW w:w="708" w:type="dxa"/>
            <w:shd w:val="clear" w:color="auto" w:fill="auto"/>
          </w:tcPr>
          <w:p w14:paraId="218243AE" w14:textId="77777777" w:rsidR="00680DAA" w:rsidRPr="00A3249E" w:rsidRDefault="00680DAA" w:rsidP="00A3249E">
            <w:pPr>
              <w:pStyle w:val="HABodycopy"/>
            </w:pPr>
            <w:r w:rsidRPr="00A3249E">
              <w:t>QLD</w:t>
            </w:r>
          </w:p>
        </w:tc>
        <w:tc>
          <w:tcPr>
            <w:tcW w:w="567" w:type="dxa"/>
            <w:shd w:val="clear" w:color="auto" w:fill="auto"/>
          </w:tcPr>
          <w:p w14:paraId="1D6B2602" w14:textId="77777777" w:rsidR="00680DAA" w:rsidRPr="00A3249E" w:rsidRDefault="00680DAA" w:rsidP="00A3249E">
            <w:pPr>
              <w:pStyle w:val="HABodycopy"/>
            </w:pPr>
            <w:r w:rsidRPr="00A3249E">
              <w:t>FT</w:t>
            </w:r>
          </w:p>
        </w:tc>
        <w:tc>
          <w:tcPr>
            <w:tcW w:w="3828" w:type="dxa"/>
            <w:shd w:val="clear" w:color="auto" w:fill="auto"/>
          </w:tcPr>
          <w:p w14:paraId="6417C18B" w14:textId="77777777" w:rsidR="00BF1A55" w:rsidRDefault="00680DAA" w:rsidP="00BF1A55">
            <w:pPr>
              <w:pStyle w:val="ListBullet"/>
            </w:pPr>
            <w:r w:rsidRPr="00850593">
              <w:t xml:space="preserve">Support implementation of human resources management activities </w:t>
            </w:r>
            <w:r w:rsidRPr="00850593">
              <w:lastRenderedPageBreak/>
              <w:t>with particular emphasis on local recruitment and retention.</w:t>
            </w:r>
          </w:p>
          <w:p w14:paraId="3E32286A" w14:textId="77777777" w:rsidR="00BF1A55" w:rsidRDefault="00680DAA" w:rsidP="00BF1A55">
            <w:pPr>
              <w:pStyle w:val="ListBullet"/>
            </w:pPr>
            <w:r w:rsidRPr="00850593">
              <w:t>Work closely with hiring managers to understand their staffing needs.</w:t>
            </w:r>
          </w:p>
          <w:p w14:paraId="3AE6EDDB" w14:textId="77777777" w:rsidR="00BF1A55" w:rsidRDefault="00680DAA" w:rsidP="00BF1A55">
            <w:pPr>
              <w:pStyle w:val="ListBullet"/>
            </w:pPr>
            <w:r w:rsidRPr="00850593">
              <w:t>Develop and implement recruitment strategies with a focus on attracting local talent.</w:t>
            </w:r>
          </w:p>
          <w:p w14:paraId="287C018F" w14:textId="77777777" w:rsidR="00BF1A55" w:rsidRDefault="00680DAA" w:rsidP="00BF1A55">
            <w:pPr>
              <w:pStyle w:val="ListBullet"/>
            </w:pPr>
            <w:r w:rsidRPr="00850593">
              <w:t>Post job openings on job boards, social media, and other platforms.</w:t>
            </w:r>
          </w:p>
          <w:p w14:paraId="0D09F4A4" w14:textId="77777777" w:rsidR="00BF1A55" w:rsidRDefault="00680DAA" w:rsidP="00BF1A55">
            <w:pPr>
              <w:pStyle w:val="ListBullet"/>
            </w:pPr>
            <w:r w:rsidRPr="00850593">
              <w:t>Conduct initial screenings, coordinate interviews, and assess candidates’ qualifications and fit.</w:t>
            </w:r>
          </w:p>
          <w:p w14:paraId="272D859F" w14:textId="77777777" w:rsidR="00BF1A55" w:rsidRDefault="00680DAA" w:rsidP="00BF1A55">
            <w:pPr>
              <w:pStyle w:val="ListBullet"/>
            </w:pPr>
            <w:r w:rsidRPr="00850593">
              <w:t>Ensure a positive candidate experience through timely updates and feedback.</w:t>
            </w:r>
          </w:p>
          <w:p w14:paraId="27F09162" w14:textId="77777777" w:rsidR="00BF1A55" w:rsidRDefault="00680DAA" w:rsidP="00BF1A55">
            <w:pPr>
              <w:pStyle w:val="ListBullet"/>
            </w:pPr>
            <w:r w:rsidRPr="00850593">
              <w:t>Draft recruitment recommendations.</w:t>
            </w:r>
          </w:p>
          <w:p w14:paraId="067D6C8E" w14:textId="77777777" w:rsidR="00BF1A55" w:rsidRDefault="00680DAA" w:rsidP="00BF1A55">
            <w:pPr>
              <w:pStyle w:val="ListBullet"/>
            </w:pPr>
            <w:r w:rsidRPr="00850593">
              <w:t>Organise pre-employment police clearance checks.</w:t>
            </w:r>
          </w:p>
          <w:p w14:paraId="1D48AE48" w14:textId="77777777" w:rsidR="00BF1A55" w:rsidRDefault="00680DAA" w:rsidP="00BF1A55">
            <w:pPr>
              <w:pStyle w:val="ListBullet"/>
            </w:pPr>
            <w:r w:rsidRPr="00850593">
              <w:t>Assist employees with Blue Card and Yellow Card applications and tracking.</w:t>
            </w:r>
          </w:p>
          <w:p w14:paraId="1A8E409F" w14:textId="77777777" w:rsidR="00BF1A55" w:rsidRDefault="00680DAA" w:rsidP="00BF1A55">
            <w:pPr>
              <w:pStyle w:val="ListBullet"/>
            </w:pPr>
            <w:r w:rsidRPr="00850593">
              <w:lastRenderedPageBreak/>
              <w:t>Draft Letters of Offer and employment contracts.</w:t>
            </w:r>
          </w:p>
          <w:p w14:paraId="3B53CCC5" w14:textId="77777777" w:rsidR="00BF1A55" w:rsidRDefault="00680DAA" w:rsidP="00BF1A55">
            <w:pPr>
              <w:pStyle w:val="ListBullet"/>
            </w:pPr>
            <w:r w:rsidRPr="00850593">
              <w:t>Support onboarding, probation and annual performance reviews.</w:t>
            </w:r>
          </w:p>
          <w:p w14:paraId="33FDDE61" w14:textId="77777777" w:rsidR="00BF1A55" w:rsidRDefault="00680DAA" w:rsidP="00BF1A55">
            <w:pPr>
              <w:pStyle w:val="ListBullet"/>
            </w:pPr>
            <w:r w:rsidRPr="00850593">
              <w:t>Maintain accurate recruitment records and ensure compliance with laws and regulations.</w:t>
            </w:r>
          </w:p>
          <w:p w14:paraId="69785E92" w14:textId="77777777" w:rsidR="00BF1A55" w:rsidRDefault="00680DAA" w:rsidP="00BF1A55">
            <w:pPr>
              <w:pStyle w:val="ListBullet"/>
            </w:pPr>
            <w:r w:rsidRPr="00850593">
              <w:t>Handle local employment termination processes.</w:t>
            </w:r>
          </w:p>
          <w:p w14:paraId="329DCC41" w14:textId="2350AFE3" w:rsidR="00680DAA" w:rsidRPr="00850593" w:rsidRDefault="00680DAA" w:rsidP="00BF1A55">
            <w:pPr>
              <w:pStyle w:val="ListBullet"/>
            </w:pPr>
            <w:r w:rsidRPr="00850593">
              <w:t xml:space="preserve">Provide HR information and reports to stakeholders. </w:t>
            </w:r>
          </w:p>
        </w:tc>
        <w:tc>
          <w:tcPr>
            <w:tcW w:w="3402" w:type="dxa"/>
            <w:shd w:val="clear" w:color="auto" w:fill="auto"/>
          </w:tcPr>
          <w:p w14:paraId="0379AC08" w14:textId="77777777" w:rsidR="00BF1A55" w:rsidRDefault="00680DAA" w:rsidP="00BF1A55">
            <w:pPr>
              <w:pStyle w:val="ListBullet"/>
            </w:pPr>
            <w:r w:rsidRPr="00850593">
              <w:lastRenderedPageBreak/>
              <w:t>Experience in recruitment or a human resources generalist role.</w:t>
            </w:r>
          </w:p>
          <w:p w14:paraId="22CA851B" w14:textId="77777777" w:rsidR="00BF1A55" w:rsidRDefault="00680DAA" w:rsidP="00BF1A55">
            <w:pPr>
              <w:pStyle w:val="ListBullet"/>
            </w:pPr>
            <w:r w:rsidRPr="00850593">
              <w:lastRenderedPageBreak/>
              <w:t>Understanding of employment related legislation.</w:t>
            </w:r>
          </w:p>
          <w:p w14:paraId="157EFA0A" w14:textId="77777777" w:rsidR="00BF1A55" w:rsidRDefault="00680DAA" w:rsidP="00BF1A55">
            <w:pPr>
              <w:pStyle w:val="ListBullet"/>
            </w:pPr>
            <w:r w:rsidRPr="00850593">
              <w:t>Excellent communication and stakeholder engagement skills.</w:t>
            </w:r>
          </w:p>
          <w:p w14:paraId="3957962C" w14:textId="77777777" w:rsidR="00BF1A55" w:rsidRDefault="00680DAA" w:rsidP="00BF1A55">
            <w:pPr>
              <w:pStyle w:val="ListBullet"/>
            </w:pPr>
            <w:r w:rsidRPr="00850593">
              <w:t>Strong written, oral, analytical and negotiation skills.</w:t>
            </w:r>
          </w:p>
          <w:p w14:paraId="4338DB89" w14:textId="77777777" w:rsidR="00BF1A55" w:rsidRDefault="00680DAA" w:rsidP="00BF1A55">
            <w:pPr>
              <w:pStyle w:val="ListBullet"/>
            </w:pPr>
            <w:r w:rsidRPr="00850593">
              <w:t>Knowledge of modern approaches to human resources management.</w:t>
            </w:r>
          </w:p>
          <w:p w14:paraId="6AB1B5EC" w14:textId="4E80EE0A" w:rsidR="00680DAA" w:rsidRPr="00850593" w:rsidRDefault="00680DAA" w:rsidP="00BF1A55">
            <w:pPr>
              <w:pStyle w:val="ListBullet"/>
            </w:pPr>
            <w:r w:rsidRPr="00850593">
              <w:t xml:space="preserve">Experience working with Australian First Nations people. </w:t>
            </w:r>
          </w:p>
        </w:tc>
        <w:tc>
          <w:tcPr>
            <w:tcW w:w="1417" w:type="dxa"/>
            <w:shd w:val="clear" w:color="auto" w:fill="auto"/>
          </w:tcPr>
          <w:p w14:paraId="3E9D168C" w14:textId="2A5F1B84" w:rsidR="00680DAA" w:rsidRPr="00850593" w:rsidRDefault="00680DAA" w:rsidP="00BF1A55">
            <w:pPr>
              <w:pStyle w:val="HABodycopy"/>
            </w:pPr>
            <w:r w:rsidRPr="00850593">
              <w:lastRenderedPageBreak/>
              <w:t xml:space="preserve">AQF3 - </w:t>
            </w:r>
            <w:r w:rsidR="00A3249E">
              <w:br/>
            </w:r>
            <w:r w:rsidRPr="00A3249E">
              <w:t>Cert</w:t>
            </w:r>
            <w:r w:rsidRPr="00850593">
              <w:t>. III</w:t>
            </w:r>
          </w:p>
        </w:tc>
        <w:tc>
          <w:tcPr>
            <w:tcW w:w="1418" w:type="dxa"/>
            <w:shd w:val="clear" w:color="auto" w:fill="auto"/>
          </w:tcPr>
          <w:p w14:paraId="2B76BD58" w14:textId="77777777" w:rsidR="00680DAA" w:rsidRPr="00850593" w:rsidRDefault="00680DAA" w:rsidP="00BF1A55">
            <w:pPr>
              <w:pStyle w:val="HABodycopy"/>
            </w:pPr>
            <w:r w:rsidRPr="00850593">
              <w:t xml:space="preserve">Working with children </w:t>
            </w:r>
            <w:r w:rsidRPr="00A3249E">
              <w:lastRenderedPageBreak/>
              <w:t>check</w:t>
            </w:r>
            <w:r w:rsidRPr="00850593">
              <w:br/>
              <w:t>NDIS check</w:t>
            </w:r>
            <w:r w:rsidRPr="00850593">
              <w:br/>
              <w:t>Police check</w:t>
            </w:r>
          </w:p>
        </w:tc>
      </w:tr>
    </w:tbl>
    <w:p w14:paraId="31DF4CF1" w14:textId="77777777" w:rsidR="00053516" w:rsidRDefault="00053516" w:rsidP="000824F6">
      <w:pPr>
        <w:pStyle w:val="Heading1-NoNumber"/>
      </w:pPr>
      <w:bookmarkStart w:id="83" w:name="_Toc224202865"/>
      <w:r>
        <w:lastRenderedPageBreak/>
        <w:br w:type="page"/>
      </w:r>
    </w:p>
    <w:p w14:paraId="41A7438F" w14:textId="0493B6FA" w:rsidR="000824F6" w:rsidRPr="000824F6" w:rsidRDefault="000824F6" w:rsidP="000824F6">
      <w:pPr>
        <w:pStyle w:val="Heading1-NoNumber"/>
      </w:pPr>
      <w:bookmarkStart w:id="84" w:name="_Toc237341431"/>
      <w:r w:rsidRPr="000824F6">
        <w:lastRenderedPageBreak/>
        <w:t>Appendix B: Interview &amp; survey questions</w:t>
      </w:r>
      <w:bookmarkEnd w:id="83"/>
      <w:bookmarkEnd w:id="84"/>
    </w:p>
    <w:p w14:paraId="48D79532" w14:textId="77777777" w:rsidR="000824F6" w:rsidRPr="000824F6" w:rsidRDefault="000824F6" w:rsidP="000824F6">
      <w:pPr>
        <w:pStyle w:val="Heading2-NoNumber"/>
      </w:pPr>
      <w:bookmarkStart w:id="85" w:name="_Toc224202866"/>
      <w:bookmarkStart w:id="86" w:name="_Toc237341432"/>
      <w:r w:rsidRPr="000824F6">
        <w:t>RTO Survey Question (SWOT Analysis)</w:t>
      </w:r>
      <w:bookmarkEnd w:id="85"/>
      <w:bookmarkEnd w:id="86"/>
    </w:p>
    <w:p w14:paraId="11838D9D" w14:textId="77777777" w:rsidR="000824F6" w:rsidRPr="00FB27E3" w:rsidRDefault="000824F6" w:rsidP="000824F6">
      <w:pPr>
        <w:pStyle w:val="Heading6"/>
      </w:pPr>
      <w:r w:rsidRPr="00FB27E3">
        <w:t>Strengths: </w:t>
      </w:r>
    </w:p>
    <w:p w14:paraId="7EDC6978" w14:textId="77777777" w:rsidR="000824F6" w:rsidRDefault="000824F6" w:rsidP="000824F6">
      <w:pPr>
        <w:pStyle w:val="ListBullet"/>
      </w:pPr>
      <w:r w:rsidRPr="00DC7D8D">
        <w:t>Which aspects of the current training products work well?</w:t>
      </w:r>
    </w:p>
    <w:p w14:paraId="68C70B97" w14:textId="77777777" w:rsidR="000824F6" w:rsidRPr="00DC7D8D" w:rsidRDefault="000824F6" w:rsidP="000824F6">
      <w:pPr>
        <w:pStyle w:val="Listbulletend"/>
      </w:pPr>
      <w:r w:rsidRPr="00DC7D8D">
        <w:t>What training and assessment methods/resources are effective for the training products? </w:t>
      </w:r>
    </w:p>
    <w:p w14:paraId="29C0D9FD" w14:textId="77777777" w:rsidR="000824F6" w:rsidRPr="00FB27E3" w:rsidRDefault="000824F6" w:rsidP="000824F6">
      <w:pPr>
        <w:pStyle w:val="Heading6"/>
      </w:pPr>
      <w:r w:rsidRPr="00FB27E3">
        <w:t>Weaknesses: </w:t>
      </w:r>
    </w:p>
    <w:p w14:paraId="66779633" w14:textId="77777777" w:rsidR="000824F6" w:rsidRDefault="000824F6" w:rsidP="000824F6">
      <w:pPr>
        <w:pStyle w:val="ListBullet"/>
      </w:pPr>
      <w:r w:rsidRPr="00DC7D8D">
        <w:t>What are current challenges in delivering and assessing the training products?</w:t>
      </w:r>
    </w:p>
    <w:p w14:paraId="14CA13D2" w14:textId="77777777" w:rsidR="000824F6" w:rsidRDefault="000824F6" w:rsidP="000824F6">
      <w:pPr>
        <w:pStyle w:val="ListBullet"/>
      </w:pPr>
      <w:r w:rsidRPr="00DC7D8D">
        <w:t>What aspects of the training products negatively impact student retention?</w:t>
      </w:r>
    </w:p>
    <w:p w14:paraId="27672B58" w14:textId="77777777" w:rsidR="000824F6" w:rsidRDefault="000824F6" w:rsidP="000824F6">
      <w:pPr>
        <w:pStyle w:val="ListBullet"/>
      </w:pPr>
      <w:r w:rsidRPr="00DC7D8D">
        <w:t>Are there adequate opportunities to make reasonable adjustments to training and assessment?</w:t>
      </w:r>
    </w:p>
    <w:p w14:paraId="3BF69075" w14:textId="77777777" w:rsidR="000824F6" w:rsidRDefault="000824F6" w:rsidP="000824F6">
      <w:pPr>
        <w:pStyle w:val="ListBullet"/>
      </w:pPr>
      <w:r w:rsidRPr="00DC7D8D">
        <w:t>Are there duplications across the training products?</w:t>
      </w:r>
    </w:p>
    <w:p w14:paraId="7D10A8E6" w14:textId="77777777" w:rsidR="000824F6" w:rsidRPr="00DC7D8D" w:rsidRDefault="000824F6" w:rsidP="000824F6">
      <w:pPr>
        <w:pStyle w:val="Listbulletend"/>
      </w:pPr>
      <w:r w:rsidRPr="00DC7D8D">
        <w:t>Is there anything missing from the training products (skills, knowledge, etc.)?</w:t>
      </w:r>
    </w:p>
    <w:p w14:paraId="5C9B6DBE" w14:textId="77777777" w:rsidR="000824F6" w:rsidRPr="00FB27E3" w:rsidRDefault="000824F6" w:rsidP="000824F6">
      <w:pPr>
        <w:pStyle w:val="Heading6"/>
      </w:pPr>
      <w:r w:rsidRPr="00FB27E3">
        <w:t>Opportunities: </w:t>
      </w:r>
    </w:p>
    <w:p w14:paraId="51CDFDC6" w14:textId="77777777" w:rsidR="000824F6" w:rsidRPr="00DC7D8D" w:rsidRDefault="000824F6" w:rsidP="000824F6">
      <w:pPr>
        <w:pStyle w:val="Listbulletend"/>
      </w:pPr>
      <w:r w:rsidRPr="00DC7D8D">
        <w:t>Are there missing training products from the current suite (e.g., skill set, lower-level qualification, etc.)?</w:t>
      </w:r>
    </w:p>
    <w:p w14:paraId="59B73A8F" w14:textId="77777777" w:rsidR="000824F6" w:rsidRPr="00FB27E3" w:rsidRDefault="000824F6" w:rsidP="000824F6">
      <w:pPr>
        <w:pStyle w:val="Heading6"/>
      </w:pPr>
      <w:r w:rsidRPr="00FB27E3">
        <w:t>Threats: </w:t>
      </w:r>
    </w:p>
    <w:p w14:paraId="654E5BCF" w14:textId="77777777" w:rsidR="000824F6" w:rsidRDefault="000824F6" w:rsidP="000824F6">
      <w:pPr>
        <w:pStyle w:val="ListBullet"/>
      </w:pPr>
      <w:r w:rsidRPr="00DC7D8D">
        <w:t>Are there challenges in finding work placements for students? (if your organisation uses work placement as part of the learning and teaching strategy)</w:t>
      </w:r>
    </w:p>
    <w:p w14:paraId="0A250891" w14:textId="77777777" w:rsidR="000824F6" w:rsidRPr="00DC7D8D" w:rsidRDefault="000824F6" w:rsidP="000824F6">
      <w:pPr>
        <w:pStyle w:val="Listbulletend"/>
      </w:pPr>
      <w:r w:rsidRPr="00DC7D8D">
        <w:t xml:space="preserve">Are industry or regulatory changes likely to affect the training </w:t>
      </w:r>
      <w:r w:rsidRPr="000824F6">
        <w:t>products</w:t>
      </w:r>
      <w:r w:rsidRPr="00DC7D8D">
        <w:t>?</w:t>
      </w:r>
    </w:p>
    <w:p w14:paraId="59654205" w14:textId="77777777" w:rsidR="000824F6" w:rsidRPr="00FB27E3" w:rsidRDefault="000824F6" w:rsidP="000824F6">
      <w:pPr>
        <w:pStyle w:val="Heading6"/>
      </w:pPr>
      <w:r w:rsidRPr="00FB27E3">
        <w:t>Open question: </w:t>
      </w:r>
    </w:p>
    <w:p w14:paraId="1CA29994" w14:textId="77777777" w:rsidR="000824F6" w:rsidRPr="00DC7D8D" w:rsidRDefault="000824F6" w:rsidP="000824F6">
      <w:pPr>
        <w:pStyle w:val="Listbulletend"/>
      </w:pPr>
      <w:r w:rsidRPr="00DC7D8D">
        <w:t>Is there anything else you would like to say about the training products under review?</w:t>
      </w:r>
    </w:p>
    <w:p w14:paraId="7F19E900" w14:textId="77777777" w:rsidR="000824F6" w:rsidRPr="005F65CD" w:rsidRDefault="000824F6" w:rsidP="000824F6">
      <w:pPr>
        <w:pStyle w:val="Heading2-NoNumber"/>
      </w:pPr>
      <w:bookmarkStart w:id="87" w:name="_Toc224202867"/>
      <w:bookmarkStart w:id="88" w:name="_Toc237341433"/>
      <w:r>
        <w:lastRenderedPageBreak/>
        <w:t>Functional Analysis Interview</w:t>
      </w:r>
      <w:r w:rsidRPr="00CB7945">
        <w:t xml:space="preserve"> Question</w:t>
      </w:r>
      <w:bookmarkEnd w:id="87"/>
      <w:bookmarkEnd w:id="88"/>
    </w:p>
    <w:p w14:paraId="200CAD26" w14:textId="77777777" w:rsidR="000824F6" w:rsidRPr="00FB27E3" w:rsidRDefault="000824F6" w:rsidP="000824F6">
      <w:pPr>
        <w:pStyle w:val="Heading6"/>
      </w:pPr>
      <w:r w:rsidRPr="00FB27E3">
        <w:t>Role-Specific Questions</w:t>
      </w:r>
    </w:p>
    <w:p w14:paraId="215B4B52" w14:textId="77777777" w:rsidR="000824F6" w:rsidRPr="00FB27E3" w:rsidRDefault="000824F6" w:rsidP="000824F6">
      <w:pPr>
        <w:pStyle w:val="ListBullet"/>
      </w:pPr>
      <w:r w:rsidRPr="00FB27E3">
        <w:t xml:space="preserve">What </w:t>
      </w:r>
      <w:proofErr w:type="gramStart"/>
      <w:r w:rsidRPr="00FB27E3">
        <w:t>is</w:t>
      </w:r>
      <w:proofErr w:type="gramEnd"/>
      <w:r w:rsidRPr="00FB27E3">
        <w:t xml:space="preserve"> the name(s) used for this role?</w:t>
      </w:r>
    </w:p>
    <w:p w14:paraId="46654B53" w14:textId="77777777" w:rsidR="000824F6" w:rsidRPr="00FB27E3" w:rsidRDefault="000824F6" w:rsidP="000824F6">
      <w:pPr>
        <w:pStyle w:val="Listbulletend"/>
      </w:pPr>
      <w:r w:rsidRPr="00FB27E3">
        <w:t>What is the purpose of the role?</w:t>
      </w:r>
    </w:p>
    <w:p w14:paraId="38D4364A" w14:textId="77777777" w:rsidR="000824F6" w:rsidRPr="00FB27E3" w:rsidRDefault="000824F6" w:rsidP="000824F6">
      <w:pPr>
        <w:pStyle w:val="Heading6"/>
      </w:pPr>
      <w:r w:rsidRPr="00FB27E3">
        <w:t>Hiring Information</w:t>
      </w:r>
    </w:p>
    <w:p w14:paraId="403381AF" w14:textId="77777777" w:rsidR="000824F6" w:rsidRPr="00FB27E3" w:rsidRDefault="000824F6" w:rsidP="000824F6">
      <w:pPr>
        <w:pStyle w:val="ListBullet"/>
      </w:pPr>
      <w:r w:rsidRPr="00FB27E3">
        <w:t>What are the qualification requirements? (Please specify preferred vs. minimum).</w:t>
      </w:r>
    </w:p>
    <w:p w14:paraId="1302F762" w14:textId="77777777" w:rsidR="000824F6" w:rsidRPr="00FB27E3" w:rsidRDefault="000824F6" w:rsidP="000824F6">
      <w:pPr>
        <w:pStyle w:val="ListBullet"/>
      </w:pPr>
      <w:r w:rsidRPr="00FB27E3">
        <w:t>What is the purpose of the qualification requirement?</w:t>
      </w:r>
    </w:p>
    <w:p w14:paraId="73D93826" w14:textId="77777777" w:rsidR="000824F6" w:rsidRPr="00FB27E3" w:rsidRDefault="000824F6" w:rsidP="000824F6">
      <w:pPr>
        <w:pStyle w:val="ListBullet"/>
      </w:pPr>
      <w:r w:rsidRPr="00FB27E3">
        <w:t>What checks and certifications are required?</w:t>
      </w:r>
    </w:p>
    <w:p w14:paraId="6F4C09EE" w14:textId="77777777" w:rsidR="000824F6" w:rsidRPr="00FB27E3" w:rsidRDefault="000824F6" w:rsidP="000824F6">
      <w:pPr>
        <w:pStyle w:val="ListBullet"/>
      </w:pPr>
      <w:r w:rsidRPr="00FB27E3">
        <w:t>What is the typical candidate profile</w:t>
      </w:r>
      <w:r>
        <w:t xml:space="preserve"> for entrants into this role</w:t>
      </w:r>
      <w:r w:rsidRPr="00FB27E3">
        <w:t>?</w:t>
      </w:r>
    </w:p>
    <w:p w14:paraId="5325E087" w14:textId="77777777" w:rsidR="000824F6" w:rsidRPr="00FB27E3" w:rsidRDefault="000824F6" w:rsidP="000824F6">
      <w:pPr>
        <w:pStyle w:val="Listbulletend"/>
      </w:pPr>
      <w:r w:rsidRPr="00FB27E3">
        <w:t>What are the career pathways from this role? (Please specify upwards, sidewards, and further study options).</w:t>
      </w:r>
    </w:p>
    <w:p w14:paraId="3ED78D4F" w14:textId="77777777" w:rsidR="000824F6" w:rsidRPr="00FB27E3" w:rsidRDefault="000824F6" w:rsidP="00DA6314">
      <w:pPr>
        <w:pStyle w:val="Heading6"/>
      </w:pPr>
      <w:r w:rsidRPr="00FB27E3">
        <w:t>Work Environment</w:t>
      </w:r>
    </w:p>
    <w:p w14:paraId="6E54DADA" w14:textId="77777777" w:rsidR="000824F6" w:rsidRPr="00FB27E3" w:rsidRDefault="000824F6" w:rsidP="00DA6314">
      <w:pPr>
        <w:pStyle w:val="ListBullet"/>
      </w:pPr>
      <w:r w:rsidRPr="00FB27E3">
        <w:t>What is the work location? (e.g., office, client site, roaming, other).</w:t>
      </w:r>
    </w:p>
    <w:p w14:paraId="485CBE27" w14:textId="77777777" w:rsidR="000824F6" w:rsidRPr="00FB27E3" w:rsidRDefault="000824F6" w:rsidP="00DA6314">
      <w:pPr>
        <w:pStyle w:val="ListBullet"/>
      </w:pPr>
      <w:r w:rsidRPr="00FB27E3">
        <w:t>Who does the worker report to?</w:t>
      </w:r>
      <w:r>
        <w:t xml:space="preserve"> </w:t>
      </w:r>
      <w:r w:rsidRPr="00FB27E3">
        <w:t>Who reports to the worker?</w:t>
      </w:r>
    </w:p>
    <w:p w14:paraId="28F7B9A8" w14:textId="77777777" w:rsidR="000824F6" w:rsidRPr="00FB27E3" w:rsidRDefault="000824F6" w:rsidP="00DA6314">
      <w:pPr>
        <w:pStyle w:val="Listbulletend"/>
      </w:pPr>
      <w:r w:rsidRPr="00FB27E3">
        <w:t>Who regularly interacts with the worker?</w:t>
      </w:r>
    </w:p>
    <w:p w14:paraId="30B89A0A" w14:textId="77777777" w:rsidR="000824F6" w:rsidRPr="00FB27E3" w:rsidRDefault="000824F6" w:rsidP="00DA6314">
      <w:pPr>
        <w:pStyle w:val="Heading6"/>
      </w:pPr>
      <w:r w:rsidRPr="00FB27E3">
        <w:t>Tasks</w:t>
      </w:r>
    </w:p>
    <w:p w14:paraId="34FA481A" w14:textId="77777777" w:rsidR="000824F6" w:rsidRPr="00FB27E3" w:rsidRDefault="000824F6" w:rsidP="00DA6314">
      <w:pPr>
        <w:pStyle w:val="ListBullet"/>
      </w:pPr>
      <w:r w:rsidRPr="00FB27E3">
        <w:t>What does the worker do on a daily/weekly/</w:t>
      </w:r>
      <w:r w:rsidRPr="00DA6314">
        <w:t>monthly</w:t>
      </w:r>
      <w:r w:rsidRPr="00FB27E3">
        <w:t xml:space="preserve"> basis?</w:t>
      </w:r>
    </w:p>
    <w:p w14:paraId="00ACD874" w14:textId="77777777" w:rsidR="000824F6" w:rsidRPr="00FB27E3" w:rsidRDefault="000824F6" w:rsidP="00DA6314">
      <w:pPr>
        <w:pStyle w:val="Listbulletend"/>
      </w:pPr>
      <w:r w:rsidRPr="00FB27E3">
        <w:t>Do the tasks follow a particular order or are they independent?</w:t>
      </w:r>
    </w:p>
    <w:p w14:paraId="365823D7" w14:textId="77777777" w:rsidR="000824F6" w:rsidRPr="00FB27E3" w:rsidRDefault="000824F6" w:rsidP="00DA6314">
      <w:pPr>
        <w:pStyle w:val="Heading6"/>
      </w:pPr>
      <w:r w:rsidRPr="00FB27E3">
        <w:t>Knowledge</w:t>
      </w:r>
    </w:p>
    <w:p w14:paraId="6E63CB60" w14:textId="77777777" w:rsidR="000824F6" w:rsidRPr="00FB27E3" w:rsidRDefault="000824F6" w:rsidP="00DA6314">
      <w:pPr>
        <w:pStyle w:val="ListBullet"/>
      </w:pPr>
      <w:r w:rsidRPr="00FB27E3">
        <w:t>What must the worker know to do their job (e.g., procedures, regulation, etc.)?</w:t>
      </w:r>
    </w:p>
    <w:p w14:paraId="057E126C" w14:textId="77777777" w:rsidR="000824F6" w:rsidRPr="00FB27E3" w:rsidRDefault="000824F6" w:rsidP="00DA6314">
      <w:pPr>
        <w:pStyle w:val="Listbulletend"/>
      </w:pPr>
      <w:r w:rsidRPr="00FB27E3">
        <w:t>How is this knowledge acquired?</w:t>
      </w:r>
    </w:p>
    <w:p w14:paraId="0E759F6F" w14:textId="77777777" w:rsidR="000824F6" w:rsidRPr="00FB27E3" w:rsidRDefault="000824F6" w:rsidP="00DA6314">
      <w:pPr>
        <w:pStyle w:val="Heading6"/>
      </w:pPr>
      <w:r w:rsidRPr="00FB27E3">
        <w:lastRenderedPageBreak/>
        <w:t>Tools, Equipment, Technology, Resources</w:t>
      </w:r>
    </w:p>
    <w:p w14:paraId="51720B9D" w14:textId="77777777" w:rsidR="000824F6" w:rsidRPr="00FB27E3" w:rsidRDefault="000824F6" w:rsidP="00DA6314">
      <w:pPr>
        <w:pStyle w:val="Listbulletend"/>
      </w:pPr>
      <w:r w:rsidRPr="00FB27E3">
        <w:t>What tools, equipment, or software must the worker use to perform the role?</w:t>
      </w:r>
    </w:p>
    <w:p w14:paraId="36439213" w14:textId="77777777" w:rsidR="000824F6" w:rsidRPr="00FB27E3" w:rsidRDefault="000824F6" w:rsidP="00DA6314">
      <w:pPr>
        <w:pStyle w:val="Heading6"/>
      </w:pPr>
      <w:r w:rsidRPr="00FB27E3">
        <w:t>Foundation Skills</w:t>
      </w:r>
    </w:p>
    <w:p w14:paraId="3000F81F" w14:textId="7F4839C4" w:rsidR="000824F6" w:rsidRPr="00DA6314" w:rsidRDefault="000824F6" w:rsidP="00DA6314">
      <w:pPr>
        <w:pStyle w:val="Listbulletend"/>
      </w:pPr>
      <w:r>
        <w:t>W</w:t>
      </w:r>
      <w:r w:rsidRPr="00FB27E3">
        <w:t>hat must the worker learn, read, write, communicate, or calculate?</w:t>
      </w:r>
    </w:p>
    <w:p w14:paraId="303B7742" w14:textId="77777777" w:rsidR="000824F6" w:rsidRPr="00DA6314" w:rsidRDefault="000824F6" w:rsidP="00DA6314">
      <w:pPr>
        <w:pStyle w:val="Heading6"/>
      </w:pPr>
      <w:r w:rsidRPr="00DA6314">
        <w:t>Top 5 Skills</w:t>
      </w:r>
    </w:p>
    <w:p w14:paraId="745AE914" w14:textId="77777777" w:rsidR="000824F6" w:rsidRPr="00FB27E3" w:rsidRDefault="000824F6" w:rsidP="00DA6314">
      <w:pPr>
        <w:pStyle w:val="Listbulletend"/>
      </w:pPr>
      <w:r w:rsidRPr="00FB27E3">
        <w:t>What are the top 5 skills requirements for this role?</w:t>
      </w:r>
    </w:p>
    <w:p w14:paraId="1E2058EF" w14:textId="77777777" w:rsidR="000824F6" w:rsidRPr="00FB27E3" w:rsidRDefault="000824F6" w:rsidP="00DA6314">
      <w:pPr>
        <w:pStyle w:val="Heading6"/>
      </w:pPr>
      <w:r w:rsidRPr="00FB27E3">
        <w:t>Emerging Requirements</w:t>
      </w:r>
    </w:p>
    <w:p w14:paraId="5A00951A" w14:textId="77777777" w:rsidR="000824F6" w:rsidRPr="00FB27E3" w:rsidRDefault="000824F6" w:rsidP="00DA6314">
      <w:pPr>
        <w:pStyle w:val="Listbulletend"/>
      </w:pPr>
      <w:r w:rsidRPr="00FB27E3">
        <w:t>How will this role evolve over the next 5 years?</w:t>
      </w:r>
    </w:p>
    <w:p w14:paraId="2F78E824" w14:textId="77777777" w:rsidR="000824F6" w:rsidRPr="00FB27E3" w:rsidRDefault="000824F6" w:rsidP="00DA6314">
      <w:pPr>
        <w:pStyle w:val="Heading6"/>
      </w:pPr>
      <w:r w:rsidRPr="00FB27E3">
        <w:t>Inclusivity</w:t>
      </w:r>
    </w:p>
    <w:p w14:paraId="4C6E8438" w14:textId="77777777" w:rsidR="000824F6" w:rsidRPr="00FB27E3" w:rsidRDefault="000824F6" w:rsidP="00DA6314">
      <w:pPr>
        <w:pStyle w:val="ListBullet"/>
      </w:pPr>
      <w:r w:rsidRPr="00FB27E3">
        <w:t xml:space="preserve">What </w:t>
      </w:r>
      <w:r w:rsidRPr="00DA6314">
        <w:t>strategies</w:t>
      </w:r>
      <w:r w:rsidRPr="00FB27E3">
        <w:t xml:space="preserve"> ensure frontline staff are culturally competent?</w:t>
      </w:r>
    </w:p>
    <w:p w14:paraId="46D33BB3" w14:textId="77777777" w:rsidR="000824F6" w:rsidRPr="00FB27E3" w:rsidRDefault="000824F6" w:rsidP="00DA6314">
      <w:pPr>
        <w:pStyle w:val="Listbulletend"/>
      </w:pPr>
      <w:r w:rsidRPr="00FB27E3">
        <w:t>How do you remove barriers to employment for people from priority groups?</w:t>
      </w:r>
    </w:p>
    <w:p w14:paraId="6EB32EE3" w14:textId="77777777" w:rsidR="000824F6" w:rsidRPr="00FB27E3" w:rsidRDefault="000824F6" w:rsidP="00DA6314">
      <w:pPr>
        <w:pStyle w:val="Heading6"/>
      </w:pPr>
      <w:r w:rsidRPr="00FB27E3">
        <w:t>Turnover &amp; Capability</w:t>
      </w:r>
    </w:p>
    <w:p w14:paraId="6B1AB844" w14:textId="77777777" w:rsidR="000824F6" w:rsidRPr="00FB27E3" w:rsidRDefault="000824F6" w:rsidP="00DA6314">
      <w:pPr>
        <w:pStyle w:val="ListBullet"/>
      </w:pPr>
      <w:r w:rsidRPr="00FB27E3">
        <w:t xml:space="preserve">What </w:t>
      </w:r>
      <w:r w:rsidRPr="00DA6314">
        <w:t>measures</w:t>
      </w:r>
      <w:r w:rsidRPr="00FB27E3">
        <w:t xml:space="preserve"> improve staff retention and wellbeing?</w:t>
      </w:r>
    </w:p>
    <w:p w14:paraId="7B1C0801" w14:textId="77777777" w:rsidR="000824F6" w:rsidRPr="00FB27E3" w:rsidRDefault="000824F6" w:rsidP="00DA6314">
      <w:pPr>
        <w:pStyle w:val="Listbulletend"/>
      </w:pPr>
      <w:r w:rsidRPr="00FB27E3">
        <w:t>What professional development do you use to support workforce capability?</w:t>
      </w:r>
    </w:p>
    <w:p w14:paraId="3338BC4A" w14:textId="77777777" w:rsidR="000824F6" w:rsidRPr="00FB27E3" w:rsidRDefault="000824F6" w:rsidP="00DA6314">
      <w:pPr>
        <w:pStyle w:val="Heading6"/>
      </w:pPr>
      <w:r w:rsidRPr="00FB27E3">
        <w:t>Compliance &amp; Quality</w:t>
      </w:r>
    </w:p>
    <w:p w14:paraId="229C2F89" w14:textId="77777777" w:rsidR="000824F6" w:rsidRPr="00FB27E3" w:rsidRDefault="000824F6" w:rsidP="00DA6314">
      <w:pPr>
        <w:pStyle w:val="ListBullet"/>
      </w:pPr>
      <w:r w:rsidRPr="00FB27E3">
        <w:t>How do you manage administrative compliance vs service quality?</w:t>
      </w:r>
    </w:p>
    <w:p w14:paraId="5CD86DA4" w14:textId="77777777" w:rsidR="000824F6" w:rsidRPr="00FB27E3" w:rsidRDefault="000824F6" w:rsidP="00DA6314">
      <w:pPr>
        <w:pStyle w:val="Listbulletend"/>
      </w:pPr>
      <w:r w:rsidRPr="00FB27E3">
        <w:t>How do you evaluate the service quality and staff performance?</w:t>
      </w:r>
    </w:p>
    <w:p w14:paraId="06AECF88" w14:textId="77777777" w:rsidR="000824F6" w:rsidRPr="00FB27E3" w:rsidRDefault="000824F6" w:rsidP="00DA6314">
      <w:pPr>
        <w:pStyle w:val="Heading6"/>
      </w:pPr>
      <w:r w:rsidRPr="00FB27E3">
        <w:t>Pathways</w:t>
      </w:r>
    </w:p>
    <w:p w14:paraId="7B5C3FC9" w14:textId="77777777" w:rsidR="000824F6" w:rsidRPr="00FB27E3" w:rsidRDefault="000824F6" w:rsidP="00DA6314">
      <w:pPr>
        <w:pStyle w:val="ListBullet"/>
      </w:pPr>
      <w:r w:rsidRPr="00FB27E3">
        <w:t>How do you partner with training organisations to create pathways?</w:t>
      </w:r>
    </w:p>
    <w:p w14:paraId="68ABF6DC" w14:textId="6A8F13ED" w:rsidR="009051C4" w:rsidRDefault="000824F6" w:rsidP="002C10C5">
      <w:pPr>
        <w:pStyle w:val="Listbulletend"/>
      </w:pPr>
      <w:r w:rsidRPr="00FB27E3">
        <w:t>How do you partner with employers to design pathways?</w:t>
      </w:r>
    </w:p>
    <w:p w14:paraId="3982F927" w14:textId="77777777" w:rsidR="00DA6314" w:rsidRPr="00DA6314" w:rsidRDefault="00DA6314" w:rsidP="00DA6314">
      <w:pPr>
        <w:pStyle w:val="Heading1-NoNumber"/>
      </w:pPr>
      <w:bookmarkStart w:id="89" w:name="_Toc224202868"/>
      <w:bookmarkStart w:id="90" w:name="_Toc237341434"/>
      <w:r w:rsidRPr="00DA6314">
        <w:lastRenderedPageBreak/>
        <w:t>Appendix C: List of participating stakeholders</w:t>
      </w:r>
      <w:bookmarkEnd w:id="89"/>
      <w:bookmarkEnd w:id="90"/>
    </w:p>
    <w:tbl>
      <w:tblPr>
        <w:tblStyle w:val="0-HumanAbilityTable"/>
        <w:tblW w:w="15168" w:type="dxa"/>
        <w:tblLook w:val="04A0" w:firstRow="1" w:lastRow="0" w:firstColumn="1" w:lastColumn="0" w:noHBand="0" w:noVBand="1"/>
      </w:tblPr>
      <w:tblGrid>
        <w:gridCol w:w="6946"/>
        <w:gridCol w:w="4961"/>
        <w:gridCol w:w="3261"/>
      </w:tblGrid>
      <w:tr w:rsidR="00DA6314" w:rsidRPr="008D7120" w14:paraId="18E3B728" w14:textId="77777777" w:rsidTr="0004376F">
        <w:trPr>
          <w:cnfStyle w:val="100000000000" w:firstRow="1" w:lastRow="0" w:firstColumn="0" w:lastColumn="0" w:oddVBand="0" w:evenVBand="0" w:oddHBand="0" w:evenHBand="0" w:firstRowFirstColumn="0" w:firstRowLastColumn="0" w:lastRowFirstColumn="0" w:lastRowLastColumn="0"/>
        </w:trPr>
        <w:tc>
          <w:tcPr>
            <w:tcW w:w="6946" w:type="dxa"/>
            <w:vAlign w:val="center"/>
          </w:tcPr>
          <w:p w14:paraId="709D2A27" w14:textId="77777777" w:rsidR="00DA6314" w:rsidRPr="008D7120" w:rsidRDefault="00DA6314" w:rsidP="0004376F">
            <w:pPr>
              <w:pStyle w:val="HABodycopy"/>
              <w:spacing w:after="0" w:line="240" w:lineRule="auto"/>
            </w:pPr>
            <w:r w:rsidRPr="008D7120">
              <w:t>Organisation</w:t>
            </w:r>
          </w:p>
        </w:tc>
        <w:tc>
          <w:tcPr>
            <w:tcW w:w="4961" w:type="dxa"/>
            <w:vAlign w:val="center"/>
          </w:tcPr>
          <w:p w14:paraId="586703F7" w14:textId="77777777" w:rsidR="00DA6314" w:rsidRPr="008D7120" w:rsidRDefault="00DA6314" w:rsidP="0004376F">
            <w:pPr>
              <w:pStyle w:val="HABodycopy"/>
              <w:spacing w:after="0" w:line="240" w:lineRule="auto"/>
            </w:pPr>
            <w:r w:rsidRPr="008D7120">
              <w:t>Type</w:t>
            </w:r>
          </w:p>
        </w:tc>
        <w:tc>
          <w:tcPr>
            <w:tcW w:w="3261" w:type="dxa"/>
            <w:vAlign w:val="center"/>
          </w:tcPr>
          <w:p w14:paraId="031006DB" w14:textId="77777777" w:rsidR="00DA6314" w:rsidRPr="008D7120" w:rsidRDefault="00DA6314" w:rsidP="0004376F">
            <w:pPr>
              <w:pStyle w:val="HABodycopy"/>
              <w:spacing w:after="0" w:line="240" w:lineRule="auto"/>
            </w:pPr>
            <w:r w:rsidRPr="008D7120">
              <w:t>Location</w:t>
            </w:r>
          </w:p>
        </w:tc>
      </w:tr>
      <w:tr w:rsidR="00DA6314" w:rsidRPr="008D7120" w14:paraId="77E439B7" w14:textId="77777777" w:rsidTr="0004376F">
        <w:trPr>
          <w:cnfStyle w:val="000000100000" w:firstRow="0" w:lastRow="0" w:firstColumn="0" w:lastColumn="0" w:oddVBand="0" w:evenVBand="0" w:oddHBand="1" w:evenHBand="0" w:firstRowFirstColumn="0" w:firstRowLastColumn="0" w:lastRowFirstColumn="0" w:lastRowLastColumn="0"/>
          <w:trHeight w:val="25"/>
        </w:trPr>
        <w:tc>
          <w:tcPr>
            <w:tcW w:w="6946" w:type="dxa"/>
            <w:vAlign w:val="center"/>
          </w:tcPr>
          <w:p w14:paraId="72F64AD4" w14:textId="77777777" w:rsidR="00DA6314" w:rsidRPr="008D7120" w:rsidRDefault="00DA6314" w:rsidP="0004376F">
            <w:pPr>
              <w:pStyle w:val="HABodycopy"/>
              <w:spacing w:after="0" w:line="240" w:lineRule="auto"/>
            </w:pPr>
            <w:r w:rsidRPr="008D7120">
              <w:rPr>
                <w:rFonts w:cs="Arial"/>
              </w:rPr>
              <w:t>Alkira Secondary College</w:t>
            </w:r>
          </w:p>
        </w:tc>
        <w:tc>
          <w:tcPr>
            <w:tcW w:w="4961" w:type="dxa"/>
            <w:vAlign w:val="center"/>
          </w:tcPr>
          <w:p w14:paraId="6DA19AED"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6BC1764C" w14:textId="77777777" w:rsidR="00DA6314" w:rsidRPr="008D7120" w:rsidRDefault="00DA6314" w:rsidP="0004376F">
            <w:pPr>
              <w:pStyle w:val="HABodycopy"/>
              <w:spacing w:after="0" w:line="240" w:lineRule="auto"/>
            </w:pPr>
            <w:r w:rsidRPr="008D7120">
              <w:rPr>
                <w:rFonts w:cs="Arial"/>
              </w:rPr>
              <w:t>VIC</w:t>
            </w:r>
          </w:p>
        </w:tc>
      </w:tr>
      <w:tr w:rsidR="00DA6314" w:rsidRPr="008D7120" w14:paraId="1FE097C1" w14:textId="77777777" w:rsidTr="0004376F">
        <w:tc>
          <w:tcPr>
            <w:tcW w:w="6946" w:type="dxa"/>
            <w:vAlign w:val="center"/>
          </w:tcPr>
          <w:p w14:paraId="09872848" w14:textId="77777777" w:rsidR="00DA6314" w:rsidRPr="008D7120" w:rsidRDefault="00DA6314" w:rsidP="0004376F">
            <w:pPr>
              <w:pStyle w:val="HABodycopy"/>
              <w:spacing w:after="0" w:line="240" w:lineRule="auto"/>
            </w:pPr>
            <w:r w:rsidRPr="008D7120">
              <w:rPr>
                <w:rFonts w:cs="Arial"/>
              </w:rPr>
              <w:t>All At Once Consulting</w:t>
            </w:r>
          </w:p>
        </w:tc>
        <w:tc>
          <w:tcPr>
            <w:tcW w:w="4961" w:type="dxa"/>
            <w:vAlign w:val="center"/>
          </w:tcPr>
          <w:p w14:paraId="2120FCF1"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09947887" w14:textId="77777777" w:rsidR="00DA6314" w:rsidRPr="008D7120" w:rsidRDefault="00DA6314" w:rsidP="0004376F">
            <w:pPr>
              <w:pStyle w:val="HABodycopy"/>
              <w:spacing w:after="0" w:line="240" w:lineRule="auto"/>
            </w:pPr>
            <w:r w:rsidRPr="008D7120">
              <w:rPr>
                <w:rFonts w:cs="Arial"/>
              </w:rPr>
              <w:t>QLD</w:t>
            </w:r>
          </w:p>
        </w:tc>
      </w:tr>
      <w:tr w:rsidR="00DA6314" w:rsidRPr="008D7120" w14:paraId="7C632325"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62A903F" w14:textId="77777777" w:rsidR="00DA6314" w:rsidRPr="008D7120" w:rsidRDefault="00DA6314" w:rsidP="0004376F">
            <w:pPr>
              <w:pStyle w:val="HABodycopy"/>
              <w:spacing w:after="0" w:line="240" w:lineRule="auto"/>
            </w:pPr>
            <w:r w:rsidRPr="008D7120">
              <w:rPr>
                <w:rFonts w:cs="Arial"/>
              </w:rPr>
              <w:t>Ambarvale high school</w:t>
            </w:r>
          </w:p>
        </w:tc>
        <w:tc>
          <w:tcPr>
            <w:tcW w:w="4961" w:type="dxa"/>
            <w:vAlign w:val="center"/>
          </w:tcPr>
          <w:p w14:paraId="29EC7F27"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70D6D2D5" w14:textId="77777777" w:rsidR="00DA6314" w:rsidRPr="008D7120" w:rsidRDefault="00DA6314" w:rsidP="0004376F">
            <w:pPr>
              <w:pStyle w:val="HABodycopy"/>
              <w:spacing w:after="0" w:line="240" w:lineRule="auto"/>
            </w:pPr>
            <w:r w:rsidRPr="008D7120">
              <w:rPr>
                <w:rFonts w:cs="Arial"/>
              </w:rPr>
              <w:t>NSW</w:t>
            </w:r>
          </w:p>
        </w:tc>
      </w:tr>
      <w:tr w:rsidR="00DA6314" w:rsidRPr="008D7120" w14:paraId="2005DCAB" w14:textId="77777777" w:rsidTr="0004376F">
        <w:tc>
          <w:tcPr>
            <w:tcW w:w="6946" w:type="dxa"/>
            <w:vAlign w:val="center"/>
          </w:tcPr>
          <w:p w14:paraId="024846B2" w14:textId="77777777" w:rsidR="00DA6314" w:rsidRPr="008D7120" w:rsidRDefault="00DA6314" w:rsidP="0004376F">
            <w:pPr>
              <w:pStyle w:val="HABodycopy"/>
              <w:spacing w:after="0" w:line="240" w:lineRule="auto"/>
            </w:pPr>
            <w:r w:rsidRPr="008D7120">
              <w:rPr>
                <w:rFonts w:cs="Arial"/>
              </w:rPr>
              <w:t>Amplify Alliance</w:t>
            </w:r>
          </w:p>
        </w:tc>
        <w:tc>
          <w:tcPr>
            <w:tcW w:w="4961" w:type="dxa"/>
            <w:vAlign w:val="center"/>
          </w:tcPr>
          <w:p w14:paraId="29CCBEB5" w14:textId="77777777" w:rsidR="00DA6314" w:rsidRPr="008D7120" w:rsidRDefault="00DA6314" w:rsidP="0004376F">
            <w:pPr>
              <w:pStyle w:val="HABodycopy"/>
              <w:spacing w:after="0" w:line="240" w:lineRule="auto"/>
            </w:pPr>
            <w:r w:rsidRPr="008D7120">
              <w:rPr>
                <w:rFonts w:cs="Arial"/>
              </w:rPr>
              <w:t>Industry Association</w:t>
            </w:r>
          </w:p>
        </w:tc>
        <w:tc>
          <w:tcPr>
            <w:tcW w:w="3261" w:type="dxa"/>
            <w:vAlign w:val="center"/>
          </w:tcPr>
          <w:p w14:paraId="2EBCE765" w14:textId="77777777" w:rsidR="00DA6314" w:rsidRPr="008D7120" w:rsidRDefault="00DA6314" w:rsidP="0004376F">
            <w:pPr>
              <w:pStyle w:val="HABodycopy"/>
              <w:spacing w:after="0" w:line="240" w:lineRule="auto"/>
            </w:pPr>
            <w:r w:rsidRPr="008D7120">
              <w:rPr>
                <w:rFonts w:cs="Arial"/>
              </w:rPr>
              <w:t>National</w:t>
            </w:r>
          </w:p>
        </w:tc>
      </w:tr>
      <w:tr w:rsidR="00DA6314" w:rsidRPr="008D7120" w14:paraId="59341039"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1BEF50D5" w14:textId="77777777" w:rsidR="00DA6314" w:rsidRPr="008D7120" w:rsidRDefault="00DA6314" w:rsidP="0004376F">
            <w:pPr>
              <w:pStyle w:val="HABodycopy"/>
              <w:spacing w:after="0" w:line="240" w:lineRule="auto"/>
            </w:pPr>
            <w:r w:rsidRPr="008D7120">
              <w:rPr>
                <w:rFonts w:cs="Arial"/>
              </w:rPr>
              <w:t>Australian Government Department of Education</w:t>
            </w:r>
          </w:p>
        </w:tc>
        <w:tc>
          <w:tcPr>
            <w:tcW w:w="4961" w:type="dxa"/>
            <w:vAlign w:val="center"/>
          </w:tcPr>
          <w:p w14:paraId="46FCC482" w14:textId="77777777" w:rsidR="00DA6314" w:rsidRPr="008D7120" w:rsidRDefault="00DA6314" w:rsidP="0004376F">
            <w:pPr>
              <w:pStyle w:val="HABodycopy"/>
              <w:spacing w:after="0" w:line="240" w:lineRule="auto"/>
            </w:pPr>
            <w:r w:rsidRPr="008D7120">
              <w:rPr>
                <w:rFonts w:cs="Arial"/>
              </w:rPr>
              <w:t>Commonwealth Government Department</w:t>
            </w:r>
          </w:p>
        </w:tc>
        <w:tc>
          <w:tcPr>
            <w:tcW w:w="3261" w:type="dxa"/>
            <w:vAlign w:val="center"/>
          </w:tcPr>
          <w:p w14:paraId="6A0B93DA" w14:textId="77777777" w:rsidR="00DA6314" w:rsidRPr="008D7120" w:rsidRDefault="00DA6314" w:rsidP="0004376F">
            <w:pPr>
              <w:pStyle w:val="HABodycopy"/>
              <w:spacing w:after="0" w:line="240" w:lineRule="auto"/>
            </w:pPr>
            <w:r w:rsidRPr="008D7120">
              <w:rPr>
                <w:rFonts w:cs="Arial"/>
              </w:rPr>
              <w:t>National</w:t>
            </w:r>
          </w:p>
        </w:tc>
      </w:tr>
      <w:tr w:rsidR="00DA6314" w:rsidRPr="008D7120" w14:paraId="36C5F845" w14:textId="77777777" w:rsidTr="0004376F">
        <w:tc>
          <w:tcPr>
            <w:tcW w:w="6946" w:type="dxa"/>
            <w:vAlign w:val="center"/>
          </w:tcPr>
          <w:p w14:paraId="3D5F487A" w14:textId="77777777" w:rsidR="00DA6314" w:rsidRPr="008D7120" w:rsidRDefault="00DA6314" w:rsidP="0004376F">
            <w:pPr>
              <w:pStyle w:val="HABodycopy"/>
              <w:spacing w:after="0" w:line="240" w:lineRule="auto"/>
            </w:pPr>
            <w:r w:rsidRPr="008D7120">
              <w:rPr>
                <w:rFonts w:cs="Arial"/>
              </w:rPr>
              <w:t>BEST Employment</w:t>
            </w:r>
          </w:p>
        </w:tc>
        <w:tc>
          <w:tcPr>
            <w:tcW w:w="4961" w:type="dxa"/>
            <w:vAlign w:val="center"/>
          </w:tcPr>
          <w:p w14:paraId="0B6C4E22"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4FE31B6" w14:textId="77777777" w:rsidR="00DA6314" w:rsidRPr="008D7120" w:rsidRDefault="00DA6314" w:rsidP="0004376F">
            <w:pPr>
              <w:pStyle w:val="HABodycopy"/>
              <w:spacing w:after="0" w:line="240" w:lineRule="auto"/>
            </w:pPr>
            <w:r w:rsidRPr="008D7120">
              <w:rPr>
                <w:rFonts w:cs="Arial"/>
              </w:rPr>
              <w:t>NSW, QLD</w:t>
            </w:r>
          </w:p>
        </w:tc>
      </w:tr>
      <w:tr w:rsidR="00DA6314" w:rsidRPr="008D7120" w14:paraId="74405E6F"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63D25125" w14:textId="77777777" w:rsidR="00DA6314" w:rsidRPr="008D7120" w:rsidRDefault="00DA6314" w:rsidP="0004376F">
            <w:pPr>
              <w:pStyle w:val="HABodycopy"/>
              <w:spacing w:after="0" w:line="240" w:lineRule="auto"/>
            </w:pPr>
            <w:proofErr w:type="spellStart"/>
            <w:r w:rsidRPr="008D7120">
              <w:rPr>
                <w:rFonts w:cs="Arial"/>
              </w:rPr>
              <w:t>Betterlink</w:t>
            </w:r>
            <w:proofErr w:type="spellEnd"/>
            <w:r w:rsidRPr="008D7120">
              <w:rPr>
                <w:rFonts w:cs="Arial"/>
              </w:rPr>
              <w:t xml:space="preserve"> Business Consultancy and Training Services Group</w:t>
            </w:r>
          </w:p>
        </w:tc>
        <w:tc>
          <w:tcPr>
            <w:tcW w:w="4961" w:type="dxa"/>
            <w:vAlign w:val="center"/>
          </w:tcPr>
          <w:p w14:paraId="167FEFBB" w14:textId="77777777" w:rsidR="00DA6314" w:rsidRPr="008D7120" w:rsidRDefault="00DA6314" w:rsidP="0004376F">
            <w:pPr>
              <w:pStyle w:val="HABodycopy"/>
              <w:spacing w:after="0" w:line="240" w:lineRule="auto"/>
            </w:pPr>
            <w:r w:rsidRPr="008D7120">
              <w:rPr>
                <w:rFonts w:cs="Arial"/>
              </w:rPr>
              <w:t>Private RTO</w:t>
            </w:r>
          </w:p>
        </w:tc>
        <w:tc>
          <w:tcPr>
            <w:tcW w:w="3261" w:type="dxa"/>
            <w:vAlign w:val="center"/>
          </w:tcPr>
          <w:p w14:paraId="451C9301" w14:textId="77777777" w:rsidR="00DA6314" w:rsidRPr="008D7120" w:rsidRDefault="00DA6314" w:rsidP="0004376F">
            <w:pPr>
              <w:pStyle w:val="HABodycopy"/>
              <w:spacing w:after="0" w:line="240" w:lineRule="auto"/>
            </w:pPr>
            <w:r w:rsidRPr="008D7120">
              <w:rPr>
                <w:rFonts w:cs="Arial"/>
              </w:rPr>
              <w:t>WA</w:t>
            </w:r>
          </w:p>
        </w:tc>
      </w:tr>
      <w:tr w:rsidR="00DA6314" w:rsidRPr="008D7120" w14:paraId="39B277DF" w14:textId="77777777" w:rsidTr="0004376F">
        <w:tc>
          <w:tcPr>
            <w:tcW w:w="6946" w:type="dxa"/>
            <w:vAlign w:val="center"/>
          </w:tcPr>
          <w:p w14:paraId="6473B6B1" w14:textId="77777777" w:rsidR="00DA6314" w:rsidRPr="008D7120" w:rsidRDefault="00DA6314" w:rsidP="0004376F">
            <w:pPr>
              <w:pStyle w:val="HABodycopy"/>
              <w:spacing w:after="0" w:line="240" w:lineRule="auto"/>
            </w:pPr>
            <w:r w:rsidRPr="008D7120">
              <w:rPr>
                <w:rFonts w:cs="Arial"/>
              </w:rPr>
              <w:t>Blacktown Girls High School</w:t>
            </w:r>
          </w:p>
        </w:tc>
        <w:tc>
          <w:tcPr>
            <w:tcW w:w="4961" w:type="dxa"/>
            <w:vAlign w:val="center"/>
          </w:tcPr>
          <w:p w14:paraId="46349392"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6A0E17C3" w14:textId="77777777" w:rsidR="00DA6314" w:rsidRPr="008D7120" w:rsidRDefault="00DA6314" w:rsidP="0004376F">
            <w:pPr>
              <w:pStyle w:val="HABodycopy"/>
              <w:spacing w:after="0" w:line="240" w:lineRule="auto"/>
            </w:pPr>
            <w:r w:rsidRPr="008D7120">
              <w:rPr>
                <w:rFonts w:cs="Arial"/>
              </w:rPr>
              <w:t>NSW</w:t>
            </w:r>
          </w:p>
        </w:tc>
      </w:tr>
      <w:tr w:rsidR="00DA6314" w:rsidRPr="008D7120" w14:paraId="675345EF"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EAD6C4C" w14:textId="77777777" w:rsidR="00DA6314" w:rsidRPr="008D7120" w:rsidRDefault="00DA6314" w:rsidP="0004376F">
            <w:pPr>
              <w:pStyle w:val="HABodycopy"/>
              <w:spacing w:after="0" w:line="240" w:lineRule="auto"/>
            </w:pPr>
            <w:r w:rsidRPr="008D7120">
              <w:rPr>
                <w:rFonts w:cs="Arial"/>
              </w:rPr>
              <w:t xml:space="preserve">Brotherhood of </w:t>
            </w:r>
            <w:r>
              <w:rPr>
                <w:rFonts w:cs="Arial"/>
              </w:rPr>
              <w:t>S</w:t>
            </w:r>
            <w:r w:rsidRPr="008D7120">
              <w:rPr>
                <w:rFonts w:cs="Arial"/>
              </w:rPr>
              <w:t>t Lawrence</w:t>
            </w:r>
          </w:p>
        </w:tc>
        <w:tc>
          <w:tcPr>
            <w:tcW w:w="4961" w:type="dxa"/>
            <w:vAlign w:val="center"/>
          </w:tcPr>
          <w:p w14:paraId="2E20619F"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2B4DEB94" w14:textId="77777777" w:rsidR="00DA6314" w:rsidRPr="008D7120" w:rsidRDefault="00DA6314" w:rsidP="0004376F">
            <w:pPr>
              <w:pStyle w:val="HABodycopy"/>
              <w:spacing w:after="0" w:line="240" w:lineRule="auto"/>
            </w:pPr>
            <w:r w:rsidRPr="008D7120">
              <w:rPr>
                <w:rFonts w:cs="Arial"/>
              </w:rPr>
              <w:t>VIC</w:t>
            </w:r>
          </w:p>
        </w:tc>
      </w:tr>
      <w:tr w:rsidR="00DA6314" w:rsidRPr="008D7120" w14:paraId="68A4AED2" w14:textId="77777777" w:rsidTr="0004376F">
        <w:tc>
          <w:tcPr>
            <w:tcW w:w="6946" w:type="dxa"/>
            <w:vAlign w:val="center"/>
          </w:tcPr>
          <w:p w14:paraId="00AED25F" w14:textId="77777777" w:rsidR="00DA6314" w:rsidRPr="008D7120" w:rsidRDefault="00DA6314" w:rsidP="0004376F">
            <w:pPr>
              <w:pStyle w:val="HABodycopy"/>
              <w:spacing w:after="0" w:line="240" w:lineRule="auto"/>
            </w:pPr>
            <w:r w:rsidRPr="008D7120">
              <w:rPr>
                <w:rFonts w:cs="Arial"/>
              </w:rPr>
              <w:t>Careers Advisers Association of NSW &amp; ACT</w:t>
            </w:r>
          </w:p>
        </w:tc>
        <w:tc>
          <w:tcPr>
            <w:tcW w:w="4961" w:type="dxa"/>
            <w:vAlign w:val="center"/>
          </w:tcPr>
          <w:p w14:paraId="4DC9333E"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3ABFBC39" w14:textId="77777777" w:rsidR="00DA6314" w:rsidRPr="008D7120" w:rsidRDefault="00DA6314" w:rsidP="0004376F">
            <w:pPr>
              <w:pStyle w:val="HABodycopy"/>
              <w:spacing w:after="0" w:line="240" w:lineRule="auto"/>
            </w:pPr>
            <w:r w:rsidRPr="008D7120">
              <w:rPr>
                <w:rFonts w:cs="Arial"/>
              </w:rPr>
              <w:t>NSW, ACT</w:t>
            </w:r>
          </w:p>
        </w:tc>
      </w:tr>
      <w:tr w:rsidR="00DA6314" w:rsidRPr="008D7120" w14:paraId="30DD6B82"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10D39F82" w14:textId="77777777" w:rsidR="00DA6314" w:rsidRPr="008D7120" w:rsidRDefault="00DA6314" w:rsidP="0004376F">
            <w:pPr>
              <w:pStyle w:val="HABodycopy"/>
              <w:spacing w:after="0" w:line="240" w:lineRule="auto"/>
            </w:pPr>
            <w:proofErr w:type="spellStart"/>
            <w:r w:rsidRPr="008D7120">
              <w:rPr>
                <w:rFonts w:cs="Arial"/>
              </w:rPr>
              <w:t>CareerView</w:t>
            </w:r>
            <w:proofErr w:type="spellEnd"/>
          </w:p>
        </w:tc>
        <w:tc>
          <w:tcPr>
            <w:tcW w:w="4961" w:type="dxa"/>
            <w:vAlign w:val="center"/>
          </w:tcPr>
          <w:p w14:paraId="219B0350"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52DAD9AC" w14:textId="77777777" w:rsidR="00DA6314" w:rsidRPr="008D7120" w:rsidRDefault="00DA6314" w:rsidP="0004376F">
            <w:pPr>
              <w:pStyle w:val="HABodycopy"/>
              <w:spacing w:after="0" w:line="240" w:lineRule="auto"/>
            </w:pPr>
            <w:r w:rsidRPr="008D7120">
              <w:rPr>
                <w:rFonts w:cs="Arial"/>
              </w:rPr>
              <w:t>WA</w:t>
            </w:r>
          </w:p>
        </w:tc>
      </w:tr>
      <w:tr w:rsidR="00DA6314" w:rsidRPr="008D7120" w14:paraId="56E74732" w14:textId="77777777" w:rsidTr="0004376F">
        <w:tc>
          <w:tcPr>
            <w:tcW w:w="6946" w:type="dxa"/>
            <w:vAlign w:val="center"/>
          </w:tcPr>
          <w:p w14:paraId="397233C4" w14:textId="77777777" w:rsidR="00DA6314" w:rsidRPr="008D7120" w:rsidRDefault="00DA6314" w:rsidP="0004376F">
            <w:pPr>
              <w:pStyle w:val="HABodycopy"/>
              <w:spacing w:after="0" w:line="240" w:lineRule="auto"/>
            </w:pPr>
            <w:r w:rsidRPr="008D7120">
              <w:rPr>
                <w:rFonts w:cs="Arial"/>
              </w:rPr>
              <w:t>CEAV Institute (ACCE)</w:t>
            </w:r>
          </w:p>
        </w:tc>
        <w:tc>
          <w:tcPr>
            <w:tcW w:w="4961" w:type="dxa"/>
            <w:vAlign w:val="center"/>
          </w:tcPr>
          <w:p w14:paraId="6D38C25D" w14:textId="77777777" w:rsidR="00DA6314" w:rsidRPr="008D7120" w:rsidRDefault="00DA6314" w:rsidP="0004376F">
            <w:pPr>
              <w:pStyle w:val="HABodycopy"/>
              <w:spacing w:after="0" w:line="240" w:lineRule="auto"/>
            </w:pPr>
            <w:r w:rsidRPr="008D7120">
              <w:rPr>
                <w:rFonts w:cs="Arial"/>
              </w:rPr>
              <w:t>Private RTO</w:t>
            </w:r>
          </w:p>
        </w:tc>
        <w:tc>
          <w:tcPr>
            <w:tcW w:w="3261" w:type="dxa"/>
            <w:vAlign w:val="center"/>
          </w:tcPr>
          <w:p w14:paraId="358553A9" w14:textId="77777777" w:rsidR="00DA6314" w:rsidRPr="008D7120" w:rsidRDefault="00DA6314" w:rsidP="0004376F">
            <w:pPr>
              <w:pStyle w:val="HABodycopy"/>
              <w:spacing w:after="0" w:line="240" w:lineRule="auto"/>
            </w:pPr>
            <w:r w:rsidRPr="008D7120">
              <w:rPr>
                <w:rFonts w:cs="Arial"/>
              </w:rPr>
              <w:t>VIC</w:t>
            </w:r>
          </w:p>
        </w:tc>
      </w:tr>
      <w:tr w:rsidR="00DA6314" w:rsidRPr="008D7120" w14:paraId="6A41E103"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1A329FA" w14:textId="77777777" w:rsidR="00DA6314" w:rsidRPr="008D7120" w:rsidRDefault="00DA6314" w:rsidP="0004376F">
            <w:pPr>
              <w:pStyle w:val="HABodycopy"/>
              <w:spacing w:after="0" w:line="240" w:lineRule="auto"/>
            </w:pPr>
            <w:r w:rsidRPr="008D7120">
              <w:rPr>
                <w:rFonts w:cs="Arial"/>
              </w:rPr>
              <w:t>Centre for Disability Employment Research and Practice</w:t>
            </w:r>
          </w:p>
        </w:tc>
        <w:tc>
          <w:tcPr>
            <w:tcW w:w="4961" w:type="dxa"/>
            <w:vAlign w:val="center"/>
          </w:tcPr>
          <w:p w14:paraId="6B8E0301" w14:textId="77777777" w:rsidR="00DA6314" w:rsidRPr="008D7120" w:rsidRDefault="00DA6314" w:rsidP="0004376F">
            <w:pPr>
              <w:pStyle w:val="HABodycopy"/>
              <w:spacing w:after="0" w:line="240" w:lineRule="auto"/>
            </w:pPr>
            <w:r w:rsidRPr="008D7120">
              <w:rPr>
                <w:rFonts w:cs="Arial"/>
              </w:rPr>
              <w:t>Industry Association</w:t>
            </w:r>
          </w:p>
        </w:tc>
        <w:tc>
          <w:tcPr>
            <w:tcW w:w="3261" w:type="dxa"/>
            <w:vAlign w:val="center"/>
          </w:tcPr>
          <w:p w14:paraId="42163D7E" w14:textId="77777777" w:rsidR="00DA6314" w:rsidRPr="008D7120" w:rsidRDefault="00DA6314" w:rsidP="0004376F">
            <w:pPr>
              <w:pStyle w:val="HABodycopy"/>
              <w:spacing w:after="0" w:line="240" w:lineRule="auto"/>
            </w:pPr>
            <w:r w:rsidRPr="008D7120">
              <w:rPr>
                <w:rFonts w:cs="Arial"/>
              </w:rPr>
              <w:t>VIC</w:t>
            </w:r>
          </w:p>
        </w:tc>
      </w:tr>
      <w:tr w:rsidR="00DA6314" w:rsidRPr="008D7120" w14:paraId="3F159C08" w14:textId="77777777" w:rsidTr="0004376F">
        <w:tc>
          <w:tcPr>
            <w:tcW w:w="6946" w:type="dxa"/>
            <w:vAlign w:val="center"/>
          </w:tcPr>
          <w:p w14:paraId="7C6232E9" w14:textId="77777777" w:rsidR="00DA6314" w:rsidRPr="008D7120" w:rsidRDefault="00DA6314" w:rsidP="0004376F">
            <w:pPr>
              <w:pStyle w:val="HABodycopy"/>
              <w:spacing w:after="0" w:line="240" w:lineRule="auto"/>
              <w:rPr>
                <w:rFonts w:cs="Arial"/>
              </w:rPr>
            </w:pPr>
            <w:proofErr w:type="spellStart"/>
            <w:r>
              <w:rPr>
                <w:rFonts w:cs="Arial"/>
              </w:rPr>
              <w:t>CheckUP</w:t>
            </w:r>
            <w:proofErr w:type="spellEnd"/>
          </w:p>
        </w:tc>
        <w:tc>
          <w:tcPr>
            <w:tcW w:w="4961" w:type="dxa"/>
            <w:vAlign w:val="center"/>
          </w:tcPr>
          <w:p w14:paraId="5E481A64" w14:textId="77777777" w:rsidR="00DA6314" w:rsidRPr="008D7120" w:rsidRDefault="00DA6314" w:rsidP="0004376F">
            <w:pPr>
              <w:pStyle w:val="HABodycopy"/>
              <w:spacing w:after="0" w:line="240" w:lineRule="auto"/>
              <w:rPr>
                <w:rFonts w:cs="Arial"/>
              </w:rPr>
            </w:pPr>
            <w:r w:rsidRPr="008D7120">
              <w:rPr>
                <w:rFonts w:cs="Arial"/>
              </w:rPr>
              <w:t>Industry Association</w:t>
            </w:r>
          </w:p>
        </w:tc>
        <w:tc>
          <w:tcPr>
            <w:tcW w:w="3261" w:type="dxa"/>
            <w:vAlign w:val="center"/>
          </w:tcPr>
          <w:p w14:paraId="0F295103" w14:textId="77777777" w:rsidR="00DA6314" w:rsidRPr="008D7120" w:rsidRDefault="00DA6314" w:rsidP="0004376F">
            <w:pPr>
              <w:pStyle w:val="HABodycopy"/>
              <w:spacing w:after="0" w:line="240" w:lineRule="auto"/>
              <w:rPr>
                <w:rFonts w:cs="Arial"/>
              </w:rPr>
            </w:pPr>
            <w:r>
              <w:rPr>
                <w:rFonts w:cs="Arial"/>
              </w:rPr>
              <w:t>QLD</w:t>
            </w:r>
          </w:p>
        </w:tc>
      </w:tr>
      <w:tr w:rsidR="00DA6314" w:rsidRPr="008D7120" w14:paraId="0EF02FC7"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3B0FC4BC" w14:textId="77777777" w:rsidR="00DA6314" w:rsidRPr="008D7120" w:rsidRDefault="00DA6314" w:rsidP="0004376F">
            <w:pPr>
              <w:pStyle w:val="HABodycopy"/>
              <w:spacing w:after="0" w:line="240" w:lineRule="auto"/>
            </w:pPr>
            <w:r w:rsidRPr="008D7120">
              <w:rPr>
                <w:rFonts w:cs="Arial"/>
              </w:rPr>
              <w:t>Christian Brothers' High School</w:t>
            </w:r>
          </w:p>
        </w:tc>
        <w:tc>
          <w:tcPr>
            <w:tcW w:w="4961" w:type="dxa"/>
            <w:vAlign w:val="center"/>
          </w:tcPr>
          <w:p w14:paraId="66FB345D"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4E14CC58" w14:textId="77777777" w:rsidR="00DA6314" w:rsidRPr="008D7120" w:rsidRDefault="00DA6314" w:rsidP="0004376F">
            <w:pPr>
              <w:pStyle w:val="HABodycopy"/>
              <w:spacing w:after="0" w:line="240" w:lineRule="auto"/>
            </w:pPr>
            <w:r w:rsidRPr="008D7120">
              <w:rPr>
                <w:rFonts w:cs="Arial"/>
              </w:rPr>
              <w:t>NSW</w:t>
            </w:r>
          </w:p>
        </w:tc>
      </w:tr>
      <w:tr w:rsidR="00DA6314" w:rsidRPr="008D7120" w14:paraId="6C8959C5" w14:textId="77777777" w:rsidTr="0004376F">
        <w:tc>
          <w:tcPr>
            <w:tcW w:w="6946" w:type="dxa"/>
            <w:vAlign w:val="center"/>
          </w:tcPr>
          <w:p w14:paraId="2F6596AC" w14:textId="77777777" w:rsidR="00DA6314" w:rsidRPr="008D7120" w:rsidRDefault="00DA6314" w:rsidP="0004376F">
            <w:pPr>
              <w:pStyle w:val="HABodycopy"/>
              <w:spacing w:after="0" w:line="240" w:lineRule="auto"/>
            </w:pPr>
            <w:proofErr w:type="spellStart"/>
            <w:r w:rsidRPr="008D7120">
              <w:rPr>
                <w:rFonts w:cs="Arial"/>
              </w:rPr>
              <w:lastRenderedPageBreak/>
              <w:t>CoAct</w:t>
            </w:r>
            <w:proofErr w:type="spellEnd"/>
          </w:p>
        </w:tc>
        <w:tc>
          <w:tcPr>
            <w:tcW w:w="4961" w:type="dxa"/>
            <w:vAlign w:val="center"/>
          </w:tcPr>
          <w:p w14:paraId="675212DB"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2AA5B9C" w14:textId="77777777" w:rsidR="00DA6314" w:rsidRPr="008D7120" w:rsidRDefault="00DA6314" w:rsidP="0004376F">
            <w:pPr>
              <w:pStyle w:val="HABodycopy"/>
              <w:spacing w:after="0" w:line="240" w:lineRule="auto"/>
            </w:pPr>
            <w:r w:rsidRPr="008D7120">
              <w:rPr>
                <w:rFonts w:cs="Arial"/>
              </w:rPr>
              <w:t>National</w:t>
            </w:r>
          </w:p>
        </w:tc>
      </w:tr>
      <w:tr w:rsidR="00DA6314" w:rsidRPr="008D7120" w14:paraId="3F7CE07B"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6C45BC32" w14:textId="77777777" w:rsidR="00DA6314" w:rsidRPr="008D7120" w:rsidRDefault="00DA6314" w:rsidP="0004376F">
            <w:pPr>
              <w:pStyle w:val="HABodycopy"/>
              <w:spacing w:after="0" w:line="240" w:lineRule="auto"/>
            </w:pPr>
            <w:r w:rsidRPr="008D7120">
              <w:rPr>
                <w:rFonts w:cs="Arial"/>
              </w:rPr>
              <w:t>CVGT Employment</w:t>
            </w:r>
          </w:p>
        </w:tc>
        <w:tc>
          <w:tcPr>
            <w:tcW w:w="4961" w:type="dxa"/>
            <w:vAlign w:val="center"/>
          </w:tcPr>
          <w:p w14:paraId="4A51BE14"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3CF5DF1B" w14:textId="77777777" w:rsidR="00DA6314" w:rsidRPr="008D7120" w:rsidRDefault="00DA6314" w:rsidP="0004376F">
            <w:pPr>
              <w:pStyle w:val="HABodycopy"/>
              <w:spacing w:after="0" w:line="240" w:lineRule="auto"/>
            </w:pPr>
            <w:r w:rsidRPr="008D7120">
              <w:rPr>
                <w:rFonts w:cs="Arial"/>
              </w:rPr>
              <w:t>TAS, VIC</w:t>
            </w:r>
          </w:p>
        </w:tc>
      </w:tr>
      <w:tr w:rsidR="00DA6314" w:rsidRPr="008D7120" w14:paraId="5C2D5500" w14:textId="77777777" w:rsidTr="0004376F">
        <w:tc>
          <w:tcPr>
            <w:tcW w:w="6946" w:type="dxa"/>
            <w:vAlign w:val="center"/>
          </w:tcPr>
          <w:p w14:paraId="34BCA813" w14:textId="77777777" w:rsidR="00DA6314" w:rsidRPr="008D7120" w:rsidRDefault="00DA6314" w:rsidP="0004376F">
            <w:pPr>
              <w:pStyle w:val="HABodycopy"/>
              <w:spacing w:after="0" w:line="240" w:lineRule="auto"/>
            </w:pPr>
            <w:r w:rsidRPr="008D7120">
              <w:rPr>
                <w:rFonts w:cs="Arial"/>
              </w:rPr>
              <w:t>Department of Education</w:t>
            </w:r>
          </w:p>
        </w:tc>
        <w:tc>
          <w:tcPr>
            <w:tcW w:w="4961" w:type="dxa"/>
            <w:vAlign w:val="center"/>
          </w:tcPr>
          <w:p w14:paraId="4488AF21"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4AB350BE" w14:textId="77777777" w:rsidR="00DA6314" w:rsidRPr="008D7120" w:rsidRDefault="00DA6314" w:rsidP="0004376F">
            <w:pPr>
              <w:pStyle w:val="HABodycopy"/>
              <w:spacing w:after="0" w:line="240" w:lineRule="auto"/>
            </w:pPr>
            <w:r w:rsidRPr="008D7120">
              <w:rPr>
                <w:rFonts w:cs="Arial"/>
              </w:rPr>
              <w:t>NSW</w:t>
            </w:r>
          </w:p>
        </w:tc>
      </w:tr>
      <w:tr w:rsidR="00DA6314" w:rsidRPr="008D7120" w14:paraId="5C0D4CDC"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5222C1E2" w14:textId="77777777" w:rsidR="00DA6314" w:rsidRPr="008D7120" w:rsidRDefault="00DA6314" w:rsidP="0004376F">
            <w:pPr>
              <w:pStyle w:val="HABodycopy"/>
              <w:spacing w:after="0" w:line="240" w:lineRule="auto"/>
            </w:pPr>
            <w:r w:rsidRPr="008D7120">
              <w:rPr>
                <w:rFonts w:cs="Arial"/>
              </w:rPr>
              <w:t>Dubbo School of Distance Education</w:t>
            </w:r>
          </w:p>
        </w:tc>
        <w:tc>
          <w:tcPr>
            <w:tcW w:w="4961" w:type="dxa"/>
            <w:vAlign w:val="center"/>
          </w:tcPr>
          <w:p w14:paraId="1A74CFA0"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0E4DDC68" w14:textId="77777777" w:rsidR="00DA6314" w:rsidRPr="008D7120" w:rsidRDefault="00DA6314" w:rsidP="0004376F">
            <w:pPr>
              <w:pStyle w:val="HABodycopy"/>
              <w:spacing w:after="0" w:line="240" w:lineRule="auto"/>
            </w:pPr>
            <w:r w:rsidRPr="008D7120">
              <w:rPr>
                <w:rFonts w:cs="Arial"/>
              </w:rPr>
              <w:t>NSW</w:t>
            </w:r>
          </w:p>
        </w:tc>
      </w:tr>
      <w:tr w:rsidR="00DA6314" w:rsidRPr="008D7120" w14:paraId="38B358D1" w14:textId="77777777" w:rsidTr="0004376F">
        <w:tc>
          <w:tcPr>
            <w:tcW w:w="6946" w:type="dxa"/>
            <w:vAlign w:val="center"/>
          </w:tcPr>
          <w:p w14:paraId="054A6DEA" w14:textId="77777777" w:rsidR="00DA6314" w:rsidRPr="008D7120" w:rsidRDefault="00DA6314" w:rsidP="0004376F">
            <w:pPr>
              <w:pStyle w:val="HABodycopy"/>
              <w:spacing w:after="0" w:line="240" w:lineRule="auto"/>
            </w:pPr>
            <w:r w:rsidRPr="008D7120">
              <w:rPr>
                <w:rFonts w:cs="Arial"/>
              </w:rPr>
              <w:t>Education Services Australia</w:t>
            </w:r>
          </w:p>
        </w:tc>
        <w:tc>
          <w:tcPr>
            <w:tcW w:w="4961" w:type="dxa"/>
            <w:vAlign w:val="center"/>
          </w:tcPr>
          <w:p w14:paraId="13676342"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005785C4" w14:textId="77777777" w:rsidR="00DA6314" w:rsidRPr="008D7120" w:rsidRDefault="00DA6314" w:rsidP="0004376F">
            <w:pPr>
              <w:pStyle w:val="HABodycopy"/>
              <w:spacing w:after="0" w:line="240" w:lineRule="auto"/>
            </w:pPr>
            <w:r w:rsidRPr="008D7120">
              <w:rPr>
                <w:rFonts w:cs="Arial"/>
              </w:rPr>
              <w:t>QLD</w:t>
            </w:r>
          </w:p>
        </w:tc>
      </w:tr>
      <w:tr w:rsidR="00DA6314" w:rsidRPr="008D7120" w14:paraId="28592042"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53630EA3" w14:textId="77777777" w:rsidR="00DA6314" w:rsidRPr="008D7120" w:rsidRDefault="00DA6314" w:rsidP="0004376F">
            <w:pPr>
              <w:pStyle w:val="HABodycopy"/>
              <w:spacing w:after="0" w:line="240" w:lineRule="auto"/>
            </w:pPr>
            <w:r w:rsidRPr="008D7120">
              <w:rPr>
                <w:rFonts w:cs="Arial"/>
              </w:rPr>
              <w:t>Eighty9</w:t>
            </w:r>
          </w:p>
        </w:tc>
        <w:tc>
          <w:tcPr>
            <w:tcW w:w="4961" w:type="dxa"/>
            <w:vAlign w:val="center"/>
          </w:tcPr>
          <w:p w14:paraId="1A355ABC"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0BE697C5" w14:textId="77777777" w:rsidR="00DA6314" w:rsidRPr="008D7120" w:rsidRDefault="00DA6314" w:rsidP="0004376F">
            <w:pPr>
              <w:pStyle w:val="HABodycopy"/>
              <w:spacing w:after="0" w:line="240" w:lineRule="auto"/>
            </w:pPr>
            <w:r w:rsidRPr="008D7120">
              <w:rPr>
                <w:rFonts w:cs="Arial"/>
              </w:rPr>
              <w:t>SA, WA</w:t>
            </w:r>
          </w:p>
        </w:tc>
      </w:tr>
      <w:tr w:rsidR="00DA6314" w:rsidRPr="008D7120" w14:paraId="2F6739D3" w14:textId="77777777" w:rsidTr="0004376F">
        <w:tc>
          <w:tcPr>
            <w:tcW w:w="6946" w:type="dxa"/>
            <w:vAlign w:val="center"/>
          </w:tcPr>
          <w:p w14:paraId="7E374696" w14:textId="77777777" w:rsidR="00DA6314" w:rsidRPr="008D7120" w:rsidRDefault="00DA6314" w:rsidP="0004376F">
            <w:pPr>
              <w:pStyle w:val="HABodycopy"/>
              <w:spacing w:after="0" w:line="240" w:lineRule="auto"/>
            </w:pPr>
            <w:r w:rsidRPr="008D7120">
              <w:rPr>
                <w:rFonts w:cs="Arial"/>
              </w:rPr>
              <w:t>Hurlstone Agricultural High School</w:t>
            </w:r>
          </w:p>
        </w:tc>
        <w:tc>
          <w:tcPr>
            <w:tcW w:w="4961" w:type="dxa"/>
            <w:vAlign w:val="center"/>
          </w:tcPr>
          <w:p w14:paraId="299BD4B1"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5A3B48DD" w14:textId="77777777" w:rsidR="00DA6314" w:rsidRPr="008D7120" w:rsidRDefault="00DA6314" w:rsidP="0004376F">
            <w:pPr>
              <w:pStyle w:val="HABodycopy"/>
              <w:spacing w:after="0" w:line="240" w:lineRule="auto"/>
            </w:pPr>
            <w:r w:rsidRPr="008D7120">
              <w:rPr>
                <w:rFonts w:cs="Arial"/>
              </w:rPr>
              <w:t>NSW</w:t>
            </w:r>
          </w:p>
        </w:tc>
      </w:tr>
      <w:tr w:rsidR="00DA6314" w:rsidRPr="008D7120" w14:paraId="46F2F863"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262230F1" w14:textId="77777777" w:rsidR="00DA6314" w:rsidRPr="008D7120" w:rsidRDefault="00DA6314" w:rsidP="0004376F">
            <w:pPr>
              <w:pStyle w:val="HABodycopy"/>
              <w:spacing w:after="0" w:line="240" w:lineRule="auto"/>
            </w:pPr>
            <w:r w:rsidRPr="008D7120">
              <w:rPr>
                <w:rFonts w:cs="Arial"/>
              </w:rPr>
              <w:t>Jindabyne High School</w:t>
            </w:r>
          </w:p>
        </w:tc>
        <w:tc>
          <w:tcPr>
            <w:tcW w:w="4961" w:type="dxa"/>
            <w:vAlign w:val="center"/>
          </w:tcPr>
          <w:p w14:paraId="08BC4680"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39E951C6" w14:textId="77777777" w:rsidR="00DA6314" w:rsidRPr="008D7120" w:rsidRDefault="00DA6314" w:rsidP="0004376F">
            <w:pPr>
              <w:pStyle w:val="HABodycopy"/>
              <w:spacing w:after="0" w:line="240" w:lineRule="auto"/>
            </w:pPr>
            <w:r w:rsidRPr="008D7120">
              <w:rPr>
                <w:rFonts w:cs="Arial"/>
              </w:rPr>
              <w:t>NSW</w:t>
            </w:r>
          </w:p>
        </w:tc>
      </w:tr>
      <w:tr w:rsidR="00DA6314" w:rsidRPr="008D7120" w14:paraId="7098DD34" w14:textId="77777777" w:rsidTr="0004376F">
        <w:tc>
          <w:tcPr>
            <w:tcW w:w="6946" w:type="dxa"/>
            <w:vAlign w:val="center"/>
          </w:tcPr>
          <w:p w14:paraId="722FD789" w14:textId="77777777" w:rsidR="00DA6314" w:rsidRPr="008D7120" w:rsidRDefault="00DA6314" w:rsidP="0004376F">
            <w:pPr>
              <w:pStyle w:val="HABodycopy"/>
              <w:spacing w:after="0" w:line="240" w:lineRule="auto"/>
            </w:pPr>
            <w:r w:rsidRPr="008D7120">
              <w:rPr>
                <w:rFonts w:cs="Arial"/>
              </w:rPr>
              <w:t>Job Match Employment</w:t>
            </w:r>
          </w:p>
        </w:tc>
        <w:tc>
          <w:tcPr>
            <w:tcW w:w="4961" w:type="dxa"/>
            <w:vAlign w:val="center"/>
          </w:tcPr>
          <w:p w14:paraId="306CA05A"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25060A8" w14:textId="77777777" w:rsidR="00DA6314" w:rsidRPr="008D7120" w:rsidRDefault="00DA6314" w:rsidP="0004376F">
            <w:pPr>
              <w:pStyle w:val="HABodycopy"/>
              <w:spacing w:after="0" w:line="240" w:lineRule="auto"/>
            </w:pPr>
            <w:r w:rsidRPr="008D7120">
              <w:rPr>
                <w:rFonts w:cs="Arial"/>
              </w:rPr>
              <w:t>QLD</w:t>
            </w:r>
          </w:p>
        </w:tc>
      </w:tr>
      <w:tr w:rsidR="00DA6314" w:rsidRPr="008D7120" w14:paraId="5CA6670C"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336AFB5E" w14:textId="77777777" w:rsidR="00DA6314" w:rsidRPr="008D7120" w:rsidRDefault="00DA6314" w:rsidP="0004376F">
            <w:pPr>
              <w:pStyle w:val="HABodycopy"/>
              <w:spacing w:after="0" w:line="240" w:lineRule="auto"/>
            </w:pPr>
            <w:proofErr w:type="spellStart"/>
            <w:r w:rsidRPr="008D7120">
              <w:rPr>
                <w:rFonts w:cs="Arial"/>
              </w:rPr>
              <w:t>Joblink</w:t>
            </w:r>
            <w:proofErr w:type="spellEnd"/>
            <w:r w:rsidRPr="008D7120">
              <w:rPr>
                <w:rFonts w:cs="Arial"/>
              </w:rPr>
              <w:t xml:space="preserve"> Plus</w:t>
            </w:r>
          </w:p>
        </w:tc>
        <w:tc>
          <w:tcPr>
            <w:tcW w:w="4961" w:type="dxa"/>
            <w:vAlign w:val="center"/>
          </w:tcPr>
          <w:p w14:paraId="2A3A1925"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11E36BAC" w14:textId="77777777" w:rsidR="00DA6314" w:rsidRPr="008D7120" w:rsidRDefault="00DA6314" w:rsidP="0004376F">
            <w:pPr>
              <w:pStyle w:val="HABodycopy"/>
              <w:spacing w:after="0" w:line="240" w:lineRule="auto"/>
            </w:pPr>
            <w:r w:rsidRPr="008D7120">
              <w:rPr>
                <w:rFonts w:cs="Arial"/>
              </w:rPr>
              <w:t>NSW</w:t>
            </w:r>
          </w:p>
        </w:tc>
      </w:tr>
      <w:tr w:rsidR="00DA6314" w:rsidRPr="008D7120" w14:paraId="39CEF2C7" w14:textId="77777777" w:rsidTr="0004376F">
        <w:tc>
          <w:tcPr>
            <w:tcW w:w="6946" w:type="dxa"/>
            <w:vAlign w:val="center"/>
          </w:tcPr>
          <w:p w14:paraId="76CC0EB9" w14:textId="77777777" w:rsidR="00DA6314" w:rsidRPr="008D7120" w:rsidRDefault="00DA6314" w:rsidP="0004376F">
            <w:pPr>
              <w:pStyle w:val="HABodycopy"/>
              <w:spacing w:after="0" w:line="240" w:lineRule="auto"/>
            </w:pPr>
            <w:r w:rsidRPr="008D7120">
              <w:rPr>
                <w:rFonts w:cs="Arial"/>
              </w:rPr>
              <w:t>Liverpool Boys High School</w:t>
            </w:r>
          </w:p>
        </w:tc>
        <w:tc>
          <w:tcPr>
            <w:tcW w:w="4961" w:type="dxa"/>
            <w:vAlign w:val="center"/>
          </w:tcPr>
          <w:p w14:paraId="0D5DC778"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61BA0E99" w14:textId="77777777" w:rsidR="00DA6314" w:rsidRPr="008D7120" w:rsidRDefault="00DA6314" w:rsidP="0004376F">
            <w:pPr>
              <w:pStyle w:val="HABodycopy"/>
              <w:spacing w:after="0" w:line="240" w:lineRule="auto"/>
            </w:pPr>
            <w:r w:rsidRPr="008D7120">
              <w:rPr>
                <w:rFonts w:cs="Arial"/>
              </w:rPr>
              <w:t>NSW</w:t>
            </w:r>
          </w:p>
        </w:tc>
      </w:tr>
      <w:tr w:rsidR="00DA6314" w:rsidRPr="008D7120" w14:paraId="71DD4C08"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5344850C" w14:textId="77777777" w:rsidR="00DA6314" w:rsidRPr="008D7120" w:rsidRDefault="00DA6314" w:rsidP="0004376F">
            <w:pPr>
              <w:pStyle w:val="HABodycopy"/>
              <w:spacing w:after="0" w:line="240" w:lineRule="auto"/>
            </w:pPr>
            <w:r w:rsidRPr="008D7120">
              <w:rPr>
                <w:rFonts w:cs="Arial"/>
              </w:rPr>
              <w:t>Migrant Talent Connector</w:t>
            </w:r>
          </w:p>
        </w:tc>
        <w:tc>
          <w:tcPr>
            <w:tcW w:w="4961" w:type="dxa"/>
            <w:vAlign w:val="center"/>
          </w:tcPr>
          <w:p w14:paraId="06B10583"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502D387F" w14:textId="77777777" w:rsidR="00DA6314" w:rsidRPr="008D7120" w:rsidRDefault="00DA6314" w:rsidP="0004376F">
            <w:pPr>
              <w:pStyle w:val="HABodycopy"/>
              <w:spacing w:after="0" w:line="240" w:lineRule="auto"/>
            </w:pPr>
            <w:r w:rsidRPr="008D7120">
              <w:rPr>
                <w:rFonts w:cs="Arial"/>
              </w:rPr>
              <w:t>TAS</w:t>
            </w:r>
          </w:p>
        </w:tc>
      </w:tr>
      <w:tr w:rsidR="00DA6314" w:rsidRPr="008D7120" w14:paraId="7035639E" w14:textId="77777777" w:rsidTr="0004376F">
        <w:tc>
          <w:tcPr>
            <w:tcW w:w="6946" w:type="dxa"/>
            <w:vAlign w:val="center"/>
          </w:tcPr>
          <w:p w14:paraId="51BABE53" w14:textId="77777777" w:rsidR="00DA6314" w:rsidRPr="008D7120" w:rsidRDefault="00DA6314" w:rsidP="0004376F">
            <w:pPr>
              <w:pStyle w:val="HABodycopy"/>
              <w:spacing w:after="0" w:line="240" w:lineRule="auto"/>
            </w:pPr>
            <w:r w:rsidRPr="008D7120">
              <w:rPr>
                <w:rFonts w:cs="Arial"/>
              </w:rPr>
              <w:t>MS Plus</w:t>
            </w:r>
          </w:p>
        </w:tc>
        <w:tc>
          <w:tcPr>
            <w:tcW w:w="4961" w:type="dxa"/>
            <w:vAlign w:val="center"/>
          </w:tcPr>
          <w:p w14:paraId="042453E4"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00B30E39" w14:textId="77777777" w:rsidR="00DA6314" w:rsidRPr="008D7120" w:rsidRDefault="00DA6314" w:rsidP="0004376F">
            <w:pPr>
              <w:pStyle w:val="HABodycopy"/>
              <w:spacing w:after="0" w:line="240" w:lineRule="auto"/>
            </w:pPr>
            <w:r w:rsidRPr="008D7120">
              <w:rPr>
                <w:rFonts w:cs="Arial"/>
              </w:rPr>
              <w:t>ACT, NSW, TAS, VIC</w:t>
            </w:r>
          </w:p>
        </w:tc>
      </w:tr>
      <w:tr w:rsidR="00DA6314" w:rsidRPr="008D7120" w14:paraId="61E5F33E"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4B3B861B" w14:textId="77777777" w:rsidR="00DA6314" w:rsidRPr="008D7120" w:rsidRDefault="00DA6314" w:rsidP="0004376F">
            <w:pPr>
              <w:pStyle w:val="HABodycopy"/>
              <w:spacing w:after="0" w:line="240" w:lineRule="auto"/>
            </w:pPr>
            <w:r w:rsidRPr="008D7120">
              <w:rPr>
                <w:rFonts w:cs="Arial"/>
              </w:rPr>
              <w:t>Murwillumbah High School</w:t>
            </w:r>
          </w:p>
        </w:tc>
        <w:tc>
          <w:tcPr>
            <w:tcW w:w="4961" w:type="dxa"/>
            <w:vAlign w:val="center"/>
          </w:tcPr>
          <w:p w14:paraId="459499CB"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70DCCE5F" w14:textId="77777777" w:rsidR="00DA6314" w:rsidRPr="008D7120" w:rsidRDefault="00DA6314" w:rsidP="0004376F">
            <w:pPr>
              <w:pStyle w:val="HABodycopy"/>
              <w:spacing w:after="0" w:line="240" w:lineRule="auto"/>
            </w:pPr>
            <w:r w:rsidRPr="008D7120">
              <w:rPr>
                <w:rFonts w:cs="Arial"/>
              </w:rPr>
              <w:t>NSW</w:t>
            </w:r>
          </w:p>
        </w:tc>
      </w:tr>
      <w:tr w:rsidR="00DA6314" w:rsidRPr="008D7120" w14:paraId="1C7C3054" w14:textId="77777777" w:rsidTr="0004376F">
        <w:tc>
          <w:tcPr>
            <w:tcW w:w="6946" w:type="dxa"/>
            <w:vAlign w:val="center"/>
          </w:tcPr>
          <w:p w14:paraId="4DB17E8B" w14:textId="77777777" w:rsidR="00DA6314" w:rsidRPr="008D7120" w:rsidRDefault="00DA6314" w:rsidP="0004376F">
            <w:pPr>
              <w:pStyle w:val="HABodycopy"/>
              <w:spacing w:after="0" w:line="240" w:lineRule="auto"/>
            </w:pPr>
            <w:r w:rsidRPr="008D7120">
              <w:rPr>
                <w:rFonts w:cs="Arial"/>
              </w:rPr>
              <w:t>National Indigenous Employment and Training Alliance</w:t>
            </w:r>
          </w:p>
        </w:tc>
        <w:tc>
          <w:tcPr>
            <w:tcW w:w="4961" w:type="dxa"/>
            <w:vAlign w:val="center"/>
          </w:tcPr>
          <w:p w14:paraId="2D507F5A"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043265E8" w14:textId="77777777" w:rsidR="00DA6314" w:rsidRPr="008D7120" w:rsidRDefault="00DA6314" w:rsidP="0004376F">
            <w:pPr>
              <w:pStyle w:val="HABodycopy"/>
              <w:spacing w:after="0" w:line="240" w:lineRule="auto"/>
            </w:pPr>
            <w:r w:rsidRPr="008D7120">
              <w:rPr>
                <w:rFonts w:cs="Arial"/>
              </w:rPr>
              <w:t>National</w:t>
            </w:r>
          </w:p>
        </w:tc>
      </w:tr>
      <w:tr w:rsidR="00DA6314" w:rsidRPr="008D7120" w14:paraId="1CCC9B5A"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6356BF16" w14:textId="77777777" w:rsidR="00DA6314" w:rsidRPr="008D7120" w:rsidRDefault="00DA6314" w:rsidP="0004376F">
            <w:pPr>
              <w:pStyle w:val="HABodycopy"/>
              <w:spacing w:after="0" w:line="240" w:lineRule="auto"/>
            </w:pPr>
            <w:r w:rsidRPr="008D7120">
              <w:rPr>
                <w:rFonts w:cs="Arial"/>
              </w:rPr>
              <w:t xml:space="preserve">National </w:t>
            </w:r>
            <w:proofErr w:type="spellStart"/>
            <w:r w:rsidRPr="008D7120">
              <w:rPr>
                <w:rFonts w:cs="Arial"/>
              </w:rPr>
              <w:t>Joblink</w:t>
            </w:r>
            <w:proofErr w:type="spellEnd"/>
          </w:p>
        </w:tc>
        <w:tc>
          <w:tcPr>
            <w:tcW w:w="4961" w:type="dxa"/>
            <w:vAlign w:val="center"/>
          </w:tcPr>
          <w:p w14:paraId="11ED8E27"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61733BDE" w14:textId="77777777" w:rsidR="00DA6314" w:rsidRPr="008D7120" w:rsidRDefault="00DA6314" w:rsidP="0004376F">
            <w:pPr>
              <w:pStyle w:val="HABodycopy"/>
              <w:spacing w:after="0" w:line="240" w:lineRule="auto"/>
            </w:pPr>
            <w:r w:rsidRPr="008D7120">
              <w:rPr>
                <w:rFonts w:cs="Arial"/>
              </w:rPr>
              <w:t>QLD, TAS</w:t>
            </w:r>
          </w:p>
        </w:tc>
      </w:tr>
      <w:tr w:rsidR="00DA6314" w:rsidRPr="008D7120" w14:paraId="609CC003" w14:textId="77777777" w:rsidTr="0004376F">
        <w:tc>
          <w:tcPr>
            <w:tcW w:w="6946" w:type="dxa"/>
            <w:vAlign w:val="center"/>
          </w:tcPr>
          <w:p w14:paraId="70708E27" w14:textId="77777777" w:rsidR="00DA6314" w:rsidRPr="008D7120" w:rsidRDefault="00DA6314" w:rsidP="0004376F">
            <w:pPr>
              <w:pStyle w:val="HABodycopy"/>
              <w:spacing w:after="0" w:line="240" w:lineRule="auto"/>
            </w:pPr>
            <w:r w:rsidRPr="008D7120">
              <w:rPr>
                <w:rFonts w:cs="Arial"/>
              </w:rPr>
              <w:t>NSW Department of Education</w:t>
            </w:r>
          </w:p>
        </w:tc>
        <w:tc>
          <w:tcPr>
            <w:tcW w:w="4961" w:type="dxa"/>
            <w:vAlign w:val="center"/>
          </w:tcPr>
          <w:p w14:paraId="290A72CB"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10E29C8E" w14:textId="77777777" w:rsidR="00DA6314" w:rsidRPr="008D7120" w:rsidRDefault="00DA6314" w:rsidP="0004376F">
            <w:pPr>
              <w:pStyle w:val="HABodycopy"/>
              <w:spacing w:after="0" w:line="240" w:lineRule="auto"/>
            </w:pPr>
            <w:r w:rsidRPr="008D7120">
              <w:rPr>
                <w:rFonts w:cs="Arial"/>
              </w:rPr>
              <w:t>NSW</w:t>
            </w:r>
          </w:p>
        </w:tc>
      </w:tr>
      <w:tr w:rsidR="00DA6314" w:rsidRPr="008D7120" w14:paraId="10A848A4"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787F176A" w14:textId="77777777" w:rsidR="00DA6314" w:rsidRPr="008D7120" w:rsidRDefault="00DA6314" w:rsidP="0004376F">
            <w:pPr>
              <w:pStyle w:val="HABodycopy"/>
              <w:spacing w:after="0" w:line="240" w:lineRule="auto"/>
            </w:pPr>
            <w:r w:rsidRPr="008D7120">
              <w:rPr>
                <w:rFonts w:cs="Arial"/>
              </w:rPr>
              <w:t>Opendoor</w:t>
            </w:r>
          </w:p>
        </w:tc>
        <w:tc>
          <w:tcPr>
            <w:tcW w:w="4961" w:type="dxa"/>
            <w:vAlign w:val="center"/>
          </w:tcPr>
          <w:p w14:paraId="3EB24607"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835526F" w14:textId="77777777" w:rsidR="00DA6314" w:rsidRPr="008D7120" w:rsidRDefault="00DA6314" w:rsidP="0004376F">
            <w:pPr>
              <w:pStyle w:val="HABodycopy"/>
              <w:spacing w:after="0" w:line="240" w:lineRule="auto"/>
            </w:pPr>
            <w:r w:rsidRPr="008D7120">
              <w:rPr>
                <w:rFonts w:cs="Arial"/>
              </w:rPr>
              <w:t>VIC</w:t>
            </w:r>
          </w:p>
        </w:tc>
      </w:tr>
      <w:tr w:rsidR="00DA6314" w:rsidRPr="008D7120" w14:paraId="12EC402B" w14:textId="77777777" w:rsidTr="0004376F">
        <w:tc>
          <w:tcPr>
            <w:tcW w:w="6946" w:type="dxa"/>
            <w:vAlign w:val="center"/>
          </w:tcPr>
          <w:p w14:paraId="22F766AA" w14:textId="77777777" w:rsidR="00DA6314" w:rsidRPr="008D7120" w:rsidRDefault="00DA6314" w:rsidP="0004376F">
            <w:pPr>
              <w:pStyle w:val="HABodycopy"/>
              <w:spacing w:after="0" w:line="240" w:lineRule="auto"/>
            </w:pPr>
            <w:r w:rsidRPr="008D7120">
              <w:rPr>
                <w:rFonts w:cs="Arial"/>
              </w:rPr>
              <w:lastRenderedPageBreak/>
              <w:t>Opendoor Disability Services</w:t>
            </w:r>
          </w:p>
        </w:tc>
        <w:tc>
          <w:tcPr>
            <w:tcW w:w="4961" w:type="dxa"/>
            <w:vAlign w:val="center"/>
          </w:tcPr>
          <w:p w14:paraId="082A4C3F"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9BBC11C" w14:textId="77777777" w:rsidR="00DA6314" w:rsidRPr="008D7120" w:rsidRDefault="00DA6314" w:rsidP="0004376F">
            <w:pPr>
              <w:pStyle w:val="HABodycopy"/>
              <w:spacing w:after="0" w:line="240" w:lineRule="auto"/>
            </w:pPr>
            <w:r w:rsidRPr="008D7120">
              <w:rPr>
                <w:rFonts w:cs="Arial"/>
              </w:rPr>
              <w:t>VIC</w:t>
            </w:r>
          </w:p>
        </w:tc>
      </w:tr>
      <w:tr w:rsidR="00DA6314" w:rsidRPr="008D7120" w14:paraId="01A5F42C"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C6661CE" w14:textId="77777777" w:rsidR="00DA6314" w:rsidRPr="008D7120" w:rsidRDefault="00DA6314" w:rsidP="0004376F">
            <w:pPr>
              <w:pStyle w:val="HABodycopy"/>
              <w:spacing w:after="0" w:line="240" w:lineRule="auto"/>
            </w:pPr>
            <w:r w:rsidRPr="008D7120">
              <w:rPr>
                <w:rFonts w:cs="Arial"/>
              </w:rPr>
              <w:t>Pacific Hills Christian School</w:t>
            </w:r>
          </w:p>
        </w:tc>
        <w:tc>
          <w:tcPr>
            <w:tcW w:w="4961" w:type="dxa"/>
            <w:vAlign w:val="center"/>
          </w:tcPr>
          <w:p w14:paraId="4EC2C772"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216A2F51" w14:textId="77777777" w:rsidR="00DA6314" w:rsidRPr="008D7120" w:rsidRDefault="00DA6314" w:rsidP="0004376F">
            <w:pPr>
              <w:pStyle w:val="HABodycopy"/>
              <w:spacing w:after="0" w:line="240" w:lineRule="auto"/>
            </w:pPr>
            <w:r w:rsidRPr="008D7120">
              <w:rPr>
                <w:rFonts w:cs="Arial"/>
              </w:rPr>
              <w:t>NSW</w:t>
            </w:r>
          </w:p>
        </w:tc>
      </w:tr>
      <w:tr w:rsidR="00DA6314" w:rsidRPr="008D7120" w14:paraId="200F430E" w14:textId="77777777" w:rsidTr="0004376F">
        <w:tc>
          <w:tcPr>
            <w:tcW w:w="6946" w:type="dxa"/>
            <w:vAlign w:val="center"/>
          </w:tcPr>
          <w:p w14:paraId="5694E2DF" w14:textId="77777777" w:rsidR="00DA6314" w:rsidRPr="008D7120" w:rsidRDefault="00DA6314" w:rsidP="0004376F">
            <w:pPr>
              <w:pStyle w:val="HABodycopy"/>
              <w:spacing w:after="0" w:line="240" w:lineRule="auto"/>
            </w:pPr>
            <w:r w:rsidRPr="008D7120">
              <w:rPr>
                <w:rFonts w:cs="Arial"/>
              </w:rPr>
              <w:t>Q.I.T.E.</w:t>
            </w:r>
          </w:p>
        </w:tc>
        <w:tc>
          <w:tcPr>
            <w:tcW w:w="4961" w:type="dxa"/>
            <w:vAlign w:val="center"/>
          </w:tcPr>
          <w:p w14:paraId="28D06945" w14:textId="77777777" w:rsidR="00DA6314" w:rsidRPr="008D7120" w:rsidRDefault="00DA6314" w:rsidP="0004376F">
            <w:pPr>
              <w:pStyle w:val="HABodycopy"/>
              <w:spacing w:after="0" w:line="240" w:lineRule="auto"/>
            </w:pPr>
            <w:r w:rsidRPr="008D7120">
              <w:rPr>
                <w:rFonts w:cs="Arial"/>
              </w:rPr>
              <w:t>Employment Services provider</w:t>
            </w:r>
          </w:p>
        </w:tc>
        <w:tc>
          <w:tcPr>
            <w:tcW w:w="3261" w:type="dxa"/>
            <w:vAlign w:val="center"/>
          </w:tcPr>
          <w:p w14:paraId="5E633C5A" w14:textId="77777777" w:rsidR="00DA6314" w:rsidRPr="008D7120" w:rsidRDefault="00DA6314" w:rsidP="0004376F">
            <w:pPr>
              <w:pStyle w:val="HABodycopy"/>
              <w:spacing w:after="0" w:line="240" w:lineRule="auto"/>
            </w:pPr>
            <w:r w:rsidRPr="008D7120">
              <w:rPr>
                <w:rFonts w:cs="Arial"/>
              </w:rPr>
              <w:t>QLD</w:t>
            </w:r>
          </w:p>
        </w:tc>
      </w:tr>
      <w:tr w:rsidR="00DA6314" w:rsidRPr="008D7120" w14:paraId="0DE1BDB1"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48C3B51" w14:textId="77777777" w:rsidR="00DA6314" w:rsidRPr="008D7120" w:rsidRDefault="00DA6314" w:rsidP="0004376F">
            <w:pPr>
              <w:pStyle w:val="HABodycopy"/>
              <w:spacing w:after="0" w:line="240" w:lineRule="auto"/>
            </w:pPr>
            <w:r w:rsidRPr="008D7120">
              <w:rPr>
                <w:rFonts w:cs="Arial"/>
              </w:rPr>
              <w:t>Randwick High School</w:t>
            </w:r>
          </w:p>
        </w:tc>
        <w:tc>
          <w:tcPr>
            <w:tcW w:w="4961" w:type="dxa"/>
            <w:vAlign w:val="center"/>
          </w:tcPr>
          <w:p w14:paraId="12CC53FE"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43BEE847" w14:textId="77777777" w:rsidR="00DA6314" w:rsidRPr="008D7120" w:rsidRDefault="00DA6314" w:rsidP="0004376F">
            <w:pPr>
              <w:pStyle w:val="HABodycopy"/>
              <w:spacing w:after="0" w:line="240" w:lineRule="auto"/>
            </w:pPr>
            <w:r w:rsidRPr="008D7120">
              <w:rPr>
                <w:rFonts w:cs="Arial"/>
              </w:rPr>
              <w:t>NSW</w:t>
            </w:r>
          </w:p>
        </w:tc>
      </w:tr>
      <w:tr w:rsidR="00DA6314" w:rsidRPr="008D7120" w14:paraId="42D1A8D8" w14:textId="77777777" w:rsidTr="0004376F">
        <w:tc>
          <w:tcPr>
            <w:tcW w:w="6946" w:type="dxa"/>
            <w:vAlign w:val="center"/>
          </w:tcPr>
          <w:p w14:paraId="2836F73C" w14:textId="77777777" w:rsidR="00DA6314" w:rsidRPr="008D7120" w:rsidRDefault="00DA6314" w:rsidP="0004376F">
            <w:pPr>
              <w:pStyle w:val="HABodycopy"/>
              <w:spacing w:after="0" w:line="240" w:lineRule="auto"/>
            </w:pPr>
            <w:r w:rsidRPr="008D7120">
              <w:rPr>
                <w:rFonts w:cs="Arial"/>
              </w:rPr>
              <w:t>SAE University College</w:t>
            </w:r>
          </w:p>
        </w:tc>
        <w:tc>
          <w:tcPr>
            <w:tcW w:w="4961" w:type="dxa"/>
            <w:vAlign w:val="center"/>
          </w:tcPr>
          <w:p w14:paraId="5FB77AA8" w14:textId="77777777" w:rsidR="00DA6314" w:rsidRPr="008D7120" w:rsidRDefault="00DA6314" w:rsidP="0004376F">
            <w:pPr>
              <w:pStyle w:val="HABodycopy"/>
              <w:spacing w:after="0" w:line="240" w:lineRule="auto"/>
            </w:pPr>
            <w:r w:rsidRPr="008D7120">
              <w:rPr>
                <w:rFonts w:cs="Arial"/>
              </w:rPr>
              <w:t>Tertiary Education provider</w:t>
            </w:r>
          </w:p>
        </w:tc>
        <w:tc>
          <w:tcPr>
            <w:tcW w:w="3261" w:type="dxa"/>
            <w:vAlign w:val="center"/>
          </w:tcPr>
          <w:p w14:paraId="1CE97246" w14:textId="77777777" w:rsidR="00DA6314" w:rsidRPr="008D7120" w:rsidRDefault="00DA6314" w:rsidP="0004376F">
            <w:pPr>
              <w:pStyle w:val="HABodycopy"/>
              <w:spacing w:after="0" w:line="240" w:lineRule="auto"/>
            </w:pPr>
            <w:r w:rsidRPr="008D7120">
              <w:rPr>
                <w:rFonts w:cs="Arial"/>
              </w:rPr>
              <w:t>WA, NSW, QLD, VIC, SA</w:t>
            </w:r>
          </w:p>
        </w:tc>
      </w:tr>
      <w:tr w:rsidR="00DA6314" w:rsidRPr="008D7120" w14:paraId="64A3A71F"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0472FE7" w14:textId="77777777" w:rsidR="00DA6314" w:rsidRPr="008D7120" w:rsidRDefault="00DA6314" w:rsidP="0004376F">
            <w:pPr>
              <w:pStyle w:val="HABodycopy"/>
              <w:spacing w:after="0" w:line="240" w:lineRule="auto"/>
            </w:pPr>
            <w:r w:rsidRPr="008D7120">
              <w:rPr>
                <w:rFonts w:cs="Arial"/>
              </w:rPr>
              <w:t>Sathya Sai College</w:t>
            </w:r>
          </w:p>
        </w:tc>
        <w:tc>
          <w:tcPr>
            <w:tcW w:w="4961" w:type="dxa"/>
            <w:vAlign w:val="center"/>
          </w:tcPr>
          <w:p w14:paraId="460564B2"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57F4C7D9" w14:textId="77777777" w:rsidR="00DA6314" w:rsidRPr="008D7120" w:rsidRDefault="00DA6314" w:rsidP="0004376F">
            <w:pPr>
              <w:pStyle w:val="HABodycopy"/>
              <w:spacing w:after="0" w:line="240" w:lineRule="auto"/>
            </w:pPr>
            <w:r w:rsidRPr="008D7120">
              <w:rPr>
                <w:rFonts w:cs="Arial"/>
              </w:rPr>
              <w:t>NSW</w:t>
            </w:r>
          </w:p>
        </w:tc>
      </w:tr>
      <w:tr w:rsidR="00DA6314" w:rsidRPr="008D7120" w14:paraId="6D5C4D84" w14:textId="77777777" w:rsidTr="0004376F">
        <w:tc>
          <w:tcPr>
            <w:tcW w:w="6946" w:type="dxa"/>
            <w:vAlign w:val="center"/>
          </w:tcPr>
          <w:p w14:paraId="754F418D" w14:textId="77777777" w:rsidR="00DA6314" w:rsidRPr="008D7120" w:rsidRDefault="00DA6314" w:rsidP="0004376F">
            <w:pPr>
              <w:pStyle w:val="HABodycopy"/>
              <w:spacing w:after="0" w:line="240" w:lineRule="auto"/>
            </w:pPr>
            <w:r w:rsidRPr="008D7120">
              <w:rPr>
                <w:rFonts w:cs="Arial"/>
              </w:rPr>
              <w:t>South Grafton High school</w:t>
            </w:r>
          </w:p>
        </w:tc>
        <w:tc>
          <w:tcPr>
            <w:tcW w:w="4961" w:type="dxa"/>
            <w:vAlign w:val="center"/>
          </w:tcPr>
          <w:p w14:paraId="7C92B0A3"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228F4524" w14:textId="77777777" w:rsidR="00DA6314" w:rsidRPr="008D7120" w:rsidRDefault="00DA6314" w:rsidP="0004376F">
            <w:pPr>
              <w:pStyle w:val="HABodycopy"/>
              <w:spacing w:after="0" w:line="240" w:lineRule="auto"/>
            </w:pPr>
            <w:r w:rsidRPr="008D7120">
              <w:rPr>
                <w:rFonts w:cs="Arial"/>
              </w:rPr>
              <w:t>NSW</w:t>
            </w:r>
          </w:p>
        </w:tc>
      </w:tr>
      <w:tr w:rsidR="00DA6314" w:rsidRPr="008D7120" w14:paraId="339E2EBF"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0916C02F" w14:textId="77777777" w:rsidR="00DA6314" w:rsidRPr="008D7120" w:rsidRDefault="00DA6314" w:rsidP="0004376F">
            <w:pPr>
              <w:pStyle w:val="HABodycopy"/>
              <w:spacing w:after="0" w:line="240" w:lineRule="auto"/>
            </w:pPr>
            <w:r w:rsidRPr="008D7120">
              <w:rPr>
                <w:rFonts w:cs="Arial"/>
              </w:rPr>
              <w:t>St Pauls Catholic College Greystanes</w:t>
            </w:r>
          </w:p>
        </w:tc>
        <w:tc>
          <w:tcPr>
            <w:tcW w:w="4961" w:type="dxa"/>
            <w:vAlign w:val="center"/>
          </w:tcPr>
          <w:p w14:paraId="48D78EE2"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10915CB4" w14:textId="77777777" w:rsidR="00DA6314" w:rsidRPr="008D7120" w:rsidRDefault="00DA6314" w:rsidP="0004376F">
            <w:pPr>
              <w:pStyle w:val="HABodycopy"/>
              <w:spacing w:after="0" w:line="240" w:lineRule="auto"/>
            </w:pPr>
            <w:r w:rsidRPr="008D7120">
              <w:rPr>
                <w:rFonts w:cs="Arial"/>
              </w:rPr>
              <w:t>NSW</w:t>
            </w:r>
          </w:p>
        </w:tc>
      </w:tr>
      <w:tr w:rsidR="00DA6314" w:rsidRPr="008D7120" w14:paraId="4A9D95B0" w14:textId="77777777" w:rsidTr="0004376F">
        <w:tc>
          <w:tcPr>
            <w:tcW w:w="6946" w:type="dxa"/>
            <w:vAlign w:val="center"/>
          </w:tcPr>
          <w:p w14:paraId="5674288E" w14:textId="77777777" w:rsidR="00DA6314" w:rsidRPr="008D7120" w:rsidRDefault="00DA6314" w:rsidP="0004376F">
            <w:pPr>
              <w:pStyle w:val="HABodycopy"/>
              <w:spacing w:after="0" w:line="240" w:lineRule="auto"/>
            </w:pPr>
            <w:r w:rsidRPr="008D7120">
              <w:rPr>
                <w:rFonts w:cs="Arial"/>
              </w:rPr>
              <w:t>The Riverina Anglican College</w:t>
            </w:r>
          </w:p>
        </w:tc>
        <w:tc>
          <w:tcPr>
            <w:tcW w:w="4961" w:type="dxa"/>
            <w:vAlign w:val="center"/>
          </w:tcPr>
          <w:p w14:paraId="4144C141"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05B6A326" w14:textId="77777777" w:rsidR="00DA6314" w:rsidRPr="008D7120" w:rsidRDefault="00DA6314" w:rsidP="0004376F">
            <w:pPr>
              <w:pStyle w:val="HABodycopy"/>
              <w:spacing w:after="0" w:line="240" w:lineRule="auto"/>
            </w:pPr>
            <w:r w:rsidRPr="008D7120">
              <w:rPr>
                <w:rFonts w:cs="Arial"/>
              </w:rPr>
              <w:t>NSW</w:t>
            </w:r>
          </w:p>
        </w:tc>
      </w:tr>
      <w:tr w:rsidR="00DA6314" w:rsidRPr="008D7120" w14:paraId="1A97D503"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1A845336" w14:textId="77777777" w:rsidR="00DA6314" w:rsidRPr="008D7120" w:rsidRDefault="00DA6314" w:rsidP="0004376F">
            <w:pPr>
              <w:pStyle w:val="HABodycopy"/>
              <w:spacing w:after="0" w:line="240" w:lineRule="auto"/>
            </w:pPr>
            <w:r w:rsidRPr="008D7120">
              <w:rPr>
                <w:rFonts w:cs="Arial"/>
              </w:rPr>
              <w:t>The Smith Family</w:t>
            </w:r>
          </w:p>
        </w:tc>
        <w:tc>
          <w:tcPr>
            <w:tcW w:w="4961" w:type="dxa"/>
            <w:vAlign w:val="center"/>
          </w:tcPr>
          <w:p w14:paraId="61790306"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7A75F729" w14:textId="77777777" w:rsidR="00DA6314" w:rsidRPr="008D7120" w:rsidRDefault="00DA6314" w:rsidP="0004376F">
            <w:pPr>
              <w:pStyle w:val="HABodycopy"/>
              <w:spacing w:after="0" w:line="240" w:lineRule="auto"/>
            </w:pPr>
            <w:r w:rsidRPr="008D7120">
              <w:rPr>
                <w:rFonts w:cs="Arial"/>
              </w:rPr>
              <w:t>QLD</w:t>
            </w:r>
          </w:p>
        </w:tc>
      </w:tr>
      <w:tr w:rsidR="00DA6314" w:rsidRPr="008D7120" w14:paraId="076C1FB4" w14:textId="77777777" w:rsidTr="0004376F">
        <w:tc>
          <w:tcPr>
            <w:tcW w:w="6946" w:type="dxa"/>
            <w:vAlign w:val="center"/>
          </w:tcPr>
          <w:p w14:paraId="4DD383F8" w14:textId="77777777" w:rsidR="00DA6314" w:rsidRPr="008D7120" w:rsidRDefault="00DA6314" w:rsidP="0004376F">
            <w:pPr>
              <w:pStyle w:val="HABodycopy"/>
              <w:spacing w:after="0" w:line="240" w:lineRule="auto"/>
            </w:pPr>
            <w:r w:rsidRPr="008D7120">
              <w:rPr>
                <w:rFonts w:cs="Arial"/>
              </w:rPr>
              <w:t>Tursa Employment &amp; Training</w:t>
            </w:r>
          </w:p>
        </w:tc>
        <w:tc>
          <w:tcPr>
            <w:tcW w:w="4961" w:type="dxa"/>
            <w:vAlign w:val="center"/>
          </w:tcPr>
          <w:p w14:paraId="467A9D8E" w14:textId="77777777" w:rsidR="00DA6314" w:rsidRPr="008D7120" w:rsidRDefault="00DA6314" w:rsidP="0004376F">
            <w:pPr>
              <w:pStyle w:val="HABodycopy"/>
              <w:spacing w:after="0" w:line="240" w:lineRule="auto"/>
            </w:pPr>
            <w:r w:rsidRPr="008D7120">
              <w:rPr>
                <w:rFonts w:cs="Arial"/>
              </w:rPr>
              <w:t>Employment Services provider and Private RTO</w:t>
            </w:r>
          </w:p>
        </w:tc>
        <w:tc>
          <w:tcPr>
            <w:tcW w:w="3261" w:type="dxa"/>
            <w:vAlign w:val="center"/>
          </w:tcPr>
          <w:p w14:paraId="68FB2FF8" w14:textId="77777777" w:rsidR="00DA6314" w:rsidRPr="008D7120" w:rsidRDefault="00DA6314" w:rsidP="0004376F">
            <w:pPr>
              <w:pStyle w:val="HABodycopy"/>
              <w:spacing w:after="0" w:line="240" w:lineRule="auto"/>
            </w:pPr>
            <w:r w:rsidRPr="008D7120">
              <w:rPr>
                <w:rFonts w:cs="Arial"/>
              </w:rPr>
              <w:t>NSW, QLD</w:t>
            </w:r>
          </w:p>
        </w:tc>
      </w:tr>
      <w:tr w:rsidR="00DA6314" w:rsidRPr="008D7120" w14:paraId="71AF9EFD"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5A08F15D" w14:textId="77777777" w:rsidR="00DA6314" w:rsidRPr="008D7120" w:rsidRDefault="00DA6314" w:rsidP="0004376F">
            <w:pPr>
              <w:pStyle w:val="HABodycopy"/>
              <w:spacing w:after="0" w:line="240" w:lineRule="auto"/>
            </w:pPr>
            <w:r w:rsidRPr="008D7120">
              <w:rPr>
                <w:rFonts w:cs="Arial"/>
              </w:rPr>
              <w:t>Ulladulla High School</w:t>
            </w:r>
          </w:p>
        </w:tc>
        <w:tc>
          <w:tcPr>
            <w:tcW w:w="4961" w:type="dxa"/>
            <w:vAlign w:val="center"/>
          </w:tcPr>
          <w:p w14:paraId="242066BC" w14:textId="77777777" w:rsidR="00DA6314" w:rsidRPr="008D7120" w:rsidRDefault="00DA6314" w:rsidP="0004376F">
            <w:pPr>
              <w:pStyle w:val="HABodycopy"/>
              <w:spacing w:after="0" w:line="240" w:lineRule="auto"/>
            </w:pPr>
            <w:r w:rsidRPr="008D7120">
              <w:rPr>
                <w:rFonts w:cs="Arial"/>
              </w:rPr>
              <w:t>Secondary School</w:t>
            </w:r>
          </w:p>
        </w:tc>
        <w:tc>
          <w:tcPr>
            <w:tcW w:w="3261" w:type="dxa"/>
            <w:vAlign w:val="center"/>
          </w:tcPr>
          <w:p w14:paraId="0A120DFF" w14:textId="77777777" w:rsidR="00DA6314" w:rsidRPr="008D7120" w:rsidRDefault="00DA6314" w:rsidP="0004376F">
            <w:pPr>
              <w:pStyle w:val="HABodycopy"/>
              <w:spacing w:after="0" w:line="240" w:lineRule="auto"/>
            </w:pPr>
            <w:r w:rsidRPr="008D7120">
              <w:rPr>
                <w:rFonts w:cs="Arial"/>
              </w:rPr>
              <w:t>NSW</w:t>
            </w:r>
          </w:p>
        </w:tc>
      </w:tr>
      <w:tr w:rsidR="00DA6314" w:rsidRPr="008D7120" w14:paraId="473428D7" w14:textId="77777777" w:rsidTr="0004376F">
        <w:tc>
          <w:tcPr>
            <w:tcW w:w="6946" w:type="dxa"/>
            <w:vAlign w:val="center"/>
          </w:tcPr>
          <w:p w14:paraId="79734851" w14:textId="77777777" w:rsidR="00DA6314" w:rsidRPr="008D7120" w:rsidRDefault="00DA6314" w:rsidP="0004376F">
            <w:pPr>
              <w:pStyle w:val="HABodycopy"/>
              <w:spacing w:after="0" w:line="240" w:lineRule="auto"/>
            </w:pPr>
            <w:r w:rsidRPr="008D7120">
              <w:rPr>
                <w:rFonts w:cs="Arial"/>
              </w:rPr>
              <w:t>Ursula Frayne Catholic College - Victoria Park</w:t>
            </w:r>
          </w:p>
        </w:tc>
        <w:tc>
          <w:tcPr>
            <w:tcW w:w="4961" w:type="dxa"/>
            <w:vAlign w:val="center"/>
          </w:tcPr>
          <w:p w14:paraId="56AA47BB" w14:textId="77777777" w:rsidR="00DA6314" w:rsidRPr="008D7120" w:rsidRDefault="00DA6314" w:rsidP="0004376F">
            <w:pPr>
              <w:pStyle w:val="HABodycopy"/>
              <w:spacing w:after="0" w:line="240" w:lineRule="auto"/>
            </w:pPr>
            <w:r w:rsidRPr="008D7120">
              <w:rPr>
                <w:rFonts w:cs="Arial"/>
              </w:rPr>
              <w:t>Career Development provider</w:t>
            </w:r>
          </w:p>
        </w:tc>
        <w:tc>
          <w:tcPr>
            <w:tcW w:w="3261" w:type="dxa"/>
            <w:vAlign w:val="center"/>
          </w:tcPr>
          <w:p w14:paraId="5D8EB7F5" w14:textId="77777777" w:rsidR="00DA6314" w:rsidRPr="008D7120" w:rsidRDefault="00DA6314" w:rsidP="0004376F">
            <w:pPr>
              <w:pStyle w:val="HABodycopy"/>
              <w:spacing w:after="0" w:line="240" w:lineRule="auto"/>
            </w:pPr>
            <w:r w:rsidRPr="008D7120">
              <w:rPr>
                <w:rFonts w:cs="Arial"/>
              </w:rPr>
              <w:t>WA</w:t>
            </w:r>
          </w:p>
        </w:tc>
      </w:tr>
      <w:tr w:rsidR="00DA6314" w:rsidRPr="008D7120" w14:paraId="5EBB75EB" w14:textId="77777777" w:rsidTr="0004376F">
        <w:trPr>
          <w:cnfStyle w:val="000000100000" w:firstRow="0" w:lastRow="0" w:firstColumn="0" w:lastColumn="0" w:oddVBand="0" w:evenVBand="0" w:oddHBand="1" w:evenHBand="0" w:firstRowFirstColumn="0" w:firstRowLastColumn="0" w:lastRowFirstColumn="0" w:lastRowLastColumn="0"/>
        </w:trPr>
        <w:tc>
          <w:tcPr>
            <w:tcW w:w="6946" w:type="dxa"/>
            <w:vAlign w:val="center"/>
          </w:tcPr>
          <w:p w14:paraId="370F9D18" w14:textId="77777777" w:rsidR="00DA6314" w:rsidRPr="008D7120" w:rsidRDefault="00DA6314" w:rsidP="0004376F">
            <w:pPr>
              <w:pStyle w:val="HABodycopy"/>
              <w:spacing w:after="0" w:line="240" w:lineRule="auto"/>
            </w:pPr>
            <w:r w:rsidRPr="008D7120">
              <w:rPr>
                <w:rFonts w:cs="Arial"/>
              </w:rPr>
              <w:t>WA Department of Education</w:t>
            </w:r>
          </w:p>
        </w:tc>
        <w:tc>
          <w:tcPr>
            <w:tcW w:w="4961" w:type="dxa"/>
            <w:vAlign w:val="center"/>
          </w:tcPr>
          <w:p w14:paraId="6D0A6527" w14:textId="77777777" w:rsidR="00DA6314" w:rsidRPr="008D7120" w:rsidRDefault="00DA6314" w:rsidP="0004376F">
            <w:pPr>
              <w:pStyle w:val="HABodycopy"/>
              <w:spacing w:after="0" w:line="240" w:lineRule="auto"/>
            </w:pPr>
            <w:r w:rsidRPr="008D7120">
              <w:rPr>
                <w:rFonts w:cs="Arial"/>
              </w:rPr>
              <w:t>State Government Department</w:t>
            </w:r>
          </w:p>
        </w:tc>
        <w:tc>
          <w:tcPr>
            <w:tcW w:w="3261" w:type="dxa"/>
            <w:vAlign w:val="center"/>
          </w:tcPr>
          <w:p w14:paraId="42D7754A" w14:textId="77777777" w:rsidR="00DA6314" w:rsidRPr="008D7120" w:rsidRDefault="00DA6314" w:rsidP="0004376F">
            <w:pPr>
              <w:pStyle w:val="HABodycopy"/>
              <w:spacing w:after="0" w:line="240" w:lineRule="auto"/>
            </w:pPr>
            <w:r w:rsidRPr="008D7120">
              <w:rPr>
                <w:rFonts w:cs="Arial"/>
              </w:rPr>
              <w:t>WA</w:t>
            </w:r>
          </w:p>
        </w:tc>
      </w:tr>
    </w:tbl>
    <w:p w14:paraId="268807D6" w14:textId="75C652D7" w:rsidR="0004376F" w:rsidRDefault="0004376F" w:rsidP="00DA6314">
      <w:pPr>
        <w:pStyle w:val="Listbulletend"/>
        <w:numPr>
          <w:ilvl w:val="0"/>
          <w:numId w:val="0"/>
        </w:numPr>
      </w:pPr>
    </w:p>
    <w:p w14:paraId="5464F56B" w14:textId="77777777" w:rsidR="0004376F" w:rsidRDefault="0004376F">
      <w:pPr>
        <w:spacing w:after="160" w:line="259" w:lineRule="auto"/>
      </w:pPr>
      <w:r>
        <w:br w:type="page"/>
      </w:r>
    </w:p>
    <w:p w14:paraId="38118629" w14:textId="77777777" w:rsidR="0004376F" w:rsidRPr="0004376F" w:rsidRDefault="0004376F" w:rsidP="0004376F">
      <w:pPr>
        <w:pStyle w:val="Heading1-NoNumber"/>
      </w:pPr>
      <w:bookmarkStart w:id="91" w:name="_Toc224202869"/>
      <w:bookmarkStart w:id="92" w:name="_Toc237341435"/>
      <w:r w:rsidRPr="0004376F">
        <w:lastRenderedPageBreak/>
        <w:t>Appendix D: Enrolment and completion data</w:t>
      </w:r>
      <w:bookmarkEnd w:id="91"/>
      <w:bookmarkEnd w:id="92"/>
    </w:p>
    <w:p w14:paraId="135496EF" w14:textId="735B9FEE" w:rsidR="0004376F" w:rsidRDefault="00EF6C64" w:rsidP="0004376F">
      <w:pPr>
        <w:pStyle w:val="Heading2-NoNumber"/>
      </w:pPr>
      <w:bookmarkStart w:id="93" w:name="_Toc224202870"/>
      <w:bookmarkStart w:id="94" w:name="_Toc237341436"/>
      <w:r>
        <w:rPr>
          <w:noProof/>
        </w:rPr>
        <w:drawing>
          <wp:anchor distT="0" distB="0" distL="114300" distR="114300" simplePos="0" relativeHeight="251701248" behindDoc="0" locked="0" layoutInCell="1" allowOverlap="1" wp14:anchorId="25CA46CD" wp14:editId="618BBBC1">
            <wp:simplePos x="0" y="0"/>
            <wp:positionH relativeFrom="column">
              <wp:posOffset>635</wp:posOffset>
            </wp:positionH>
            <wp:positionV relativeFrom="paragraph">
              <wp:posOffset>350377</wp:posOffset>
            </wp:positionV>
            <wp:extent cx="9607550" cy="2515870"/>
            <wp:effectExtent l="0" t="0" r="6350" b="0"/>
            <wp:wrapTopAndBottom/>
            <wp:docPr id="15768387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3877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07550" cy="2515870"/>
                    </a:xfrm>
                    <a:prstGeom prst="rect">
                      <a:avLst/>
                    </a:prstGeom>
                  </pic:spPr>
                </pic:pic>
              </a:graphicData>
            </a:graphic>
            <wp14:sizeRelV relativeFrom="margin">
              <wp14:pctHeight>0</wp14:pctHeight>
            </wp14:sizeRelV>
          </wp:anchor>
        </w:drawing>
      </w:r>
      <w:r w:rsidR="0004376F" w:rsidRPr="0004376F">
        <w:t>Program enrolments and completions</w:t>
      </w:r>
      <w:bookmarkEnd w:id="93"/>
      <w:bookmarkEnd w:id="94"/>
    </w:p>
    <w:p w14:paraId="0B0EE238" w14:textId="4CE7A3D0" w:rsidR="0004376F" w:rsidRDefault="0004376F" w:rsidP="0004376F"/>
    <w:p w14:paraId="1166648A" w14:textId="77777777" w:rsidR="0004376F" w:rsidRPr="0004376F" w:rsidRDefault="0004376F" w:rsidP="0035185E">
      <w:pPr>
        <w:pStyle w:val="NoSpacing"/>
        <w:rPr>
          <w:rStyle w:val="Bold"/>
        </w:rPr>
      </w:pPr>
      <w:r w:rsidRPr="0004376F">
        <w:rPr>
          <w:rStyle w:val="Bold"/>
        </w:rPr>
        <w:t>Program enrolments:</w:t>
      </w:r>
    </w:p>
    <w:tbl>
      <w:tblPr>
        <w:tblStyle w:val="0-HumanAbilityTable"/>
        <w:tblW w:w="5000" w:type="pct"/>
        <w:tblLook w:val="04A0" w:firstRow="1" w:lastRow="0" w:firstColumn="1" w:lastColumn="0" w:noHBand="0" w:noVBand="1"/>
      </w:tblPr>
      <w:tblGrid>
        <w:gridCol w:w="1438"/>
        <w:gridCol w:w="9352"/>
        <w:gridCol w:w="708"/>
        <w:gridCol w:w="708"/>
        <w:gridCol w:w="708"/>
        <w:gridCol w:w="757"/>
        <w:gridCol w:w="757"/>
        <w:gridCol w:w="708"/>
      </w:tblGrid>
      <w:tr w:rsidR="0004376F" w:rsidRPr="008D7120" w14:paraId="2106AD47" w14:textId="77777777" w:rsidTr="0035185E">
        <w:trPr>
          <w:cnfStyle w:val="100000000000" w:firstRow="1" w:lastRow="0" w:firstColumn="0" w:lastColumn="0" w:oddVBand="0" w:evenVBand="0" w:oddHBand="0" w:evenHBand="0" w:firstRowFirstColumn="0" w:firstRowLastColumn="0" w:lastRowFirstColumn="0" w:lastRowLastColumn="0"/>
          <w:trHeight w:val="20"/>
        </w:trPr>
        <w:tc>
          <w:tcPr>
            <w:tcW w:w="1270" w:type="dxa"/>
          </w:tcPr>
          <w:p w14:paraId="202BA9D9" w14:textId="77777777" w:rsidR="0004376F" w:rsidRPr="008D7120" w:rsidRDefault="0004376F" w:rsidP="0004376F">
            <w:pPr>
              <w:pStyle w:val="HABodycopy"/>
              <w:spacing w:after="0" w:line="240" w:lineRule="auto"/>
            </w:pPr>
            <w:r w:rsidRPr="008D7120">
              <w:t>Code</w:t>
            </w:r>
          </w:p>
        </w:tc>
        <w:tc>
          <w:tcPr>
            <w:tcW w:w="9929" w:type="dxa"/>
          </w:tcPr>
          <w:p w14:paraId="461FA7A6" w14:textId="77777777" w:rsidR="0004376F" w:rsidRPr="008D7120" w:rsidRDefault="0004376F" w:rsidP="0004376F">
            <w:pPr>
              <w:pStyle w:val="HABodycopy"/>
              <w:spacing w:after="0" w:line="240" w:lineRule="auto"/>
            </w:pPr>
            <w:r w:rsidRPr="008D7120">
              <w:t>Name</w:t>
            </w:r>
          </w:p>
        </w:tc>
        <w:tc>
          <w:tcPr>
            <w:tcW w:w="709" w:type="dxa"/>
          </w:tcPr>
          <w:p w14:paraId="476F5F86" w14:textId="77777777" w:rsidR="0004376F" w:rsidRPr="008D7120" w:rsidRDefault="0004376F" w:rsidP="0004376F">
            <w:pPr>
              <w:pStyle w:val="HABodycopy"/>
              <w:spacing w:after="0" w:line="240" w:lineRule="auto"/>
            </w:pPr>
            <w:r w:rsidRPr="008D7120">
              <w:t>2019</w:t>
            </w:r>
          </w:p>
        </w:tc>
        <w:tc>
          <w:tcPr>
            <w:tcW w:w="709" w:type="dxa"/>
          </w:tcPr>
          <w:p w14:paraId="16B077D1" w14:textId="77777777" w:rsidR="0004376F" w:rsidRPr="008D7120" w:rsidRDefault="0004376F" w:rsidP="0004376F">
            <w:pPr>
              <w:pStyle w:val="HABodycopy"/>
              <w:spacing w:after="0" w:line="240" w:lineRule="auto"/>
            </w:pPr>
            <w:r w:rsidRPr="008D7120">
              <w:t>2020</w:t>
            </w:r>
          </w:p>
        </w:tc>
        <w:tc>
          <w:tcPr>
            <w:tcW w:w="709" w:type="dxa"/>
          </w:tcPr>
          <w:p w14:paraId="0AF14221" w14:textId="77777777" w:rsidR="0004376F" w:rsidRPr="008D7120" w:rsidRDefault="0004376F" w:rsidP="0004376F">
            <w:pPr>
              <w:pStyle w:val="HABodycopy"/>
              <w:spacing w:after="0" w:line="240" w:lineRule="auto"/>
            </w:pPr>
            <w:r w:rsidRPr="008D7120">
              <w:t>2021</w:t>
            </w:r>
          </w:p>
        </w:tc>
        <w:tc>
          <w:tcPr>
            <w:tcW w:w="709" w:type="dxa"/>
          </w:tcPr>
          <w:p w14:paraId="64829E1D" w14:textId="77777777" w:rsidR="0004376F" w:rsidRPr="008D7120" w:rsidRDefault="0004376F" w:rsidP="0004376F">
            <w:pPr>
              <w:pStyle w:val="HABodycopy"/>
              <w:spacing w:after="0" w:line="240" w:lineRule="auto"/>
            </w:pPr>
            <w:r w:rsidRPr="008D7120">
              <w:t>2022</w:t>
            </w:r>
          </w:p>
        </w:tc>
        <w:tc>
          <w:tcPr>
            <w:tcW w:w="709" w:type="dxa"/>
          </w:tcPr>
          <w:p w14:paraId="01F8AC3C" w14:textId="77777777" w:rsidR="0004376F" w:rsidRPr="008D7120" w:rsidRDefault="0004376F" w:rsidP="0004376F">
            <w:pPr>
              <w:pStyle w:val="HABodycopy"/>
              <w:spacing w:after="0" w:line="240" w:lineRule="auto"/>
            </w:pPr>
            <w:r w:rsidRPr="008D7120">
              <w:t>2023</w:t>
            </w:r>
          </w:p>
        </w:tc>
        <w:tc>
          <w:tcPr>
            <w:tcW w:w="709" w:type="dxa"/>
          </w:tcPr>
          <w:p w14:paraId="3BF42A47" w14:textId="77777777" w:rsidR="0004376F" w:rsidRPr="008D7120" w:rsidRDefault="0004376F" w:rsidP="0004376F">
            <w:pPr>
              <w:pStyle w:val="HABodycopy"/>
              <w:spacing w:after="0" w:line="240" w:lineRule="auto"/>
            </w:pPr>
            <w:r w:rsidRPr="008D7120">
              <w:t>2024</w:t>
            </w:r>
          </w:p>
        </w:tc>
      </w:tr>
      <w:tr w:rsidR="0004376F" w:rsidRPr="008D7120" w14:paraId="2BFB6421" w14:textId="77777777" w:rsidTr="0035185E">
        <w:trPr>
          <w:cnfStyle w:val="000000100000" w:firstRow="0" w:lastRow="0" w:firstColumn="0" w:lastColumn="0" w:oddVBand="0" w:evenVBand="0" w:oddHBand="1" w:evenHBand="0" w:firstRowFirstColumn="0" w:firstRowLastColumn="0" w:lastRowFirstColumn="0" w:lastRowLastColumn="0"/>
          <w:trHeight w:val="20"/>
        </w:trPr>
        <w:tc>
          <w:tcPr>
            <w:tcW w:w="1270" w:type="dxa"/>
          </w:tcPr>
          <w:p w14:paraId="18325237" w14:textId="77777777" w:rsidR="0004376F" w:rsidRPr="008D7120" w:rsidRDefault="0004376F" w:rsidP="0004376F">
            <w:pPr>
              <w:pStyle w:val="HABodycopy"/>
              <w:spacing w:after="0" w:line="240" w:lineRule="auto"/>
              <w:rPr>
                <w:color w:val="000000"/>
              </w:rPr>
            </w:pPr>
            <w:r w:rsidRPr="008D7120">
              <w:rPr>
                <w:color w:val="000000"/>
              </w:rPr>
              <w:t>CHC41115</w:t>
            </w:r>
          </w:p>
        </w:tc>
        <w:tc>
          <w:tcPr>
            <w:tcW w:w="9929" w:type="dxa"/>
          </w:tcPr>
          <w:p w14:paraId="5D88BE27" w14:textId="77777777" w:rsidR="0004376F" w:rsidRPr="008D7120" w:rsidRDefault="0004376F" w:rsidP="0004376F">
            <w:pPr>
              <w:pStyle w:val="HABodycopy"/>
              <w:spacing w:after="0" w:line="240" w:lineRule="auto"/>
              <w:rPr>
                <w:color w:val="000000"/>
              </w:rPr>
            </w:pPr>
            <w:r w:rsidRPr="008D7120">
              <w:rPr>
                <w:color w:val="000000"/>
              </w:rPr>
              <w:t>Certificate IV in Employment Services</w:t>
            </w:r>
          </w:p>
        </w:tc>
        <w:tc>
          <w:tcPr>
            <w:tcW w:w="709" w:type="dxa"/>
          </w:tcPr>
          <w:p w14:paraId="61F3C485" w14:textId="77777777" w:rsidR="0004376F" w:rsidRPr="008D7120" w:rsidRDefault="0004376F" w:rsidP="0004376F">
            <w:pPr>
              <w:pStyle w:val="HABodycopy"/>
              <w:spacing w:after="0" w:line="240" w:lineRule="auto"/>
            </w:pPr>
            <w:r w:rsidRPr="008D7120">
              <w:rPr>
                <w:color w:val="000000"/>
              </w:rPr>
              <w:t>470</w:t>
            </w:r>
          </w:p>
        </w:tc>
        <w:tc>
          <w:tcPr>
            <w:tcW w:w="709" w:type="dxa"/>
          </w:tcPr>
          <w:p w14:paraId="5FC700CD" w14:textId="77777777" w:rsidR="0004376F" w:rsidRPr="008D7120" w:rsidRDefault="0004376F" w:rsidP="0004376F">
            <w:pPr>
              <w:pStyle w:val="HABodycopy"/>
              <w:spacing w:after="0" w:line="240" w:lineRule="auto"/>
            </w:pPr>
            <w:r w:rsidRPr="008D7120">
              <w:rPr>
                <w:color w:val="000000"/>
              </w:rPr>
              <w:t>570</w:t>
            </w:r>
          </w:p>
        </w:tc>
        <w:tc>
          <w:tcPr>
            <w:tcW w:w="709" w:type="dxa"/>
          </w:tcPr>
          <w:p w14:paraId="7076942F" w14:textId="77777777" w:rsidR="0004376F" w:rsidRPr="008D7120" w:rsidRDefault="0004376F" w:rsidP="0004376F">
            <w:pPr>
              <w:pStyle w:val="HABodycopy"/>
              <w:spacing w:after="0" w:line="240" w:lineRule="auto"/>
            </w:pPr>
            <w:r w:rsidRPr="008D7120">
              <w:rPr>
                <w:color w:val="000000"/>
              </w:rPr>
              <w:t>915</w:t>
            </w:r>
          </w:p>
        </w:tc>
        <w:tc>
          <w:tcPr>
            <w:tcW w:w="709" w:type="dxa"/>
          </w:tcPr>
          <w:p w14:paraId="101FB581" w14:textId="77777777" w:rsidR="0004376F" w:rsidRPr="008D7120" w:rsidRDefault="0004376F" w:rsidP="0004376F">
            <w:pPr>
              <w:pStyle w:val="HABodycopy"/>
              <w:spacing w:after="0" w:line="240" w:lineRule="auto"/>
            </w:pPr>
            <w:r w:rsidRPr="008D7120">
              <w:rPr>
                <w:color w:val="000000"/>
              </w:rPr>
              <w:t>1,270</w:t>
            </w:r>
          </w:p>
        </w:tc>
        <w:tc>
          <w:tcPr>
            <w:tcW w:w="709" w:type="dxa"/>
          </w:tcPr>
          <w:p w14:paraId="2B82D508" w14:textId="77777777" w:rsidR="0004376F" w:rsidRPr="008D7120" w:rsidRDefault="0004376F" w:rsidP="0004376F">
            <w:pPr>
              <w:pStyle w:val="HABodycopy"/>
              <w:spacing w:after="0" w:line="240" w:lineRule="auto"/>
            </w:pPr>
            <w:r w:rsidRPr="008D7120">
              <w:rPr>
                <w:color w:val="000000"/>
              </w:rPr>
              <w:t>1,195</w:t>
            </w:r>
          </w:p>
        </w:tc>
        <w:tc>
          <w:tcPr>
            <w:tcW w:w="709" w:type="dxa"/>
          </w:tcPr>
          <w:p w14:paraId="55334C1A" w14:textId="77777777" w:rsidR="0004376F" w:rsidRPr="008D7120" w:rsidRDefault="0004376F" w:rsidP="0004376F">
            <w:pPr>
              <w:pStyle w:val="HABodycopy"/>
              <w:spacing w:after="0" w:line="240" w:lineRule="auto"/>
            </w:pPr>
            <w:r w:rsidRPr="008D7120">
              <w:rPr>
                <w:color w:val="000000"/>
              </w:rPr>
              <w:t>895</w:t>
            </w:r>
          </w:p>
        </w:tc>
      </w:tr>
      <w:tr w:rsidR="0004376F" w:rsidRPr="008D7120" w14:paraId="11407F7F" w14:textId="77777777" w:rsidTr="0035185E">
        <w:trPr>
          <w:trHeight w:val="20"/>
        </w:trPr>
        <w:tc>
          <w:tcPr>
            <w:tcW w:w="1270" w:type="dxa"/>
          </w:tcPr>
          <w:p w14:paraId="663D01EE" w14:textId="77777777" w:rsidR="0004376F" w:rsidRPr="008D7120" w:rsidRDefault="0004376F" w:rsidP="0004376F">
            <w:pPr>
              <w:pStyle w:val="HABodycopy"/>
              <w:spacing w:after="0" w:line="240" w:lineRule="auto"/>
              <w:rPr>
                <w:color w:val="000000"/>
              </w:rPr>
            </w:pPr>
            <w:r w:rsidRPr="008D7120">
              <w:rPr>
                <w:color w:val="000000"/>
              </w:rPr>
              <w:t>CHC41215</w:t>
            </w:r>
          </w:p>
        </w:tc>
        <w:tc>
          <w:tcPr>
            <w:tcW w:w="9929" w:type="dxa"/>
          </w:tcPr>
          <w:p w14:paraId="4D7FED4A" w14:textId="77777777" w:rsidR="0004376F" w:rsidRPr="008D7120" w:rsidRDefault="0004376F" w:rsidP="0004376F">
            <w:pPr>
              <w:pStyle w:val="HABodycopy"/>
              <w:spacing w:after="0" w:line="240" w:lineRule="auto"/>
            </w:pPr>
            <w:r w:rsidRPr="008D7120">
              <w:rPr>
                <w:color w:val="000000"/>
              </w:rPr>
              <w:t>Certificate IV in Career Development</w:t>
            </w:r>
          </w:p>
        </w:tc>
        <w:tc>
          <w:tcPr>
            <w:tcW w:w="709" w:type="dxa"/>
          </w:tcPr>
          <w:p w14:paraId="3FBF03F4" w14:textId="77777777" w:rsidR="0004376F" w:rsidRPr="008D7120" w:rsidRDefault="0004376F" w:rsidP="0004376F">
            <w:pPr>
              <w:pStyle w:val="HABodycopy"/>
              <w:spacing w:after="0" w:line="240" w:lineRule="auto"/>
            </w:pPr>
            <w:r w:rsidRPr="008D7120">
              <w:rPr>
                <w:color w:val="000000"/>
              </w:rPr>
              <w:t>255</w:t>
            </w:r>
          </w:p>
        </w:tc>
        <w:tc>
          <w:tcPr>
            <w:tcW w:w="709" w:type="dxa"/>
          </w:tcPr>
          <w:p w14:paraId="1E0779D7" w14:textId="77777777" w:rsidR="0004376F" w:rsidRPr="008D7120" w:rsidRDefault="0004376F" w:rsidP="0004376F">
            <w:pPr>
              <w:pStyle w:val="HABodycopy"/>
              <w:spacing w:after="0" w:line="240" w:lineRule="auto"/>
            </w:pPr>
            <w:r w:rsidRPr="008D7120">
              <w:rPr>
                <w:color w:val="000000"/>
              </w:rPr>
              <w:t>360</w:t>
            </w:r>
          </w:p>
        </w:tc>
        <w:tc>
          <w:tcPr>
            <w:tcW w:w="709" w:type="dxa"/>
          </w:tcPr>
          <w:p w14:paraId="1FD9EA8D" w14:textId="77777777" w:rsidR="0004376F" w:rsidRPr="008D7120" w:rsidRDefault="0004376F" w:rsidP="0004376F">
            <w:pPr>
              <w:pStyle w:val="HABodycopy"/>
              <w:spacing w:after="0" w:line="240" w:lineRule="auto"/>
            </w:pPr>
            <w:r w:rsidRPr="008D7120">
              <w:rPr>
                <w:color w:val="000000"/>
              </w:rPr>
              <w:t>360</w:t>
            </w:r>
          </w:p>
        </w:tc>
        <w:tc>
          <w:tcPr>
            <w:tcW w:w="709" w:type="dxa"/>
          </w:tcPr>
          <w:p w14:paraId="0607D49B" w14:textId="77777777" w:rsidR="0004376F" w:rsidRPr="008D7120" w:rsidRDefault="0004376F" w:rsidP="0004376F">
            <w:pPr>
              <w:pStyle w:val="HABodycopy"/>
              <w:spacing w:after="0" w:line="240" w:lineRule="auto"/>
            </w:pPr>
            <w:r w:rsidRPr="008D7120">
              <w:rPr>
                <w:color w:val="000000"/>
              </w:rPr>
              <w:t>320</w:t>
            </w:r>
          </w:p>
        </w:tc>
        <w:tc>
          <w:tcPr>
            <w:tcW w:w="709" w:type="dxa"/>
          </w:tcPr>
          <w:p w14:paraId="7573E651" w14:textId="77777777" w:rsidR="0004376F" w:rsidRPr="008D7120" w:rsidRDefault="0004376F" w:rsidP="0004376F">
            <w:pPr>
              <w:pStyle w:val="HABodycopy"/>
              <w:spacing w:after="0" w:line="240" w:lineRule="auto"/>
            </w:pPr>
            <w:r w:rsidRPr="008D7120">
              <w:rPr>
                <w:color w:val="000000"/>
              </w:rPr>
              <w:t>325</w:t>
            </w:r>
          </w:p>
        </w:tc>
        <w:tc>
          <w:tcPr>
            <w:tcW w:w="709" w:type="dxa"/>
          </w:tcPr>
          <w:p w14:paraId="7A57B17A" w14:textId="77777777" w:rsidR="0004376F" w:rsidRPr="008D7120" w:rsidRDefault="0004376F" w:rsidP="0004376F">
            <w:pPr>
              <w:pStyle w:val="HABodycopy"/>
              <w:spacing w:after="0" w:line="240" w:lineRule="auto"/>
            </w:pPr>
            <w:r w:rsidRPr="008D7120">
              <w:rPr>
                <w:color w:val="000000"/>
              </w:rPr>
              <w:t>340</w:t>
            </w:r>
          </w:p>
        </w:tc>
      </w:tr>
      <w:tr w:rsidR="0004376F" w:rsidRPr="008D7120" w14:paraId="44A0F922" w14:textId="77777777" w:rsidTr="0035185E">
        <w:trPr>
          <w:cnfStyle w:val="000000100000" w:firstRow="0" w:lastRow="0" w:firstColumn="0" w:lastColumn="0" w:oddVBand="0" w:evenVBand="0" w:oddHBand="1" w:evenHBand="0" w:firstRowFirstColumn="0" w:firstRowLastColumn="0" w:lastRowFirstColumn="0" w:lastRowLastColumn="0"/>
          <w:trHeight w:val="20"/>
        </w:trPr>
        <w:tc>
          <w:tcPr>
            <w:tcW w:w="1270" w:type="dxa"/>
          </w:tcPr>
          <w:p w14:paraId="7267ED72" w14:textId="77777777" w:rsidR="0004376F" w:rsidRPr="008D7120" w:rsidRDefault="0004376F" w:rsidP="0004376F">
            <w:pPr>
              <w:pStyle w:val="HABodycopy"/>
              <w:spacing w:after="0" w:line="240" w:lineRule="auto"/>
              <w:rPr>
                <w:color w:val="000000"/>
              </w:rPr>
            </w:pPr>
            <w:r w:rsidRPr="008D7120">
              <w:rPr>
                <w:color w:val="000000"/>
              </w:rPr>
              <w:t>CHC81315</w:t>
            </w:r>
          </w:p>
        </w:tc>
        <w:tc>
          <w:tcPr>
            <w:tcW w:w="9929" w:type="dxa"/>
          </w:tcPr>
          <w:p w14:paraId="180D251A" w14:textId="77777777" w:rsidR="0004376F" w:rsidRPr="008D7120" w:rsidRDefault="0004376F" w:rsidP="0004376F">
            <w:pPr>
              <w:pStyle w:val="HABodycopy"/>
              <w:spacing w:after="0" w:line="240" w:lineRule="auto"/>
            </w:pPr>
            <w:r w:rsidRPr="008D7120">
              <w:rPr>
                <w:color w:val="000000"/>
              </w:rPr>
              <w:t>Graduate Certificate in Career Development Practice</w:t>
            </w:r>
          </w:p>
        </w:tc>
        <w:tc>
          <w:tcPr>
            <w:tcW w:w="709" w:type="dxa"/>
          </w:tcPr>
          <w:p w14:paraId="4B55257F" w14:textId="77777777" w:rsidR="0004376F" w:rsidRPr="008D7120" w:rsidRDefault="0004376F" w:rsidP="0004376F">
            <w:pPr>
              <w:pStyle w:val="HABodycopy"/>
              <w:spacing w:after="0" w:line="240" w:lineRule="auto"/>
            </w:pPr>
            <w:r w:rsidRPr="008D7120">
              <w:rPr>
                <w:color w:val="000000"/>
              </w:rPr>
              <w:t>75</w:t>
            </w:r>
          </w:p>
        </w:tc>
        <w:tc>
          <w:tcPr>
            <w:tcW w:w="709" w:type="dxa"/>
          </w:tcPr>
          <w:p w14:paraId="1C8C44D1" w14:textId="77777777" w:rsidR="0004376F" w:rsidRPr="008D7120" w:rsidRDefault="0004376F" w:rsidP="0004376F">
            <w:pPr>
              <w:pStyle w:val="HABodycopy"/>
              <w:spacing w:after="0" w:line="240" w:lineRule="auto"/>
            </w:pPr>
            <w:r w:rsidRPr="008D7120">
              <w:rPr>
                <w:color w:val="000000"/>
              </w:rPr>
              <w:t>300</w:t>
            </w:r>
          </w:p>
        </w:tc>
        <w:tc>
          <w:tcPr>
            <w:tcW w:w="709" w:type="dxa"/>
          </w:tcPr>
          <w:p w14:paraId="4C38CAEF" w14:textId="77777777" w:rsidR="0004376F" w:rsidRPr="008D7120" w:rsidRDefault="0004376F" w:rsidP="0004376F">
            <w:pPr>
              <w:pStyle w:val="HABodycopy"/>
              <w:spacing w:after="0" w:line="240" w:lineRule="auto"/>
            </w:pPr>
            <w:r w:rsidRPr="008D7120">
              <w:rPr>
                <w:color w:val="000000"/>
              </w:rPr>
              <w:t>280</w:t>
            </w:r>
          </w:p>
        </w:tc>
        <w:tc>
          <w:tcPr>
            <w:tcW w:w="709" w:type="dxa"/>
          </w:tcPr>
          <w:p w14:paraId="39CE17D4" w14:textId="77777777" w:rsidR="0004376F" w:rsidRPr="008D7120" w:rsidRDefault="0004376F" w:rsidP="0004376F">
            <w:pPr>
              <w:pStyle w:val="HABodycopy"/>
              <w:spacing w:after="0" w:line="240" w:lineRule="auto"/>
            </w:pPr>
            <w:r w:rsidRPr="008D7120">
              <w:rPr>
                <w:color w:val="000000"/>
              </w:rPr>
              <w:t>255</w:t>
            </w:r>
          </w:p>
        </w:tc>
        <w:tc>
          <w:tcPr>
            <w:tcW w:w="709" w:type="dxa"/>
          </w:tcPr>
          <w:p w14:paraId="3274F429" w14:textId="77777777" w:rsidR="0004376F" w:rsidRPr="008D7120" w:rsidRDefault="0004376F" w:rsidP="0004376F">
            <w:pPr>
              <w:pStyle w:val="HABodycopy"/>
              <w:spacing w:after="0" w:line="240" w:lineRule="auto"/>
            </w:pPr>
            <w:r w:rsidRPr="008D7120">
              <w:rPr>
                <w:color w:val="000000"/>
              </w:rPr>
              <w:t>325</w:t>
            </w:r>
          </w:p>
        </w:tc>
        <w:tc>
          <w:tcPr>
            <w:tcW w:w="709" w:type="dxa"/>
          </w:tcPr>
          <w:p w14:paraId="4BC7A20F" w14:textId="77777777" w:rsidR="0004376F" w:rsidRPr="008D7120" w:rsidRDefault="0004376F" w:rsidP="0004376F">
            <w:pPr>
              <w:pStyle w:val="HABodycopy"/>
              <w:spacing w:after="0" w:line="240" w:lineRule="auto"/>
            </w:pPr>
            <w:r w:rsidRPr="008D7120">
              <w:rPr>
                <w:color w:val="000000"/>
              </w:rPr>
              <w:t>315</w:t>
            </w:r>
          </w:p>
        </w:tc>
      </w:tr>
      <w:tr w:rsidR="0004376F" w:rsidRPr="008D7120" w14:paraId="12306D40" w14:textId="77777777" w:rsidTr="0035185E">
        <w:trPr>
          <w:trHeight w:val="20"/>
        </w:trPr>
        <w:tc>
          <w:tcPr>
            <w:tcW w:w="1270" w:type="dxa"/>
          </w:tcPr>
          <w:p w14:paraId="6E826577" w14:textId="77777777" w:rsidR="0004376F" w:rsidRPr="008D7120" w:rsidRDefault="0004376F" w:rsidP="0004376F">
            <w:pPr>
              <w:pStyle w:val="HABodycopy"/>
              <w:spacing w:after="0" w:line="240" w:lineRule="auto"/>
              <w:rPr>
                <w:color w:val="000000"/>
              </w:rPr>
            </w:pPr>
            <w:r w:rsidRPr="008D7120">
              <w:rPr>
                <w:color w:val="000000"/>
              </w:rPr>
              <w:t>CHCSS00108</w:t>
            </w:r>
          </w:p>
        </w:tc>
        <w:tc>
          <w:tcPr>
            <w:tcW w:w="9929" w:type="dxa"/>
          </w:tcPr>
          <w:p w14:paraId="1B7B7773" w14:textId="77777777" w:rsidR="0004376F" w:rsidRPr="008D7120" w:rsidRDefault="0004376F" w:rsidP="0004376F">
            <w:pPr>
              <w:pStyle w:val="HABodycopy"/>
              <w:spacing w:after="0" w:line="240" w:lineRule="auto"/>
            </w:pPr>
            <w:r w:rsidRPr="008D7120">
              <w:rPr>
                <w:color w:val="000000"/>
              </w:rPr>
              <w:t>Career Development Skill Set</w:t>
            </w:r>
          </w:p>
        </w:tc>
        <w:tc>
          <w:tcPr>
            <w:tcW w:w="709" w:type="dxa"/>
          </w:tcPr>
          <w:p w14:paraId="6AA23BEF" w14:textId="77777777" w:rsidR="0004376F" w:rsidRPr="008D7120" w:rsidRDefault="0004376F" w:rsidP="0004376F">
            <w:pPr>
              <w:pStyle w:val="HABodycopy"/>
              <w:spacing w:after="0" w:line="240" w:lineRule="auto"/>
            </w:pPr>
            <w:r w:rsidRPr="008D7120">
              <w:rPr>
                <w:color w:val="000000"/>
              </w:rPr>
              <w:t>10</w:t>
            </w:r>
          </w:p>
        </w:tc>
        <w:tc>
          <w:tcPr>
            <w:tcW w:w="709" w:type="dxa"/>
          </w:tcPr>
          <w:p w14:paraId="6CE232C3" w14:textId="77777777" w:rsidR="0004376F" w:rsidRPr="008D7120" w:rsidRDefault="0004376F" w:rsidP="0004376F">
            <w:pPr>
              <w:pStyle w:val="HABodycopy"/>
              <w:spacing w:after="0" w:line="240" w:lineRule="auto"/>
            </w:pPr>
            <w:r w:rsidRPr="008D7120">
              <w:rPr>
                <w:color w:val="000000"/>
              </w:rPr>
              <w:t>5</w:t>
            </w:r>
          </w:p>
        </w:tc>
        <w:tc>
          <w:tcPr>
            <w:tcW w:w="709" w:type="dxa"/>
          </w:tcPr>
          <w:p w14:paraId="3CC2551B" w14:textId="77777777" w:rsidR="0004376F" w:rsidRPr="008D7120" w:rsidRDefault="0004376F" w:rsidP="0004376F">
            <w:pPr>
              <w:pStyle w:val="HABodycopy"/>
              <w:spacing w:after="0" w:line="240" w:lineRule="auto"/>
            </w:pPr>
            <w:r w:rsidRPr="008D7120">
              <w:rPr>
                <w:color w:val="000000"/>
              </w:rPr>
              <w:t>15</w:t>
            </w:r>
          </w:p>
        </w:tc>
        <w:tc>
          <w:tcPr>
            <w:tcW w:w="709" w:type="dxa"/>
          </w:tcPr>
          <w:p w14:paraId="0647C6CD" w14:textId="77777777" w:rsidR="0004376F" w:rsidRPr="008D7120" w:rsidRDefault="0004376F" w:rsidP="0004376F">
            <w:pPr>
              <w:pStyle w:val="HABodycopy"/>
              <w:spacing w:after="0" w:line="240" w:lineRule="auto"/>
            </w:pPr>
            <w:r w:rsidRPr="008D7120">
              <w:rPr>
                <w:color w:val="000000"/>
              </w:rPr>
              <w:t>20</w:t>
            </w:r>
          </w:p>
        </w:tc>
        <w:tc>
          <w:tcPr>
            <w:tcW w:w="709" w:type="dxa"/>
          </w:tcPr>
          <w:p w14:paraId="0AA25FB9" w14:textId="77777777" w:rsidR="0004376F" w:rsidRPr="008D7120" w:rsidRDefault="0004376F" w:rsidP="0004376F">
            <w:pPr>
              <w:pStyle w:val="HABodycopy"/>
              <w:spacing w:after="0" w:line="240" w:lineRule="auto"/>
            </w:pPr>
            <w:r w:rsidRPr="008D7120">
              <w:rPr>
                <w:color w:val="000000"/>
              </w:rPr>
              <w:t>15</w:t>
            </w:r>
          </w:p>
        </w:tc>
        <w:tc>
          <w:tcPr>
            <w:tcW w:w="709" w:type="dxa"/>
          </w:tcPr>
          <w:p w14:paraId="123EE6FF" w14:textId="77777777" w:rsidR="0004376F" w:rsidRPr="008D7120" w:rsidRDefault="0004376F" w:rsidP="0004376F">
            <w:pPr>
              <w:pStyle w:val="HABodycopy"/>
              <w:spacing w:after="0" w:line="240" w:lineRule="auto"/>
            </w:pPr>
            <w:r w:rsidRPr="008D7120">
              <w:rPr>
                <w:color w:val="000000"/>
              </w:rPr>
              <w:t>15</w:t>
            </w:r>
          </w:p>
        </w:tc>
      </w:tr>
      <w:tr w:rsidR="0004376F" w:rsidRPr="008D7120" w14:paraId="7A0B5E68" w14:textId="77777777" w:rsidTr="0035185E">
        <w:trPr>
          <w:cnfStyle w:val="000000100000" w:firstRow="0" w:lastRow="0" w:firstColumn="0" w:lastColumn="0" w:oddVBand="0" w:evenVBand="0" w:oddHBand="1" w:evenHBand="0" w:firstRowFirstColumn="0" w:firstRowLastColumn="0" w:lastRowFirstColumn="0" w:lastRowLastColumn="0"/>
          <w:trHeight w:val="20"/>
        </w:trPr>
        <w:tc>
          <w:tcPr>
            <w:tcW w:w="1270" w:type="dxa"/>
          </w:tcPr>
          <w:p w14:paraId="66DBF4F5" w14:textId="77777777" w:rsidR="0004376F" w:rsidRPr="008D7120" w:rsidRDefault="0004376F" w:rsidP="0004376F">
            <w:pPr>
              <w:pStyle w:val="HABodycopy"/>
              <w:spacing w:after="0" w:line="240" w:lineRule="auto"/>
              <w:rPr>
                <w:color w:val="000000"/>
              </w:rPr>
            </w:pPr>
            <w:r w:rsidRPr="008D7120">
              <w:rPr>
                <w:color w:val="000000"/>
              </w:rPr>
              <w:lastRenderedPageBreak/>
              <w:t>CHCSS00109</w:t>
            </w:r>
          </w:p>
        </w:tc>
        <w:tc>
          <w:tcPr>
            <w:tcW w:w="9929" w:type="dxa"/>
          </w:tcPr>
          <w:p w14:paraId="1F514A80" w14:textId="77777777" w:rsidR="0004376F" w:rsidRPr="008D7120" w:rsidRDefault="0004376F" w:rsidP="0004376F">
            <w:pPr>
              <w:pStyle w:val="HABodycopy"/>
              <w:spacing w:after="0" w:line="240" w:lineRule="auto"/>
            </w:pPr>
            <w:r w:rsidRPr="008D7120">
              <w:rPr>
                <w:color w:val="000000"/>
              </w:rPr>
              <w:t>Employment Services Skill Set</w:t>
            </w:r>
          </w:p>
        </w:tc>
        <w:tc>
          <w:tcPr>
            <w:tcW w:w="709" w:type="dxa"/>
          </w:tcPr>
          <w:p w14:paraId="0CA3CEC5" w14:textId="77777777" w:rsidR="0004376F" w:rsidRPr="008D7120" w:rsidRDefault="0004376F" w:rsidP="0004376F">
            <w:pPr>
              <w:pStyle w:val="HABodycopy"/>
              <w:spacing w:after="0" w:line="240" w:lineRule="auto"/>
            </w:pPr>
            <w:r w:rsidRPr="008D7120">
              <w:rPr>
                <w:color w:val="000000"/>
              </w:rPr>
              <w:t>-</w:t>
            </w:r>
          </w:p>
        </w:tc>
        <w:tc>
          <w:tcPr>
            <w:tcW w:w="709" w:type="dxa"/>
          </w:tcPr>
          <w:p w14:paraId="03400CE0" w14:textId="77777777" w:rsidR="0004376F" w:rsidRPr="008D7120" w:rsidRDefault="0004376F" w:rsidP="0004376F">
            <w:pPr>
              <w:pStyle w:val="HABodycopy"/>
              <w:spacing w:after="0" w:line="240" w:lineRule="auto"/>
            </w:pPr>
            <w:r w:rsidRPr="008D7120">
              <w:rPr>
                <w:color w:val="000000"/>
              </w:rPr>
              <w:t>-</w:t>
            </w:r>
          </w:p>
        </w:tc>
        <w:tc>
          <w:tcPr>
            <w:tcW w:w="709" w:type="dxa"/>
          </w:tcPr>
          <w:p w14:paraId="4B3A8E6B" w14:textId="77777777" w:rsidR="0004376F" w:rsidRPr="008D7120" w:rsidRDefault="0004376F" w:rsidP="0004376F">
            <w:pPr>
              <w:pStyle w:val="HABodycopy"/>
              <w:spacing w:after="0" w:line="240" w:lineRule="auto"/>
            </w:pPr>
            <w:r w:rsidRPr="008D7120">
              <w:rPr>
                <w:color w:val="000000"/>
              </w:rPr>
              <w:t>-</w:t>
            </w:r>
          </w:p>
        </w:tc>
        <w:tc>
          <w:tcPr>
            <w:tcW w:w="709" w:type="dxa"/>
          </w:tcPr>
          <w:p w14:paraId="20767CB0" w14:textId="77777777" w:rsidR="0004376F" w:rsidRPr="008D7120" w:rsidRDefault="0004376F" w:rsidP="0004376F">
            <w:pPr>
              <w:pStyle w:val="HABodycopy"/>
              <w:spacing w:after="0" w:line="240" w:lineRule="auto"/>
            </w:pPr>
            <w:r w:rsidRPr="008D7120">
              <w:rPr>
                <w:color w:val="000000"/>
              </w:rPr>
              <w:t>-</w:t>
            </w:r>
          </w:p>
        </w:tc>
        <w:tc>
          <w:tcPr>
            <w:tcW w:w="709" w:type="dxa"/>
          </w:tcPr>
          <w:p w14:paraId="7C9A1FEF" w14:textId="77777777" w:rsidR="0004376F" w:rsidRPr="008D7120" w:rsidRDefault="0004376F" w:rsidP="0004376F">
            <w:pPr>
              <w:pStyle w:val="HABodycopy"/>
              <w:spacing w:after="0" w:line="240" w:lineRule="auto"/>
            </w:pPr>
            <w:r w:rsidRPr="008D7120">
              <w:rPr>
                <w:color w:val="000000"/>
              </w:rPr>
              <w:t>-</w:t>
            </w:r>
          </w:p>
        </w:tc>
        <w:tc>
          <w:tcPr>
            <w:tcW w:w="709" w:type="dxa"/>
          </w:tcPr>
          <w:p w14:paraId="3FC81646" w14:textId="77777777" w:rsidR="0004376F" w:rsidRPr="008D7120" w:rsidRDefault="0004376F" w:rsidP="0004376F">
            <w:pPr>
              <w:pStyle w:val="HABodycopy"/>
              <w:spacing w:after="0" w:line="240" w:lineRule="auto"/>
            </w:pPr>
            <w:r w:rsidRPr="008D7120">
              <w:rPr>
                <w:color w:val="000000"/>
              </w:rPr>
              <w:t>-</w:t>
            </w:r>
          </w:p>
        </w:tc>
      </w:tr>
      <w:tr w:rsidR="0004376F" w:rsidRPr="008D7120" w14:paraId="11BE615F" w14:textId="77777777" w:rsidTr="0035185E">
        <w:trPr>
          <w:trHeight w:val="20"/>
        </w:trPr>
        <w:tc>
          <w:tcPr>
            <w:tcW w:w="1270" w:type="dxa"/>
          </w:tcPr>
          <w:p w14:paraId="2131B9F6" w14:textId="77777777" w:rsidR="0004376F" w:rsidRPr="008D7120" w:rsidRDefault="0004376F" w:rsidP="0004376F">
            <w:pPr>
              <w:pStyle w:val="HABodycopy"/>
              <w:spacing w:after="0" w:line="240" w:lineRule="auto"/>
              <w:rPr>
                <w:color w:val="000000"/>
              </w:rPr>
            </w:pPr>
            <w:r w:rsidRPr="008D7120">
              <w:rPr>
                <w:color w:val="000000"/>
              </w:rPr>
              <w:t>CHCSS00065</w:t>
            </w:r>
          </w:p>
        </w:tc>
        <w:tc>
          <w:tcPr>
            <w:tcW w:w="9929" w:type="dxa"/>
          </w:tcPr>
          <w:p w14:paraId="0BB7E7B7" w14:textId="77777777" w:rsidR="0004376F" w:rsidRPr="008D7120" w:rsidRDefault="0004376F" w:rsidP="0004376F">
            <w:pPr>
              <w:pStyle w:val="HABodycopy"/>
              <w:spacing w:after="0" w:line="240" w:lineRule="auto"/>
            </w:pPr>
            <w:r w:rsidRPr="008D7120">
              <w:rPr>
                <w:color w:val="000000"/>
              </w:rPr>
              <w:t>Workforce Planning Skill Set</w:t>
            </w:r>
          </w:p>
        </w:tc>
        <w:tc>
          <w:tcPr>
            <w:tcW w:w="709" w:type="dxa"/>
          </w:tcPr>
          <w:p w14:paraId="294106B0" w14:textId="77777777" w:rsidR="0004376F" w:rsidRPr="008D7120" w:rsidRDefault="0004376F" w:rsidP="0004376F">
            <w:pPr>
              <w:pStyle w:val="HABodycopy"/>
              <w:spacing w:after="0" w:line="240" w:lineRule="auto"/>
            </w:pPr>
            <w:r w:rsidRPr="008D7120">
              <w:rPr>
                <w:color w:val="000000"/>
              </w:rPr>
              <w:t>-</w:t>
            </w:r>
          </w:p>
        </w:tc>
        <w:tc>
          <w:tcPr>
            <w:tcW w:w="709" w:type="dxa"/>
          </w:tcPr>
          <w:p w14:paraId="3EAA520C" w14:textId="77777777" w:rsidR="0004376F" w:rsidRPr="008D7120" w:rsidRDefault="0004376F" w:rsidP="0004376F">
            <w:pPr>
              <w:pStyle w:val="HABodycopy"/>
              <w:spacing w:after="0" w:line="240" w:lineRule="auto"/>
            </w:pPr>
            <w:r w:rsidRPr="008D7120">
              <w:rPr>
                <w:color w:val="000000"/>
              </w:rPr>
              <w:t>-</w:t>
            </w:r>
          </w:p>
        </w:tc>
        <w:tc>
          <w:tcPr>
            <w:tcW w:w="709" w:type="dxa"/>
          </w:tcPr>
          <w:p w14:paraId="271A7479" w14:textId="77777777" w:rsidR="0004376F" w:rsidRPr="008D7120" w:rsidRDefault="0004376F" w:rsidP="0004376F">
            <w:pPr>
              <w:pStyle w:val="HABodycopy"/>
              <w:spacing w:after="0" w:line="240" w:lineRule="auto"/>
            </w:pPr>
            <w:r w:rsidRPr="008D7120">
              <w:rPr>
                <w:color w:val="000000"/>
              </w:rPr>
              <w:t>-</w:t>
            </w:r>
          </w:p>
        </w:tc>
        <w:tc>
          <w:tcPr>
            <w:tcW w:w="709" w:type="dxa"/>
          </w:tcPr>
          <w:p w14:paraId="3CF2FED4" w14:textId="77777777" w:rsidR="0004376F" w:rsidRPr="008D7120" w:rsidRDefault="0004376F" w:rsidP="0004376F">
            <w:pPr>
              <w:pStyle w:val="HABodycopy"/>
              <w:spacing w:after="0" w:line="240" w:lineRule="auto"/>
            </w:pPr>
            <w:r w:rsidRPr="008D7120">
              <w:rPr>
                <w:color w:val="000000"/>
              </w:rPr>
              <w:t>-</w:t>
            </w:r>
          </w:p>
        </w:tc>
        <w:tc>
          <w:tcPr>
            <w:tcW w:w="709" w:type="dxa"/>
          </w:tcPr>
          <w:p w14:paraId="5126DFAF" w14:textId="77777777" w:rsidR="0004376F" w:rsidRPr="008D7120" w:rsidRDefault="0004376F" w:rsidP="0004376F">
            <w:pPr>
              <w:pStyle w:val="HABodycopy"/>
              <w:spacing w:after="0" w:line="240" w:lineRule="auto"/>
            </w:pPr>
            <w:r w:rsidRPr="008D7120">
              <w:rPr>
                <w:color w:val="000000"/>
              </w:rPr>
              <w:t>-</w:t>
            </w:r>
          </w:p>
        </w:tc>
        <w:tc>
          <w:tcPr>
            <w:tcW w:w="709" w:type="dxa"/>
          </w:tcPr>
          <w:p w14:paraId="5B602027" w14:textId="77777777" w:rsidR="0004376F" w:rsidRPr="008D7120" w:rsidRDefault="0004376F" w:rsidP="0004376F">
            <w:pPr>
              <w:pStyle w:val="HABodycopy"/>
              <w:spacing w:after="0" w:line="240" w:lineRule="auto"/>
            </w:pPr>
            <w:r w:rsidRPr="008D7120">
              <w:rPr>
                <w:color w:val="000000"/>
              </w:rPr>
              <w:t>-</w:t>
            </w:r>
          </w:p>
        </w:tc>
      </w:tr>
    </w:tbl>
    <w:p w14:paraId="4622BA8B" w14:textId="77777777" w:rsidR="0035185E" w:rsidRDefault="0035185E" w:rsidP="0035185E">
      <w:pPr>
        <w:pStyle w:val="NoSpacing"/>
        <w:rPr>
          <w:rStyle w:val="Bold"/>
        </w:rPr>
      </w:pPr>
    </w:p>
    <w:p w14:paraId="4EAF3608" w14:textId="4C1B15DE" w:rsidR="0004376F" w:rsidRPr="0004376F" w:rsidRDefault="0004376F" w:rsidP="0035185E">
      <w:pPr>
        <w:pStyle w:val="NoSpacing"/>
        <w:rPr>
          <w:rStyle w:val="Bold"/>
        </w:rPr>
      </w:pPr>
      <w:r w:rsidRPr="0004376F">
        <w:rPr>
          <w:rStyle w:val="Bold"/>
        </w:rPr>
        <w:t>Program completions:</w:t>
      </w:r>
    </w:p>
    <w:tbl>
      <w:tblPr>
        <w:tblStyle w:val="0-HumanAbilityTable"/>
        <w:tblW w:w="5000" w:type="pct"/>
        <w:tblLook w:val="04A0" w:firstRow="1" w:lastRow="0" w:firstColumn="1" w:lastColumn="0" w:noHBand="0" w:noVBand="1"/>
      </w:tblPr>
      <w:tblGrid>
        <w:gridCol w:w="1449"/>
        <w:gridCol w:w="9403"/>
        <w:gridCol w:w="714"/>
        <w:gridCol w:w="714"/>
        <w:gridCol w:w="714"/>
        <w:gridCol w:w="714"/>
        <w:gridCol w:w="714"/>
        <w:gridCol w:w="714"/>
      </w:tblGrid>
      <w:tr w:rsidR="0035185E" w:rsidRPr="008D7120" w14:paraId="3070BE7A" w14:textId="77777777" w:rsidTr="0035185E">
        <w:trPr>
          <w:cnfStyle w:val="100000000000" w:firstRow="1" w:lastRow="0" w:firstColumn="0" w:lastColumn="0" w:oddVBand="0" w:evenVBand="0" w:oddHBand="0" w:evenHBand="0" w:firstRowFirstColumn="0" w:firstRowLastColumn="0" w:lastRowFirstColumn="0" w:lastRowLastColumn="0"/>
          <w:trHeight w:val="25"/>
        </w:trPr>
        <w:tc>
          <w:tcPr>
            <w:tcW w:w="1438" w:type="dxa"/>
          </w:tcPr>
          <w:p w14:paraId="32B89F35" w14:textId="77777777" w:rsidR="0004376F" w:rsidRPr="008D7120" w:rsidRDefault="0004376F" w:rsidP="0004376F">
            <w:pPr>
              <w:pStyle w:val="HABodycopy"/>
              <w:spacing w:after="0" w:line="240" w:lineRule="auto"/>
            </w:pPr>
            <w:r w:rsidRPr="008D7120">
              <w:t>Code</w:t>
            </w:r>
          </w:p>
        </w:tc>
        <w:tc>
          <w:tcPr>
            <w:tcW w:w="9335" w:type="dxa"/>
          </w:tcPr>
          <w:p w14:paraId="6FC086F9" w14:textId="77777777" w:rsidR="0004376F" w:rsidRPr="008D7120" w:rsidRDefault="0004376F" w:rsidP="0004376F">
            <w:pPr>
              <w:pStyle w:val="HABodycopy"/>
              <w:spacing w:after="0" w:line="240" w:lineRule="auto"/>
            </w:pPr>
            <w:r w:rsidRPr="008D7120">
              <w:t>Name</w:t>
            </w:r>
          </w:p>
        </w:tc>
        <w:tc>
          <w:tcPr>
            <w:tcW w:w="709" w:type="dxa"/>
          </w:tcPr>
          <w:p w14:paraId="4806ECAD" w14:textId="77777777" w:rsidR="0004376F" w:rsidRPr="008D7120" w:rsidRDefault="0004376F" w:rsidP="0004376F">
            <w:pPr>
              <w:pStyle w:val="HABodycopy"/>
              <w:spacing w:after="0" w:line="240" w:lineRule="auto"/>
            </w:pPr>
            <w:r w:rsidRPr="008D7120">
              <w:t>2019</w:t>
            </w:r>
          </w:p>
        </w:tc>
        <w:tc>
          <w:tcPr>
            <w:tcW w:w="709" w:type="dxa"/>
          </w:tcPr>
          <w:p w14:paraId="4CB28A2E" w14:textId="77777777" w:rsidR="0004376F" w:rsidRPr="008D7120" w:rsidRDefault="0004376F" w:rsidP="0004376F">
            <w:pPr>
              <w:pStyle w:val="HABodycopy"/>
              <w:spacing w:after="0" w:line="240" w:lineRule="auto"/>
            </w:pPr>
            <w:r w:rsidRPr="008D7120">
              <w:t>2020</w:t>
            </w:r>
          </w:p>
        </w:tc>
        <w:tc>
          <w:tcPr>
            <w:tcW w:w="709" w:type="dxa"/>
          </w:tcPr>
          <w:p w14:paraId="786BDEAC" w14:textId="77777777" w:rsidR="0004376F" w:rsidRPr="008D7120" w:rsidRDefault="0004376F" w:rsidP="0004376F">
            <w:pPr>
              <w:pStyle w:val="HABodycopy"/>
              <w:spacing w:after="0" w:line="240" w:lineRule="auto"/>
            </w:pPr>
            <w:r w:rsidRPr="008D7120">
              <w:t>2021</w:t>
            </w:r>
          </w:p>
        </w:tc>
        <w:tc>
          <w:tcPr>
            <w:tcW w:w="709" w:type="dxa"/>
          </w:tcPr>
          <w:p w14:paraId="5D4A7620" w14:textId="77777777" w:rsidR="0004376F" w:rsidRPr="008D7120" w:rsidRDefault="0004376F" w:rsidP="0004376F">
            <w:pPr>
              <w:pStyle w:val="HABodycopy"/>
              <w:spacing w:after="0" w:line="240" w:lineRule="auto"/>
            </w:pPr>
            <w:r w:rsidRPr="008D7120">
              <w:t>2022</w:t>
            </w:r>
          </w:p>
        </w:tc>
        <w:tc>
          <w:tcPr>
            <w:tcW w:w="709" w:type="dxa"/>
          </w:tcPr>
          <w:p w14:paraId="0CA29D65" w14:textId="77777777" w:rsidR="0004376F" w:rsidRPr="008D7120" w:rsidRDefault="0004376F" w:rsidP="0004376F">
            <w:pPr>
              <w:pStyle w:val="HABodycopy"/>
              <w:spacing w:after="0" w:line="240" w:lineRule="auto"/>
            </w:pPr>
            <w:r w:rsidRPr="008D7120">
              <w:t>2023</w:t>
            </w:r>
          </w:p>
        </w:tc>
        <w:tc>
          <w:tcPr>
            <w:tcW w:w="709" w:type="dxa"/>
          </w:tcPr>
          <w:p w14:paraId="557CD128" w14:textId="77777777" w:rsidR="0004376F" w:rsidRPr="008D7120" w:rsidRDefault="0004376F" w:rsidP="0004376F">
            <w:pPr>
              <w:pStyle w:val="HABodycopy"/>
              <w:spacing w:after="0" w:line="240" w:lineRule="auto"/>
            </w:pPr>
            <w:r w:rsidRPr="008D7120">
              <w:t>2024</w:t>
            </w:r>
          </w:p>
        </w:tc>
      </w:tr>
      <w:tr w:rsidR="0035185E" w:rsidRPr="008D7120" w14:paraId="0F17B0AF"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438" w:type="dxa"/>
          </w:tcPr>
          <w:p w14:paraId="70482B14" w14:textId="77777777" w:rsidR="0004376F" w:rsidRPr="008D7120" w:rsidRDefault="0004376F" w:rsidP="0004376F">
            <w:pPr>
              <w:pStyle w:val="HABodycopy"/>
              <w:spacing w:after="0" w:line="240" w:lineRule="auto"/>
              <w:rPr>
                <w:color w:val="000000"/>
              </w:rPr>
            </w:pPr>
            <w:r w:rsidRPr="008D7120">
              <w:rPr>
                <w:color w:val="000000"/>
              </w:rPr>
              <w:t>CHC41115</w:t>
            </w:r>
          </w:p>
        </w:tc>
        <w:tc>
          <w:tcPr>
            <w:tcW w:w="9335" w:type="dxa"/>
          </w:tcPr>
          <w:p w14:paraId="1BA99986" w14:textId="77777777" w:rsidR="0004376F" w:rsidRPr="008D7120" w:rsidRDefault="0004376F" w:rsidP="0004376F">
            <w:pPr>
              <w:pStyle w:val="HABodycopy"/>
              <w:spacing w:after="0" w:line="240" w:lineRule="auto"/>
            </w:pPr>
            <w:r w:rsidRPr="008D7120">
              <w:rPr>
                <w:color w:val="000000"/>
              </w:rPr>
              <w:t>Certificate IV in Employment Services</w:t>
            </w:r>
          </w:p>
        </w:tc>
        <w:tc>
          <w:tcPr>
            <w:tcW w:w="709" w:type="dxa"/>
          </w:tcPr>
          <w:p w14:paraId="54737BE0" w14:textId="77777777" w:rsidR="0004376F" w:rsidRPr="008D7120" w:rsidRDefault="0004376F" w:rsidP="0004376F">
            <w:pPr>
              <w:pStyle w:val="HABodycopy"/>
              <w:spacing w:after="0" w:line="240" w:lineRule="auto"/>
            </w:pPr>
            <w:r w:rsidRPr="008D7120">
              <w:rPr>
                <w:color w:val="000000"/>
              </w:rPr>
              <w:t>130</w:t>
            </w:r>
          </w:p>
        </w:tc>
        <w:tc>
          <w:tcPr>
            <w:tcW w:w="709" w:type="dxa"/>
          </w:tcPr>
          <w:p w14:paraId="6D64242D" w14:textId="77777777" w:rsidR="0004376F" w:rsidRPr="008D7120" w:rsidRDefault="0004376F" w:rsidP="0004376F">
            <w:pPr>
              <w:pStyle w:val="HABodycopy"/>
              <w:spacing w:after="0" w:line="240" w:lineRule="auto"/>
            </w:pPr>
            <w:r w:rsidRPr="008D7120">
              <w:rPr>
                <w:color w:val="000000"/>
              </w:rPr>
              <w:t>150</w:t>
            </w:r>
          </w:p>
        </w:tc>
        <w:tc>
          <w:tcPr>
            <w:tcW w:w="709" w:type="dxa"/>
          </w:tcPr>
          <w:p w14:paraId="35CCD074" w14:textId="77777777" w:rsidR="0004376F" w:rsidRPr="008D7120" w:rsidRDefault="0004376F" w:rsidP="0004376F">
            <w:pPr>
              <w:pStyle w:val="HABodycopy"/>
              <w:spacing w:after="0" w:line="240" w:lineRule="auto"/>
            </w:pPr>
            <w:r w:rsidRPr="008D7120">
              <w:rPr>
                <w:color w:val="000000"/>
              </w:rPr>
              <w:t>160</w:t>
            </w:r>
          </w:p>
        </w:tc>
        <w:tc>
          <w:tcPr>
            <w:tcW w:w="709" w:type="dxa"/>
          </w:tcPr>
          <w:p w14:paraId="0D65C098" w14:textId="77777777" w:rsidR="0004376F" w:rsidRPr="008D7120" w:rsidRDefault="0004376F" w:rsidP="0004376F">
            <w:pPr>
              <w:pStyle w:val="HABodycopy"/>
              <w:spacing w:after="0" w:line="240" w:lineRule="auto"/>
            </w:pPr>
            <w:r w:rsidRPr="008D7120">
              <w:rPr>
                <w:color w:val="000000"/>
              </w:rPr>
              <w:t>245</w:t>
            </w:r>
          </w:p>
        </w:tc>
        <w:tc>
          <w:tcPr>
            <w:tcW w:w="709" w:type="dxa"/>
          </w:tcPr>
          <w:p w14:paraId="139A4184" w14:textId="77777777" w:rsidR="0004376F" w:rsidRPr="008D7120" w:rsidRDefault="0004376F" w:rsidP="0004376F">
            <w:pPr>
              <w:pStyle w:val="HABodycopy"/>
              <w:spacing w:after="0" w:line="240" w:lineRule="auto"/>
            </w:pPr>
            <w:r w:rsidRPr="008D7120">
              <w:rPr>
                <w:color w:val="000000"/>
              </w:rPr>
              <w:t>275</w:t>
            </w:r>
          </w:p>
        </w:tc>
        <w:tc>
          <w:tcPr>
            <w:tcW w:w="709" w:type="dxa"/>
          </w:tcPr>
          <w:p w14:paraId="1FD02492" w14:textId="77777777" w:rsidR="0004376F" w:rsidRPr="008D7120" w:rsidRDefault="0004376F" w:rsidP="0004376F">
            <w:pPr>
              <w:pStyle w:val="HABodycopy"/>
              <w:spacing w:after="0" w:line="240" w:lineRule="auto"/>
            </w:pPr>
            <w:r w:rsidRPr="008D7120">
              <w:rPr>
                <w:color w:val="000000"/>
              </w:rPr>
              <w:t>285</w:t>
            </w:r>
          </w:p>
        </w:tc>
      </w:tr>
      <w:tr w:rsidR="0004376F" w:rsidRPr="008D7120" w14:paraId="65487427" w14:textId="77777777" w:rsidTr="0035185E">
        <w:trPr>
          <w:trHeight w:val="25"/>
        </w:trPr>
        <w:tc>
          <w:tcPr>
            <w:tcW w:w="1438" w:type="dxa"/>
          </w:tcPr>
          <w:p w14:paraId="1AE1F388" w14:textId="77777777" w:rsidR="0004376F" w:rsidRPr="008D7120" w:rsidRDefault="0004376F" w:rsidP="0004376F">
            <w:pPr>
              <w:pStyle w:val="HABodycopy"/>
              <w:spacing w:after="0" w:line="240" w:lineRule="auto"/>
              <w:rPr>
                <w:color w:val="000000"/>
              </w:rPr>
            </w:pPr>
            <w:r w:rsidRPr="008D7120">
              <w:rPr>
                <w:color w:val="000000"/>
              </w:rPr>
              <w:t>CHC41215</w:t>
            </w:r>
          </w:p>
        </w:tc>
        <w:tc>
          <w:tcPr>
            <w:tcW w:w="9335" w:type="dxa"/>
          </w:tcPr>
          <w:p w14:paraId="69486698" w14:textId="77777777" w:rsidR="0004376F" w:rsidRPr="008D7120" w:rsidRDefault="0004376F" w:rsidP="0004376F">
            <w:pPr>
              <w:pStyle w:val="HABodycopy"/>
              <w:spacing w:after="0" w:line="240" w:lineRule="auto"/>
            </w:pPr>
            <w:r w:rsidRPr="008D7120">
              <w:rPr>
                <w:color w:val="000000"/>
              </w:rPr>
              <w:t>Certificate IV in Career Development</w:t>
            </w:r>
          </w:p>
        </w:tc>
        <w:tc>
          <w:tcPr>
            <w:tcW w:w="709" w:type="dxa"/>
          </w:tcPr>
          <w:p w14:paraId="1994CC48" w14:textId="77777777" w:rsidR="0004376F" w:rsidRPr="008D7120" w:rsidRDefault="0004376F" w:rsidP="0004376F">
            <w:pPr>
              <w:pStyle w:val="HABodycopy"/>
              <w:spacing w:after="0" w:line="240" w:lineRule="auto"/>
            </w:pPr>
            <w:r w:rsidRPr="008D7120">
              <w:rPr>
                <w:color w:val="000000"/>
              </w:rPr>
              <w:t>145</w:t>
            </w:r>
          </w:p>
        </w:tc>
        <w:tc>
          <w:tcPr>
            <w:tcW w:w="709" w:type="dxa"/>
          </w:tcPr>
          <w:p w14:paraId="7C6DB1AE" w14:textId="77777777" w:rsidR="0004376F" w:rsidRPr="008D7120" w:rsidRDefault="0004376F" w:rsidP="0004376F">
            <w:pPr>
              <w:pStyle w:val="HABodycopy"/>
              <w:spacing w:after="0" w:line="240" w:lineRule="auto"/>
            </w:pPr>
            <w:r w:rsidRPr="008D7120">
              <w:rPr>
                <w:color w:val="000000"/>
              </w:rPr>
              <w:t>165</w:t>
            </w:r>
          </w:p>
        </w:tc>
        <w:tc>
          <w:tcPr>
            <w:tcW w:w="709" w:type="dxa"/>
          </w:tcPr>
          <w:p w14:paraId="17466403" w14:textId="77777777" w:rsidR="0004376F" w:rsidRPr="008D7120" w:rsidRDefault="0004376F" w:rsidP="0004376F">
            <w:pPr>
              <w:pStyle w:val="HABodycopy"/>
              <w:spacing w:after="0" w:line="240" w:lineRule="auto"/>
            </w:pPr>
            <w:r w:rsidRPr="008D7120">
              <w:rPr>
                <w:color w:val="000000"/>
              </w:rPr>
              <w:t>160</w:t>
            </w:r>
          </w:p>
        </w:tc>
        <w:tc>
          <w:tcPr>
            <w:tcW w:w="709" w:type="dxa"/>
          </w:tcPr>
          <w:p w14:paraId="02778E0D" w14:textId="77777777" w:rsidR="0004376F" w:rsidRPr="008D7120" w:rsidRDefault="0004376F" w:rsidP="0004376F">
            <w:pPr>
              <w:pStyle w:val="HABodycopy"/>
              <w:spacing w:after="0" w:line="240" w:lineRule="auto"/>
            </w:pPr>
            <w:r w:rsidRPr="008D7120">
              <w:rPr>
                <w:color w:val="000000"/>
              </w:rPr>
              <w:t>180</w:t>
            </w:r>
          </w:p>
        </w:tc>
        <w:tc>
          <w:tcPr>
            <w:tcW w:w="709" w:type="dxa"/>
          </w:tcPr>
          <w:p w14:paraId="3F913CB9" w14:textId="77777777" w:rsidR="0004376F" w:rsidRPr="008D7120" w:rsidRDefault="0004376F" w:rsidP="0004376F">
            <w:pPr>
              <w:pStyle w:val="HABodycopy"/>
              <w:spacing w:after="0" w:line="240" w:lineRule="auto"/>
            </w:pPr>
            <w:r w:rsidRPr="008D7120">
              <w:rPr>
                <w:color w:val="000000"/>
              </w:rPr>
              <w:t>275</w:t>
            </w:r>
          </w:p>
        </w:tc>
        <w:tc>
          <w:tcPr>
            <w:tcW w:w="709" w:type="dxa"/>
          </w:tcPr>
          <w:p w14:paraId="41D3614C" w14:textId="77777777" w:rsidR="0004376F" w:rsidRPr="008D7120" w:rsidRDefault="0004376F" w:rsidP="0004376F">
            <w:pPr>
              <w:pStyle w:val="HABodycopy"/>
              <w:spacing w:after="0" w:line="240" w:lineRule="auto"/>
            </w:pPr>
            <w:r w:rsidRPr="008D7120">
              <w:rPr>
                <w:color w:val="000000"/>
              </w:rPr>
              <w:t>240</w:t>
            </w:r>
          </w:p>
        </w:tc>
      </w:tr>
      <w:tr w:rsidR="0035185E" w:rsidRPr="008D7120" w14:paraId="1B484EE5"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438" w:type="dxa"/>
          </w:tcPr>
          <w:p w14:paraId="279CEA50" w14:textId="77777777" w:rsidR="0004376F" w:rsidRPr="008D7120" w:rsidRDefault="0004376F" w:rsidP="0004376F">
            <w:pPr>
              <w:pStyle w:val="HABodycopy"/>
              <w:spacing w:after="0" w:line="240" w:lineRule="auto"/>
              <w:rPr>
                <w:color w:val="000000"/>
              </w:rPr>
            </w:pPr>
            <w:r w:rsidRPr="008D7120">
              <w:rPr>
                <w:color w:val="000000"/>
              </w:rPr>
              <w:t>CHC81315</w:t>
            </w:r>
          </w:p>
        </w:tc>
        <w:tc>
          <w:tcPr>
            <w:tcW w:w="9335" w:type="dxa"/>
          </w:tcPr>
          <w:p w14:paraId="49D5D95A" w14:textId="77777777" w:rsidR="0004376F" w:rsidRPr="008D7120" w:rsidRDefault="0004376F" w:rsidP="0004376F">
            <w:pPr>
              <w:pStyle w:val="HABodycopy"/>
              <w:spacing w:after="0" w:line="240" w:lineRule="auto"/>
            </w:pPr>
            <w:r w:rsidRPr="008D7120">
              <w:rPr>
                <w:color w:val="000000"/>
              </w:rPr>
              <w:t>Graduate Certificate in Career Development Practice</w:t>
            </w:r>
          </w:p>
        </w:tc>
        <w:tc>
          <w:tcPr>
            <w:tcW w:w="709" w:type="dxa"/>
          </w:tcPr>
          <w:p w14:paraId="2C0026D1" w14:textId="77777777" w:rsidR="0004376F" w:rsidRPr="008D7120" w:rsidRDefault="0004376F" w:rsidP="0004376F">
            <w:pPr>
              <w:pStyle w:val="HABodycopy"/>
              <w:spacing w:after="0" w:line="240" w:lineRule="auto"/>
            </w:pPr>
            <w:r w:rsidRPr="008D7120">
              <w:rPr>
                <w:color w:val="000000"/>
              </w:rPr>
              <w:t>65</w:t>
            </w:r>
          </w:p>
        </w:tc>
        <w:tc>
          <w:tcPr>
            <w:tcW w:w="709" w:type="dxa"/>
          </w:tcPr>
          <w:p w14:paraId="1CDDE097" w14:textId="77777777" w:rsidR="0004376F" w:rsidRPr="008D7120" w:rsidRDefault="0004376F" w:rsidP="0004376F">
            <w:pPr>
              <w:pStyle w:val="HABodycopy"/>
              <w:spacing w:after="0" w:line="240" w:lineRule="auto"/>
            </w:pPr>
            <w:r w:rsidRPr="008D7120">
              <w:rPr>
                <w:color w:val="000000"/>
              </w:rPr>
              <w:t>175</w:t>
            </w:r>
          </w:p>
        </w:tc>
        <w:tc>
          <w:tcPr>
            <w:tcW w:w="709" w:type="dxa"/>
          </w:tcPr>
          <w:p w14:paraId="06FDD155" w14:textId="77777777" w:rsidR="0004376F" w:rsidRPr="008D7120" w:rsidRDefault="0004376F" w:rsidP="0004376F">
            <w:pPr>
              <w:pStyle w:val="HABodycopy"/>
              <w:spacing w:after="0" w:line="240" w:lineRule="auto"/>
            </w:pPr>
            <w:r w:rsidRPr="008D7120">
              <w:rPr>
                <w:color w:val="000000"/>
              </w:rPr>
              <w:t>175</w:t>
            </w:r>
          </w:p>
        </w:tc>
        <w:tc>
          <w:tcPr>
            <w:tcW w:w="709" w:type="dxa"/>
          </w:tcPr>
          <w:p w14:paraId="52546080" w14:textId="77777777" w:rsidR="0004376F" w:rsidRPr="008D7120" w:rsidRDefault="0004376F" w:rsidP="0004376F">
            <w:pPr>
              <w:pStyle w:val="HABodycopy"/>
              <w:spacing w:after="0" w:line="240" w:lineRule="auto"/>
            </w:pPr>
            <w:r w:rsidRPr="008D7120">
              <w:rPr>
                <w:color w:val="000000"/>
              </w:rPr>
              <w:t>105</w:t>
            </w:r>
          </w:p>
        </w:tc>
        <w:tc>
          <w:tcPr>
            <w:tcW w:w="709" w:type="dxa"/>
          </w:tcPr>
          <w:p w14:paraId="0A06F84D" w14:textId="77777777" w:rsidR="0004376F" w:rsidRPr="008D7120" w:rsidRDefault="0004376F" w:rsidP="0004376F">
            <w:pPr>
              <w:pStyle w:val="HABodycopy"/>
              <w:spacing w:after="0" w:line="240" w:lineRule="auto"/>
            </w:pPr>
            <w:r w:rsidRPr="008D7120">
              <w:rPr>
                <w:color w:val="000000"/>
              </w:rPr>
              <w:t>130</w:t>
            </w:r>
          </w:p>
        </w:tc>
        <w:tc>
          <w:tcPr>
            <w:tcW w:w="709" w:type="dxa"/>
          </w:tcPr>
          <w:p w14:paraId="487067BB" w14:textId="77777777" w:rsidR="0004376F" w:rsidRPr="008D7120" w:rsidRDefault="0004376F" w:rsidP="0004376F">
            <w:pPr>
              <w:pStyle w:val="HABodycopy"/>
              <w:spacing w:after="0" w:line="240" w:lineRule="auto"/>
            </w:pPr>
            <w:r w:rsidRPr="008D7120">
              <w:rPr>
                <w:color w:val="000000"/>
              </w:rPr>
              <w:t>130</w:t>
            </w:r>
          </w:p>
        </w:tc>
      </w:tr>
      <w:tr w:rsidR="0004376F" w:rsidRPr="008D7120" w14:paraId="51126FC7" w14:textId="77777777" w:rsidTr="0035185E">
        <w:trPr>
          <w:trHeight w:val="25"/>
        </w:trPr>
        <w:tc>
          <w:tcPr>
            <w:tcW w:w="1438" w:type="dxa"/>
          </w:tcPr>
          <w:p w14:paraId="4007787D" w14:textId="77777777" w:rsidR="0004376F" w:rsidRPr="008D7120" w:rsidRDefault="0004376F" w:rsidP="0004376F">
            <w:pPr>
              <w:pStyle w:val="HABodycopy"/>
              <w:spacing w:after="0" w:line="240" w:lineRule="auto"/>
              <w:rPr>
                <w:color w:val="000000"/>
              </w:rPr>
            </w:pPr>
            <w:r w:rsidRPr="008D7120">
              <w:rPr>
                <w:color w:val="000000"/>
              </w:rPr>
              <w:t>CHCSS00108</w:t>
            </w:r>
          </w:p>
        </w:tc>
        <w:tc>
          <w:tcPr>
            <w:tcW w:w="9335" w:type="dxa"/>
          </w:tcPr>
          <w:p w14:paraId="79A63051" w14:textId="77777777" w:rsidR="0004376F" w:rsidRPr="008D7120" w:rsidRDefault="0004376F" w:rsidP="0004376F">
            <w:pPr>
              <w:pStyle w:val="HABodycopy"/>
              <w:spacing w:after="0" w:line="240" w:lineRule="auto"/>
            </w:pPr>
            <w:r w:rsidRPr="008D7120">
              <w:rPr>
                <w:color w:val="000000"/>
              </w:rPr>
              <w:t>Career Development Skill Set</w:t>
            </w:r>
          </w:p>
        </w:tc>
        <w:tc>
          <w:tcPr>
            <w:tcW w:w="709" w:type="dxa"/>
          </w:tcPr>
          <w:p w14:paraId="77989C9E" w14:textId="77777777" w:rsidR="0004376F" w:rsidRPr="008D7120" w:rsidRDefault="0004376F" w:rsidP="0004376F">
            <w:pPr>
              <w:pStyle w:val="HABodycopy"/>
              <w:spacing w:after="0" w:line="240" w:lineRule="auto"/>
            </w:pPr>
            <w:r w:rsidRPr="008D7120">
              <w:rPr>
                <w:color w:val="000000"/>
              </w:rPr>
              <w:t>-</w:t>
            </w:r>
          </w:p>
        </w:tc>
        <w:tc>
          <w:tcPr>
            <w:tcW w:w="709" w:type="dxa"/>
          </w:tcPr>
          <w:p w14:paraId="34BD49B8" w14:textId="77777777" w:rsidR="0004376F" w:rsidRPr="008D7120" w:rsidRDefault="0004376F" w:rsidP="0004376F">
            <w:pPr>
              <w:pStyle w:val="HABodycopy"/>
              <w:spacing w:after="0" w:line="240" w:lineRule="auto"/>
            </w:pPr>
            <w:r w:rsidRPr="008D7120">
              <w:rPr>
                <w:color w:val="000000"/>
              </w:rPr>
              <w:t>5</w:t>
            </w:r>
          </w:p>
        </w:tc>
        <w:tc>
          <w:tcPr>
            <w:tcW w:w="709" w:type="dxa"/>
          </w:tcPr>
          <w:p w14:paraId="5CC1D61C" w14:textId="77777777" w:rsidR="0004376F" w:rsidRPr="008D7120" w:rsidRDefault="0004376F" w:rsidP="0004376F">
            <w:pPr>
              <w:pStyle w:val="HABodycopy"/>
              <w:spacing w:after="0" w:line="240" w:lineRule="auto"/>
            </w:pPr>
            <w:r w:rsidRPr="008D7120">
              <w:rPr>
                <w:color w:val="000000"/>
              </w:rPr>
              <w:t>-</w:t>
            </w:r>
          </w:p>
        </w:tc>
        <w:tc>
          <w:tcPr>
            <w:tcW w:w="709" w:type="dxa"/>
          </w:tcPr>
          <w:p w14:paraId="133FC7D7" w14:textId="77777777" w:rsidR="0004376F" w:rsidRPr="008D7120" w:rsidRDefault="0004376F" w:rsidP="0004376F">
            <w:pPr>
              <w:pStyle w:val="HABodycopy"/>
              <w:spacing w:after="0" w:line="240" w:lineRule="auto"/>
            </w:pPr>
            <w:r w:rsidRPr="008D7120">
              <w:rPr>
                <w:color w:val="000000"/>
              </w:rPr>
              <w:t>-</w:t>
            </w:r>
          </w:p>
        </w:tc>
        <w:tc>
          <w:tcPr>
            <w:tcW w:w="709" w:type="dxa"/>
          </w:tcPr>
          <w:p w14:paraId="10E24A84" w14:textId="77777777" w:rsidR="0004376F" w:rsidRPr="008D7120" w:rsidRDefault="0004376F" w:rsidP="0004376F">
            <w:pPr>
              <w:pStyle w:val="HABodycopy"/>
              <w:spacing w:after="0" w:line="240" w:lineRule="auto"/>
            </w:pPr>
            <w:r w:rsidRPr="008D7120">
              <w:rPr>
                <w:color w:val="000000"/>
              </w:rPr>
              <w:t>-</w:t>
            </w:r>
          </w:p>
        </w:tc>
        <w:tc>
          <w:tcPr>
            <w:tcW w:w="709" w:type="dxa"/>
          </w:tcPr>
          <w:p w14:paraId="54516166" w14:textId="77777777" w:rsidR="0004376F" w:rsidRPr="008D7120" w:rsidRDefault="0004376F" w:rsidP="0004376F">
            <w:pPr>
              <w:pStyle w:val="HABodycopy"/>
              <w:spacing w:after="0" w:line="240" w:lineRule="auto"/>
            </w:pPr>
            <w:r w:rsidRPr="008D7120">
              <w:rPr>
                <w:color w:val="000000"/>
              </w:rPr>
              <w:t>10</w:t>
            </w:r>
          </w:p>
        </w:tc>
      </w:tr>
      <w:tr w:rsidR="0035185E" w:rsidRPr="008D7120" w14:paraId="66A3745A"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438" w:type="dxa"/>
          </w:tcPr>
          <w:p w14:paraId="4B570A72" w14:textId="77777777" w:rsidR="0004376F" w:rsidRPr="008D7120" w:rsidRDefault="0004376F" w:rsidP="0004376F">
            <w:pPr>
              <w:pStyle w:val="HABodycopy"/>
              <w:spacing w:after="0" w:line="240" w:lineRule="auto"/>
              <w:rPr>
                <w:color w:val="000000"/>
              </w:rPr>
            </w:pPr>
            <w:r w:rsidRPr="008D7120">
              <w:rPr>
                <w:color w:val="000000"/>
              </w:rPr>
              <w:t>CHCSS00109</w:t>
            </w:r>
          </w:p>
        </w:tc>
        <w:tc>
          <w:tcPr>
            <w:tcW w:w="9335" w:type="dxa"/>
          </w:tcPr>
          <w:p w14:paraId="6538997E" w14:textId="77777777" w:rsidR="0004376F" w:rsidRPr="008D7120" w:rsidRDefault="0004376F" w:rsidP="0004376F">
            <w:pPr>
              <w:pStyle w:val="HABodycopy"/>
              <w:spacing w:after="0" w:line="240" w:lineRule="auto"/>
            </w:pPr>
            <w:r w:rsidRPr="008D7120">
              <w:rPr>
                <w:color w:val="000000"/>
              </w:rPr>
              <w:t>Employment Services Skill Set</w:t>
            </w:r>
          </w:p>
        </w:tc>
        <w:tc>
          <w:tcPr>
            <w:tcW w:w="709" w:type="dxa"/>
          </w:tcPr>
          <w:p w14:paraId="47656E0F" w14:textId="77777777" w:rsidR="0004376F" w:rsidRPr="008D7120" w:rsidRDefault="0004376F" w:rsidP="0004376F">
            <w:pPr>
              <w:pStyle w:val="HABodycopy"/>
              <w:spacing w:after="0" w:line="240" w:lineRule="auto"/>
            </w:pPr>
            <w:r w:rsidRPr="008D7120">
              <w:rPr>
                <w:color w:val="000000"/>
              </w:rPr>
              <w:t>-</w:t>
            </w:r>
          </w:p>
        </w:tc>
        <w:tc>
          <w:tcPr>
            <w:tcW w:w="709" w:type="dxa"/>
          </w:tcPr>
          <w:p w14:paraId="193C15E2" w14:textId="77777777" w:rsidR="0004376F" w:rsidRPr="008D7120" w:rsidRDefault="0004376F" w:rsidP="0004376F">
            <w:pPr>
              <w:pStyle w:val="HABodycopy"/>
              <w:spacing w:after="0" w:line="240" w:lineRule="auto"/>
            </w:pPr>
            <w:r w:rsidRPr="008D7120">
              <w:rPr>
                <w:color w:val="000000"/>
              </w:rPr>
              <w:t>-</w:t>
            </w:r>
          </w:p>
        </w:tc>
        <w:tc>
          <w:tcPr>
            <w:tcW w:w="709" w:type="dxa"/>
          </w:tcPr>
          <w:p w14:paraId="3120502D" w14:textId="77777777" w:rsidR="0004376F" w:rsidRPr="008D7120" w:rsidRDefault="0004376F" w:rsidP="0004376F">
            <w:pPr>
              <w:pStyle w:val="HABodycopy"/>
              <w:spacing w:after="0" w:line="240" w:lineRule="auto"/>
            </w:pPr>
            <w:r w:rsidRPr="008D7120">
              <w:rPr>
                <w:color w:val="000000"/>
              </w:rPr>
              <w:t>-</w:t>
            </w:r>
          </w:p>
        </w:tc>
        <w:tc>
          <w:tcPr>
            <w:tcW w:w="709" w:type="dxa"/>
          </w:tcPr>
          <w:p w14:paraId="3FB0965B" w14:textId="77777777" w:rsidR="0004376F" w:rsidRPr="008D7120" w:rsidRDefault="0004376F" w:rsidP="0004376F">
            <w:pPr>
              <w:pStyle w:val="HABodycopy"/>
              <w:spacing w:after="0" w:line="240" w:lineRule="auto"/>
            </w:pPr>
            <w:r w:rsidRPr="008D7120">
              <w:rPr>
                <w:color w:val="000000"/>
              </w:rPr>
              <w:t>-</w:t>
            </w:r>
          </w:p>
        </w:tc>
        <w:tc>
          <w:tcPr>
            <w:tcW w:w="709" w:type="dxa"/>
          </w:tcPr>
          <w:p w14:paraId="7484E9E3" w14:textId="77777777" w:rsidR="0004376F" w:rsidRPr="008D7120" w:rsidRDefault="0004376F" w:rsidP="0004376F">
            <w:pPr>
              <w:pStyle w:val="HABodycopy"/>
              <w:spacing w:after="0" w:line="240" w:lineRule="auto"/>
            </w:pPr>
            <w:r w:rsidRPr="008D7120">
              <w:rPr>
                <w:color w:val="000000"/>
              </w:rPr>
              <w:t>-</w:t>
            </w:r>
          </w:p>
        </w:tc>
        <w:tc>
          <w:tcPr>
            <w:tcW w:w="709" w:type="dxa"/>
          </w:tcPr>
          <w:p w14:paraId="2A0D9896" w14:textId="77777777" w:rsidR="0004376F" w:rsidRPr="008D7120" w:rsidRDefault="0004376F" w:rsidP="0004376F">
            <w:pPr>
              <w:pStyle w:val="HABodycopy"/>
              <w:spacing w:after="0" w:line="240" w:lineRule="auto"/>
            </w:pPr>
            <w:r w:rsidRPr="008D7120">
              <w:rPr>
                <w:color w:val="000000"/>
              </w:rPr>
              <w:t>-</w:t>
            </w:r>
          </w:p>
        </w:tc>
      </w:tr>
      <w:tr w:rsidR="0004376F" w:rsidRPr="008D7120" w14:paraId="373A23F1" w14:textId="77777777" w:rsidTr="0035185E">
        <w:trPr>
          <w:trHeight w:val="25"/>
        </w:trPr>
        <w:tc>
          <w:tcPr>
            <w:tcW w:w="1438" w:type="dxa"/>
          </w:tcPr>
          <w:p w14:paraId="27B393F0" w14:textId="77777777" w:rsidR="0004376F" w:rsidRPr="008D7120" w:rsidRDefault="0004376F" w:rsidP="0004376F">
            <w:pPr>
              <w:pStyle w:val="HABodycopy"/>
              <w:spacing w:after="0" w:line="240" w:lineRule="auto"/>
              <w:rPr>
                <w:color w:val="000000"/>
              </w:rPr>
            </w:pPr>
            <w:r w:rsidRPr="008D7120">
              <w:rPr>
                <w:color w:val="000000"/>
              </w:rPr>
              <w:t>CHCSS00065</w:t>
            </w:r>
          </w:p>
        </w:tc>
        <w:tc>
          <w:tcPr>
            <w:tcW w:w="9335" w:type="dxa"/>
          </w:tcPr>
          <w:p w14:paraId="2F3F1F9A" w14:textId="77777777" w:rsidR="0004376F" w:rsidRPr="008D7120" w:rsidRDefault="0004376F" w:rsidP="0004376F">
            <w:pPr>
              <w:pStyle w:val="HABodycopy"/>
              <w:spacing w:after="0" w:line="240" w:lineRule="auto"/>
            </w:pPr>
            <w:r w:rsidRPr="008D7120">
              <w:rPr>
                <w:color w:val="000000"/>
              </w:rPr>
              <w:t>Workforce Planning Skill Set</w:t>
            </w:r>
          </w:p>
        </w:tc>
        <w:tc>
          <w:tcPr>
            <w:tcW w:w="709" w:type="dxa"/>
          </w:tcPr>
          <w:p w14:paraId="23AC2061" w14:textId="77777777" w:rsidR="0004376F" w:rsidRPr="008D7120" w:rsidRDefault="0004376F" w:rsidP="0004376F">
            <w:pPr>
              <w:pStyle w:val="HABodycopy"/>
              <w:spacing w:after="0" w:line="240" w:lineRule="auto"/>
            </w:pPr>
            <w:r w:rsidRPr="008D7120">
              <w:rPr>
                <w:color w:val="000000"/>
              </w:rPr>
              <w:t>-</w:t>
            </w:r>
          </w:p>
        </w:tc>
        <w:tc>
          <w:tcPr>
            <w:tcW w:w="709" w:type="dxa"/>
          </w:tcPr>
          <w:p w14:paraId="1D62DD04" w14:textId="77777777" w:rsidR="0004376F" w:rsidRPr="008D7120" w:rsidRDefault="0004376F" w:rsidP="0004376F">
            <w:pPr>
              <w:pStyle w:val="HABodycopy"/>
              <w:spacing w:after="0" w:line="240" w:lineRule="auto"/>
            </w:pPr>
            <w:r w:rsidRPr="008D7120">
              <w:rPr>
                <w:color w:val="000000"/>
              </w:rPr>
              <w:t>-</w:t>
            </w:r>
          </w:p>
        </w:tc>
        <w:tc>
          <w:tcPr>
            <w:tcW w:w="709" w:type="dxa"/>
          </w:tcPr>
          <w:p w14:paraId="74C5A9A2" w14:textId="77777777" w:rsidR="0004376F" w:rsidRPr="008D7120" w:rsidRDefault="0004376F" w:rsidP="0004376F">
            <w:pPr>
              <w:pStyle w:val="HABodycopy"/>
              <w:spacing w:after="0" w:line="240" w:lineRule="auto"/>
            </w:pPr>
            <w:r w:rsidRPr="008D7120">
              <w:rPr>
                <w:color w:val="000000"/>
              </w:rPr>
              <w:t>-</w:t>
            </w:r>
          </w:p>
        </w:tc>
        <w:tc>
          <w:tcPr>
            <w:tcW w:w="709" w:type="dxa"/>
          </w:tcPr>
          <w:p w14:paraId="5E099B1E" w14:textId="77777777" w:rsidR="0004376F" w:rsidRPr="008D7120" w:rsidRDefault="0004376F" w:rsidP="0004376F">
            <w:pPr>
              <w:pStyle w:val="HABodycopy"/>
              <w:spacing w:after="0" w:line="240" w:lineRule="auto"/>
            </w:pPr>
            <w:r w:rsidRPr="008D7120">
              <w:rPr>
                <w:color w:val="000000"/>
              </w:rPr>
              <w:t>-</w:t>
            </w:r>
          </w:p>
        </w:tc>
        <w:tc>
          <w:tcPr>
            <w:tcW w:w="709" w:type="dxa"/>
          </w:tcPr>
          <w:p w14:paraId="3190C410" w14:textId="77777777" w:rsidR="0004376F" w:rsidRPr="008D7120" w:rsidRDefault="0004376F" w:rsidP="0004376F">
            <w:pPr>
              <w:pStyle w:val="HABodycopy"/>
              <w:spacing w:after="0" w:line="240" w:lineRule="auto"/>
            </w:pPr>
            <w:r w:rsidRPr="008D7120">
              <w:rPr>
                <w:color w:val="000000"/>
              </w:rPr>
              <w:t>-</w:t>
            </w:r>
          </w:p>
        </w:tc>
        <w:tc>
          <w:tcPr>
            <w:tcW w:w="709" w:type="dxa"/>
          </w:tcPr>
          <w:p w14:paraId="19BE5E73" w14:textId="77777777" w:rsidR="0004376F" w:rsidRPr="008D7120" w:rsidRDefault="0004376F" w:rsidP="0004376F">
            <w:pPr>
              <w:pStyle w:val="HABodycopy"/>
              <w:spacing w:after="0" w:line="240" w:lineRule="auto"/>
            </w:pPr>
            <w:r w:rsidRPr="008D7120">
              <w:rPr>
                <w:color w:val="000000"/>
              </w:rPr>
              <w:t>-</w:t>
            </w:r>
          </w:p>
        </w:tc>
      </w:tr>
    </w:tbl>
    <w:p w14:paraId="22884C7B" w14:textId="77777777" w:rsidR="0004376F" w:rsidRDefault="0004376F" w:rsidP="0004376F">
      <w:pPr>
        <w:pStyle w:val="HABodycopy"/>
        <w:rPr>
          <w:rStyle w:val="Italics"/>
        </w:rPr>
      </w:pPr>
      <w:r w:rsidRPr="0004376F">
        <w:rPr>
          <w:rStyle w:val="Italics"/>
        </w:rPr>
        <w:t>(Source: NCVER)</w:t>
      </w:r>
    </w:p>
    <w:p w14:paraId="733802BA" w14:textId="57A83D13" w:rsidR="0035185E" w:rsidRDefault="0035185E">
      <w:pPr>
        <w:spacing w:after="160" w:line="259" w:lineRule="auto"/>
        <w:rPr>
          <w:rStyle w:val="Italics"/>
        </w:rPr>
      </w:pPr>
      <w:r>
        <w:rPr>
          <w:rStyle w:val="Italics"/>
        </w:rPr>
        <w:br w:type="page"/>
      </w:r>
    </w:p>
    <w:p w14:paraId="53608C0B" w14:textId="57C29ADD" w:rsidR="0035185E" w:rsidRPr="0035185E" w:rsidRDefault="00712876" w:rsidP="0035185E">
      <w:pPr>
        <w:pStyle w:val="Heading2-NoNumber"/>
      </w:pPr>
      <w:bookmarkStart w:id="95" w:name="_Toc224202871"/>
      <w:bookmarkStart w:id="96" w:name="_Toc237341437"/>
      <w:r>
        <w:rPr>
          <w:i/>
          <w:noProof/>
        </w:rPr>
        <w:lastRenderedPageBreak/>
        <w:drawing>
          <wp:anchor distT="0" distB="0" distL="114300" distR="114300" simplePos="0" relativeHeight="251704320" behindDoc="0" locked="0" layoutInCell="1" allowOverlap="1" wp14:anchorId="184BDA7D" wp14:editId="42D00AF6">
            <wp:simplePos x="0" y="0"/>
            <wp:positionH relativeFrom="column">
              <wp:posOffset>-3810</wp:posOffset>
            </wp:positionH>
            <wp:positionV relativeFrom="paragraph">
              <wp:posOffset>3069590</wp:posOffset>
            </wp:positionV>
            <wp:extent cx="9605645" cy="2515870"/>
            <wp:effectExtent l="0" t="0" r="0" b="0"/>
            <wp:wrapTopAndBottom/>
            <wp:docPr id="3867452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45294" name="Picture 1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05645" cy="2515870"/>
                    </a:xfrm>
                    <a:prstGeom prst="rect">
                      <a:avLst/>
                    </a:prstGeom>
                  </pic:spPr>
                </pic:pic>
              </a:graphicData>
            </a:graphic>
            <wp14:sizeRelV relativeFrom="margin">
              <wp14:pctHeight>0</wp14:pctHeight>
            </wp14:sizeRelV>
          </wp:anchor>
        </w:drawing>
      </w:r>
      <w:r w:rsidR="00502D5F">
        <w:rPr>
          <w:i/>
          <w:noProof/>
        </w:rPr>
        <w:drawing>
          <wp:anchor distT="0" distB="0" distL="114300" distR="114300" simplePos="0" relativeHeight="251702272" behindDoc="0" locked="0" layoutInCell="1" allowOverlap="1" wp14:anchorId="1D949271" wp14:editId="5FBBE301">
            <wp:simplePos x="0" y="0"/>
            <wp:positionH relativeFrom="column">
              <wp:posOffset>0</wp:posOffset>
            </wp:positionH>
            <wp:positionV relativeFrom="paragraph">
              <wp:posOffset>346710</wp:posOffset>
            </wp:positionV>
            <wp:extent cx="9607550" cy="2515870"/>
            <wp:effectExtent l="0" t="0" r="6350" b="0"/>
            <wp:wrapTopAndBottom/>
            <wp:docPr id="8952794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9414" name="Picture 8952794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07550" cy="2515870"/>
                    </a:xfrm>
                    <a:prstGeom prst="rect">
                      <a:avLst/>
                    </a:prstGeom>
                  </pic:spPr>
                </pic:pic>
              </a:graphicData>
            </a:graphic>
            <wp14:sizeRelV relativeFrom="margin">
              <wp14:pctHeight>0</wp14:pctHeight>
            </wp14:sizeRelV>
          </wp:anchor>
        </w:drawing>
      </w:r>
      <w:r w:rsidR="0035185E" w:rsidRPr="0035185E">
        <w:t>Unit enrolments and completions</w:t>
      </w:r>
      <w:bookmarkEnd w:id="95"/>
      <w:bookmarkEnd w:id="96"/>
    </w:p>
    <w:p w14:paraId="44516276" w14:textId="379811E1" w:rsidR="00502D5F" w:rsidRDefault="001B1B3B" w:rsidP="0004376F">
      <w:pPr>
        <w:pStyle w:val="HABodycopy"/>
        <w:rPr>
          <w:rStyle w:val="Italics"/>
        </w:rPr>
      </w:pPr>
      <w:r>
        <w:rPr>
          <w:i/>
          <w:noProof/>
        </w:rPr>
        <w:lastRenderedPageBreak/>
        <w:drawing>
          <wp:anchor distT="0" distB="0" distL="114300" distR="114300" simplePos="0" relativeHeight="251708416" behindDoc="0" locked="0" layoutInCell="1" allowOverlap="1" wp14:anchorId="4F285248" wp14:editId="32EED215">
            <wp:simplePos x="0" y="0"/>
            <wp:positionH relativeFrom="column">
              <wp:posOffset>-3810</wp:posOffset>
            </wp:positionH>
            <wp:positionV relativeFrom="paragraph">
              <wp:posOffset>2766060</wp:posOffset>
            </wp:positionV>
            <wp:extent cx="9605645" cy="2515870"/>
            <wp:effectExtent l="0" t="0" r="0" b="0"/>
            <wp:wrapTopAndBottom/>
            <wp:docPr id="17504965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6532" name="Picture 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605645" cy="2515870"/>
                    </a:xfrm>
                    <a:prstGeom prst="rect">
                      <a:avLst/>
                    </a:prstGeom>
                  </pic:spPr>
                </pic:pic>
              </a:graphicData>
            </a:graphic>
            <wp14:sizeRelV relativeFrom="margin">
              <wp14:pctHeight>0</wp14:pctHeight>
            </wp14:sizeRelV>
          </wp:anchor>
        </w:drawing>
      </w:r>
      <w:r>
        <w:rPr>
          <w:i/>
          <w:noProof/>
        </w:rPr>
        <w:drawing>
          <wp:anchor distT="0" distB="0" distL="114300" distR="114300" simplePos="0" relativeHeight="251706368" behindDoc="0" locked="0" layoutInCell="1" allowOverlap="1" wp14:anchorId="1D438CA6" wp14:editId="6E32EE5A">
            <wp:simplePos x="0" y="0"/>
            <wp:positionH relativeFrom="column">
              <wp:posOffset>-3810</wp:posOffset>
            </wp:positionH>
            <wp:positionV relativeFrom="paragraph">
              <wp:posOffset>0</wp:posOffset>
            </wp:positionV>
            <wp:extent cx="9605645" cy="2515870"/>
            <wp:effectExtent l="0" t="0" r="0" b="0"/>
            <wp:wrapTopAndBottom/>
            <wp:docPr id="13304240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4093" name="Picture 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605645" cy="2515870"/>
                    </a:xfrm>
                    <a:prstGeom prst="rect">
                      <a:avLst/>
                    </a:prstGeom>
                  </pic:spPr>
                </pic:pic>
              </a:graphicData>
            </a:graphic>
            <wp14:sizeRelV relativeFrom="margin">
              <wp14:pctHeight>0</wp14:pctHeight>
            </wp14:sizeRelV>
          </wp:anchor>
        </w:drawing>
      </w:r>
    </w:p>
    <w:p w14:paraId="3B374443" w14:textId="77777777" w:rsidR="0035185E" w:rsidRDefault="0035185E" w:rsidP="0004376F">
      <w:pPr>
        <w:pStyle w:val="HABodycopy"/>
        <w:rPr>
          <w:rStyle w:val="Italics"/>
        </w:rPr>
      </w:pPr>
    </w:p>
    <w:p w14:paraId="4FFD29D0" w14:textId="77777777" w:rsidR="0035185E" w:rsidRPr="0035185E" w:rsidRDefault="0035185E" w:rsidP="0035185E">
      <w:pPr>
        <w:pStyle w:val="NoSpacing"/>
        <w:rPr>
          <w:rStyle w:val="Bold"/>
        </w:rPr>
      </w:pPr>
      <w:r w:rsidRPr="0035185E">
        <w:rPr>
          <w:rStyle w:val="Bold"/>
        </w:rPr>
        <w:lastRenderedPageBreak/>
        <w:t>Unit enrolments:</w:t>
      </w:r>
    </w:p>
    <w:tbl>
      <w:tblPr>
        <w:tblStyle w:val="0-HumanAbilityTable"/>
        <w:tblW w:w="5000" w:type="pct"/>
        <w:tblLook w:val="04A0" w:firstRow="1" w:lastRow="0" w:firstColumn="1" w:lastColumn="0" w:noHBand="0" w:noVBand="1"/>
      </w:tblPr>
      <w:tblGrid>
        <w:gridCol w:w="1370"/>
        <w:gridCol w:w="9528"/>
        <w:gridCol w:w="707"/>
        <w:gridCol w:w="708"/>
        <w:gridCol w:w="708"/>
        <w:gridCol w:w="717"/>
        <w:gridCol w:w="699"/>
        <w:gridCol w:w="699"/>
      </w:tblGrid>
      <w:tr w:rsidR="0035185E" w:rsidRPr="00BA70EC" w14:paraId="0EAA1A52" w14:textId="77777777" w:rsidTr="0035185E">
        <w:trPr>
          <w:cnfStyle w:val="100000000000" w:firstRow="1" w:lastRow="0" w:firstColumn="0" w:lastColumn="0" w:oddVBand="0" w:evenVBand="0" w:oddHBand="0" w:evenHBand="0" w:firstRowFirstColumn="0" w:firstRowLastColumn="0" w:lastRowFirstColumn="0" w:lastRowLastColumn="0"/>
          <w:trHeight w:val="25"/>
        </w:trPr>
        <w:tc>
          <w:tcPr>
            <w:tcW w:w="1177" w:type="dxa"/>
          </w:tcPr>
          <w:p w14:paraId="3E39E562" w14:textId="77777777" w:rsidR="0035185E" w:rsidRPr="00BA70EC" w:rsidRDefault="0035185E" w:rsidP="0035185E">
            <w:pPr>
              <w:pStyle w:val="HABodycopy"/>
              <w:spacing w:after="0" w:line="240" w:lineRule="auto"/>
            </w:pPr>
            <w:r w:rsidRPr="00BA70EC">
              <w:t>Code</w:t>
            </w:r>
          </w:p>
        </w:tc>
        <w:tc>
          <w:tcPr>
            <w:tcW w:w="10022" w:type="dxa"/>
          </w:tcPr>
          <w:p w14:paraId="4E21ABC1" w14:textId="77777777" w:rsidR="0035185E" w:rsidRPr="00BA70EC" w:rsidRDefault="0035185E" w:rsidP="0035185E">
            <w:pPr>
              <w:pStyle w:val="HABodycopy"/>
              <w:spacing w:after="0" w:line="240" w:lineRule="auto"/>
            </w:pPr>
            <w:r w:rsidRPr="00BA70EC">
              <w:t>Name</w:t>
            </w:r>
          </w:p>
        </w:tc>
        <w:tc>
          <w:tcPr>
            <w:tcW w:w="708" w:type="dxa"/>
          </w:tcPr>
          <w:p w14:paraId="7CC6EC11" w14:textId="77777777" w:rsidR="0035185E" w:rsidRPr="00BA70EC" w:rsidRDefault="0035185E" w:rsidP="0035185E">
            <w:pPr>
              <w:pStyle w:val="HABodycopy"/>
              <w:spacing w:after="0" w:line="240" w:lineRule="auto"/>
            </w:pPr>
            <w:r w:rsidRPr="00BA70EC">
              <w:t>2019</w:t>
            </w:r>
          </w:p>
        </w:tc>
        <w:tc>
          <w:tcPr>
            <w:tcW w:w="709" w:type="dxa"/>
          </w:tcPr>
          <w:p w14:paraId="765B4A06" w14:textId="77777777" w:rsidR="0035185E" w:rsidRPr="00BA70EC" w:rsidRDefault="0035185E" w:rsidP="0035185E">
            <w:pPr>
              <w:pStyle w:val="HABodycopy"/>
              <w:spacing w:after="0" w:line="240" w:lineRule="auto"/>
            </w:pPr>
            <w:r w:rsidRPr="00BA70EC">
              <w:t>2020</w:t>
            </w:r>
          </w:p>
        </w:tc>
        <w:tc>
          <w:tcPr>
            <w:tcW w:w="709" w:type="dxa"/>
          </w:tcPr>
          <w:p w14:paraId="2733C024" w14:textId="77777777" w:rsidR="0035185E" w:rsidRPr="00BA70EC" w:rsidRDefault="0035185E" w:rsidP="0035185E">
            <w:pPr>
              <w:pStyle w:val="HABodycopy"/>
              <w:spacing w:after="0" w:line="240" w:lineRule="auto"/>
            </w:pPr>
            <w:r w:rsidRPr="00BA70EC">
              <w:t>2021</w:t>
            </w:r>
          </w:p>
        </w:tc>
        <w:tc>
          <w:tcPr>
            <w:tcW w:w="718" w:type="dxa"/>
          </w:tcPr>
          <w:p w14:paraId="075EF794" w14:textId="77777777" w:rsidR="0035185E" w:rsidRPr="00BA70EC" w:rsidRDefault="0035185E" w:rsidP="0035185E">
            <w:pPr>
              <w:pStyle w:val="HABodycopy"/>
              <w:spacing w:after="0" w:line="240" w:lineRule="auto"/>
            </w:pPr>
            <w:r w:rsidRPr="00BA70EC">
              <w:t>2022</w:t>
            </w:r>
          </w:p>
        </w:tc>
        <w:tc>
          <w:tcPr>
            <w:tcW w:w="618" w:type="dxa"/>
          </w:tcPr>
          <w:p w14:paraId="614C9BB7" w14:textId="77777777" w:rsidR="0035185E" w:rsidRPr="00BA70EC" w:rsidRDefault="0035185E" w:rsidP="0035185E">
            <w:pPr>
              <w:pStyle w:val="HABodycopy"/>
              <w:spacing w:after="0" w:line="240" w:lineRule="auto"/>
            </w:pPr>
            <w:r w:rsidRPr="00BA70EC">
              <w:t>2023</w:t>
            </w:r>
          </w:p>
        </w:tc>
        <w:tc>
          <w:tcPr>
            <w:tcW w:w="618" w:type="dxa"/>
          </w:tcPr>
          <w:p w14:paraId="52FEA91A" w14:textId="77777777" w:rsidR="0035185E" w:rsidRPr="00BA70EC" w:rsidRDefault="0035185E" w:rsidP="0035185E">
            <w:pPr>
              <w:pStyle w:val="HABodycopy"/>
              <w:spacing w:after="0" w:line="240" w:lineRule="auto"/>
            </w:pPr>
            <w:r w:rsidRPr="00BA70EC">
              <w:t>2024</w:t>
            </w:r>
          </w:p>
        </w:tc>
      </w:tr>
      <w:tr w:rsidR="0035185E" w:rsidRPr="00BA70EC" w14:paraId="427208F6"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2EC08765" w14:textId="77777777" w:rsidR="0035185E" w:rsidRPr="00BA70EC" w:rsidRDefault="0035185E" w:rsidP="0035185E">
            <w:pPr>
              <w:pStyle w:val="HABodycopy"/>
              <w:spacing w:after="0" w:line="240" w:lineRule="auto"/>
            </w:pPr>
            <w:r w:rsidRPr="00BA70EC">
              <w:rPr>
                <w:color w:val="000000"/>
              </w:rPr>
              <w:t>CHCECD001</w:t>
            </w:r>
          </w:p>
        </w:tc>
        <w:tc>
          <w:tcPr>
            <w:tcW w:w="10022" w:type="dxa"/>
          </w:tcPr>
          <w:p w14:paraId="2B16EBBC" w14:textId="77777777" w:rsidR="0035185E" w:rsidRPr="00BA70EC" w:rsidRDefault="0035185E" w:rsidP="0035185E">
            <w:pPr>
              <w:pStyle w:val="HABodycopy"/>
              <w:spacing w:after="0" w:line="240" w:lineRule="auto"/>
            </w:pPr>
            <w:r w:rsidRPr="00BA70EC">
              <w:rPr>
                <w:color w:val="000000"/>
              </w:rPr>
              <w:t>Analyse and apply information that supports employment and career development</w:t>
            </w:r>
          </w:p>
        </w:tc>
        <w:tc>
          <w:tcPr>
            <w:tcW w:w="708" w:type="dxa"/>
          </w:tcPr>
          <w:p w14:paraId="295E4E0F" w14:textId="77777777" w:rsidR="0035185E" w:rsidRPr="00BA70EC" w:rsidRDefault="0035185E" w:rsidP="0035185E">
            <w:pPr>
              <w:pStyle w:val="HABodycopy"/>
              <w:spacing w:after="0" w:line="240" w:lineRule="auto"/>
            </w:pPr>
            <w:r w:rsidRPr="00BA70EC">
              <w:rPr>
                <w:color w:val="000000"/>
              </w:rPr>
              <w:t>405</w:t>
            </w:r>
          </w:p>
        </w:tc>
        <w:tc>
          <w:tcPr>
            <w:tcW w:w="709" w:type="dxa"/>
          </w:tcPr>
          <w:p w14:paraId="21E56939" w14:textId="77777777" w:rsidR="0035185E" w:rsidRPr="00BA70EC" w:rsidRDefault="0035185E" w:rsidP="0035185E">
            <w:pPr>
              <w:pStyle w:val="HABodycopy"/>
              <w:spacing w:after="0" w:line="240" w:lineRule="auto"/>
            </w:pPr>
            <w:r w:rsidRPr="00BA70EC">
              <w:rPr>
                <w:color w:val="000000"/>
              </w:rPr>
              <w:t>550</w:t>
            </w:r>
          </w:p>
        </w:tc>
        <w:tc>
          <w:tcPr>
            <w:tcW w:w="709" w:type="dxa"/>
          </w:tcPr>
          <w:p w14:paraId="79026607" w14:textId="77777777" w:rsidR="0035185E" w:rsidRPr="00BA70EC" w:rsidRDefault="0035185E" w:rsidP="0035185E">
            <w:pPr>
              <w:pStyle w:val="HABodycopy"/>
              <w:spacing w:after="0" w:line="240" w:lineRule="auto"/>
            </w:pPr>
            <w:r w:rsidRPr="00BA70EC">
              <w:rPr>
                <w:color w:val="000000"/>
              </w:rPr>
              <w:t>620</w:t>
            </w:r>
          </w:p>
        </w:tc>
        <w:tc>
          <w:tcPr>
            <w:tcW w:w="718" w:type="dxa"/>
          </w:tcPr>
          <w:p w14:paraId="6C110ED4" w14:textId="77777777" w:rsidR="0035185E" w:rsidRPr="00BA70EC" w:rsidRDefault="0035185E" w:rsidP="0035185E">
            <w:pPr>
              <w:pStyle w:val="HABodycopy"/>
              <w:spacing w:after="0" w:line="240" w:lineRule="auto"/>
            </w:pPr>
            <w:r w:rsidRPr="00BA70EC">
              <w:rPr>
                <w:color w:val="000000"/>
              </w:rPr>
              <w:t>935</w:t>
            </w:r>
          </w:p>
        </w:tc>
        <w:tc>
          <w:tcPr>
            <w:tcW w:w="618" w:type="dxa"/>
          </w:tcPr>
          <w:p w14:paraId="6572D79F" w14:textId="77777777" w:rsidR="0035185E" w:rsidRPr="00BA70EC" w:rsidRDefault="0035185E" w:rsidP="0035185E">
            <w:pPr>
              <w:pStyle w:val="HABodycopy"/>
              <w:spacing w:after="0" w:line="240" w:lineRule="auto"/>
            </w:pPr>
            <w:r w:rsidRPr="00BA70EC">
              <w:rPr>
                <w:color w:val="000000"/>
              </w:rPr>
              <w:t>910</w:t>
            </w:r>
          </w:p>
        </w:tc>
        <w:tc>
          <w:tcPr>
            <w:tcW w:w="618" w:type="dxa"/>
          </w:tcPr>
          <w:p w14:paraId="01C6CB4D" w14:textId="77777777" w:rsidR="0035185E" w:rsidRPr="00BA70EC" w:rsidRDefault="0035185E" w:rsidP="0035185E">
            <w:pPr>
              <w:pStyle w:val="HABodycopy"/>
              <w:spacing w:after="0" w:line="240" w:lineRule="auto"/>
            </w:pPr>
            <w:r w:rsidRPr="00BA70EC">
              <w:rPr>
                <w:color w:val="000000"/>
              </w:rPr>
              <w:t>770</w:t>
            </w:r>
          </w:p>
        </w:tc>
      </w:tr>
      <w:tr w:rsidR="0035185E" w:rsidRPr="00BA70EC" w14:paraId="000AA39E" w14:textId="77777777" w:rsidTr="0035185E">
        <w:trPr>
          <w:trHeight w:val="25"/>
        </w:trPr>
        <w:tc>
          <w:tcPr>
            <w:tcW w:w="1177" w:type="dxa"/>
          </w:tcPr>
          <w:p w14:paraId="2BCEA3DB" w14:textId="77777777" w:rsidR="0035185E" w:rsidRPr="00BA70EC" w:rsidRDefault="0035185E" w:rsidP="0035185E">
            <w:pPr>
              <w:pStyle w:val="HABodycopy"/>
              <w:spacing w:after="0" w:line="240" w:lineRule="auto"/>
            </w:pPr>
            <w:r w:rsidRPr="00BA70EC">
              <w:rPr>
                <w:color w:val="000000"/>
              </w:rPr>
              <w:t>CHCECD002</w:t>
            </w:r>
          </w:p>
        </w:tc>
        <w:tc>
          <w:tcPr>
            <w:tcW w:w="10022" w:type="dxa"/>
          </w:tcPr>
          <w:p w14:paraId="3170D4E9" w14:textId="77777777" w:rsidR="0035185E" w:rsidRPr="00BA70EC" w:rsidRDefault="0035185E" w:rsidP="0035185E">
            <w:pPr>
              <w:pStyle w:val="HABodycopy"/>
              <w:spacing w:after="0" w:line="240" w:lineRule="auto"/>
            </w:pPr>
            <w:r w:rsidRPr="00BA70EC">
              <w:rPr>
                <w:color w:val="000000"/>
              </w:rPr>
              <w:t>Deliver and monitor contracted employment services</w:t>
            </w:r>
          </w:p>
        </w:tc>
        <w:tc>
          <w:tcPr>
            <w:tcW w:w="708" w:type="dxa"/>
          </w:tcPr>
          <w:p w14:paraId="50A4CC01" w14:textId="77777777" w:rsidR="0035185E" w:rsidRPr="00BA70EC" w:rsidRDefault="0035185E" w:rsidP="0035185E">
            <w:pPr>
              <w:pStyle w:val="HABodycopy"/>
              <w:spacing w:after="0" w:line="240" w:lineRule="auto"/>
            </w:pPr>
            <w:r w:rsidRPr="00BA70EC">
              <w:rPr>
                <w:color w:val="000000"/>
              </w:rPr>
              <w:t>185</w:t>
            </w:r>
          </w:p>
        </w:tc>
        <w:tc>
          <w:tcPr>
            <w:tcW w:w="709" w:type="dxa"/>
          </w:tcPr>
          <w:p w14:paraId="5D3328A4" w14:textId="77777777" w:rsidR="0035185E" w:rsidRPr="00BA70EC" w:rsidRDefault="0035185E" w:rsidP="0035185E">
            <w:pPr>
              <w:pStyle w:val="HABodycopy"/>
              <w:spacing w:after="0" w:line="240" w:lineRule="auto"/>
            </w:pPr>
            <w:r w:rsidRPr="00BA70EC">
              <w:rPr>
                <w:color w:val="000000"/>
              </w:rPr>
              <w:t>255</w:t>
            </w:r>
          </w:p>
        </w:tc>
        <w:tc>
          <w:tcPr>
            <w:tcW w:w="709" w:type="dxa"/>
          </w:tcPr>
          <w:p w14:paraId="0EAAF319" w14:textId="77777777" w:rsidR="0035185E" w:rsidRPr="00BA70EC" w:rsidRDefault="0035185E" w:rsidP="0035185E">
            <w:pPr>
              <w:pStyle w:val="HABodycopy"/>
              <w:spacing w:after="0" w:line="240" w:lineRule="auto"/>
            </w:pPr>
            <w:r w:rsidRPr="00BA70EC">
              <w:rPr>
                <w:color w:val="000000"/>
              </w:rPr>
              <w:t>360</w:t>
            </w:r>
          </w:p>
        </w:tc>
        <w:tc>
          <w:tcPr>
            <w:tcW w:w="718" w:type="dxa"/>
          </w:tcPr>
          <w:p w14:paraId="4F3CBF8D" w14:textId="77777777" w:rsidR="0035185E" w:rsidRPr="00BA70EC" w:rsidRDefault="0035185E" w:rsidP="0035185E">
            <w:pPr>
              <w:pStyle w:val="HABodycopy"/>
              <w:spacing w:after="0" w:line="240" w:lineRule="auto"/>
            </w:pPr>
            <w:r w:rsidRPr="00BA70EC">
              <w:rPr>
                <w:color w:val="000000"/>
              </w:rPr>
              <w:t>380</w:t>
            </w:r>
          </w:p>
        </w:tc>
        <w:tc>
          <w:tcPr>
            <w:tcW w:w="618" w:type="dxa"/>
          </w:tcPr>
          <w:p w14:paraId="688D6A46" w14:textId="77777777" w:rsidR="0035185E" w:rsidRPr="00BA70EC" w:rsidRDefault="0035185E" w:rsidP="0035185E">
            <w:pPr>
              <w:pStyle w:val="HABodycopy"/>
              <w:spacing w:after="0" w:line="240" w:lineRule="auto"/>
            </w:pPr>
            <w:r w:rsidRPr="00BA70EC">
              <w:rPr>
                <w:color w:val="000000"/>
              </w:rPr>
              <w:t>485</w:t>
            </w:r>
          </w:p>
        </w:tc>
        <w:tc>
          <w:tcPr>
            <w:tcW w:w="618" w:type="dxa"/>
          </w:tcPr>
          <w:p w14:paraId="1432E868" w14:textId="77777777" w:rsidR="0035185E" w:rsidRPr="00BA70EC" w:rsidRDefault="0035185E" w:rsidP="0035185E">
            <w:pPr>
              <w:pStyle w:val="HABodycopy"/>
              <w:spacing w:after="0" w:line="240" w:lineRule="auto"/>
            </w:pPr>
            <w:r w:rsidRPr="00BA70EC">
              <w:rPr>
                <w:color w:val="000000"/>
              </w:rPr>
              <w:t>430</w:t>
            </w:r>
          </w:p>
        </w:tc>
      </w:tr>
      <w:tr w:rsidR="0035185E" w:rsidRPr="00BA70EC" w14:paraId="2CFA9E5C"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3333A2F7" w14:textId="77777777" w:rsidR="0035185E" w:rsidRPr="00BA70EC" w:rsidRDefault="0035185E" w:rsidP="0035185E">
            <w:pPr>
              <w:pStyle w:val="HABodycopy"/>
              <w:spacing w:after="0" w:line="240" w:lineRule="auto"/>
            </w:pPr>
            <w:r w:rsidRPr="00BA70EC">
              <w:rPr>
                <w:color w:val="000000"/>
              </w:rPr>
              <w:t>CHCECD003</w:t>
            </w:r>
          </w:p>
        </w:tc>
        <w:tc>
          <w:tcPr>
            <w:tcW w:w="10022" w:type="dxa"/>
          </w:tcPr>
          <w:p w14:paraId="5EFFAAE8" w14:textId="77777777" w:rsidR="0035185E" w:rsidRPr="00BA70EC" w:rsidRDefault="0035185E" w:rsidP="0035185E">
            <w:pPr>
              <w:pStyle w:val="HABodycopy"/>
              <w:spacing w:after="0" w:line="240" w:lineRule="auto"/>
            </w:pPr>
            <w:r w:rsidRPr="00BA70EC">
              <w:rPr>
                <w:color w:val="000000"/>
              </w:rPr>
              <w:t>Promote job seekers to employers</w:t>
            </w:r>
          </w:p>
        </w:tc>
        <w:tc>
          <w:tcPr>
            <w:tcW w:w="708" w:type="dxa"/>
          </w:tcPr>
          <w:p w14:paraId="114C7135" w14:textId="77777777" w:rsidR="0035185E" w:rsidRPr="00BA70EC" w:rsidRDefault="0035185E" w:rsidP="0035185E">
            <w:pPr>
              <w:pStyle w:val="HABodycopy"/>
              <w:spacing w:after="0" w:line="240" w:lineRule="auto"/>
            </w:pPr>
            <w:r w:rsidRPr="00BA70EC">
              <w:rPr>
                <w:color w:val="000000"/>
              </w:rPr>
              <w:t>250</w:t>
            </w:r>
          </w:p>
        </w:tc>
        <w:tc>
          <w:tcPr>
            <w:tcW w:w="709" w:type="dxa"/>
          </w:tcPr>
          <w:p w14:paraId="3C9FB973" w14:textId="77777777" w:rsidR="0035185E" w:rsidRPr="00BA70EC" w:rsidRDefault="0035185E" w:rsidP="0035185E">
            <w:pPr>
              <w:pStyle w:val="HABodycopy"/>
              <w:spacing w:after="0" w:line="240" w:lineRule="auto"/>
            </w:pPr>
            <w:r w:rsidRPr="00BA70EC">
              <w:rPr>
                <w:color w:val="000000"/>
              </w:rPr>
              <w:t>290</w:t>
            </w:r>
          </w:p>
        </w:tc>
        <w:tc>
          <w:tcPr>
            <w:tcW w:w="709" w:type="dxa"/>
          </w:tcPr>
          <w:p w14:paraId="569A3749" w14:textId="77777777" w:rsidR="0035185E" w:rsidRPr="00BA70EC" w:rsidRDefault="0035185E" w:rsidP="0035185E">
            <w:pPr>
              <w:pStyle w:val="HABodycopy"/>
              <w:spacing w:after="0" w:line="240" w:lineRule="auto"/>
            </w:pPr>
            <w:r w:rsidRPr="00BA70EC">
              <w:rPr>
                <w:color w:val="000000"/>
              </w:rPr>
              <w:t>365</w:t>
            </w:r>
          </w:p>
        </w:tc>
        <w:tc>
          <w:tcPr>
            <w:tcW w:w="718" w:type="dxa"/>
          </w:tcPr>
          <w:p w14:paraId="7547C26F" w14:textId="77777777" w:rsidR="0035185E" w:rsidRPr="00BA70EC" w:rsidRDefault="0035185E" w:rsidP="0035185E">
            <w:pPr>
              <w:pStyle w:val="HABodycopy"/>
              <w:spacing w:after="0" w:line="240" w:lineRule="auto"/>
            </w:pPr>
            <w:r w:rsidRPr="00BA70EC">
              <w:rPr>
                <w:color w:val="000000"/>
              </w:rPr>
              <w:t>350</w:t>
            </w:r>
          </w:p>
        </w:tc>
        <w:tc>
          <w:tcPr>
            <w:tcW w:w="618" w:type="dxa"/>
          </w:tcPr>
          <w:p w14:paraId="5CFB1123" w14:textId="77777777" w:rsidR="0035185E" w:rsidRPr="00BA70EC" w:rsidRDefault="0035185E" w:rsidP="0035185E">
            <w:pPr>
              <w:pStyle w:val="HABodycopy"/>
              <w:spacing w:after="0" w:line="240" w:lineRule="auto"/>
            </w:pPr>
            <w:r w:rsidRPr="00BA70EC">
              <w:rPr>
                <w:color w:val="000000"/>
              </w:rPr>
              <w:t>470</w:t>
            </w:r>
          </w:p>
        </w:tc>
        <w:tc>
          <w:tcPr>
            <w:tcW w:w="618" w:type="dxa"/>
          </w:tcPr>
          <w:p w14:paraId="26CD4C73" w14:textId="77777777" w:rsidR="0035185E" w:rsidRPr="00BA70EC" w:rsidRDefault="0035185E" w:rsidP="0035185E">
            <w:pPr>
              <w:pStyle w:val="HABodycopy"/>
              <w:spacing w:after="0" w:line="240" w:lineRule="auto"/>
            </w:pPr>
            <w:r w:rsidRPr="00BA70EC">
              <w:rPr>
                <w:color w:val="000000"/>
              </w:rPr>
              <w:t>455</w:t>
            </w:r>
          </w:p>
        </w:tc>
      </w:tr>
      <w:tr w:rsidR="0035185E" w:rsidRPr="00BA70EC" w14:paraId="049E98A6" w14:textId="77777777" w:rsidTr="0035185E">
        <w:trPr>
          <w:trHeight w:val="25"/>
        </w:trPr>
        <w:tc>
          <w:tcPr>
            <w:tcW w:w="1177" w:type="dxa"/>
          </w:tcPr>
          <w:p w14:paraId="259A0D4F" w14:textId="77777777" w:rsidR="0035185E" w:rsidRPr="00BA70EC" w:rsidRDefault="0035185E" w:rsidP="0035185E">
            <w:pPr>
              <w:pStyle w:val="HABodycopy"/>
              <w:spacing w:after="0" w:line="240" w:lineRule="auto"/>
            </w:pPr>
            <w:r w:rsidRPr="00BA70EC">
              <w:rPr>
                <w:color w:val="000000"/>
              </w:rPr>
              <w:t>CHCECD005</w:t>
            </w:r>
          </w:p>
        </w:tc>
        <w:tc>
          <w:tcPr>
            <w:tcW w:w="10022" w:type="dxa"/>
          </w:tcPr>
          <w:p w14:paraId="21FD5A08" w14:textId="77777777" w:rsidR="0035185E" w:rsidRPr="00BA70EC" w:rsidRDefault="0035185E" w:rsidP="0035185E">
            <w:pPr>
              <w:pStyle w:val="HABodycopy"/>
              <w:spacing w:after="0" w:line="240" w:lineRule="auto"/>
            </w:pPr>
            <w:r w:rsidRPr="00BA70EC">
              <w:rPr>
                <w:color w:val="000000"/>
              </w:rPr>
              <w:t>Deliver employment services to employers</w:t>
            </w:r>
          </w:p>
        </w:tc>
        <w:tc>
          <w:tcPr>
            <w:tcW w:w="708" w:type="dxa"/>
          </w:tcPr>
          <w:p w14:paraId="0F739F94" w14:textId="77777777" w:rsidR="0035185E" w:rsidRPr="00BA70EC" w:rsidRDefault="0035185E" w:rsidP="0035185E">
            <w:pPr>
              <w:pStyle w:val="HABodycopy"/>
              <w:spacing w:after="0" w:line="240" w:lineRule="auto"/>
            </w:pPr>
            <w:r w:rsidRPr="00BA70EC">
              <w:rPr>
                <w:color w:val="000000"/>
              </w:rPr>
              <w:t>75</w:t>
            </w:r>
          </w:p>
        </w:tc>
        <w:tc>
          <w:tcPr>
            <w:tcW w:w="709" w:type="dxa"/>
          </w:tcPr>
          <w:p w14:paraId="61BDACDB" w14:textId="77777777" w:rsidR="0035185E" w:rsidRPr="00BA70EC" w:rsidRDefault="0035185E" w:rsidP="0035185E">
            <w:pPr>
              <w:pStyle w:val="HABodycopy"/>
              <w:spacing w:after="0" w:line="240" w:lineRule="auto"/>
            </w:pPr>
            <w:r w:rsidRPr="00BA70EC">
              <w:rPr>
                <w:color w:val="000000"/>
              </w:rPr>
              <w:t>70</w:t>
            </w:r>
          </w:p>
        </w:tc>
        <w:tc>
          <w:tcPr>
            <w:tcW w:w="709" w:type="dxa"/>
          </w:tcPr>
          <w:p w14:paraId="449D4153" w14:textId="77777777" w:rsidR="0035185E" w:rsidRPr="00BA70EC" w:rsidRDefault="0035185E" w:rsidP="0035185E">
            <w:pPr>
              <w:pStyle w:val="HABodycopy"/>
              <w:spacing w:after="0" w:line="240" w:lineRule="auto"/>
            </w:pPr>
            <w:r w:rsidRPr="00BA70EC">
              <w:rPr>
                <w:color w:val="000000"/>
              </w:rPr>
              <w:t>155</w:t>
            </w:r>
          </w:p>
        </w:tc>
        <w:tc>
          <w:tcPr>
            <w:tcW w:w="718" w:type="dxa"/>
          </w:tcPr>
          <w:p w14:paraId="5FDFD8FA" w14:textId="77777777" w:rsidR="0035185E" w:rsidRPr="00BA70EC" w:rsidRDefault="0035185E" w:rsidP="0035185E">
            <w:pPr>
              <w:pStyle w:val="HABodycopy"/>
              <w:spacing w:after="0" w:line="240" w:lineRule="auto"/>
            </w:pPr>
            <w:r w:rsidRPr="00BA70EC">
              <w:rPr>
                <w:color w:val="000000"/>
              </w:rPr>
              <w:t>220</w:t>
            </w:r>
          </w:p>
        </w:tc>
        <w:tc>
          <w:tcPr>
            <w:tcW w:w="618" w:type="dxa"/>
          </w:tcPr>
          <w:p w14:paraId="2993E822" w14:textId="77777777" w:rsidR="0035185E" w:rsidRPr="00BA70EC" w:rsidRDefault="0035185E" w:rsidP="0035185E">
            <w:pPr>
              <w:pStyle w:val="HABodycopy"/>
              <w:spacing w:after="0" w:line="240" w:lineRule="auto"/>
            </w:pPr>
            <w:r w:rsidRPr="00BA70EC">
              <w:rPr>
                <w:color w:val="000000"/>
              </w:rPr>
              <w:t>360</w:t>
            </w:r>
          </w:p>
        </w:tc>
        <w:tc>
          <w:tcPr>
            <w:tcW w:w="618" w:type="dxa"/>
          </w:tcPr>
          <w:p w14:paraId="2A3D16C0" w14:textId="77777777" w:rsidR="0035185E" w:rsidRPr="00BA70EC" w:rsidRDefault="0035185E" w:rsidP="0035185E">
            <w:pPr>
              <w:pStyle w:val="HABodycopy"/>
              <w:spacing w:after="0" w:line="240" w:lineRule="auto"/>
            </w:pPr>
            <w:r w:rsidRPr="00BA70EC">
              <w:rPr>
                <w:color w:val="000000"/>
              </w:rPr>
              <w:t>300</w:t>
            </w:r>
          </w:p>
        </w:tc>
      </w:tr>
      <w:tr w:rsidR="0035185E" w:rsidRPr="00BA70EC" w14:paraId="7AD8EF44"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5352C410" w14:textId="77777777" w:rsidR="0035185E" w:rsidRPr="00BA70EC" w:rsidRDefault="0035185E" w:rsidP="0035185E">
            <w:pPr>
              <w:pStyle w:val="HABodycopy"/>
              <w:spacing w:after="0" w:line="240" w:lineRule="auto"/>
            </w:pPr>
            <w:r w:rsidRPr="00BA70EC">
              <w:rPr>
                <w:color w:val="000000"/>
              </w:rPr>
              <w:t>CHCECD006</w:t>
            </w:r>
          </w:p>
        </w:tc>
        <w:tc>
          <w:tcPr>
            <w:tcW w:w="10022" w:type="dxa"/>
          </w:tcPr>
          <w:p w14:paraId="293876A6" w14:textId="77777777" w:rsidR="0035185E" w:rsidRPr="00BA70EC" w:rsidRDefault="0035185E" w:rsidP="0035185E">
            <w:pPr>
              <w:pStyle w:val="HABodycopy"/>
              <w:spacing w:after="0" w:line="240" w:lineRule="auto"/>
            </w:pPr>
            <w:r w:rsidRPr="00BA70EC">
              <w:rPr>
                <w:color w:val="000000"/>
              </w:rPr>
              <w:t>Develop and monitor employment plans</w:t>
            </w:r>
          </w:p>
        </w:tc>
        <w:tc>
          <w:tcPr>
            <w:tcW w:w="708" w:type="dxa"/>
          </w:tcPr>
          <w:p w14:paraId="762C9A2A" w14:textId="77777777" w:rsidR="0035185E" w:rsidRPr="00BA70EC" w:rsidRDefault="0035185E" w:rsidP="0035185E">
            <w:pPr>
              <w:pStyle w:val="HABodycopy"/>
              <w:spacing w:after="0" w:line="240" w:lineRule="auto"/>
            </w:pPr>
            <w:r w:rsidRPr="00BA70EC">
              <w:rPr>
                <w:color w:val="000000"/>
              </w:rPr>
              <w:t>175</w:t>
            </w:r>
          </w:p>
        </w:tc>
        <w:tc>
          <w:tcPr>
            <w:tcW w:w="709" w:type="dxa"/>
          </w:tcPr>
          <w:p w14:paraId="282331A0" w14:textId="77777777" w:rsidR="0035185E" w:rsidRPr="00BA70EC" w:rsidRDefault="0035185E" w:rsidP="0035185E">
            <w:pPr>
              <w:pStyle w:val="HABodycopy"/>
              <w:spacing w:after="0" w:line="240" w:lineRule="auto"/>
            </w:pPr>
            <w:r w:rsidRPr="00BA70EC">
              <w:rPr>
                <w:color w:val="000000"/>
              </w:rPr>
              <w:t>220</w:t>
            </w:r>
          </w:p>
        </w:tc>
        <w:tc>
          <w:tcPr>
            <w:tcW w:w="709" w:type="dxa"/>
          </w:tcPr>
          <w:p w14:paraId="69337E0C" w14:textId="77777777" w:rsidR="0035185E" w:rsidRPr="00BA70EC" w:rsidRDefault="0035185E" w:rsidP="0035185E">
            <w:pPr>
              <w:pStyle w:val="HABodycopy"/>
              <w:spacing w:after="0" w:line="240" w:lineRule="auto"/>
            </w:pPr>
            <w:r w:rsidRPr="00BA70EC">
              <w:rPr>
                <w:color w:val="000000"/>
              </w:rPr>
              <w:t>370</w:t>
            </w:r>
          </w:p>
        </w:tc>
        <w:tc>
          <w:tcPr>
            <w:tcW w:w="718" w:type="dxa"/>
          </w:tcPr>
          <w:p w14:paraId="777771AA" w14:textId="77777777" w:rsidR="0035185E" w:rsidRPr="00BA70EC" w:rsidRDefault="0035185E" w:rsidP="0035185E">
            <w:pPr>
              <w:pStyle w:val="HABodycopy"/>
              <w:spacing w:after="0" w:line="240" w:lineRule="auto"/>
            </w:pPr>
            <w:r w:rsidRPr="00BA70EC">
              <w:rPr>
                <w:color w:val="000000"/>
              </w:rPr>
              <w:t>380</w:t>
            </w:r>
          </w:p>
        </w:tc>
        <w:tc>
          <w:tcPr>
            <w:tcW w:w="618" w:type="dxa"/>
          </w:tcPr>
          <w:p w14:paraId="3C5088C2" w14:textId="77777777" w:rsidR="0035185E" w:rsidRPr="00BA70EC" w:rsidRDefault="0035185E" w:rsidP="0035185E">
            <w:pPr>
              <w:pStyle w:val="HABodycopy"/>
              <w:spacing w:after="0" w:line="240" w:lineRule="auto"/>
            </w:pPr>
            <w:r w:rsidRPr="00BA70EC">
              <w:rPr>
                <w:color w:val="000000"/>
              </w:rPr>
              <w:t>415</w:t>
            </w:r>
          </w:p>
        </w:tc>
        <w:tc>
          <w:tcPr>
            <w:tcW w:w="618" w:type="dxa"/>
          </w:tcPr>
          <w:p w14:paraId="789B5A02" w14:textId="77777777" w:rsidR="0035185E" w:rsidRPr="00BA70EC" w:rsidRDefault="0035185E" w:rsidP="0035185E">
            <w:pPr>
              <w:pStyle w:val="HABodycopy"/>
              <w:spacing w:after="0" w:line="240" w:lineRule="auto"/>
            </w:pPr>
            <w:r w:rsidRPr="00BA70EC">
              <w:rPr>
                <w:color w:val="000000"/>
              </w:rPr>
              <w:t>490</w:t>
            </w:r>
          </w:p>
        </w:tc>
      </w:tr>
      <w:tr w:rsidR="0035185E" w:rsidRPr="00BA70EC" w14:paraId="25DC9C9B" w14:textId="77777777" w:rsidTr="0035185E">
        <w:trPr>
          <w:trHeight w:val="25"/>
        </w:trPr>
        <w:tc>
          <w:tcPr>
            <w:tcW w:w="1177" w:type="dxa"/>
          </w:tcPr>
          <w:p w14:paraId="6F5FFD29" w14:textId="77777777" w:rsidR="0035185E" w:rsidRPr="00BA70EC" w:rsidRDefault="0035185E" w:rsidP="0035185E">
            <w:pPr>
              <w:pStyle w:val="HABodycopy"/>
              <w:spacing w:after="0" w:line="240" w:lineRule="auto"/>
            </w:pPr>
            <w:r w:rsidRPr="00BA70EC">
              <w:rPr>
                <w:color w:val="000000"/>
              </w:rPr>
              <w:t>CHCECD007</w:t>
            </w:r>
          </w:p>
        </w:tc>
        <w:tc>
          <w:tcPr>
            <w:tcW w:w="10022" w:type="dxa"/>
          </w:tcPr>
          <w:p w14:paraId="507FF8AB" w14:textId="77777777" w:rsidR="0035185E" w:rsidRPr="00BA70EC" w:rsidRDefault="0035185E" w:rsidP="0035185E">
            <w:pPr>
              <w:pStyle w:val="HABodycopy"/>
              <w:spacing w:after="0" w:line="240" w:lineRule="auto"/>
            </w:pPr>
            <w:r w:rsidRPr="00BA70EC">
              <w:rPr>
                <w:color w:val="000000"/>
              </w:rPr>
              <w:t>Maximise participation in work by people with disability</w:t>
            </w:r>
          </w:p>
        </w:tc>
        <w:tc>
          <w:tcPr>
            <w:tcW w:w="708" w:type="dxa"/>
          </w:tcPr>
          <w:p w14:paraId="58738BD1" w14:textId="77777777" w:rsidR="0035185E" w:rsidRPr="00BA70EC" w:rsidRDefault="0035185E" w:rsidP="0035185E">
            <w:pPr>
              <w:pStyle w:val="HABodycopy"/>
              <w:spacing w:after="0" w:line="240" w:lineRule="auto"/>
            </w:pPr>
            <w:r w:rsidRPr="00BA70EC">
              <w:rPr>
                <w:color w:val="000000"/>
              </w:rPr>
              <w:t>25</w:t>
            </w:r>
          </w:p>
        </w:tc>
        <w:tc>
          <w:tcPr>
            <w:tcW w:w="709" w:type="dxa"/>
          </w:tcPr>
          <w:p w14:paraId="63C7A6A4" w14:textId="77777777" w:rsidR="0035185E" w:rsidRPr="00BA70EC" w:rsidRDefault="0035185E" w:rsidP="0035185E">
            <w:pPr>
              <w:pStyle w:val="HABodycopy"/>
              <w:spacing w:after="0" w:line="240" w:lineRule="auto"/>
            </w:pPr>
            <w:r w:rsidRPr="00BA70EC">
              <w:rPr>
                <w:color w:val="000000"/>
              </w:rPr>
              <w:t>85</w:t>
            </w:r>
          </w:p>
        </w:tc>
        <w:tc>
          <w:tcPr>
            <w:tcW w:w="709" w:type="dxa"/>
          </w:tcPr>
          <w:p w14:paraId="7D50D9FC" w14:textId="77777777" w:rsidR="0035185E" w:rsidRPr="00BA70EC" w:rsidRDefault="0035185E" w:rsidP="0035185E">
            <w:pPr>
              <w:pStyle w:val="HABodycopy"/>
              <w:spacing w:after="0" w:line="240" w:lineRule="auto"/>
            </w:pPr>
            <w:r w:rsidRPr="00BA70EC">
              <w:rPr>
                <w:color w:val="000000"/>
              </w:rPr>
              <w:t>125</w:t>
            </w:r>
          </w:p>
        </w:tc>
        <w:tc>
          <w:tcPr>
            <w:tcW w:w="718" w:type="dxa"/>
          </w:tcPr>
          <w:p w14:paraId="21C794C8" w14:textId="77777777" w:rsidR="0035185E" w:rsidRPr="00BA70EC" w:rsidRDefault="0035185E" w:rsidP="0035185E">
            <w:pPr>
              <w:pStyle w:val="HABodycopy"/>
              <w:spacing w:after="0" w:line="240" w:lineRule="auto"/>
            </w:pPr>
            <w:r w:rsidRPr="00BA70EC">
              <w:rPr>
                <w:color w:val="000000"/>
              </w:rPr>
              <w:t>95</w:t>
            </w:r>
          </w:p>
        </w:tc>
        <w:tc>
          <w:tcPr>
            <w:tcW w:w="618" w:type="dxa"/>
          </w:tcPr>
          <w:p w14:paraId="00A37648" w14:textId="77777777" w:rsidR="0035185E" w:rsidRPr="00BA70EC" w:rsidRDefault="0035185E" w:rsidP="0035185E">
            <w:pPr>
              <w:pStyle w:val="HABodycopy"/>
              <w:spacing w:after="0" w:line="240" w:lineRule="auto"/>
            </w:pPr>
            <w:r w:rsidRPr="00BA70EC">
              <w:rPr>
                <w:color w:val="000000"/>
              </w:rPr>
              <w:t>100</w:t>
            </w:r>
          </w:p>
        </w:tc>
        <w:tc>
          <w:tcPr>
            <w:tcW w:w="618" w:type="dxa"/>
          </w:tcPr>
          <w:p w14:paraId="19FD4F6C" w14:textId="77777777" w:rsidR="0035185E" w:rsidRPr="00BA70EC" w:rsidRDefault="0035185E" w:rsidP="0035185E">
            <w:pPr>
              <w:pStyle w:val="HABodycopy"/>
              <w:spacing w:after="0" w:line="240" w:lineRule="auto"/>
            </w:pPr>
            <w:r w:rsidRPr="00BA70EC">
              <w:rPr>
                <w:color w:val="000000"/>
              </w:rPr>
              <w:t>105</w:t>
            </w:r>
          </w:p>
        </w:tc>
      </w:tr>
      <w:tr w:rsidR="0035185E" w:rsidRPr="00BA70EC" w14:paraId="03EDE5B4"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1B70B865" w14:textId="77777777" w:rsidR="0035185E" w:rsidRPr="00BA70EC" w:rsidRDefault="0035185E" w:rsidP="0035185E">
            <w:pPr>
              <w:pStyle w:val="HABodycopy"/>
              <w:spacing w:after="0" w:line="240" w:lineRule="auto"/>
            </w:pPr>
            <w:r w:rsidRPr="00BA70EC">
              <w:rPr>
                <w:color w:val="000000"/>
              </w:rPr>
              <w:t>CHCECD008</w:t>
            </w:r>
          </w:p>
        </w:tc>
        <w:tc>
          <w:tcPr>
            <w:tcW w:w="10022" w:type="dxa"/>
          </w:tcPr>
          <w:p w14:paraId="4E5EC0DC" w14:textId="77777777" w:rsidR="0035185E" w:rsidRPr="00BA70EC" w:rsidRDefault="0035185E" w:rsidP="0035185E">
            <w:pPr>
              <w:pStyle w:val="HABodycopy"/>
              <w:spacing w:after="0" w:line="240" w:lineRule="auto"/>
            </w:pPr>
            <w:r w:rsidRPr="00BA70EC">
              <w:rPr>
                <w:color w:val="000000"/>
              </w:rPr>
              <w:t>Deliver services consistent with a career development framework</w:t>
            </w:r>
          </w:p>
        </w:tc>
        <w:tc>
          <w:tcPr>
            <w:tcW w:w="708" w:type="dxa"/>
          </w:tcPr>
          <w:p w14:paraId="2419A907" w14:textId="77777777" w:rsidR="0035185E" w:rsidRPr="00BA70EC" w:rsidRDefault="0035185E" w:rsidP="0035185E">
            <w:pPr>
              <w:pStyle w:val="HABodycopy"/>
              <w:spacing w:after="0" w:line="240" w:lineRule="auto"/>
            </w:pPr>
            <w:r w:rsidRPr="00BA70EC">
              <w:rPr>
                <w:color w:val="000000"/>
              </w:rPr>
              <w:t>250</w:t>
            </w:r>
          </w:p>
        </w:tc>
        <w:tc>
          <w:tcPr>
            <w:tcW w:w="709" w:type="dxa"/>
          </w:tcPr>
          <w:p w14:paraId="07763F66" w14:textId="77777777" w:rsidR="0035185E" w:rsidRPr="00BA70EC" w:rsidRDefault="0035185E" w:rsidP="0035185E">
            <w:pPr>
              <w:pStyle w:val="HABodycopy"/>
              <w:spacing w:after="0" w:line="240" w:lineRule="auto"/>
            </w:pPr>
            <w:r w:rsidRPr="00BA70EC">
              <w:rPr>
                <w:color w:val="000000"/>
              </w:rPr>
              <w:t>350</w:t>
            </w:r>
          </w:p>
        </w:tc>
        <w:tc>
          <w:tcPr>
            <w:tcW w:w="709" w:type="dxa"/>
          </w:tcPr>
          <w:p w14:paraId="5E6AD4F7" w14:textId="77777777" w:rsidR="0035185E" w:rsidRPr="00BA70EC" w:rsidRDefault="0035185E" w:rsidP="0035185E">
            <w:pPr>
              <w:pStyle w:val="HABodycopy"/>
              <w:spacing w:after="0" w:line="240" w:lineRule="auto"/>
            </w:pPr>
            <w:r w:rsidRPr="00BA70EC">
              <w:rPr>
                <w:color w:val="000000"/>
              </w:rPr>
              <w:t>335</w:t>
            </w:r>
          </w:p>
        </w:tc>
        <w:tc>
          <w:tcPr>
            <w:tcW w:w="718" w:type="dxa"/>
          </w:tcPr>
          <w:p w14:paraId="4378E850" w14:textId="77777777" w:rsidR="0035185E" w:rsidRPr="00BA70EC" w:rsidRDefault="0035185E" w:rsidP="0035185E">
            <w:pPr>
              <w:pStyle w:val="HABodycopy"/>
              <w:spacing w:after="0" w:line="240" w:lineRule="auto"/>
            </w:pPr>
            <w:r w:rsidRPr="00BA70EC">
              <w:rPr>
                <w:color w:val="000000"/>
              </w:rPr>
              <w:t>345</w:t>
            </w:r>
          </w:p>
        </w:tc>
        <w:tc>
          <w:tcPr>
            <w:tcW w:w="618" w:type="dxa"/>
          </w:tcPr>
          <w:p w14:paraId="10752413" w14:textId="77777777" w:rsidR="0035185E" w:rsidRPr="00BA70EC" w:rsidRDefault="0035185E" w:rsidP="0035185E">
            <w:pPr>
              <w:pStyle w:val="HABodycopy"/>
              <w:spacing w:after="0" w:line="240" w:lineRule="auto"/>
            </w:pPr>
            <w:r w:rsidRPr="00BA70EC">
              <w:rPr>
                <w:color w:val="000000"/>
              </w:rPr>
              <w:t>395</w:t>
            </w:r>
          </w:p>
        </w:tc>
        <w:tc>
          <w:tcPr>
            <w:tcW w:w="618" w:type="dxa"/>
          </w:tcPr>
          <w:p w14:paraId="78F5ACAA" w14:textId="77777777" w:rsidR="0035185E" w:rsidRPr="00BA70EC" w:rsidRDefault="0035185E" w:rsidP="0035185E">
            <w:pPr>
              <w:pStyle w:val="HABodycopy"/>
              <w:spacing w:after="0" w:line="240" w:lineRule="auto"/>
            </w:pPr>
            <w:r w:rsidRPr="00BA70EC">
              <w:rPr>
                <w:color w:val="000000"/>
              </w:rPr>
              <w:t>370</w:t>
            </w:r>
          </w:p>
        </w:tc>
      </w:tr>
      <w:tr w:rsidR="0035185E" w:rsidRPr="00BA70EC" w14:paraId="16816D8A" w14:textId="77777777" w:rsidTr="0035185E">
        <w:trPr>
          <w:trHeight w:val="25"/>
        </w:trPr>
        <w:tc>
          <w:tcPr>
            <w:tcW w:w="1177" w:type="dxa"/>
          </w:tcPr>
          <w:p w14:paraId="5891EC1A" w14:textId="77777777" w:rsidR="0035185E" w:rsidRPr="00BA70EC" w:rsidRDefault="0035185E" w:rsidP="0035185E">
            <w:pPr>
              <w:pStyle w:val="HABodycopy"/>
              <w:spacing w:after="0" w:line="240" w:lineRule="auto"/>
            </w:pPr>
            <w:r w:rsidRPr="00BA70EC">
              <w:rPr>
                <w:color w:val="000000"/>
              </w:rPr>
              <w:t>CHCECD009</w:t>
            </w:r>
          </w:p>
        </w:tc>
        <w:tc>
          <w:tcPr>
            <w:tcW w:w="10022" w:type="dxa"/>
          </w:tcPr>
          <w:p w14:paraId="711B86BF" w14:textId="77777777" w:rsidR="0035185E" w:rsidRPr="00BA70EC" w:rsidRDefault="0035185E" w:rsidP="0035185E">
            <w:pPr>
              <w:pStyle w:val="HABodycopy"/>
              <w:spacing w:after="0" w:line="240" w:lineRule="auto"/>
            </w:pPr>
            <w:r w:rsidRPr="00BA70EC">
              <w:rPr>
                <w:color w:val="000000"/>
              </w:rPr>
              <w:t>Conduct career guidance interviews</w:t>
            </w:r>
          </w:p>
        </w:tc>
        <w:tc>
          <w:tcPr>
            <w:tcW w:w="708" w:type="dxa"/>
          </w:tcPr>
          <w:p w14:paraId="480D3D68" w14:textId="77777777" w:rsidR="0035185E" w:rsidRPr="00BA70EC" w:rsidRDefault="0035185E" w:rsidP="0035185E">
            <w:pPr>
              <w:pStyle w:val="HABodycopy"/>
              <w:spacing w:after="0" w:line="240" w:lineRule="auto"/>
            </w:pPr>
            <w:r w:rsidRPr="00BA70EC">
              <w:rPr>
                <w:color w:val="000000"/>
              </w:rPr>
              <w:t>280</w:t>
            </w:r>
          </w:p>
        </w:tc>
        <w:tc>
          <w:tcPr>
            <w:tcW w:w="709" w:type="dxa"/>
          </w:tcPr>
          <w:p w14:paraId="3EF98789" w14:textId="77777777" w:rsidR="0035185E" w:rsidRPr="00BA70EC" w:rsidRDefault="0035185E" w:rsidP="0035185E">
            <w:pPr>
              <w:pStyle w:val="HABodycopy"/>
              <w:spacing w:after="0" w:line="240" w:lineRule="auto"/>
            </w:pPr>
            <w:r w:rsidRPr="00BA70EC">
              <w:rPr>
                <w:color w:val="000000"/>
              </w:rPr>
              <w:t>355</w:t>
            </w:r>
          </w:p>
        </w:tc>
        <w:tc>
          <w:tcPr>
            <w:tcW w:w="709" w:type="dxa"/>
          </w:tcPr>
          <w:p w14:paraId="05D17AEC" w14:textId="77777777" w:rsidR="0035185E" w:rsidRPr="00BA70EC" w:rsidRDefault="0035185E" w:rsidP="0035185E">
            <w:pPr>
              <w:pStyle w:val="HABodycopy"/>
              <w:spacing w:after="0" w:line="240" w:lineRule="auto"/>
            </w:pPr>
            <w:r w:rsidRPr="00BA70EC">
              <w:rPr>
                <w:color w:val="000000"/>
              </w:rPr>
              <w:t>370</w:t>
            </w:r>
          </w:p>
        </w:tc>
        <w:tc>
          <w:tcPr>
            <w:tcW w:w="718" w:type="dxa"/>
          </w:tcPr>
          <w:p w14:paraId="506575A4" w14:textId="77777777" w:rsidR="0035185E" w:rsidRPr="00BA70EC" w:rsidRDefault="0035185E" w:rsidP="0035185E">
            <w:pPr>
              <w:pStyle w:val="HABodycopy"/>
              <w:spacing w:after="0" w:line="240" w:lineRule="auto"/>
            </w:pPr>
            <w:r w:rsidRPr="00BA70EC">
              <w:rPr>
                <w:color w:val="000000"/>
              </w:rPr>
              <w:t>465</w:t>
            </w:r>
          </w:p>
        </w:tc>
        <w:tc>
          <w:tcPr>
            <w:tcW w:w="618" w:type="dxa"/>
          </w:tcPr>
          <w:p w14:paraId="5F5F0079" w14:textId="77777777" w:rsidR="0035185E" w:rsidRPr="00BA70EC" w:rsidRDefault="0035185E" w:rsidP="0035185E">
            <w:pPr>
              <w:pStyle w:val="HABodycopy"/>
              <w:spacing w:after="0" w:line="240" w:lineRule="auto"/>
            </w:pPr>
            <w:r w:rsidRPr="00BA70EC">
              <w:rPr>
                <w:color w:val="000000"/>
              </w:rPr>
              <w:t>495</w:t>
            </w:r>
          </w:p>
        </w:tc>
        <w:tc>
          <w:tcPr>
            <w:tcW w:w="618" w:type="dxa"/>
          </w:tcPr>
          <w:p w14:paraId="5AA21160" w14:textId="77777777" w:rsidR="0035185E" w:rsidRPr="00BA70EC" w:rsidRDefault="0035185E" w:rsidP="0035185E">
            <w:pPr>
              <w:pStyle w:val="HABodycopy"/>
              <w:spacing w:after="0" w:line="240" w:lineRule="auto"/>
            </w:pPr>
            <w:r w:rsidRPr="00BA70EC">
              <w:rPr>
                <w:color w:val="000000"/>
              </w:rPr>
              <w:t>460</w:t>
            </w:r>
          </w:p>
        </w:tc>
      </w:tr>
      <w:tr w:rsidR="0035185E" w:rsidRPr="00BA70EC" w14:paraId="70A70412"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7E53FC8E" w14:textId="77777777" w:rsidR="0035185E" w:rsidRPr="00BA70EC" w:rsidRDefault="0035185E" w:rsidP="0035185E">
            <w:pPr>
              <w:pStyle w:val="HABodycopy"/>
              <w:spacing w:after="0" w:line="240" w:lineRule="auto"/>
            </w:pPr>
            <w:r w:rsidRPr="00BA70EC">
              <w:rPr>
                <w:color w:val="000000"/>
              </w:rPr>
              <w:t>CHCECD010</w:t>
            </w:r>
          </w:p>
        </w:tc>
        <w:tc>
          <w:tcPr>
            <w:tcW w:w="10022" w:type="dxa"/>
          </w:tcPr>
          <w:p w14:paraId="770CC0FA" w14:textId="77777777" w:rsidR="0035185E" w:rsidRPr="00BA70EC" w:rsidRDefault="0035185E" w:rsidP="0035185E">
            <w:pPr>
              <w:pStyle w:val="HABodycopy"/>
              <w:spacing w:after="0" w:line="240" w:lineRule="auto"/>
            </w:pPr>
            <w:r w:rsidRPr="00BA70EC">
              <w:rPr>
                <w:color w:val="000000"/>
              </w:rPr>
              <w:t>Provide support to people in career transition</w:t>
            </w:r>
          </w:p>
        </w:tc>
        <w:tc>
          <w:tcPr>
            <w:tcW w:w="708" w:type="dxa"/>
          </w:tcPr>
          <w:p w14:paraId="3F543E84" w14:textId="77777777" w:rsidR="0035185E" w:rsidRPr="00BA70EC" w:rsidRDefault="0035185E" w:rsidP="0035185E">
            <w:pPr>
              <w:pStyle w:val="HABodycopy"/>
              <w:spacing w:after="0" w:line="240" w:lineRule="auto"/>
            </w:pPr>
            <w:r w:rsidRPr="00BA70EC">
              <w:rPr>
                <w:color w:val="000000"/>
              </w:rPr>
              <w:t>245</w:t>
            </w:r>
          </w:p>
        </w:tc>
        <w:tc>
          <w:tcPr>
            <w:tcW w:w="709" w:type="dxa"/>
          </w:tcPr>
          <w:p w14:paraId="1DEF25FF" w14:textId="77777777" w:rsidR="0035185E" w:rsidRPr="00BA70EC" w:rsidRDefault="0035185E" w:rsidP="0035185E">
            <w:pPr>
              <w:pStyle w:val="HABodycopy"/>
              <w:spacing w:after="0" w:line="240" w:lineRule="auto"/>
            </w:pPr>
            <w:r w:rsidRPr="00BA70EC">
              <w:rPr>
                <w:color w:val="000000"/>
              </w:rPr>
              <w:t>330</w:t>
            </w:r>
          </w:p>
        </w:tc>
        <w:tc>
          <w:tcPr>
            <w:tcW w:w="709" w:type="dxa"/>
          </w:tcPr>
          <w:p w14:paraId="7A916B85" w14:textId="77777777" w:rsidR="0035185E" w:rsidRPr="00BA70EC" w:rsidRDefault="0035185E" w:rsidP="0035185E">
            <w:pPr>
              <w:pStyle w:val="HABodycopy"/>
              <w:spacing w:after="0" w:line="240" w:lineRule="auto"/>
            </w:pPr>
            <w:r w:rsidRPr="00BA70EC">
              <w:rPr>
                <w:color w:val="000000"/>
              </w:rPr>
              <w:t>315</w:t>
            </w:r>
          </w:p>
        </w:tc>
        <w:tc>
          <w:tcPr>
            <w:tcW w:w="718" w:type="dxa"/>
          </w:tcPr>
          <w:p w14:paraId="37D6BCE3" w14:textId="77777777" w:rsidR="0035185E" w:rsidRPr="00BA70EC" w:rsidRDefault="0035185E" w:rsidP="0035185E">
            <w:pPr>
              <w:pStyle w:val="HABodycopy"/>
              <w:spacing w:after="0" w:line="240" w:lineRule="auto"/>
            </w:pPr>
            <w:r w:rsidRPr="00BA70EC">
              <w:rPr>
                <w:color w:val="000000"/>
              </w:rPr>
              <w:t>335</w:t>
            </w:r>
          </w:p>
        </w:tc>
        <w:tc>
          <w:tcPr>
            <w:tcW w:w="618" w:type="dxa"/>
          </w:tcPr>
          <w:p w14:paraId="441915C6" w14:textId="77777777" w:rsidR="0035185E" w:rsidRPr="00BA70EC" w:rsidRDefault="0035185E" w:rsidP="0035185E">
            <w:pPr>
              <w:pStyle w:val="HABodycopy"/>
              <w:spacing w:after="0" w:line="240" w:lineRule="auto"/>
            </w:pPr>
            <w:r w:rsidRPr="00BA70EC">
              <w:rPr>
                <w:color w:val="000000"/>
              </w:rPr>
              <w:t>410</w:t>
            </w:r>
          </w:p>
        </w:tc>
        <w:tc>
          <w:tcPr>
            <w:tcW w:w="618" w:type="dxa"/>
          </w:tcPr>
          <w:p w14:paraId="11652772" w14:textId="77777777" w:rsidR="0035185E" w:rsidRPr="00BA70EC" w:rsidRDefault="0035185E" w:rsidP="0035185E">
            <w:pPr>
              <w:pStyle w:val="HABodycopy"/>
              <w:spacing w:after="0" w:line="240" w:lineRule="auto"/>
            </w:pPr>
            <w:r w:rsidRPr="00BA70EC">
              <w:rPr>
                <w:color w:val="000000"/>
              </w:rPr>
              <w:t>370</w:t>
            </w:r>
          </w:p>
        </w:tc>
      </w:tr>
      <w:tr w:rsidR="0035185E" w:rsidRPr="00BA70EC" w14:paraId="35468172" w14:textId="77777777" w:rsidTr="0035185E">
        <w:trPr>
          <w:trHeight w:val="25"/>
        </w:trPr>
        <w:tc>
          <w:tcPr>
            <w:tcW w:w="1177" w:type="dxa"/>
          </w:tcPr>
          <w:p w14:paraId="52542791" w14:textId="77777777" w:rsidR="0035185E" w:rsidRPr="00BA70EC" w:rsidRDefault="0035185E" w:rsidP="0035185E">
            <w:pPr>
              <w:pStyle w:val="HABodycopy"/>
              <w:spacing w:after="0" w:line="240" w:lineRule="auto"/>
            </w:pPr>
            <w:r w:rsidRPr="00BA70EC">
              <w:rPr>
                <w:color w:val="000000"/>
              </w:rPr>
              <w:t>CHCECD011</w:t>
            </w:r>
          </w:p>
        </w:tc>
        <w:tc>
          <w:tcPr>
            <w:tcW w:w="10022" w:type="dxa"/>
          </w:tcPr>
          <w:p w14:paraId="017EB747" w14:textId="77777777" w:rsidR="0035185E" w:rsidRPr="00BA70EC" w:rsidRDefault="0035185E" w:rsidP="0035185E">
            <w:pPr>
              <w:pStyle w:val="HABodycopy"/>
              <w:spacing w:after="0" w:line="240" w:lineRule="auto"/>
            </w:pPr>
            <w:r w:rsidRPr="00BA70EC">
              <w:rPr>
                <w:color w:val="000000"/>
              </w:rPr>
              <w:t>Manage quality in career development practice</w:t>
            </w:r>
          </w:p>
        </w:tc>
        <w:tc>
          <w:tcPr>
            <w:tcW w:w="708" w:type="dxa"/>
          </w:tcPr>
          <w:p w14:paraId="7549CAD9" w14:textId="77777777" w:rsidR="0035185E" w:rsidRPr="00BA70EC" w:rsidRDefault="0035185E" w:rsidP="0035185E">
            <w:pPr>
              <w:pStyle w:val="HABodycopy"/>
              <w:spacing w:after="0" w:line="240" w:lineRule="auto"/>
            </w:pPr>
            <w:r w:rsidRPr="00BA70EC">
              <w:rPr>
                <w:color w:val="000000"/>
              </w:rPr>
              <w:t>70</w:t>
            </w:r>
          </w:p>
        </w:tc>
        <w:tc>
          <w:tcPr>
            <w:tcW w:w="709" w:type="dxa"/>
          </w:tcPr>
          <w:p w14:paraId="2AF7DF8B" w14:textId="77777777" w:rsidR="0035185E" w:rsidRPr="00BA70EC" w:rsidRDefault="0035185E" w:rsidP="0035185E">
            <w:pPr>
              <w:pStyle w:val="HABodycopy"/>
              <w:spacing w:after="0" w:line="240" w:lineRule="auto"/>
            </w:pPr>
            <w:r w:rsidRPr="00BA70EC">
              <w:rPr>
                <w:color w:val="000000"/>
              </w:rPr>
              <w:t>250</w:t>
            </w:r>
          </w:p>
        </w:tc>
        <w:tc>
          <w:tcPr>
            <w:tcW w:w="709" w:type="dxa"/>
          </w:tcPr>
          <w:p w14:paraId="0247AE58" w14:textId="77777777" w:rsidR="0035185E" w:rsidRPr="00BA70EC" w:rsidRDefault="0035185E" w:rsidP="0035185E">
            <w:pPr>
              <w:pStyle w:val="HABodycopy"/>
              <w:spacing w:after="0" w:line="240" w:lineRule="auto"/>
            </w:pPr>
            <w:r w:rsidRPr="00BA70EC">
              <w:rPr>
                <w:color w:val="000000"/>
              </w:rPr>
              <w:t>220</w:t>
            </w:r>
          </w:p>
        </w:tc>
        <w:tc>
          <w:tcPr>
            <w:tcW w:w="718" w:type="dxa"/>
          </w:tcPr>
          <w:p w14:paraId="12F80717" w14:textId="77777777" w:rsidR="0035185E" w:rsidRPr="00BA70EC" w:rsidRDefault="0035185E" w:rsidP="0035185E">
            <w:pPr>
              <w:pStyle w:val="HABodycopy"/>
              <w:spacing w:after="0" w:line="240" w:lineRule="auto"/>
            </w:pPr>
            <w:r w:rsidRPr="00BA70EC">
              <w:rPr>
                <w:color w:val="000000"/>
              </w:rPr>
              <w:t>200</w:t>
            </w:r>
          </w:p>
        </w:tc>
        <w:tc>
          <w:tcPr>
            <w:tcW w:w="618" w:type="dxa"/>
          </w:tcPr>
          <w:p w14:paraId="5034BBC6" w14:textId="77777777" w:rsidR="0035185E" w:rsidRPr="00BA70EC" w:rsidRDefault="0035185E" w:rsidP="0035185E">
            <w:pPr>
              <w:pStyle w:val="HABodycopy"/>
              <w:spacing w:after="0" w:line="240" w:lineRule="auto"/>
            </w:pPr>
            <w:r w:rsidRPr="00BA70EC">
              <w:rPr>
                <w:color w:val="000000"/>
              </w:rPr>
              <w:t>235</w:t>
            </w:r>
          </w:p>
        </w:tc>
        <w:tc>
          <w:tcPr>
            <w:tcW w:w="618" w:type="dxa"/>
          </w:tcPr>
          <w:p w14:paraId="1214712D" w14:textId="77777777" w:rsidR="0035185E" w:rsidRPr="00BA70EC" w:rsidRDefault="0035185E" w:rsidP="0035185E">
            <w:pPr>
              <w:pStyle w:val="HABodycopy"/>
              <w:spacing w:after="0" w:line="240" w:lineRule="auto"/>
            </w:pPr>
            <w:r w:rsidRPr="00BA70EC">
              <w:rPr>
                <w:color w:val="000000"/>
              </w:rPr>
              <w:t>230</w:t>
            </w:r>
          </w:p>
        </w:tc>
      </w:tr>
      <w:tr w:rsidR="0035185E" w:rsidRPr="00BA70EC" w14:paraId="0381E58D"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7" w:type="dxa"/>
          </w:tcPr>
          <w:p w14:paraId="6CE0D1CC" w14:textId="77777777" w:rsidR="0035185E" w:rsidRPr="00BA70EC" w:rsidRDefault="0035185E" w:rsidP="0035185E">
            <w:pPr>
              <w:pStyle w:val="HABodycopy"/>
              <w:spacing w:after="0" w:line="240" w:lineRule="auto"/>
            </w:pPr>
            <w:r w:rsidRPr="00BA70EC">
              <w:rPr>
                <w:color w:val="000000"/>
              </w:rPr>
              <w:t>CHCPRP006</w:t>
            </w:r>
          </w:p>
        </w:tc>
        <w:tc>
          <w:tcPr>
            <w:tcW w:w="10022" w:type="dxa"/>
          </w:tcPr>
          <w:p w14:paraId="07DD61B8" w14:textId="77777777" w:rsidR="0035185E" w:rsidRPr="00BA70EC" w:rsidRDefault="0035185E" w:rsidP="0035185E">
            <w:pPr>
              <w:pStyle w:val="HABodycopy"/>
              <w:spacing w:after="0" w:line="240" w:lineRule="auto"/>
            </w:pPr>
            <w:r w:rsidRPr="00BA70EC">
              <w:rPr>
                <w:color w:val="000000"/>
              </w:rPr>
              <w:t>Lead own professional development</w:t>
            </w:r>
          </w:p>
        </w:tc>
        <w:tc>
          <w:tcPr>
            <w:tcW w:w="708" w:type="dxa"/>
          </w:tcPr>
          <w:p w14:paraId="52FA84D1" w14:textId="77777777" w:rsidR="0035185E" w:rsidRPr="00BA70EC" w:rsidRDefault="0035185E" w:rsidP="0035185E">
            <w:pPr>
              <w:pStyle w:val="HABodycopy"/>
              <w:spacing w:after="0" w:line="240" w:lineRule="auto"/>
            </w:pPr>
            <w:r w:rsidRPr="00BA70EC">
              <w:rPr>
                <w:color w:val="000000"/>
              </w:rPr>
              <w:t>70</w:t>
            </w:r>
          </w:p>
        </w:tc>
        <w:tc>
          <w:tcPr>
            <w:tcW w:w="709" w:type="dxa"/>
          </w:tcPr>
          <w:p w14:paraId="6FC62FDF" w14:textId="77777777" w:rsidR="0035185E" w:rsidRPr="00BA70EC" w:rsidRDefault="0035185E" w:rsidP="0035185E">
            <w:pPr>
              <w:pStyle w:val="HABodycopy"/>
              <w:spacing w:after="0" w:line="240" w:lineRule="auto"/>
            </w:pPr>
            <w:r w:rsidRPr="00BA70EC">
              <w:rPr>
                <w:color w:val="000000"/>
              </w:rPr>
              <w:t>290</w:t>
            </w:r>
          </w:p>
        </w:tc>
        <w:tc>
          <w:tcPr>
            <w:tcW w:w="709" w:type="dxa"/>
          </w:tcPr>
          <w:p w14:paraId="21277812" w14:textId="77777777" w:rsidR="0035185E" w:rsidRPr="00BA70EC" w:rsidRDefault="0035185E" w:rsidP="0035185E">
            <w:pPr>
              <w:pStyle w:val="HABodycopy"/>
              <w:spacing w:after="0" w:line="240" w:lineRule="auto"/>
            </w:pPr>
            <w:r w:rsidRPr="00BA70EC">
              <w:rPr>
                <w:color w:val="000000"/>
              </w:rPr>
              <w:t>195</w:t>
            </w:r>
          </w:p>
        </w:tc>
        <w:tc>
          <w:tcPr>
            <w:tcW w:w="718" w:type="dxa"/>
          </w:tcPr>
          <w:p w14:paraId="02362056" w14:textId="77777777" w:rsidR="0035185E" w:rsidRPr="00BA70EC" w:rsidRDefault="0035185E" w:rsidP="0035185E">
            <w:pPr>
              <w:pStyle w:val="HABodycopy"/>
              <w:spacing w:after="0" w:line="240" w:lineRule="auto"/>
            </w:pPr>
            <w:r w:rsidRPr="00BA70EC">
              <w:rPr>
                <w:color w:val="000000"/>
              </w:rPr>
              <w:t>150</w:t>
            </w:r>
          </w:p>
        </w:tc>
        <w:tc>
          <w:tcPr>
            <w:tcW w:w="618" w:type="dxa"/>
          </w:tcPr>
          <w:p w14:paraId="718335E4" w14:textId="77777777" w:rsidR="0035185E" w:rsidRPr="00BA70EC" w:rsidRDefault="0035185E" w:rsidP="0035185E">
            <w:pPr>
              <w:pStyle w:val="HABodycopy"/>
              <w:spacing w:after="0" w:line="240" w:lineRule="auto"/>
            </w:pPr>
            <w:r w:rsidRPr="00BA70EC">
              <w:rPr>
                <w:color w:val="000000"/>
              </w:rPr>
              <w:t>235</w:t>
            </w:r>
          </w:p>
        </w:tc>
        <w:tc>
          <w:tcPr>
            <w:tcW w:w="618" w:type="dxa"/>
          </w:tcPr>
          <w:p w14:paraId="51B763F1" w14:textId="77777777" w:rsidR="0035185E" w:rsidRPr="00BA70EC" w:rsidRDefault="0035185E" w:rsidP="0035185E">
            <w:pPr>
              <w:pStyle w:val="HABodycopy"/>
              <w:spacing w:after="0" w:line="240" w:lineRule="auto"/>
            </w:pPr>
            <w:r w:rsidRPr="00BA70EC">
              <w:rPr>
                <w:color w:val="000000"/>
              </w:rPr>
              <w:t>230</w:t>
            </w:r>
          </w:p>
        </w:tc>
      </w:tr>
    </w:tbl>
    <w:p w14:paraId="29501343" w14:textId="77777777" w:rsidR="0035185E" w:rsidRPr="0035185E" w:rsidRDefault="0035185E" w:rsidP="0035185E">
      <w:pPr>
        <w:pStyle w:val="HABodycopy"/>
        <w:rPr>
          <w:rStyle w:val="Italics"/>
        </w:rPr>
      </w:pPr>
      <w:r w:rsidRPr="0035185E">
        <w:rPr>
          <w:rStyle w:val="Italics"/>
        </w:rPr>
        <w:t>(Source: NCVER)</w:t>
      </w:r>
    </w:p>
    <w:p w14:paraId="19FC6239" w14:textId="77777777" w:rsidR="009D23B6" w:rsidRDefault="009D23B6">
      <w:pPr>
        <w:spacing w:after="160" w:line="259" w:lineRule="auto"/>
        <w:rPr>
          <w:rStyle w:val="Bold"/>
        </w:rPr>
      </w:pPr>
      <w:r>
        <w:rPr>
          <w:rStyle w:val="Bold"/>
        </w:rPr>
        <w:br w:type="page"/>
      </w:r>
    </w:p>
    <w:p w14:paraId="7FFFBE4A" w14:textId="3F86306B" w:rsidR="0035185E" w:rsidRPr="0035185E" w:rsidRDefault="0035185E" w:rsidP="0035185E">
      <w:pPr>
        <w:pStyle w:val="NoSpacing"/>
        <w:rPr>
          <w:rStyle w:val="Bold"/>
        </w:rPr>
      </w:pPr>
      <w:r w:rsidRPr="0035185E">
        <w:rPr>
          <w:rStyle w:val="Bold"/>
        </w:rPr>
        <w:lastRenderedPageBreak/>
        <w:t>Unit completions:</w:t>
      </w:r>
    </w:p>
    <w:tbl>
      <w:tblPr>
        <w:tblStyle w:val="0-HumanAbilityTable"/>
        <w:tblW w:w="5000" w:type="pct"/>
        <w:tblLook w:val="04A0" w:firstRow="1" w:lastRow="0" w:firstColumn="1" w:lastColumn="0" w:noHBand="0" w:noVBand="1"/>
      </w:tblPr>
      <w:tblGrid>
        <w:gridCol w:w="1369"/>
        <w:gridCol w:w="9568"/>
        <w:gridCol w:w="699"/>
        <w:gridCol w:w="704"/>
        <w:gridCol w:w="699"/>
        <w:gridCol w:w="699"/>
        <w:gridCol w:w="699"/>
        <w:gridCol w:w="699"/>
      </w:tblGrid>
      <w:tr w:rsidR="0035185E" w:rsidRPr="00BA70EC" w14:paraId="5274785E" w14:textId="77777777" w:rsidTr="0035185E">
        <w:trPr>
          <w:cnfStyle w:val="100000000000" w:firstRow="1" w:lastRow="0" w:firstColumn="0" w:lastColumn="0" w:oddVBand="0" w:evenVBand="0" w:oddHBand="0" w:evenHBand="0" w:firstRowFirstColumn="0" w:firstRowLastColumn="0" w:lastRowFirstColumn="0" w:lastRowLastColumn="0"/>
          <w:trHeight w:val="25"/>
        </w:trPr>
        <w:tc>
          <w:tcPr>
            <w:tcW w:w="1176" w:type="dxa"/>
          </w:tcPr>
          <w:p w14:paraId="11340BA1" w14:textId="77777777" w:rsidR="0035185E" w:rsidRPr="00BA70EC" w:rsidRDefault="0035185E" w:rsidP="0035185E">
            <w:pPr>
              <w:pStyle w:val="HABodycopy"/>
              <w:spacing w:after="0" w:line="240" w:lineRule="auto"/>
            </w:pPr>
            <w:r w:rsidRPr="00BA70EC">
              <w:t>Code</w:t>
            </w:r>
          </w:p>
        </w:tc>
        <w:tc>
          <w:tcPr>
            <w:tcW w:w="10448" w:type="dxa"/>
          </w:tcPr>
          <w:p w14:paraId="14AEE4CD" w14:textId="77777777" w:rsidR="0035185E" w:rsidRPr="00BA70EC" w:rsidRDefault="0035185E" w:rsidP="0035185E">
            <w:pPr>
              <w:pStyle w:val="HABodycopy"/>
              <w:spacing w:after="0" w:line="240" w:lineRule="auto"/>
            </w:pPr>
            <w:r w:rsidRPr="00BA70EC">
              <w:t>Name</w:t>
            </w:r>
          </w:p>
        </w:tc>
        <w:tc>
          <w:tcPr>
            <w:tcW w:w="283" w:type="dxa"/>
          </w:tcPr>
          <w:p w14:paraId="148C40A0" w14:textId="77777777" w:rsidR="0035185E" w:rsidRPr="00BA70EC" w:rsidRDefault="0035185E" w:rsidP="0035185E">
            <w:pPr>
              <w:pStyle w:val="HABodycopy"/>
              <w:spacing w:after="0" w:line="240" w:lineRule="auto"/>
            </w:pPr>
            <w:r w:rsidRPr="00BA70EC">
              <w:t>2019</w:t>
            </w:r>
          </w:p>
        </w:tc>
        <w:tc>
          <w:tcPr>
            <w:tcW w:w="704" w:type="dxa"/>
          </w:tcPr>
          <w:p w14:paraId="6397FDC9" w14:textId="77777777" w:rsidR="0035185E" w:rsidRPr="00BA70EC" w:rsidRDefault="0035185E" w:rsidP="0035185E">
            <w:pPr>
              <w:pStyle w:val="HABodycopy"/>
              <w:spacing w:after="0" w:line="240" w:lineRule="auto"/>
            </w:pPr>
            <w:r w:rsidRPr="00BA70EC">
              <w:t>2020</w:t>
            </w:r>
          </w:p>
        </w:tc>
        <w:tc>
          <w:tcPr>
            <w:tcW w:w="618" w:type="dxa"/>
          </w:tcPr>
          <w:p w14:paraId="58EFE2AE" w14:textId="77777777" w:rsidR="0035185E" w:rsidRPr="00BA70EC" w:rsidRDefault="0035185E" w:rsidP="0035185E">
            <w:pPr>
              <w:pStyle w:val="HABodycopy"/>
              <w:spacing w:after="0" w:line="240" w:lineRule="auto"/>
            </w:pPr>
            <w:r w:rsidRPr="00BA70EC">
              <w:t>2021</w:t>
            </w:r>
          </w:p>
        </w:tc>
        <w:tc>
          <w:tcPr>
            <w:tcW w:w="618" w:type="dxa"/>
          </w:tcPr>
          <w:p w14:paraId="05D8252D" w14:textId="77777777" w:rsidR="0035185E" w:rsidRPr="00BA70EC" w:rsidRDefault="0035185E" w:rsidP="0035185E">
            <w:pPr>
              <w:pStyle w:val="HABodycopy"/>
              <w:spacing w:after="0" w:line="240" w:lineRule="auto"/>
            </w:pPr>
            <w:r w:rsidRPr="00BA70EC">
              <w:t>2022</w:t>
            </w:r>
          </w:p>
        </w:tc>
        <w:tc>
          <w:tcPr>
            <w:tcW w:w="618" w:type="dxa"/>
          </w:tcPr>
          <w:p w14:paraId="5016DB68" w14:textId="77777777" w:rsidR="0035185E" w:rsidRPr="00BA70EC" w:rsidRDefault="0035185E" w:rsidP="0035185E">
            <w:pPr>
              <w:pStyle w:val="HABodycopy"/>
              <w:spacing w:after="0" w:line="240" w:lineRule="auto"/>
            </w:pPr>
            <w:r w:rsidRPr="00BA70EC">
              <w:t>2023</w:t>
            </w:r>
          </w:p>
        </w:tc>
        <w:tc>
          <w:tcPr>
            <w:tcW w:w="671" w:type="dxa"/>
          </w:tcPr>
          <w:p w14:paraId="17EBF721" w14:textId="77777777" w:rsidR="0035185E" w:rsidRPr="00BA70EC" w:rsidRDefault="0035185E" w:rsidP="0035185E">
            <w:pPr>
              <w:pStyle w:val="HABodycopy"/>
              <w:spacing w:after="0" w:line="240" w:lineRule="auto"/>
            </w:pPr>
            <w:r w:rsidRPr="00BA70EC">
              <w:t>2024</w:t>
            </w:r>
          </w:p>
        </w:tc>
      </w:tr>
      <w:tr w:rsidR="0035185E" w:rsidRPr="00BA70EC" w14:paraId="39C532A4"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593A7DA5" w14:textId="77777777" w:rsidR="0035185E" w:rsidRPr="00BA70EC" w:rsidRDefault="0035185E" w:rsidP="0035185E">
            <w:pPr>
              <w:pStyle w:val="HABodycopy"/>
              <w:spacing w:after="0" w:line="240" w:lineRule="auto"/>
            </w:pPr>
            <w:r w:rsidRPr="00BA70EC">
              <w:rPr>
                <w:color w:val="000000"/>
              </w:rPr>
              <w:t>CHCECD001</w:t>
            </w:r>
          </w:p>
        </w:tc>
        <w:tc>
          <w:tcPr>
            <w:tcW w:w="10448" w:type="dxa"/>
          </w:tcPr>
          <w:p w14:paraId="33F3186E" w14:textId="77777777" w:rsidR="0035185E" w:rsidRPr="00BA70EC" w:rsidRDefault="0035185E" w:rsidP="0035185E">
            <w:pPr>
              <w:pStyle w:val="HABodycopy"/>
              <w:spacing w:after="0" w:line="240" w:lineRule="auto"/>
            </w:pPr>
            <w:r w:rsidRPr="00BA70EC">
              <w:rPr>
                <w:color w:val="000000"/>
              </w:rPr>
              <w:t>Analyse and apply information that supports employment and career development</w:t>
            </w:r>
          </w:p>
        </w:tc>
        <w:tc>
          <w:tcPr>
            <w:tcW w:w="283" w:type="dxa"/>
          </w:tcPr>
          <w:p w14:paraId="0FFD069C" w14:textId="77777777" w:rsidR="0035185E" w:rsidRPr="00BA70EC" w:rsidRDefault="0035185E" w:rsidP="0035185E">
            <w:pPr>
              <w:pStyle w:val="HABodycopy"/>
              <w:spacing w:after="0" w:line="240" w:lineRule="auto"/>
            </w:pPr>
            <w:r w:rsidRPr="00BA70EC">
              <w:rPr>
                <w:color w:val="000000"/>
              </w:rPr>
              <w:t>195</w:t>
            </w:r>
          </w:p>
        </w:tc>
        <w:tc>
          <w:tcPr>
            <w:tcW w:w="704" w:type="dxa"/>
          </w:tcPr>
          <w:p w14:paraId="78F34F8E" w14:textId="77777777" w:rsidR="0035185E" w:rsidRPr="00BA70EC" w:rsidRDefault="0035185E" w:rsidP="0035185E">
            <w:pPr>
              <w:pStyle w:val="HABodycopy"/>
              <w:spacing w:after="0" w:line="240" w:lineRule="auto"/>
            </w:pPr>
            <w:r w:rsidRPr="00BA70EC">
              <w:rPr>
                <w:color w:val="000000"/>
              </w:rPr>
              <w:t>260</w:t>
            </w:r>
          </w:p>
        </w:tc>
        <w:tc>
          <w:tcPr>
            <w:tcW w:w="618" w:type="dxa"/>
          </w:tcPr>
          <w:p w14:paraId="29400654" w14:textId="77777777" w:rsidR="0035185E" w:rsidRPr="00BA70EC" w:rsidRDefault="0035185E" w:rsidP="0035185E">
            <w:pPr>
              <w:pStyle w:val="HABodycopy"/>
              <w:spacing w:after="0" w:line="240" w:lineRule="auto"/>
            </w:pPr>
            <w:r w:rsidRPr="00BA70EC">
              <w:rPr>
                <w:color w:val="000000"/>
              </w:rPr>
              <w:t>275</w:t>
            </w:r>
          </w:p>
        </w:tc>
        <w:tc>
          <w:tcPr>
            <w:tcW w:w="618" w:type="dxa"/>
          </w:tcPr>
          <w:p w14:paraId="183F9537" w14:textId="77777777" w:rsidR="0035185E" w:rsidRPr="00BA70EC" w:rsidRDefault="0035185E" w:rsidP="0035185E">
            <w:pPr>
              <w:pStyle w:val="HABodycopy"/>
              <w:spacing w:after="0" w:line="240" w:lineRule="auto"/>
            </w:pPr>
            <w:r w:rsidRPr="00BA70EC">
              <w:rPr>
                <w:color w:val="000000"/>
              </w:rPr>
              <w:t>365</w:t>
            </w:r>
          </w:p>
        </w:tc>
        <w:tc>
          <w:tcPr>
            <w:tcW w:w="618" w:type="dxa"/>
          </w:tcPr>
          <w:p w14:paraId="5A4C2A82" w14:textId="77777777" w:rsidR="0035185E" w:rsidRPr="00BA70EC" w:rsidRDefault="0035185E" w:rsidP="0035185E">
            <w:pPr>
              <w:pStyle w:val="HABodycopy"/>
              <w:spacing w:after="0" w:line="240" w:lineRule="auto"/>
            </w:pPr>
            <w:r w:rsidRPr="00BA70EC">
              <w:rPr>
                <w:color w:val="000000"/>
              </w:rPr>
              <w:t>450</w:t>
            </w:r>
          </w:p>
        </w:tc>
        <w:tc>
          <w:tcPr>
            <w:tcW w:w="671" w:type="dxa"/>
          </w:tcPr>
          <w:p w14:paraId="37079AAA" w14:textId="77777777" w:rsidR="0035185E" w:rsidRPr="00BA70EC" w:rsidRDefault="0035185E" w:rsidP="0035185E">
            <w:pPr>
              <w:pStyle w:val="HABodycopy"/>
              <w:spacing w:after="0" w:line="240" w:lineRule="auto"/>
            </w:pPr>
            <w:r w:rsidRPr="00BA70EC">
              <w:rPr>
                <w:color w:val="000000"/>
              </w:rPr>
              <w:t>390</w:t>
            </w:r>
          </w:p>
        </w:tc>
      </w:tr>
      <w:tr w:rsidR="0035185E" w:rsidRPr="00BA70EC" w14:paraId="592A644E" w14:textId="77777777" w:rsidTr="0035185E">
        <w:trPr>
          <w:trHeight w:val="25"/>
        </w:trPr>
        <w:tc>
          <w:tcPr>
            <w:tcW w:w="1176" w:type="dxa"/>
          </w:tcPr>
          <w:p w14:paraId="5D3490F9" w14:textId="77777777" w:rsidR="0035185E" w:rsidRPr="00BA70EC" w:rsidRDefault="0035185E" w:rsidP="0035185E">
            <w:pPr>
              <w:pStyle w:val="HABodycopy"/>
              <w:spacing w:after="0" w:line="240" w:lineRule="auto"/>
            </w:pPr>
            <w:r w:rsidRPr="00BA70EC">
              <w:rPr>
                <w:color w:val="000000"/>
              </w:rPr>
              <w:t>CHCECD002</w:t>
            </w:r>
          </w:p>
        </w:tc>
        <w:tc>
          <w:tcPr>
            <w:tcW w:w="10448" w:type="dxa"/>
          </w:tcPr>
          <w:p w14:paraId="44AA80AA" w14:textId="77777777" w:rsidR="0035185E" w:rsidRPr="00BA70EC" w:rsidRDefault="0035185E" w:rsidP="0035185E">
            <w:pPr>
              <w:pStyle w:val="HABodycopy"/>
              <w:spacing w:after="0" w:line="240" w:lineRule="auto"/>
            </w:pPr>
            <w:r w:rsidRPr="00BA70EC">
              <w:rPr>
                <w:color w:val="000000"/>
              </w:rPr>
              <w:t>Deliver and monitor contracted employment services</w:t>
            </w:r>
          </w:p>
        </w:tc>
        <w:tc>
          <w:tcPr>
            <w:tcW w:w="283" w:type="dxa"/>
          </w:tcPr>
          <w:p w14:paraId="5C16DC4A" w14:textId="77777777" w:rsidR="0035185E" w:rsidRPr="00BA70EC" w:rsidRDefault="0035185E" w:rsidP="0035185E">
            <w:pPr>
              <w:pStyle w:val="HABodycopy"/>
              <w:spacing w:after="0" w:line="240" w:lineRule="auto"/>
            </w:pPr>
            <w:r w:rsidRPr="00BA70EC">
              <w:rPr>
                <w:color w:val="000000"/>
              </w:rPr>
              <w:t>110</w:t>
            </w:r>
          </w:p>
        </w:tc>
        <w:tc>
          <w:tcPr>
            <w:tcW w:w="704" w:type="dxa"/>
          </w:tcPr>
          <w:p w14:paraId="740DD740" w14:textId="77777777" w:rsidR="0035185E" w:rsidRPr="00BA70EC" w:rsidRDefault="0035185E" w:rsidP="0035185E">
            <w:pPr>
              <w:pStyle w:val="HABodycopy"/>
              <w:spacing w:after="0" w:line="240" w:lineRule="auto"/>
            </w:pPr>
            <w:r w:rsidRPr="00BA70EC">
              <w:rPr>
                <w:color w:val="000000"/>
              </w:rPr>
              <w:t>110</w:t>
            </w:r>
          </w:p>
        </w:tc>
        <w:tc>
          <w:tcPr>
            <w:tcW w:w="618" w:type="dxa"/>
          </w:tcPr>
          <w:p w14:paraId="5207A052" w14:textId="77777777" w:rsidR="0035185E" w:rsidRPr="00BA70EC" w:rsidRDefault="0035185E" w:rsidP="0035185E">
            <w:pPr>
              <w:pStyle w:val="HABodycopy"/>
              <w:spacing w:after="0" w:line="240" w:lineRule="auto"/>
            </w:pPr>
            <w:r w:rsidRPr="00BA70EC">
              <w:rPr>
                <w:color w:val="000000"/>
              </w:rPr>
              <w:t>185</w:t>
            </w:r>
          </w:p>
        </w:tc>
        <w:tc>
          <w:tcPr>
            <w:tcW w:w="618" w:type="dxa"/>
          </w:tcPr>
          <w:p w14:paraId="099E3D30" w14:textId="77777777" w:rsidR="0035185E" w:rsidRPr="00BA70EC" w:rsidRDefault="0035185E" w:rsidP="0035185E">
            <w:pPr>
              <w:pStyle w:val="HABodycopy"/>
              <w:spacing w:after="0" w:line="240" w:lineRule="auto"/>
            </w:pPr>
            <w:r w:rsidRPr="00BA70EC">
              <w:rPr>
                <w:color w:val="000000"/>
              </w:rPr>
              <w:t>215</w:t>
            </w:r>
          </w:p>
        </w:tc>
        <w:tc>
          <w:tcPr>
            <w:tcW w:w="618" w:type="dxa"/>
          </w:tcPr>
          <w:p w14:paraId="169E1449" w14:textId="77777777" w:rsidR="0035185E" w:rsidRPr="00BA70EC" w:rsidRDefault="0035185E" w:rsidP="0035185E">
            <w:pPr>
              <w:pStyle w:val="HABodycopy"/>
              <w:spacing w:after="0" w:line="240" w:lineRule="auto"/>
            </w:pPr>
            <w:r w:rsidRPr="00BA70EC">
              <w:rPr>
                <w:color w:val="000000"/>
              </w:rPr>
              <w:t>245</w:t>
            </w:r>
          </w:p>
        </w:tc>
        <w:tc>
          <w:tcPr>
            <w:tcW w:w="671" w:type="dxa"/>
          </w:tcPr>
          <w:p w14:paraId="497CF0B0" w14:textId="77777777" w:rsidR="0035185E" w:rsidRPr="00BA70EC" w:rsidRDefault="0035185E" w:rsidP="0035185E">
            <w:pPr>
              <w:pStyle w:val="HABodycopy"/>
              <w:spacing w:after="0" w:line="240" w:lineRule="auto"/>
            </w:pPr>
            <w:r w:rsidRPr="00BA70EC">
              <w:rPr>
                <w:color w:val="000000"/>
              </w:rPr>
              <w:t>225</w:t>
            </w:r>
          </w:p>
        </w:tc>
      </w:tr>
      <w:tr w:rsidR="0035185E" w:rsidRPr="00BA70EC" w14:paraId="5CC1D423"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4A56F268" w14:textId="77777777" w:rsidR="0035185E" w:rsidRPr="00BA70EC" w:rsidRDefault="0035185E" w:rsidP="0035185E">
            <w:pPr>
              <w:pStyle w:val="HABodycopy"/>
              <w:spacing w:after="0" w:line="240" w:lineRule="auto"/>
            </w:pPr>
            <w:r w:rsidRPr="00BA70EC">
              <w:rPr>
                <w:color w:val="000000"/>
              </w:rPr>
              <w:t>CHCECD003</w:t>
            </w:r>
          </w:p>
        </w:tc>
        <w:tc>
          <w:tcPr>
            <w:tcW w:w="10448" w:type="dxa"/>
          </w:tcPr>
          <w:p w14:paraId="049E531B" w14:textId="77777777" w:rsidR="0035185E" w:rsidRPr="00BA70EC" w:rsidRDefault="0035185E" w:rsidP="0035185E">
            <w:pPr>
              <w:pStyle w:val="HABodycopy"/>
              <w:spacing w:after="0" w:line="240" w:lineRule="auto"/>
            </w:pPr>
            <w:r w:rsidRPr="00BA70EC">
              <w:rPr>
                <w:color w:val="000000"/>
              </w:rPr>
              <w:t>Promote job seekers to employers</w:t>
            </w:r>
          </w:p>
        </w:tc>
        <w:tc>
          <w:tcPr>
            <w:tcW w:w="283" w:type="dxa"/>
          </w:tcPr>
          <w:p w14:paraId="48E6E5AF" w14:textId="77777777" w:rsidR="0035185E" w:rsidRPr="00BA70EC" w:rsidRDefault="0035185E" w:rsidP="0035185E">
            <w:pPr>
              <w:pStyle w:val="HABodycopy"/>
              <w:spacing w:after="0" w:line="240" w:lineRule="auto"/>
            </w:pPr>
            <w:r w:rsidRPr="00BA70EC">
              <w:rPr>
                <w:color w:val="000000"/>
              </w:rPr>
              <w:t>120</w:t>
            </w:r>
          </w:p>
        </w:tc>
        <w:tc>
          <w:tcPr>
            <w:tcW w:w="704" w:type="dxa"/>
          </w:tcPr>
          <w:p w14:paraId="5D065139" w14:textId="77777777" w:rsidR="0035185E" w:rsidRPr="00BA70EC" w:rsidRDefault="0035185E" w:rsidP="0035185E">
            <w:pPr>
              <w:pStyle w:val="HABodycopy"/>
              <w:spacing w:after="0" w:line="240" w:lineRule="auto"/>
            </w:pPr>
            <w:r w:rsidRPr="00BA70EC">
              <w:rPr>
                <w:color w:val="000000"/>
              </w:rPr>
              <w:t>160</w:t>
            </w:r>
          </w:p>
        </w:tc>
        <w:tc>
          <w:tcPr>
            <w:tcW w:w="618" w:type="dxa"/>
          </w:tcPr>
          <w:p w14:paraId="5666F210" w14:textId="77777777" w:rsidR="0035185E" w:rsidRPr="00BA70EC" w:rsidRDefault="0035185E" w:rsidP="0035185E">
            <w:pPr>
              <w:pStyle w:val="HABodycopy"/>
              <w:spacing w:after="0" w:line="240" w:lineRule="auto"/>
            </w:pPr>
            <w:r w:rsidRPr="00BA70EC">
              <w:rPr>
                <w:color w:val="000000"/>
              </w:rPr>
              <w:t>220</w:t>
            </w:r>
          </w:p>
        </w:tc>
        <w:tc>
          <w:tcPr>
            <w:tcW w:w="618" w:type="dxa"/>
          </w:tcPr>
          <w:p w14:paraId="46614167" w14:textId="77777777" w:rsidR="0035185E" w:rsidRPr="00BA70EC" w:rsidRDefault="0035185E" w:rsidP="0035185E">
            <w:pPr>
              <w:pStyle w:val="HABodycopy"/>
              <w:spacing w:after="0" w:line="240" w:lineRule="auto"/>
            </w:pPr>
            <w:r w:rsidRPr="00BA70EC">
              <w:rPr>
                <w:color w:val="000000"/>
              </w:rPr>
              <w:t>205</w:t>
            </w:r>
          </w:p>
        </w:tc>
        <w:tc>
          <w:tcPr>
            <w:tcW w:w="618" w:type="dxa"/>
          </w:tcPr>
          <w:p w14:paraId="1C16F459" w14:textId="77777777" w:rsidR="0035185E" w:rsidRPr="00BA70EC" w:rsidRDefault="0035185E" w:rsidP="0035185E">
            <w:pPr>
              <w:pStyle w:val="HABodycopy"/>
              <w:spacing w:after="0" w:line="240" w:lineRule="auto"/>
            </w:pPr>
            <w:r w:rsidRPr="00BA70EC">
              <w:rPr>
                <w:color w:val="000000"/>
              </w:rPr>
              <w:t>240</w:t>
            </w:r>
          </w:p>
        </w:tc>
        <w:tc>
          <w:tcPr>
            <w:tcW w:w="671" w:type="dxa"/>
          </w:tcPr>
          <w:p w14:paraId="37A8AB56" w14:textId="77777777" w:rsidR="0035185E" w:rsidRPr="00BA70EC" w:rsidRDefault="0035185E" w:rsidP="0035185E">
            <w:pPr>
              <w:pStyle w:val="HABodycopy"/>
              <w:spacing w:after="0" w:line="240" w:lineRule="auto"/>
            </w:pPr>
            <w:r w:rsidRPr="00BA70EC">
              <w:rPr>
                <w:color w:val="000000"/>
              </w:rPr>
              <w:t>235</w:t>
            </w:r>
          </w:p>
        </w:tc>
      </w:tr>
      <w:tr w:rsidR="0035185E" w:rsidRPr="00BA70EC" w14:paraId="6C179889" w14:textId="77777777" w:rsidTr="0035185E">
        <w:trPr>
          <w:trHeight w:val="25"/>
        </w:trPr>
        <w:tc>
          <w:tcPr>
            <w:tcW w:w="1176" w:type="dxa"/>
          </w:tcPr>
          <w:p w14:paraId="12F43103" w14:textId="77777777" w:rsidR="0035185E" w:rsidRPr="00BA70EC" w:rsidRDefault="0035185E" w:rsidP="0035185E">
            <w:pPr>
              <w:pStyle w:val="HABodycopy"/>
              <w:spacing w:after="0" w:line="240" w:lineRule="auto"/>
            </w:pPr>
            <w:r w:rsidRPr="00BA70EC">
              <w:rPr>
                <w:color w:val="000000"/>
              </w:rPr>
              <w:t>CHCECD005</w:t>
            </w:r>
          </w:p>
        </w:tc>
        <w:tc>
          <w:tcPr>
            <w:tcW w:w="10448" w:type="dxa"/>
          </w:tcPr>
          <w:p w14:paraId="3D0901F4" w14:textId="77777777" w:rsidR="0035185E" w:rsidRPr="00BA70EC" w:rsidRDefault="0035185E" w:rsidP="0035185E">
            <w:pPr>
              <w:pStyle w:val="HABodycopy"/>
              <w:spacing w:after="0" w:line="240" w:lineRule="auto"/>
            </w:pPr>
            <w:r w:rsidRPr="00BA70EC">
              <w:rPr>
                <w:color w:val="000000"/>
              </w:rPr>
              <w:t>Deliver employment services to employers</w:t>
            </w:r>
          </w:p>
        </w:tc>
        <w:tc>
          <w:tcPr>
            <w:tcW w:w="283" w:type="dxa"/>
          </w:tcPr>
          <w:p w14:paraId="1D9CBA85" w14:textId="77777777" w:rsidR="0035185E" w:rsidRPr="00BA70EC" w:rsidRDefault="0035185E" w:rsidP="0035185E">
            <w:pPr>
              <w:pStyle w:val="HABodycopy"/>
              <w:spacing w:after="0" w:line="240" w:lineRule="auto"/>
            </w:pPr>
            <w:r w:rsidRPr="00BA70EC">
              <w:rPr>
                <w:color w:val="000000"/>
              </w:rPr>
              <w:t>30</w:t>
            </w:r>
          </w:p>
        </w:tc>
        <w:tc>
          <w:tcPr>
            <w:tcW w:w="704" w:type="dxa"/>
          </w:tcPr>
          <w:p w14:paraId="20AC41BB" w14:textId="77777777" w:rsidR="0035185E" w:rsidRPr="00BA70EC" w:rsidRDefault="0035185E" w:rsidP="0035185E">
            <w:pPr>
              <w:pStyle w:val="HABodycopy"/>
              <w:spacing w:after="0" w:line="240" w:lineRule="auto"/>
            </w:pPr>
            <w:r w:rsidRPr="00BA70EC">
              <w:rPr>
                <w:color w:val="000000"/>
              </w:rPr>
              <w:t>30</w:t>
            </w:r>
          </w:p>
        </w:tc>
        <w:tc>
          <w:tcPr>
            <w:tcW w:w="618" w:type="dxa"/>
          </w:tcPr>
          <w:p w14:paraId="0B626C5E" w14:textId="77777777" w:rsidR="0035185E" w:rsidRPr="00BA70EC" w:rsidRDefault="0035185E" w:rsidP="0035185E">
            <w:pPr>
              <w:pStyle w:val="HABodycopy"/>
              <w:spacing w:after="0" w:line="240" w:lineRule="auto"/>
            </w:pPr>
            <w:r w:rsidRPr="00BA70EC">
              <w:rPr>
                <w:color w:val="000000"/>
              </w:rPr>
              <w:t>95</w:t>
            </w:r>
          </w:p>
        </w:tc>
        <w:tc>
          <w:tcPr>
            <w:tcW w:w="618" w:type="dxa"/>
          </w:tcPr>
          <w:p w14:paraId="59E405EC" w14:textId="77777777" w:rsidR="0035185E" w:rsidRPr="00BA70EC" w:rsidRDefault="0035185E" w:rsidP="0035185E">
            <w:pPr>
              <w:pStyle w:val="HABodycopy"/>
              <w:spacing w:after="0" w:line="240" w:lineRule="auto"/>
            </w:pPr>
            <w:r w:rsidRPr="00BA70EC">
              <w:rPr>
                <w:color w:val="000000"/>
              </w:rPr>
              <w:t>150</w:t>
            </w:r>
          </w:p>
        </w:tc>
        <w:tc>
          <w:tcPr>
            <w:tcW w:w="618" w:type="dxa"/>
          </w:tcPr>
          <w:p w14:paraId="1BC41C48" w14:textId="77777777" w:rsidR="0035185E" w:rsidRPr="00BA70EC" w:rsidRDefault="0035185E" w:rsidP="0035185E">
            <w:pPr>
              <w:pStyle w:val="HABodycopy"/>
              <w:spacing w:after="0" w:line="240" w:lineRule="auto"/>
            </w:pPr>
            <w:r w:rsidRPr="00BA70EC">
              <w:rPr>
                <w:color w:val="000000"/>
              </w:rPr>
              <w:t>185</w:t>
            </w:r>
          </w:p>
        </w:tc>
        <w:tc>
          <w:tcPr>
            <w:tcW w:w="671" w:type="dxa"/>
          </w:tcPr>
          <w:p w14:paraId="4D7DBF10" w14:textId="77777777" w:rsidR="0035185E" w:rsidRPr="00BA70EC" w:rsidRDefault="0035185E" w:rsidP="0035185E">
            <w:pPr>
              <w:pStyle w:val="HABodycopy"/>
              <w:spacing w:after="0" w:line="240" w:lineRule="auto"/>
            </w:pPr>
            <w:r w:rsidRPr="00BA70EC">
              <w:rPr>
                <w:color w:val="000000"/>
              </w:rPr>
              <w:t>175</w:t>
            </w:r>
          </w:p>
        </w:tc>
      </w:tr>
      <w:tr w:rsidR="0035185E" w:rsidRPr="00BA70EC" w14:paraId="09CFC0F7"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6043A3CC" w14:textId="77777777" w:rsidR="0035185E" w:rsidRPr="00BA70EC" w:rsidRDefault="0035185E" w:rsidP="0035185E">
            <w:pPr>
              <w:pStyle w:val="HABodycopy"/>
              <w:spacing w:after="0" w:line="240" w:lineRule="auto"/>
            </w:pPr>
            <w:r w:rsidRPr="00BA70EC">
              <w:rPr>
                <w:color w:val="000000"/>
              </w:rPr>
              <w:t>CHCECD006</w:t>
            </w:r>
          </w:p>
        </w:tc>
        <w:tc>
          <w:tcPr>
            <w:tcW w:w="10448" w:type="dxa"/>
          </w:tcPr>
          <w:p w14:paraId="1DEFB5D5" w14:textId="77777777" w:rsidR="0035185E" w:rsidRPr="00BA70EC" w:rsidRDefault="0035185E" w:rsidP="0035185E">
            <w:pPr>
              <w:pStyle w:val="HABodycopy"/>
              <w:spacing w:after="0" w:line="240" w:lineRule="auto"/>
            </w:pPr>
            <w:r w:rsidRPr="00BA70EC">
              <w:rPr>
                <w:color w:val="000000"/>
              </w:rPr>
              <w:t>Develop and monitor employment plans</w:t>
            </w:r>
          </w:p>
        </w:tc>
        <w:tc>
          <w:tcPr>
            <w:tcW w:w="283" w:type="dxa"/>
          </w:tcPr>
          <w:p w14:paraId="101F755D" w14:textId="77777777" w:rsidR="0035185E" w:rsidRPr="00BA70EC" w:rsidRDefault="0035185E" w:rsidP="0035185E">
            <w:pPr>
              <w:pStyle w:val="HABodycopy"/>
              <w:spacing w:after="0" w:line="240" w:lineRule="auto"/>
            </w:pPr>
            <w:r w:rsidRPr="00BA70EC">
              <w:rPr>
                <w:color w:val="000000"/>
              </w:rPr>
              <w:t>90</w:t>
            </w:r>
          </w:p>
        </w:tc>
        <w:tc>
          <w:tcPr>
            <w:tcW w:w="704" w:type="dxa"/>
          </w:tcPr>
          <w:p w14:paraId="21E6211E" w14:textId="77777777" w:rsidR="0035185E" w:rsidRPr="00BA70EC" w:rsidRDefault="0035185E" w:rsidP="0035185E">
            <w:pPr>
              <w:pStyle w:val="HABodycopy"/>
              <w:spacing w:after="0" w:line="240" w:lineRule="auto"/>
            </w:pPr>
            <w:r w:rsidRPr="00BA70EC">
              <w:rPr>
                <w:color w:val="000000"/>
              </w:rPr>
              <w:t>100</w:t>
            </w:r>
          </w:p>
        </w:tc>
        <w:tc>
          <w:tcPr>
            <w:tcW w:w="618" w:type="dxa"/>
          </w:tcPr>
          <w:p w14:paraId="14913572" w14:textId="77777777" w:rsidR="0035185E" w:rsidRPr="00BA70EC" w:rsidRDefault="0035185E" w:rsidP="0035185E">
            <w:pPr>
              <w:pStyle w:val="HABodycopy"/>
              <w:spacing w:after="0" w:line="240" w:lineRule="auto"/>
            </w:pPr>
            <w:r w:rsidRPr="00BA70EC">
              <w:rPr>
                <w:color w:val="000000"/>
              </w:rPr>
              <w:t>230</w:t>
            </w:r>
          </w:p>
        </w:tc>
        <w:tc>
          <w:tcPr>
            <w:tcW w:w="618" w:type="dxa"/>
          </w:tcPr>
          <w:p w14:paraId="21BC1D13" w14:textId="77777777" w:rsidR="0035185E" w:rsidRPr="00BA70EC" w:rsidRDefault="0035185E" w:rsidP="0035185E">
            <w:pPr>
              <w:pStyle w:val="HABodycopy"/>
              <w:spacing w:after="0" w:line="240" w:lineRule="auto"/>
            </w:pPr>
            <w:r w:rsidRPr="00BA70EC">
              <w:rPr>
                <w:color w:val="000000"/>
              </w:rPr>
              <w:t>190</w:t>
            </w:r>
          </w:p>
        </w:tc>
        <w:tc>
          <w:tcPr>
            <w:tcW w:w="618" w:type="dxa"/>
          </w:tcPr>
          <w:p w14:paraId="48B42064" w14:textId="77777777" w:rsidR="0035185E" w:rsidRPr="00BA70EC" w:rsidRDefault="0035185E" w:rsidP="0035185E">
            <w:pPr>
              <w:pStyle w:val="HABodycopy"/>
              <w:spacing w:after="0" w:line="240" w:lineRule="auto"/>
            </w:pPr>
            <w:r w:rsidRPr="00BA70EC">
              <w:rPr>
                <w:color w:val="000000"/>
              </w:rPr>
              <w:t>250</w:t>
            </w:r>
          </w:p>
        </w:tc>
        <w:tc>
          <w:tcPr>
            <w:tcW w:w="671" w:type="dxa"/>
          </w:tcPr>
          <w:p w14:paraId="414B88E6" w14:textId="77777777" w:rsidR="0035185E" w:rsidRPr="00BA70EC" w:rsidRDefault="0035185E" w:rsidP="0035185E">
            <w:pPr>
              <w:pStyle w:val="HABodycopy"/>
              <w:spacing w:after="0" w:line="240" w:lineRule="auto"/>
            </w:pPr>
            <w:r w:rsidRPr="00BA70EC">
              <w:rPr>
                <w:color w:val="000000"/>
              </w:rPr>
              <w:t>255</w:t>
            </w:r>
          </w:p>
        </w:tc>
      </w:tr>
      <w:tr w:rsidR="0035185E" w:rsidRPr="00BA70EC" w14:paraId="4710D24A" w14:textId="77777777" w:rsidTr="0035185E">
        <w:trPr>
          <w:trHeight w:val="25"/>
        </w:trPr>
        <w:tc>
          <w:tcPr>
            <w:tcW w:w="1176" w:type="dxa"/>
          </w:tcPr>
          <w:p w14:paraId="022A7C4E" w14:textId="77777777" w:rsidR="0035185E" w:rsidRPr="00BA70EC" w:rsidRDefault="0035185E" w:rsidP="0035185E">
            <w:pPr>
              <w:pStyle w:val="HABodycopy"/>
              <w:spacing w:after="0" w:line="240" w:lineRule="auto"/>
            </w:pPr>
            <w:r w:rsidRPr="00BA70EC">
              <w:rPr>
                <w:color w:val="000000"/>
              </w:rPr>
              <w:t>CHCECD007</w:t>
            </w:r>
          </w:p>
        </w:tc>
        <w:tc>
          <w:tcPr>
            <w:tcW w:w="10448" w:type="dxa"/>
          </w:tcPr>
          <w:p w14:paraId="32EF7522" w14:textId="77777777" w:rsidR="0035185E" w:rsidRPr="00BA70EC" w:rsidRDefault="0035185E" w:rsidP="0035185E">
            <w:pPr>
              <w:pStyle w:val="HABodycopy"/>
              <w:spacing w:after="0" w:line="240" w:lineRule="auto"/>
            </w:pPr>
            <w:r w:rsidRPr="00BA70EC">
              <w:rPr>
                <w:color w:val="000000"/>
              </w:rPr>
              <w:t>Maximise participation in work by people with disability</w:t>
            </w:r>
          </w:p>
        </w:tc>
        <w:tc>
          <w:tcPr>
            <w:tcW w:w="283" w:type="dxa"/>
          </w:tcPr>
          <w:p w14:paraId="276D670E" w14:textId="77777777" w:rsidR="0035185E" w:rsidRPr="00BA70EC" w:rsidRDefault="0035185E" w:rsidP="0035185E">
            <w:pPr>
              <w:pStyle w:val="HABodycopy"/>
              <w:spacing w:after="0" w:line="240" w:lineRule="auto"/>
            </w:pPr>
            <w:r w:rsidRPr="00BA70EC">
              <w:rPr>
                <w:color w:val="000000"/>
              </w:rPr>
              <w:t>20</w:t>
            </w:r>
          </w:p>
        </w:tc>
        <w:tc>
          <w:tcPr>
            <w:tcW w:w="704" w:type="dxa"/>
          </w:tcPr>
          <w:p w14:paraId="2B175C6E" w14:textId="77777777" w:rsidR="0035185E" w:rsidRPr="00BA70EC" w:rsidRDefault="0035185E" w:rsidP="0035185E">
            <w:pPr>
              <w:pStyle w:val="HABodycopy"/>
              <w:spacing w:after="0" w:line="240" w:lineRule="auto"/>
            </w:pPr>
            <w:r w:rsidRPr="00BA70EC">
              <w:rPr>
                <w:color w:val="000000"/>
              </w:rPr>
              <w:t>45</w:t>
            </w:r>
          </w:p>
        </w:tc>
        <w:tc>
          <w:tcPr>
            <w:tcW w:w="618" w:type="dxa"/>
          </w:tcPr>
          <w:p w14:paraId="3A41A15B" w14:textId="77777777" w:rsidR="0035185E" w:rsidRPr="00BA70EC" w:rsidRDefault="0035185E" w:rsidP="0035185E">
            <w:pPr>
              <w:pStyle w:val="HABodycopy"/>
              <w:spacing w:after="0" w:line="240" w:lineRule="auto"/>
            </w:pPr>
            <w:r w:rsidRPr="00BA70EC">
              <w:rPr>
                <w:color w:val="000000"/>
              </w:rPr>
              <w:t>105</w:t>
            </w:r>
          </w:p>
        </w:tc>
        <w:tc>
          <w:tcPr>
            <w:tcW w:w="618" w:type="dxa"/>
          </w:tcPr>
          <w:p w14:paraId="02D7FF26" w14:textId="77777777" w:rsidR="0035185E" w:rsidRPr="00BA70EC" w:rsidRDefault="0035185E" w:rsidP="0035185E">
            <w:pPr>
              <w:pStyle w:val="HABodycopy"/>
              <w:spacing w:after="0" w:line="240" w:lineRule="auto"/>
            </w:pPr>
            <w:r w:rsidRPr="00BA70EC">
              <w:rPr>
                <w:color w:val="000000"/>
              </w:rPr>
              <w:t>70</w:t>
            </w:r>
          </w:p>
        </w:tc>
        <w:tc>
          <w:tcPr>
            <w:tcW w:w="618" w:type="dxa"/>
          </w:tcPr>
          <w:p w14:paraId="3363F52D" w14:textId="77777777" w:rsidR="0035185E" w:rsidRPr="00BA70EC" w:rsidRDefault="0035185E" w:rsidP="0035185E">
            <w:pPr>
              <w:pStyle w:val="HABodycopy"/>
              <w:spacing w:after="0" w:line="240" w:lineRule="auto"/>
            </w:pPr>
            <w:r w:rsidRPr="00BA70EC">
              <w:rPr>
                <w:color w:val="000000"/>
              </w:rPr>
              <w:t>65</w:t>
            </w:r>
          </w:p>
        </w:tc>
        <w:tc>
          <w:tcPr>
            <w:tcW w:w="671" w:type="dxa"/>
          </w:tcPr>
          <w:p w14:paraId="1CC184D0" w14:textId="77777777" w:rsidR="0035185E" w:rsidRPr="00BA70EC" w:rsidRDefault="0035185E" w:rsidP="0035185E">
            <w:pPr>
              <w:pStyle w:val="HABodycopy"/>
              <w:spacing w:after="0" w:line="240" w:lineRule="auto"/>
            </w:pPr>
            <w:r w:rsidRPr="00BA70EC">
              <w:rPr>
                <w:color w:val="000000"/>
              </w:rPr>
              <w:t>75</w:t>
            </w:r>
          </w:p>
        </w:tc>
      </w:tr>
      <w:tr w:rsidR="0035185E" w:rsidRPr="00BA70EC" w14:paraId="095C642A"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6B603998" w14:textId="77777777" w:rsidR="0035185E" w:rsidRPr="00BA70EC" w:rsidRDefault="0035185E" w:rsidP="0035185E">
            <w:pPr>
              <w:pStyle w:val="HABodycopy"/>
              <w:spacing w:after="0" w:line="240" w:lineRule="auto"/>
            </w:pPr>
            <w:r w:rsidRPr="00BA70EC">
              <w:rPr>
                <w:color w:val="000000"/>
              </w:rPr>
              <w:t>CHCECD008</w:t>
            </w:r>
          </w:p>
        </w:tc>
        <w:tc>
          <w:tcPr>
            <w:tcW w:w="10448" w:type="dxa"/>
          </w:tcPr>
          <w:p w14:paraId="658E7ED1" w14:textId="77777777" w:rsidR="0035185E" w:rsidRPr="00BA70EC" w:rsidRDefault="0035185E" w:rsidP="0035185E">
            <w:pPr>
              <w:pStyle w:val="HABodycopy"/>
              <w:spacing w:after="0" w:line="240" w:lineRule="auto"/>
            </w:pPr>
            <w:r w:rsidRPr="00BA70EC">
              <w:rPr>
                <w:color w:val="000000"/>
              </w:rPr>
              <w:t>Deliver services consistent with a career development framework</w:t>
            </w:r>
          </w:p>
        </w:tc>
        <w:tc>
          <w:tcPr>
            <w:tcW w:w="283" w:type="dxa"/>
          </w:tcPr>
          <w:p w14:paraId="26A408D8" w14:textId="77777777" w:rsidR="0035185E" w:rsidRPr="00BA70EC" w:rsidRDefault="0035185E" w:rsidP="0035185E">
            <w:pPr>
              <w:pStyle w:val="HABodycopy"/>
              <w:spacing w:after="0" w:line="240" w:lineRule="auto"/>
            </w:pPr>
            <w:r w:rsidRPr="00BA70EC">
              <w:rPr>
                <w:color w:val="000000"/>
              </w:rPr>
              <w:t>135</w:t>
            </w:r>
          </w:p>
        </w:tc>
        <w:tc>
          <w:tcPr>
            <w:tcW w:w="704" w:type="dxa"/>
          </w:tcPr>
          <w:p w14:paraId="7DF4160A" w14:textId="77777777" w:rsidR="0035185E" w:rsidRPr="00BA70EC" w:rsidRDefault="0035185E" w:rsidP="0035185E">
            <w:pPr>
              <w:pStyle w:val="HABodycopy"/>
              <w:spacing w:after="0" w:line="240" w:lineRule="auto"/>
            </w:pPr>
            <w:r w:rsidRPr="00BA70EC">
              <w:rPr>
                <w:color w:val="000000"/>
              </w:rPr>
              <w:t>170</w:t>
            </w:r>
          </w:p>
        </w:tc>
        <w:tc>
          <w:tcPr>
            <w:tcW w:w="618" w:type="dxa"/>
          </w:tcPr>
          <w:p w14:paraId="17FE7A17" w14:textId="77777777" w:rsidR="0035185E" w:rsidRPr="00BA70EC" w:rsidRDefault="0035185E" w:rsidP="0035185E">
            <w:pPr>
              <w:pStyle w:val="HABodycopy"/>
              <w:spacing w:after="0" w:line="240" w:lineRule="auto"/>
            </w:pPr>
            <w:r w:rsidRPr="00BA70EC">
              <w:rPr>
                <w:color w:val="000000"/>
              </w:rPr>
              <w:t>155</w:t>
            </w:r>
          </w:p>
        </w:tc>
        <w:tc>
          <w:tcPr>
            <w:tcW w:w="618" w:type="dxa"/>
          </w:tcPr>
          <w:p w14:paraId="189E92F5" w14:textId="77777777" w:rsidR="0035185E" w:rsidRPr="00BA70EC" w:rsidRDefault="0035185E" w:rsidP="0035185E">
            <w:pPr>
              <w:pStyle w:val="HABodycopy"/>
              <w:spacing w:after="0" w:line="240" w:lineRule="auto"/>
            </w:pPr>
            <w:r w:rsidRPr="00BA70EC">
              <w:rPr>
                <w:color w:val="000000"/>
              </w:rPr>
              <w:t>185</w:t>
            </w:r>
          </w:p>
        </w:tc>
        <w:tc>
          <w:tcPr>
            <w:tcW w:w="618" w:type="dxa"/>
          </w:tcPr>
          <w:p w14:paraId="1678893D" w14:textId="77777777" w:rsidR="0035185E" w:rsidRPr="00BA70EC" w:rsidRDefault="0035185E" w:rsidP="0035185E">
            <w:pPr>
              <w:pStyle w:val="HABodycopy"/>
              <w:spacing w:after="0" w:line="240" w:lineRule="auto"/>
            </w:pPr>
            <w:r w:rsidRPr="00BA70EC">
              <w:rPr>
                <w:color w:val="000000"/>
              </w:rPr>
              <w:t>290</w:t>
            </w:r>
          </w:p>
        </w:tc>
        <w:tc>
          <w:tcPr>
            <w:tcW w:w="671" w:type="dxa"/>
          </w:tcPr>
          <w:p w14:paraId="2935A089" w14:textId="77777777" w:rsidR="0035185E" w:rsidRPr="00BA70EC" w:rsidRDefault="0035185E" w:rsidP="0035185E">
            <w:pPr>
              <w:pStyle w:val="HABodycopy"/>
              <w:spacing w:after="0" w:line="240" w:lineRule="auto"/>
            </w:pPr>
            <w:r w:rsidRPr="00BA70EC">
              <w:rPr>
                <w:color w:val="000000"/>
              </w:rPr>
              <w:t>265</w:t>
            </w:r>
          </w:p>
        </w:tc>
      </w:tr>
      <w:tr w:rsidR="0035185E" w:rsidRPr="00BA70EC" w14:paraId="6BEB99EA" w14:textId="77777777" w:rsidTr="0035185E">
        <w:trPr>
          <w:trHeight w:val="25"/>
        </w:trPr>
        <w:tc>
          <w:tcPr>
            <w:tcW w:w="1176" w:type="dxa"/>
          </w:tcPr>
          <w:p w14:paraId="387B622B" w14:textId="77777777" w:rsidR="0035185E" w:rsidRPr="00BA70EC" w:rsidRDefault="0035185E" w:rsidP="0035185E">
            <w:pPr>
              <w:pStyle w:val="HABodycopy"/>
              <w:spacing w:after="0" w:line="240" w:lineRule="auto"/>
            </w:pPr>
            <w:r w:rsidRPr="00BA70EC">
              <w:rPr>
                <w:color w:val="000000"/>
              </w:rPr>
              <w:t>CHCECD009</w:t>
            </w:r>
          </w:p>
        </w:tc>
        <w:tc>
          <w:tcPr>
            <w:tcW w:w="10448" w:type="dxa"/>
          </w:tcPr>
          <w:p w14:paraId="7071ED53" w14:textId="77777777" w:rsidR="0035185E" w:rsidRPr="00BA70EC" w:rsidRDefault="0035185E" w:rsidP="0035185E">
            <w:pPr>
              <w:pStyle w:val="HABodycopy"/>
              <w:spacing w:after="0" w:line="240" w:lineRule="auto"/>
            </w:pPr>
            <w:r w:rsidRPr="00BA70EC">
              <w:rPr>
                <w:color w:val="000000"/>
              </w:rPr>
              <w:t>Conduct career guidance interviews</w:t>
            </w:r>
          </w:p>
        </w:tc>
        <w:tc>
          <w:tcPr>
            <w:tcW w:w="283" w:type="dxa"/>
          </w:tcPr>
          <w:p w14:paraId="5DAA83F5" w14:textId="77777777" w:rsidR="0035185E" w:rsidRPr="00BA70EC" w:rsidRDefault="0035185E" w:rsidP="0035185E">
            <w:pPr>
              <w:pStyle w:val="HABodycopy"/>
              <w:spacing w:after="0" w:line="240" w:lineRule="auto"/>
            </w:pPr>
            <w:r w:rsidRPr="00BA70EC">
              <w:rPr>
                <w:color w:val="000000"/>
              </w:rPr>
              <w:t>145</w:t>
            </w:r>
          </w:p>
        </w:tc>
        <w:tc>
          <w:tcPr>
            <w:tcW w:w="704" w:type="dxa"/>
          </w:tcPr>
          <w:p w14:paraId="7195431D" w14:textId="77777777" w:rsidR="0035185E" w:rsidRPr="00BA70EC" w:rsidRDefault="0035185E" w:rsidP="0035185E">
            <w:pPr>
              <w:pStyle w:val="HABodycopy"/>
              <w:spacing w:after="0" w:line="240" w:lineRule="auto"/>
            </w:pPr>
            <w:r w:rsidRPr="00BA70EC">
              <w:rPr>
                <w:color w:val="000000"/>
              </w:rPr>
              <w:t>185</w:t>
            </w:r>
          </w:p>
        </w:tc>
        <w:tc>
          <w:tcPr>
            <w:tcW w:w="618" w:type="dxa"/>
          </w:tcPr>
          <w:p w14:paraId="063CAC12" w14:textId="77777777" w:rsidR="0035185E" w:rsidRPr="00BA70EC" w:rsidRDefault="0035185E" w:rsidP="0035185E">
            <w:pPr>
              <w:pStyle w:val="HABodycopy"/>
              <w:spacing w:after="0" w:line="240" w:lineRule="auto"/>
            </w:pPr>
            <w:r w:rsidRPr="00BA70EC">
              <w:rPr>
                <w:color w:val="000000"/>
              </w:rPr>
              <w:t>175</w:t>
            </w:r>
          </w:p>
        </w:tc>
        <w:tc>
          <w:tcPr>
            <w:tcW w:w="618" w:type="dxa"/>
          </w:tcPr>
          <w:p w14:paraId="60A1DDAB" w14:textId="77777777" w:rsidR="0035185E" w:rsidRPr="00BA70EC" w:rsidRDefault="0035185E" w:rsidP="0035185E">
            <w:pPr>
              <w:pStyle w:val="HABodycopy"/>
              <w:spacing w:after="0" w:line="240" w:lineRule="auto"/>
            </w:pPr>
            <w:r w:rsidRPr="00BA70EC">
              <w:rPr>
                <w:color w:val="000000"/>
              </w:rPr>
              <w:t>240</w:t>
            </w:r>
          </w:p>
        </w:tc>
        <w:tc>
          <w:tcPr>
            <w:tcW w:w="618" w:type="dxa"/>
          </w:tcPr>
          <w:p w14:paraId="3CC1CCA0" w14:textId="77777777" w:rsidR="0035185E" w:rsidRPr="00BA70EC" w:rsidRDefault="0035185E" w:rsidP="0035185E">
            <w:pPr>
              <w:pStyle w:val="HABodycopy"/>
              <w:spacing w:after="0" w:line="240" w:lineRule="auto"/>
            </w:pPr>
            <w:r w:rsidRPr="00BA70EC">
              <w:rPr>
                <w:color w:val="000000"/>
              </w:rPr>
              <w:t>335</w:t>
            </w:r>
          </w:p>
        </w:tc>
        <w:tc>
          <w:tcPr>
            <w:tcW w:w="671" w:type="dxa"/>
          </w:tcPr>
          <w:p w14:paraId="71D3F85A" w14:textId="77777777" w:rsidR="0035185E" w:rsidRPr="00BA70EC" w:rsidRDefault="0035185E" w:rsidP="0035185E">
            <w:pPr>
              <w:pStyle w:val="HABodycopy"/>
              <w:spacing w:after="0" w:line="240" w:lineRule="auto"/>
            </w:pPr>
            <w:r w:rsidRPr="00BA70EC">
              <w:rPr>
                <w:color w:val="000000"/>
              </w:rPr>
              <w:t>315</w:t>
            </w:r>
          </w:p>
        </w:tc>
      </w:tr>
      <w:tr w:rsidR="0035185E" w:rsidRPr="00BA70EC" w14:paraId="3686C9C2"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487CA490" w14:textId="77777777" w:rsidR="0035185E" w:rsidRPr="00BA70EC" w:rsidRDefault="0035185E" w:rsidP="0035185E">
            <w:pPr>
              <w:pStyle w:val="HABodycopy"/>
              <w:spacing w:after="0" w:line="240" w:lineRule="auto"/>
            </w:pPr>
            <w:r w:rsidRPr="00BA70EC">
              <w:rPr>
                <w:color w:val="000000"/>
              </w:rPr>
              <w:t>CHCECD010</w:t>
            </w:r>
          </w:p>
        </w:tc>
        <w:tc>
          <w:tcPr>
            <w:tcW w:w="10448" w:type="dxa"/>
          </w:tcPr>
          <w:p w14:paraId="70C1FA35" w14:textId="77777777" w:rsidR="0035185E" w:rsidRPr="00BA70EC" w:rsidRDefault="0035185E" w:rsidP="0035185E">
            <w:pPr>
              <w:pStyle w:val="HABodycopy"/>
              <w:spacing w:after="0" w:line="240" w:lineRule="auto"/>
            </w:pPr>
            <w:r w:rsidRPr="00BA70EC">
              <w:rPr>
                <w:color w:val="000000"/>
              </w:rPr>
              <w:t>Provide support to people in career transition</w:t>
            </w:r>
          </w:p>
        </w:tc>
        <w:tc>
          <w:tcPr>
            <w:tcW w:w="283" w:type="dxa"/>
          </w:tcPr>
          <w:p w14:paraId="5CA8B18C" w14:textId="77777777" w:rsidR="0035185E" w:rsidRPr="00BA70EC" w:rsidRDefault="0035185E" w:rsidP="0035185E">
            <w:pPr>
              <w:pStyle w:val="HABodycopy"/>
              <w:spacing w:after="0" w:line="240" w:lineRule="auto"/>
            </w:pPr>
            <w:r w:rsidRPr="00BA70EC">
              <w:rPr>
                <w:color w:val="000000"/>
              </w:rPr>
              <w:t>120</w:t>
            </w:r>
          </w:p>
        </w:tc>
        <w:tc>
          <w:tcPr>
            <w:tcW w:w="704" w:type="dxa"/>
          </w:tcPr>
          <w:p w14:paraId="4EB03016" w14:textId="77777777" w:rsidR="0035185E" w:rsidRPr="00BA70EC" w:rsidRDefault="0035185E" w:rsidP="0035185E">
            <w:pPr>
              <w:pStyle w:val="HABodycopy"/>
              <w:spacing w:after="0" w:line="240" w:lineRule="auto"/>
            </w:pPr>
            <w:r w:rsidRPr="00BA70EC">
              <w:rPr>
                <w:color w:val="000000"/>
              </w:rPr>
              <w:t>170</w:t>
            </w:r>
          </w:p>
        </w:tc>
        <w:tc>
          <w:tcPr>
            <w:tcW w:w="618" w:type="dxa"/>
          </w:tcPr>
          <w:p w14:paraId="583188DE" w14:textId="77777777" w:rsidR="0035185E" w:rsidRPr="00BA70EC" w:rsidRDefault="0035185E" w:rsidP="0035185E">
            <w:pPr>
              <w:pStyle w:val="HABodycopy"/>
              <w:spacing w:after="0" w:line="240" w:lineRule="auto"/>
            </w:pPr>
            <w:r w:rsidRPr="00BA70EC">
              <w:rPr>
                <w:color w:val="000000"/>
              </w:rPr>
              <w:t>140</w:t>
            </w:r>
          </w:p>
        </w:tc>
        <w:tc>
          <w:tcPr>
            <w:tcW w:w="618" w:type="dxa"/>
          </w:tcPr>
          <w:p w14:paraId="7F5C946C" w14:textId="77777777" w:rsidR="0035185E" w:rsidRPr="00BA70EC" w:rsidRDefault="0035185E" w:rsidP="0035185E">
            <w:pPr>
              <w:pStyle w:val="HABodycopy"/>
              <w:spacing w:after="0" w:line="240" w:lineRule="auto"/>
            </w:pPr>
            <w:r w:rsidRPr="00BA70EC">
              <w:rPr>
                <w:color w:val="000000"/>
              </w:rPr>
              <w:t>180</w:t>
            </w:r>
          </w:p>
        </w:tc>
        <w:tc>
          <w:tcPr>
            <w:tcW w:w="618" w:type="dxa"/>
          </w:tcPr>
          <w:p w14:paraId="1DB6E308" w14:textId="77777777" w:rsidR="0035185E" w:rsidRPr="00BA70EC" w:rsidRDefault="0035185E" w:rsidP="0035185E">
            <w:pPr>
              <w:pStyle w:val="HABodycopy"/>
              <w:spacing w:after="0" w:line="240" w:lineRule="auto"/>
            </w:pPr>
            <w:r w:rsidRPr="00BA70EC">
              <w:rPr>
                <w:color w:val="000000"/>
              </w:rPr>
              <w:t>290</w:t>
            </w:r>
          </w:p>
        </w:tc>
        <w:tc>
          <w:tcPr>
            <w:tcW w:w="671" w:type="dxa"/>
          </w:tcPr>
          <w:p w14:paraId="0C305DAF" w14:textId="77777777" w:rsidR="0035185E" w:rsidRPr="00BA70EC" w:rsidRDefault="0035185E" w:rsidP="0035185E">
            <w:pPr>
              <w:pStyle w:val="HABodycopy"/>
              <w:spacing w:after="0" w:line="240" w:lineRule="auto"/>
            </w:pPr>
            <w:r w:rsidRPr="00BA70EC">
              <w:rPr>
                <w:color w:val="000000"/>
              </w:rPr>
              <w:t>235</w:t>
            </w:r>
          </w:p>
        </w:tc>
      </w:tr>
      <w:tr w:rsidR="0035185E" w:rsidRPr="00BA70EC" w14:paraId="2A8144F7" w14:textId="77777777" w:rsidTr="0035185E">
        <w:trPr>
          <w:trHeight w:val="25"/>
        </w:trPr>
        <w:tc>
          <w:tcPr>
            <w:tcW w:w="1176" w:type="dxa"/>
          </w:tcPr>
          <w:p w14:paraId="6BF6E061" w14:textId="77777777" w:rsidR="0035185E" w:rsidRPr="00BA70EC" w:rsidRDefault="0035185E" w:rsidP="0035185E">
            <w:pPr>
              <w:pStyle w:val="HABodycopy"/>
              <w:spacing w:after="0" w:line="240" w:lineRule="auto"/>
            </w:pPr>
            <w:r w:rsidRPr="00BA70EC">
              <w:rPr>
                <w:color w:val="000000"/>
              </w:rPr>
              <w:t>CHCECD011</w:t>
            </w:r>
          </w:p>
        </w:tc>
        <w:tc>
          <w:tcPr>
            <w:tcW w:w="10448" w:type="dxa"/>
          </w:tcPr>
          <w:p w14:paraId="790ADF52" w14:textId="77777777" w:rsidR="0035185E" w:rsidRPr="00BA70EC" w:rsidRDefault="0035185E" w:rsidP="0035185E">
            <w:pPr>
              <w:pStyle w:val="HABodycopy"/>
              <w:spacing w:after="0" w:line="240" w:lineRule="auto"/>
            </w:pPr>
            <w:r w:rsidRPr="00BA70EC">
              <w:rPr>
                <w:color w:val="000000"/>
              </w:rPr>
              <w:t>Manage quality in career development practice</w:t>
            </w:r>
          </w:p>
        </w:tc>
        <w:tc>
          <w:tcPr>
            <w:tcW w:w="283" w:type="dxa"/>
          </w:tcPr>
          <w:p w14:paraId="3126572F" w14:textId="77777777" w:rsidR="0035185E" w:rsidRPr="00BA70EC" w:rsidRDefault="0035185E" w:rsidP="0035185E">
            <w:pPr>
              <w:pStyle w:val="HABodycopy"/>
              <w:spacing w:after="0" w:line="240" w:lineRule="auto"/>
            </w:pPr>
            <w:r w:rsidRPr="00BA70EC">
              <w:rPr>
                <w:color w:val="000000"/>
              </w:rPr>
              <w:t>55</w:t>
            </w:r>
          </w:p>
        </w:tc>
        <w:tc>
          <w:tcPr>
            <w:tcW w:w="704" w:type="dxa"/>
          </w:tcPr>
          <w:p w14:paraId="26EB6C6F" w14:textId="77777777" w:rsidR="0035185E" w:rsidRPr="00BA70EC" w:rsidRDefault="0035185E" w:rsidP="0035185E">
            <w:pPr>
              <w:pStyle w:val="HABodycopy"/>
              <w:spacing w:after="0" w:line="240" w:lineRule="auto"/>
            </w:pPr>
            <w:r w:rsidRPr="00BA70EC">
              <w:rPr>
                <w:color w:val="000000"/>
              </w:rPr>
              <w:t>155</w:t>
            </w:r>
          </w:p>
        </w:tc>
        <w:tc>
          <w:tcPr>
            <w:tcW w:w="618" w:type="dxa"/>
          </w:tcPr>
          <w:p w14:paraId="30ABA74E" w14:textId="77777777" w:rsidR="0035185E" w:rsidRPr="00BA70EC" w:rsidRDefault="0035185E" w:rsidP="0035185E">
            <w:pPr>
              <w:pStyle w:val="HABodycopy"/>
              <w:spacing w:after="0" w:line="240" w:lineRule="auto"/>
            </w:pPr>
            <w:r w:rsidRPr="00BA70EC">
              <w:rPr>
                <w:color w:val="000000"/>
              </w:rPr>
              <w:t>165</w:t>
            </w:r>
          </w:p>
        </w:tc>
        <w:tc>
          <w:tcPr>
            <w:tcW w:w="618" w:type="dxa"/>
          </w:tcPr>
          <w:p w14:paraId="443E3207" w14:textId="77777777" w:rsidR="0035185E" w:rsidRPr="00BA70EC" w:rsidRDefault="0035185E" w:rsidP="0035185E">
            <w:pPr>
              <w:pStyle w:val="HABodycopy"/>
              <w:spacing w:after="0" w:line="240" w:lineRule="auto"/>
            </w:pPr>
            <w:r w:rsidRPr="00BA70EC">
              <w:rPr>
                <w:color w:val="000000"/>
              </w:rPr>
              <w:t>115</w:t>
            </w:r>
          </w:p>
        </w:tc>
        <w:tc>
          <w:tcPr>
            <w:tcW w:w="618" w:type="dxa"/>
          </w:tcPr>
          <w:p w14:paraId="21121674" w14:textId="77777777" w:rsidR="0035185E" w:rsidRPr="00BA70EC" w:rsidRDefault="0035185E" w:rsidP="0035185E">
            <w:pPr>
              <w:pStyle w:val="HABodycopy"/>
              <w:spacing w:after="0" w:line="240" w:lineRule="auto"/>
            </w:pPr>
            <w:r w:rsidRPr="00BA70EC">
              <w:rPr>
                <w:color w:val="000000"/>
              </w:rPr>
              <w:t>135</w:t>
            </w:r>
          </w:p>
        </w:tc>
        <w:tc>
          <w:tcPr>
            <w:tcW w:w="671" w:type="dxa"/>
          </w:tcPr>
          <w:p w14:paraId="4DF426CC" w14:textId="77777777" w:rsidR="0035185E" w:rsidRPr="00BA70EC" w:rsidRDefault="0035185E" w:rsidP="0035185E">
            <w:pPr>
              <w:pStyle w:val="HABodycopy"/>
              <w:spacing w:after="0" w:line="240" w:lineRule="auto"/>
            </w:pPr>
            <w:r w:rsidRPr="00BA70EC">
              <w:rPr>
                <w:color w:val="000000"/>
              </w:rPr>
              <w:t>145</w:t>
            </w:r>
          </w:p>
        </w:tc>
      </w:tr>
      <w:tr w:rsidR="0035185E" w:rsidRPr="00BA70EC" w14:paraId="17ED951F" w14:textId="77777777" w:rsidTr="0035185E">
        <w:trPr>
          <w:cnfStyle w:val="000000100000" w:firstRow="0" w:lastRow="0" w:firstColumn="0" w:lastColumn="0" w:oddVBand="0" w:evenVBand="0" w:oddHBand="1" w:evenHBand="0" w:firstRowFirstColumn="0" w:firstRowLastColumn="0" w:lastRowFirstColumn="0" w:lastRowLastColumn="0"/>
          <w:trHeight w:val="25"/>
        </w:trPr>
        <w:tc>
          <w:tcPr>
            <w:tcW w:w="1176" w:type="dxa"/>
          </w:tcPr>
          <w:p w14:paraId="3C3F7DF0" w14:textId="77777777" w:rsidR="0035185E" w:rsidRPr="00BA70EC" w:rsidRDefault="0035185E" w:rsidP="0035185E">
            <w:pPr>
              <w:pStyle w:val="HABodycopy"/>
              <w:spacing w:after="0" w:line="240" w:lineRule="auto"/>
            </w:pPr>
            <w:r w:rsidRPr="00BA70EC">
              <w:rPr>
                <w:color w:val="000000"/>
              </w:rPr>
              <w:t>CHCPRP006</w:t>
            </w:r>
          </w:p>
        </w:tc>
        <w:tc>
          <w:tcPr>
            <w:tcW w:w="10448" w:type="dxa"/>
          </w:tcPr>
          <w:p w14:paraId="6ACF4198" w14:textId="77777777" w:rsidR="0035185E" w:rsidRPr="00BA70EC" w:rsidRDefault="0035185E" w:rsidP="0035185E">
            <w:pPr>
              <w:pStyle w:val="HABodycopy"/>
              <w:spacing w:after="0" w:line="240" w:lineRule="auto"/>
            </w:pPr>
            <w:r w:rsidRPr="00BA70EC">
              <w:rPr>
                <w:color w:val="000000"/>
              </w:rPr>
              <w:t>Lead own professional development</w:t>
            </w:r>
          </w:p>
        </w:tc>
        <w:tc>
          <w:tcPr>
            <w:tcW w:w="283" w:type="dxa"/>
          </w:tcPr>
          <w:p w14:paraId="2C144328" w14:textId="77777777" w:rsidR="0035185E" w:rsidRPr="00BA70EC" w:rsidRDefault="0035185E" w:rsidP="0035185E">
            <w:pPr>
              <w:pStyle w:val="HABodycopy"/>
              <w:spacing w:after="0" w:line="240" w:lineRule="auto"/>
            </w:pPr>
            <w:r w:rsidRPr="00BA70EC">
              <w:rPr>
                <w:color w:val="000000"/>
              </w:rPr>
              <w:t>55</w:t>
            </w:r>
          </w:p>
        </w:tc>
        <w:tc>
          <w:tcPr>
            <w:tcW w:w="704" w:type="dxa"/>
          </w:tcPr>
          <w:p w14:paraId="20610E67" w14:textId="77777777" w:rsidR="0035185E" w:rsidRPr="00BA70EC" w:rsidRDefault="0035185E" w:rsidP="0035185E">
            <w:pPr>
              <w:pStyle w:val="HABodycopy"/>
              <w:spacing w:after="0" w:line="240" w:lineRule="auto"/>
            </w:pPr>
            <w:r w:rsidRPr="00BA70EC">
              <w:rPr>
                <w:color w:val="000000"/>
              </w:rPr>
              <w:t>170</w:t>
            </w:r>
          </w:p>
        </w:tc>
        <w:tc>
          <w:tcPr>
            <w:tcW w:w="618" w:type="dxa"/>
          </w:tcPr>
          <w:p w14:paraId="46725A16" w14:textId="77777777" w:rsidR="0035185E" w:rsidRPr="00BA70EC" w:rsidRDefault="0035185E" w:rsidP="0035185E">
            <w:pPr>
              <w:pStyle w:val="HABodycopy"/>
              <w:spacing w:after="0" w:line="240" w:lineRule="auto"/>
            </w:pPr>
            <w:r w:rsidRPr="00BA70EC">
              <w:rPr>
                <w:color w:val="000000"/>
              </w:rPr>
              <w:t>160</w:t>
            </w:r>
          </w:p>
        </w:tc>
        <w:tc>
          <w:tcPr>
            <w:tcW w:w="618" w:type="dxa"/>
          </w:tcPr>
          <w:p w14:paraId="2BF6E193" w14:textId="77777777" w:rsidR="0035185E" w:rsidRPr="00BA70EC" w:rsidRDefault="0035185E" w:rsidP="0035185E">
            <w:pPr>
              <w:pStyle w:val="HABodycopy"/>
              <w:spacing w:after="0" w:line="240" w:lineRule="auto"/>
            </w:pPr>
            <w:r w:rsidRPr="00BA70EC">
              <w:rPr>
                <w:color w:val="000000"/>
              </w:rPr>
              <w:t>55</w:t>
            </w:r>
          </w:p>
        </w:tc>
        <w:tc>
          <w:tcPr>
            <w:tcW w:w="618" w:type="dxa"/>
          </w:tcPr>
          <w:p w14:paraId="3938873D" w14:textId="77777777" w:rsidR="0035185E" w:rsidRPr="00BA70EC" w:rsidRDefault="0035185E" w:rsidP="0035185E">
            <w:pPr>
              <w:pStyle w:val="HABodycopy"/>
              <w:spacing w:after="0" w:line="240" w:lineRule="auto"/>
            </w:pPr>
            <w:r w:rsidRPr="00BA70EC">
              <w:rPr>
                <w:color w:val="000000"/>
              </w:rPr>
              <w:t>140</w:t>
            </w:r>
          </w:p>
        </w:tc>
        <w:tc>
          <w:tcPr>
            <w:tcW w:w="671" w:type="dxa"/>
          </w:tcPr>
          <w:p w14:paraId="48A909E6" w14:textId="77777777" w:rsidR="0035185E" w:rsidRPr="00BA70EC" w:rsidRDefault="0035185E" w:rsidP="0035185E">
            <w:pPr>
              <w:pStyle w:val="HABodycopy"/>
              <w:spacing w:after="0" w:line="240" w:lineRule="auto"/>
            </w:pPr>
            <w:r w:rsidRPr="00BA70EC">
              <w:rPr>
                <w:color w:val="000000"/>
              </w:rPr>
              <w:t>135</w:t>
            </w:r>
          </w:p>
        </w:tc>
      </w:tr>
    </w:tbl>
    <w:p w14:paraId="107E9491" w14:textId="77777777" w:rsidR="0035185E" w:rsidRDefault="0035185E" w:rsidP="00A07178">
      <w:pPr>
        <w:pStyle w:val="HABodycopy"/>
        <w:rPr>
          <w:rStyle w:val="Italics"/>
        </w:rPr>
      </w:pPr>
      <w:r w:rsidRPr="00A07178">
        <w:rPr>
          <w:rStyle w:val="Italics"/>
        </w:rPr>
        <w:t>(Source: NCVER)</w:t>
      </w:r>
    </w:p>
    <w:p w14:paraId="57BB09D9" w14:textId="77777777" w:rsidR="009D23B6" w:rsidRDefault="009D23B6">
      <w:pPr>
        <w:spacing w:after="160" w:line="259" w:lineRule="auto"/>
        <w:rPr>
          <w:rFonts w:asciiTheme="majorHAnsi" w:hAnsiTheme="majorHAnsi"/>
          <w:b/>
          <w:color w:val="2D4D42" w:themeColor="text2"/>
          <w:sz w:val="32"/>
        </w:rPr>
      </w:pPr>
      <w:bookmarkStart w:id="97" w:name="_Toc224202872"/>
      <w:r>
        <w:br w:type="page"/>
      </w:r>
    </w:p>
    <w:p w14:paraId="763642FF" w14:textId="185D8B70" w:rsidR="00A07178" w:rsidRPr="00A07178" w:rsidRDefault="00A07178" w:rsidP="00A07178">
      <w:pPr>
        <w:pStyle w:val="Heading2-NoNumber"/>
      </w:pPr>
      <w:bookmarkStart w:id="98" w:name="_Toc237341438"/>
      <w:r w:rsidRPr="00A07178">
        <w:lastRenderedPageBreak/>
        <w:t>Electives with high enrolments</w:t>
      </w:r>
      <w:bookmarkEnd w:id="97"/>
      <w:bookmarkEnd w:id="98"/>
    </w:p>
    <w:p w14:paraId="1AB516B1" w14:textId="77777777" w:rsidR="00A07178" w:rsidRPr="00CC68DB" w:rsidRDefault="00A07178" w:rsidP="00A07178">
      <w:pPr>
        <w:pStyle w:val="NoSpacing"/>
      </w:pPr>
      <w:r w:rsidRPr="00CC68DB">
        <w:t>CHC41115 Certificate IV in Employment Services</w:t>
      </w:r>
      <w:r>
        <w:t>:</w:t>
      </w:r>
    </w:p>
    <w:tbl>
      <w:tblPr>
        <w:tblStyle w:val="0-HumanAbilityTable"/>
        <w:tblW w:w="5000" w:type="pct"/>
        <w:tblLook w:val="04A0" w:firstRow="1" w:lastRow="0" w:firstColumn="1" w:lastColumn="0" w:noHBand="0" w:noVBand="1"/>
      </w:tblPr>
      <w:tblGrid>
        <w:gridCol w:w="1438"/>
        <w:gridCol w:w="9504"/>
        <w:gridCol w:w="699"/>
        <w:gridCol w:w="699"/>
        <w:gridCol w:w="699"/>
        <w:gridCol w:w="699"/>
        <w:gridCol w:w="699"/>
        <w:gridCol w:w="699"/>
      </w:tblGrid>
      <w:tr w:rsidR="00A07178" w:rsidRPr="00CC68DB" w14:paraId="07BA6405" w14:textId="77777777" w:rsidTr="00A07178">
        <w:trPr>
          <w:cnfStyle w:val="100000000000" w:firstRow="1" w:lastRow="0" w:firstColumn="0" w:lastColumn="0" w:oddVBand="0" w:evenVBand="0" w:oddHBand="0" w:evenHBand="0" w:firstRowFirstColumn="0" w:firstRowLastColumn="0" w:lastRowFirstColumn="0" w:lastRowLastColumn="0"/>
        </w:trPr>
        <w:tc>
          <w:tcPr>
            <w:tcW w:w="1276" w:type="dxa"/>
          </w:tcPr>
          <w:p w14:paraId="303446EA" w14:textId="77777777" w:rsidR="00A07178" w:rsidRPr="00CC68DB" w:rsidRDefault="00A07178" w:rsidP="00A07178">
            <w:pPr>
              <w:pStyle w:val="HABodycopy"/>
              <w:spacing w:after="0" w:line="240" w:lineRule="auto"/>
            </w:pPr>
            <w:r w:rsidRPr="00CC68DB">
              <w:t>Unit Code</w:t>
            </w:r>
          </w:p>
        </w:tc>
        <w:tc>
          <w:tcPr>
            <w:tcW w:w="10110" w:type="dxa"/>
          </w:tcPr>
          <w:p w14:paraId="609144D7" w14:textId="77777777" w:rsidR="00A07178" w:rsidRPr="00CC68DB" w:rsidRDefault="00A07178" w:rsidP="00A07178">
            <w:pPr>
              <w:pStyle w:val="HABodycopy"/>
              <w:spacing w:after="0" w:line="240" w:lineRule="auto"/>
            </w:pPr>
            <w:r w:rsidRPr="00CC68DB">
              <w:t>Unit Name</w:t>
            </w:r>
          </w:p>
        </w:tc>
        <w:tc>
          <w:tcPr>
            <w:tcW w:w="618" w:type="dxa"/>
          </w:tcPr>
          <w:p w14:paraId="400AD109" w14:textId="77777777" w:rsidR="00A07178" w:rsidRPr="00CC68DB" w:rsidRDefault="00A07178" w:rsidP="00A07178">
            <w:pPr>
              <w:pStyle w:val="HABodycopy"/>
              <w:spacing w:after="0" w:line="240" w:lineRule="auto"/>
            </w:pPr>
            <w:r w:rsidRPr="00CC68DB">
              <w:t>2019</w:t>
            </w:r>
          </w:p>
        </w:tc>
        <w:tc>
          <w:tcPr>
            <w:tcW w:w="618" w:type="dxa"/>
          </w:tcPr>
          <w:p w14:paraId="7A021371" w14:textId="77777777" w:rsidR="00A07178" w:rsidRPr="00CC68DB" w:rsidRDefault="00A07178" w:rsidP="00A07178">
            <w:pPr>
              <w:pStyle w:val="HABodycopy"/>
              <w:spacing w:after="0" w:line="240" w:lineRule="auto"/>
            </w:pPr>
            <w:r w:rsidRPr="00CC68DB">
              <w:t>2020</w:t>
            </w:r>
          </w:p>
        </w:tc>
        <w:tc>
          <w:tcPr>
            <w:tcW w:w="692" w:type="dxa"/>
          </w:tcPr>
          <w:p w14:paraId="3CB0D9B3" w14:textId="77777777" w:rsidR="00A07178" w:rsidRPr="00CC68DB" w:rsidRDefault="00A07178" w:rsidP="00A07178">
            <w:pPr>
              <w:pStyle w:val="HABodycopy"/>
              <w:spacing w:after="0" w:line="240" w:lineRule="auto"/>
            </w:pPr>
            <w:r w:rsidRPr="00CC68DB">
              <w:t>2021</w:t>
            </w:r>
          </w:p>
        </w:tc>
        <w:tc>
          <w:tcPr>
            <w:tcW w:w="618" w:type="dxa"/>
          </w:tcPr>
          <w:p w14:paraId="679C8769" w14:textId="77777777" w:rsidR="00A07178" w:rsidRPr="00CC68DB" w:rsidRDefault="00A07178" w:rsidP="00A07178">
            <w:pPr>
              <w:pStyle w:val="HABodycopy"/>
              <w:spacing w:after="0" w:line="240" w:lineRule="auto"/>
            </w:pPr>
            <w:r w:rsidRPr="00CC68DB">
              <w:t>2022</w:t>
            </w:r>
          </w:p>
        </w:tc>
        <w:tc>
          <w:tcPr>
            <w:tcW w:w="618" w:type="dxa"/>
          </w:tcPr>
          <w:p w14:paraId="7B03A9BF" w14:textId="77777777" w:rsidR="00A07178" w:rsidRPr="00CC68DB" w:rsidRDefault="00A07178" w:rsidP="00A07178">
            <w:pPr>
              <w:pStyle w:val="HABodycopy"/>
              <w:spacing w:after="0" w:line="240" w:lineRule="auto"/>
            </w:pPr>
            <w:r w:rsidRPr="00CC68DB">
              <w:t>2023</w:t>
            </w:r>
          </w:p>
        </w:tc>
        <w:tc>
          <w:tcPr>
            <w:tcW w:w="618" w:type="dxa"/>
          </w:tcPr>
          <w:p w14:paraId="56940616" w14:textId="77777777" w:rsidR="00A07178" w:rsidRPr="00CC68DB" w:rsidRDefault="00A07178" w:rsidP="00A07178">
            <w:pPr>
              <w:pStyle w:val="HABodycopy"/>
              <w:spacing w:after="0" w:line="240" w:lineRule="auto"/>
            </w:pPr>
            <w:r w:rsidRPr="00CC68DB">
              <w:t>2024</w:t>
            </w:r>
          </w:p>
        </w:tc>
      </w:tr>
      <w:tr w:rsidR="00A07178" w:rsidRPr="00CC68DB" w14:paraId="4693E5F3" w14:textId="77777777" w:rsidTr="00A07178">
        <w:trPr>
          <w:cnfStyle w:val="000000100000" w:firstRow="0" w:lastRow="0" w:firstColumn="0" w:lastColumn="0" w:oddVBand="0" w:evenVBand="0" w:oddHBand="1" w:evenHBand="0" w:firstRowFirstColumn="0" w:firstRowLastColumn="0" w:lastRowFirstColumn="0" w:lastRowLastColumn="0"/>
        </w:trPr>
        <w:tc>
          <w:tcPr>
            <w:tcW w:w="1276" w:type="dxa"/>
          </w:tcPr>
          <w:p w14:paraId="149BC81F" w14:textId="77777777" w:rsidR="00A07178" w:rsidRPr="00CC68DB" w:rsidRDefault="00A07178" w:rsidP="00A07178">
            <w:pPr>
              <w:pStyle w:val="HABodycopy"/>
              <w:spacing w:after="0" w:line="240" w:lineRule="auto"/>
            </w:pPr>
            <w:r w:rsidRPr="00CC68DB">
              <w:rPr>
                <w:color w:val="000000"/>
              </w:rPr>
              <w:t>CHCECD005</w:t>
            </w:r>
          </w:p>
        </w:tc>
        <w:tc>
          <w:tcPr>
            <w:tcW w:w="10110" w:type="dxa"/>
          </w:tcPr>
          <w:p w14:paraId="3758F87F" w14:textId="77777777" w:rsidR="00A07178" w:rsidRPr="00CC68DB" w:rsidRDefault="00A07178" w:rsidP="00A07178">
            <w:pPr>
              <w:pStyle w:val="HABodycopy"/>
              <w:spacing w:after="0" w:line="240" w:lineRule="auto"/>
            </w:pPr>
            <w:r w:rsidRPr="00CC68DB">
              <w:rPr>
                <w:color w:val="000000"/>
              </w:rPr>
              <w:t>Deliver employment services to employers</w:t>
            </w:r>
          </w:p>
        </w:tc>
        <w:tc>
          <w:tcPr>
            <w:tcW w:w="618" w:type="dxa"/>
          </w:tcPr>
          <w:p w14:paraId="6B41F28E" w14:textId="77777777" w:rsidR="00A07178" w:rsidRPr="00CC68DB" w:rsidRDefault="00A07178" w:rsidP="00A07178">
            <w:pPr>
              <w:pStyle w:val="HABodycopy"/>
              <w:spacing w:after="0" w:line="240" w:lineRule="auto"/>
            </w:pPr>
            <w:r w:rsidRPr="00CC68DB">
              <w:rPr>
                <w:color w:val="000000"/>
              </w:rPr>
              <w:t>75</w:t>
            </w:r>
          </w:p>
        </w:tc>
        <w:tc>
          <w:tcPr>
            <w:tcW w:w="618" w:type="dxa"/>
          </w:tcPr>
          <w:p w14:paraId="5C032A4B" w14:textId="77777777" w:rsidR="00A07178" w:rsidRPr="00CC68DB" w:rsidRDefault="00A07178" w:rsidP="00A07178">
            <w:pPr>
              <w:pStyle w:val="HABodycopy"/>
              <w:spacing w:after="0" w:line="240" w:lineRule="auto"/>
            </w:pPr>
            <w:r w:rsidRPr="00CC68DB">
              <w:rPr>
                <w:color w:val="000000"/>
              </w:rPr>
              <w:t>70</w:t>
            </w:r>
          </w:p>
        </w:tc>
        <w:tc>
          <w:tcPr>
            <w:tcW w:w="692" w:type="dxa"/>
          </w:tcPr>
          <w:p w14:paraId="007A7111" w14:textId="77777777" w:rsidR="00A07178" w:rsidRPr="00CC68DB" w:rsidRDefault="00A07178" w:rsidP="00A07178">
            <w:pPr>
              <w:pStyle w:val="HABodycopy"/>
              <w:spacing w:after="0" w:line="240" w:lineRule="auto"/>
            </w:pPr>
            <w:r w:rsidRPr="00CC68DB">
              <w:rPr>
                <w:color w:val="000000"/>
              </w:rPr>
              <w:t>155</w:t>
            </w:r>
          </w:p>
        </w:tc>
        <w:tc>
          <w:tcPr>
            <w:tcW w:w="618" w:type="dxa"/>
          </w:tcPr>
          <w:p w14:paraId="74504947" w14:textId="77777777" w:rsidR="00A07178" w:rsidRPr="00CC68DB" w:rsidRDefault="00A07178" w:rsidP="00A07178">
            <w:pPr>
              <w:pStyle w:val="HABodycopy"/>
              <w:spacing w:after="0" w:line="240" w:lineRule="auto"/>
            </w:pPr>
            <w:r w:rsidRPr="00CC68DB">
              <w:rPr>
                <w:color w:val="000000"/>
              </w:rPr>
              <w:t>220</w:t>
            </w:r>
          </w:p>
        </w:tc>
        <w:tc>
          <w:tcPr>
            <w:tcW w:w="618" w:type="dxa"/>
          </w:tcPr>
          <w:p w14:paraId="47181A29" w14:textId="77777777" w:rsidR="00A07178" w:rsidRPr="00CC68DB" w:rsidRDefault="00A07178" w:rsidP="00A07178">
            <w:pPr>
              <w:pStyle w:val="HABodycopy"/>
              <w:spacing w:after="0" w:line="240" w:lineRule="auto"/>
            </w:pPr>
            <w:r w:rsidRPr="00CC68DB">
              <w:rPr>
                <w:color w:val="000000"/>
              </w:rPr>
              <w:t>360</w:t>
            </w:r>
          </w:p>
        </w:tc>
        <w:tc>
          <w:tcPr>
            <w:tcW w:w="618" w:type="dxa"/>
          </w:tcPr>
          <w:p w14:paraId="02B07562" w14:textId="77777777" w:rsidR="00A07178" w:rsidRPr="00CC68DB" w:rsidRDefault="00A07178" w:rsidP="00A07178">
            <w:pPr>
              <w:pStyle w:val="HABodycopy"/>
              <w:spacing w:after="0" w:line="240" w:lineRule="auto"/>
            </w:pPr>
            <w:r w:rsidRPr="00CC68DB">
              <w:rPr>
                <w:color w:val="000000"/>
              </w:rPr>
              <w:t>300</w:t>
            </w:r>
          </w:p>
        </w:tc>
      </w:tr>
      <w:tr w:rsidR="00A07178" w:rsidRPr="00CC68DB" w14:paraId="3626539C" w14:textId="77777777" w:rsidTr="00A07178">
        <w:tc>
          <w:tcPr>
            <w:tcW w:w="1276" w:type="dxa"/>
          </w:tcPr>
          <w:p w14:paraId="32E981B5" w14:textId="77777777" w:rsidR="00A07178" w:rsidRPr="00CC68DB" w:rsidRDefault="00A07178" w:rsidP="00A07178">
            <w:pPr>
              <w:pStyle w:val="HABodycopy"/>
              <w:spacing w:after="0" w:line="240" w:lineRule="auto"/>
            </w:pPr>
            <w:r w:rsidRPr="00CC68DB">
              <w:rPr>
                <w:color w:val="000000"/>
              </w:rPr>
              <w:t>CHCECD009</w:t>
            </w:r>
          </w:p>
        </w:tc>
        <w:tc>
          <w:tcPr>
            <w:tcW w:w="10110" w:type="dxa"/>
          </w:tcPr>
          <w:p w14:paraId="4321D2D9" w14:textId="77777777" w:rsidR="00A07178" w:rsidRPr="00CC68DB" w:rsidRDefault="00A07178" w:rsidP="00A07178">
            <w:pPr>
              <w:pStyle w:val="HABodycopy"/>
              <w:spacing w:after="0" w:line="240" w:lineRule="auto"/>
            </w:pPr>
            <w:r w:rsidRPr="00CC68DB">
              <w:rPr>
                <w:color w:val="000000"/>
              </w:rPr>
              <w:t>Conduct career guidance interviews</w:t>
            </w:r>
          </w:p>
        </w:tc>
        <w:tc>
          <w:tcPr>
            <w:tcW w:w="618" w:type="dxa"/>
          </w:tcPr>
          <w:p w14:paraId="03A29D5C" w14:textId="77777777" w:rsidR="00A07178" w:rsidRPr="00CC68DB" w:rsidRDefault="00A07178" w:rsidP="00A07178">
            <w:pPr>
              <w:pStyle w:val="HABodycopy"/>
              <w:spacing w:after="0" w:line="240" w:lineRule="auto"/>
            </w:pPr>
            <w:r w:rsidRPr="00CC68DB">
              <w:rPr>
                <w:color w:val="000000"/>
              </w:rPr>
              <w:t>85</w:t>
            </w:r>
          </w:p>
        </w:tc>
        <w:tc>
          <w:tcPr>
            <w:tcW w:w="618" w:type="dxa"/>
          </w:tcPr>
          <w:p w14:paraId="107B93B0" w14:textId="77777777" w:rsidR="00A07178" w:rsidRPr="00CC68DB" w:rsidRDefault="00A07178" w:rsidP="00A07178">
            <w:pPr>
              <w:pStyle w:val="HABodycopy"/>
              <w:spacing w:after="0" w:line="240" w:lineRule="auto"/>
            </w:pPr>
            <w:r w:rsidRPr="00CC68DB">
              <w:rPr>
                <w:color w:val="000000"/>
              </w:rPr>
              <w:t>110</w:t>
            </w:r>
          </w:p>
        </w:tc>
        <w:tc>
          <w:tcPr>
            <w:tcW w:w="692" w:type="dxa"/>
          </w:tcPr>
          <w:p w14:paraId="6FDD826E" w14:textId="77777777" w:rsidR="00A07178" w:rsidRPr="00CC68DB" w:rsidRDefault="00A07178" w:rsidP="00A07178">
            <w:pPr>
              <w:pStyle w:val="HABodycopy"/>
              <w:spacing w:after="0" w:line="240" w:lineRule="auto"/>
            </w:pPr>
            <w:r w:rsidRPr="00CC68DB">
              <w:rPr>
                <w:color w:val="000000"/>
              </w:rPr>
              <w:t>130</w:t>
            </w:r>
          </w:p>
        </w:tc>
        <w:tc>
          <w:tcPr>
            <w:tcW w:w="618" w:type="dxa"/>
          </w:tcPr>
          <w:p w14:paraId="1FE19858" w14:textId="77777777" w:rsidR="00A07178" w:rsidRPr="00CC68DB" w:rsidRDefault="00A07178" w:rsidP="00A07178">
            <w:pPr>
              <w:pStyle w:val="HABodycopy"/>
              <w:spacing w:after="0" w:line="240" w:lineRule="auto"/>
            </w:pPr>
            <w:r w:rsidRPr="00CC68DB">
              <w:rPr>
                <w:color w:val="000000"/>
              </w:rPr>
              <w:t>235</w:t>
            </w:r>
          </w:p>
        </w:tc>
        <w:tc>
          <w:tcPr>
            <w:tcW w:w="618" w:type="dxa"/>
          </w:tcPr>
          <w:p w14:paraId="2C9E2E7A" w14:textId="77777777" w:rsidR="00A07178" w:rsidRPr="00CC68DB" w:rsidRDefault="00A07178" w:rsidP="00A07178">
            <w:pPr>
              <w:pStyle w:val="HABodycopy"/>
              <w:spacing w:after="0" w:line="240" w:lineRule="auto"/>
            </w:pPr>
            <w:r w:rsidRPr="00CC68DB">
              <w:rPr>
                <w:color w:val="000000"/>
              </w:rPr>
              <w:t>230</w:t>
            </w:r>
          </w:p>
        </w:tc>
        <w:tc>
          <w:tcPr>
            <w:tcW w:w="618" w:type="dxa"/>
          </w:tcPr>
          <w:p w14:paraId="4B69D53D" w14:textId="77777777" w:rsidR="00A07178" w:rsidRPr="00CC68DB" w:rsidRDefault="00A07178" w:rsidP="00A07178">
            <w:pPr>
              <w:pStyle w:val="HABodycopy"/>
              <w:spacing w:after="0" w:line="240" w:lineRule="auto"/>
            </w:pPr>
            <w:r w:rsidRPr="00CC68DB">
              <w:rPr>
                <w:color w:val="000000"/>
              </w:rPr>
              <w:t>255</w:t>
            </w:r>
          </w:p>
        </w:tc>
      </w:tr>
      <w:tr w:rsidR="00A07178" w:rsidRPr="00CC68DB" w14:paraId="6CD8EF70" w14:textId="77777777" w:rsidTr="00A07178">
        <w:trPr>
          <w:cnfStyle w:val="000000100000" w:firstRow="0" w:lastRow="0" w:firstColumn="0" w:lastColumn="0" w:oddVBand="0" w:evenVBand="0" w:oddHBand="1" w:evenHBand="0" w:firstRowFirstColumn="0" w:firstRowLastColumn="0" w:lastRowFirstColumn="0" w:lastRowLastColumn="0"/>
        </w:trPr>
        <w:tc>
          <w:tcPr>
            <w:tcW w:w="1276" w:type="dxa"/>
          </w:tcPr>
          <w:p w14:paraId="77626854" w14:textId="77777777" w:rsidR="00A07178" w:rsidRPr="00CC68DB" w:rsidRDefault="00A07178" w:rsidP="00A07178">
            <w:pPr>
              <w:pStyle w:val="HABodycopy"/>
              <w:spacing w:after="0" w:line="240" w:lineRule="auto"/>
            </w:pPr>
            <w:r w:rsidRPr="00CC68DB">
              <w:rPr>
                <w:color w:val="000000"/>
              </w:rPr>
              <w:t>CHCMHS001</w:t>
            </w:r>
          </w:p>
        </w:tc>
        <w:tc>
          <w:tcPr>
            <w:tcW w:w="10110" w:type="dxa"/>
          </w:tcPr>
          <w:p w14:paraId="1549447F" w14:textId="77777777" w:rsidR="00A07178" w:rsidRPr="00CC68DB" w:rsidRDefault="00A07178" w:rsidP="00A07178">
            <w:pPr>
              <w:pStyle w:val="HABodycopy"/>
              <w:spacing w:after="0" w:line="240" w:lineRule="auto"/>
            </w:pPr>
            <w:r w:rsidRPr="00CC68DB">
              <w:rPr>
                <w:color w:val="000000"/>
              </w:rPr>
              <w:t>Work with people with mental health issues</w:t>
            </w:r>
          </w:p>
        </w:tc>
        <w:tc>
          <w:tcPr>
            <w:tcW w:w="618" w:type="dxa"/>
          </w:tcPr>
          <w:p w14:paraId="36D577DB" w14:textId="77777777" w:rsidR="00A07178" w:rsidRPr="00CC68DB" w:rsidRDefault="00A07178" w:rsidP="00A07178">
            <w:pPr>
              <w:pStyle w:val="HABodycopy"/>
              <w:spacing w:after="0" w:line="240" w:lineRule="auto"/>
            </w:pPr>
            <w:r w:rsidRPr="00CC68DB">
              <w:rPr>
                <w:color w:val="000000"/>
              </w:rPr>
              <w:t>50</w:t>
            </w:r>
          </w:p>
        </w:tc>
        <w:tc>
          <w:tcPr>
            <w:tcW w:w="618" w:type="dxa"/>
          </w:tcPr>
          <w:p w14:paraId="3663DD7B" w14:textId="77777777" w:rsidR="00A07178" w:rsidRPr="00CC68DB" w:rsidRDefault="00A07178" w:rsidP="00A07178">
            <w:pPr>
              <w:pStyle w:val="HABodycopy"/>
              <w:spacing w:after="0" w:line="240" w:lineRule="auto"/>
            </w:pPr>
            <w:r w:rsidRPr="00CC68DB">
              <w:rPr>
                <w:color w:val="000000"/>
              </w:rPr>
              <w:t>70</w:t>
            </w:r>
          </w:p>
        </w:tc>
        <w:tc>
          <w:tcPr>
            <w:tcW w:w="692" w:type="dxa"/>
          </w:tcPr>
          <w:p w14:paraId="3034981E" w14:textId="77777777" w:rsidR="00A07178" w:rsidRPr="00CC68DB" w:rsidRDefault="00A07178" w:rsidP="00A07178">
            <w:pPr>
              <w:pStyle w:val="HABodycopy"/>
              <w:spacing w:after="0" w:line="240" w:lineRule="auto"/>
            </w:pPr>
            <w:r w:rsidRPr="00CC68DB">
              <w:rPr>
                <w:color w:val="000000"/>
              </w:rPr>
              <w:t>270</w:t>
            </w:r>
          </w:p>
        </w:tc>
        <w:tc>
          <w:tcPr>
            <w:tcW w:w="618" w:type="dxa"/>
          </w:tcPr>
          <w:p w14:paraId="6CBC87F8" w14:textId="77777777" w:rsidR="00A07178" w:rsidRPr="00CC68DB" w:rsidRDefault="00A07178" w:rsidP="00A07178">
            <w:pPr>
              <w:pStyle w:val="HABodycopy"/>
              <w:spacing w:after="0" w:line="240" w:lineRule="auto"/>
            </w:pPr>
            <w:r w:rsidRPr="00CC68DB">
              <w:rPr>
                <w:color w:val="000000"/>
              </w:rPr>
              <w:t>170</w:t>
            </w:r>
          </w:p>
        </w:tc>
        <w:tc>
          <w:tcPr>
            <w:tcW w:w="618" w:type="dxa"/>
          </w:tcPr>
          <w:p w14:paraId="17B92377" w14:textId="77777777" w:rsidR="00A07178" w:rsidRPr="00CC68DB" w:rsidRDefault="00A07178" w:rsidP="00A07178">
            <w:pPr>
              <w:pStyle w:val="HABodycopy"/>
              <w:spacing w:after="0" w:line="240" w:lineRule="auto"/>
            </w:pPr>
            <w:r w:rsidRPr="00CC68DB">
              <w:rPr>
                <w:color w:val="000000"/>
              </w:rPr>
              <w:t>180</w:t>
            </w:r>
          </w:p>
        </w:tc>
        <w:tc>
          <w:tcPr>
            <w:tcW w:w="618" w:type="dxa"/>
          </w:tcPr>
          <w:p w14:paraId="34925523" w14:textId="77777777" w:rsidR="00A07178" w:rsidRPr="00CC68DB" w:rsidRDefault="00A07178" w:rsidP="00A07178">
            <w:pPr>
              <w:pStyle w:val="HABodycopy"/>
              <w:spacing w:after="0" w:line="240" w:lineRule="auto"/>
            </w:pPr>
            <w:r w:rsidRPr="00CC68DB">
              <w:rPr>
                <w:color w:val="000000"/>
              </w:rPr>
              <w:t>185</w:t>
            </w:r>
          </w:p>
        </w:tc>
      </w:tr>
      <w:tr w:rsidR="00A07178" w:rsidRPr="00CC68DB" w14:paraId="4A6E5430" w14:textId="77777777" w:rsidTr="00A07178">
        <w:tc>
          <w:tcPr>
            <w:tcW w:w="1276" w:type="dxa"/>
          </w:tcPr>
          <w:p w14:paraId="59667FB7" w14:textId="77777777" w:rsidR="00A07178" w:rsidRPr="00CC68DB" w:rsidRDefault="00A07178" w:rsidP="00A07178">
            <w:pPr>
              <w:pStyle w:val="HABodycopy"/>
              <w:spacing w:after="0" w:line="240" w:lineRule="auto"/>
            </w:pPr>
            <w:r w:rsidRPr="00CC68DB">
              <w:rPr>
                <w:color w:val="000000"/>
              </w:rPr>
              <w:t>CHCCCS004</w:t>
            </w:r>
          </w:p>
        </w:tc>
        <w:tc>
          <w:tcPr>
            <w:tcW w:w="10110" w:type="dxa"/>
          </w:tcPr>
          <w:p w14:paraId="4C3E7C33" w14:textId="77777777" w:rsidR="00A07178" w:rsidRPr="00CC68DB" w:rsidRDefault="00A07178" w:rsidP="00A07178">
            <w:pPr>
              <w:pStyle w:val="HABodycopy"/>
              <w:spacing w:after="0" w:line="240" w:lineRule="auto"/>
            </w:pPr>
            <w:r w:rsidRPr="00CC68DB">
              <w:rPr>
                <w:color w:val="000000"/>
              </w:rPr>
              <w:t>Assess co-existing needs</w:t>
            </w:r>
          </w:p>
        </w:tc>
        <w:tc>
          <w:tcPr>
            <w:tcW w:w="618" w:type="dxa"/>
          </w:tcPr>
          <w:p w14:paraId="142F9FE0" w14:textId="77777777" w:rsidR="00A07178" w:rsidRPr="00CC68DB" w:rsidRDefault="00A07178" w:rsidP="00A07178">
            <w:pPr>
              <w:pStyle w:val="HABodycopy"/>
              <w:spacing w:after="0" w:line="240" w:lineRule="auto"/>
            </w:pPr>
            <w:r w:rsidRPr="00CC68DB">
              <w:rPr>
                <w:color w:val="000000"/>
              </w:rPr>
              <w:t>30</w:t>
            </w:r>
          </w:p>
        </w:tc>
        <w:tc>
          <w:tcPr>
            <w:tcW w:w="618" w:type="dxa"/>
          </w:tcPr>
          <w:p w14:paraId="021504B5" w14:textId="77777777" w:rsidR="00A07178" w:rsidRPr="00CC68DB" w:rsidRDefault="00A07178" w:rsidP="00A07178">
            <w:pPr>
              <w:pStyle w:val="HABodycopy"/>
              <w:spacing w:after="0" w:line="240" w:lineRule="auto"/>
            </w:pPr>
            <w:r w:rsidRPr="00CC68DB">
              <w:rPr>
                <w:color w:val="000000"/>
              </w:rPr>
              <w:t>30</w:t>
            </w:r>
          </w:p>
        </w:tc>
        <w:tc>
          <w:tcPr>
            <w:tcW w:w="692" w:type="dxa"/>
          </w:tcPr>
          <w:p w14:paraId="7B624D4C" w14:textId="77777777" w:rsidR="00A07178" w:rsidRPr="00CC68DB" w:rsidRDefault="00A07178" w:rsidP="00A07178">
            <w:pPr>
              <w:pStyle w:val="HABodycopy"/>
              <w:spacing w:after="0" w:line="240" w:lineRule="auto"/>
            </w:pPr>
            <w:r w:rsidRPr="00CC68DB">
              <w:rPr>
                <w:color w:val="000000"/>
              </w:rPr>
              <w:t>50</w:t>
            </w:r>
          </w:p>
        </w:tc>
        <w:tc>
          <w:tcPr>
            <w:tcW w:w="618" w:type="dxa"/>
          </w:tcPr>
          <w:p w14:paraId="053C49A3" w14:textId="77777777" w:rsidR="00A07178" w:rsidRPr="00CC68DB" w:rsidRDefault="00A07178" w:rsidP="00A07178">
            <w:pPr>
              <w:pStyle w:val="HABodycopy"/>
              <w:spacing w:after="0" w:line="240" w:lineRule="auto"/>
            </w:pPr>
            <w:r w:rsidRPr="00CC68DB">
              <w:rPr>
                <w:color w:val="000000"/>
              </w:rPr>
              <w:t>115</w:t>
            </w:r>
          </w:p>
        </w:tc>
        <w:tc>
          <w:tcPr>
            <w:tcW w:w="618" w:type="dxa"/>
          </w:tcPr>
          <w:p w14:paraId="74E1A158" w14:textId="77777777" w:rsidR="00A07178" w:rsidRPr="00CC68DB" w:rsidRDefault="00A07178" w:rsidP="00A07178">
            <w:pPr>
              <w:pStyle w:val="HABodycopy"/>
              <w:spacing w:after="0" w:line="240" w:lineRule="auto"/>
            </w:pPr>
            <w:r w:rsidRPr="00CC68DB">
              <w:rPr>
                <w:color w:val="000000"/>
              </w:rPr>
              <w:t>225</w:t>
            </w:r>
          </w:p>
        </w:tc>
        <w:tc>
          <w:tcPr>
            <w:tcW w:w="618" w:type="dxa"/>
          </w:tcPr>
          <w:p w14:paraId="0EF7907A" w14:textId="77777777" w:rsidR="00A07178" w:rsidRPr="00CC68DB" w:rsidRDefault="00A07178" w:rsidP="00A07178">
            <w:pPr>
              <w:pStyle w:val="HABodycopy"/>
              <w:spacing w:after="0" w:line="240" w:lineRule="auto"/>
            </w:pPr>
            <w:r w:rsidRPr="00CC68DB">
              <w:rPr>
                <w:color w:val="000000"/>
              </w:rPr>
              <w:t>220</w:t>
            </w:r>
          </w:p>
        </w:tc>
      </w:tr>
      <w:tr w:rsidR="00A07178" w:rsidRPr="00CC68DB" w14:paraId="4088C3E7" w14:textId="77777777" w:rsidTr="00A07178">
        <w:trPr>
          <w:cnfStyle w:val="000000100000" w:firstRow="0" w:lastRow="0" w:firstColumn="0" w:lastColumn="0" w:oddVBand="0" w:evenVBand="0" w:oddHBand="1" w:evenHBand="0" w:firstRowFirstColumn="0" w:firstRowLastColumn="0" w:lastRowFirstColumn="0" w:lastRowLastColumn="0"/>
        </w:trPr>
        <w:tc>
          <w:tcPr>
            <w:tcW w:w="1276" w:type="dxa"/>
          </w:tcPr>
          <w:p w14:paraId="05A0944D" w14:textId="77777777" w:rsidR="00A07178" w:rsidRPr="00CC68DB" w:rsidRDefault="00A07178" w:rsidP="00A07178">
            <w:pPr>
              <w:pStyle w:val="HABodycopy"/>
              <w:spacing w:after="0" w:line="240" w:lineRule="auto"/>
            </w:pPr>
            <w:r w:rsidRPr="00CC68DB">
              <w:rPr>
                <w:color w:val="000000"/>
              </w:rPr>
              <w:t>CHCADV001</w:t>
            </w:r>
          </w:p>
        </w:tc>
        <w:tc>
          <w:tcPr>
            <w:tcW w:w="10110" w:type="dxa"/>
          </w:tcPr>
          <w:p w14:paraId="7C65FFCC" w14:textId="77777777" w:rsidR="00A07178" w:rsidRPr="00CC68DB" w:rsidRDefault="00A07178" w:rsidP="00A07178">
            <w:pPr>
              <w:pStyle w:val="HABodycopy"/>
              <w:spacing w:after="0" w:line="240" w:lineRule="auto"/>
            </w:pPr>
            <w:r w:rsidRPr="00CC68DB">
              <w:rPr>
                <w:color w:val="000000"/>
              </w:rPr>
              <w:t>Facilitate the interests and rights of clients</w:t>
            </w:r>
          </w:p>
        </w:tc>
        <w:tc>
          <w:tcPr>
            <w:tcW w:w="618" w:type="dxa"/>
          </w:tcPr>
          <w:p w14:paraId="70132D4B" w14:textId="77777777" w:rsidR="00A07178" w:rsidRPr="00CC68DB" w:rsidRDefault="00A07178" w:rsidP="00A07178">
            <w:pPr>
              <w:pStyle w:val="HABodycopy"/>
              <w:spacing w:after="0" w:line="240" w:lineRule="auto"/>
            </w:pPr>
            <w:r w:rsidRPr="00CC68DB">
              <w:rPr>
                <w:color w:val="000000"/>
              </w:rPr>
              <w:t>115</w:t>
            </w:r>
          </w:p>
        </w:tc>
        <w:tc>
          <w:tcPr>
            <w:tcW w:w="618" w:type="dxa"/>
          </w:tcPr>
          <w:p w14:paraId="2ABD7D93" w14:textId="77777777" w:rsidR="00A07178" w:rsidRPr="00CC68DB" w:rsidRDefault="00A07178" w:rsidP="00A07178">
            <w:pPr>
              <w:pStyle w:val="HABodycopy"/>
              <w:spacing w:after="0" w:line="240" w:lineRule="auto"/>
            </w:pPr>
            <w:r w:rsidRPr="00CC68DB">
              <w:rPr>
                <w:color w:val="000000"/>
              </w:rPr>
              <w:t>120</w:t>
            </w:r>
          </w:p>
        </w:tc>
        <w:tc>
          <w:tcPr>
            <w:tcW w:w="692" w:type="dxa"/>
          </w:tcPr>
          <w:p w14:paraId="42873676" w14:textId="77777777" w:rsidR="00A07178" w:rsidRPr="00CC68DB" w:rsidRDefault="00A07178" w:rsidP="00A07178">
            <w:pPr>
              <w:pStyle w:val="HABodycopy"/>
              <w:spacing w:after="0" w:line="240" w:lineRule="auto"/>
            </w:pPr>
            <w:r w:rsidRPr="00CC68DB">
              <w:rPr>
                <w:color w:val="000000"/>
              </w:rPr>
              <w:t>110</w:t>
            </w:r>
          </w:p>
        </w:tc>
        <w:tc>
          <w:tcPr>
            <w:tcW w:w="618" w:type="dxa"/>
          </w:tcPr>
          <w:p w14:paraId="58412056" w14:textId="77777777" w:rsidR="00A07178" w:rsidRPr="00CC68DB" w:rsidRDefault="00A07178" w:rsidP="00A07178">
            <w:pPr>
              <w:pStyle w:val="HABodycopy"/>
              <w:spacing w:after="0" w:line="240" w:lineRule="auto"/>
            </w:pPr>
            <w:r w:rsidRPr="00CC68DB">
              <w:rPr>
                <w:color w:val="000000"/>
              </w:rPr>
              <w:t>105</w:t>
            </w:r>
          </w:p>
        </w:tc>
        <w:tc>
          <w:tcPr>
            <w:tcW w:w="618" w:type="dxa"/>
          </w:tcPr>
          <w:p w14:paraId="55826A6B" w14:textId="77777777" w:rsidR="00A07178" w:rsidRPr="00CC68DB" w:rsidRDefault="00A07178" w:rsidP="00A07178">
            <w:pPr>
              <w:pStyle w:val="HABodycopy"/>
              <w:spacing w:after="0" w:line="240" w:lineRule="auto"/>
            </w:pPr>
            <w:r w:rsidRPr="00CC68DB">
              <w:rPr>
                <w:color w:val="000000"/>
              </w:rPr>
              <w:t>115</w:t>
            </w:r>
          </w:p>
        </w:tc>
        <w:tc>
          <w:tcPr>
            <w:tcW w:w="618" w:type="dxa"/>
          </w:tcPr>
          <w:p w14:paraId="07396949" w14:textId="77777777" w:rsidR="00A07178" w:rsidRPr="00CC68DB" w:rsidRDefault="00A07178" w:rsidP="00A07178">
            <w:pPr>
              <w:pStyle w:val="HABodycopy"/>
              <w:spacing w:after="0" w:line="240" w:lineRule="auto"/>
            </w:pPr>
            <w:r w:rsidRPr="00CC68DB">
              <w:rPr>
                <w:color w:val="000000"/>
              </w:rPr>
              <w:t>90</w:t>
            </w:r>
          </w:p>
        </w:tc>
      </w:tr>
      <w:tr w:rsidR="00A07178" w:rsidRPr="00CC68DB" w14:paraId="0B1290DD" w14:textId="77777777" w:rsidTr="00A07178">
        <w:tc>
          <w:tcPr>
            <w:tcW w:w="1276" w:type="dxa"/>
          </w:tcPr>
          <w:p w14:paraId="59D0391A" w14:textId="77777777" w:rsidR="00A07178" w:rsidRPr="00CC68DB" w:rsidRDefault="00A07178" w:rsidP="00A07178">
            <w:pPr>
              <w:pStyle w:val="HABodycopy"/>
              <w:spacing w:after="0" w:line="240" w:lineRule="auto"/>
              <w:rPr>
                <w:color w:val="000000"/>
              </w:rPr>
            </w:pPr>
            <w:r w:rsidRPr="00CC68DB">
              <w:rPr>
                <w:color w:val="000000"/>
              </w:rPr>
              <w:t>CHCECD008</w:t>
            </w:r>
          </w:p>
        </w:tc>
        <w:tc>
          <w:tcPr>
            <w:tcW w:w="10110" w:type="dxa"/>
          </w:tcPr>
          <w:p w14:paraId="242B7F87" w14:textId="77777777" w:rsidR="00A07178" w:rsidRPr="00CC68DB" w:rsidRDefault="00A07178" w:rsidP="00A07178">
            <w:pPr>
              <w:pStyle w:val="HABodycopy"/>
              <w:spacing w:after="0" w:line="240" w:lineRule="auto"/>
              <w:rPr>
                <w:color w:val="000000"/>
              </w:rPr>
            </w:pPr>
            <w:r w:rsidRPr="00CC68DB">
              <w:rPr>
                <w:color w:val="000000"/>
              </w:rPr>
              <w:t xml:space="preserve">Deliver services consistent with a career development framework </w:t>
            </w:r>
            <w:r w:rsidRPr="00CC68DB">
              <w:rPr>
                <w:color w:val="000000"/>
                <w:vertAlign w:val="superscript"/>
              </w:rPr>
              <w:t>1</w:t>
            </w:r>
          </w:p>
        </w:tc>
        <w:tc>
          <w:tcPr>
            <w:tcW w:w="618" w:type="dxa"/>
          </w:tcPr>
          <w:p w14:paraId="33C812CB" w14:textId="77777777" w:rsidR="00A07178" w:rsidRPr="00CC68DB" w:rsidRDefault="00A07178" w:rsidP="00A07178">
            <w:pPr>
              <w:pStyle w:val="HABodycopy"/>
              <w:spacing w:after="0" w:line="240" w:lineRule="auto"/>
              <w:rPr>
                <w:color w:val="000000"/>
              </w:rPr>
            </w:pPr>
            <w:r w:rsidRPr="00CC68DB">
              <w:rPr>
                <w:color w:val="000000"/>
              </w:rPr>
              <w:t>45</w:t>
            </w:r>
          </w:p>
        </w:tc>
        <w:tc>
          <w:tcPr>
            <w:tcW w:w="618" w:type="dxa"/>
          </w:tcPr>
          <w:p w14:paraId="1D85CACB" w14:textId="77777777" w:rsidR="00A07178" w:rsidRPr="00CC68DB" w:rsidRDefault="00A07178" w:rsidP="00A07178">
            <w:pPr>
              <w:pStyle w:val="HABodycopy"/>
              <w:spacing w:after="0" w:line="240" w:lineRule="auto"/>
              <w:rPr>
                <w:color w:val="000000"/>
              </w:rPr>
            </w:pPr>
            <w:r w:rsidRPr="00CC68DB">
              <w:rPr>
                <w:color w:val="000000"/>
              </w:rPr>
              <w:t>55</w:t>
            </w:r>
          </w:p>
        </w:tc>
        <w:tc>
          <w:tcPr>
            <w:tcW w:w="692" w:type="dxa"/>
          </w:tcPr>
          <w:p w14:paraId="30C18771" w14:textId="77777777" w:rsidR="00A07178" w:rsidRPr="00CC68DB" w:rsidRDefault="00A07178" w:rsidP="00A07178">
            <w:pPr>
              <w:pStyle w:val="HABodycopy"/>
              <w:spacing w:after="0" w:line="240" w:lineRule="auto"/>
              <w:rPr>
                <w:color w:val="000000"/>
              </w:rPr>
            </w:pPr>
            <w:r w:rsidRPr="00CC68DB">
              <w:rPr>
                <w:color w:val="000000"/>
              </w:rPr>
              <w:t>75</w:t>
            </w:r>
          </w:p>
        </w:tc>
        <w:tc>
          <w:tcPr>
            <w:tcW w:w="618" w:type="dxa"/>
          </w:tcPr>
          <w:p w14:paraId="0B75CEA6" w14:textId="77777777" w:rsidR="00A07178" w:rsidRPr="00CC68DB" w:rsidRDefault="00A07178" w:rsidP="00A07178">
            <w:pPr>
              <w:pStyle w:val="HABodycopy"/>
              <w:spacing w:after="0" w:line="240" w:lineRule="auto"/>
              <w:rPr>
                <w:color w:val="000000"/>
              </w:rPr>
            </w:pPr>
            <w:r w:rsidRPr="00CC68DB">
              <w:rPr>
                <w:color w:val="000000"/>
              </w:rPr>
              <w:t>110</w:t>
            </w:r>
          </w:p>
        </w:tc>
        <w:tc>
          <w:tcPr>
            <w:tcW w:w="618" w:type="dxa"/>
          </w:tcPr>
          <w:p w14:paraId="41856C8E" w14:textId="77777777" w:rsidR="00A07178" w:rsidRPr="00CC68DB" w:rsidRDefault="00A07178" w:rsidP="00A07178">
            <w:pPr>
              <w:pStyle w:val="HABodycopy"/>
              <w:spacing w:after="0" w:line="240" w:lineRule="auto"/>
              <w:rPr>
                <w:color w:val="000000"/>
              </w:rPr>
            </w:pPr>
            <w:r w:rsidRPr="00CC68DB">
              <w:rPr>
                <w:color w:val="000000"/>
              </w:rPr>
              <w:t>155</w:t>
            </w:r>
          </w:p>
        </w:tc>
        <w:tc>
          <w:tcPr>
            <w:tcW w:w="618" w:type="dxa"/>
          </w:tcPr>
          <w:p w14:paraId="36A24A8B" w14:textId="77777777" w:rsidR="00A07178" w:rsidRPr="00CC68DB" w:rsidRDefault="00A07178" w:rsidP="00A07178">
            <w:pPr>
              <w:pStyle w:val="HABodycopy"/>
              <w:spacing w:after="0" w:line="240" w:lineRule="auto"/>
              <w:rPr>
                <w:color w:val="000000"/>
              </w:rPr>
            </w:pPr>
            <w:r w:rsidRPr="00CC68DB">
              <w:rPr>
                <w:color w:val="000000"/>
              </w:rPr>
              <w:t>135</w:t>
            </w:r>
          </w:p>
        </w:tc>
      </w:tr>
      <w:tr w:rsidR="00A07178" w:rsidRPr="00CC68DB" w14:paraId="311675FF" w14:textId="77777777" w:rsidTr="00A07178">
        <w:trPr>
          <w:cnfStyle w:val="000000100000" w:firstRow="0" w:lastRow="0" w:firstColumn="0" w:lastColumn="0" w:oddVBand="0" w:evenVBand="0" w:oddHBand="1" w:evenHBand="0" w:firstRowFirstColumn="0" w:firstRowLastColumn="0" w:lastRowFirstColumn="0" w:lastRowLastColumn="0"/>
        </w:trPr>
        <w:tc>
          <w:tcPr>
            <w:tcW w:w="1276" w:type="dxa"/>
          </w:tcPr>
          <w:p w14:paraId="624C2402" w14:textId="77777777" w:rsidR="00A07178" w:rsidRPr="00CC68DB" w:rsidRDefault="00A07178" w:rsidP="00A07178">
            <w:pPr>
              <w:pStyle w:val="HABodycopy"/>
              <w:spacing w:after="0" w:line="240" w:lineRule="auto"/>
              <w:rPr>
                <w:color w:val="000000"/>
              </w:rPr>
            </w:pPr>
            <w:r w:rsidRPr="00CC68DB">
              <w:rPr>
                <w:color w:val="000000"/>
              </w:rPr>
              <w:t>CHCECD010</w:t>
            </w:r>
          </w:p>
        </w:tc>
        <w:tc>
          <w:tcPr>
            <w:tcW w:w="10110" w:type="dxa"/>
          </w:tcPr>
          <w:p w14:paraId="1E0E43A2" w14:textId="77777777" w:rsidR="00A07178" w:rsidRPr="00CC68DB" w:rsidRDefault="00A07178" w:rsidP="00A07178">
            <w:pPr>
              <w:pStyle w:val="HABodycopy"/>
              <w:spacing w:after="0" w:line="240" w:lineRule="auto"/>
              <w:rPr>
                <w:color w:val="000000"/>
              </w:rPr>
            </w:pPr>
            <w:r w:rsidRPr="00CC68DB">
              <w:rPr>
                <w:color w:val="000000"/>
              </w:rPr>
              <w:t xml:space="preserve">Provide support to people in career transition </w:t>
            </w:r>
            <w:r w:rsidRPr="00CC68DB">
              <w:rPr>
                <w:color w:val="000000"/>
                <w:vertAlign w:val="superscript"/>
              </w:rPr>
              <w:t>1</w:t>
            </w:r>
          </w:p>
        </w:tc>
        <w:tc>
          <w:tcPr>
            <w:tcW w:w="618" w:type="dxa"/>
          </w:tcPr>
          <w:p w14:paraId="24456EB4" w14:textId="77777777" w:rsidR="00A07178" w:rsidRPr="00CC68DB" w:rsidRDefault="00A07178" w:rsidP="00A07178">
            <w:pPr>
              <w:pStyle w:val="HABodycopy"/>
              <w:spacing w:after="0" w:line="240" w:lineRule="auto"/>
              <w:rPr>
                <w:color w:val="000000"/>
              </w:rPr>
            </w:pPr>
            <w:r w:rsidRPr="00CC68DB">
              <w:rPr>
                <w:color w:val="000000"/>
              </w:rPr>
              <w:t>45</w:t>
            </w:r>
          </w:p>
        </w:tc>
        <w:tc>
          <w:tcPr>
            <w:tcW w:w="618" w:type="dxa"/>
          </w:tcPr>
          <w:p w14:paraId="16B4A27F" w14:textId="77777777" w:rsidR="00A07178" w:rsidRPr="00CC68DB" w:rsidRDefault="00A07178" w:rsidP="00A07178">
            <w:pPr>
              <w:pStyle w:val="HABodycopy"/>
              <w:spacing w:after="0" w:line="240" w:lineRule="auto"/>
              <w:rPr>
                <w:color w:val="000000"/>
              </w:rPr>
            </w:pPr>
            <w:r w:rsidRPr="00CC68DB">
              <w:rPr>
                <w:color w:val="000000"/>
              </w:rPr>
              <w:t>60</w:t>
            </w:r>
          </w:p>
        </w:tc>
        <w:tc>
          <w:tcPr>
            <w:tcW w:w="692" w:type="dxa"/>
          </w:tcPr>
          <w:p w14:paraId="2ACA90F8" w14:textId="77777777" w:rsidR="00A07178" w:rsidRPr="00CC68DB" w:rsidRDefault="00A07178" w:rsidP="00A07178">
            <w:pPr>
              <w:pStyle w:val="HABodycopy"/>
              <w:spacing w:after="0" w:line="240" w:lineRule="auto"/>
              <w:rPr>
                <w:color w:val="000000"/>
              </w:rPr>
            </w:pPr>
            <w:r w:rsidRPr="00CC68DB">
              <w:rPr>
                <w:color w:val="000000"/>
              </w:rPr>
              <w:t>85</w:t>
            </w:r>
          </w:p>
        </w:tc>
        <w:tc>
          <w:tcPr>
            <w:tcW w:w="618" w:type="dxa"/>
          </w:tcPr>
          <w:p w14:paraId="382841BA" w14:textId="77777777" w:rsidR="00A07178" w:rsidRPr="00CC68DB" w:rsidRDefault="00A07178" w:rsidP="00A07178">
            <w:pPr>
              <w:pStyle w:val="HABodycopy"/>
              <w:spacing w:after="0" w:line="240" w:lineRule="auto"/>
              <w:rPr>
                <w:color w:val="000000"/>
              </w:rPr>
            </w:pPr>
            <w:r w:rsidRPr="00CC68DB">
              <w:rPr>
                <w:color w:val="000000"/>
              </w:rPr>
              <w:t>115</w:t>
            </w:r>
          </w:p>
        </w:tc>
        <w:tc>
          <w:tcPr>
            <w:tcW w:w="618" w:type="dxa"/>
          </w:tcPr>
          <w:p w14:paraId="7B6E48EB" w14:textId="77777777" w:rsidR="00A07178" w:rsidRPr="00CC68DB" w:rsidRDefault="00A07178" w:rsidP="00A07178">
            <w:pPr>
              <w:pStyle w:val="HABodycopy"/>
              <w:spacing w:after="0" w:line="240" w:lineRule="auto"/>
              <w:rPr>
                <w:color w:val="000000"/>
              </w:rPr>
            </w:pPr>
            <w:r w:rsidRPr="00CC68DB">
              <w:rPr>
                <w:color w:val="000000"/>
              </w:rPr>
              <w:t>155</w:t>
            </w:r>
          </w:p>
        </w:tc>
        <w:tc>
          <w:tcPr>
            <w:tcW w:w="618" w:type="dxa"/>
          </w:tcPr>
          <w:p w14:paraId="50F06318" w14:textId="77777777" w:rsidR="00A07178" w:rsidRPr="00CC68DB" w:rsidRDefault="00A07178" w:rsidP="00A07178">
            <w:pPr>
              <w:pStyle w:val="HABodycopy"/>
              <w:spacing w:after="0" w:line="240" w:lineRule="auto"/>
              <w:rPr>
                <w:color w:val="000000"/>
              </w:rPr>
            </w:pPr>
            <w:r w:rsidRPr="00CC68DB">
              <w:rPr>
                <w:color w:val="000000"/>
              </w:rPr>
              <w:t>140</w:t>
            </w:r>
          </w:p>
        </w:tc>
      </w:tr>
      <w:tr w:rsidR="00A07178" w:rsidRPr="00CC68DB" w14:paraId="40A85E6B" w14:textId="77777777" w:rsidTr="00A07178">
        <w:tc>
          <w:tcPr>
            <w:tcW w:w="1276" w:type="dxa"/>
          </w:tcPr>
          <w:p w14:paraId="45B98F27" w14:textId="77777777" w:rsidR="00A07178" w:rsidRPr="00CC68DB" w:rsidRDefault="00A07178" w:rsidP="00A07178">
            <w:pPr>
              <w:pStyle w:val="HABodycopy"/>
              <w:spacing w:after="0" w:line="240" w:lineRule="auto"/>
            </w:pPr>
            <w:r w:rsidRPr="00CC68DB">
              <w:rPr>
                <w:color w:val="000000"/>
              </w:rPr>
              <w:t>CHCECD007</w:t>
            </w:r>
          </w:p>
        </w:tc>
        <w:tc>
          <w:tcPr>
            <w:tcW w:w="10110" w:type="dxa"/>
          </w:tcPr>
          <w:p w14:paraId="7AB5AAFF" w14:textId="77777777" w:rsidR="00A07178" w:rsidRPr="00CC68DB" w:rsidRDefault="00A07178" w:rsidP="00A07178">
            <w:pPr>
              <w:pStyle w:val="HABodycopy"/>
              <w:spacing w:after="0" w:line="240" w:lineRule="auto"/>
            </w:pPr>
            <w:r w:rsidRPr="00CC68DB">
              <w:rPr>
                <w:color w:val="000000"/>
              </w:rPr>
              <w:t>Maximise participation in work by people with disability</w:t>
            </w:r>
          </w:p>
        </w:tc>
        <w:tc>
          <w:tcPr>
            <w:tcW w:w="618" w:type="dxa"/>
          </w:tcPr>
          <w:p w14:paraId="266E050E" w14:textId="77777777" w:rsidR="00A07178" w:rsidRPr="00CC68DB" w:rsidRDefault="00A07178" w:rsidP="00A07178">
            <w:pPr>
              <w:pStyle w:val="HABodycopy"/>
              <w:spacing w:after="0" w:line="240" w:lineRule="auto"/>
            </w:pPr>
            <w:r w:rsidRPr="00CC68DB">
              <w:rPr>
                <w:color w:val="000000"/>
              </w:rPr>
              <w:t>10</w:t>
            </w:r>
          </w:p>
        </w:tc>
        <w:tc>
          <w:tcPr>
            <w:tcW w:w="618" w:type="dxa"/>
          </w:tcPr>
          <w:p w14:paraId="65C4ACB2" w14:textId="77777777" w:rsidR="00A07178" w:rsidRPr="00CC68DB" w:rsidRDefault="00A07178" w:rsidP="00A07178">
            <w:pPr>
              <w:pStyle w:val="HABodycopy"/>
              <w:spacing w:after="0" w:line="240" w:lineRule="auto"/>
            </w:pPr>
            <w:r w:rsidRPr="00CC68DB">
              <w:rPr>
                <w:color w:val="000000"/>
              </w:rPr>
              <w:t>25</w:t>
            </w:r>
          </w:p>
        </w:tc>
        <w:tc>
          <w:tcPr>
            <w:tcW w:w="692" w:type="dxa"/>
          </w:tcPr>
          <w:p w14:paraId="452214DC" w14:textId="77777777" w:rsidR="00A07178" w:rsidRPr="00CC68DB" w:rsidRDefault="00A07178" w:rsidP="00A07178">
            <w:pPr>
              <w:pStyle w:val="HABodycopy"/>
              <w:spacing w:after="0" w:line="240" w:lineRule="auto"/>
            </w:pPr>
            <w:r w:rsidRPr="00CC68DB">
              <w:rPr>
                <w:color w:val="000000"/>
              </w:rPr>
              <w:t>75</w:t>
            </w:r>
          </w:p>
        </w:tc>
        <w:tc>
          <w:tcPr>
            <w:tcW w:w="618" w:type="dxa"/>
          </w:tcPr>
          <w:p w14:paraId="478720DA" w14:textId="77777777" w:rsidR="00A07178" w:rsidRPr="00CC68DB" w:rsidRDefault="00A07178" w:rsidP="00A07178">
            <w:pPr>
              <w:pStyle w:val="HABodycopy"/>
              <w:spacing w:after="0" w:line="240" w:lineRule="auto"/>
            </w:pPr>
            <w:r w:rsidRPr="00CC68DB">
              <w:rPr>
                <w:color w:val="000000"/>
              </w:rPr>
              <w:t>40</w:t>
            </w:r>
          </w:p>
        </w:tc>
        <w:tc>
          <w:tcPr>
            <w:tcW w:w="618" w:type="dxa"/>
          </w:tcPr>
          <w:p w14:paraId="26041860" w14:textId="77777777" w:rsidR="00A07178" w:rsidRPr="00CC68DB" w:rsidRDefault="00A07178" w:rsidP="00A07178">
            <w:pPr>
              <w:pStyle w:val="HABodycopy"/>
              <w:spacing w:after="0" w:line="240" w:lineRule="auto"/>
            </w:pPr>
            <w:r w:rsidRPr="00CC68DB">
              <w:rPr>
                <w:color w:val="000000"/>
              </w:rPr>
              <w:t>30</w:t>
            </w:r>
          </w:p>
        </w:tc>
        <w:tc>
          <w:tcPr>
            <w:tcW w:w="618" w:type="dxa"/>
          </w:tcPr>
          <w:p w14:paraId="0627D1CD" w14:textId="77777777" w:rsidR="00A07178" w:rsidRPr="00CC68DB" w:rsidRDefault="00A07178" w:rsidP="00A07178">
            <w:pPr>
              <w:pStyle w:val="HABodycopy"/>
              <w:spacing w:after="0" w:line="240" w:lineRule="auto"/>
            </w:pPr>
            <w:r w:rsidRPr="00CC68DB">
              <w:rPr>
                <w:color w:val="000000"/>
              </w:rPr>
              <w:t>35</w:t>
            </w:r>
          </w:p>
        </w:tc>
      </w:tr>
      <w:tr w:rsidR="00A07178" w:rsidRPr="00CC68DB" w14:paraId="5AE69CF0" w14:textId="77777777" w:rsidTr="00A07178">
        <w:trPr>
          <w:cnfStyle w:val="000000100000" w:firstRow="0" w:lastRow="0" w:firstColumn="0" w:lastColumn="0" w:oddVBand="0" w:evenVBand="0" w:oddHBand="1" w:evenHBand="0" w:firstRowFirstColumn="0" w:firstRowLastColumn="0" w:lastRowFirstColumn="0" w:lastRowLastColumn="0"/>
        </w:trPr>
        <w:tc>
          <w:tcPr>
            <w:tcW w:w="1276" w:type="dxa"/>
          </w:tcPr>
          <w:p w14:paraId="163B0A83" w14:textId="77777777" w:rsidR="00A07178" w:rsidRPr="00CC68DB" w:rsidRDefault="00A07178" w:rsidP="00A07178">
            <w:pPr>
              <w:pStyle w:val="HABodycopy"/>
              <w:spacing w:after="0" w:line="240" w:lineRule="auto"/>
            </w:pPr>
            <w:r w:rsidRPr="00CC68DB">
              <w:rPr>
                <w:color w:val="000000"/>
              </w:rPr>
              <w:t>BSBPEF301</w:t>
            </w:r>
          </w:p>
        </w:tc>
        <w:tc>
          <w:tcPr>
            <w:tcW w:w="10110" w:type="dxa"/>
          </w:tcPr>
          <w:p w14:paraId="720EFCAF" w14:textId="77777777" w:rsidR="00A07178" w:rsidRPr="00CC68DB" w:rsidRDefault="00A07178" w:rsidP="00A07178">
            <w:pPr>
              <w:pStyle w:val="HABodycopy"/>
              <w:spacing w:after="0" w:line="240" w:lineRule="auto"/>
            </w:pPr>
            <w:r w:rsidRPr="00CC68DB">
              <w:rPr>
                <w:color w:val="000000"/>
              </w:rPr>
              <w:t xml:space="preserve">Organise personal work priorities </w:t>
            </w:r>
            <w:r w:rsidRPr="00CC68DB">
              <w:rPr>
                <w:color w:val="000000"/>
                <w:vertAlign w:val="superscript"/>
              </w:rPr>
              <w:t>1</w:t>
            </w:r>
          </w:p>
        </w:tc>
        <w:tc>
          <w:tcPr>
            <w:tcW w:w="618" w:type="dxa"/>
          </w:tcPr>
          <w:p w14:paraId="4400AF26" w14:textId="77777777" w:rsidR="00A07178" w:rsidRPr="00CC68DB" w:rsidRDefault="00A07178" w:rsidP="00A07178">
            <w:pPr>
              <w:pStyle w:val="HABodycopy"/>
              <w:spacing w:after="0" w:line="240" w:lineRule="auto"/>
            </w:pPr>
            <w:r w:rsidRPr="00CC68DB">
              <w:t>-</w:t>
            </w:r>
          </w:p>
        </w:tc>
        <w:tc>
          <w:tcPr>
            <w:tcW w:w="618" w:type="dxa"/>
          </w:tcPr>
          <w:p w14:paraId="694C1C18" w14:textId="77777777" w:rsidR="00A07178" w:rsidRPr="00CC68DB" w:rsidRDefault="00A07178" w:rsidP="00A07178">
            <w:pPr>
              <w:pStyle w:val="HABodycopy"/>
              <w:spacing w:after="0" w:line="240" w:lineRule="auto"/>
            </w:pPr>
            <w:r w:rsidRPr="00CC68DB">
              <w:t>-</w:t>
            </w:r>
          </w:p>
        </w:tc>
        <w:tc>
          <w:tcPr>
            <w:tcW w:w="692" w:type="dxa"/>
          </w:tcPr>
          <w:p w14:paraId="27DEB603" w14:textId="77777777" w:rsidR="00A07178" w:rsidRPr="00CC68DB" w:rsidRDefault="00A07178" w:rsidP="00A07178">
            <w:pPr>
              <w:pStyle w:val="HABodycopy"/>
              <w:spacing w:after="0" w:line="240" w:lineRule="auto"/>
            </w:pPr>
            <w:r w:rsidRPr="00CC68DB">
              <w:t>-</w:t>
            </w:r>
          </w:p>
        </w:tc>
        <w:tc>
          <w:tcPr>
            <w:tcW w:w="618" w:type="dxa"/>
          </w:tcPr>
          <w:p w14:paraId="25F95D25" w14:textId="77777777" w:rsidR="00A07178" w:rsidRPr="00CC68DB" w:rsidRDefault="00A07178" w:rsidP="00A07178">
            <w:pPr>
              <w:pStyle w:val="HABodycopy"/>
              <w:spacing w:after="0" w:line="240" w:lineRule="auto"/>
            </w:pPr>
            <w:r w:rsidRPr="00CC68DB">
              <w:rPr>
                <w:color w:val="000000"/>
              </w:rPr>
              <w:t>140</w:t>
            </w:r>
          </w:p>
        </w:tc>
        <w:tc>
          <w:tcPr>
            <w:tcW w:w="618" w:type="dxa"/>
          </w:tcPr>
          <w:p w14:paraId="6A7715ED" w14:textId="77777777" w:rsidR="00A07178" w:rsidRPr="00CC68DB" w:rsidRDefault="00A07178" w:rsidP="00A07178">
            <w:pPr>
              <w:pStyle w:val="HABodycopy"/>
              <w:spacing w:after="0" w:line="240" w:lineRule="auto"/>
            </w:pPr>
            <w:r w:rsidRPr="00CC68DB">
              <w:rPr>
                <w:color w:val="000000"/>
              </w:rPr>
              <w:t>125</w:t>
            </w:r>
          </w:p>
        </w:tc>
        <w:tc>
          <w:tcPr>
            <w:tcW w:w="618" w:type="dxa"/>
          </w:tcPr>
          <w:p w14:paraId="75911BDB" w14:textId="77777777" w:rsidR="00A07178" w:rsidRPr="00CC68DB" w:rsidRDefault="00A07178" w:rsidP="00A07178">
            <w:pPr>
              <w:pStyle w:val="HABodycopy"/>
              <w:spacing w:after="0" w:line="240" w:lineRule="auto"/>
            </w:pPr>
            <w:r w:rsidRPr="00CC68DB">
              <w:rPr>
                <w:color w:val="000000"/>
              </w:rPr>
              <w:t>90</w:t>
            </w:r>
          </w:p>
        </w:tc>
      </w:tr>
      <w:tr w:rsidR="00A07178" w:rsidRPr="00CC68DB" w14:paraId="4105DFA5" w14:textId="77777777" w:rsidTr="00A07178">
        <w:tc>
          <w:tcPr>
            <w:tcW w:w="1276" w:type="dxa"/>
          </w:tcPr>
          <w:p w14:paraId="5C1F911B" w14:textId="77777777" w:rsidR="00A07178" w:rsidRPr="00CC68DB" w:rsidRDefault="00A07178" w:rsidP="00A07178">
            <w:pPr>
              <w:pStyle w:val="HABodycopy"/>
              <w:spacing w:after="0" w:line="240" w:lineRule="auto"/>
            </w:pPr>
            <w:r w:rsidRPr="00CC68DB">
              <w:rPr>
                <w:color w:val="000000"/>
              </w:rPr>
              <w:t>BSBPEF201</w:t>
            </w:r>
          </w:p>
        </w:tc>
        <w:tc>
          <w:tcPr>
            <w:tcW w:w="10110" w:type="dxa"/>
          </w:tcPr>
          <w:p w14:paraId="420EA48E" w14:textId="77777777" w:rsidR="00A07178" w:rsidRPr="00CC68DB" w:rsidRDefault="00A07178" w:rsidP="00A07178">
            <w:pPr>
              <w:pStyle w:val="HABodycopy"/>
              <w:spacing w:after="0" w:line="240" w:lineRule="auto"/>
            </w:pPr>
            <w:r w:rsidRPr="00CC68DB">
              <w:rPr>
                <w:color w:val="000000"/>
              </w:rPr>
              <w:t xml:space="preserve">Support personal wellbeing in the workplace </w:t>
            </w:r>
            <w:r w:rsidRPr="00CC68DB">
              <w:rPr>
                <w:color w:val="000000"/>
                <w:vertAlign w:val="superscript"/>
              </w:rPr>
              <w:t>1</w:t>
            </w:r>
          </w:p>
        </w:tc>
        <w:tc>
          <w:tcPr>
            <w:tcW w:w="618" w:type="dxa"/>
          </w:tcPr>
          <w:p w14:paraId="46CBBD11" w14:textId="77777777" w:rsidR="00A07178" w:rsidRPr="00CC68DB" w:rsidRDefault="00A07178" w:rsidP="00A07178">
            <w:pPr>
              <w:pStyle w:val="HABodycopy"/>
              <w:spacing w:after="0" w:line="240" w:lineRule="auto"/>
            </w:pPr>
            <w:r w:rsidRPr="00CC68DB">
              <w:t>-</w:t>
            </w:r>
          </w:p>
        </w:tc>
        <w:tc>
          <w:tcPr>
            <w:tcW w:w="618" w:type="dxa"/>
          </w:tcPr>
          <w:p w14:paraId="11211B15" w14:textId="77777777" w:rsidR="00A07178" w:rsidRPr="00CC68DB" w:rsidRDefault="00A07178" w:rsidP="00A07178">
            <w:pPr>
              <w:pStyle w:val="HABodycopy"/>
              <w:spacing w:after="0" w:line="240" w:lineRule="auto"/>
            </w:pPr>
            <w:r w:rsidRPr="00CC68DB">
              <w:t>-</w:t>
            </w:r>
          </w:p>
        </w:tc>
        <w:tc>
          <w:tcPr>
            <w:tcW w:w="692" w:type="dxa"/>
          </w:tcPr>
          <w:p w14:paraId="3E18A94E" w14:textId="77777777" w:rsidR="00A07178" w:rsidRPr="00CC68DB" w:rsidRDefault="00A07178" w:rsidP="00A07178">
            <w:pPr>
              <w:pStyle w:val="HABodycopy"/>
              <w:spacing w:after="0" w:line="240" w:lineRule="auto"/>
            </w:pPr>
            <w:r w:rsidRPr="00CC68DB">
              <w:t>-</w:t>
            </w:r>
          </w:p>
        </w:tc>
        <w:tc>
          <w:tcPr>
            <w:tcW w:w="618" w:type="dxa"/>
          </w:tcPr>
          <w:p w14:paraId="5323E369" w14:textId="77777777" w:rsidR="00A07178" w:rsidRPr="00CC68DB" w:rsidRDefault="00A07178" w:rsidP="00A07178">
            <w:pPr>
              <w:pStyle w:val="HABodycopy"/>
              <w:spacing w:after="0" w:line="240" w:lineRule="auto"/>
            </w:pPr>
            <w:r w:rsidRPr="00CC68DB">
              <w:rPr>
                <w:color w:val="000000"/>
              </w:rPr>
              <w:t>130</w:t>
            </w:r>
          </w:p>
        </w:tc>
        <w:tc>
          <w:tcPr>
            <w:tcW w:w="618" w:type="dxa"/>
          </w:tcPr>
          <w:p w14:paraId="22D81753" w14:textId="77777777" w:rsidR="00A07178" w:rsidRPr="00CC68DB" w:rsidRDefault="00A07178" w:rsidP="00A07178">
            <w:pPr>
              <w:pStyle w:val="HABodycopy"/>
              <w:spacing w:after="0" w:line="240" w:lineRule="auto"/>
            </w:pPr>
            <w:r w:rsidRPr="00CC68DB">
              <w:rPr>
                <w:color w:val="000000"/>
              </w:rPr>
              <w:t>135</w:t>
            </w:r>
          </w:p>
        </w:tc>
        <w:tc>
          <w:tcPr>
            <w:tcW w:w="618" w:type="dxa"/>
          </w:tcPr>
          <w:p w14:paraId="57039F5F" w14:textId="77777777" w:rsidR="00A07178" w:rsidRPr="00CC68DB" w:rsidRDefault="00A07178" w:rsidP="00A07178">
            <w:pPr>
              <w:pStyle w:val="HABodycopy"/>
              <w:spacing w:after="0" w:line="240" w:lineRule="auto"/>
            </w:pPr>
            <w:r w:rsidRPr="00CC68DB">
              <w:rPr>
                <w:color w:val="000000"/>
              </w:rPr>
              <w:t>100</w:t>
            </w:r>
          </w:p>
        </w:tc>
      </w:tr>
    </w:tbl>
    <w:p w14:paraId="19619882" w14:textId="77777777" w:rsidR="00A07178" w:rsidRPr="00A07178" w:rsidRDefault="00A07178" w:rsidP="00A07178">
      <w:pPr>
        <w:pStyle w:val="NoSpacing"/>
        <w:rPr>
          <w:rStyle w:val="Italics"/>
        </w:rPr>
      </w:pPr>
      <w:r w:rsidRPr="00A07178">
        <w:rPr>
          <w:rStyle w:val="Italics"/>
        </w:rPr>
        <w:t>(Source: NCVER)</w:t>
      </w:r>
    </w:p>
    <w:p w14:paraId="5024655A" w14:textId="77777777" w:rsidR="00A07178" w:rsidRDefault="00A07178" w:rsidP="00A07178">
      <w:pPr>
        <w:pStyle w:val="HABodycopy"/>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t xml:space="preserve"> imported</w:t>
      </w:r>
      <w:proofErr w:type="gramEnd"/>
      <w:r>
        <w:t xml:space="preserve"> elective</w:t>
      </w:r>
    </w:p>
    <w:p w14:paraId="28D5B1F2" w14:textId="77777777" w:rsidR="009D23B6" w:rsidRDefault="009D23B6">
      <w:pPr>
        <w:spacing w:after="160" w:line="259" w:lineRule="auto"/>
      </w:pPr>
      <w:r>
        <w:br w:type="page"/>
      </w:r>
    </w:p>
    <w:p w14:paraId="0594A22D" w14:textId="1621C6D6" w:rsidR="00A07178" w:rsidRPr="00214FA7" w:rsidRDefault="00A07178" w:rsidP="00A07178">
      <w:pPr>
        <w:pStyle w:val="NoSpacing"/>
      </w:pPr>
      <w:r w:rsidRPr="00CC68DB">
        <w:lastRenderedPageBreak/>
        <w:t>CHC41215 Certificate IV in Career Development</w:t>
      </w:r>
      <w:r>
        <w:t>:</w:t>
      </w:r>
    </w:p>
    <w:tbl>
      <w:tblPr>
        <w:tblStyle w:val="0-HumanAbilityTable"/>
        <w:tblW w:w="15168" w:type="dxa"/>
        <w:tblLook w:val="04A0" w:firstRow="1" w:lastRow="0" w:firstColumn="1" w:lastColumn="0" w:noHBand="0" w:noVBand="1"/>
      </w:tblPr>
      <w:tblGrid>
        <w:gridCol w:w="1369"/>
        <w:gridCol w:w="9605"/>
        <w:gridCol w:w="699"/>
        <w:gridCol w:w="699"/>
        <w:gridCol w:w="699"/>
        <w:gridCol w:w="699"/>
        <w:gridCol w:w="699"/>
        <w:gridCol w:w="699"/>
      </w:tblGrid>
      <w:tr w:rsidR="00A07178" w:rsidRPr="00CC68DB" w14:paraId="1B858FBC" w14:textId="77777777" w:rsidTr="00942A05">
        <w:trPr>
          <w:cnfStyle w:val="100000000000" w:firstRow="1" w:lastRow="0" w:firstColumn="0" w:lastColumn="0" w:oddVBand="0" w:evenVBand="0" w:oddHBand="0" w:evenHBand="0" w:firstRowFirstColumn="0" w:firstRowLastColumn="0" w:lastRowFirstColumn="0" w:lastRowLastColumn="0"/>
        </w:trPr>
        <w:tc>
          <w:tcPr>
            <w:tcW w:w="1337" w:type="dxa"/>
            <w:vAlign w:val="center"/>
          </w:tcPr>
          <w:p w14:paraId="321E3978" w14:textId="77777777" w:rsidR="00A07178" w:rsidRPr="00CC68DB" w:rsidRDefault="00A07178" w:rsidP="00A07178">
            <w:pPr>
              <w:pStyle w:val="HABodycopy"/>
              <w:spacing w:after="0"/>
            </w:pPr>
            <w:r w:rsidRPr="00CC68DB">
              <w:t>Unit Code</w:t>
            </w:r>
          </w:p>
        </w:tc>
        <w:tc>
          <w:tcPr>
            <w:tcW w:w="10123" w:type="dxa"/>
            <w:vAlign w:val="center"/>
          </w:tcPr>
          <w:p w14:paraId="4C8F6F02" w14:textId="77777777" w:rsidR="00A07178" w:rsidRPr="00CC68DB" w:rsidRDefault="00A07178" w:rsidP="00A07178">
            <w:pPr>
              <w:pStyle w:val="HABodycopy"/>
              <w:spacing w:after="0"/>
            </w:pPr>
            <w:r w:rsidRPr="00CC68DB">
              <w:t>Unit Name</w:t>
            </w:r>
          </w:p>
        </w:tc>
        <w:tc>
          <w:tcPr>
            <w:tcW w:w="618" w:type="dxa"/>
            <w:vAlign w:val="center"/>
          </w:tcPr>
          <w:p w14:paraId="35A28555" w14:textId="77777777" w:rsidR="00A07178" w:rsidRPr="00CC68DB" w:rsidRDefault="00A07178" w:rsidP="00A07178">
            <w:pPr>
              <w:pStyle w:val="HABodycopy"/>
              <w:spacing w:after="0"/>
            </w:pPr>
            <w:r w:rsidRPr="00CC68DB">
              <w:t>2019</w:t>
            </w:r>
          </w:p>
        </w:tc>
        <w:tc>
          <w:tcPr>
            <w:tcW w:w="618" w:type="dxa"/>
            <w:vAlign w:val="center"/>
          </w:tcPr>
          <w:p w14:paraId="36E1CD0B" w14:textId="77777777" w:rsidR="00A07178" w:rsidRPr="00CC68DB" w:rsidRDefault="00A07178" w:rsidP="00A07178">
            <w:pPr>
              <w:pStyle w:val="HABodycopy"/>
              <w:spacing w:after="0"/>
            </w:pPr>
            <w:r w:rsidRPr="00CC68DB">
              <w:t>2020</w:t>
            </w:r>
          </w:p>
        </w:tc>
        <w:tc>
          <w:tcPr>
            <w:tcW w:w="618" w:type="dxa"/>
            <w:vAlign w:val="center"/>
          </w:tcPr>
          <w:p w14:paraId="0F83FD8F" w14:textId="77777777" w:rsidR="00A07178" w:rsidRPr="00CC68DB" w:rsidRDefault="00A07178" w:rsidP="00A07178">
            <w:pPr>
              <w:pStyle w:val="HABodycopy"/>
              <w:spacing w:after="0"/>
            </w:pPr>
            <w:r w:rsidRPr="00CC68DB">
              <w:t>2021</w:t>
            </w:r>
          </w:p>
        </w:tc>
        <w:tc>
          <w:tcPr>
            <w:tcW w:w="618" w:type="dxa"/>
            <w:vAlign w:val="center"/>
          </w:tcPr>
          <w:p w14:paraId="55A31344" w14:textId="77777777" w:rsidR="00A07178" w:rsidRPr="00CC68DB" w:rsidRDefault="00A07178" w:rsidP="00A07178">
            <w:pPr>
              <w:pStyle w:val="HABodycopy"/>
              <w:spacing w:after="0"/>
            </w:pPr>
            <w:r w:rsidRPr="00CC68DB">
              <w:t>2022</w:t>
            </w:r>
          </w:p>
        </w:tc>
        <w:tc>
          <w:tcPr>
            <w:tcW w:w="618" w:type="dxa"/>
            <w:vAlign w:val="center"/>
          </w:tcPr>
          <w:p w14:paraId="6C26FA02" w14:textId="77777777" w:rsidR="00A07178" w:rsidRPr="00CC68DB" w:rsidRDefault="00A07178" w:rsidP="00A07178">
            <w:pPr>
              <w:pStyle w:val="HABodycopy"/>
              <w:spacing w:after="0"/>
            </w:pPr>
            <w:r w:rsidRPr="00CC68DB">
              <w:t>2023</w:t>
            </w:r>
          </w:p>
        </w:tc>
        <w:tc>
          <w:tcPr>
            <w:tcW w:w="618" w:type="dxa"/>
            <w:vAlign w:val="center"/>
          </w:tcPr>
          <w:p w14:paraId="2E52048E" w14:textId="77777777" w:rsidR="00A07178" w:rsidRPr="00CC68DB" w:rsidRDefault="00A07178" w:rsidP="00A07178">
            <w:pPr>
              <w:pStyle w:val="HABodycopy"/>
              <w:spacing w:after="0"/>
            </w:pPr>
            <w:r w:rsidRPr="00CC68DB">
              <w:t>2024</w:t>
            </w:r>
          </w:p>
        </w:tc>
      </w:tr>
      <w:tr w:rsidR="00A07178" w:rsidRPr="00CC68DB" w14:paraId="4FBA51D4" w14:textId="77777777" w:rsidTr="00942A05">
        <w:trPr>
          <w:cnfStyle w:val="000000100000" w:firstRow="0" w:lastRow="0" w:firstColumn="0" w:lastColumn="0" w:oddVBand="0" w:evenVBand="0" w:oddHBand="1" w:evenHBand="0" w:firstRowFirstColumn="0" w:firstRowLastColumn="0" w:lastRowFirstColumn="0" w:lastRowLastColumn="0"/>
        </w:trPr>
        <w:tc>
          <w:tcPr>
            <w:tcW w:w="1337" w:type="dxa"/>
            <w:vAlign w:val="center"/>
          </w:tcPr>
          <w:p w14:paraId="6DE7D219" w14:textId="77777777" w:rsidR="00A07178" w:rsidRPr="00CC68DB" w:rsidRDefault="00A07178" w:rsidP="00A07178">
            <w:pPr>
              <w:pStyle w:val="HABodycopy"/>
              <w:spacing w:after="0"/>
            </w:pPr>
            <w:r w:rsidRPr="00CC68DB">
              <w:rPr>
                <w:color w:val="000000"/>
              </w:rPr>
              <w:t>CHCECD007</w:t>
            </w:r>
          </w:p>
        </w:tc>
        <w:tc>
          <w:tcPr>
            <w:tcW w:w="10123" w:type="dxa"/>
            <w:vAlign w:val="center"/>
          </w:tcPr>
          <w:p w14:paraId="7173E8C3" w14:textId="77777777" w:rsidR="00A07178" w:rsidRPr="00CC68DB" w:rsidRDefault="00A07178" w:rsidP="00A07178">
            <w:pPr>
              <w:pStyle w:val="HABodycopy"/>
              <w:spacing w:after="0"/>
            </w:pPr>
            <w:r w:rsidRPr="00CC68DB">
              <w:rPr>
                <w:color w:val="000000"/>
              </w:rPr>
              <w:t xml:space="preserve">Maximise participation in work by people with disability </w:t>
            </w:r>
            <w:r w:rsidRPr="00CC68DB">
              <w:rPr>
                <w:color w:val="000000"/>
                <w:vertAlign w:val="superscript"/>
              </w:rPr>
              <w:t>1</w:t>
            </w:r>
          </w:p>
        </w:tc>
        <w:tc>
          <w:tcPr>
            <w:tcW w:w="618" w:type="dxa"/>
            <w:vAlign w:val="center"/>
          </w:tcPr>
          <w:p w14:paraId="06B57F66" w14:textId="77777777" w:rsidR="00A07178" w:rsidRPr="00CC68DB" w:rsidRDefault="00A07178" w:rsidP="00A07178">
            <w:pPr>
              <w:pStyle w:val="HABodycopy"/>
              <w:spacing w:after="0"/>
            </w:pPr>
            <w:r w:rsidRPr="00CC68DB">
              <w:rPr>
                <w:color w:val="000000"/>
              </w:rPr>
              <w:t>15</w:t>
            </w:r>
          </w:p>
        </w:tc>
        <w:tc>
          <w:tcPr>
            <w:tcW w:w="618" w:type="dxa"/>
            <w:vAlign w:val="center"/>
          </w:tcPr>
          <w:p w14:paraId="7BE51796" w14:textId="77777777" w:rsidR="00A07178" w:rsidRPr="00CC68DB" w:rsidRDefault="00A07178" w:rsidP="00A07178">
            <w:pPr>
              <w:pStyle w:val="HABodycopy"/>
              <w:spacing w:after="0"/>
            </w:pPr>
            <w:r w:rsidRPr="00CC68DB">
              <w:rPr>
                <w:color w:val="000000"/>
              </w:rPr>
              <w:t>60</w:t>
            </w:r>
          </w:p>
        </w:tc>
        <w:tc>
          <w:tcPr>
            <w:tcW w:w="618" w:type="dxa"/>
            <w:vAlign w:val="center"/>
          </w:tcPr>
          <w:p w14:paraId="1EC6C3CA" w14:textId="77777777" w:rsidR="00A07178" w:rsidRPr="00CC68DB" w:rsidRDefault="00A07178" w:rsidP="00A07178">
            <w:pPr>
              <w:pStyle w:val="HABodycopy"/>
              <w:spacing w:after="0"/>
            </w:pPr>
            <w:r w:rsidRPr="00CC68DB">
              <w:rPr>
                <w:color w:val="000000"/>
              </w:rPr>
              <w:t>50</w:t>
            </w:r>
          </w:p>
        </w:tc>
        <w:tc>
          <w:tcPr>
            <w:tcW w:w="618" w:type="dxa"/>
            <w:vAlign w:val="center"/>
          </w:tcPr>
          <w:p w14:paraId="4A51DE3F" w14:textId="77777777" w:rsidR="00A07178" w:rsidRPr="00CC68DB" w:rsidRDefault="00A07178" w:rsidP="00A07178">
            <w:pPr>
              <w:pStyle w:val="HABodycopy"/>
              <w:spacing w:after="0"/>
            </w:pPr>
            <w:r w:rsidRPr="00CC68DB">
              <w:rPr>
                <w:color w:val="000000"/>
              </w:rPr>
              <w:t>55</w:t>
            </w:r>
          </w:p>
        </w:tc>
        <w:tc>
          <w:tcPr>
            <w:tcW w:w="618" w:type="dxa"/>
            <w:vAlign w:val="center"/>
          </w:tcPr>
          <w:p w14:paraId="41C7E3C3" w14:textId="77777777" w:rsidR="00A07178" w:rsidRPr="00CC68DB" w:rsidRDefault="00A07178" w:rsidP="00A07178">
            <w:pPr>
              <w:pStyle w:val="HABodycopy"/>
              <w:spacing w:after="0"/>
            </w:pPr>
            <w:r w:rsidRPr="00CC68DB">
              <w:rPr>
                <w:color w:val="000000"/>
              </w:rPr>
              <w:t>70</w:t>
            </w:r>
          </w:p>
        </w:tc>
        <w:tc>
          <w:tcPr>
            <w:tcW w:w="618" w:type="dxa"/>
            <w:vAlign w:val="center"/>
          </w:tcPr>
          <w:p w14:paraId="2C79979E" w14:textId="77777777" w:rsidR="00A07178" w:rsidRPr="00CC68DB" w:rsidRDefault="00A07178" w:rsidP="00A07178">
            <w:pPr>
              <w:pStyle w:val="HABodycopy"/>
              <w:spacing w:after="0"/>
            </w:pPr>
            <w:r w:rsidRPr="00CC68DB">
              <w:rPr>
                <w:color w:val="000000"/>
              </w:rPr>
              <w:t>70</w:t>
            </w:r>
          </w:p>
        </w:tc>
      </w:tr>
      <w:tr w:rsidR="00A07178" w:rsidRPr="00CC68DB" w14:paraId="14CB9859" w14:textId="77777777" w:rsidTr="00942A05">
        <w:tc>
          <w:tcPr>
            <w:tcW w:w="1337" w:type="dxa"/>
            <w:vAlign w:val="center"/>
          </w:tcPr>
          <w:p w14:paraId="39E20C28" w14:textId="77777777" w:rsidR="00A07178" w:rsidRPr="00CC68DB" w:rsidRDefault="00A07178" w:rsidP="00A07178">
            <w:pPr>
              <w:pStyle w:val="HABodycopy"/>
              <w:spacing w:after="0"/>
            </w:pPr>
            <w:r w:rsidRPr="00CC68DB">
              <w:rPr>
                <w:color w:val="000000"/>
              </w:rPr>
              <w:t>CHCPRP004</w:t>
            </w:r>
          </w:p>
        </w:tc>
        <w:tc>
          <w:tcPr>
            <w:tcW w:w="10123" w:type="dxa"/>
            <w:vAlign w:val="center"/>
          </w:tcPr>
          <w:p w14:paraId="2FF921B7" w14:textId="77777777" w:rsidR="00A07178" w:rsidRPr="00CC68DB" w:rsidRDefault="00A07178" w:rsidP="00A07178">
            <w:pPr>
              <w:pStyle w:val="HABodycopy"/>
              <w:spacing w:after="0"/>
            </w:pPr>
            <w:r w:rsidRPr="00CC68DB">
              <w:rPr>
                <w:color w:val="000000"/>
              </w:rPr>
              <w:t>Promote and represent the service</w:t>
            </w:r>
          </w:p>
        </w:tc>
        <w:tc>
          <w:tcPr>
            <w:tcW w:w="618" w:type="dxa"/>
            <w:vAlign w:val="center"/>
          </w:tcPr>
          <w:p w14:paraId="038F3264" w14:textId="77777777" w:rsidR="00A07178" w:rsidRPr="00CC68DB" w:rsidRDefault="00A07178" w:rsidP="00A07178">
            <w:pPr>
              <w:pStyle w:val="HABodycopy"/>
              <w:spacing w:after="0"/>
            </w:pPr>
            <w:r w:rsidRPr="00CC68DB">
              <w:rPr>
                <w:color w:val="000000"/>
              </w:rPr>
              <w:t>100</w:t>
            </w:r>
          </w:p>
        </w:tc>
        <w:tc>
          <w:tcPr>
            <w:tcW w:w="618" w:type="dxa"/>
            <w:vAlign w:val="center"/>
          </w:tcPr>
          <w:p w14:paraId="278CCFB1" w14:textId="77777777" w:rsidR="00A07178" w:rsidRPr="00CC68DB" w:rsidRDefault="00A07178" w:rsidP="00A07178">
            <w:pPr>
              <w:pStyle w:val="HABodycopy"/>
              <w:spacing w:after="0"/>
            </w:pPr>
            <w:r w:rsidRPr="00CC68DB">
              <w:rPr>
                <w:color w:val="000000"/>
              </w:rPr>
              <w:t>120</w:t>
            </w:r>
          </w:p>
        </w:tc>
        <w:tc>
          <w:tcPr>
            <w:tcW w:w="618" w:type="dxa"/>
            <w:vAlign w:val="center"/>
          </w:tcPr>
          <w:p w14:paraId="600876F7" w14:textId="77777777" w:rsidR="00A07178" w:rsidRPr="00CC68DB" w:rsidRDefault="00A07178" w:rsidP="00A07178">
            <w:pPr>
              <w:pStyle w:val="HABodycopy"/>
              <w:spacing w:after="0"/>
            </w:pPr>
            <w:r w:rsidRPr="00CC68DB">
              <w:rPr>
                <w:color w:val="000000"/>
              </w:rPr>
              <w:t>65</w:t>
            </w:r>
          </w:p>
        </w:tc>
        <w:tc>
          <w:tcPr>
            <w:tcW w:w="618" w:type="dxa"/>
            <w:vAlign w:val="center"/>
          </w:tcPr>
          <w:p w14:paraId="3FC8CE60" w14:textId="77777777" w:rsidR="00A07178" w:rsidRPr="00CC68DB" w:rsidRDefault="00A07178" w:rsidP="00A07178">
            <w:pPr>
              <w:pStyle w:val="HABodycopy"/>
              <w:spacing w:after="0"/>
            </w:pPr>
            <w:r w:rsidRPr="00CC68DB">
              <w:rPr>
                <w:color w:val="000000"/>
              </w:rPr>
              <w:t>10</w:t>
            </w:r>
          </w:p>
        </w:tc>
        <w:tc>
          <w:tcPr>
            <w:tcW w:w="618" w:type="dxa"/>
            <w:vAlign w:val="center"/>
          </w:tcPr>
          <w:p w14:paraId="15A22141" w14:textId="77777777" w:rsidR="00A07178" w:rsidRPr="00CC68DB" w:rsidRDefault="00A07178" w:rsidP="00A07178">
            <w:pPr>
              <w:pStyle w:val="HABodycopy"/>
              <w:spacing w:after="0"/>
            </w:pPr>
            <w:r w:rsidRPr="00CC68DB">
              <w:rPr>
                <w:color w:val="000000"/>
              </w:rPr>
              <w:t>90</w:t>
            </w:r>
          </w:p>
        </w:tc>
        <w:tc>
          <w:tcPr>
            <w:tcW w:w="618" w:type="dxa"/>
            <w:vAlign w:val="center"/>
          </w:tcPr>
          <w:p w14:paraId="07E26F11" w14:textId="77777777" w:rsidR="00A07178" w:rsidRPr="00CC68DB" w:rsidRDefault="00A07178" w:rsidP="00A07178">
            <w:pPr>
              <w:pStyle w:val="HABodycopy"/>
              <w:spacing w:after="0"/>
            </w:pPr>
            <w:r w:rsidRPr="00CC68DB">
              <w:rPr>
                <w:color w:val="000000"/>
              </w:rPr>
              <w:t>85</w:t>
            </w:r>
          </w:p>
        </w:tc>
      </w:tr>
      <w:tr w:rsidR="00A07178" w:rsidRPr="00CC68DB" w14:paraId="59E6A3B8" w14:textId="77777777" w:rsidTr="00942A05">
        <w:trPr>
          <w:cnfStyle w:val="000000100000" w:firstRow="0" w:lastRow="0" w:firstColumn="0" w:lastColumn="0" w:oddVBand="0" w:evenVBand="0" w:oddHBand="1" w:evenHBand="0" w:firstRowFirstColumn="0" w:firstRowLastColumn="0" w:lastRowFirstColumn="0" w:lastRowLastColumn="0"/>
        </w:trPr>
        <w:tc>
          <w:tcPr>
            <w:tcW w:w="1337" w:type="dxa"/>
            <w:vAlign w:val="center"/>
          </w:tcPr>
          <w:p w14:paraId="61A05882" w14:textId="77777777" w:rsidR="00A07178" w:rsidRPr="00CC68DB" w:rsidRDefault="00A07178" w:rsidP="00A07178">
            <w:pPr>
              <w:pStyle w:val="HABodycopy"/>
              <w:spacing w:after="0"/>
            </w:pPr>
            <w:r w:rsidRPr="00CC68DB">
              <w:rPr>
                <w:color w:val="000000"/>
              </w:rPr>
              <w:t>CHCPRP003</w:t>
            </w:r>
          </w:p>
        </w:tc>
        <w:tc>
          <w:tcPr>
            <w:tcW w:w="10123" w:type="dxa"/>
            <w:vAlign w:val="center"/>
          </w:tcPr>
          <w:p w14:paraId="5F706CAF" w14:textId="77777777" w:rsidR="00A07178" w:rsidRPr="00CC68DB" w:rsidRDefault="00A07178" w:rsidP="00A07178">
            <w:pPr>
              <w:pStyle w:val="HABodycopy"/>
              <w:spacing w:after="0"/>
            </w:pPr>
            <w:r w:rsidRPr="00CC68DB">
              <w:rPr>
                <w:color w:val="000000"/>
              </w:rPr>
              <w:t xml:space="preserve">Reflect on and improve own professional practice </w:t>
            </w:r>
            <w:r w:rsidRPr="00CC68DB">
              <w:rPr>
                <w:color w:val="000000"/>
                <w:vertAlign w:val="superscript"/>
              </w:rPr>
              <w:t>1</w:t>
            </w:r>
          </w:p>
        </w:tc>
        <w:tc>
          <w:tcPr>
            <w:tcW w:w="618" w:type="dxa"/>
            <w:vAlign w:val="center"/>
          </w:tcPr>
          <w:p w14:paraId="77066045" w14:textId="77777777" w:rsidR="00A07178" w:rsidRPr="00CC68DB" w:rsidRDefault="00A07178" w:rsidP="00A07178">
            <w:pPr>
              <w:pStyle w:val="HABodycopy"/>
              <w:spacing w:after="0"/>
            </w:pPr>
            <w:r w:rsidRPr="00CC68DB">
              <w:rPr>
                <w:color w:val="000000"/>
              </w:rPr>
              <w:t>40</w:t>
            </w:r>
          </w:p>
        </w:tc>
        <w:tc>
          <w:tcPr>
            <w:tcW w:w="618" w:type="dxa"/>
            <w:vAlign w:val="center"/>
          </w:tcPr>
          <w:p w14:paraId="4AA82A15" w14:textId="77777777" w:rsidR="00A07178" w:rsidRPr="00CC68DB" w:rsidRDefault="00A07178" w:rsidP="00A07178">
            <w:pPr>
              <w:pStyle w:val="HABodycopy"/>
              <w:spacing w:after="0"/>
            </w:pPr>
            <w:r w:rsidRPr="00CC68DB">
              <w:rPr>
                <w:color w:val="000000"/>
              </w:rPr>
              <w:t>25</w:t>
            </w:r>
          </w:p>
        </w:tc>
        <w:tc>
          <w:tcPr>
            <w:tcW w:w="618" w:type="dxa"/>
            <w:vAlign w:val="center"/>
          </w:tcPr>
          <w:p w14:paraId="30633A93" w14:textId="77777777" w:rsidR="00A07178" w:rsidRPr="00CC68DB" w:rsidRDefault="00A07178" w:rsidP="00A07178">
            <w:pPr>
              <w:pStyle w:val="HABodycopy"/>
              <w:spacing w:after="0"/>
            </w:pPr>
            <w:r w:rsidRPr="00CC68DB">
              <w:rPr>
                <w:color w:val="000000"/>
              </w:rPr>
              <w:t>65</w:t>
            </w:r>
          </w:p>
        </w:tc>
        <w:tc>
          <w:tcPr>
            <w:tcW w:w="618" w:type="dxa"/>
            <w:vAlign w:val="center"/>
          </w:tcPr>
          <w:p w14:paraId="69CAF629" w14:textId="77777777" w:rsidR="00A07178" w:rsidRPr="00CC68DB" w:rsidRDefault="00A07178" w:rsidP="00A07178">
            <w:pPr>
              <w:pStyle w:val="HABodycopy"/>
              <w:spacing w:after="0"/>
            </w:pPr>
            <w:r w:rsidRPr="00CC68DB">
              <w:rPr>
                <w:color w:val="000000"/>
              </w:rPr>
              <w:t>75</w:t>
            </w:r>
          </w:p>
        </w:tc>
        <w:tc>
          <w:tcPr>
            <w:tcW w:w="618" w:type="dxa"/>
            <w:vAlign w:val="center"/>
          </w:tcPr>
          <w:p w14:paraId="2A527E27" w14:textId="77777777" w:rsidR="00A07178" w:rsidRPr="00CC68DB" w:rsidRDefault="00A07178" w:rsidP="00A07178">
            <w:pPr>
              <w:pStyle w:val="HABodycopy"/>
              <w:spacing w:after="0"/>
            </w:pPr>
            <w:r w:rsidRPr="00CC68DB">
              <w:rPr>
                <w:color w:val="000000"/>
              </w:rPr>
              <w:t>120</w:t>
            </w:r>
          </w:p>
        </w:tc>
        <w:tc>
          <w:tcPr>
            <w:tcW w:w="618" w:type="dxa"/>
            <w:vAlign w:val="center"/>
          </w:tcPr>
          <w:p w14:paraId="39BE704A" w14:textId="77777777" w:rsidR="00A07178" w:rsidRPr="00CC68DB" w:rsidRDefault="00A07178" w:rsidP="00A07178">
            <w:pPr>
              <w:pStyle w:val="HABodycopy"/>
              <w:spacing w:after="0"/>
            </w:pPr>
            <w:r w:rsidRPr="00CC68DB">
              <w:rPr>
                <w:color w:val="000000"/>
              </w:rPr>
              <w:t>120</w:t>
            </w:r>
          </w:p>
        </w:tc>
      </w:tr>
      <w:tr w:rsidR="00A07178" w:rsidRPr="00CC68DB" w14:paraId="14869F6F" w14:textId="77777777" w:rsidTr="00942A05">
        <w:tc>
          <w:tcPr>
            <w:tcW w:w="1337" w:type="dxa"/>
            <w:vAlign w:val="center"/>
          </w:tcPr>
          <w:p w14:paraId="0023A5B6" w14:textId="77777777" w:rsidR="00A07178" w:rsidRPr="00CC68DB" w:rsidRDefault="00A07178" w:rsidP="00A07178">
            <w:pPr>
              <w:pStyle w:val="HABodycopy"/>
              <w:spacing w:after="0"/>
            </w:pPr>
            <w:r w:rsidRPr="00CC68DB">
              <w:rPr>
                <w:color w:val="000000"/>
              </w:rPr>
              <w:t>CHCYTH003</w:t>
            </w:r>
          </w:p>
        </w:tc>
        <w:tc>
          <w:tcPr>
            <w:tcW w:w="10123" w:type="dxa"/>
            <w:vAlign w:val="center"/>
          </w:tcPr>
          <w:p w14:paraId="7298DEC0" w14:textId="77777777" w:rsidR="00A07178" w:rsidRPr="00CC68DB" w:rsidRDefault="00A07178" w:rsidP="00A07178">
            <w:pPr>
              <w:pStyle w:val="HABodycopy"/>
              <w:spacing w:after="0"/>
            </w:pPr>
            <w:r w:rsidRPr="00CC68DB">
              <w:rPr>
                <w:color w:val="000000"/>
              </w:rPr>
              <w:t xml:space="preserve">Support young people to create opportunities in their lives </w:t>
            </w:r>
            <w:r w:rsidRPr="00CC68DB">
              <w:rPr>
                <w:color w:val="000000"/>
                <w:vertAlign w:val="superscript"/>
              </w:rPr>
              <w:t>1</w:t>
            </w:r>
          </w:p>
        </w:tc>
        <w:tc>
          <w:tcPr>
            <w:tcW w:w="618" w:type="dxa"/>
            <w:vAlign w:val="center"/>
          </w:tcPr>
          <w:p w14:paraId="6DA66F53" w14:textId="77777777" w:rsidR="00A07178" w:rsidRPr="00CC68DB" w:rsidRDefault="00A07178" w:rsidP="00A07178">
            <w:pPr>
              <w:pStyle w:val="HABodycopy"/>
              <w:spacing w:after="0"/>
            </w:pPr>
            <w:r w:rsidRPr="00CC68DB">
              <w:rPr>
                <w:color w:val="000000"/>
              </w:rPr>
              <w:t>25</w:t>
            </w:r>
          </w:p>
        </w:tc>
        <w:tc>
          <w:tcPr>
            <w:tcW w:w="618" w:type="dxa"/>
            <w:vAlign w:val="center"/>
          </w:tcPr>
          <w:p w14:paraId="2509A9E2" w14:textId="77777777" w:rsidR="00A07178" w:rsidRPr="00CC68DB" w:rsidRDefault="00A07178" w:rsidP="00A07178">
            <w:pPr>
              <w:pStyle w:val="HABodycopy"/>
              <w:spacing w:after="0"/>
            </w:pPr>
            <w:r w:rsidRPr="00CC68DB">
              <w:rPr>
                <w:color w:val="000000"/>
              </w:rPr>
              <w:t>5</w:t>
            </w:r>
          </w:p>
        </w:tc>
        <w:tc>
          <w:tcPr>
            <w:tcW w:w="618" w:type="dxa"/>
            <w:vAlign w:val="center"/>
          </w:tcPr>
          <w:p w14:paraId="7EC6F7C6" w14:textId="77777777" w:rsidR="00A07178" w:rsidRPr="00CC68DB" w:rsidRDefault="00A07178" w:rsidP="00A07178">
            <w:pPr>
              <w:pStyle w:val="HABodycopy"/>
              <w:spacing w:after="0"/>
            </w:pPr>
            <w:r w:rsidRPr="00CC68DB">
              <w:rPr>
                <w:color w:val="000000"/>
              </w:rPr>
              <w:t>30</w:t>
            </w:r>
          </w:p>
        </w:tc>
        <w:tc>
          <w:tcPr>
            <w:tcW w:w="618" w:type="dxa"/>
            <w:vAlign w:val="center"/>
          </w:tcPr>
          <w:p w14:paraId="321C5B5F" w14:textId="77777777" w:rsidR="00A07178" w:rsidRPr="00CC68DB" w:rsidRDefault="00A07178" w:rsidP="00A07178">
            <w:pPr>
              <w:pStyle w:val="HABodycopy"/>
              <w:spacing w:after="0"/>
            </w:pPr>
            <w:r w:rsidRPr="00CC68DB">
              <w:rPr>
                <w:color w:val="000000"/>
              </w:rPr>
              <w:t>70</w:t>
            </w:r>
          </w:p>
        </w:tc>
        <w:tc>
          <w:tcPr>
            <w:tcW w:w="618" w:type="dxa"/>
            <w:vAlign w:val="center"/>
          </w:tcPr>
          <w:p w14:paraId="04EA0955" w14:textId="77777777" w:rsidR="00A07178" w:rsidRPr="00CC68DB" w:rsidRDefault="00A07178" w:rsidP="00A07178">
            <w:pPr>
              <w:pStyle w:val="HABodycopy"/>
              <w:spacing w:after="0"/>
            </w:pPr>
            <w:r w:rsidRPr="00CC68DB">
              <w:rPr>
                <w:color w:val="000000"/>
              </w:rPr>
              <w:t>100</w:t>
            </w:r>
          </w:p>
        </w:tc>
        <w:tc>
          <w:tcPr>
            <w:tcW w:w="618" w:type="dxa"/>
            <w:vAlign w:val="center"/>
          </w:tcPr>
          <w:p w14:paraId="2174AFBD" w14:textId="77777777" w:rsidR="00A07178" w:rsidRPr="00CC68DB" w:rsidRDefault="00A07178" w:rsidP="00A07178">
            <w:pPr>
              <w:pStyle w:val="HABodycopy"/>
              <w:spacing w:after="0"/>
            </w:pPr>
            <w:r w:rsidRPr="00CC68DB">
              <w:rPr>
                <w:color w:val="000000"/>
              </w:rPr>
              <w:t>90</w:t>
            </w:r>
          </w:p>
        </w:tc>
      </w:tr>
    </w:tbl>
    <w:p w14:paraId="0B9F1A87" w14:textId="77777777" w:rsidR="00A07178" w:rsidRPr="00A07178" w:rsidRDefault="00A07178" w:rsidP="00A07178">
      <w:pPr>
        <w:pStyle w:val="NoSpacing"/>
        <w:rPr>
          <w:rStyle w:val="Italics"/>
        </w:rPr>
      </w:pPr>
      <w:r w:rsidRPr="00A07178">
        <w:rPr>
          <w:rStyle w:val="Italics"/>
        </w:rPr>
        <w:t>(Source: NCVER)</w:t>
      </w:r>
    </w:p>
    <w:p w14:paraId="71C95F2B" w14:textId="77777777" w:rsidR="00A07178" w:rsidRDefault="00A07178" w:rsidP="00A07178">
      <w:pPr>
        <w:pStyle w:val="HABodycopy"/>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t xml:space="preserve"> imported</w:t>
      </w:r>
      <w:proofErr w:type="gramEnd"/>
      <w:r>
        <w:t xml:space="preserve"> elective</w:t>
      </w:r>
    </w:p>
    <w:p w14:paraId="347B1445" w14:textId="77777777" w:rsidR="00A07178" w:rsidRPr="00214FA7" w:rsidRDefault="00A07178" w:rsidP="00A07178">
      <w:pPr>
        <w:pStyle w:val="NoSpacing"/>
      </w:pPr>
      <w:r w:rsidRPr="00CC68DB">
        <w:t>CHC81315 Graduate Certificate in Career Development Practice</w:t>
      </w:r>
      <w:r>
        <w:t>:</w:t>
      </w:r>
    </w:p>
    <w:tbl>
      <w:tblPr>
        <w:tblStyle w:val="0-HumanAbilityTable"/>
        <w:tblW w:w="5000" w:type="pct"/>
        <w:tblLook w:val="04A0" w:firstRow="1" w:lastRow="0" w:firstColumn="1" w:lastColumn="0" w:noHBand="0" w:noVBand="1"/>
      </w:tblPr>
      <w:tblGrid>
        <w:gridCol w:w="1315"/>
        <w:gridCol w:w="9627"/>
        <w:gridCol w:w="699"/>
        <w:gridCol w:w="699"/>
        <w:gridCol w:w="699"/>
        <w:gridCol w:w="699"/>
        <w:gridCol w:w="699"/>
        <w:gridCol w:w="699"/>
      </w:tblGrid>
      <w:tr w:rsidR="00A07178" w:rsidRPr="00CC68DB" w14:paraId="5BB1DE04" w14:textId="77777777" w:rsidTr="00A07178">
        <w:trPr>
          <w:cnfStyle w:val="100000000000" w:firstRow="1" w:lastRow="0" w:firstColumn="0" w:lastColumn="0" w:oddVBand="0" w:evenVBand="0" w:oddHBand="0" w:evenHBand="0" w:firstRowFirstColumn="0" w:firstRowLastColumn="0" w:lastRowFirstColumn="0" w:lastRowLastColumn="0"/>
        </w:trPr>
        <w:tc>
          <w:tcPr>
            <w:tcW w:w="1308" w:type="dxa"/>
          </w:tcPr>
          <w:p w14:paraId="70C5628C" w14:textId="77777777" w:rsidR="00A07178" w:rsidRPr="00CC68DB" w:rsidRDefault="00A07178" w:rsidP="00A07178">
            <w:pPr>
              <w:pStyle w:val="HABodycopy"/>
              <w:spacing w:after="0"/>
            </w:pPr>
            <w:r w:rsidRPr="00CC68DB">
              <w:t>Unit Code</w:t>
            </w:r>
          </w:p>
        </w:tc>
        <w:tc>
          <w:tcPr>
            <w:tcW w:w="10114" w:type="dxa"/>
          </w:tcPr>
          <w:p w14:paraId="5F6279A3" w14:textId="77777777" w:rsidR="00A07178" w:rsidRPr="00CC68DB" w:rsidRDefault="00A07178" w:rsidP="00A07178">
            <w:pPr>
              <w:pStyle w:val="HABodycopy"/>
              <w:spacing w:after="0"/>
            </w:pPr>
            <w:r w:rsidRPr="00CC68DB">
              <w:t>Unit Name</w:t>
            </w:r>
          </w:p>
        </w:tc>
        <w:tc>
          <w:tcPr>
            <w:tcW w:w="618" w:type="dxa"/>
          </w:tcPr>
          <w:p w14:paraId="5FE147E4" w14:textId="77777777" w:rsidR="00A07178" w:rsidRPr="00CC68DB" w:rsidRDefault="00A07178" w:rsidP="00A07178">
            <w:pPr>
              <w:pStyle w:val="HABodycopy"/>
              <w:spacing w:after="0"/>
            </w:pPr>
            <w:r w:rsidRPr="00CC68DB">
              <w:t>2019</w:t>
            </w:r>
          </w:p>
        </w:tc>
        <w:tc>
          <w:tcPr>
            <w:tcW w:w="622" w:type="dxa"/>
          </w:tcPr>
          <w:p w14:paraId="608FE253" w14:textId="77777777" w:rsidR="00A07178" w:rsidRPr="00CC68DB" w:rsidRDefault="00A07178" w:rsidP="00A07178">
            <w:pPr>
              <w:pStyle w:val="HABodycopy"/>
              <w:spacing w:after="0"/>
            </w:pPr>
            <w:r w:rsidRPr="00CC68DB">
              <w:t>2020</w:t>
            </w:r>
          </w:p>
        </w:tc>
        <w:tc>
          <w:tcPr>
            <w:tcW w:w="618" w:type="dxa"/>
          </w:tcPr>
          <w:p w14:paraId="0AEA6498" w14:textId="77777777" w:rsidR="00A07178" w:rsidRPr="00CC68DB" w:rsidRDefault="00A07178" w:rsidP="00A07178">
            <w:pPr>
              <w:pStyle w:val="HABodycopy"/>
              <w:spacing w:after="0"/>
            </w:pPr>
            <w:r w:rsidRPr="00CC68DB">
              <w:t>2021</w:t>
            </w:r>
          </w:p>
        </w:tc>
        <w:tc>
          <w:tcPr>
            <w:tcW w:w="618" w:type="dxa"/>
          </w:tcPr>
          <w:p w14:paraId="5D21D7E9" w14:textId="77777777" w:rsidR="00A07178" w:rsidRPr="00CC68DB" w:rsidRDefault="00A07178" w:rsidP="00A07178">
            <w:pPr>
              <w:pStyle w:val="HABodycopy"/>
              <w:spacing w:after="0"/>
            </w:pPr>
            <w:r w:rsidRPr="00CC68DB">
              <w:t>2022</w:t>
            </w:r>
          </w:p>
        </w:tc>
        <w:tc>
          <w:tcPr>
            <w:tcW w:w="652" w:type="dxa"/>
          </w:tcPr>
          <w:p w14:paraId="7664E46D" w14:textId="77777777" w:rsidR="00A07178" w:rsidRPr="00CC68DB" w:rsidRDefault="00A07178" w:rsidP="00A07178">
            <w:pPr>
              <w:pStyle w:val="HABodycopy"/>
              <w:spacing w:after="0"/>
            </w:pPr>
            <w:r w:rsidRPr="00CC68DB">
              <w:t>2023</w:t>
            </w:r>
          </w:p>
        </w:tc>
        <w:tc>
          <w:tcPr>
            <w:tcW w:w="618" w:type="dxa"/>
          </w:tcPr>
          <w:p w14:paraId="179C2130" w14:textId="77777777" w:rsidR="00A07178" w:rsidRPr="00CC68DB" w:rsidRDefault="00A07178" w:rsidP="00A07178">
            <w:pPr>
              <w:pStyle w:val="HABodycopy"/>
              <w:spacing w:after="0"/>
            </w:pPr>
            <w:r w:rsidRPr="00CC68DB">
              <w:t>2024</w:t>
            </w:r>
          </w:p>
        </w:tc>
      </w:tr>
      <w:tr w:rsidR="00A07178" w:rsidRPr="00CC68DB" w14:paraId="08050B4A" w14:textId="77777777" w:rsidTr="00A07178">
        <w:trPr>
          <w:cnfStyle w:val="000000100000" w:firstRow="0" w:lastRow="0" w:firstColumn="0" w:lastColumn="0" w:oddVBand="0" w:evenVBand="0" w:oddHBand="1" w:evenHBand="0" w:firstRowFirstColumn="0" w:firstRowLastColumn="0" w:lastRowFirstColumn="0" w:lastRowLastColumn="0"/>
        </w:trPr>
        <w:tc>
          <w:tcPr>
            <w:tcW w:w="1308" w:type="dxa"/>
          </w:tcPr>
          <w:p w14:paraId="519F2667" w14:textId="77777777" w:rsidR="00A07178" w:rsidRPr="00CC68DB" w:rsidRDefault="00A07178" w:rsidP="00A07178">
            <w:pPr>
              <w:pStyle w:val="HABodycopy"/>
              <w:spacing w:after="0"/>
            </w:pPr>
            <w:r w:rsidRPr="00CC68DB">
              <w:rPr>
                <w:color w:val="000000"/>
              </w:rPr>
              <w:t>CHCCSL002</w:t>
            </w:r>
          </w:p>
        </w:tc>
        <w:tc>
          <w:tcPr>
            <w:tcW w:w="10114" w:type="dxa"/>
          </w:tcPr>
          <w:p w14:paraId="61912D49" w14:textId="77777777" w:rsidR="00A07178" w:rsidRPr="00CC68DB" w:rsidRDefault="00A07178" w:rsidP="00A07178">
            <w:pPr>
              <w:pStyle w:val="HABodycopy"/>
              <w:spacing w:after="0"/>
            </w:pPr>
            <w:r w:rsidRPr="00CC68DB">
              <w:rPr>
                <w:color w:val="000000"/>
              </w:rPr>
              <w:t>Apply specialist interpersonal and counselling interview skills</w:t>
            </w:r>
          </w:p>
        </w:tc>
        <w:tc>
          <w:tcPr>
            <w:tcW w:w="618" w:type="dxa"/>
          </w:tcPr>
          <w:p w14:paraId="19832AA1" w14:textId="77777777" w:rsidR="00A07178" w:rsidRPr="00CC68DB" w:rsidRDefault="00A07178" w:rsidP="00A07178">
            <w:pPr>
              <w:pStyle w:val="HABodycopy"/>
              <w:spacing w:after="0"/>
            </w:pPr>
            <w:r w:rsidRPr="00CC68DB">
              <w:rPr>
                <w:color w:val="000000"/>
              </w:rPr>
              <w:t>55</w:t>
            </w:r>
          </w:p>
        </w:tc>
        <w:tc>
          <w:tcPr>
            <w:tcW w:w="622" w:type="dxa"/>
          </w:tcPr>
          <w:p w14:paraId="5807258C" w14:textId="77777777" w:rsidR="00A07178" w:rsidRPr="00CC68DB" w:rsidRDefault="00A07178" w:rsidP="00A07178">
            <w:pPr>
              <w:pStyle w:val="HABodycopy"/>
              <w:spacing w:after="0"/>
            </w:pPr>
            <w:r w:rsidRPr="00CC68DB">
              <w:rPr>
                <w:color w:val="000000"/>
              </w:rPr>
              <w:t>240</w:t>
            </w:r>
          </w:p>
        </w:tc>
        <w:tc>
          <w:tcPr>
            <w:tcW w:w="618" w:type="dxa"/>
          </w:tcPr>
          <w:p w14:paraId="25385B81" w14:textId="77777777" w:rsidR="00A07178" w:rsidRPr="00CC68DB" w:rsidRDefault="00A07178" w:rsidP="00A07178">
            <w:pPr>
              <w:pStyle w:val="HABodycopy"/>
              <w:spacing w:after="0"/>
            </w:pPr>
            <w:r w:rsidRPr="00CC68DB">
              <w:rPr>
                <w:color w:val="000000"/>
              </w:rPr>
              <w:t>205</w:t>
            </w:r>
          </w:p>
        </w:tc>
        <w:tc>
          <w:tcPr>
            <w:tcW w:w="618" w:type="dxa"/>
          </w:tcPr>
          <w:p w14:paraId="7E1B3010" w14:textId="77777777" w:rsidR="00A07178" w:rsidRPr="00CC68DB" w:rsidRDefault="00A07178" w:rsidP="00A07178">
            <w:pPr>
              <w:pStyle w:val="HABodycopy"/>
              <w:spacing w:after="0"/>
            </w:pPr>
            <w:r w:rsidRPr="00CC68DB">
              <w:rPr>
                <w:color w:val="000000"/>
              </w:rPr>
              <w:t>140</w:t>
            </w:r>
          </w:p>
        </w:tc>
        <w:tc>
          <w:tcPr>
            <w:tcW w:w="652" w:type="dxa"/>
          </w:tcPr>
          <w:p w14:paraId="740FCB99" w14:textId="77777777" w:rsidR="00A07178" w:rsidRPr="00CC68DB" w:rsidRDefault="00A07178" w:rsidP="00A07178">
            <w:pPr>
              <w:pStyle w:val="HABodycopy"/>
              <w:spacing w:after="0"/>
            </w:pPr>
            <w:r w:rsidRPr="00CC68DB">
              <w:rPr>
                <w:color w:val="000000"/>
              </w:rPr>
              <w:t>215</w:t>
            </w:r>
          </w:p>
        </w:tc>
        <w:tc>
          <w:tcPr>
            <w:tcW w:w="618" w:type="dxa"/>
          </w:tcPr>
          <w:p w14:paraId="1D029B1B" w14:textId="77777777" w:rsidR="00A07178" w:rsidRPr="00CC68DB" w:rsidRDefault="00A07178" w:rsidP="00A07178">
            <w:pPr>
              <w:pStyle w:val="HABodycopy"/>
              <w:spacing w:after="0"/>
            </w:pPr>
            <w:r w:rsidRPr="00CC68DB">
              <w:rPr>
                <w:color w:val="000000"/>
              </w:rPr>
              <w:t>180</w:t>
            </w:r>
          </w:p>
        </w:tc>
      </w:tr>
      <w:tr w:rsidR="00A07178" w:rsidRPr="00CC68DB" w14:paraId="01E5FD12" w14:textId="77777777" w:rsidTr="00A07178">
        <w:tc>
          <w:tcPr>
            <w:tcW w:w="1308" w:type="dxa"/>
          </w:tcPr>
          <w:p w14:paraId="448EDD5D" w14:textId="77777777" w:rsidR="00A07178" w:rsidRPr="00CC68DB" w:rsidRDefault="00A07178" w:rsidP="00A07178">
            <w:pPr>
              <w:pStyle w:val="HABodycopy"/>
              <w:spacing w:after="0"/>
            </w:pPr>
            <w:r w:rsidRPr="00CC68DB">
              <w:rPr>
                <w:color w:val="000000"/>
              </w:rPr>
              <w:t>BSBLED809</w:t>
            </w:r>
          </w:p>
        </w:tc>
        <w:tc>
          <w:tcPr>
            <w:tcW w:w="10114" w:type="dxa"/>
          </w:tcPr>
          <w:p w14:paraId="37CF1D91" w14:textId="77777777" w:rsidR="00A07178" w:rsidRPr="00CC68DB" w:rsidRDefault="00A07178" w:rsidP="00A07178">
            <w:pPr>
              <w:pStyle w:val="HABodycopy"/>
              <w:spacing w:after="0"/>
            </w:pPr>
            <w:r w:rsidRPr="00CC68DB">
              <w:rPr>
                <w:color w:val="000000"/>
              </w:rPr>
              <w:t xml:space="preserve">Identify and communicate trends in career development </w:t>
            </w:r>
            <w:r w:rsidRPr="00CC68DB">
              <w:rPr>
                <w:color w:val="000000"/>
                <w:vertAlign w:val="superscript"/>
              </w:rPr>
              <w:t>1</w:t>
            </w:r>
          </w:p>
        </w:tc>
        <w:tc>
          <w:tcPr>
            <w:tcW w:w="618" w:type="dxa"/>
          </w:tcPr>
          <w:p w14:paraId="1FAE02EB" w14:textId="77777777" w:rsidR="00A07178" w:rsidRPr="00CC68DB" w:rsidRDefault="00A07178" w:rsidP="00A07178">
            <w:pPr>
              <w:pStyle w:val="HABodycopy"/>
              <w:spacing w:after="0"/>
            </w:pPr>
            <w:r w:rsidRPr="00CC68DB">
              <w:rPr>
                <w:color w:val="000000"/>
              </w:rPr>
              <w:t>45</w:t>
            </w:r>
          </w:p>
        </w:tc>
        <w:tc>
          <w:tcPr>
            <w:tcW w:w="622" w:type="dxa"/>
          </w:tcPr>
          <w:p w14:paraId="71B2B088" w14:textId="77777777" w:rsidR="00A07178" w:rsidRPr="00CC68DB" w:rsidRDefault="00A07178" w:rsidP="00A07178">
            <w:pPr>
              <w:pStyle w:val="HABodycopy"/>
              <w:spacing w:after="0"/>
            </w:pPr>
            <w:r w:rsidRPr="00CC68DB">
              <w:rPr>
                <w:color w:val="000000"/>
              </w:rPr>
              <w:t>265</w:t>
            </w:r>
          </w:p>
        </w:tc>
        <w:tc>
          <w:tcPr>
            <w:tcW w:w="618" w:type="dxa"/>
          </w:tcPr>
          <w:p w14:paraId="6F2B5654" w14:textId="77777777" w:rsidR="00A07178" w:rsidRPr="00CC68DB" w:rsidRDefault="00A07178" w:rsidP="00A07178">
            <w:pPr>
              <w:pStyle w:val="HABodycopy"/>
              <w:spacing w:after="0"/>
            </w:pPr>
            <w:r w:rsidRPr="00CC68DB">
              <w:rPr>
                <w:color w:val="000000"/>
              </w:rPr>
              <w:t>145</w:t>
            </w:r>
          </w:p>
        </w:tc>
        <w:tc>
          <w:tcPr>
            <w:tcW w:w="618" w:type="dxa"/>
          </w:tcPr>
          <w:p w14:paraId="6C9BB732" w14:textId="77777777" w:rsidR="00A07178" w:rsidRPr="00CC68DB" w:rsidRDefault="00A07178" w:rsidP="00A07178">
            <w:pPr>
              <w:pStyle w:val="HABodycopy"/>
              <w:spacing w:after="0"/>
            </w:pPr>
            <w:r w:rsidRPr="00CC68DB">
              <w:rPr>
                <w:color w:val="000000"/>
              </w:rPr>
              <w:t>135</w:t>
            </w:r>
          </w:p>
        </w:tc>
        <w:tc>
          <w:tcPr>
            <w:tcW w:w="652" w:type="dxa"/>
          </w:tcPr>
          <w:p w14:paraId="2CCFDB8C" w14:textId="77777777" w:rsidR="00A07178" w:rsidRPr="00CC68DB" w:rsidRDefault="00A07178" w:rsidP="00A07178">
            <w:pPr>
              <w:pStyle w:val="HABodycopy"/>
              <w:spacing w:after="0"/>
            </w:pPr>
            <w:r w:rsidRPr="00CC68DB">
              <w:rPr>
                <w:color w:val="000000"/>
              </w:rPr>
              <w:t>165</w:t>
            </w:r>
          </w:p>
        </w:tc>
        <w:tc>
          <w:tcPr>
            <w:tcW w:w="618" w:type="dxa"/>
          </w:tcPr>
          <w:p w14:paraId="3D26505E" w14:textId="77777777" w:rsidR="00A07178" w:rsidRPr="00CC68DB" w:rsidRDefault="00A07178" w:rsidP="00A07178">
            <w:pPr>
              <w:pStyle w:val="HABodycopy"/>
              <w:spacing w:after="0"/>
            </w:pPr>
            <w:r w:rsidRPr="00CC68DB">
              <w:rPr>
                <w:color w:val="000000"/>
              </w:rPr>
              <w:t>170</w:t>
            </w:r>
          </w:p>
        </w:tc>
      </w:tr>
    </w:tbl>
    <w:p w14:paraId="6F2A43A0" w14:textId="77777777" w:rsidR="00A07178" w:rsidRPr="00A07178" w:rsidRDefault="00A07178" w:rsidP="00A07178">
      <w:pPr>
        <w:pStyle w:val="NoSpacing"/>
        <w:rPr>
          <w:rStyle w:val="Italics"/>
        </w:rPr>
      </w:pPr>
      <w:r w:rsidRPr="00A07178">
        <w:rPr>
          <w:rStyle w:val="Italics"/>
        </w:rPr>
        <w:t>(Source: NCVER)</w:t>
      </w:r>
    </w:p>
    <w:p w14:paraId="76856025" w14:textId="66E00022" w:rsidR="00DA6314" w:rsidRDefault="00A07178" w:rsidP="00A07178">
      <w:pPr>
        <w:pStyle w:val="HABodycopy"/>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t xml:space="preserve"> imported</w:t>
      </w:r>
      <w:proofErr w:type="gramEnd"/>
      <w:r>
        <w:t xml:space="preserve"> elective</w:t>
      </w:r>
    </w:p>
    <w:p w14:paraId="75FA1B78" w14:textId="77777777" w:rsidR="00A63D67" w:rsidRDefault="00A63D67" w:rsidP="00A07178">
      <w:pPr>
        <w:pStyle w:val="HABodycopy"/>
        <w:sectPr w:rsidR="00A63D67" w:rsidSect="00680DAA">
          <w:pgSz w:w="16838" w:h="11906" w:orient="landscape" w:code="9"/>
          <w:pgMar w:top="851" w:right="851" w:bottom="851" w:left="851" w:header="1276" w:footer="709" w:gutter="0"/>
          <w:cols w:space="708"/>
          <w:docGrid w:linePitch="360"/>
        </w:sectPr>
      </w:pPr>
    </w:p>
    <w:p w14:paraId="5CA71378" w14:textId="062395F3" w:rsidR="00A63D67" w:rsidRPr="00342FDF" w:rsidRDefault="00D90FC4" w:rsidP="00A07178">
      <w:pPr>
        <w:pStyle w:val="HABodycopy"/>
      </w:pPr>
      <w:r>
        <w:rPr>
          <w:noProof/>
        </w:rPr>
        <w:lastRenderedPageBreak/>
        <w:drawing>
          <wp:anchor distT="0" distB="0" distL="114300" distR="114300" simplePos="0" relativeHeight="251711488" behindDoc="0" locked="0" layoutInCell="1" allowOverlap="1" wp14:anchorId="1E3C370A" wp14:editId="646E7326">
            <wp:simplePos x="0" y="0"/>
            <wp:positionH relativeFrom="column">
              <wp:posOffset>-540385</wp:posOffset>
            </wp:positionH>
            <wp:positionV relativeFrom="paragraph">
              <wp:posOffset>-1013460</wp:posOffset>
            </wp:positionV>
            <wp:extent cx="7551506" cy="10673792"/>
            <wp:effectExtent l="0" t="0" r="5080" b="0"/>
            <wp:wrapNone/>
            <wp:docPr id="14513753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5361" name="Picture 145137536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70063" cy="10700022"/>
                    </a:xfrm>
                    <a:prstGeom prst="rect">
                      <a:avLst/>
                    </a:prstGeom>
                  </pic:spPr>
                </pic:pic>
              </a:graphicData>
            </a:graphic>
            <wp14:sizeRelH relativeFrom="page">
              <wp14:pctWidth>0</wp14:pctWidth>
            </wp14:sizeRelH>
            <wp14:sizeRelV relativeFrom="page">
              <wp14:pctHeight>0</wp14:pctHeight>
            </wp14:sizeRelV>
          </wp:anchor>
        </w:drawing>
      </w:r>
    </w:p>
    <w:sectPr w:rsidR="00A63D67" w:rsidRPr="00342FDF" w:rsidSect="00A63D67">
      <w:pgSz w:w="11906" w:h="16838" w:code="9"/>
      <w:pgMar w:top="851" w:right="851" w:bottom="851" w:left="851" w:header="127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BE397D" w14:textId="77777777" w:rsidR="001E6AFE" w:rsidRDefault="001E6AFE" w:rsidP="009464B4">
      <w:r>
        <w:separator/>
      </w:r>
    </w:p>
  </w:endnote>
  <w:endnote w:type="continuationSeparator" w:id="0">
    <w:p w14:paraId="5EEABDD1" w14:textId="77777777" w:rsidR="001E6AFE" w:rsidRDefault="001E6AFE" w:rsidP="0094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Proxima Soft Medium">
    <w:panose1 w:val="02000506030000020004"/>
    <w:charset w:val="00"/>
    <w:family w:val="auto"/>
    <w:notTrueType/>
    <w:pitch w:val="variable"/>
    <w:sig w:usb0="20000287" w:usb1="00000001"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171D0" w14:textId="798B69D1" w:rsidR="000D7EE8" w:rsidRPr="0042508F" w:rsidRDefault="0026151F" w:rsidP="009464B4">
    <w:pPr>
      <w:pStyle w:val="Footer"/>
    </w:pPr>
    <w:r w:rsidRPr="0026151F">
      <w:rPr>
        <w:rFonts w:asciiTheme="majorHAnsi" w:hAnsiTheme="majorHAnsi"/>
        <w:b/>
        <w:noProof/>
      </w:rPr>
      <mc:AlternateContent>
        <mc:Choice Requires="wps">
          <w:drawing>
            <wp:anchor distT="0" distB="0" distL="114300" distR="114300" simplePos="0" relativeHeight="251663360" behindDoc="1" locked="1" layoutInCell="1" allowOverlap="1" wp14:anchorId="5999B41E" wp14:editId="284F095F">
              <wp:simplePos x="541421" y="9817768"/>
              <wp:positionH relativeFrom="page">
                <wp:align>left</wp:align>
              </wp:positionH>
              <wp:positionV relativeFrom="page">
                <wp:align>bottom</wp:align>
              </wp:positionV>
              <wp:extent cx="10692000" cy="252000"/>
              <wp:effectExtent l="0" t="0" r="0" b="0"/>
              <wp:wrapNone/>
              <wp:docPr id="4" name="Rectangle 3">
                <a:extLst xmlns:a="http://schemas.openxmlformats.org/drawingml/2006/main">
                  <a:ext uri="{FF2B5EF4-FFF2-40B4-BE49-F238E27FC236}">
                    <a16:creationId xmlns:a16="http://schemas.microsoft.com/office/drawing/2014/main" id="{D3BDA2D2-215C-12E6-ACD4-F1E06BB5A9E0}"/>
                  </a:ext>
                </a:extLst>
              </wp:docPr>
              <wp:cNvGraphicFramePr/>
              <a:graphic xmlns:a="http://schemas.openxmlformats.org/drawingml/2006/main">
                <a:graphicData uri="http://schemas.microsoft.com/office/word/2010/wordprocessingShape">
                  <wps:wsp>
                    <wps:cNvSpPr/>
                    <wps:spPr>
                      <a:xfrm>
                        <a:off x="0" y="0"/>
                        <a:ext cx="10692000" cy="252000"/>
                      </a:xfrm>
                      <a:prstGeom prst="rect">
                        <a:avLst/>
                      </a:prstGeom>
                      <a:solidFill>
                        <a:srgbClr val="F79C8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6354B26" id="Rectangle 3" o:spid="_x0000_s1026" style="position:absolute;margin-left:0;margin-top:0;width:841.9pt;height:19.85pt;z-index:-2516531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" fillcolor="#f79c82" stroked="f" strokeweight="1pt">
              <w10:wrap anchorx="page" anchory="page"/>
              <w10:anchorlock/>
            </v:rect>
          </w:pict>
        </mc:Fallback>
      </mc:AlternateContent>
    </w:r>
    <w:r w:rsidR="007B5289" w:rsidRPr="007B5289">
      <w:rPr>
        <w:rStyle w:val="Bold"/>
      </w:rPr>
      <w:fldChar w:fldCharType="begin"/>
    </w:r>
    <w:r w:rsidR="007B5289" w:rsidRPr="007B5289">
      <w:rPr>
        <w:rStyle w:val="Bold"/>
      </w:rPr>
      <w:instrText xml:space="preserve"> PAGE   \* MERGEFORMAT </w:instrText>
    </w:r>
    <w:r w:rsidR="007B5289" w:rsidRPr="007B5289">
      <w:rPr>
        <w:rStyle w:val="Bold"/>
      </w:rPr>
      <w:fldChar w:fldCharType="separate"/>
    </w:r>
    <w:r w:rsidR="007B5289" w:rsidRPr="007B5289">
      <w:rPr>
        <w:rStyle w:val="Bold"/>
      </w:rPr>
      <w:t>1</w:t>
    </w:r>
    <w:r w:rsidR="007B5289" w:rsidRPr="007B5289">
      <w:rPr>
        <w:rStyle w:val="Bold"/>
      </w:rPr>
      <w:fldChar w:fldCharType="end"/>
    </w:r>
    <w:r w:rsidR="007B5289">
      <w:rPr>
        <w:noProof/>
      </w:rPr>
      <w:tab/>
    </w:r>
    <w:r w:rsidR="006660A8">
      <w:rPr>
        <w:noProof/>
      </w:rPr>
      <w:t xml:space="preserve">Career Development &amp; Employment Services – </w:t>
    </w:r>
    <w:r w:rsidR="00C8592A">
      <w:rPr>
        <w:noProof/>
      </w:rPr>
      <w:t xml:space="preserve">Functional Analysis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CC04F" w14:textId="6069BEC3" w:rsidR="0021781F" w:rsidRPr="0042508F" w:rsidRDefault="0021781F" w:rsidP="009464B4">
    <w:pPr>
      <w:pStyle w:val="Footer"/>
    </w:pPr>
    <w:r w:rsidRPr="0026151F">
      <w:rPr>
        <w:rFonts w:asciiTheme="majorHAnsi" w:hAnsiTheme="majorHAnsi"/>
        <w:b/>
        <w:noProof/>
      </w:rPr>
      <mc:AlternateContent>
        <mc:Choice Requires="wps">
          <w:drawing>
            <wp:anchor distT="0" distB="0" distL="114300" distR="114300" simplePos="0" relativeHeight="251671552" behindDoc="1" locked="1" layoutInCell="1" allowOverlap="1" wp14:anchorId="0DF8A064" wp14:editId="7B273BA7">
              <wp:simplePos x="541421" y="9817768"/>
              <wp:positionH relativeFrom="page">
                <wp:align>left</wp:align>
              </wp:positionH>
              <wp:positionV relativeFrom="page">
                <wp:align>bottom</wp:align>
              </wp:positionV>
              <wp:extent cx="10692000" cy="252000"/>
              <wp:effectExtent l="0" t="0" r="0" b="0"/>
              <wp:wrapNone/>
              <wp:docPr id="1517814009" name="Rectangle 3"/>
              <wp:cNvGraphicFramePr/>
              <a:graphic xmlns:a="http://schemas.openxmlformats.org/drawingml/2006/main">
                <a:graphicData uri="http://schemas.microsoft.com/office/word/2010/wordprocessingShape">
                  <wps:wsp>
                    <wps:cNvSpPr/>
                    <wps:spPr>
                      <a:xfrm>
                        <a:off x="0" y="0"/>
                        <a:ext cx="10692000" cy="252000"/>
                      </a:xfrm>
                      <a:prstGeom prst="rect">
                        <a:avLst/>
                      </a:prstGeom>
                      <a:solidFill>
                        <a:srgbClr val="F79C8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6BE301D" id="Rectangle 3" o:spid="_x0000_s1026" style="position:absolute;margin-left:0;margin-top:0;width:841.9pt;height:19.85pt;z-index:-25164492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" fillcolor="#f79c82" stroked="f" strokeweight="1pt">
              <w10:wrap anchorx="page" anchory="page"/>
              <w10:anchorlock/>
            </v:rect>
          </w:pict>
        </mc:Fallback>
      </mc:AlternateContent>
    </w:r>
    <w:r w:rsidRPr="007B5289">
      <w:rPr>
        <w:rStyle w:val="Bold"/>
      </w:rPr>
      <w:fldChar w:fldCharType="begin"/>
    </w:r>
    <w:r w:rsidRPr="007B5289">
      <w:rPr>
        <w:rStyle w:val="Bold"/>
      </w:rPr>
      <w:instrText xml:space="preserve"> PAGE   \* MERGEFORMAT </w:instrText>
    </w:r>
    <w:r w:rsidRPr="007B5289">
      <w:rPr>
        <w:rStyle w:val="Bold"/>
      </w:rPr>
      <w:fldChar w:fldCharType="separate"/>
    </w:r>
    <w:r w:rsidRPr="007B5289">
      <w:rPr>
        <w:rStyle w:val="Bold"/>
      </w:rPr>
      <w:t>1</w:t>
    </w:r>
    <w:r w:rsidRPr="007B5289">
      <w:rPr>
        <w:rStyle w:val="Bold"/>
      </w:rPr>
      <w:fldChar w:fldCharType="end"/>
    </w:r>
    <w:r>
      <w:rPr>
        <w:noProof/>
      </w:rPr>
      <w:tab/>
    </w:r>
    <w:r w:rsidR="006660A8">
      <w:rPr>
        <w:noProof/>
      </w:rPr>
      <w:t xml:space="preserve">Career Development &amp; Employment Services – </w:t>
    </w:r>
    <w:r w:rsidR="00C8592A">
      <w:rPr>
        <w:noProof/>
      </w:rPr>
      <w:t>Functional Analysis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DCF56B" w14:textId="77777777" w:rsidR="001E6AFE" w:rsidRDefault="001E6AFE" w:rsidP="009464B4">
      <w:r>
        <w:separator/>
      </w:r>
    </w:p>
  </w:footnote>
  <w:footnote w:type="continuationSeparator" w:id="0">
    <w:p w14:paraId="6D86C3BD" w14:textId="77777777" w:rsidR="001E6AFE" w:rsidRDefault="001E6AFE" w:rsidP="00946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AF6BE7" w14:textId="77777777" w:rsidR="007B5289" w:rsidRDefault="008147AA" w:rsidP="009464B4">
    <w:pPr>
      <w:pStyle w:val="Header"/>
    </w:pPr>
    <w:r>
      <w:rPr>
        <w:noProof/>
      </w:rPr>
      <w:drawing>
        <wp:anchor distT="0" distB="0" distL="114300" distR="114300" simplePos="0" relativeHeight="251676672" behindDoc="1" locked="0" layoutInCell="1" allowOverlap="1" wp14:anchorId="05EA4095" wp14:editId="38742631">
          <wp:simplePos x="546100" y="1009015"/>
          <wp:positionH relativeFrom="page">
            <wp:align>left</wp:align>
          </wp:positionH>
          <wp:positionV relativeFrom="page">
            <wp:align>top</wp:align>
          </wp:positionV>
          <wp:extent cx="7559997" cy="2897846"/>
          <wp:effectExtent l="0" t="0" r="3175" b="0"/>
          <wp:wrapNone/>
          <wp:docPr id="21458547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06521"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59997" cy="2897846"/>
                  </a:xfrm>
                  <a:prstGeom prst="rect">
                    <a:avLst/>
                  </a:prstGeom>
                </pic:spPr>
              </pic:pic>
            </a:graphicData>
          </a:graphic>
          <wp14:sizeRelH relativeFrom="margin">
            <wp14:pctWidth>0</wp14:pctWidth>
          </wp14:sizeRelH>
          <wp14:sizeRelV relativeFrom="margin">
            <wp14:pctHeight>0</wp14:pctHeight>
          </wp14:sizeRelV>
        </wp:anchor>
      </w:drawing>
    </w:r>
    <w:r w:rsidR="0021781F" w:rsidRPr="0021781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32807B" w14:textId="77777777" w:rsidR="0021781F" w:rsidRPr="0066233B" w:rsidRDefault="00295774" w:rsidP="0066233B">
    <w:pPr>
      <w:pStyle w:val="Header"/>
    </w:pPr>
    <w:r w:rsidRPr="00295774">
      <w:rPr>
        <w:noProof/>
      </w:rPr>
      <mc:AlternateContent>
        <mc:Choice Requires="wpg">
          <w:drawing>
            <wp:anchor distT="0" distB="0" distL="114300" distR="114300" simplePos="0" relativeHeight="251678720" behindDoc="1" locked="1" layoutInCell="1" allowOverlap="1" wp14:anchorId="44EE6362" wp14:editId="4840F222">
              <wp:simplePos x="545910" y="805218"/>
              <wp:positionH relativeFrom="page">
                <wp:align>left</wp:align>
              </wp:positionH>
              <wp:positionV relativeFrom="page">
                <wp:align>top</wp:align>
              </wp:positionV>
              <wp:extent cx="10692000" cy="702000"/>
              <wp:effectExtent l="0" t="0" r="33655" b="22225"/>
              <wp:wrapNone/>
              <wp:docPr id="39" name="Group 38">
                <a:extLst xmlns:a="http://schemas.openxmlformats.org/drawingml/2006/main">
                  <a:ext uri="{FF2B5EF4-FFF2-40B4-BE49-F238E27FC236}">
                    <a16:creationId xmlns:a16="http://schemas.microsoft.com/office/drawing/2014/main" id="{A4179366-0C3B-DE2C-AD5D-E885E5CA5E9A}"/>
                  </a:ext>
                </a:extLst>
              </wp:docPr>
              <wp:cNvGraphicFramePr/>
              <a:graphic xmlns:a="http://schemas.openxmlformats.org/drawingml/2006/main">
                <a:graphicData uri="http://schemas.microsoft.com/office/word/2010/wordprocessingGroup">
                  <wpg:wgp>
                    <wpg:cNvGrpSpPr/>
                    <wpg:grpSpPr>
                      <a:xfrm>
                        <a:off x="0" y="0"/>
                        <a:ext cx="10692000" cy="702000"/>
                        <a:chOff x="0" y="0"/>
                        <a:chExt cx="10691496" cy="702625"/>
                      </a:xfrm>
                    </wpg:grpSpPr>
                    <wps:wsp>
                      <wps:cNvPr id="1357233743" name="Straight Connector 1357233743">
                        <a:extLst>
                          <a:ext uri="{FF2B5EF4-FFF2-40B4-BE49-F238E27FC236}">
                            <a16:creationId xmlns:a16="http://schemas.microsoft.com/office/drawing/2014/main" id="{3B758107-9F96-36E8-899D-43FCDEF66E2B}"/>
                          </a:ext>
                        </a:extLst>
                      </wps:cNvPr>
                      <wps:cNvCnPr/>
                      <wps:spPr>
                        <a:xfrm>
                          <a:off x="0" y="702625"/>
                          <a:ext cx="10691496" cy="0"/>
                        </a:xfrm>
                        <a:prstGeom prst="line">
                          <a:avLst/>
                        </a:prstGeom>
                        <a:ln w="25400">
                          <a:solidFill>
                            <a:srgbClr val="E19B83"/>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078742352" name="Picture 1078742352">
                          <a:extLst>
                            <a:ext uri="{FF2B5EF4-FFF2-40B4-BE49-F238E27FC236}">
                              <a16:creationId xmlns:a16="http://schemas.microsoft.com/office/drawing/2014/main" id="{79EE425F-AE44-E0FE-3BD7-998001E31344}"/>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1523" y="339371"/>
                          <a:ext cx="3686781" cy="356196"/>
                        </a:xfrm>
                        <a:prstGeom prst="rect">
                          <a:avLst/>
                        </a:prstGeom>
                      </pic:spPr>
                    </pic:pic>
                    <wps:wsp>
                      <wps:cNvPr id="1654191523" name="Rectangle 1654191523">
                        <a:extLst>
                          <a:ext uri="{FF2B5EF4-FFF2-40B4-BE49-F238E27FC236}">
                            <a16:creationId xmlns:a16="http://schemas.microsoft.com/office/drawing/2014/main" id="{E25A585E-F2B7-06B2-DFC5-4234FEA4EA15}"/>
                          </a:ext>
                        </a:extLst>
                      </wps:cNvPr>
                      <wps:cNvSpPr/>
                      <wps:spPr>
                        <a:xfrm>
                          <a:off x="0" y="0"/>
                          <a:ext cx="179992" cy="1803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95023039" name="Graphic 37">
                          <a:extLst>
                            <a:ext uri="{FF2B5EF4-FFF2-40B4-BE49-F238E27FC236}">
                              <a16:creationId xmlns:a16="http://schemas.microsoft.com/office/drawing/2014/main" id="{34C28769-67A0-A50D-295F-C93694FD3083}"/>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554400" y="475200"/>
                          <a:ext cx="2224800" cy="131119"/>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71E8D77" id="Group 38" o:spid="_x0000_s1026" style="position:absolute;margin-left:0;margin-top:0;width:841.9pt;height:55.3pt;z-index:-251637760;mso-position-horizontal:left;mso-position-horizontal-relative:page;mso-position-vertical:top;mso-position-vertical-relative:page;mso-width-relative:margin;mso-height-relative:margin" coordsize="106914,702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">
              <v:line id="Straight Connector 1357233743" o:spid="_x0000_s1027" style="position:absolute;visibility:visible;mso-wrap-style:square" from="0,7026" to="106914,7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" strokecolor="#e19b83" strokeweight="2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8742352" o:spid="_x0000_s1028" type="#_x0000_t75" style="position:absolute;left:15;top:3393;width:36868;height:35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">
                <v:imagedata r:id="rId4" o:title=""/>
              </v:shape>
              <v:rect id="Rectangle 1654191523" o:spid="_x0000_s1029" style="position:absolute;width:1799;height:18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" fillcolor="white [3212]" stroked="f" strokeweight="1pt"/>
              <v:shape id="Graphic 37" o:spid="_x0000_s1030" type="#_x0000_t75" style="position:absolute;left:5544;top:4752;width:22248;height:13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">
                <v:imagedata r:id="rId5"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07C1B"/>
    <w:multiLevelType w:val="multilevel"/>
    <w:tmpl w:val="9A50740E"/>
    <w:numStyleLink w:val="Bullets"/>
  </w:abstractNum>
  <w:abstractNum w:abstractNumId="1" w15:restartNumberingAfterBreak="0">
    <w:nsid w:val="0AC2735F"/>
    <w:multiLevelType w:val="multilevel"/>
    <w:tmpl w:val="494A326A"/>
    <w:styleLink w:val="ListHeadings"/>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4."/>
      <w:lvlJc w:val="left"/>
      <w:pPr>
        <w:ind w:left="680" w:hanging="680"/>
      </w:pPr>
      <w:rPr>
        <w:rFonts w:hint="default"/>
      </w:rPr>
    </w:lvl>
    <w:lvl w:ilvl="4">
      <w:start w:val="1"/>
      <w:numFmt w:val="decimal"/>
      <w:pStyle w:val="Heading5"/>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6F37EA"/>
    <w:multiLevelType w:val="multilevel"/>
    <w:tmpl w:val="DB0AA30A"/>
    <w:styleLink w:val="Numbering"/>
    <w:lvl w:ilvl="0">
      <w:start w:val="1"/>
      <w:numFmt w:val="decimal"/>
      <w:pStyle w:val="ListNumber"/>
      <w:lvlText w:val="%1."/>
      <w:lvlJc w:val="left"/>
      <w:pPr>
        <w:ind w:left="227" w:hanging="227"/>
      </w:pPr>
      <w:rPr>
        <w:rFonts w:hint="default"/>
      </w:rPr>
    </w:lvl>
    <w:lvl w:ilvl="1">
      <w:start w:val="1"/>
      <w:numFmt w:val="decimal"/>
      <w:pStyle w:val="ListNumber2"/>
      <w:lvlText w:val="%1.%2."/>
      <w:lvlJc w:val="left"/>
      <w:pPr>
        <w:ind w:left="454" w:hanging="454"/>
      </w:pPr>
      <w:rPr>
        <w:rFonts w:hint="default"/>
      </w:rPr>
    </w:lvl>
    <w:lvl w:ilvl="2">
      <w:start w:val="1"/>
      <w:numFmt w:val="decimal"/>
      <w:pStyle w:val="ListNumber3"/>
      <w:lvlText w:val="%1.%2.%3."/>
      <w:lvlJc w:val="left"/>
      <w:pPr>
        <w:ind w:left="680" w:hanging="680"/>
      </w:pPr>
      <w:rPr>
        <w:rFonts w:hint="default"/>
      </w:rPr>
    </w:lvl>
    <w:lvl w:ilvl="3">
      <w:start w:val="1"/>
      <w:numFmt w:val="decimal"/>
      <w:pStyle w:val="ListNumber4"/>
      <w:lvlText w:val="%1.%2.%3.%4."/>
      <w:lvlJc w:val="left"/>
      <w:pPr>
        <w:ind w:left="907" w:hanging="907"/>
      </w:pPr>
      <w:rPr>
        <w:rFonts w:hint="default"/>
      </w:rPr>
    </w:lvl>
    <w:lvl w:ilvl="4">
      <w:start w:val="1"/>
      <w:numFmt w:val="decimal"/>
      <w:pStyle w:val="ListNumber5"/>
      <w:lvlText w:val="%1.%2.%3.%4.%5"/>
      <w:lvlJc w:val="left"/>
      <w:pPr>
        <w:ind w:left="1134" w:hanging="113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 w15:restartNumberingAfterBreak="0">
    <w:nsid w:val="16155739"/>
    <w:multiLevelType w:val="multilevel"/>
    <w:tmpl w:val="7AE04860"/>
    <w:styleLink w:val="LetteredList"/>
    <w:lvl w:ilvl="0">
      <w:start w:val="1"/>
      <w:numFmt w:val="lowerLetter"/>
      <w:pStyle w:val="List"/>
      <w:lvlText w:val="%1)"/>
      <w:lvlJc w:val="left"/>
      <w:pPr>
        <w:ind w:left="227" w:hanging="227"/>
      </w:pPr>
      <w:rPr>
        <w:rFonts w:hint="default"/>
      </w:rPr>
    </w:lvl>
    <w:lvl w:ilvl="1">
      <w:start w:val="1"/>
      <w:numFmt w:val="lowerRoman"/>
      <w:pStyle w:val="List2"/>
      <w:lvlText w:val="%2."/>
      <w:lvlJc w:val="left"/>
      <w:pPr>
        <w:ind w:left="227"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45A4328"/>
    <w:multiLevelType w:val="multilevel"/>
    <w:tmpl w:val="DB0AA30A"/>
    <w:numStyleLink w:val="Numbering"/>
  </w:abstractNum>
  <w:abstractNum w:abstractNumId="5" w15:restartNumberingAfterBreak="0">
    <w:nsid w:val="60E1502C"/>
    <w:multiLevelType w:val="multilevel"/>
    <w:tmpl w:val="9A50740E"/>
    <w:styleLink w:val="Bullets"/>
    <w:lvl w:ilvl="0">
      <w:start w:val="1"/>
      <w:numFmt w:val="bullet"/>
      <w:pStyle w:val="ListBullet"/>
      <w:lvlText w:val="•"/>
      <w:lvlJc w:val="left"/>
      <w:pPr>
        <w:ind w:left="227" w:hanging="227"/>
      </w:pPr>
      <w:rPr>
        <w:rFonts w:ascii="Calibri" w:hAnsi="Calibri" w:hint="default"/>
        <w:b/>
        <w:i w:val="0"/>
        <w:color w:val="F79C82"/>
        <w:sz w:val="20"/>
      </w:rPr>
    </w:lvl>
    <w:lvl w:ilvl="1">
      <w:start w:val="1"/>
      <w:numFmt w:val="bullet"/>
      <w:pStyle w:val="ListBullet2"/>
      <w:lvlText w:val="•"/>
      <w:lvlJc w:val="left"/>
      <w:pPr>
        <w:ind w:left="454" w:hanging="227"/>
      </w:pPr>
      <w:rPr>
        <w:rFonts w:ascii="Calibri" w:hAnsi="Calibri" w:hint="default"/>
        <w:b/>
        <w:i w:val="0"/>
        <w:color w:val="F79C82"/>
        <w:sz w:val="20"/>
      </w:rPr>
    </w:lvl>
    <w:lvl w:ilvl="2">
      <w:start w:val="1"/>
      <w:numFmt w:val="bullet"/>
      <w:pStyle w:val="ListBullet3"/>
      <w:lvlText w:val="•"/>
      <w:lvlJc w:val="left"/>
      <w:pPr>
        <w:ind w:left="680" w:hanging="226"/>
      </w:pPr>
      <w:rPr>
        <w:rFonts w:ascii="Calibri" w:hAnsi="Calibri" w:hint="default"/>
        <w:b/>
        <w:i w:val="0"/>
        <w:color w:val="EAF1EC" w:themeColor="accent3"/>
        <w:sz w:val="20"/>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6" w15:restartNumberingAfterBreak="0">
    <w:nsid w:val="749250AC"/>
    <w:multiLevelType w:val="multilevel"/>
    <w:tmpl w:val="7AE04860"/>
    <w:numStyleLink w:val="LetteredList"/>
  </w:abstractNum>
  <w:abstractNum w:abstractNumId="7" w15:restartNumberingAfterBreak="0">
    <w:nsid w:val="79E80DF9"/>
    <w:multiLevelType w:val="multilevel"/>
    <w:tmpl w:val="494A326A"/>
    <w:numStyleLink w:val="ListHeadings"/>
  </w:abstractNum>
  <w:num w:numId="1" w16cid:durableId="903418277">
    <w:abstractNumId w:val="5"/>
  </w:num>
  <w:num w:numId="2" w16cid:durableId="846598071">
    <w:abstractNumId w:val="2"/>
  </w:num>
  <w:num w:numId="3" w16cid:durableId="659580476">
    <w:abstractNumId w:val="1"/>
  </w:num>
  <w:num w:numId="4" w16cid:durableId="444039133">
    <w:abstractNumId w:val="3"/>
  </w:num>
  <w:num w:numId="5" w16cid:durableId="1913076601">
    <w:abstractNumId w:val="4"/>
  </w:num>
  <w:num w:numId="6" w16cid:durableId="431128540">
    <w:abstractNumId w:val="6"/>
  </w:num>
  <w:num w:numId="7" w16cid:durableId="166215773">
    <w:abstractNumId w:val="7"/>
  </w:num>
  <w:num w:numId="8" w16cid:durableId="1448768603">
    <w:abstractNumId w:val="0"/>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82"/>
    <w:rsid w:val="00011329"/>
    <w:rsid w:val="00011A03"/>
    <w:rsid w:val="00017BFB"/>
    <w:rsid w:val="00022E71"/>
    <w:rsid w:val="00027DB9"/>
    <w:rsid w:val="00027EA9"/>
    <w:rsid w:val="000300AF"/>
    <w:rsid w:val="00030CAB"/>
    <w:rsid w:val="000313A7"/>
    <w:rsid w:val="0004376F"/>
    <w:rsid w:val="00046E6F"/>
    <w:rsid w:val="00053516"/>
    <w:rsid w:val="0005359A"/>
    <w:rsid w:val="000548EE"/>
    <w:rsid w:val="000659E0"/>
    <w:rsid w:val="000724AE"/>
    <w:rsid w:val="00077E71"/>
    <w:rsid w:val="0008037D"/>
    <w:rsid w:val="000824F6"/>
    <w:rsid w:val="000B497F"/>
    <w:rsid w:val="000D76B1"/>
    <w:rsid w:val="000D7EE8"/>
    <w:rsid w:val="000F4801"/>
    <w:rsid w:val="000F5AEC"/>
    <w:rsid w:val="000F7D82"/>
    <w:rsid w:val="00112E8F"/>
    <w:rsid w:val="001134D8"/>
    <w:rsid w:val="00120305"/>
    <w:rsid w:val="0012437D"/>
    <w:rsid w:val="00125141"/>
    <w:rsid w:val="001268BC"/>
    <w:rsid w:val="001346C0"/>
    <w:rsid w:val="00137D41"/>
    <w:rsid w:val="00141C61"/>
    <w:rsid w:val="001475DC"/>
    <w:rsid w:val="00150AE4"/>
    <w:rsid w:val="00152FE2"/>
    <w:rsid w:val="00155502"/>
    <w:rsid w:val="00160F5D"/>
    <w:rsid w:val="00163C3A"/>
    <w:rsid w:val="00165C06"/>
    <w:rsid w:val="00166127"/>
    <w:rsid w:val="00171895"/>
    <w:rsid w:val="00172A13"/>
    <w:rsid w:val="00173391"/>
    <w:rsid w:val="0017691E"/>
    <w:rsid w:val="0018259F"/>
    <w:rsid w:val="001A082D"/>
    <w:rsid w:val="001A0D77"/>
    <w:rsid w:val="001A5586"/>
    <w:rsid w:val="001B0FF0"/>
    <w:rsid w:val="001B1B3B"/>
    <w:rsid w:val="001C7835"/>
    <w:rsid w:val="001D5A15"/>
    <w:rsid w:val="001E4C19"/>
    <w:rsid w:val="001E5CE3"/>
    <w:rsid w:val="001E6AFE"/>
    <w:rsid w:val="001F13C1"/>
    <w:rsid w:val="001F446D"/>
    <w:rsid w:val="001F6314"/>
    <w:rsid w:val="002068CA"/>
    <w:rsid w:val="0021131B"/>
    <w:rsid w:val="0021285C"/>
    <w:rsid w:val="0021781F"/>
    <w:rsid w:val="00221681"/>
    <w:rsid w:val="00221AB7"/>
    <w:rsid w:val="00221F3B"/>
    <w:rsid w:val="00222CEA"/>
    <w:rsid w:val="0023622A"/>
    <w:rsid w:val="0024207E"/>
    <w:rsid w:val="00242A80"/>
    <w:rsid w:val="00246435"/>
    <w:rsid w:val="00246BCF"/>
    <w:rsid w:val="00247F7F"/>
    <w:rsid w:val="00251AD9"/>
    <w:rsid w:val="0026151F"/>
    <w:rsid w:val="00264824"/>
    <w:rsid w:val="0026582B"/>
    <w:rsid w:val="00270834"/>
    <w:rsid w:val="00274D90"/>
    <w:rsid w:val="00275BC8"/>
    <w:rsid w:val="00276E34"/>
    <w:rsid w:val="00281378"/>
    <w:rsid w:val="002814E6"/>
    <w:rsid w:val="00282607"/>
    <w:rsid w:val="00283E02"/>
    <w:rsid w:val="002848AA"/>
    <w:rsid w:val="00291288"/>
    <w:rsid w:val="002927D1"/>
    <w:rsid w:val="00295774"/>
    <w:rsid w:val="00295E2C"/>
    <w:rsid w:val="002965C0"/>
    <w:rsid w:val="002A04C2"/>
    <w:rsid w:val="002A1D2E"/>
    <w:rsid w:val="002B3895"/>
    <w:rsid w:val="002B38A6"/>
    <w:rsid w:val="002C10C5"/>
    <w:rsid w:val="002D7800"/>
    <w:rsid w:val="002E0EDA"/>
    <w:rsid w:val="002E0F9B"/>
    <w:rsid w:val="002E7A9E"/>
    <w:rsid w:val="002F57E8"/>
    <w:rsid w:val="002F6E0A"/>
    <w:rsid w:val="00305171"/>
    <w:rsid w:val="003062ED"/>
    <w:rsid w:val="003226DE"/>
    <w:rsid w:val="00324793"/>
    <w:rsid w:val="00326366"/>
    <w:rsid w:val="00342FDF"/>
    <w:rsid w:val="0034680A"/>
    <w:rsid w:val="0035185E"/>
    <w:rsid w:val="00363FF8"/>
    <w:rsid w:val="00374847"/>
    <w:rsid w:val="0037721D"/>
    <w:rsid w:val="0038102A"/>
    <w:rsid w:val="003A5098"/>
    <w:rsid w:val="003A6B33"/>
    <w:rsid w:val="003B5255"/>
    <w:rsid w:val="003C5994"/>
    <w:rsid w:val="003D23A3"/>
    <w:rsid w:val="003D3729"/>
    <w:rsid w:val="003D5856"/>
    <w:rsid w:val="003F58A6"/>
    <w:rsid w:val="003F7D00"/>
    <w:rsid w:val="00404E4F"/>
    <w:rsid w:val="0040529A"/>
    <w:rsid w:val="004057E6"/>
    <w:rsid w:val="004065D6"/>
    <w:rsid w:val="00412CDA"/>
    <w:rsid w:val="00414B0D"/>
    <w:rsid w:val="0041673A"/>
    <w:rsid w:val="00417C2D"/>
    <w:rsid w:val="0042339A"/>
    <w:rsid w:val="0042508F"/>
    <w:rsid w:val="00427CE0"/>
    <w:rsid w:val="0043004D"/>
    <w:rsid w:val="00431C83"/>
    <w:rsid w:val="00441C1B"/>
    <w:rsid w:val="00446570"/>
    <w:rsid w:val="004466D1"/>
    <w:rsid w:val="004472D9"/>
    <w:rsid w:val="004635FD"/>
    <w:rsid w:val="00471948"/>
    <w:rsid w:val="00476675"/>
    <w:rsid w:val="00483155"/>
    <w:rsid w:val="00490151"/>
    <w:rsid w:val="00496735"/>
    <w:rsid w:val="004A1BA1"/>
    <w:rsid w:val="004B2921"/>
    <w:rsid w:val="004B609E"/>
    <w:rsid w:val="004D0322"/>
    <w:rsid w:val="004E0833"/>
    <w:rsid w:val="004E28C6"/>
    <w:rsid w:val="004E5CE3"/>
    <w:rsid w:val="004F138F"/>
    <w:rsid w:val="004F2577"/>
    <w:rsid w:val="004F6306"/>
    <w:rsid w:val="00500C61"/>
    <w:rsid w:val="00502144"/>
    <w:rsid w:val="00502D5F"/>
    <w:rsid w:val="005066B3"/>
    <w:rsid w:val="0050670B"/>
    <w:rsid w:val="005068DC"/>
    <w:rsid w:val="00510D22"/>
    <w:rsid w:val="00512A1F"/>
    <w:rsid w:val="005141E8"/>
    <w:rsid w:val="005261E7"/>
    <w:rsid w:val="00526E38"/>
    <w:rsid w:val="00531475"/>
    <w:rsid w:val="00534D4F"/>
    <w:rsid w:val="005435E4"/>
    <w:rsid w:val="00546755"/>
    <w:rsid w:val="00547356"/>
    <w:rsid w:val="00550C99"/>
    <w:rsid w:val="0055289A"/>
    <w:rsid w:val="0055291C"/>
    <w:rsid w:val="00553413"/>
    <w:rsid w:val="00570260"/>
    <w:rsid w:val="0057249D"/>
    <w:rsid w:val="00577E2E"/>
    <w:rsid w:val="0058369E"/>
    <w:rsid w:val="00593314"/>
    <w:rsid w:val="00594496"/>
    <w:rsid w:val="00596AE5"/>
    <w:rsid w:val="005A135F"/>
    <w:rsid w:val="005B492D"/>
    <w:rsid w:val="005C1676"/>
    <w:rsid w:val="005C2889"/>
    <w:rsid w:val="005C34E1"/>
    <w:rsid w:val="005C6618"/>
    <w:rsid w:val="005F088C"/>
    <w:rsid w:val="006010F3"/>
    <w:rsid w:val="00602C13"/>
    <w:rsid w:val="006038CA"/>
    <w:rsid w:val="00603FD5"/>
    <w:rsid w:val="00612682"/>
    <w:rsid w:val="006156E3"/>
    <w:rsid w:val="006157C6"/>
    <w:rsid w:val="00616DC8"/>
    <w:rsid w:val="006218A7"/>
    <w:rsid w:val="00633E8B"/>
    <w:rsid w:val="00634762"/>
    <w:rsid w:val="00644924"/>
    <w:rsid w:val="00654E3D"/>
    <w:rsid w:val="00654F66"/>
    <w:rsid w:val="0066233B"/>
    <w:rsid w:val="006660A8"/>
    <w:rsid w:val="0067014A"/>
    <w:rsid w:val="00675651"/>
    <w:rsid w:val="00677B7A"/>
    <w:rsid w:val="00680DAA"/>
    <w:rsid w:val="006863D1"/>
    <w:rsid w:val="0068724F"/>
    <w:rsid w:val="00691F40"/>
    <w:rsid w:val="00693358"/>
    <w:rsid w:val="006A1DEF"/>
    <w:rsid w:val="006A4CFD"/>
    <w:rsid w:val="006B3795"/>
    <w:rsid w:val="006C4AF4"/>
    <w:rsid w:val="006C5A19"/>
    <w:rsid w:val="006C6AD3"/>
    <w:rsid w:val="006D3F2F"/>
    <w:rsid w:val="006D57E5"/>
    <w:rsid w:val="006D6E6A"/>
    <w:rsid w:val="006E19AF"/>
    <w:rsid w:val="006E3536"/>
    <w:rsid w:val="006E44B0"/>
    <w:rsid w:val="006F7927"/>
    <w:rsid w:val="0070342B"/>
    <w:rsid w:val="00712876"/>
    <w:rsid w:val="00714488"/>
    <w:rsid w:val="007211FA"/>
    <w:rsid w:val="00721901"/>
    <w:rsid w:val="00723154"/>
    <w:rsid w:val="007254A7"/>
    <w:rsid w:val="0072753C"/>
    <w:rsid w:val="007415AF"/>
    <w:rsid w:val="00742F56"/>
    <w:rsid w:val="007436DD"/>
    <w:rsid w:val="007603FA"/>
    <w:rsid w:val="00764839"/>
    <w:rsid w:val="00764935"/>
    <w:rsid w:val="007825E5"/>
    <w:rsid w:val="007A0363"/>
    <w:rsid w:val="007B5289"/>
    <w:rsid w:val="007B6BBA"/>
    <w:rsid w:val="007C249B"/>
    <w:rsid w:val="007C6390"/>
    <w:rsid w:val="007C6C75"/>
    <w:rsid w:val="007D5632"/>
    <w:rsid w:val="007E20ED"/>
    <w:rsid w:val="007E255E"/>
    <w:rsid w:val="007E3229"/>
    <w:rsid w:val="007F72B2"/>
    <w:rsid w:val="007F7720"/>
    <w:rsid w:val="00804DAB"/>
    <w:rsid w:val="00806D8D"/>
    <w:rsid w:val="0081199E"/>
    <w:rsid w:val="008147AA"/>
    <w:rsid w:val="0081533C"/>
    <w:rsid w:val="00816424"/>
    <w:rsid w:val="00821C22"/>
    <w:rsid w:val="0082327E"/>
    <w:rsid w:val="0082769B"/>
    <w:rsid w:val="008374FF"/>
    <w:rsid w:val="00837E9D"/>
    <w:rsid w:val="00844C4B"/>
    <w:rsid w:val="00850D6F"/>
    <w:rsid w:val="0085439B"/>
    <w:rsid w:val="00862B3A"/>
    <w:rsid w:val="008742F5"/>
    <w:rsid w:val="0088178A"/>
    <w:rsid w:val="0089026B"/>
    <w:rsid w:val="008942E9"/>
    <w:rsid w:val="00896823"/>
    <w:rsid w:val="008A50A8"/>
    <w:rsid w:val="008A7202"/>
    <w:rsid w:val="008B05C3"/>
    <w:rsid w:val="008B4965"/>
    <w:rsid w:val="008C5FC7"/>
    <w:rsid w:val="008D0CA1"/>
    <w:rsid w:val="008D1ABD"/>
    <w:rsid w:val="008D2B7B"/>
    <w:rsid w:val="008D6E62"/>
    <w:rsid w:val="008F56C4"/>
    <w:rsid w:val="008F70D1"/>
    <w:rsid w:val="0090137A"/>
    <w:rsid w:val="00902AF3"/>
    <w:rsid w:val="009051C4"/>
    <w:rsid w:val="0091294E"/>
    <w:rsid w:val="00916105"/>
    <w:rsid w:val="009212C5"/>
    <w:rsid w:val="009214B3"/>
    <w:rsid w:val="009233EE"/>
    <w:rsid w:val="00936068"/>
    <w:rsid w:val="0094289D"/>
    <w:rsid w:val="009464B4"/>
    <w:rsid w:val="009517CC"/>
    <w:rsid w:val="00956009"/>
    <w:rsid w:val="009615D4"/>
    <w:rsid w:val="00962792"/>
    <w:rsid w:val="00963D99"/>
    <w:rsid w:val="00972697"/>
    <w:rsid w:val="00974677"/>
    <w:rsid w:val="0097612D"/>
    <w:rsid w:val="009835ED"/>
    <w:rsid w:val="009900EA"/>
    <w:rsid w:val="00994B49"/>
    <w:rsid w:val="009A2F17"/>
    <w:rsid w:val="009A630C"/>
    <w:rsid w:val="009A6EBF"/>
    <w:rsid w:val="009B0CCC"/>
    <w:rsid w:val="009B0E88"/>
    <w:rsid w:val="009B7105"/>
    <w:rsid w:val="009C5432"/>
    <w:rsid w:val="009D23B6"/>
    <w:rsid w:val="009D24F5"/>
    <w:rsid w:val="009D7ED9"/>
    <w:rsid w:val="009E42F7"/>
    <w:rsid w:val="009E7DA8"/>
    <w:rsid w:val="00A0025F"/>
    <w:rsid w:val="00A012C4"/>
    <w:rsid w:val="00A07178"/>
    <w:rsid w:val="00A13664"/>
    <w:rsid w:val="00A156DE"/>
    <w:rsid w:val="00A17893"/>
    <w:rsid w:val="00A20A92"/>
    <w:rsid w:val="00A24EF4"/>
    <w:rsid w:val="00A2778A"/>
    <w:rsid w:val="00A3225F"/>
    <w:rsid w:val="00A3249E"/>
    <w:rsid w:val="00A33747"/>
    <w:rsid w:val="00A41782"/>
    <w:rsid w:val="00A467ED"/>
    <w:rsid w:val="00A50E85"/>
    <w:rsid w:val="00A56A23"/>
    <w:rsid w:val="00A63D67"/>
    <w:rsid w:val="00A67277"/>
    <w:rsid w:val="00A70FBA"/>
    <w:rsid w:val="00A71752"/>
    <w:rsid w:val="00A90151"/>
    <w:rsid w:val="00A9359B"/>
    <w:rsid w:val="00A93D19"/>
    <w:rsid w:val="00AA163B"/>
    <w:rsid w:val="00AA30D8"/>
    <w:rsid w:val="00AA4E3F"/>
    <w:rsid w:val="00AA50B7"/>
    <w:rsid w:val="00AB5F12"/>
    <w:rsid w:val="00AC0558"/>
    <w:rsid w:val="00AC6989"/>
    <w:rsid w:val="00AD16FD"/>
    <w:rsid w:val="00AE4197"/>
    <w:rsid w:val="00AF2097"/>
    <w:rsid w:val="00AF31D5"/>
    <w:rsid w:val="00B13925"/>
    <w:rsid w:val="00B13A66"/>
    <w:rsid w:val="00B13F87"/>
    <w:rsid w:val="00B153EB"/>
    <w:rsid w:val="00B22C81"/>
    <w:rsid w:val="00B23603"/>
    <w:rsid w:val="00B24B55"/>
    <w:rsid w:val="00B255CB"/>
    <w:rsid w:val="00B26B16"/>
    <w:rsid w:val="00B319A5"/>
    <w:rsid w:val="00B32D6C"/>
    <w:rsid w:val="00B35F16"/>
    <w:rsid w:val="00B36054"/>
    <w:rsid w:val="00B3749D"/>
    <w:rsid w:val="00B412D5"/>
    <w:rsid w:val="00B50B99"/>
    <w:rsid w:val="00B55D3F"/>
    <w:rsid w:val="00B56469"/>
    <w:rsid w:val="00B631B7"/>
    <w:rsid w:val="00B65DAA"/>
    <w:rsid w:val="00B66B2F"/>
    <w:rsid w:val="00B74F7F"/>
    <w:rsid w:val="00B75B08"/>
    <w:rsid w:val="00B76F49"/>
    <w:rsid w:val="00B87859"/>
    <w:rsid w:val="00B91D47"/>
    <w:rsid w:val="00BA3CB8"/>
    <w:rsid w:val="00BA7623"/>
    <w:rsid w:val="00BC2C7F"/>
    <w:rsid w:val="00BC5E49"/>
    <w:rsid w:val="00BD08D3"/>
    <w:rsid w:val="00BD2211"/>
    <w:rsid w:val="00BD34BB"/>
    <w:rsid w:val="00BE7EDF"/>
    <w:rsid w:val="00BF1A55"/>
    <w:rsid w:val="00BF6432"/>
    <w:rsid w:val="00BF68C8"/>
    <w:rsid w:val="00C015DD"/>
    <w:rsid w:val="00C01E68"/>
    <w:rsid w:val="00C028A4"/>
    <w:rsid w:val="00C07A69"/>
    <w:rsid w:val="00C101D0"/>
    <w:rsid w:val="00C11924"/>
    <w:rsid w:val="00C145D2"/>
    <w:rsid w:val="00C17C4E"/>
    <w:rsid w:val="00C201E8"/>
    <w:rsid w:val="00C216D2"/>
    <w:rsid w:val="00C326F9"/>
    <w:rsid w:val="00C37A29"/>
    <w:rsid w:val="00C41DED"/>
    <w:rsid w:val="00C435E2"/>
    <w:rsid w:val="00C45014"/>
    <w:rsid w:val="00C55C51"/>
    <w:rsid w:val="00C56358"/>
    <w:rsid w:val="00C661DE"/>
    <w:rsid w:val="00C70EFC"/>
    <w:rsid w:val="00C729C8"/>
    <w:rsid w:val="00C76029"/>
    <w:rsid w:val="00C8592A"/>
    <w:rsid w:val="00C929B3"/>
    <w:rsid w:val="00C932F3"/>
    <w:rsid w:val="00C94770"/>
    <w:rsid w:val="00C95C77"/>
    <w:rsid w:val="00CA36CE"/>
    <w:rsid w:val="00CA637B"/>
    <w:rsid w:val="00CD61EB"/>
    <w:rsid w:val="00CE0275"/>
    <w:rsid w:val="00CE152B"/>
    <w:rsid w:val="00CE3B5D"/>
    <w:rsid w:val="00CF02F0"/>
    <w:rsid w:val="00D11079"/>
    <w:rsid w:val="00D12E51"/>
    <w:rsid w:val="00D16F74"/>
    <w:rsid w:val="00D25B4B"/>
    <w:rsid w:val="00D270C6"/>
    <w:rsid w:val="00D3298E"/>
    <w:rsid w:val="00D33D80"/>
    <w:rsid w:val="00D50928"/>
    <w:rsid w:val="00D567C3"/>
    <w:rsid w:val="00D60649"/>
    <w:rsid w:val="00D61E88"/>
    <w:rsid w:val="00D740D0"/>
    <w:rsid w:val="00D82889"/>
    <w:rsid w:val="00D83923"/>
    <w:rsid w:val="00D90FC4"/>
    <w:rsid w:val="00D939F2"/>
    <w:rsid w:val="00D9419D"/>
    <w:rsid w:val="00DA6314"/>
    <w:rsid w:val="00DE4A2D"/>
    <w:rsid w:val="00DF4913"/>
    <w:rsid w:val="00DF4E3E"/>
    <w:rsid w:val="00DF5730"/>
    <w:rsid w:val="00DF630F"/>
    <w:rsid w:val="00E00B4A"/>
    <w:rsid w:val="00E0453D"/>
    <w:rsid w:val="00E05FA6"/>
    <w:rsid w:val="00E12F22"/>
    <w:rsid w:val="00E132B8"/>
    <w:rsid w:val="00E16E98"/>
    <w:rsid w:val="00E20279"/>
    <w:rsid w:val="00E25474"/>
    <w:rsid w:val="00E2718A"/>
    <w:rsid w:val="00E30720"/>
    <w:rsid w:val="00E32F93"/>
    <w:rsid w:val="00E42E3C"/>
    <w:rsid w:val="00E44E0B"/>
    <w:rsid w:val="00E47996"/>
    <w:rsid w:val="00E510FC"/>
    <w:rsid w:val="00E511B0"/>
    <w:rsid w:val="00E54B2B"/>
    <w:rsid w:val="00E6258C"/>
    <w:rsid w:val="00E66E1E"/>
    <w:rsid w:val="00E71FDE"/>
    <w:rsid w:val="00E7398B"/>
    <w:rsid w:val="00E76A37"/>
    <w:rsid w:val="00E80580"/>
    <w:rsid w:val="00E87F23"/>
    <w:rsid w:val="00E92EDA"/>
    <w:rsid w:val="00E951AC"/>
    <w:rsid w:val="00E967A9"/>
    <w:rsid w:val="00E97CBF"/>
    <w:rsid w:val="00EA0FDF"/>
    <w:rsid w:val="00EA1943"/>
    <w:rsid w:val="00EA4C1A"/>
    <w:rsid w:val="00EA6B48"/>
    <w:rsid w:val="00EB528B"/>
    <w:rsid w:val="00EB7B7D"/>
    <w:rsid w:val="00EC024E"/>
    <w:rsid w:val="00EC0402"/>
    <w:rsid w:val="00EC281D"/>
    <w:rsid w:val="00ED0EB5"/>
    <w:rsid w:val="00ED7B0B"/>
    <w:rsid w:val="00EE62DF"/>
    <w:rsid w:val="00EE6F14"/>
    <w:rsid w:val="00EF3F23"/>
    <w:rsid w:val="00EF4E40"/>
    <w:rsid w:val="00EF6C64"/>
    <w:rsid w:val="00F04403"/>
    <w:rsid w:val="00F06BA1"/>
    <w:rsid w:val="00F145C8"/>
    <w:rsid w:val="00F162D4"/>
    <w:rsid w:val="00F3170E"/>
    <w:rsid w:val="00F3577C"/>
    <w:rsid w:val="00F35C38"/>
    <w:rsid w:val="00F35D48"/>
    <w:rsid w:val="00F35ECC"/>
    <w:rsid w:val="00F4010B"/>
    <w:rsid w:val="00F44A27"/>
    <w:rsid w:val="00F46226"/>
    <w:rsid w:val="00F4702C"/>
    <w:rsid w:val="00F505B8"/>
    <w:rsid w:val="00F53397"/>
    <w:rsid w:val="00F548AF"/>
    <w:rsid w:val="00F549B1"/>
    <w:rsid w:val="00F57095"/>
    <w:rsid w:val="00F634F6"/>
    <w:rsid w:val="00F64343"/>
    <w:rsid w:val="00F72152"/>
    <w:rsid w:val="00F80F48"/>
    <w:rsid w:val="00F81498"/>
    <w:rsid w:val="00F87B07"/>
    <w:rsid w:val="00F87EEB"/>
    <w:rsid w:val="00F93598"/>
    <w:rsid w:val="00F94880"/>
    <w:rsid w:val="00FA0020"/>
    <w:rsid w:val="00FB0D65"/>
    <w:rsid w:val="00FB23E9"/>
    <w:rsid w:val="00FB319B"/>
    <w:rsid w:val="00FB4A9F"/>
    <w:rsid w:val="00FB77B4"/>
    <w:rsid w:val="00FC2D8B"/>
    <w:rsid w:val="00FD1A9A"/>
    <w:rsid w:val="00FD3306"/>
    <w:rsid w:val="00FD3533"/>
    <w:rsid w:val="00FD679D"/>
    <w:rsid w:val="00FE2ECE"/>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06E03"/>
  <w15:chartTrackingRefBased/>
  <w15:docId w15:val="{EFF28EDA-7ACE-9A4C-B036-1CFED6E5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unhideWhenUsed="1"/>
    <w:lsdException w:name="List 4" w:semiHidden="1" w:uiPriority="4" w:unhideWhenUsed="1"/>
    <w:lsdException w:name="List 5" w:semiHidden="1" w:uiPriority="4"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03"/>
    <w:pPr>
      <w:spacing w:after="220" w:line="262" w:lineRule="auto"/>
    </w:pPr>
    <w:rPr>
      <w:spacing w:val="-1"/>
      <w:sz w:val="24"/>
    </w:rPr>
  </w:style>
  <w:style w:type="paragraph" w:styleId="Heading1">
    <w:name w:val="heading 1"/>
    <w:aliases w:val="Heading 1 - Green"/>
    <w:basedOn w:val="Normal"/>
    <w:next w:val="Normal"/>
    <w:link w:val="Heading1Char"/>
    <w:qFormat/>
    <w:rsid w:val="0082769B"/>
    <w:pPr>
      <w:numPr>
        <w:numId w:val="7"/>
      </w:numPr>
      <w:spacing w:before="220" w:after="320"/>
      <w:outlineLvl w:val="0"/>
    </w:pPr>
    <w:rPr>
      <w:rFonts w:asciiTheme="majorHAnsi" w:hAnsiTheme="majorHAnsi" w:cstheme="majorHAnsi"/>
      <w:b/>
      <w:bCs/>
      <w:color w:val="2D4D42" w:themeColor="text2"/>
      <w:sz w:val="44"/>
      <w:szCs w:val="28"/>
    </w:rPr>
  </w:style>
  <w:style w:type="paragraph" w:styleId="Heading2">
    <w:name w:val="heading 2"/>
    <w:aliases w:val="Sub-heading 1"/>
    <w:basedOn w:val="Heading1"/>
    <w:next w:val="Normal"/>
    <w:link w:val="Heading2Char"/>
    <w:uiPriority w:val="9"/>
    <w:qFormat/>
    <w:rsid w:val="005261E7"/>
    <w:pPr>
      <w:numPr>
        <w:ilvl w:val="1"/>
      </w:numPr>
      <w:spacing w:before="320" w:after="200"/>
      <w:outlineLvl w:val="1"/>
    </w:pPr>
    <w:rPr>
      <w:sz w:val="32"/>
    </w:rPr>
  </w:style>
  <w:style w:type="paragraph" w:styleId="Heading3">
    <w:name w:val="heading 3"/>
    <w:aliases w:val="Sub heading 2"/>
    <w:basedOn w:val="Normal"/>
    <w:next w:val="Normal"/>
    <w:link w:val="Heading3Char"/>
    <w:uiPriority w:val="9"/>
    <w:qFormat/>
    <w:rsid w:val="0082769B"/>
    <w:pPr>
      <w:keepNext/>
      <w:keepLines/>
      <w:numPr>
        <w:ilvl w:val="2"/>
        <w:numId w:val="7"/>
      </w:numPr>
      <w:spacing w:before="120" w:after="60"/>
      <w:outlineLvl w:val="2"/>
    </w:pPr>
    <w:rPr>
      <w:rFonts w:asciiTheme="majorHAnsi" w:eastAsiaTheme="majorEastAsia" w:hAnsiTheme="majorHAnsi" w:cstheme="majorBidi"/>
      <w:b/>
      <w:color w:val="2D4D42" w:themeColor="text2"/>
      <w:sz w:val="28"/>
      <w:szCs w:val="24"/>
    </w:rPr>
  </w:style>
  <w:style w:type="paragraph" w:styleId="Heading4">
    <w:name w:val="heading 4"/>
    <w:aliases w:val="Subheading 3"/>
    <w:basedOn w:val="Normal"/>
    <w:next w:val="Normal"/>
    <w:link w:val="Heading4Char"/>
    <w:uiPriority w:val="9"/>
    <w:qFormat/>
    <w:rsid w:val="0082769B"/>
    <w:pPr>
      <w:keepNext/>
      <w:keepLines/>
      <w:numPr>
        <w:ilvl w:val="3"/>
        <w:numId w:val="7"/>
      </w:numPr>
      <w:spacing w:before="220" w:after="60"/>
      <w:outlineLvl w:val="3"/>
    </w:pPr>
    <w:rPr>
      <w:rFonts w:asciiTheme="majorHAnsi" w:eastAsiaTheme="majorEastAsia" w:hAnsiTheme="majorHAnsi" w:cstheme="majorBidi"/>
      <w:b/>
      <w:iCs/>
      <w:color w:val="2D4D42" w:themeColor="text2"/>
      <w:sz w:val="28"/>
    </w:rPr>
  </w:style>
  <w:style w:type="paragraph" w:styleId="Heading5">
    <w:name w:val="heading 5"/>
    <w:basedOn w:val="Normal"/>
    <w:next w:val="Normal"/>
    <w:link w:val="Heading5Char"/>
    <w:uiPriority w:val="9"/>
    <w:qFormat/>
    <w:rsid w:val="00821C22"/>
    <w:pPr>
      <w:numPr>
        <w:ilvl w:val="4"/>
        <w:numId w:val="7"/>
      </w:numPr>
      <w:spacing w:after="60"/>
      <w:outlineLvl w:val="4"/>
    </w:pPr>
  </w:style>
  <w:style w:type="paragraph" w:styleId="Heading6">
    <w:name w:val="heading 6"/>
    <w:basedOn w:val="Normal"/>
    <w:next w:val="Normal"/>
    <w:link w:val="Heading6Char"/>
    <w:uiPriority w:val="9"/>
    <w:qFormat/>
    <w:rsid w:val="0082769B"/>
    <w:pPr>
      <w:keepNext/>
      <w:keepLines/>
      <w:spacing w:before="120" w:after="60"/>
      <w:outlineLvl w:val="5"/>
    </w:pPr>
    <w:rPr>
      <w:rFonts w:asciiTheme="majorHAnsi" w:eastAsiaTheme="majorEastAsia" w:hAnsiTheme="majorHAnsi" w:cstheme="majorBidi"/>
      <w:b/>
      <w:color w:val="2D4D42" w:themeColor="text2"/>
    </w:rPr>
  </w:style>
  <w:style w:type="paragraph" w:styleId="Heading7">
    <w:name w:val="heading 7"/>
    <w:basedOn w:val="Normal"/>
    <w:next w:val="Normal"/>
    <w:link w:val="Heading7Char"/>
    <w:uiPriority w:val="9"/>
    <w:semiHidden/>
    <w:unhideWhenUsed/>
    <w:qFormat/>
    <w:rsid w:val="00AC6989"/>
    <w:pPr>
      <w:keepNext/>
      <w:keepLines/>
      <w:spacing w:before="40" w:after="0" w:line="240" w:lineRule="auto"/>
      <w:outlineLvl w:val="6"/>
    </w:pPr>
    <w:rPr>
      <w:rFonts w:ascii="Times New Roman" w:eastAsiaTheme="majorEastAsia" w:hAnsi="Times New Roman" w:cstheme="majorBidi"/>
      <w:color w:val="595959" w:themeColor="text1" w:themeTint="A6"/>
      <w:spacing w:val="0"/>
      <w:szCs w:val="24"/>
      <w:lang w:eastAsia="en-GB"/>
    </w:rPr>
  </w:style>
  <w:style w:type="paragraph" w:styleId="Heading8">
    <w:name w:val="heading 8"/>
    <w:basedOn w:val="Normal"/>
    <w:next w:val="Normal"/>
    <w:link w:val="Heading8Char"/>
    <w:uiPriority w:val="9"/>
    <w:semiHidden/>
    <w:unhideWhenUsed/>
    <w:qFormat/>
    <w:rsid w:val="00AC6989"/>
    <w:pPr>
      <w:keepNext/>
      <w:keepLines/>
      <w:spacing w:after="0" w:line="240" w:lineRule="auto"/>
      <w:outlineLvl w:val="7"/>
    </w:pPr>
    <w:rPr>
      <w:rFonts w:ascii="Times New Roman" w:eastAsiaTheme="majorEastAsia" w:hAnsi="Times New Roman" w:cstheme="majorBidi"/>
      <w:i/>
      <w:iCs/>
      <w:color w:val="272727" w:themeColor="text1" w:themeTint="D8"/>
      <w:spacing w:val="0"/>
      <w:szCs w:val="24"/>
      <w:lang w:eastAsia="en-GB"/>
    </w:rPr>
  </w:style>
  <w:style w:type="paragraph" w:styleId="Heading9">
    <w:name w:val="heading 9"/>
    <w:basedOn w:val="Normal"/>
    <w:next w:val="Normal"/>
    <w:link w:val="Heading9Char"/>
    <w:uiPriority w:val="9"/>
    <w:semiHidden/>
    <w:unhideWhenUsed/>
    <w:qFormat/>
    <w:rsid w:val="00AC6989"/>
    <w:pPr>
      <w:keepNext/>
      <w:keepLines/>
      <w:spacing w:after="0" w:line="240" w:lineRule="auto"/>
      <w:outlineLvl w:val="8"/>
    </w:pPr>
    <w:rPr>
      <w:rFonts w:ascii="Times New Roman" w:eastAsiaTheme="majorEastAsia" w:hAnsi="Times New Roman" w:cstheme="majorBidi"/>
      <w:color w:val="272727" w:themeColor="text1" w:themeTint="D8"/>
      <w:spacing w:val="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semiHidden/>
    <w:rsid w:val="00C11924"/>
  </w:style>
  <w:style w:type="character" w:customStyle="1" w:styleId="DateChar">
    <w:name w:val="Date Char"/>
    <w:basedOn w:val="DefaultParagraphFont"/>
    <w:link w:val="Date"/>
    <w:uiPriority w:val="99"/>
    <w:semiHidden/>
    <w:rsid w:val="00BD34BB"/>
    <w:rPr>
      <w:sz w:val="24"/>
    </w:rPr>
  </w:style>
  <w:style w:type="paragraph" w:styleId="NoSpacing">
    <w:name w:val="No Spacing"/>
    <w:basedOn w:val="Normal"/>
    <w:link w:val="NoSpacingChar"/>
    <w:uiPriority w:val="1"/>
    <w:qFormat/>
    <w:rsid w:val="00490151"/>
    <w:pPr>
      <w:spacing w:after="80" w:line="320" w:lineRule="exact"/>
    </w:pPr>
  </w:style>
  <w:style w:type="paragraph" w:styleId="ListBullet">
    <w:name w:val="List Bullet"/>
    <w:basedOn w:val="Normal"/>
    <w:uiPriority w:val="3"/>
    <w:qFormat/>
    <w:rsid w:val="00490151"/>
    <w:pPr>
      <w:numPr>
        <w:numId w:val="8"/>
      </w:numPr>
      <w:spacing w:after="80" w:line="320" w:lineRule="exact"/>
    </w:pPr>
  </w:style>
  <w:style w:type="paragraph" w:styleId="ListBullet2">
    <w:name w:val="List Bullet 2"/>
    <w:basedOn w:val="Normal"/>
    <w:uiPriority w:val="3"/>
    <w:qFormat/>
    <w:rsid w:val="00490151"/>
    <w:pPr>
      <w:numPr>
        <w:ilvl w:val="1"/>
        <w:numId w:val="8"/>
      </w:numPr>
      <w:spacing w:after="80" w:line="320" w:lineRule="exact"/>
    </w:pPr>
  </w:style>
  <w:style w:type="paragraph" w:styleId="ListNumber">
    <w:name w:val="List Number"/>
    <w:basedOn w:val="Normal"/>
    <w:uiPriority w:val="3"/>
    <w:qFormat/>
    <w:rsid w:val="004065D6"/>
    <w:pPr>
      <w:numPr>
        <w:numId w:val="5"/>
      </w:numPr>
      <w:tabs>
        <w:tab w:val="left" w:pos="340"/>
      </w:tabs>
      <w:spacing w:after="80"/>
    </w:pPr>
  </w:style>
  <w:style w:type="numbering" w:customStyle="1" w:styleId="Bullets">
    <w:name w:val="Bullets"/>
    <w:uiPriority w:val="99"/>
    <w:rsid w:val="00011A03"/>
    <w:pPr>
      <w:numPr>
        <w:numId w:val="1"/>
      </w:numPr>
    </w:pPr>
  </w:style>
  <w:style w:type="character" w:customStyle="1" w:styleId="Heading1Char">
    <w:name w:val="Heading 1 Char"/>
    <w:aliases w:val="Heading 1 - Green Char"/>
    <w:basedOn w:val="DefaultParagraphFont"/>
    <w:link w:val="Heading1"/>
    <w:rsid w:val="0082769B"/>
    <w:rPr>
      <w:rFonts w:asciiTheme="majorHAnsi" w:hAnsiTheme="majorHAnsi" w:cstheme="majorHAnsi"/>
      <w:b/>
      <w:bCs/>
      <w:color w:val="2D4D42" w:themeColor="text2"/>
      <w:spacing w:val="-1"/>
      <w:sz w:val="44"/>
      <w:szCs w:val="28"/>
    </w:rPr>
  </w:style>
  <w:style w:type="paragraph" w:styleId="ListNumber2">
    <w:name w:val="List Number 2"/>
    <w:basedOn w:val="Normal"/>
    <w:uiPriority w:val="3"/>
    <w:semiHidden/>
    <w:qFormat/>
    <w:rsid w:val="004065D6"/>
    <w:pPr>
      <w:numPr>
        <w:ilvl w:val="1"/>
        <w:numId w:val="5"/>
      </w:numPr>
      <w:tabs>
        <w:tab w:val="num" w:pos="360"/>
      </w:tabs>
      <w:ind w:left="0" w:firstLine="0"/>
      <w:contextualSpacing/>
    </w:pPr>
  </w:style>
  <w:style w:type="character" w:customStyle="1" w:styleId="Heading2Char">
    <w:name w:val="Heading 2 Char"/>
    <w:aliases w:val="Sub-heading 1 Char"/>
    <w:basedOn w:val="DefaultParagraphFont"/>
    <w:link w:val="Heading2"/>
    <w:uiPriority w:val="9"/>
    <w:rsid w:val="005261E7"/>
    <w:rPr>
      <w:rFonts w:asciiTheme="majorHAnsi" w:hAnsiTheme="majorHAnsi" w:cstheme="majorHAnsi"/>
      <w:b/>
      <w:bCs/>
      <w:color w:val="2D4D42" w:themeColor="text2"/>
      <w:spacing w:val="-1"/>
      <w:sz w:val="32"/>
      <w:szCs w:val="28"/>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semiHidden/>
    <w:rsid w:val="00C37A29"/>
    <w:pPr>
      <w:tabs>
        <w:tab w:val="center" w:pos="4513"/>
        <w:tab w:val="right" w:pos="9026"/>
      </w:tabs>
      <w:spacing w:after="0"/>
    </w:pPr>
  </w:style>
  <w:style w:type="character" w:customStyle="1" w:styleId="HeaderChar">
    <w:name w:val="Header Char"/>
    <w:basedOn w:val="DefaultParagraphFont"/>
    <w:link w:val="Header"/>
    <w:uiPriority w:val="99"/>
    <w:semiHidden/>
    <w:rsid w:val="00417C2D"/>
  </w:style>
  <w:style w:type="paragraph" w:styleId="Footer">
    <w:name w:val="footer"/>
    <w:basedOn w:val="Normal"/>
    <w:link w:val="FooterChar"/>
    <w:uiPriority w:val="99"/>
    <w:semiHidden/>
    <w:rsid w:val="00764935"/>
    <w:pPr>
      <w:tabs>
        <w:tab w:val="left" w:pos="493"/>
      </w:tabs>
      <w:spacing w:before="480" w:after="0"/>
      <w:contextualSpacing/>
    </w:pPr>
  </w:style>
  <w:style w:type="character" w:customStyle="1" w:styleId="FooterChar">
    <w:name w:val="Footer Char"/>
    <w:basedOn w:val="DefaultParagraphFont"/>
    <w:link w:val="Footer"/>
    <w:uiPriority w:val="99"/>
    <w:semiHidden/>
    <w:rsid w:val="00764935"/>
    <w:rPr>
      <w:sz w:val="24"/>
    </w:rPr>
  </w:style>
  <w:style w:type="numbering" w:customStyle="1" w:styleId="Numbering">
    <w:name w:val="Numbering"/>
    <w:uiPriority w:val="99"/>
    <w:rsid w:val="004065D6"/>
    <w:pPr>
      <w:numPr>
        <w:numId w:val="2"/>
      </w:numPr>
    </w:pPr>
  </w:style>
  <w:style w:type="paragraph" w:styleId="ListBullet3">
    <w:name w:val="List Bullet 3"/>
    <w:basedOn w:val="Normal"/>
    <w:uiPriority w:val="3"/>
    <w:semiHidden/>
    <w:rsid w:val="00011A03"/>
    <w:pPr>
      <w:numPr>
        <w:ilvl w:val="2"/>
        <w:numId w:val="8"/>
      </w:numPr>
      <w:contextualSpacing/>
    </w:pPr>
  </w:style>
  <w:style w:type="paragraph" w:styleId="ListContinue2">
    <w:name w:val="List Continue 2"/>
    <w:basedOn w:val="Normal"/>
    <w:uiPriority w:val="3"/>
    <w:semiHidden/>
    <w:rsid w:val="00DF4913"/>
    <w:pPr>
      <w:ind w:left="454"/>
    </w:pPr>
  </w:style>
  <w:style w:type="paragraph" w:styleId="ListNumber3">
    <w:name w:val="List Number 3"/>
    <w:basedOn w:val="Normal"/>
    <w:uiPriority w:val="3"/>
    <w:semiHidden/>
    <w:qFormat/>
    <w:rsid w:val="004065D6"/>
    <w:pPr>
      <w:numPr>
        <w:ilvl w:val="2"/>
        <w:numId w:val="5"/>
      </w:numPr>
      <w:tabs>
        <w:tab w:val="num" w:pos="360"/>
      </w:tabs>
      <w:ind w:left="0" w:firstLine="0"/>
      <w:contextualSpacing/>
    </w:pPr>
  </w:style>
  <w:style w:type="paragraph" w:styleId="ListNumber4">
    <w:name w:val="List Number 4"/>
    <w:basedOn w:val="Normal"/>
    <w:uiPriority w:val="3"/>
    <w:semiHidden/>
    <w:qFormat/>
    <w:rsid w:val="004065D6"/>
    <w:pPr>
      <w:numPr>
        <w:ilvl w:val="3"/>
        <w:numId w:val="5"/>
      </w:numPr>
      <w:tabs>
        <w:tab w:val="num" w:pos="360"/>
      </w:tabs>
      <w:ind w:left="0" w:firstLine="0"/>
      <w:contextualSpacing/>
    </w:pPr>
  </w:style>
  <w:style w:type="paragraph" w:styleId="ListNumber5">
    <w:name w:val="List Number 5"/>
    <w:basedOn w:val="Normal"/>
    <w:uiPriority w:val="3"/>
    <w:semiHidden/>
    <w:rsid w:val="004065D6"/>
    <w:pPr>
      <w:numPr>
        <w:ilvl w:val="4"/>
        <w:numId w:val="5"/>
      </w:numPr>
      <w:tabs>
        <w:tab w:val="num" w:pos="360"/>
      </w:tabs>
      <w:ind w:left="0" w:firstLine="0"/>
      <w:contextualSpacing/>
    </w:pPr>
  </w:style>
  <w:style w:type="paragraph" w:styleId="ListContinue">
    <w:name w:val="List Continue"/>
    <w:basedOn w:val="Normal"/>
    <w:uiPriority w:val="3"/>
    <w:qFormat/>
    <w:rsid w:val="00DF4913"/>
    <w:pPr>
      <w:ind w:left="227"/>
    </w:pPr>
  </w:style>
  <w:style w:type="paragraph" w:styleId="ListContinue3">
    <w:name w:val="List Continue 3"/>
    <w:basedOn w:val="Normal"/>
    <w:uiPriority w:val="3"/>
    <w:semiHidden/>
    <w:rsid w:val="00DF4913"/>
    <w:pPr>
      <w:ind w:left="680"/>
    </w:pPr>
  </w:style>
  <w:style w:type="paragraph" w:styleId="ListContinue4">
    <w:name w:val="List Continue 4"/>
    <w:basedOn w:val="Normal"/>
    <w:uiPriority w:val="3"/>
    <w:semiHidden/>
    <w:rsid w:val="00DF4913"/>
    <w:pPr>
      <w:ind w:left="907"/>
    </w:pPr>
  </w:style>
  <w:style w:type="character" w:customStyle="1" w:styleId="Heading3Char">
    <w:name w:val="Heading 3 Char"/>
    <w:aliases w:val="Sub heading 2 Char"/>
    <w:basedOn w:val="DefaultParagraphFont"/>
    <w:link w:val="Heading3"/>
    <w:uiPriority w:val="9"/>
    <w:rsid w:val="0082769B"/>
    <w:rPr>
      <w:rFonts w:asciiTheme="majorHAnsi" w:eastAsiaTheme="majorEastAsia" w:hAnsiTheme="majorHAnsi" w:cstheme="majorBidi"/>
      <w:b/>
      <w:color w:val="2D4D42" w:themeColor="text2"/>
      <w:spacing w:val="-1"/>
      <w:sz w:val="28"/>
      <w:szCs w:val="24"/>
    </w:rPr>
  </w:style>
  <w:style w:type="character" w:customStyle="1" w:styleId="Heading4Char">
    <w:name w:val="Heading 4 Char"/>
    <w:aliases w:val="Subheading 3 Char"/>
    <w:basedOn w:val="DefaultParagraphFont"/>
    <w:link w:val="Heading4"/>
    <w:uiPriority w:val="9"/>
    <w:rsid w:val="0082769B"/>
    <w:rPr>
      <w:rFonts w:asciiTheme="majorHAnsi" w:eastAsiaTheme="majorEastAsia" w:hAnsiTheme="majorHAnsi" w:cstheme="majorBidi"/>
      <w:b/>
      <w:iCs/>
      <w:color w:val="2D4D42" w:themeColor="text2"/>
      <w:spacing w:val="-1"/>
      <w:sz w:val="28"/>
    </w:rPr>
  </w:style>
  <w:style w:type="character" w:customStyle="1" w:styleId="Heading5Char">
    <w:name w:val="Heading 5 Char"/>
    <w:basedOn w:val="DefaultParagraphFont"/>
    <w:link w:val="Heading5"/>
    <w:uiPriority w:val="9"/>
    <w:rsid w:val="000313A7"/>
    <w:rPr>
      <w:spacing w:val="-1"/>
      <w:sz w:val="24"/>
    </w:rPr>
  </w:style>
  <w:style w:type="numbering" w:customStyle="1" w:styleId="ListHeadings">
    <w:name w:val="List Headings"/>
    <w:uiPriority w:val="99"/>
    <w:rsid w:val="00ED7B0B"/>
    <w:pPr>
      <w:numPr>
        <w:numId w:val="3"/>
      </w:numPr>
    </w:pPr>
  </w:style>
  <w:style w:type="paragraph" w:styleId="Title">
    <w:name w:val="Title"/>
    <w:basedOn w:val="Normal"/>
    <w:next w:val="Normal"/>
    <w:link w:val="TitleChar"/>
    <w:uiPriority w:val="10"/>
    <w:qFormat/>
    <w:rsid w:val="005C661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4BB"/>
    <w:rPr>
      <w:rFonts w:asciiTheme="majorHAnsi" w:eastAsiaTheme="majorEastAsia" w:hAnsiTheme="majorHAnsi" w:cstheme="majorBidi"/>
      <w:spacing w:val="-10"/>
      <w:kern w:val="28"/>
      <w:sz w:val="56"/>
      <w:szCs w:val="56"/>
    </w:rPr>
  </w:style>
  <w:style w:type="paragraph" w:customStyle="1" w:styleId="Pull-outQuote">
    <w:name w:val="Pull-out Quote"/>
    <w:basedOn w:val="Normal"/>
    <w:link w:val="Pull-outQuoteChar"/>
    <w:semiHidden/>
    <w:rsid w:val="009D24F5"/>
    <w:pPr>
      <w:pBdr>
        <w:top w:val="single" w:sz="4" w:space="4" w:color="2D4D42" w:themeColor="text2"/>
        <w:left w:val="single" w:sz="4" w:space="4" w:color="2D4D42" w:themeColor="text2"/>
        <w:bottom w:val="single" w:sz="4" w:space="4" w:color="2D4D42" w:themeColor="text2"/>
        <w:right w:val="single" w:sz="4" w:space="4" w:color="2D4D42" w:themeColor="text2"/>
      </w:pBdr>
      <w:shd w:val="clear" w:color="auto" w:fill="2D4D42"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2D4D42"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2D4D42" w:themeFill="text2"/>
    </w:rPr>
  </w:style>
  <w:style w:type="paragraph" w:customStyle="1" w:styleId="Heading1-NoNumber">
    <w:name w:val="Heading 1 - No Number"/>
    <w:basedOn w:val="Normal"/>
    <w:next w:val="Normal"/>
    <w:link w:val="Heading1-NoNumberChar"/>
    <w:qFormat/>
    <w:rsid w:val="0082769B"/>
    <w:pPr>
      <w:spacing w:before="220" w:after="320"/>
      <w:outlineLvl w:val="0"/>
    </w:pPr>
    <w:rPr>
      <w:rFonts w:asciiTheme="majorHAnsi" w:hAnsiTheme="majorHAnsi"/>
      <w:b/>
      <w:color w:val="2D4D42" w:themeColor="text2"/>
      <w:sz w:val="44"/>
    </w:rPr>
  </w:style>
  <w:style w:type="character" w:customStyle="1" w:styleId="Heading1-NoNumberChar">
    <w:name w:val="Heading 1 - No Number Char"/>
    <w:basedOn w:val="DefaultParagraphFont"/>
    <w:link w:val="Heading1-NoNumber"/>
    <w:rsid w:val="0082769B"/>
    <w:rPr>
      <w:rFonts w:asciiTheme="majorHAnsi" w:hAnsiTheme="majorHAnsi"/>
      <w:b/>
      <w:color w:val="2D4D42" w:themeColor="text2"/>
      <w:spacing w:val="-1"/>
      <w:sz w:val="44"/>
    </w:rPr>
  </w:style>
  <w:style w:type="paragraph" w:customStyle="1" w:styleId="Heading2-NoNumber">
    <w:name w:val="Heading 2 - No Number"/>
    <w:basedOn w:val="Normal"/>
    <w:next w:val="Normal"/>
    <w:link w:val="Heading2-NoNumberChar"/>
    <w:qFormat/>
    <w:rsid w:val="0082769B"/>
    <w:pPr>
      <w:spacing w:before="320" w:after="200"/>
      <w:outlineLvl w:val="1"/>
    </w:pPr>
    <w:rPr>
      <w:rFonts w:asciiTheme="majorHAnsi" w:hAnsiTheme="majorHAnsi"/>
      <w:b/>
      <w:color w:val="2D4D42" w:themeColor="text2"/>
      <w:sz w:val="32"/>
    </w:rPr>
  </w:style>
  <w:style w:type="character" w:customStyle="1" w:styleId="Heading2-NoNumberChar">
    <w:name w:val="Heading 2 - No Number Char"/>
    <w:basedOn w:val="DefaultParagraphFont"/>
    <w:link w:val="Heading2-NoNumber"/>
    <w:rsid w:val="0082769B"/>
    <w:rPr>
      <w:rFonts w:asciiTheme="majorHAnsi" w:hAnsiTheme="majorHAnsi"/>
      <w:b/>
      <w:color w:val="2D4D42" w:themeColor="text2"/>
      <w:spacing w:val="-1"/>
      <w:sz w:val="32"/>
    </w:rPr>
  </w:style>
  <w:style w:type="paragraph" w:styleId="ListContinue5">
    <w:name w:val="List Continue 5"/>
    <w:basedOn w:val="Normal"/>
    <w:uiPriority w:val="3"/>
    <w:semiHidden/>
    <w:rsid w:val="00DF4913"/>
    <w:pPr>
      <w:ind w:left="1134"/>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0D76B1"/>
  </w:style>
  <w:style w:type="paragraph" w:styleId="List">
    <w:name w:val="List"/>
    <w:basedOn w:val="Normal"/>
    <w:uiPriority w:val="4"/>
    <w:qFormat/>
    <w:rsid w:val="004065D6"/>
    <w:pPr>
      <w:numPr>
        <w:numId w:val="6"/>
      </w:numPr>
      <w:tabs>
        <w:tab w:val="left" w:pos="340"/>
      </w:tabs>
      <w:spacing w:after="80"/>
    </w:pPr>
  </w:style>
  <w:style w:type="paragraph" w:styleId="List2">
    <w:name w:val="List 2"/>
    <w:basedOn w:val="Normal"/>
    <w:uiPriority w:val="4"/>
    <w:semiHidden/>
    <w:qFormat/>
    <w:rsid w:val="004065D6"/>
    <w:pPr>
      <w:numPr>
        <w:ilvl w:val="1"/>
        <w:numId w:val="6"/>
      </w:numPr>
      <w:contextualSpacing/>
    </w:pPr>
  </w:style>
  <w:style w:type="numbering" w:customStyle="1" w:styleId="LetteredList">
    <w:name w:val="Lettered List"/>
    <w:uiPriority w:val="99"/>
    <w:rsid w:val="004065D6"/>
    <w:pPr>
      <w:numPr>
        <w:numId w:val="4"/>
      </w:numPr>
    </w:pPr>
  </w:style>
  <w:style w:type="paragraph" w:styleId="Subtitle">
    <w:name w:val="Subtitle"/>
    <w:basedOn w:val="Normal"/>
    <w:next w:val="Normal"/>
    <w:link w:val="SubtitleChar"/>
    <w:uiPriority w:val="11"/>
    <w:qFormat/>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rsid w:val="00BD34BB"/>
    <w:rPr>
      <w:rFonts w:eastAsiaTheme="minorEastAsia"/>
      <w:color w:val="5A5A5A" w:themeColor="text1" w:themeTint="A5"/>
      <w:sz w:val="24"/>
    </w:rPr>
  </w:style>
  <w:style w:type="paragraph" w:styleId="TOCHeading">
    <w:name w:val="TOC Heading"/>
    <w:basedOn w:val="Heading1"/>
    <w:next w:val="Normal"/>
    <w:uiPriority w:val="39"/>
    <w:qFormat/>
    <w:rsid w:val="00027EA9"/>
    <w:pPr>
      <w:numPr>
        <w:numId w:val="0"/>
      </w:numPr>
      <w:spacing w:before="0" w:after="280"/>
      <w:outlineLvl w:val="9"/>
    </w:pPr>
    <w:rPr>
      <w:lang w:val="en-US"/>
    </w:rPr>
  </w:style>
  <w:style w:type="paragraph" w:styleId="TOC1">
    <w:name w:val="toc 1"/>
    <w:basedOn w:val="Normal"/>
    <w:next w:val="Normal"/>
    <w:autoRedefine/>
    <w:uiPriority w:val="39"/>
    <w:rsid w:val="00D270C6"/>
    <w:pPr>
      <w:tabs>
        <w:tab w:val="left" w:pos="680"/>
        <w:tab w:val="right" w:pos="10194"/>
      </w:tabs>
      <w:spacing w:before="240" w:after="60" w:line="240" w:lineRule="auto"/>
      <w:ind w:left="680" w:hanging="680"/>
    </w:pPr>
    <w:rPr>
      <w:rFonts w:asciiTheme="majorHAnsi" w:hAnsiTheme="majorHAnsi"/>
      <w:b/>
      <w:color w:val="2D4D42" w:themeColor="text2"/>
    </w:rPr>
  </w:style>
  <w:style w:type="paragraph" w:styleId="TOC2">
    <w:name w:val="toc 2"/>
    <w:basedOn w:val="Normal"/>
    <w:next w:val="Normal"/>
    <w:autoRedefine/>
    <w:uiPriority w:val="39"/>
    <w:rsid w:val="00E92EDA"/>
    <w:pPr>
      <w:tabs>
        <w:tab w:val="left" w:pos="680"/>
        <w:tab w:val="right" w:pos="10195"/>
      </w:tabs>
      <w:spacing w:after="60" w:line="240" w:lineRule="auto"/>
      <w:ind w:left="680" w:hanging="680"/>
    </w:pPr>
  </w:style>
  <w:style w:type="paragraph" w:styleId="TOC3">
    <w:name w:val="toc 3"/>
    <w:basedOn w:val="TOC2"/>
    <w:next w:val="Normal"/>
    <w:autoRedefine/>
    <w:uiPriority w:val="39"/>
    <w:rsid w:val="007C249B"/>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5"/>
    <w:qFormat/>
    <w:rsid w:val="007B5289"/>
    <w:rPr>
      <w:rFonts w:asciiTheme="majorHAnsi" w:hAnsiTheme="majorHAnsi"/>
      <w:b/>
    </w:rPr>
  </w:style>
  <w:style w:type="character" w:customStyle="1" w:styleId="BoldPine">
    <w:name w:val="Bold Pine"/>
    <w:basedOn w:val="DefaultParagraphFont"/>
    <w:uiPriority w:val="5"/>
    <w:qFormat/>
    <w:rsid w:val="0082769B"/>
    <w:rPr>
      <w:rFonts w:asciiTheme="majorHAnsi" w:hAnsiTheme="majorHAnsi"/>
      <w:b/>
      <w:color w:val="2D4D42" w:themeColor="text2"/>
    </w:rPr>
  </w:style>
  <w:style w:type="character" w:customStyle="1" w:styleId="Heading6Char">
    <w:name w:val="Heading 6 Char"/>
    <w:basedOn w:val="DefaultParagraphFont"/>
    <w:link w:val="Heading6"/>
    <w:uiPriority w:val="9"/>
    <w:rsid w:val="0082769B"/>
    <w:rPr>
      <w:rFonts w:asciiTheme="majorHAnsi" w:eastAsiaTheme="majorEastAsia" w:hAnsiTheme="majorHAnsi" w:cstheme="majorBidi"/>
      <w:b/>
      <w:color w:val="2D4D42" w:themeColor="text2"/>
      <w:spacing w:val="-1"/>
      <w:sz w:val="24"/>
    </w:rPr>
  </w:style>
  <w:style w:type="table" w:customStyle="1" w:styleId="0-HumanAbilityTable">
    <w:name w:val="0-HumanAbility Table"/>
    <w:basedOn w:val="TableNormal"/>
    <w:uiPriority w:val="99"/>
    <w:rsid w:val="00D270C6"/>
    <w:pPr>
      <w:spacing w:after="0" w:line="240" w:lineRule="auto"/>
    </w:pPr>
    <w:tblPr>
      <w:tblStyleRowBandSize w:val="1"/>
      <w:tblBorders>
        <w:top w:val="single" w:sz="4" w:space="0" w:color="2D4D42" w:themeColor="text2"/>
        <w:bottom w:val="single" w:sz="4" w:space="0" w:color="2D4D42" w:themeColor="text2"/>
        <w:insideH w:val="single" w:sz="4" w:space="0" w:color="2D4D42" w:themeColor="text2"/>
        <w:insideV w:val="single" w:sz="4" w:space="0" w:color="2D4D42" w:themeColor="text2"/>
      </w:tblBorders>
      <w:tblCellMar>
        <w:top w:w="85" w:type="dxa"/>
        <w:bottom w:w="85" w:type="dxa"/>
      </w:tblCellMar>
    </w:tblPr>
    <w:tblStylePr w:type="firstRow">
      <w:rPr>
        <w:rFonts w:asciiTheme="majorHAnsi" w:hAnsiTheme="majorHAnsi"/>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D4D42" w:themeFill="text2"/>
      </w:tcPr>
    </w:tblStylePr>
    <w:tblStylePr w:type="band1Horz">
      <w:tblPr/>
      <w:tcPr>
        <w:shd w:val="clear" w:color="auto" w:fill="EAF1EC" w:themeFill="background2"/>
      </w:tcPr>
    </w:tblStylePr>
  </w:style>
  <w:style w:type="character" w:customStyle="1" w:styleId="Italics">
    <w:name w:val="Italics"/>
    <w:basedOn w:val="DefaultParagraphFont"/>
    <w:uiPriority w:val="5"/>
    <w:qFormat/>
    <w:rsid w:val="00283E02"/>
    <w:rPr>
      <w:i/>
    </w:rPr>
  </w:style>
  <w:style w:type="paragraph" w:customStyle="1" w:styleId="HABodycopy">
    <w:name w:val="HA Body copy"/>
    <w:basedOn w:val="Normal"/>
    <w:qFormat/>
    <w:rsid w:val="00546755"/>
    <w:pPr>
      <w:spacing w:line="320" w:lineRule="exact"/>
    </w:pPr>
  </w:style>
  <w:style w:type="paragraph" w:customStyle="1" w:styleId="Listbulletend">
    <w:name w:val="List bullet end"/>
    <w:basedOn w:val="ListBullet"/>
    <w:qFormat/>
    <w:rsid w:val="00490151"/>
    <w:pPr>
      <w:spacing w:after="220"/>
    </w:pPr>
  </w:style>
  <w:style w:type="character" w:customStyle="1" w:styleId="Heading7Char">
    <w:name w:val="Heading 7 Char"/>
    <w:basedOn w:val="DefaultParagraphFont"/>
    <w:link w:val="Heading7"/>
    <w:uiPriority w:val="9"/>
    <w:semiHidden/>
    <w:rsid w:val="00AC6989"/>
    <w:rPr>
      <w:rFonts w:ascii="Times New Roman" w:eastAsiaTheme="majorEastAsia" w:hAnsi="Times New Roman"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C6989"/>
    <w:rPr>
      <w:rFonts w:ascii="Times New Roman" w:eastAsiaTheme="majorEastAsia" w:hAnsi="Times New Roman"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C6989"/>
    <w:rPr>
      <w:rFonts w:ascii="Times New Roman" w:eastAsiaTheme="majorEastAsia" w:hAnsi="Times New Roman" w:cstheme="majorBidi"/>
      <w:color w:val="272727" w:themeColor="text1" w:themeTint="D8"/>
      <w:sz w:val="24"/>
      <w:szCs w:val="24"/>
      <w:lang w:eastAsia="en-GB"/>
    </w:rPr>
  </w:style>
  <w:style w:type="character" w:styleId="CommentReference">
    <w:name w:val="annotation reference"/>
    <w:basedOn w:val="DefaultParagraphFont"/>
    <w:uiPriority w:val="99"/>
    <w:semiHidden/>
    <w:unhideWhenUsed/>
    <w:rsid w:val="00AC6989"/>
    <w:rPr>
      <w:sz w:val="16"/>
      <w:szCs w:val="16"/>
    </w:rPr>
  </w:style>
  <w:style w:type="character" w:styleId="UnresolvedMention">
    <w:name w:val="Unresolved Mention"/>
    <w:basedOn w:val="DefaultParagraphFont"/>
    <w:uiPriority w:val="99"/>
    <w:semiHidden/>
    <w:unhideWhenUsed/>
    <w:rsid w:val="00AC6989"/>
    <w:rPr>
      <w:color w:val="605E5C"/>
      <w:shd w:val="clear" w:color="auto" w:fill="E1DFDD"/>
    </w:rPr>
  </w:style>
  <w:style w:type="paragraph" w:customStyle="1" w:styleId="TableParagraph">
    <w:name w:val="Table Paragraph"/>
    <w:basedOn w:val="Normal"/>
    <w:uiPriority w:val="1"/>
    <w:qFormat/>
    <w:rsid w:val="00AC6989"/>
    <w:pPr>
      <w:widowControl w:val="0"/>
      <w:autoSpaceDE w:val="0"/>
      <w:autoSpaceDN w:val="0"/>
      <w:spacing w:after="0" w:line="240" w:lineRule="auto"/>
      <w:ind w:left="79"/>
    </w:pPr>
    <w:rPr>
      <w:rFonts w:ascii="Arial" w:eastAsia="Arial" w:hAnsi="Arial" w:cs="Arial"/>
      <w:spacing w:val="0"/>
      <w:sz w:val="22"/>
      <w:lang w:val="en-US" w:eastAsia="en-GB"/>
    </w:rPr>
  </w:style>
  <w:style w:type="paragraph" w:customStyle="1" w:styleId="Guidancetext">
    <w:name w:val="Guidance text"/>
    <w:basedOn w:val="Normal"/>
    <w:qFormat/>
    <w:rsid w:val="00AC6989"/>
    <w:pPr>
      <w:spacing w:after="0" w:line="240" w:lineRule="auto"/>
    </w:pPr>
    <w:rPr>
      <w:rFonts w:ascii="Arial" w:eastAsia="Times New Roman" w:hAnsi="Arial" w:cs="Times New Roman"/>
      <w:i/>
      <w:spacing w:val="0"/>
      <w:szCs w:val="24"/>
      <w:lang w:eastAsia="en-GB"/>
    </w:rPr>
  </w:style>
  <w:style w:type="paragraph" w:styleId="Quote">
    <w:name w:val="Quote"/>
    <w:basedOn w:val="Normal"/>
    <w:next w:val="Normal"/>
    <w:link w:val="QuoteChar"/>
    <w:uiPriority w:val="29"/>
    <w:qFormat/>
    <w:rsid w:val="00AC6989"/>
    <w:pPr>
      <w:spacing w:before="160" w:after="160" w:line="240" w:lineRule="auto"/>
      <w:jc w:val="center"/>
    </w:pPr>
    <w:rPr>
      <w:rFonts w:ascii="Times New Roman" w:eastAsia="Times New Roman" w:hAnsi="Times New Roman" w:cs="Times New Roman"/>
      <w:i/>
      <w:iCs/>
      <w:color w:val="404040" w:themeColor="text1" w:themeTint="BF"/>
      <w:spacing w:val="0"/>
      <w:szCs w:val="24"/>
      <w:lang w:eastAsia="en-GB"/>
    </w:rPr>
  </w:style>
  <w:style w:type="character" w:customStyle="1" w:styleId="QuoteChar">
    <w:name w:val="Quote Char"/>
    <w:basedOn w:val="DefaultParagraphFont"/>
    <w:link w:val="Quote"/>
    <w:uiPriority w:val="29"/>
    <w:rsid w:val="00AC6989"/>
    <w:rPr>
      <w:rFonts w:ascii="Times New Roman" w:eastAsia="Times New Roman" w:hAnsi="Times New Roman" w:cs="Times New Roman"/>
      <w:i/>
      <w:iCs/>
      <w:color w:val="404040" w:themeColor="text1" w:themeTint="BF"/>
      <w:sz w:val="24"/>
      <w:szCs w:val="24"/>
      <w:lang w:eastAsia="en-GB"/>
    </w:rPr>
  </w:style>
  <w:style w:type="character" w:styleId="IntenseEmphasis">
    <w:name w:val="Intense Emphasis"/>
    <w:basedOn w:val="DefaultParagraphFont"/>
    <w:uiPriority w:val="21"/>
    <w:qFormat/>
    <w:rsid w:val="00AC6989"/>
    <w:rPr>
      <w:i/>
      <w:iCs/>
      <w:color w:val="213931" w:themeColor="accent1" w:themeShade="BF"/>
    </w:rPr>
  </w:style>
  <w:style w:type="paragraph" w:styleId="IntenseQuote">
    <w:name w:val="Intense Quote"/>
    <w:basedOn w:val="Normal"/>
    <w:next w:val="Normal"/>
    <w:link w:val="IntenseQuoteChar"/>
    <w:uiPriority w:val="30"/>
    <w:qFormat/>
    <w:rsid w:val="00AC6989"/>
    <w:pPr>
      <w:pBdr>
        <w:top w:val="single" w:sz="4" w:space="10" w:color="213931" w:themeColor="accent1" w:themeShade="BF"/>
        <w:bottom w:val="single" w:sz="4" w:space="10" w:color="213931" w:themeColor="accent1" w:themeShade="BF"/>
      </w:pBdr>
      <w:spacing w:before="360" w:after="360" w:line="240" w:lineRule="auto"/>
      <w:ind w:left="864" w:right="864"/>
      <w:jc w:val="center"/>
    </w:pPr>
    <w:rPr>
      <w:rFonts w:ascii="Times New Roman" w:eastAsia="Times New Roman" w:hAnsi="Times New Roman" w:cs="Times New Roman"/>
      <w:i/>
      <w:iCs/>
      <w:color w:val="213931" w:themeColor="accent1" w:themeShade="BF"/>
      <w:spacing w:val="0"/>
      <w:szCs w:val="24"/>
      <w:lang w:eastAsia="en-GB"/>
    </w:rPr>
  </w:style>
  <w:style w:type="character" w:customStyle="1" w:styleId="IntenseQuoteChar">
    <w:name w:val="Intense Quote Char"/>
    <w:basedOn w:val="DefaultParagraphFont"/>
    <w:link w:val="IntenseQuote"/>
    <w:uiPriority w:val="30"/>
    <w:rsid w:val="00AC6989"/>
    <w:rPr>
      <w:rFonts w:ascii="Times New Roman" w:eastAsia="Times New Roman" w:hAnsi="Times New Roman" w:cs="Times New Roman"/>
      <w:i/>
      <w:iCs/>
      <w:color w:val="213931" w:themeColor="accent1" w:themeShade="BF"/>
      <w:sz w:val="24"/>
      <w:szCs w:val="24"/>
      <w:lang w:eastAsia="en-GB"/>
    </w:rPr>
  </w:style>
  <w:style w:type="character" w:styleId="IntenseReference">
    <w:name w:val="Intense Reference"/>
    <w:basedOn w:val="DefaultParagraphFont"/>
    <w:uiPriority w:val="32"/>
    <w:qFormat/>
    <w:rsid w:val="00AC6989"/>
    <w:rPr>
      <w:b/>
      <w:bCs/>
      <w:smallCaps/>
      <w:color w:val="213931" w:themeColor="accent1" w:themeShade="BF"/>
      <w:spacing w:val="5"/>
    </w:rPr>
  </w:style>
  <w:style w:type="paragraph" w:styleId="NormalWeb">
    <w:name w:val="Normal (Web)"/>
    <w:basedOn w:val="Normal"/>
    <w:uiPriority w:val="99"/>
    <w:unhideWhenUsed/>
    <w:rsid w:val="00AC6989"/>
    <w:pPr>
      <w:spacing w:before="100" w:beforeAutospacing="1" w:after="100" w:afterAutospacing="1" w:line="240" w:lineRule="auto"/>
    </w:pPr>
    <w:rPr>
      <w:rFonts w:ascii="Times New Roman" w:eastAsia="Times New Roman" w:hAnsi="Times New Roman" w:cs="Times New Roman"/>
      <w:spacing w:val="0"/>
      <w:szCs w:val="24"/>
      <w:lang w:eastAsia="en-GB"/>
    </w:rPr>
  </w:style>
  <w:style w:type="character" w:styleId="Strong">
    <w:name w:val="Strong"/>
    <w:basedOn w:val="DefaultParagraphFont"/>
    <w:uiPriority w:val="22"/>
    <w:qFormat/>
    <w:rsid w:val="00AC6989"/>
    <w:rPr>
      <w:b/>
      <w:bCs/>
    </w:rPr>
  </w:style>
  <w:style w:type="character" w:styleId="Emphasis">
    <w:name w:val="Emphasis"/>
    <w:basedOn w:val="DefaultParagraphFont"/>
    <w:uiPriority w:val="20"/>
    <w:qFormat/>
    <w:rsid w:val="00AC6989"/>
    <w:rPr>
      <w:i/>
      <w:iCs/>
    </w:rPr>
  </w:style>
  <w:style w:type="paragraph" w:styleId="TOC4">
    <w:name w:val="toc 4"/>
    <w:basedOn w:val="Normal"/>
    <w:next w:val="Normal"/>
    <w:autoRedefine/>
    <w:uiPriority w:val="39"/>
    <w:semiHidden/>
    <w:unhideWhenUsed/>
    <w:rsid w:val="00AC6989"/>
    <w:pPr>
      <w:spacing w:after="0" w:line="240" w:lineRule="auto"/>
      <w:ind w:left="720"/>
    </w:pPr>
    <w:rPr>
      <w:rFonts w:eastAsia="Times New Roman" w:cs="Times New Roman"/>
      <w:spacing w:val="0"/>
      <w:sz w:val="20"/>
      <w:szCs w:val="20"/>
      <w:lang w:eastAsia="en-GB"/>
    </w:rPr>
  </w:style>
  <w:style w:type="paragraph" w:styleId="TOC5">
    <w:name w:val="toc 5"/>
    <w:basedOn w:val="Normal"/>
    <w:next w:val="Normal"/>
    <w:autoRedefine/>
    <w:uiPriority w:val="39"/>
    <w:semiHidden/>
    <w:unhideWhenUsed/>
    <w:rsid w:val="00AC6989"/>
    <w:pPr>
      <w:spacing w:after="0" w:line="240" w:lineRule="auto"/>
      <w:ind w:left="960"/>
    </w:pPr>
    <w:rPr>
      <w:rFonts w:eastAsia="Times New Roman" w:cs="Times New Roman"/>
      <w:spacing w:val="0"/>
      <w:sz w:val="20"/>
      <w:szCs w:val="20"/>
      <w:lang w:eastAsia="en-GB"/>
    </w:rPr>
  </w:style>
  <w:style w:type="paragraph" w:styleId="TOC6">
    <w:name w:val="toc 6"/>
    <w:basedOn w:val="Normal"/>
    <w:next w:val="Normal"/>
    <w:autoRedefine/>
    <w:uiPriority w:val="39"/>
    <w:semiHidden/>
    <w:unhideWhenUsed/>
    <w:rsid w:val="00AC6989"/>
    <w:pPr>
      <w:spacing w:after="0" w:line="240" w:lineRule="auto"/>
      <w:ind w:left="1200"/>
    </w:pPr>
    <w:rPr>
      <w:rFonts w:eastAsia="Times New Roman" w:cs="Times New Roman"/>
      <w:spacing w:val="0"/>
      <w:sz w:val="20"/>
      <w:szCs w:val="20"/>
      <w:lang w:eastAsia="en-GB"/>
    </w:rPr>
  </w:style>
  <w:style w:type="paragraph" w:styleId="TOC7">
    <w:name w:val="toc 7"/>
    <w:basedOn w:val="Normal"/>
    <w:next w:val="Normal"/>
    <w:autoRedefine/>
    <w:uiPriority w:val="39"/>
    <w:semiHidden/>
    <w:unhideWhenUsed/>
    <w:rsid w:val="00AC6989"/>
    <w:pPr>
      <w:spacing w:after="0" w:line="240" w:lineRule="auto"/>
      <w:ind w:left="1440"/>
    </w:pPr>
    <w:rPr>
      <w:rFonts w:eastAsia="Times New Roman" w:cs="Times New Roman"/>
      <w:spacing w:val="0"/>
      <w:sz w:val="20"/>
      <w:szCs w:val="20"/>
      <w:lang w:eastAsia="en-GB"/>
    </w:rPr>
  </w:style>
  <w:style w:type="paragraph" w:styleId="TOC8">
    <w:name w:val="toc 8"/>
    <w:basedOn w:val="Normal"/>
    <w:next w:val="Normal"/>
    <w:autoRedefine/>
    <w:uiPriority w:val="39"/>
    <w:semiHidden/>
    <w:unhideWhenUsed/>
    <w:rsid w:val="00AC6989"/>
    <w:pPr>
      <w:spacing w:after="0" w:line="240" w:lineRule="auto"/>
      <w:ind w:left="1680"/>
    </w:pPr>
    <w:rPr>
      <w:rFonts w:eastAsia="Times New Roman" w:cs="Times New Roman"/>
      <w:spacing w:val="0"/>
      <w:sz w:val="20"/>
      <w:szCs w:val="20"/>
      <w:lang w:eastAsia="en-GB"/>
    </w:rPr>
  </w:style>
  <w:style w:type="paragraph" w:styleId="TOC9">
    <w:name w:val="toc 9"/>
    <w:basedOn w:val="Normal"/>
    <w:next w:val="Normal"/>
    <w:autoRedefine/>
    <w:uiPriority w:val="39"/>
    <w:semiHidden/>
    <w:unhideWhenUsed/>
    <w:rsid w:val="00AC6989"/>
    <w:pPr>
      <w:spacing w:after="0" w:line="240" w:lineRule="auto"/>
      <w:ind w:left="1920"/>
    </w:pPr>
    <w:rPr>
      <w:rFonts w:eastAsia="Times New Roman" w:cs="Times New Roman"/>
      <w:spacing w:val="0"/>
      <w:sz w:val="20"/>
      <w:szCs w:val="20"/>
      <w:lang w:eastAsia="en-GB"/>
    </w:rPr>
  </w:style>
  <w:style w:type="character" w:customStyle="1" w:styleId="NoSpacingChar">
    <w:name w:val="No Spacing Char"/>
    <w:basedOn w:val="DefaultParagraphFont"/>
    <w:link w:val="NoSpacing"/>
    <w:uiPriority w:val="1"/>
    <w:rsid w:val="00AC6989"/>
    <w:rPr>
      <w:spacing w:val="-1"/>
      <w:sz w:val="24"/>
    </w:rPr>
  </w:style>
  <w:style w:type="character" w:styleId="SubtleEmphasis">
    <w:name w:val="Subtle Emphasis"/>
    <w:basedOn w:val="DefaultParagraphFont"/>
    <w:uiPriority w:val="19"/>
    <w:qFormat/>
    <w:rsid w:val="00AC6989"/>
    <w:rPr>
      <w:i/>
      <w:iCs/>
      <w:color w:val="404040" w:themeColor="text1" w:themeTint="BF"/>
    </w:rPr>
  </w:style>
  <w:style w:type="paragraph" w:styleId="CommentText">
    <w:name w:val="annotation text"/>
    <w:basedOn w:val="Normal"/>
    <w:link w:val="CommentTextChar"/>
    <w:uiPriority w:val="99"/>
    <w:semiHidden/>
    <w:unhideWhenUsed/>
    <w:rsid w:val="00AC6989"/>
    <w:pPr>
      <w:spacing w:after="0" w:line="240" w:lineRule="auto"/>
    </w:pPr>
    <w:rPr>
      <w:rFonts w:ascii="Times New Roman" w:eastAsia="Times New Roman" w:hAnsi="Times New Roman" w:cs="Times New Roman"/>
      <w:spacing w:val="0"/>
      <w:sz w:val="20"/>
      <w:szCs w:val="20"/>
      <w:lang w:eastAsia="en-GB"/>
    </w:rPr>
  </w:style>
  <w:style w:type="character" w:customStyle="1" w:styleId="CommentTextChar">
    <w:name w:val="Comment Text Char"/>
    <w:basedOn w:val="DefaultParagraphFont"/>
    <w:link w:val="CommentText"/>
    <w:uiPriority w:val="99"/>
    <w:semiHidden/>
    <w:rsid w:val="00AC6989"/>
    <w:rPr>
      <w:rFonts w:ascii="Times New Roman" w:eastAsia="Times New Roman" w:hAnsi="Times New Roman" w:cs="Times New Roman"/>
      <w:sz w:val="20"/>
      <w:szCs w:val="20"/>
      <w:lang w:eastAsia="en-GB"/>
    </w:rPr>
  </w:style>
  <w:style w:type="table" w:customStyle="1" w:styleId="0-HumanAbilityTable1">
    <w:name w:val="0-HumanAbility Table1"/>
    <w:basedOn w:val="TableNormal"/>
    <w:uiPriority w:val="99"/>
    <w:rsid w:val="00AC6989"/>
    <w:pPr>
      <w:spacing w:after="0" w:line="240" w:lineRule="auto"/>
    </w:pPr>
    <w:rPr>
      <w:rFonts w:eastAsiaTheme="minorEastAsia"/>
    </w:rPr>
    <w:tblPr>
      <w:tblStyleRowBandSize w:val="1"/>
      <w:tblBorders>
        <w:top w:val="single" w:sz="4" w:space="0" w:color="2D4D42"/>
        <w:bottom w:val="single" w:sz="4" w:space="0" w:color="2D4D42"/>
        <w:insideH w:val="single" w:sz="4" w:space="0" w:color="2D4D42"/>
        <w:insideV w:val="single" w:sz="4" w:space="0" w:color="2D4D42"/>
      </w:tblBorders>
      <w:tblCellMar>
        <w:top w:w="85" w:type="dxa"/>
        <w:bottom w:w="85" w:type="dxa"/>
      </w:tblCellMar>
    </w:tblPr>
    <w:tblStylePr w:type="firstRow">
      <w:rPr>
        <w:rFonts w:ascii="Calibri" w:hAnsi="Calibri"/>
        <w:b/>
        <w:color w:val="FFFFFF"/>
      </w:rPr>
      <w:tblPr/>
      <w:tcPr>
        <w:tcBorders>
          <w:top w:val="nil"/>
          <w:left w:val="nil"/>
          <w:bottom w:val="nil"/>
          <w:right w:val="nil"/>
          <w:insideH w:val="nil"/>
          <w:insideV w:val="single" w:sz="4" w:space="0" w:color="FFFFFF"/>
          <w:tl2br w:val="nil"/>
          <w:tr2bl w:val="nil"/>
        </w:tcBorders>
        <w:shd w:val="clear" w:color="auto" w:fill="2D4D42"/>
      </w:tcPr>
    </w:tblStylePr>
    <w:tblStylePr w:type="band1Horz">
      <w:tblPr/>
      <w:tcPr>
        <w:shd w:val="clear" w:color="auto" w:fill="EAF1EC"/>
      </w:tcPr>
    </w:tblStylePr>
  </w:style>
  <w:style w:type="paragraph" w:styleId="CommentSubject">
    <w:name w:val="annotation subject"/>
    <w:basedOn w:val="CommentText"/>
    <w:next w:val="CommentText"/>
    <w:link w:val="CommentSubjectChar"/>
    <w:uiPriority w:val="99"/>
    <w:semiHidden/>
    <w:unhideWhenUsed/>
    <w:rsid w:val="00AC6989"/>
    <w:rPr>
      <w:b/>
      <w:bCs/>
    </w:rPr>
  </w:style>
  <w:style w:type="character" w:customStyle="1" w:styleId="CommentSubjectChar">
    <w:name w:val="Comment Subject Char"/>
    <w:basedOn w:val="CommentTextChar"/>
    <w:link w:val="CommentSubject"/>
    <w:uiPriority w:val="99"/>
    <w:semiHidden/>
    <w:rsid w:val="00AC6989"/>
    <w:rPr>
      <w:rFonts w:ascii="Times New Roman" w:eastAsia="Times New Roman" w:hAnsi="Times New Roman" w:cs="Times New Roman"/>
      <w:b/>
      <w:bCs/>
      <w:sz w:val="20"/>
      <w:szCs w:val="20"/>
      <w:lang w:eastAsia="en-GB"/>
    </w:rPr>
  </w:style>
  <w:style w:type="paragraph" w:styleId="Revision">
    <w:name w:val="Revision"/>
    <w:hidden/>
    <w:uiPriority w:val="99"/>
    <w:semiHidden/>
    <w:rsid w:val="00AC6989"/>
    <w:pPr>
      <w:spacing w:after="0" w:line="240" w:lineRule="auto"/>
    </w:pPr>
    <w:rPr>
      <w:rFonts w:ascii="Proxima Soft Medium" w:eastAsiaTheme="minorEastAsia" w:hAnsi="Proxima Soft Medium"/>
      <w:kern w:val="2"/>
      <w:sz w:val="24"/>
      <w:szCs w:val="24"/>
      <w14:ligatures w14:val="standardContextual"/>
    </w:rPr>
  </w:style>
  <w:style w:type="character" w:styleId="FollowedHyperlink">
    <w:name w:val="FollowedHyperlink"/>
    <w:basedOn w:val="DefaultParagraphFont"/>
    <w:uiPriority w:val="99"/>
    <w:semiHidden/>
    <w:unhideWhenUsed/>
    <w:rsid w:val="00AC6989"/>
    <w:rPr>
      <w:color w:val="000000" w:themeColor="followedHyperlink"/>
      <w:u w:val="single"/>
    </w:rPr>
  </w:style>
  <w:style w:type="character" w:styleId="Mention">
    <w:name w:val="Mention"/>
    <w:basedOn w:val="DefaultParagraphFont"/>
    <w:uiPriority w:val="99"/>
    <w:unhideWhenUsed/>
    <w:rsid w:val="00AC69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servicesaustralia.gov.au/sites/default/files/2024-05/budget-2024-25-work-3.pdf"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dss.gov.au/inclusive-employment-australia"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ph.gov.au/About_Parliament/Parliamentary_departments/Parliamentary_Library/Research/Budget_Review/2024-25/EmploymentServices" TargetMode="External"/><Relationship Id="rId20" Type="http://schemas.openxmlformats.org/officeDocument/2006/relationships/image" Target="media/image8.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ewr.gov.au/employment-services-reform" TargetMode="External"/><Relationship Id="rId23" Type="http://schemas.openxmlformats.org/officeDocument/2006/relationships/image" Target="media/image11.jpeg"/><Relationship Id="rId28" Type="http://schemas.openxmlformats.org/officeDocument/2006/relationships/image" Target="media/image17.jpe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14.svg"/><Relationship Id="rId2" Type="http://schemas.openxmlformats.org/officeDocument/2006/relationships/image" Target="media/image13.png"/><Relationship Id="rId1" Type="http://schemas.openxmlformats.org/officeDocument/2006/relationships/image" Target="media/image12.png"/><Relationship Id="rId5" Type="http://schemas.openxmlformats.org/officeDocument/2006/relationships/image" Target="media/image320.png"/><Relationship Id="rId4"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iaboonzaier/Library/CloudStorage/OneDrive-HUMANABILITYLTD/HA%20design%20work/HA72%20Word%20template%20designs/FA%20HumanAbility%20Word%20templates/FINAL%20Word%20document%20MASTERS/Functional%20Analysis/HumanAbility%20Human%20Community%20Services%20Functional%20Analysis%20template" TargetMode="External"/></Relationships>
</file>

<file path=word/theme/theme1.xml><?xml version="1.0" encoding="utf-8"?>
<a:theme xmlns:a="http://schemas.openxmlformats.org/drawingml/2006/main" name="Office Theme">
  <a:themeElements>
    <a:clrScheme name="HA ACDC">
      <a:dk1>
        <a:sysClr val="windowText" lastClr="000000"/>
      </a:dk1>
      <a:lt1>
        <a:sysClr val="window" lastClr="FFFFFF"/>
      </a:lt1>
      <a:dk2>
        <a:srgbClr val="2D4D42"/>
      </a:dk2>
      <a:lt2>
        <a:srgbClr val="EAF1EC"/>
      </a:lt2>
      <a:accent1>
        <a:srgbClr val="2D4D42"/>
      </a:accent1>
      <a:accent2>
        <a:srgbClr val="678152"/>
      </a:accent2>
      <a:accent3>
        <a:srgbClr val="EAF1EC"/>
      </a:accent3>
      <a:accent4>
        <a:srgbClr val="2D4D42"/>
      </a:accent4>
      <a:accent5>
        <a:srgbClr val="678152"/>
      </a:accent5>
      <a:accent6>
        <a:srgbClr val="EAF1EC"/>
      </a:accent6>
      <a:hlink>
        <a:srgbClr val="000000"/>
      </a:hlink>
      <a:folHlink>
        <a:srgbClr val="000000"/>
      </a:folHlink>
    </a:clrScheme>
    <a:fontScheme name="HumanAbility">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HumanAbility Human Community Services Functional Analysis template</Template>
  <TotalTime>1</TotalTime>
  <Pages>141</Pages>
  <Words>25965</Words>
  <Characters>148002</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Boonzaier</dc:creator>
  <cp:keywords/>
  <dc:description/>
  <cp:lastModifiedBy>Kate De Clercq</cp:lastModifiedBy>
  <cp:revision>2</cp:revision>
  <cp:lastPrinted>2026-08-07T13:22:00Z</cp:lastPrinted>
  <dcterms:created xsi:type="dcterms:W3CDTF">2026-08-18T01:24:00Z</dcterms:created>
  <dcterms:modified xsi:type="dcterms:W3CDTF">2026-08-18T01:24:00Z</dcterms:modified>
</cp:coreProperties>
</file>