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irst_page_footer.xml" ContentType="application/vnd.openxmlformats-officedocument.wordprocessingml.footer+xml"/>
  <Override PartName="/word/header1.xml" ContentType="application/vnd.openxmlformats-officedocument.wordprocessingml.header+xml"/>
  <Override PartName="/word/first_page_header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Hi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friends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spent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online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fun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exciting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play</w:t>
      </w:r>
      <w:r w:rsidR="00000000" w:rsidRPr="00000000" w:rsidDel="00000000">
        <w:rPr>
          <w:rtl w:val="0"/>
        </w:rPr>
        <w:t xml:space="preserve"> games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learn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chat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family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friends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internet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jungle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pretty</w:t>
      </w:r>
      <w:r w:rsidR="00000000" w:rsidRPr="00000000" w:rsidDel="00000000">
        <w:rPr>
          <w:rtl w:val="0"/>
        </w:rPr>
        <w:t xml:space="preserve"> wild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makes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given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5.4</w:t>
      </w:r>
      <w:r w:rsidR="00000000" w:rsidRPr="00000000" w:rsidDel="00000000">
        <w:rPr>
          <w:rtl w:val="0"/>
        </w:rPr>
        <w:t xml:space="preserve"> billion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using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explore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prepared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Oops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haven't</w:t>
      </w:r>
      <w:r w:rsidR="00000000" w:rsidRPr="00000000" w:rsidDel="00000000">
        <w:rPr>
          <w:rtl w:val="0"/>
        </w:rPr>
        <w:t xml:space="preserve"> introduced</w:t>
      </w:r>
      <w:r w:rsidR="00000000" w:rsidRPr="00000000" w:rsidDel="00000000">
        <w:rPr>
          <w:rtl w:val="0"/>
        </w:rPr>
        <w:t xml:space="preserve"> myself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name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Deji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learn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skills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epic</w:t>
      </w:r>
      <w:r w:rsidR="00000000" w:rsidRPr="00000000" w:rsidDel="00000000">
        <w:rPr>
          <w:rtl w:val="0"/>
        </w:rPr>
        <w:t xml:space="preserve"> Internet</w:t>
      </w:r>
      <w:r w:rsidR="00000000" w:rsidRPr="00000000" w:rsidDel="00000000">
        <w:rPr>
          <w:rtl w:val="0"/>
        </w:rPr>
        <w:t xml:space="preserve"> Explorer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?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digital</w:t>
      </w:r>
      <w:r w:rsidR="00000000" w:rsidRPr="00000000" w:rsidDel="00000000">
        <w:rPr>
          <w:rtl w:val="0"/>
        </w:rPr>
        <w:t xml:space="preserve"> licence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knows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takes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safe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smart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fun</w:t>
      </w:r>
      <w:r w:rsidR="00000000" w:rsidRPr="00000000" w:rsidDel="00000000">
        <w:rPr>
          <w:rtl w:val="0"/>
        </w:rPr>
        <w:t xml:space="preserve"> online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?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course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lucky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show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Okay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let's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map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captain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version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too</w:t>
      </w:r>
      <w:r w:rsidR="00000000" w:rsidRPr="00000000" w:rsidDel="00000000">
        <w:rPr>
          <w:rtl w:val="0"/>
        </w:rPr>
        <w:t xml:space="preserve">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mission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areas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mission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special</w:t>
      </w:r>
      <w:r w:rsidR="00000000" w:rsidRPr="00000000" w:rsidDel="00000000">
        <w:rPr>
          <w:rtl w:val="0"/>
        </w:rPr>
        <w:t xml:space="preserve"> navigator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badge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you'll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licence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Simple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?</w:t>
      </w:r>
      <w:r w:rsidR="00000000" w:rsidRPr="00000000" w:rsidDel="00000000">
        <w:rPr>
          <w:rtl w:val="0"/>
        </w:rPr>
        <w:t xml:space="preserve"> Ready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explore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missions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?</w:t>
      </w:r>
      <w:r w:rsidR="00000000" w:rsidRPr="00000000" w:rsidDel="00000000">
        <w:rPr>
          <w:rtl w:val="0"/>
        </w:rPr>
        <w:t xml:space="preserve"> Let's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Content</w:t>
      </w:r>
      <w:r w:rsidR="00000000" w:rsidRPr="00000000" w:rsidDel="00000000">
        <w:rPr>
          <w:rtl w:val="0"/>
        </w:rPr>
        <w:t xml:space="preserve"> Island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mission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learning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content</w:t>
      </w:r>
      <w:r w:rsidR="00000000" w:rsidRPr="00000000" w:rsidDel="00000000">
        <w:rPr>
          <w:rtl w:val="0"/>
        </w:rPr>
        <w:t xml:space="preserve"> online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fun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honest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makes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happy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Conduct</w:t>
      </w:r>
      <w:r w:rsidR="00000000" w:rsidRPr="00000000" w:rsidDel="00000000">
        <w:rPr>
          <w:rtl w:val="0"/>
        </w:rPr>
        <w:t xml:space="preserve"> Island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badge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you'll</w:t>
      </w:r>
      <w:r w:rsidR="00000000" w:rsidRPr="00000000" w:rsidDel="00000000">
        <w:rPr>
          <w:rtl w:val="0"/>
        </w:rPr>
        <w:t xml:space="preserve"> learn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safe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respectful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others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yourself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contact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mission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making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chat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trust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definitely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compulsion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mission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learning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balance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online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offline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plenty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favourite</w:t>
      </w:r>
      <w:r w:rsidR="00000000" w:rsidRPr="00000000" w:rsidDel="00000000">
        <w:rPr>
          <w:rtl w:val="0"/>
        </w:rPr>
        <w:t xml:space="preserve"> activities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?</w:t>
      </w:r>
      <w:r w:rsidR="00000000" w:rsidRPr="00000000" w:rsidDel="00000000">
        <w:rPr>
          <w:rtl w:val="0"/>
        </w:rPr>
        <w:t xml:space="preserve"> Ready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fun</w:t>
      </w:r>
      <w:r w:rsidR="00000000" w:rsidRPr="00000000" w:rsidDel="00000000">
        <w:rPr>
          <w:rtl w:val="0"/>
        </w:rPr>
        <w:t xml:space="preserve"> missions</w:t>
      </w:r>
      <w:r w:rsidR="00000000" w:rsidRPr="00000000" w:rsidDel="00000000">
        <w:rPr>
          <w:rtl w:val="0"/>
        </w:rPr>
        <w:t xml:space="preserve"> together</w:t>
      </w:r>
      <w:r w:rsidR="00000000" w:rsidRPr="00000000" w:rsidDel="00000000">
        <w:rPr>
          <w:rtl w:val="0"/>
        </w:rPr>
        <w:t xml:space="preserve">?</w:t>
      </w:r>
      <w:r w:rsidR="00000000" w:rsidRPr="00000000" w:rsidDel="00000000">
        <w:rPr>
          <w:rtl w:val="0"/>
        </w:rPr>
        <w:t xml:space="preserve"> Okay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quick</w:t>
      </w:r>
      <w:r w:rsidR="00000000" w:rsidRPr="00000000" w:rsidDel="00000000">
        <w:rPr>
          <w:rtl w:val="0"/>
        </w:rPr>
        <w:t xml:space="preserve"> recap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missions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islands</w:t>
      </w:r>
      <w:r w:rsidR="00000000" w:rsidRPr="00000000" w:rsidDel="00000000">
        <w:rPr>
          <w:rtl w:val="0"/>
        </w:rPr>
        <w:t xml:space="preserve">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Speaker 1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Get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badges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digital</w:t>
      </w:r>
      <w:r w:rsidR="00000000" w:rsidRPr="00000000" w:rsidDel="00000000">
        <w:rPr>
          <w:rtl w:val="0"/>
        </w:rPr>
        <w:t xml:space="preserve"> licence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excited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mission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captain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soon</w:t>
      </w:r>
      <w:r w:rsidR="00000000" w:rsidRPr="00000000" w:rsidDel="00000000">
        <w:rPr>
          <w:rtl w:val="0"/>
        </w:rPr>
        <w:t xml:space="preserve">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sectPr>
      <w:footerReference r:id="rId4" w:type="default"/>
      <w:footerReference r:id="rId5" w:type="first"/>
      <w:headerReference r:id="rId2" w:type="default"/>
      <w:headerReference r:id="rId3" w:type="first"/>
      <w:titlePg>true</w:titlePg>
      <w:pgSz w:w="12240" w:h="15840" w:orient="portrait"/>
      <w:pgMar w:top="1440" w:bottom="1440" w:left="1440" w:right="1440"/>
    </w:sectPr>
  </w:body>
</w:document>
</file>

<file path=word/first_page_footer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</w:pPr>
    <w:r w:rsidR="00000000" w:rsidRPr="00000000" w:rsidDel="00000000">
      <w:rPr>
        <w:rtl w:val="0"/>
      </w:rPr>
      <w:t xml:space="preserve"/>
    </w:r>
  </w:p>
</w:ftr>
</file>

<file path=word/first_page_header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</w:pPr>
    <w:r w:rsidR="00000000" w:rsidRPr="00000000" w:rsidDel="00000000">
      <w:rPr>
        <w:rtl w:val="0"/>
      </w:rPr>
      <w:t xml:space="preserve"/>
    </w:r>
  </w:p>
</w:hdr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rebuchet MS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</w:pPr>
    <w:r w:rsidR="00000000" w:rsidRPr="00000000" w:rsidDel="00000000">
      <w:rPr>
        <w:rtl w:val="0"/>
      </w:rPr>
      <w:t xml:space="preserve"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</w:pPr>
    <w:r w:rsidR="00000000" w:rsidRPr="00000000" w:rsidDel="00000000">
      <w:rPr>
        <w:rtl w:val="0"/>
      </w:rPr>
      <w:t xml:space="preserve"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_speaker" w:type="paragraph">
    <w:name w:val="default_speaker"/>
    <w:basedOn w:val="Normal"/>
    <w:next w:val="Normal"/>
    <w:pPr>
      <w:keepNext w:val="0"/>
      <w:keepLines w:val="0"/>
      <w:widowControl w:val="1"/>
      <w:contextualSpacing w:val="1"/>
    </w:pPr>
    <w:rPr>
      <w:sz w:val="22"/>
    </w:rPr>
  </w:style>
  <w:style w:styleId="default_paragraph" w:type="paragraph">
    <w:name w:val="default_paragraph"/>
    <w:basedOn w:val="Normal"/>
    <w:next w:val="Normal"/>
    <w:pPr>
      <w:keepNext w:val="0"/>
      <w:keepLines w:val="0"/>
      <w:widowControl w:val="1"/>
      <w:contextualSpacing w:val="1"/>
      <w:jc w:val="both"/>
    </w:pPr>
    <w:rPr>
      <w:sz w:val="22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header1.xml" Type="http://schemas.openxmlformats.org/officeDocument/2006/relationships/header" Id="rId2"/><Relationship Target="first_page_header.xml" Type="http://schemas.openxmlformats.org/officeDocument/2006/relationships/header" Id="rId3"/><Relationship Target="footer1.xml" Type="http://schemas.openxmlformats.org/officeDocument/2006/relationships/footer" Id="rId4"/><Relationship Target="first_page_footer.xml" Type="http://schemas.openxmlformats.org/officeDocument/2006/relationships/footer" Id="rId5"/><Relationship Target="numbering.xml" Type="http://schemas.openxmlformats.org/officeDocument/2006/relationships/numbering" Id="rId6"/><Relationship Target="settings.xml" Type="http://schemas.openxmlformats.org/officeDocument/2006/relationships/settings" Id="rId7"/><Relationship Target="styles.xml" Type="http://schemas.openxmlformats.org/officeDocument/2006/relationships/styles" Id="rId8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