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67D3D237" w:rsidP="67D3D237" w:rsidRDefault="67D3D237" w14:paraId="443762F8" w14:textId="5232F0A6"/>
    <w:tbl>
      <w:tblPr>
        <w:tblStyle w:val="TableGrid"/>
        <w:tblW w:w="9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67D3D237" w:rsidTr="2826EE91" w14:paraId="2FD36369" w14:textId="77777777">
        <w:trPr>
          <w:trHeight w:val="300"/>
        </w:trPr>
        <w:tc>
          <w:tcPr>
            <w:tcW w:w="9360" w:type="dxa"/>
            <w:shd w:val="clear" w:color="auto" w:fill="D9F2D0" w:themeFill="accent6" w:themeFillTint="33"/>
            <w:tcMar/>
          </w:tcPr>
          <w:p w:rsidR="4B3F8F2C" w:rsidP="4121EAD9" w:rsidRDefault="4B3F8F2C" w14:paraId="7FFEF915" w14:textId="32FDA2A2">
            <w:pPr>
              <w:jc w:val="center"/>
            </w:pPr>
            <w:r>
              <w:t xml:space="preserve">Family Homework </w:t>
            </w:r>
          </w:p>
          <w:p w:rsidR="4B3F8F2C" w:rsidP="4121EAD9" w:rsidRDefault="4B3F8F2C" w14:paraId="016FA322" w14:textId="1F033367">
            <w:pPr>
              <w:jc w:val="center"/>
            </w:pPr>
            <w:r w:rsidR="327BB8CC">
              <w:rPr/>
              <w:t xml:space="preserve">Spring </w:t>
            </w:r>
            <w:r w:rsidR="481EBFC1">
              <w:rPr/>
              <w:t>2</w:t>
            </w:r>
            <w:r w:rsidR="4B3F8F2C">
              <w:rPr/>
              <w:t xml:space="preserve"> </w:t>
            </w:r>
          </w:p>
          <w:p w:rsidR="4B3F8F2C" w:rsidP="4121EAD9" w:rsidRDefault="4B3F8F2C" w14:paraId="48E76818" w14:textId="03922E7F">
            <w:pPr>
              <w:jc w:val="center"/>
            </w:pPr>
            <w:r>
              <w:t>Year 6</w:t>
            </w:r>
          </w:p>
        </w:tc>
      </w:tr>
      <w:tr w:rsidR="67D3D237" w:rsidTr="2826EE91" w14:paraId="00314BFE" w14:textId="77777777">
        <w:trPr>
          <w:trHeight w:val="300"/>
        </w:trPr>
        <w:tc>
          <w:tcPr>
            <w:tcW w:w="9360" w:type="dxa"/>
            <w:tcMar/>
          </w:tcPr>
          <w:p w:rsidR="67D3D237" w:rsidP="67D3D237" w:rsidRDefault="4B3F8F2C" w14:paraId="6DF610E1" w14:textId="3CD19563">
            <w:r w:rsidR="4B3F8F2C">
              <w:rPr/>
              <w:t xml:space="preserve">Please complete as many tasks as you </w:t>
            </w:r>
            <w:r w:rsidR="4B3F8F2C">
              <w:rPr/>
              <w:t>are able to</w:t>
            </w:r>
            <w:r w:rsidR="4B3F8F2C">
              <w:rPr/>
              <w:t xml:space="preserve"> from those provided or </w:t>
            </w:r>
            <w:r w:rsidR="4B3F8F2C">
              <w:rPr/>
              <w:t>perhaps you</w:t>
            </w:r>
            <w:r w:rsidR="4B3F8F2C">
              <w:rPr/>
              <w:t xml:space="preserve"> could even think of some of your own! Where possible, use recyclable and reusable materials</w:t>
            </w:r>
            <w:r w:rsidR="4B3F8F2C">
              <w:rPr/>
              <w:t xml:space="preserve">.  </w:t>
            </w:r>
          </w:p>
          <w:p w:rsidR="12E39B13" w:rsidP="2826EE91" w:rsidRDefault="12E39B13" w14:paraId="0394B4DF" w14:textId="15D6B6CB">
            <w:pPr>
              <w:pStyle w:val="Normal"/>
            </w:pPr>
            <w:r w:rsidR="12E39B13">
              <w:drawing>
                <wp:inline wp14:editId="2D7E56A0" wp14:anchorId="391D1EE3">
                  <wp:extent cx="1107185" cy="1150682"/>
                  <wp:effectExtent l="0" t="0" r="0" b="0"/>
                  <wp:docPr id="54343269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543432695" name="Picture 543432695"/>
                          <pic:cNvPicPr/>
                        </pic:nvPicPr>
                        <pic:blipFill>
                          <a:blip xmlns:r="http://schemas.openxmlformats.org/officeDocument/2006/relationships" r:embed="rId145164274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07185" cy="115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2E39B13">
              <w:rPr/>
              <w:t xml:space="preserve">  </w:t>
            </w:r>
            <w:r w:rsidR="12E39B13">
              <w:rPr/>
              <w:t>Maths</w:t>
            </w:r>
            <w:r w:rsidR="12E39B13">
              <w:rPr/>
              <w:t xml:space="preserve"> Reasoning Practice </w:t>
            </w:r>
          </w:p>
          <w:p w:rsidR="67D3D237" w:rsidP="291BD480" w:rsidRDefault="67D3D237" w14:paraId="588C29FA" w14:noSpellErr="1" w14:textId="52DA30DB">
            <w:pPr>
              <w:pStyle w:val="Normal"/>
            </w:pPr>
          </w:p>
        </w:tc>
      </w:tr>
      <w:tr w:rsidR="67D3D237" w:rsidTr="2826EE91" w14:paraId="011FD65E" w14:textId="77777777">
        <w:trPr>
          <w:trHeight w:val="300"/>
        </w:trPr>
        <w:tc>
          <w:tcPr>
            <w:tcW w:w="9360" w:type="dxa"/>
            <w:tcMar/>
          </w:tcPr>
          <w:p w:rsidR="67D3D237" w:rsidP="2826EE91" w:rsidRDefault="00C80012" w14:paraId="10116EBA" w14:textId="48A70A6A">
            <w:pPr>
              <w:pStyle w:val="Normal"/>
              <w:jc w:val="center"/>
            </w:pPr>
            <w:r w:rsidR="0AB6ED4E">
              <w:drawing>
                <wp:inline wp14:editId="2156CEEA" wp14:anchorId="602ABE0A">
                  <wp:extent cx="5036562" cy="1549074"/>
                  <wp:effectExtent l="0" t="0" r="0" b="0"/>
                  <wp:docPr id="11677140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16771406" name="Picture 116771406"/>
                          <pic:cNvPicPr/>
                        </pic:nvPicPr>
                        <pic:blipFill>
                          <a:blip xmlns:r="http://schemas.openxmlformats.org/officeDocument/2006/relationships" r:embed="rId82091342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36562" cy="1549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7D3D237" w:rsidTr="2826EE91" w14:paraId="3DE0CC7A" w14:textId="77777777">
        <w:trPr>
          <w:trHeight w:val="300"/>
        </w:trPr>
        <w:tc>
          <w:tcPr>
            <w:tcW w:w="9360" w:type="dxa"/>
            <w:shd w:val="clear" w:color="auto" w:fill="D9F2D0" w:themeFill="accent6" w:themeFillTint="33"/>
            <w:tcMar/>
          </w:tcPr>
          <w:p w:rsidR="67D3D237" w:rsidP="67D3D237" w:rsidRDefault="3184397F" w14:paraId="72D35F0A" w14:textId="12C5A7C4">
            <w:r>
              <w:t>Termly Spelling List.</w:t>
            </w:r>
          </w:p>
        </w:tc>
      </w:tr>
      <w:tr w:rsidR="67D3D237" w:rsidTr="2826EE91" w14:paraId="7930908B" w14:textId="77777777">
        <w:trPr>
          <w:trHeight w:val="300"/>
        </w:trPr>
        <w:tc>
          <w:tcPr>
            <w:tcW w:w="9360" w:type="dxa"/>
            <w:tcMar/>
          </w:tcPr>
          <w:p w:rsidR="67D3D237" w:rsidP="2826EE91" w:rsidRDefault="00C80012" w14:paraId="4CB09A5D" w14:textId="1AB38E5D">
            <w:pPr>
              <w:pStyle w:val="Normal"/>
            </w:pPr>
            <w:r w:rsidR="080F6292">
              <w:drawing>
                <wp:inline wp14:editId="77DB0AB3" wp14:anchorId="738E498B">
                  <wp:extent cx="5468112" cy="3291659"/>
                  <wp:effectExtent l="0" t="0" r="0" b="0"/>
                  <wp:docPr id="168344530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683445306" name="Picture 1683445306"/>
                          <pic:cNvPicPr/>
                        </pic:nvPicPr>
                        <pic:blipFill>
                          <a:blip xmlns:r="http://schemas.openxmlformats.org/officeDocument/2006/relationships" r:embed="rId65708951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468112" cy="3291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name="_GoBack" w:id="0"/>
        <w:bookmarkEnd w:id="0"/>
      </w:tr>
    </w:tbl>
    <w:p w:rsidR="67D3D237" w:rsidRDefault="67D3D237" w14:paraId="4ADAA012" w14:textId="0DD89D2F"/>
    <w:sectPr w:rsidR="67D3D23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460485"/>
    <w:rsid w:val="00707F65"/>
    <w:rsid w:val="00C80012"/>
    <w:rsid w:val="080F6292"/>
    <w:rsid w:val="09EC355A"/>
    <w:rsid w:val="0AB6ED4E"/>
    <w:rsid w:val="12E39B13"/>
    <w:rsid w:val="243F3929"/>
    <w:rsid w:val="2826EE91"/>
    <w:rsid w:val="291BD480"/>
    <w:rsid w:val="3184397F"/>
    <w:rsid w:val="327BB8CC"/>
    <w:rsid w:val="3463E78A"/>
    <w:rsid w:val="3734D7AB"/>
    <w:rsid w:val="4121EAD9"/>
    <w:rsid w:val="481EBFC1"/>
    <w:rsid w:val="4A460485"/>
    <w:rsid w:val="4B3F8F2C"/>
    <w:rsid w:val="4D8385FD"/>
    <w:rsid w:val="53E83A6C"/>
    <w:rsid w:val="5741DE30"/>
    <w:rsid w:val="5EB48851"/>
    <w:rsid w:val="659BD8C9"/>
    <w:rsid w:val="67D3D237"/>
    <w:rsid w:val="6E453B4B"/>
    <w:rsid w:val="6F25FD5F"/>
    <w:rsid w:val="73BC1BED"/>
    <w:rsid w:val="78F12A87"/>
    <w:rsid w:val="7B819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0485"/>
  <w15:chartTrackingRefBased/>
  <w15:docId w15:val="{BAAF1265-5D30-424B-AC7B-F271B4B3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image" Target="/media/image3.png" Id="rId1451642743" /><Relationship Type="http://schemas.openxmlformats.org/officeDocument/2006/relationships/image" Target="/media/image4.png" Id="rId820913426" /><Relationship Type="http://schemas.openxmlformats.org/officeDocument/2006/relationships/image" Target="/media/image5.png" Id="rId6570895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FDC7EC091AB46982435D8B57F9AB9" ma:contentTypeVersion="13" ma:contentTypeDescription="Create a new document." ma:contentTypeScope="" ma:versionID="fce243ec74bc023fa35f2e6c21cb920d">
  <xsd:schema xmlns:xsd="http://www.w3.org/2001/XMLSchema" xmlns:xs="http://www.w3.org/2001/XMLSchema" xmlns:p="http://schemas.microsoft.com/office/2006/metadata/properties" xmlns:ns2="34c1ef64-0398-4bbc-8ed7-20707a663ca8" xmlns:ns3="f2aa31fb-d644-4dc2-9e93-3e9a1af82014" targetNamespace="http://schemas.microsoft.com/office/2006/metadata/properties" ma:root="true" ma:fieldsID="157c0390f524b20e0cdfd6f96d98207b" ns2:_="" ns3:_="">
    <xsd:import namespace="34c1ef64-0398-4bbc-8ed7-20707a663ca8"/>
    <xsd:import namespace="f2aa31fb-d644-4dc2-9e93-3e9a1af82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1ef64-0398-4bbc-8ed7-20707a663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2d594ff-12f4-4193-ba09-0b4e56d898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a31fb-d644-4dc2-9e93-3e9a1af820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55e97a-d11d-440d-9692-4d2c078d601f}" ma:internalName="TaxCatchAll" ma:showField="CatchAllData" ma:web="f2aa31fb-d644-4dc2-9e93-3e9a1af82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aa31fb-d644-4dc2-9e93-3e9a1af82014" xsi:nil="true"/>
    <lcf76f155ced4ddcb4097134ff3c332f xmlns="34c1ef64-0398-4bbc-8ed7-20707a663c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9A4334-DB8D-4287-9C47-2DB964FDB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E1022-3A33-4A70-8003-8F42D9173F4A}"/>
</file>

<file path=customXml/itemProps3.xml><?xml version="1.0" encoding="utf-8"?>
<ds:datastoreItem xmlns:ds="http://schemas.openxmlformats.org/officeDocument/2006/customXml" ds:itemID="{65423A72-73BA-4EE3-892F-B2558C09019B}">
  <ds:schemaRefs>
    <ds:schemaRef ds:uri="http://schemas.openxmlformats.org/package/2006/metadata/core-properties"/>
    <ds:schemaRef ds:uri="34c1ef64-0398-4bbc-8ed7-20707a663ca8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f2aa31fb-d644-4dc2-9e93-3e9a1af82014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Winskill</dc:creator>
  <cp:keywords/>
  <dc:description/>
  <cp:lastModifiedBy>Sarah Fowler</cp:lastModifiedBy>
  <cp:revision>4</cp:revision>
  <dcterms:created xsi:type="dcterms:W3CDTF">2025-11-03T13:48:00Z</dcterms:created>
  <dcterms:modified xsi:type="dcterms:W3CDTF">2026-03-02T09:54:29Z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0x010100F69FDC7EC091AB46982435D8B57F9AB9</vt:lpwstr>
  </property>
  <property fmtid="{D5CDD505-2E9C-101B-9397-08002B2CF9AE}" pid="3" name="MediaServiceImageTags">
    <vt:lpwstr/>
  </property>
</Properties>
</file>