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83574" w14:textId="2AC81C13" w:rsidR="00D07D4E" w:rsidRPr="004F6551" w:rsidRDefault="002E610F" w:rsidP="00CA1141">
      <w:pPr>
        <w:pStyle w:val="BodyText"/>
        <w:spacing w:line="252" w:lineRule="auto"/>
        <w:ind w:right="30"/>
        <w:jc w:val="center"/>
        <w:rPr>
          <w:color w:val="000000" w:themeColor="text1"/>
          <w:w w:val="105"/>
          <w:sz w:val="22"/>
          <w:szCs w:val="22"/>
          <w:highlight w:val="yellow"/>
        </w:rPr>
      </w:pPr>
      <w:r w:rsidRPr="004F6551">
        <w:rPr>
          <w:color w:val="000000" w:themeColor="text1"/>
          <w:w w:val="105"/>
          <w:sz w:val="22"/>
          <w:szCs w:val="22"/>
          <w:highlight w:val="yellow"/>
        </w:rPr>
        <w:t>&lt;Company Logo&gt;</w:t>
      </w:r>
    </w:p>
    <w:p w14:paraId="7824DDF5" w14:textId="04A5D7B5" w:rsidR="002E610F" w:rsidRPr="004F6551" w:rsidRDefault="002E610F" w:rsidP="00CA1141">
      <w:pPr>
        <w:pStyle w:val="BodyText"/>
        <w:spacing w:line="252" w:lineRule="auto"/>
        <w:ind w:right="30" w:firstLine="7"/>
        <w:jc w:val="center"/>
        <w:rPr>
          <w:color w:val="000000" w:themeColor="text1"/>
          <w:sz w:val="22"/>
          <w:szCs w:val="22"/>
        </w:rPr>
      </w:pPr>
      <w:r w:rsidRPr="004F6551">
        <w:rPr>
          <w:color w:val="000000" w:themeColor="text1"/>
          <w:w w:val="105"/>
          <w:sz w:val="22"/>
          <w:szCs w:val="22"/>
          <w:highlight w:val="yellow"/>
        </w:rPr>
        <w:t>&lt;Address&gt;</w:t>
      </w:r>
    </w:p>
    <w:p w14:paraId="533F80FE" w14:textId="77777777" w:rsidR="00D07D4E" w:rsidRPr="004F6551" w:rsidRDefault="00D07D4E" w:rsidP="00CA1141">
      <w:pPr>
        <w:pStyle w:val="BodyText"/>
        <w:rPr>
          <w:color w:val="000000" w:themeColor="text1"/>
          <w:sz w:val="22"/>
          <w:szCs w:val="22"/>
        </w:rPr>
      </w:pPr>
    </w:p>
    <w:p w14:paraId="4678EBF6" w14:textId="77777777" w:rsidR="00CA1141" w:rsidRPr="004F6551" w:rsidRDefault="00CA1141" w:rsidP="00CA1141">
      <w:pPr>
        <w:pStyle w:val="BodyText"/>
        <w:rPr>
          <w:color w:val="000000" w:themeColor="text1"/>
          <w:sz w:val="22"/>
          <w:szCs w:val="22"/>
        </w:rPr>
      </w:pPr>
    </w:p>
    <w:p w14:paraId="46445FEC" w14:textId="0901C858" w:rsidR="00D07D4E" w:rsidRPr="004F6551" w:rsidRDefault="002E610F" w:rsidP="00471F85">
      <w:pPr>
        <w:pStyle w:val="BodyText"/>
        <w:ind w:right="30"/>
        <w:rPr>
          <w:color w:val="000000" w:themeColor="text1"/>
          <w:sz w:val="22"/>
          <w:szCs w:val="22"/>
          <w:highlight w:val="yellow"/>
        </w:rPr>
      </w:pPr>
      <w:r w:rsidRPr="004F6551">
        <w:rPr>
          <w:color w:val="000000" w:themeColor="text1"/>
          <w:spacing w:val="-2"/>
          <w:w w:val="105"/>
          <w:sz w:val="22"/>
          <w:szCs w:val="22"/>
          <w:highlight w:val="yellow"/>
        </w:rPr>
        <w:t>&lt;Date&gt;</w:t>
      </w:r>
    </w:p>
    <w:p w14:paraId="4820BDCC" w14:textId="77777777" w:rsidR="00D07D4E" w:rsidRPr="004F6551" w:rsidRDefault="00D07D4E" w:rsidP="00471F85">
      <w:pPr>
        <w:pStyle w:val="BodyText"/>
        <w:ind w:right="30"/>
        <w:rPr>
          <w:color w:val="000000" w:themeColor="text1"/>
          <w:sz w:val="22"/>
          <w:szCs w:val="22"/>
          <w:highlight w:val="yellow"/>
        </w:rPr>
      </w:pPr>
    </w:p>
    <w:p w14:paraId="2B1E0584" w14:textId="656B588D" w:rsidR="00D07D4E" w:rsidRPr="004F6551" w:rsidRDefault="002E610F" w:rsidP="00471F85">
      <w:pPr>
        <w:pStyle w:val="BodyText"/>
        <w:spacing w:line="501" w:lineRule="auto"/>
        <w:ind w:right="30"/>
        <w:rPr>
          <w:color w:val="000000" w:themeColor="text1"/>
          <w:sz w:val="22"/>
          <w:szCs w:val="22"/>
        </w:rPr>
      </w:pPr>
      <w:r w:rsidRPr="004F6551">
        <w:rPr>
          <w:color w:val="000000" w:themeColor="text1"/>
          <w:sz w:val="22"/>
          <w:szCs w:val="22"/>
          <w:highlight w:val="yellow"/>
        </w:rPr>
        <w:t>&lt;Full Name&gt;</w:t>
      </w:r>
    </w:p>
    <w:p w14:paraId="0B9BB678" w14:textId="6AEEB736" w:rsidR="002E610F" w:rsidRPr="004F6551" w:rsidRDefault="002E610F" w:rsidP="00471F85">
      <w:pPr>
        <w:pStyle w:val="BodyText"/>
        <w:spacing w:line="501" w:lineRule="auto"/>
        <w:ind w:right="30"/>
        <w:rPr>
          <w:color w:val="000000" w:themeColor="text1"/>
          <w:sz w:val="22"/>
          <w:szCs w:val="22"/>
        </w:rPr>
      </w:pPr>
      <w:r w:rsidRPr="004F6551">
        <w:rPr>
          <w:color w:val="000000" w:themeColor="text1"/>
          <w:sz w:val="22"/>
          <w:szCs w:val="22"/>
        </w:rPr>
        <w:t xml:space="preserve">Dear </w:t>
      </w:r>
      <w:r w:rsidRPr="004F6551">
        <w:rPr>
          <w:color w:val="000000" w:themeColor="text1"/>
          <w:sz w:val="22"/>
          <w:szCs w:val="22"/>
          <w:highlight w:val="yellow"/>
        </w:rPr>
        <w:t>&lt;First</w:t>
      </w:r>
      <w:r w:rsidR="00695D41" w:rsidRPr="004F6551">
        <w:rPr>
          <w:color w:val="000000" w:themeColor="text1"/>
          <w:sz w:val="22"/>
          <w:szCs w:val="22"/>
          <w:highlight w:val="yellow"/>
        </w:rPr>
        <w:t xml:space="preserve"> </w:t>
      </w:r>
      <w:r w:rsidRPr="004F6551">
        <w:rPr>
          <w:color w:val="000000" w:themeColor="text1"/>
          <w:sz w:val="22"/>
          <w:szCs w:val="22"/>
          <w:highlight w:val="yellow"/>
        </w:rPr>
        <w:t>Name&gt;</w:t>
      </w:r>
      <w:r w:rsidRPr="004F6551">
        <w:rPr>
          <w:color w:val="000000" w:themeColor="text1"/>
          <w:sz w:val="22"/>
          <w:szCs w:val="22"/>
        </w:rPr>
        <w:t>,</w:t>
      </w:r>
    </w:p>
    <w:p w14:paraId="39C65A97" w14:textId="5CA2FC37" w:rsidR="00D07D4E" w:rsidRPr="004F6551" w:rsidRDefault="00B755D4" w:rsidP="00CA1141">
      <w:pPr>
        <w:pStyle w:val="BodyText"/>
        <w:tabs>
          <w:tab w:val="left" w:pos="7236"/>
        </w:tabs>
        <w:spacing w:line="256" w:lineRule="auto"/>
        <w:ind w:right="261" w:firstLine="5"/>
        <w:rPr>
          <w:color w:val="000000" w:themeColor="text1"/>
          <w:sz w:val="22"/>
          <w:szCs w:val="22"/>
        </w:rPr>
      </w:pPr>
      <w:r w:rsidRPr="004F6551">
        <w:rPr>
          <w:color w:val="000000" w:themeColor="text1"/>
          <w:w w:val="105"/>
          <w:sz w:val="22"/>
          <w:szCs w:val="22"/>
        </w:rPr>
        <w:t xml:space="preserve">We are delighted to offer you the position of </w:t>
      </w:r>
      <w:r w:rsidRPr="004F6551">
        <w:rPr>
          <w:b/>
          <w:bCs/>
          <w:color w:val="000000" w:themeColor="text1"/>
          <w:w w:val="105"/>
          <w:sz w:val="22"/>
          <w:szCs w:val="22"/>
        </w:rPr>
        <w:t>Account Executive</w:t>
      </w:r>
      <w:r w:rsidRPr="004F6551">
        <w:rPr>
          <w:color w:val="000000" w:themeColor="text1"/>
          <w:w w:val="105"/>
          <w:sz w:val="22"/>
          <w:szCs w:val="22"/>
        </w:rPr>
        <w:t xml:space="preserve"> at </w:t>
      </w:r>
      <w:r w:rsidR="00CA1141" w:rsidRPr="004F6551">
        <w:rPr>
          <w:color w:val="000000" w:themeColor="text1"/>
          <w:w w:val="105"/>
          <w:sz w:val="22"/>
          <w:szCs w:val="22"/>
          <w:highlight w:val="yellow"/>
        </w:rPr>
        <w:t>&lt;</w:t>
      </w:r>
      <w:r w:rsidRPr="004F6551">
        <w:rPr>
          <w:color w:val="000000" w:themeColor="text1"/>
          <w:w w:val="105"/>
          <w:sz w:val="22"/>
          <w:szCs w:val="22"/>
          <w:highlight w:val="yellow"/>
        </w:rPr>
        <w:t>Company Name</w:t>
      </w:r>
      <w:r w:rsidR="00CA1141" w:rsidRPr="004F6551">
        <w:rPr>
          <w:color w:val="000000" w:themeColor="text1"/>
          <w:w w:val="105"/>
          <w:sz w:val="22"/>
          <w:szCs w:val="22"/>
          <w:highlight w:val="yellow"/>
        </w:rPr>
        <w:t>&gt;</w:t>
      </w:r>
      <w:r w:rsidRPr="004F6551">
        <w:rPr>
          <w:color w:val="000000" w:themeColor="text1"/>
          <w:w w:val="105"/>
          <w:sz w:val="22"/>
          <w:szCs w:val="22"/>
        </w:rPr>
        <w:t>. Your skills, experience, and enthusiasm align perfectly with our company culture and goals. You</w:t>
      </w:r>
      <w:r w:rsidRPr="004F6551">
        <w:rPr>
          <w:color w:val="000000" w:themeColor="text1"/>
          <w:spacing w:val="-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 xml:space="preserve">will report to the Company's </w:t>
      </w:r>
      <w:r w:rsidRPr="004F6551">
        <w:rPr>
          <w:bCs/>
          <w:color w:val="000000" w:themeColor="text1"/>
          <w:w w:val="105"/>
          <w:sz w:val="22"/>
          <w:szCs w:val="22"/>
          <w:highlight w:val="yellow"/>
        </w:rPr>
        <w:t>&lt;</w:t>
      </w:r>
      <w:r w:rsidR="002768E5" w:rsidRPr="004F6551">
        <w:rPr>
          <w:bCs/>
          <w:color w:val="000000" w:themeColor="text1"/>
          <w:w w:val="105"/>
          <w:sz w:val="22"/>
          <w:szCs w:val="22"/>
          <w:highlight w:val="yellow"/>
        </w:rPr>
        <w:t>M</w:t>
      </w:r>
      <w:r w:rsidRPr="004F6551">
        <w:rPr>
          <w:bCs/>
          <w:color w:val="000000" w:themeColor="text1"/>
          <w:w w:val="105"/>
          <w:sz w:val="22"/>
          <w:szCs w:val="22"/>
          <w:highlight w:val="yellow"/>
        </w:rPr>
        <w:t xml:space="preserve">anager </w:t>
      </w:r>
      <w:r w:rsidR="002768E5" w:rsidRPr="004F6551">
        <w:rPr>
          <w:bCs/>
          <w:color w:val="000000" w:themeColor="text1"/>
          <w:w w:val="105"/>
          <w:sz w:val="22"/>
          <w:szCs w:val="22"/>
          <w:highlight w:val="yellow"/>
        </w:rPr>
        <w:t>T</w:t>
      </w:r>
      <w:r w:rsidRPr="004F6551">
        <w:rPr>
          <w:bCs/>
          <w:color w:val="000000" w:themeColor="text1"/>
          <w:w w:val="105"/>
          <w:sz w:val="22"/>
          <w:szCs w:val="22"/>
          <w:highlight w:val="yellow"/>
        </w:rPr>
        <w:t>itle&gt;</w:t>
      </w:r>
      <w:r w:rsidRPr="004F6551">
        <w:rPr>
          <w:color w:val="000000" w:themeColor="text1"/>
          <w:w w:val="105"/>
          <w:sz w:val="22"/>
          <w:szCs w:val="22"/>
        </w:rPr>
        <w:t>.</w:t>
      </w:r>
      <w:r w:rsidRPr="004F6551">
        <w:rPr>
          <w:color w:val="000000" w:themeColor="text1"/>
          <w:spacing w:val="-5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Your Employment with</w:t>
      </w:r>
      <w:r w:rsidRPr="004F6551">
        <w:rPr>
          <w:color w:val="000000" w:themeColor="text1"/>
          <w:spacing w:val="-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the</w:t>
      </w:r>
      <w:r w:rsidRPr="004F6551">
        <w:rPr>
          <w:color w:val="000000" w:themeColor="text1"/>
          <w:spacing w:val="-3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Company shall</w:t>
      </w:r>
      <w:r w:rsidRPr="004F6551">
        <w:rPr>
          <w:color w:val="000000" w:themeColor="text1"/>
          <w:spacing w:val="-5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commence as</w:t>
      </w:r>
      <w:r w:rsidRPr="004F6551">
        <w:rPr>
          <w:color w:val="000000" w:themeColor="text1"/>
          <w:spacing w:val="-8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of</w:t>
      </w:r>
      <w:r w:rsidRPr="004F6551">
        <w:rPr>
          <w:color w:val="000000" w:themeColor="text1"/>
          <w:spacing w:val="-10"/>
          <w:w w:val="105"/>
          <w:sz w:val="22"/>
          <w:szCs w:val="22"/>
        </w:rPr>
        <w:t xml:space="preserve"> </w:t>
      </w:r>
      <w:r w:rsidRPr="004F6551">
        <w:rPr>
          <w:bCs/>
          <w:color w:val="000000" w:themeColor="text1"/>
          <w:w w:val="105"/>
          <w:sz w:val="22"/>
          <w:szCs w:val="22"/>
          <w:highlight w:val="yellow"/>
        </w:rPr>
        <w:t>&lt;</w:t>
      </w:r>
      <w:r w:rsidR="002768E5" w:rsidRPr="004F6551">
        <w:rPr>
          <w:bCs/>
          <w:color w:val="000000" w:themeColor="text1"/>
          <w:w w:val="105"/>
          <w:sz w:val="22"/>
          <w:szCs w:val="22"/>
          <w:highlight w:val="yellow"/>
        </w:rPr>
        <w:t>s</w:t>
      </w:r>
      <w:r w:rsidRPr="004F6551">
        <w:rPr>
          <w:bCs/>
          <w:color w:val="000000" w:themeColor="text1"/>
          <w:w w:val="105"/>
          <w:sz w:val="22"/>
          <w:szCs w:val="22"/>
          <w:highlight w:val="yellow"/>
        </w:rPr>
        <w:t xml:space="preserve">tart </w:t>
      </w:r>
      <w:r w:rsidR="002768E5" w:rsidRPr="004F6551">
        <w:rPr>
          <w:bCs/>
          <w:color w:val="000000" w:themeColor="text1"/>
          <w:w w:val="105"/>
          <w:sz w:val="22"/>
          <w:szCs w:val="22"/>
          <w:highlight w:val="yellow"/>
        </w:rPr>
        <w:t>d</w:t>
      </w:r>
      <w:r w:rsidRPr="004F6551">
        <w:rPr>
          <w:bCs/>
          <w:color w:val="000000" w:themeColor="text1"/>
          <w:w w:val="105"/>
          <w:sz w:val="22"/>
          <w:szCs w:val="22"/>
          <w:highlight w:val="yellow"/>
        </w:rPr>
        <w:t>ate&gt;</w:t>
      </w:r>
      <w:r w:rsidRPr="004F6551">
        <w:rPr>
          <w:b/>
          <w:color w:val="000000" w:themeColor="text1"/>
          <w:spacing w:val="-3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(the</w:t>
      </w:r>
      <w:r w:rsidRPr="004F6551">
        <w:rPr>
          <w:color w:val="000000" w:themeColor="text1"/>
          <w:spacing w:val="-8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"Start</w:t>
      </w:r>
      <w:r w:rsidRPr="004F6551">
        <w:rPr>
          <w:color w:val="000000" w:themeColor="text1"/>
          <w:spacing w:val="-6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Date").</w:t>
      </w:r>
      <w:r w:rsidRPr="004F6551">
        <w:rPr>
          <w:color w:val="000000" w:themeColor="text1"/>
          <w:spacing w:val="-1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During your employment with the</w:t>
      </w:r>
      <w:r w:rsidRPr="004F6551">
        <w:rPr>
          <w:color w:val="000000" w:themeColor="text1"/>
          <w:spacing w:val="-3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 xml:space="preserve">Company, you agree to devote </w:t>
      </w:r>
      <w:proofErr w:type="gramStart"/>
      <w:r w:rsidRPr="004F6551">
        <w:rPr>
          <w:color w:val="000000" w:themeColor="text1"/>
          <w:w w:val="105"/>
          <w:sz w:val="22"/>
          <w:szCs w:val="22"/>
        </w:rPr>
        <w:t>all of</w:t>
      </w:r>
      <w:proofErr w:type="gramEnd"/>
      <w:r w:rsidRPr="004F6551">
        <w:rPr>
          <w:color w:val="000000" w:themeColor="text1"/>
          <w:w w:val="105"/>
          <w:sz w:val="22"/>
          <w:szCs w:val="22"/>
        </w:rPr>
        <w:t xml:space="preserve"> your business efforts and time to the</w:t>
      </w:r>
      <w:r w:rsidRPr="004F6551">
        <w:rPr>
          <w:color w:val="000000" w:themeColor="text1"/>
          <w:spacing w:val="-5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Company, with your work services to be performed at the</w:t>
      </w:r>
      <w:r w:rsidRPr="004F6551">
        <w:rPr>
          <w:color w:val="000000" w:themeColor="text1"/>
          <w:spacing w:val="-3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 xml:space="preserve">company's principal office in </w:t>
      </w:r>
      <w:r w:rsidRPr="004F6551">
        <w:rPr>
          <w:color w:val="000000" w:themeColor="text1"/>
          <w:w w:val="105"/>
          <w:sz w:val="22"/>
          <w:szCs w:val="22"/>
          <w:highlight w:val="yellow"/>
        </w:rPr>
        <w:t>&lt;insert address or specify if remote&gt;</w:t>
      </w:r>
      <w:r w:rsidRPr="004F6551">
        <w:rPr>
          <w:color w:val="000000" w:themeColor="text1"/>
          <w:w w:val="105"/>
          <w:sz w:val="22"/>
          <w:szCs w:val="22"/>
        </w:rPr>
        <w:t xml:space="preserve"> (as</w:t>
      </w:r>
      <w:r w:rsidRPr="004F6551">
        <w:rPr>
          <w:color w:val="000000" w:themeColor="text1"/>
          <w:spacing w:val="-6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 xml:space="preserve">required), with occasional travel around </w:t>
      </w:r>
      <w:r w:rsidRPr="004F6551">
        <w:rPr>
          <w:color w:val="000000" w:themeColor="text1"/>
          <w:w w:val="105"/>
          <w:sz w:val="22"/>
          <w:szCs w:val="22"/>
          <w:highlight w:val="yellow"/>
        </w:rPr>
        <w:t>&lt;insert region</w:t>
      </w:r>
      <w:r w:rsidRPr="004F6551">
        <w:rPr>
          <w:color w:val="000000" w:themeColor="text1"/>
          <w:w w:val="105"/>
          <w:sz w:val="22"/>
          <w:szCs w:val="22"/>
        </w:rPr>
        <w:t>&gt; to support the Company's sales efforts.</w:t>
      </w:r>
    </w:p>
    <w:p w14:paraId="098E3132" w14:textId="77777777" w:rsidR="00D07D4E" w:rsidRPr="004F6551" w:rsidRDefault="00D07D4E" w:rsidP="00CA1141">
      <w:pPr>
        <w:pStyle w:val="BodyText"/>
        <w:rPr>
          <w:color w:val="000000" w:themeColor="text1"/>
          <w:sz w:val="22"/>
          <w:szCs w:val="22"/>
        </w:rPr>
      </w:pPr>
    </w:p>
    <w:p w14:paraId="2F01F294" w14:textId="557BFB73" w:rsidR="00D07D4E" w:rsidRPr="004F6551" w:rsidRDefault="00000000" w:rsidP="00CA1141">
      <w:pPr>
        <w:pStyle w:val="Heading1"/>
        <w:ind w:left="0"/>
        <w:rPr>
          <w:color w:val="000000" w:themeColor="text1"/>
          <w:sz w:val="22"/>
          <w:szCs w:val="22"/>
          <w:u w:val="single"/>
        </w:rPr>
      </w:pPr>
      <w:r w:rsidRPr="004F6551">
        <w:rPr>
          <w:color w:val="000000" w:themeColor="text1"/>
          <w:spacing w:val="-2"/>
          <w:w w:val="105"/>
          <w:sz w:val="22"/>
          <w:szCs w:val="22"/>
          <w:u w:val="single"/>
        </w:rPr>
        <w:t>Compensation</w:t>
      </w:r>
      <w:r w:rsidR="001E0335" w:rsidRPr="004F6551">
        <w:rPr>
          <w:color w:val="000000" w:themeColor="text1"/>
          <w:spacing w:val="-2"/>
          <w:w w:val="105"/>
          <w:sz w:val="22"/>
          <w:szCs w:val="22"/>
          <w:u w:val="single"/>
        </w:rPr>
        <w:t>:</w:t>
      </w:r>
    </w:p>
    <w:p w14:paraId="78C3E011" w14:textId="1F6F571A" w:rsidR="00D07D4E" w:rsidRPr="004F6551" w:rsidRDefault="00000000" w:rsidP="00CA1141">
      <w:pPr>
        <w:pStyle w:val="BodyText"/>
        <w:spacing w:line="244" w:lineRule="auto"/>
        <w:ind w:right="130" w:hanging="2"/>
        <w:rPr>
          <w:color w:val="000000" w:themeColor="text1"/>
          <w:sz w:val="22"/>
          <w:szCs w:val="22"/>
        </w:rPr>
      </w:pPr>
      <w:r w:rsidRPr="004F6551">
        <w:rPr>
          <w:color w:val="000000" w:themeColor="text1"/>
          <w:sz w:val="22"/>
          <w:szCs w:val="22"/>
        </w:rPr>
        <w:t>Your total</w:t>
      </w:r>
      <w:r w:rsidRPr="004F6551">
        <w:rPr>
          <w:color w:val="000000" w:themeColor="text1"/>
          <w:spacing w:val="-5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compensation package consists of</w:t>
      </w:r>
      <w:r w:rsidRPr="004F6551">
        <w:rPr>
          <w:color w:val="000000" w:themeColor="text1"/>
          <w:spacing w:val="-8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four</w:t>
      </w:r>
      <w:r w:rsidRPr="004F6551">
        <w:rPr>
          <w:color w:val="000000" w:themeColor="text1"/>
          <w:spacing w:val="-7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components:</w:t>
      </w:r>
      <w:r w:rsidRPr="004F6551">
        <w:rPr>
          <w:color w:val="000000" w:themeColor="text1"/>
          <w:spacing w:val="25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base</w:t>
      </w:r>
      <w:r w:rsidRPr="004F6551">
        <w:rPr>
          <w:color w:val="000000" w:themeColor="text1"/>
          <w:spacing w:val="-3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 xml:space="preserve">salary; </w:t>
      </w:r>
      <w:r w:rsidR="00B755D4" w:rsidRPr="004F6551">
        <w:rPr>
          <w:color w:val="000000" w:themeColor="text1"/>
          <w:sz w:val="22"/>
          <w:szCs w:val="22"/>
        </w:rPr>
        <w:t>commission</w:t>
      </w:r>
      <w:r w:rsidRPr="004F6551">
        <w:rPr>
          <w:color w:val="000000" w:themeColor="text1"/>
          <w:sz w:val="22"/>
          <w:szCs w:val="22"/>
        </w:rPr>
        <w:t>;</w:t>
      </w:r>
      <w:r w:rsidRPr="004F6551">
        <w:rPr>
          <w:color w:val="000000" w:themeColor="text1"/>
          <w:spacing w:val="-17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equity;</w:t>
      </w:r>
      <w:r w:rsidRPr="004F6551">
        <w:rPr>
          <w:color w:val="000000" w:themeColor="text1"/>
          <w:spacing w:val="-17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 xml:space="preserve">and </w:t>
      </w:r>
      <w:r w:rsidRPr="004F6551">
        <w:rPr>
          <w:color w:val="000000" w:themeColor="text1"/>
          <w:spacing w:val="-2"/>
          <w:sz w:val="22"/>
          <w:szCs w:val="22"/>
        </w:rPr>
        <w:t>benefits.</w:t>
      </w:r>
    </w:p>
    <w:p w14:paraId="0D77F73F" w14:textId="77777777" w:rsidR="00D07D4E" w:rsidRPr="004F6551" w:rsidRDefault="00D07D4E" w:rsidP="00CA1141">
      <w:pPr>
        <w:pStyle w:val="BodyText"/>
        <w:rPr>
          <w:color w:val="000000" w:themeColor="text1"/>
          <w:sz w:val="22"/>
          <w:szCs w:val="22"/>
        </w:rPr>
      </w:pPr>
    </w:p>
    <w:p w14:paraId="4E54E428" w14:textId="77777777" w:rsidR="00D07D4E" w:rsidRPr="004F6551" w:rsidRDefault="00000000" w:rsidP="00CA1141">
      <w:pPr>
        <w:pStyle w:val="BodyText"/>
        <w:rPr>
          <w:b/>
          <w:bCs/>
          <w:i/>
          <w:iCs/>
          <w:color w:val="000000" w:themeColor="text1"/>
          <w:sz w:val="22"/>
          <w:szCs w:val="22"/>
        </w:rPr>
      </w:pPr>
      <w:r w:rsidRPr="004F6551">
        <w:rPr>
          <w:b/>
          <w:bCs/>
          <w:i/>
          <w:iCs/>
          <w:color w:val="000000" w:themeColor="text1"/>
          <w:sz w:val="22"/>
          <w:szCs w:val="22"/>
          <w:u w:color="2D2D2D"/>
        </w:rPr>
        <w:t>Base</w:t>
      </w:r>
      <w:r w:rsidRPr="004F6551">
        <w:rPr>
          <w:b/>
          <w:bCs/>
          <w:i/>
          <w:iCs/>
          <w:color w:val="000000" w:themeColor="text1"/>
          <w:spacing w:val="5"/>
          <w:sz w:val="22"/>
          <w:szCs w:val="22"/>
          <w:u w:color="2D2D2D"/>
        </w:rPr>
        <w:t xml:space="preserve"> </w:t>
      </w:r>
      <w:r w:rsidRPr="004F6551">
        <w:rPr>
          <w:b/>
          <w:bCs/>
          <w:i/>
          <w:iCs/>
          <w:color w:val="000000" w:themeColor="text1"/>
          <w:spacing w:val="-2"/>
          <w:sz w:val="22"/>
          <w:szCs w:val="22"/>
          <w:u w:color="2D2D2D"/>
        </w:rPr>
        <w:t>Salary</w:t>
      </w:r>
    </w:p>
    <w:p w14:paraId="29C1BC2F" w14:textId="5568D2AD" w:rsidR="00D07D4E" w:rsidRPr="004F6551" w:rsidRDefault="00000000" w:rsidP="00CA1141">
      <w:pPr>
        <w:pStyle w:val="BodyText"/>
        <w:spacing w:line="252" w:lineRule="auto"/>
        <w:ind w:hanging="2"/>
        <w:rPr>
          <w:color w:val="000000" w:themeColor="text1"/>
          <w:sz w:val="22"/>
          <w:szCs w:val="22"/>
        </w:rPr>
      </w:pPr>
      <w:r w:rsidRPr="004F6551">
        <w:rPr>
          <w:color w:val="000000" w:themeColor="text1"/>
          <w:sz w:val="22"/>
          <w:szCs w:val="22"/>
        </w:rPr>
        <w:t>Your</w:t>
      </w:r>
      <w:r w:rsidRPr="004F6551">
        <w:rPr>
          <w:color w:val="000000" w:themeColor="text1"/>
          <w:spacing w:val="-1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annual base salary will</w:t>
      </w:r>
      <w:r w:rsidRPr="004F6551">
        <w:rPr>
          <w:color w:val="000000" w:themeColor="text1"/>
          <w:spacing w:val="-19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 xml:space="preserve">be </w:t>
      </w:r>
      <w:r w:rsidR="00B755D4" w:rsidRPr="004F6551">
        <w:rPr>
          <w:color w:val="000000" w:themeColor="text1"/>
          <w:sz w:val="22"/>
          <w:szCs w:val="22"/>
          <w:highlight w:val="yellow"/>
        </w:rPr>
        <w:t>&lt;insert base&gt;</w:t>
      </w:r>
      <w:r w:rsidRPr="004F6551">
        <w:rPr>
          <w:b/>
          <w:color w:val="000000" w:themeColor="text1"/>
          <w:sz w:val="22"/>
          <w:szCs w:val="22"/>
        </w:rPr>
        <w:t>,</w:t>
      </w:r>
      <w:r w:rsidRPr="004F6551">
        <w:rPr>
          <w:b/>
          <w:color w:val="000000" w:themeColor="text1"/>
          <w:spacing w:val="-14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payable</w:t>
      </w:r>
      <w:r w:rsidRPr="004F6551">
        <w:rPr>
          <w:color w:val="000000" w:themeColor="text1"/>
          <w:spacing w:val="-1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in</w:t>
      </w:r>
      <w:r w:rsidRPr="004F6551">
        <w:rPr>
          <w:color w:val="000000" w:themeColor="text1"/>
          <w:spacing w:val="-7"/>
          <w:sz w:val="22"/>
          <w:szCs w:val="22"/>
        </w:rPr>
        <w:t xml:space="preserve"> </w:t>
      </w:r>
      <w:r w:rsidR="00726DF6" w:rsidRPr="004F6551">
        <w:rPr>
          <w:color w:val="000000" w:themeColor="text1"/>
          <w:sz w:val="22"/>
          <w:szCs w:val="22"/>
          <w:highlight w:val="yellow"/>
        </w:rPr>
        <w:t>&lt;s</w:t>
      </w:r>
      <w:r w:rsidRPr="004F6551">
        <w:rPr>
          <w:color w:val="000000" w:themeColor="text1"/>
          <w:sz w:val="22"/>
          <w:szCs w:val="22"/>
          <w:highlight w:val="yellow"/>
        </w:rPr>
        <w:t>emi-monthl</w:t>
      </w:r>
      <w:r w:rsidR="00726DF6" w:rsidRPr="004F6551">
        <w:rPr>
          <w:color w:val="000000" w:themeColor="text1"/>
          <w:sz w:val="22"/>
          <w:szCs w:val="22"/>
          <w:highlight w:val="yellow"/>
        </w:rPr>
        <w:t>y&gt;</w:t>
      </w:r>
      <w:r w:rsidRPr="004F6551">
        <w:rPr>
          <w:color w:val="000000" w:themeColor="text1"/>
          <w:spacing w:val="20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installments and</w:t>
      </w:r>
      <w:r w:rsidRPr="004F6551">
        <w:rPr>
          <w:color w:val="000000" w:themeColor="text1"/>
          <w:spacing w:val="-12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subject</w:t>
      </w:r>
      <w:r w:rsidRPr="004F6551">
        <w:rPr>
          <w:color w:val="000000" w:themeColor="text1"/>
          <w:spacing w:val="-6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to</w:t>
      </w:r>
      <w:r w:rsidRPr="004F6551">
        <w:rPr>
          <w:color w:val="000000" w:themeColor="text1"/>
          <w:spacing w:val="-1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the</w:t>
      </w:r>
      <w:r w:rsidRPr="004F6551">
        <w:rPr>
          <w:color w:val="000000" w:themeColor="text1"/>
          <w:spacing w:val="-13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usual, required withholding.</w:t>
      </w:r>
    </w:p>
    <w:p w14:paraId="085D0EE6" w14:textId="77777777" w:rsidR="00D07D4E" w:rsidRPr="004F6551" w:rsidRDefault="00D07D4E" w:rsidP="00CA1141">
      <w:pPr>
        <w:pStyle w:val="BodyText"/>
        <w:rPr>
          <w:color w:val="000000" w:themeColor="text1"/>
          <w:sz w:val="22"/>
          <w:szCs w:val="22"/>
        </w:rPr>
      </w:pPr>
    </w:p>
    <w:p w14:paraId="75114D64" w14:textId="57DEA9EE" w:rsidR="00D07D4E" w:rsidRPr="004F6551" w:rsidRDefault="00866E14" w:rsidP="00CA1141">
      <w:pPr>
        <w:pStyle w:val="BodyText"/>
        <w:rPr>
          <w:b/>
          <w:bCs/>
          <w:i/>
          <w:iCs/>
          <w:color w:val="000000" w:themeColor="text1"/>
          <w:sz w:val="22"/>
          <w:szCs w:val="22"/>
        </w:rPr>
      </w:pPr>
      <w:r w:rsidRPr="004F6551">
        <w:rPr>
          <w:b/>
          <w:bCs/>
          <w:i/>
          <w:iCs/>
          <w:color w:val="000000" w:themeColor="text1"/>
          <w:spacing w:val="-2"/>
          <w:sz w:val="22"/>
          <w:szCs w:val="22"/>
          <w:u w:color="1D1D1D"/>
        </w:rPr>
        <w:t>Commission</w:t>
      </w:r>
    </w:p>
    <w:p w14:paraId="33D2EC3E" w14:textId="04E4DDFF" w:rsidR="00D07D4E" w:rsidRPr="004F6551" w:rsidRDefault="00000000" w:rsidP="00CA1141">
      <w:pPr>
        <w:pStyle w:val="BodyText"/>
        <w:spacing w:line="261" w:lineRule="auto"/>
        <w:ind w:right="66" w:hanging="3"/>
        <w:rPr>
          <w:color w:val="000000" w:themeColor="text1"/>
          <w:sz w:val="22"/>
          <w:szCs w:val="22"/>
        </w:rPr>
      </w:pPr>
      <w:r w:rsidRPr="004F6551">
        <w:rPr>
          <w:color w:val="000000" w:themeColor="text1"/>
          <w:w w:val="105"/>
          <w:sz w:val="22"/>
          <w:szCs w:val="22"/>
        </w:rPr>
        <w:t>In</w:t>
      </w:r>
      <w:r w:rsidRPr="004F6551">
        <w:rPr>
          <w:color w:val="000000" w:themeColor="text1"/>
          <w:spacing w:val="30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addition to your base</w:t>
      </w:r>
      <w:r w:rsidRPr="004F6551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salary,</w:t>
      </w:r>
      <w:r w:rsidRPr="004F6551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you</w:t>
      </w:r>
      <w:r w:rsidRPr="004F6551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will</w:t>
      </w:r>
      <w:r w:rsidRPr="004F6551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 xml:space="preserve">be eligible to receive a </w:t>
      </w:r>
      <w:r w:rsidR="00B755D4" w:rsidRPr="004F6551">
        <w:rPr>
          <w:color w:val="000000" w:themeColor="text1"/>
          <w:w w:val="105"/>
          <w:sz w:val="22"/>
          <w:szCs w:val="22"/>
        </w:rPr>
        <w:t>commission</w:t>
      </w:r>
      <w:r w:rsidRPr="004F6551">
        <w:rPr>
          <w:color w:val="000000" w:themeColor="text1"/>
          <w:w w:val="105"/>
          <w:sz w:val="22"/>
          <w:szCs w:val="22"/>
        </w:rPr>
        <w:t xml:space="preserve"> (the "</w:t>
      </w:r>
      <w:r w:rsidR="001D17E8" w:rsidRPr="004F6551">
        <w:rPr>
          <w:color w:val="000000" w:themeColor="text1"/>
          <w:w w:val="105"/>
          <w:sz w:val="22"/>
          <w:szCs w:val="22"/>
        </w:rPr>
        <w:t>Commission</w:t>
      </w:r>
      <w:r w:rsidRPr="004F6551">
        <w:rPr>
          <w:color w:val="000000" w:themeColor="text1"/>
          <w:w w:val="105"/>
          <w:sz w:val="22"/>
          <w:szCs w:val="22"/>
        </w:rPr>
        <w:t xml:space="preserve"> Bonus") in an</w:t>
      </w:r>
      <w:r w:rsidRPr="004F6551">
        <w:rPr>
          <w:color w:val="000000" w:themeColor="text1"/>
          <w:spacing w:val="-7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amount of</w:t>
      </w:r>
      <w:r w:rsidRPr="004F6551">
        <w:rPr>
          <w:color w:val="000000" w:themeColor="text1"/>
          <w:spacing w:val="-4"/>
          <w:w w:val="105"/>
          <w:sz w:val="22"/>
          <w:szCs w:val="22"/>
        </w:rPr>
        <w:t xml:space="preserve"> </w:t>
      </w:r>
      <w:r w:rsidR="001D17E8" w:rsidRPr="004F6551">
        <w:rPr>
          <w:bCs/>
          <w:color w:val="000000" w:themeColor="text1"/>
          <w:w w:val="105"/>
          <w:sz w:val="22"/>
          <w:szCs w:val="22"/>
          <w:highlight w:val="yellow"/>
        </w:rPr>
        <w:t>&lt;insert target incentive compensation&gt;</w:t>
      </w:r>
      <w:r w:rsidRPr="004F6551">
        <w:rPr>
          <w:b/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annualized,</w:t>
      </w:r>
      <w:r w:rsidRPr="004F6551">
        <w:rPr>
          <w:color w:val="000000" w:themeColor="text1"/>
          <w:spacing w:val="-16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payable on</w:t>
      </w:r>
      <w:r w:rsidRPr="004F6551">
        <w:rPr>
          <w:color w:val="000000" w:themeColor="text1"/>
          <w:spacing w:val="-8"/>
          <w:w w:val="105"/>
          <w:sz w:val="22"/>
          <w:szCs w:val="22"/>
        </w:rPr>
        <w:t xml:space="preserve"> </w:t>
      </w:r>
      <w:r w:rsidR="001D17E8" w:rsidRPr="004F6551">
        <w:rPr>
          <w:color w:val="000000" w:themeColor="text1"/>
          <w:w w:val="105"/>
          <w:sz w:val="22"/>
          <w:szCs w:val="22"/>
        </w:rPr>
        <w:t xml:space="preserve">a </w:t>
      </w:r>
      <w:r w:rsidR="00726DF6" w:rsidRPr="004F6551">
        <w:rPr>
          <w:color w:val="000000" w:themeColor="text1"/>
          <w:w w:val="105"/>
          <w:sz w:val="22"/>
          <w:szCs w:val="22"/>
          <w:highlight w:val="yellow"/>
        </w:rPr>
        <w:t>&lt;m</w:t>
      </w:r>
      <w:r w:rsidR="001D17E8" w:rsidRPr="004F6551">
        <w:rPr>
          <w:color w:val="000000" w:themeColor="text1"/>
          <w:w w:val="105"/>
          <w:sz w:val="22"/>
          <w:szCs w:val="22"/>
          <w:highlight w:val="yellow"/>
        </w:rPr>
        <w:t>onthl</w:t>
      </w:r>
      <w:r w:rsidR="00726DF6" w:rsidRPr="004F6551">
        <w:rPr>
          <w:color w:val="000000" w:themeColor="text1"/>
          <w:w w:val="105"/>
          <w:sz w:val="22"/>
          <w:szCs w:val="22"/>
          <w:highlight w:val="yellow"/>
        </w:rPr>
        <w:t>y&gt;</w:t>
      </w:r>
      <w:r w:rsidRPr="004F6551">
        <w:rPr>
          <w:color w:val="000000" w:themeColor="text1"/>
          <w:w w:val="105"/>
          <w:sz w:val="22"/>
          <w:szCs w:val="22"/>
        </w:rPr>
        <w:t xml:space="preserve"> basis,</w:t>
      </w:r>
      <w:r w:rsidRPr="004F6551">
        <w:rPr>
          <w:color w:val="000000" w:themeColor="text1"/>
          <w:spacing w:val="-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subject to your achievement of</w:t>
      </w:r>
      <w:r w:rsidRPr="004F6551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 xml:space="preserve">certain </w:t>
      </w:r>
      <w:r w:rsidR="002768E5" w:rsidRPr="004F6551">
        <w:rPr>
          <w:color w:val="000000" w:themeColor="text1"/>
          <w:w w:val="105"/>
          <w:sz w:val="22"/>
          <w:szCs w:val="22"/>
          <w:highlight w:val="yellow"/>
        </w:rPr>
        <w:t>&lt;</w:t>
      </w:r>
      <w:r w:rsidRPr="004F6551">
        <w:rPr>
          <w:color w:val="000000" w:themeColor="text1"/>
          <w:w w:val="105"/>
          <w:sz w:val="22"/>
          <w:szCs w:val="22"/>
          <w:highlight w:val="yellow"/>
        </w:rPr>
        <w:t>quarterly</w:t>
      </w:r>
      <w:r w:rsidR="002768E5" w:rsidRPr="004F6551">
        <w:rPr>
          <w:color w:val="000000" w:themeColor="text1"/>
          <w:w w:val="105"/>
          <w:sz w:val="22"/>
          <w:szCs w:val="22"/>
          <w:highlight w:val="yellow"/>
        </w:rPr>
        <w:t xml:space="preserve"> / annual&gt;</w:t>
      </w:r>
      <w:r w:rsidRPr="004F6551">
        <w:rPr>
          <w:color w:val="000000" w:themeColor="text1"/>
          <w:w w:val="105"/>
          <w:sz w:val="22"/>
          <w:szCs w:val="22"/>
        </w:rPr>
        <w:t xml:space="preserve"> performance targets mutually agreed to by you and </w:t>
      </w:r>
      <w:r w:rsidR="001D17E8" w:rsidRPr="004F6551">
        <w:rPr>
          <w:color w:val="000000" w:themeColor="text1"/>
          <w:w w:val="105"/>
          <w:sz w:val="22"/>
          <w:szCs w:val="22"/>
        </w:rPr>
        <w:t>your manager</w:t>
      </w:r>
      <w:r w:rsidRPr="004F6551">
        <w:rPr>
          <w:color w:val="000000" w:themeColor="text1"/>
          <w:w w:val="105"/>
          <w:sz w:val="22"/>
          <w:szCs w:val="22"/>
        </w:rPr>
        <w:t>.</w:t>
      </w:r>
    </w:p>
    <w:p w14:paraId="341C5216" w14:textId="77777777" w:rsidR="00D07D4E" w:rsidRPr="004F6551" w:rsidRDefault="00D07D4E" w:rsidP="00CA1141">
      <w:pPr>
        <w:pStyle w:val="BodyText"/>
        <w:rPr>
          <w:color w:val="000000" w:themeColor="text1"/>
          <w:sz w:val="22"/>
          <w:szCs w:val="22"/>
        </w:rPr>
      </w:pPr>
    </w:p>
    <w:p w14:paraId="3D85D801" w14:textId="477A5A95" w:rsidR="00D07D4E" w:rsidRPr="004F6551" w:rsidRDefault="00B755D4" w:rsidP="00CA1141">
      <w:pPr>
        <w:pStyle w:val="BodyText"/>
        <w:rPr>
          <w:b/>
          <w:bCs/>
          <w:i/>
          <w:iCs/>
          <w:color w:val="000000" w:themeColor="text1"/>
          <w:sz w:val="22"/>
          <w:szCs w:val="22"/>
        </w:rPr>
      </w:pPr>
      <w:r w:rsidRPr="004F6551">
        <w:rPr>
          <w:b/>
          <w:bCs/>
          <w:i/>
          <w:iCs/>
          <w:color w:val="000000" w:themeColor="text1"/>
          <w:sz w:val="22"/>
          <w:szCs w:val="22"/>
        </w:rPr>
        <w:t>Equity</w:t>
      </w:r>
    </w:p>
    <w:p w14:paraId="0A6C3AD9" w14:textId="1245C04F" w:rsidR="00CA1141" w:rsidRPr="004F6551" w:rsidRDefault="00000000" w:rsidP="00CA1141">
      <w:pPr>
        <w:pStyle w:val="BodyText"/>
        <w:spacing w:line="261" w:lineRule="auto"/>
        <w:ind w:right="130" w:hanging="2"/>
        <w:rPr>
          <w:color w:val="000000" w:themeColor="text1"/>
          <w:sz w:val="22"/>
          <w:szCs w:val="22"/>
        </w:rPr>
      </w:pPr>
      <w:r w:rsidRPr="004F6551">
        <w:rPr>
          <w:color w:val="000000" w:themeColor="text1"/>
          <w:spacing w:val="-2"/>
          <w:w w:val="105"/>
          <w:sz w:val="22"/>
          <w:szCs w:val="22"/>
        </w:rPr>
        <w:t>It</w:t>
      </w:r>
      <w:r w:rsidRPr="004F6551">
        <w:rPr>
          <w:color w:val="000000" w:themeColor="text1"/>
          <w:spacing w:val="-20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spacing w:val="-2"/>
          <w:w w:val="105"/>
          <w:sz w:val="22"/>
          <w:szCs w:val="22"/>
        </w:rPr>
        <w:t>will</w:t>
      </w:r>
      <w:r w:rsidRPr="004F6551">
        <w:rPr>
          <w:color w:val="000000" w:themeColor="text1"/>
          <w:spacing w:val="-18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spacing w:val="-2"/>
          <w:w w:val="105"/>
          <w:sz w:val="22"/>
          <w:szCs w:val="22"/>
        </w:rPr>
        <w:t>be</w:t>
      </w:r>
      <w:r w:rsidRPr="004F6551">
        <w:rPr>
          <w:color w:val="000000" w:themeColor="text1"/>
          <w:spacing w:val="-13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spacing w:val="-2"/>
          <w:w w:val="105"/>
          <w:sz w:val="22"/>
          <w:szCs w:val="22"/>
        </w:rPr>
        <w:t>recommended</w:t>
      </w:r>
      <w:r w:rsidRPr="004F6551">
        <w:rPr>
          <w:color w:val="000000" w:themeColor="text1"/>
          <w:spacing w:val="1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spacing w:val="-2"/>
          <w:w w:val="105"/>
          <w:sz w:val="22"/>
          <w:szCs w:val="22"/>
        </w:rPr>
        <w:t>at</w:t>
      </w:r>
      <w:r w:rsidRPr="004F6551">
        <w:rPr>
          <w:color w:val="000000" w:themeColor="text1"/>
          <w:spacing w:val="-1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spacing w:val="-2"/>
          <w:w w:val="105"/>
          <w:sz w:val="22"/>
          <w:szCs w:val="22"/>
        </w:rPr>
        <w:t>the</w:t>
      </w:r>
      <w:r w:rsidRPr="004F6551">
        <w:rPr>
          <w:color w:val="000000" w:themeColor="text1"/>
          <w:spacing w:val="-15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spacing w:val="-2"/>
          <w:w w:val="105"/>
          <w:sz w:val="22"/>
          <w:szCs w:val="22"/>
        </w:rPr>
        <w:t>first</w:t>
      </w:r>
      <w:r w:rsidRPr="004F6551">
        <w:rPr>
          <w:color w:val="000000" w:themeColor="text1"/>
          <w:spacing w:val="-16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spacing w:val="-2"/>
          <w:w w:val="105"/>
          <w:sz w:val="22"/>
          <w:szCs w:val="22"/>
        </w:rPr>
        <w:t>meeting</w:t>
      </w:r>
      <w:r w:rsidRPr="004F6551">
        <w:rPr>
          <w:color w:val="000000" w:themeColor="text1"/>
          <w:spacing w:val="-7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spacing w:val="-2"/>
          <w:w w:val="105"/>
          <w:sz w:val="22"/>
          <w:szCs w:val="22"/>
        </w:rPr>
        <w:t>of</w:t>
      </w:r>
      <w:r w:rsidRPr="004F6551">
        <w:rPr>
          <w:color w:val="000000" w:themeColor="text1"/>
          <w:spacing w:val="-16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spacing w:val="-2"/>
          <w:w w:val="105"/>
          <w:sz w:val="22"/>
          <w:szCs w:val="22"/>
        </w:rPr>
        <w:t>the</w:t>
      </w:r>
      <w:r w:rsidRPr="004F6551">
        <w:rPr>
          <w:color w:val="000000" w:themeColor="text1"/>
          <w:spacing w:val="-17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spacing w:val="-2"/>
          <w:w w:val="105"/>
          <w:sz w:val="22"/>
          <w:szCs w:val="22"/>
        </w:rPr>
        <w:t>Company's</w:t>
      </w:r>
      <w:r w:rsidRPr="004F6551">
        <w:rPr>
          <w:color w:val="000000" w:themeColor="text1"/>
          <w:spacing w:val="-9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spacing w:val="-2"/>
          <w:w w:val="105"/>
          <w:sz w:val="22"/>
          <w:szCs w:val="22"/>
        </w:rPr>
        <w:t>Board</w:t>
      </w:r>
      <w:r w:rsidR="00726DF6" w:rsidRPr="004F6551">
        <w:rPr>
          <w:color w:val="000000" w:themeColor="text1"/>
          <w:spacing w:val="-2"/>
          <w:w w:val="105"/>
          <w:sz w:val="22"/>
          <w:szCs w:val="22"/>
        </w:rPr>
        <w:t xml:space="preserve"> of Directors</w:t>
      </w:r>
      <w:r w:rsidRPr="004F6551">
        <w:rPr>
          <w:color w:val="000000" w:themeColor="text1"/>
          <w:spacing w:val="-18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spacing w:val="-2"/>
          <w:w w:val="105"/>
          <w:sz w:val="22"/>
          <w:szCs w:val="22"/>
        </w:rPr>
        <w:t>following</w:t>
      </w:r>
      <w:r w:rsidRPr="004F6551">
        <w:rPr>
          <w:color w:val="000000" w:themeColor="text1"/>
          <w:spacing w:val="-7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spacing w:val="-2"/>
          <w:w w:val="105"/>
          <w:sz w:val="22"/>
          <w:szCs w:val="22"/>
        </w:rPr>
        <w:t>your</w:t>
      </w:r>
      <w:r w:rsidRPr="004F6551">
        <w:rPr>
          <w:color w:val="000000" w:themeColor="text1"/>
          <w:spacing w:val="-12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spacing w:val="-2"/>
          <w:w w:val="105"/>
          <w:sz w:val="22"/>
          <w:szCs w:val="22"/>
        </w:rPr>
        <w:t>start</w:t>
      </w:r>
      <w:r w:rsidRPr="004F6551">
        <w:rPr>
          <w:color w:val="000000" w:themeColor="text1"/>
          <w:spacing w:val="-10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spacing w:val="-2"/>
          <w:w w:val="105"/>
          <w:sz w:val="22"/>
          <w:szCs w:val="22"/>
        </w:rPr>
        <w:t>date</w:t>
      </w:r>
      <w:r w:rsidRPr="004F6551">
        <w:rPr>
          <w:color w:val="000000" w:themeColor="text1"/>
          <w:spacing w:val="-15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spacing w:val="-2"/>
          <w:w w:val="105"/>
          <w:sz w:val="22"/>
          <w:szCs w:val="22"/>
        </w:rPr>
        <w:t>that</w:t>
      </w:r>
      <w:r w:rsidRPr="004F6551">
        <w:rPr>
          <w:color w:val="000000" w:themeColor="text1"/>
          <w:spacing w:val="-12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spacing w:val="-2"/>
          <w:w w:val="105"/>
          <w:sz w:val="22"/>
          <w:szCs w:val="22"/>
        </w:rPr>
        <w:t xml:space="preserve">the </w:t>
      </w:r>
      <w:r w:rsidRPr="004F6551">
        <w:rPr>
          <w:color w:val="000000" w:themeColor="text1"/>
          <w:w w:val="105"/>
          <w:sz w:val="22"/>
          <w:szCs w:val="22"/>
        </w:rPr>
        <w:t>Company</w:t>
      </w:r>
      <w:r w:rsidRPr="004F6551">
        <w:rPr>
          <w:color w:val="000000" w:themeColor="text1"/>
          <w:spacing w:val="-16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grant</w:t>
      </w:r>
      <w:r w:rsidRPr="004F6551">
        <w:rPr>
          <w:color w:val="000000" w:themeColor="text1"/>
          <w:spacing w:val="-15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you</w:t>
      </w:r>
      <w:r w:rsidRPr="004F6551">
        <w:rPr>
          <w:color w:val="000000" w:themeColor="text1"/>
          <w:spacing w:val="-22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an</w:t>
      </w:r>
      <w:r w:rsidRPr="004F6551">
        <w:rPr>
          <w:color w:val="000000" w:themeColor="text1"/>
          <w:spacing w:val="-23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option</w:t>
      </w:r>
      <w:r w:rsidRPr="004F6551">
        <w:rPr>
          <w:color w:val="000000" w:themeColor="text1"/>
          <w:spacing w:val="-17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to</w:t>
      </w:r>
      <w:r w:rsidRPr="004F6551">
        <w:rPr>
          <w:color w:val="000000" w:themeColor="text1"/>
          <w:spacing w:val="-17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purchase</w:t>
      </w:r>
      <w:r w:rsidRPr="004F6551">
        <w:rPr>
          <w:color w:val="000000" w:themeColor="text1"/>
          <w:spacing w:val="-16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the</w:t>
      </w:r>
      <w:r w:rsidRPr="004F6551">
        <w:rPr>
          <w:color w:val="000000" w:themeColor="text1"/>
          <w:spacing w:val="-1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number</w:t>
      </w:r>
      <w:r w:rsidRPr="004F6551">
        <w:rPr>
          <w:color w:val="000000" w:themeColor="text1"/>
          <w:spacing w:val="-16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of</w:t>
      </w:r>
      <w:r w:rsidRPr="004F6551">
        <w:rPr>
          <w:color w:val="000000" w:themeColor="text1"/>
          <w:spacing w:val="-15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Company's</w:t>
      </w:r>
      <w:r w:rsidRPr="004F6551">
        <w:rPr>
          <w:color w:val="000000" w:themeColor="text1"/>
          <w:spacing w:val="-15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Common</w:t>
      </w:r>
      <w:r w:rsidRPr="004F6551">
        <w:rPr>
          <w:color w:val="000000" w:themeColor="text1"/>
          <w:spacing w:val="-12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Stock</w:t>
      </w:r>
      <w:r w:rsidRPr="004F6551">
        <w:rPr>
          <w:color w:val="000000" w:themeColor="text1"/>
          <w:spacing w:val="-5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shares</w:t>
      </w:r>
      <w:r w:rsidRPr="004F6551">
        <w:rPr>
          <w:color w:val="000000" w:themeColor="text1"/>
          <w:spacing w:val="-10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equal</w:t>
      </w:r>
      <w:r w:rsidRPr="004F6551">
        <w:rPr>
          <w:color w:val="000000" w:themeColor="text1"/>
          <w:spacing w:val="-16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 xml:space="preserve">to </w:t>
      </w:r>
      <w:r w:rsidR="00726DF6" w:rsidRPr="004F6551">
        <w:rPr>
          <w:color w:val="000000" w:themeColor="text1"/>
          <w:w w:val="105"/>
          <w:sz w:val="22"/>
          <w:szCs w:val="22"/>
          <w:highlight w:val="yellow"/>
        </w:rPr>
        <w:t>&lt;</w:t>
      </w:r>
      <w:r w:rsidRPr="004F6551">
        <w:rPr>
          <w:color w:val="000000" w:themeColor="text1"/>
          <w:sz w:val="22"/>
          <w:szCs w:val="22"/>
          <w:highlight w:val="yellow"/>
        </w:rPr>
        <w:t>0.50%</w:t>
      </w:r>
      <w:r w:rsidR="00726DF6" w:rsidRPr="004F6551">
        <w:rPr>
          <w:color w:val="000000" w:themeColor="text1"/>
          <w:sz w:val="22"/>
          <w:szCs w:val="22"/>
          <w:highlight w:val="yellow"/>
        </w:rPr>
        <w:t>&gt;</w:t>
      </w:r>
      <w:r w:rsidRPr="004F6551">
        <w:rPr>
          <w:color w:val="000000" w:themeColor="text1"/>
          <w:sz w:val="22"/>
          <w:szCs w:val="22"/>
        </w:rPr>
        <w:t xml:space="preserve"> of</w:t>
      </w:r>
      <w:r w:rsidRPr="004F6551">
        <w:rPr>
          <w:color w:val="000000" w:themeColor="text1"/>
          <w:spacing w:val="-13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the</w:t>
      </w:r>
      <w:r w:rsidRPr="004F6551">
        <w:rPr>
          <w:color w:val="000000" w:themeColor="text1"/>
          <w:spacing w:val="-3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Company's total</w:t>
      </w:r>
      <w:r w:rsidRPr="004F6551">
        <w:rPr>
          <w:color w:val="000000" w:themeColor="text1"/>
          <w:spacing w:val="-6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outstanding</w:t>
      </w:r>
      <w:r w:rsidR="00726DF6" w:rsidRPr="004F6551">
        <w:rPr>
          <w:color w:val="000000" w:themeColor="text1"/>
          <w:spacing w:val="32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shares at</w:t>
      </w:r>
      <w:r w:rsidRPr="004F6551">
        <w:rPr>
          <w:color w:val="000000" w:themeColor="text1"/>
          <w:spacing w:val="-4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a price per share equal</w:t>
      </w:r>
      <w:r w:rsidRPr="004F6551">
        <w:rPr>
          <w:color w:val="000000" w:themeColor="text1"/>
          <w:spacing w:val="-10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to</w:t>
      </w:r>
      <w:r w:rsidRPr="004F6551">
        <w:rPr>
          <w:color w:val="000000" w:themeColor="text1"/>
          <w:spacing w:val="-6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the</w:t>
      </w:r>
      <w:r w:rsidRPr="004F6551">
        <w:rPr>
          <w:color w:val="000000" w:themeColor="text1"/>
          <w:spacing w:val="-11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fair market value</w:t>
      </w:r>
      <w:r w:rsidRPr="004F6551">
        <w:rPr>
          <w:color w:val="000000" w:themeColor="text1"/>
          <w:spacing w:val="-3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 xml:space="preserve">per </w:t>
      </w:r>
      <w:r w:rsidRPr="004F6551">
        <w:rPr>
          <w:color w:val="000000" w:themeColor="text1"/>
          <w:w w:val="105"/>
          <w:sz w:val="22"/>
          <w:szCs w:val="22"/>
        </w:rPr>
        <w:t>share</w:t>
      </w:r>
      <w:r w:rsidRPr="004F6551">
        <w:rPr>
          <w:color w:val="000000" w:themeColor="text1"/>
          <w:spacing w:val="-17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of</w:t>
      </w:r>
      <w:r w:rsidRPr="004F6551">
        <w:rPr>
          <w:color w:val="000000" w:themeColor="text1"/>
          <w:spacing w:val="-19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the</w:t>
      </w:r>
      <w:r w:rsidRPr="004F6551">
        <w:rPr>
          <w:color w:val="000000" w:themeColor="text1"/>
          <w:spacing w:val="-18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Common</w:t>
      </w:r>
      <w:r w:rsidRPr="004F6551">
        <w:rPr>
          <w:color w:val="000000" w:themeColor="text1"/>
          <w:spacing w:val="-16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Stock</w:t>
      </w:r>
      <w:r w:rsidRPr="004F6551">
        <w:rPr>
          <w:color w:val="000000" w:themeColor="text1"/>
          <w:spacing w:val="-15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on</w:t>
      </w:r>
      <w:r w:rsidRPr="004F6551">
        <w:rPr>
          <w:color w:val="000000" w:themeColor="text1"/>
          <w:spacing w:val="-20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the</w:t>
      </w:r>
      <w:r w:rsidRPr="004F6551">
        <w:rPr>
          <w:color w:val="000000" w:themeColor="text1"/>
          <w:spacing w:val="-16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date</w:t>
      </w:r>
      <w:r w:rsidRPr="004F6551">
        <w:rPr>
          <w:color w:val="000000" w:themeColor="text1"/>
          <w:spacing w:val="-15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of</w:t>
      </w:r>
      <w:r w:rsidR="00726DF6" w:rsidRPr="004F6551">
        <w:rPr>
          <w:color w:val="000000" w:themeColor="text1"/>
          <w:w w:val="105"/>
          <w:sz w:val="22"/>
          <w:szCs w:val="22"/>
        </w:rPr>
        <w:t xml:space="preserve"> the</w:t>
      </w:r>
      <w:r w:rsidRPr="004F6551">
        <w:rPr>
          <w:color w:val="000000" w:themeColor="text1"/>
          <w:spacing w:val="-22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grant,</w:t>
      </w:r>
      <w:r w:rsidRPr="004F6551">
        <w:rPr>
          <w:color w:val="000000" w:themeColor="text1"/>
          <w:spacing w:val="-26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as</w:t>
      </w:r>
      <w:r w:rsidRPr="004F6551">
        <w:rPr>
          <w:color w:val="000000" w:themeColor="text1"/>
          <w:spacing w:val="-23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determined</w:t>
      </w:r>
      <w:r w:rsidRPr="004F6551">
        <w:rPr>
          <w:color w:val="000000" w:themeColor="text1"/>
          <w:spacing w:val="-15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by</w:t>
      </w:r>
      <w:r w:rsidRPr="004F6551">
        <w:rPr>
          <w:color w:val="000000" w:themeColor="text1"/>
          <w:spacing w:val="-15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the</w:t>
      </w:r>
      <w:r w:rsidRPr="004F6551">
        <w:rPr>
          <w:color w:val="000000" w:themeColor="text1"/>
          <w:spacing w:val="-18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Company's</w:t>
      </w:r>
      <w:r w:rsidRPr="004F6551">
        <w:rPr>
          <w:color w:val="000000" w:themeColor="text1"/>
          <w:spacing w:val="-16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Board</w:t>
      </w:r>
      <w:r w:rsidRPr="004F6551">
        <w:rPr>
          <w:color w:val="000000" w:themeColor="text1"/>
          <w:spacing w:val="-14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of</w:t>
      </w:r>
      <w:r w:rsidR="00CA1141" w:rsidRPr="004F6551">
        <w:rPr>
          <w:color w:val="000000" w:themeColor="text1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Directors.</w:t>
      </w:r>
    </w:p>
    <w:p w14:paraId="0B4B79C4" w14:textId="77777777" w:rsidR="00CA1141" w:rsidRPr="004F6551" w:rsidRDefault="00CA1141" w:rsidP="00CA1141">
      <w:pPr>
        <w:pStyle w:val="BodyText"/>
        <w:spacing w:line="227" w:lineRule="exact"/>
        <w:rPr>
          <w:color w:val="000000" w:themeColor="text1"/>
          <w:sz w:val="22"/>
          <w:szCs w:val="22"/>
        </w:rPr>
      </w:pPr>
    </w:p>
    <w:p w14:paraId="573A4CF2" w14:textId="70E6EDC9" w:rsidR="00D07D4E" w:rsidRPr="004F6551" w:rsidRDefault="00CA1141" w:rsidP="00CA1141">
      <w:pPr>
        <w:pStyle w:val="BodyText"/>
        <w:spacing w:line="262" w:lineRule="auto"/>
        <w:rPr>
          <w:color w:val="000000" w:themeColor="text1"/>
          <w:sz w:val="22"/>
          <w:szCs w:val="22"/>
        </w:rPr>
      </w:pPr>
      <w:r w:rsidRPr="004F6551">
        <w:rPr>
          <w:color w:val="000000" w:themeColor="text1"/>
          <w:sz w:val="22"/>
          <w:szCs w:val="22"/>
        </w:rPr>
        <w:t>The options you</w:t>
      </w:r>
      <w:r w:rsidR="00726DF6" w:rsidRPr="004F6551">
        <w:rPr>
          <w:color w:val="000000" w:themeColor="text1"/>
          <w:sz w:val="22"/>
          <w:szCs w:val="22"/>
        </w:rPr>
        <w:t xml:space="preserve"> are</w:t>
      </w:r>
      <w:r w:rsidRPr="004F6551">
        <w:rPr>
          <w:color w:val="000000" w:themeColor="text1"/>
          <w:sz w:val="22"/>
          <w:szCs w:val="22"/>
        </w:rPr>
        <w:t xml:space="preserve"> awarded will vest over four years. Your options </w:t>
      </w:r>
      <w:r w:rsidR="00726DF6" w:rsidRPr="004F6551">
        <w:rPr>
          <w:color w:val="000000" w:themeColor="text1"/>
          <w:sz w:val="22"/>
          <w:szCs w:val="22"/>
        </w:rPr>
        <w:t xml:space="preserve">will </w:t>
      </w:r>
      <w:r w:rsidRPr="004F6551">
        <w:rPr>
          <w:color w:val="000000" w:themeColor="text1"/>
          <w:sz w:val="22"/>
          <w:szCs w:val="22"/>
        </w:rPr>
        <w:t>start vesting one year from your start date, meaning</w:t>
      </w:r>
      <w:r w:rsidR="00726DF6" w:rsidRPr="004F6551">
        <w:rPr>
          <w:color w:val="000000" w:themeColor="text1"/>
          <w:sz w:val="22"/>
          <w:szCs w:val="22"/>
        </w:rPr>
        <w:t xml:space="preserve"> that</w:t>
      </w:r>
      <w:r w:rsidRPr="004F6551">
        <w:rPr>
          <w:color w:val="000000" w:themeColor="text1"/>
          <w:sz w:val="22"/>
          <w:szCs w:val="22"/>
        </w:rPr>
        <w:t xml:space="preserve"> 25% of your options will vest on your one-year anniversary</w:t>
      </w:r>
      <w:r w:rsidR="00726DF6" w:rsidRPr="004F6551">
        <w:rPr>
          <w:color w:val="000000" w:themeColor="text1"/>
          <w:sz w:val="22"/>
          <w:szCs w:val="22"/>
        </w:rPr>
        <w:t xml:space="preserve"> of working at the Company</w:t>
      </w:r>
      <w:r w:rsidRPr="004F6551">
        <w:rPr>
          <w:color w:val="000000" w:themeColor="text1"/>
          <w:sz w:val="22"/>
          <w:szCs w:val="22"/>
        </w:rPr>
        <w:t xml:space="preserve">. </w:t>
      </w:r>
      <w:r w:rsidR="00953C17" w:rsidRPr="004F6551">
        <w:rPr>
          <w:color w:val="000000" w:themeColor="text1"/>
          <w:sz w:val="22"/>
          <w:szCs w:val="22"/>
        </w:rPr>
        <w:t>After that</w:t>
      </w:r>
      <w:r w:rsidRPr="004F6551">
        <w:rPr>
          <w:color w:val="000000" w:themeColor="text1"/>
          <w:sz w:val="22"/>
          <w:szCs w:val="22"/>
        </w:rPr>
        <w:t>, 1/36th of the remaining options will vest each month, subject</w:t>
      </w:r>
      <w:r w:rsidRPr="004F6551">
        <w:rPr>
          <w:color w:val="000000" w:themeColor="text1"/>
          <w:spacing w:val="-3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to</w:t>
      </w:r>
      <w:r w:rsidRPr="004F6551">
        <w:rPr>
          <w:color w:val="000000" w:themeColor="text1"/>
          <w:spacing w:val="-9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your continuing employment with</w:t>
      </w:r>
      <w:r w:rsidRPr="004F6551">
        <w:rPr>
          <w:color w:val="000000" w:themeColor="text1"/>
          <w:spacing w:val="-6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the</w:t>
      </w:r>
      <w:r w:rsidRPr="004F6551">
        <w:rPr>
          <w:color w:val="000000" w:themeColor="text1"/>
          <w:spacing w:val="-9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Company.</w:t>
      </w:r>
      <w:r w:rsidRPr="004F6551">
        <w:rPr>
          <w:color w:val="000000" w:themeColor="text1"/>
          <w:spacing w:val="-15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This option grant shall be subject to the</w:t>
      </w:r>
      <w:r w:rsidRPr="004F6551">
        <w:rPr>
          <w:color w:val="000000" w:themeColor="text1"/>
          <w:spacing w:val="-7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 xml:space="preserve">terms and conditions of the </w:t>
      </w:r>
      <w:r w:rsidRPr="004F6551">
        <w:rPr>
          <w:color w:val="000000" w:themeColor="text1"/>
          <w:w w:val="105"/>
          <w:sz w:val="22"/>
          <w:szCs w:val="22"/>
        </w:rPr>
        <w:t xml:space="preserve">Company’s </w:t>
      </w:r>
      <w:r w:rsidRPr="004F6551">
        <w:rPr>
          <w:color w:val="000000" w:themeColor="text1"/>
          <w:w w:val="105"/>
          <w:sz w:val="22"/>
          <w:szCs w:val="22"/>
          <w:highlight w:val="yellow"/>
        </w:rPr>
        <w:t>20XX Stock</w:t>
      </w:r>
      <w:r w:rsidRPr="004F6551">
        <w:rPr>
          <w:color w:val="000000" w:themeColor="text1"/>
          <w:spacing w:val="-8"/>
          <w:w w:val="105"/>
          <w:sz w:val="22"/>
          <w:szCs w:val="22"/>
          <w:highlight w:val="yellow"/>
        </w:rPr>
        <w:t xml:space="preserve"> </w:t>
      </w:r>
      <w:r w:rsidRPr="004F6551">
        <w:rPr>
          <w:color w:val="000000" w:themeColor="text1"/>
          <w:w w:val="105"/>
          <w:sz w:val="22"/>
          <w:szCs w:val="22"/>
          <w:highlight w:val="yellow"/>
        </w:rPr>
        <w:t>Plan</w:t>
      </w:r>
      <w:r w:rsidRPr="004F6551">
        <w:rPr>
          <w:color w:val="000000" w:themeColor="text1"/>
          <w:spacing w:val="-14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and</w:t>
      </w:r>
      <w:r w:rsidRPr="004F6551">
        <w:rPr>
          <w:color w:val="000000" w:themeColor="text1"/>
          <w:spacing w:val="-17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stock</w:t>
      </w:r>
      <w:r w:rsidRPr="004F6551">
        <w:rPr>
          <w:color w:val="000000" w:themeColor="text1"/>
          <w:spacing w:val="-3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option</w:t>
      </w:r>
      <w:r w:rsidRPr="004F6551">
        <w:rPr>
          <w:color w:val="000000" w:themeColor="text1"/>
          <w:spacing w:val="-8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agreement between</w:t>
      </w:r>
      <w:r w:rsidRPr="004F6551">
        <w:rPr>
          <w:color w:val="000000" w:themeColor="text1"/>
          <w:spacing w:val="-5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you</w:t>
      </w:r>
      <w:r w:rsidRPr="004F6551">
        <w:rPr>
          <w:color w:val="000000" w:themeColor="text1"/>
          <w:spacing w:val="-17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and</w:t>
      </w:r>
      <w:r w:rsidRPr="004F6551">
        <w:rPr>
          <w:color w:val="000000" w:themeColor="text1"/>
          <w:spacing w:val="-22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the</w:t>
      </w:r>
      <w:r w:rsidRPr="004F6551">
        <w:rPr>
          <w:color w:val="000000" w:themeColor="text1"/>
          <w:spacing w:val="-5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Company,</w:t>
      </w:r>
      <w:r w:rsidRPr="004F6551">
        <w:rPr>
          <w:color w:val="000000" w:themeColor="text1"/>
          <w:spacing w:val="-19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 xml:space="preserve">including </w:t>
      </w:r>
      <w:r w:rsidRPr="004F6551">
        <w:rPr>
          <w:color w:val="000000" w:themeColor="text1"/>
          <w:sz w:val="22"/>
          <w:szCs w:val="22"/>
        </w:rPr>
        <w:t>vesting requirements.</w:t>
      </w:r>
      <w:r w:rsidRPr="004F6551">
        <w:rPr>
          <w:color w:val="000000" w:themeColor="text1"/>
          <w:spacing w:val="-8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No</w:t>
      </w:r>
      <w:r w:rsidRPr="004F6551">
        <w:rPr>
          <w:color w:val="000000" w:themeColor="text1"/>
          <w:spacing w:val="-3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right</w:t>
      </w:r>
      <w:r w:rsidRPr="004F6551">
        <w:rPr>
          <w:color w:val="000000" w:themeColor="text1"/>
          <w:spacing w:val="-10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to any stock</w:t>
      </w:r>
      <w:r w:rsidRPr="004F6551">
        <w:rPr>
          <w:color w:val="000000" w:themeColor="text1"/>
          <w:spacing w:val="-6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is</w:t>
      </w:r>
      <w:r w:rsidRPr="004F6551">
        <w:rPr>
          <w:color w:val="000000" w:themeColor="text1"/>
          <w:spacing w:val="-8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earned</w:t>
      </w:r>
      <w:r w:rsidRPr="004F6551">
        <w:rPr>
          <w:color w:val="000000" w:themeColor="text1"/>
          <w:spacing w:val="-3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or</w:t>
      </w:r>
      <w:r w:rsidRPr="004F6551">
        <w:rPr>
          <w:color w:val="000000" w:themeColor="text1"/>
          <w:spacing w:val="-8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accrued until</w:t>
      </w:r>
      <w:r w:rsidRPr="004F6551">
        <w:rPr>
          <w:color w:val="000000" w:themeColor="text1"/>
          <w:spacing w:val="-8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such</w:t>
      </w:r>
      <w:r w:rsidRPr="004F6551">
        <w:rPr>
          <w:color w:val="000000" w:themeColor="text1"/>
          <w:spacing w:val="-13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time</w:t>
      </w:r>
      <w:r w:rsidRPr="004F6551">
        <w:rPr>
          <w:color w:val="000000" w:themeColor="text1"/>
          <w:spacing w:val="-6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that</w:t>
      </w:r>
      <w:r w:rsidRPr="004F6551">
        <w:rPr>
          <w:color w:val="000000" w:themeColor="text1"/>
          <w:spacing w:val="-2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>vesting occurs,</w:t>
      </w:r>
      <w:r w:rsidRPr="004F6551">
        <w:rPr>
          <w:color w:val="000000" w:themeColor="text1"/>
          <w:spacing w:val="-15"/>
          <w:sz w:val="22"/>
          <w:szCs w:val="22"/>
        </w:rPr>
        <w:t xml:space="preserve"> </w:t>
      </w:r>
      <w:r w:rsidRPr="004F6551">
        <w:rPr>
          <w:color w:val="000000" w:themeColor="text1"/>
          <w:sz w:val="22"/>
          <w:szCs w:val="22"/>
        </w:rPr>
        <w:t xml:space="preserve">nor </w:t>
      </w:r>
      <w:r w:rsidRPr="004F6551">
        <w:rPr>
          <w:color w:val="000000" w:themeColor="text1"/>
          <w:w w:val="105"/>
          <w:sz w:val="22"/>
          <w:szCs w:val="22"/>
        </w:rPr>
        <w:t>does</w:t>
      </w:r>
      <w:r w:rsidRPr="004F6551">
        <w:rPr>
          <w:color w:val="000000" w:themeColor="text1"/>
          <w:spacing w:val="-16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the</w:t>
      </w:r>
      <w:r w:rsidRPr="004F6551">
        <w:rPr>
          <w:color w:val="000000" w:themeColor="text1"/>
          <w:spacing w:val="-22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grant</w:t>
      </w:r>
      <w:r w:rsidRPr="004F6551">
        <w:rPr>
          <w:color w:val="000000" w:themeColor="text1"/>
          <w:spacing w:val="-18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confer</w:t>
      </w:r>
      <w:r w:rsidRPr="004F6551">
        <w:rPr>
          <w:color w:val="000000" w:themeColor="text1"/>
          <w:spacing w:val="-16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any</w:t>
      </w:r>
      <w:r w:rsidRPr="004F6551">
        <w:rPr>
          <w:color w:val="000000" w:themeColor="text1"/>
          <w:spacing w:val="-15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right</w:t>
      </w:r>
      <w:r w:rsidRPr="004F6551">
        <w:rPr>
          <w:color w:val="000000" w:themeColor="text1"/>
          <w:spacing w:val="-17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to</w:t>
      </w:r>
      <w:r w:rsidRPr="004F6551">
        <w:rPr>
          <w:color w:val="000000" w:themeColor="text1"/>
          <w:spacing w:val="-18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continue</w:t>
      </w:r>
      <w:r w:rsidRPr="004F6551">
        <w:rPr>
          <w:color w:val="000000" w:themeColor="text1"/>
          <w:spacing w:val="-15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vesting</w:t>
      </w:r>
      <w:r w:rsidRPr="004F6551">
        <w:rPr>
          <w:color w:val="000000" w:themeColor="text1"/>
          <w:spacing w:val="-15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or</w:t>
      </w:r>
      <w:r w:rsidRPr="004F6551">
        <w:rPr>
          <w:color w:val="000000" w:themeColor="text1"/>
          <w:spacing w:val="-19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employment.</w:t>
      </w:r>
    </w:p>
    <w:p w14:paraId="72A6D2ED" w14:textId="77777777" w:rsidR="00D07D4E" w:rsidRPr="004F6551" w:rsidRDefault="00D07D4E" w:rsidP="00CA1141">
      <w:pPr>
        <w:pStyle w:val="BodyText"/>
        <w:rPr>
          <w:color w:val="000000" w:themeColor="text1"/>
          <w:sz w:val="22"/>
          <w:szCs w:val="22"/>
        </w:rPr>
      </w:pPr>
    </w:p>
    <w:p w14:paraId="04F6C756" w14:textId="77777777" w:rsidR="00D07D4E" w:rsidRPr="004F6551" w:rsidRDefault="00000000" w:rsidP="00CA1141">
      <w:pPr>
        <w:pStyle w:val="BodyText"/>
        <w:rPr>
          <w:b/>
          <w:bCs/>
          <w:i/>
          <w:iCs/>
          <w:color w:val="000000" w:themeColor="text1"/>
          <w:sz w:val="22"/>
          <w:szCs w:val="22"/>
        </w:rPr>
      </w:pPr>
      <w:r w:rsidRPr="004F6551">
        <w:rPr>
          <w:b/>
          <w:bCs/>
          <w:i/>
          <w:iCs/>
          <w:color w:val="000000" w:themeColor="text1"/>
          <w:spacing w:val="-2"/>
          <w:w w:val="105"/>
          <w:sz w:val="22"/>
          <w:szCs w:val="22"/>
          <w:u w:color="2A2A2A"/>
        </w:rPr>
        <w:lastRenderedPageBreak/>
        <w:t>Benefits</w:t>
      </w:r>
    </w:p>
    <w:p w14:paraId="3DA8D674" w14:textId="639F5492" w:rsidR="00CA1141" w:rsidRPr="004F6551" w:rsidRDefault="00000000" w:rsidP="00CA1141">
      <w:pPr>
        <w:pStyle w:val="BodyText"/>
        <w:spacing w:line="256" w:lineRule="auto"/>
        <w:ind w:right="155" w:hanging="1"/>
        <w:rPr>
          <w:color w:val="000000" w:themeColor="text1"/>
          <w:spacing w:val="-7"/>
          <w:w w:val="105"/>
          <w:sz w:val="22"/>
          <w:szCs w:val="22"/>
        </w:rPr>
      </w:pPr>
      <w:r w:rsidRPr="004F6551">
        <w:rPr>
          <w:color w:val="000000" w:themeColor="text1"/>
          <w:w w:val="105"/>
          <w:sz w:val="22"/>
          <w:szCs w:val="22"/>
        </w:rPr>
        <w:t xml:space="preserve">As a </w:t>
      </w:r>
      <w:r w:rsidR="00CA1141" w:rsidRPr="004F6551">
        <w:rPr>
          <w:color w:val="000000" w:themeColor="text1"/>
          <w:w w:val="105"/>
          <w:sz w:val="22"/>
          <w:szCs w:val="22"/>
        </w:rPr>
        <w:t>full</w:t>
      </w:r>
      <w:r w:rsidR="00CA1141" w:rsidRPr="004F6551">
        <w:rPr>
          <w:color w:val="000000" w:themeColor="text1"/>
          <w:spacing w:val="-1"/>
          <w:w w:val="105"/>
          <w:sz w:val="22"/>
          <w:szCs w:val="22"/>
        </w:rPr>
        <w:t>-time</w:t>
      </w:r>
      <w:r w:rsidRPr="004F6551">
        <w:rPr>
          <w:color w:val="000000" w:themeColor="text1"/>
          <w:w w:val="105"/>
          <w:sz w:val="22"/>
          <w:szCs w:val="22"/>
        </w:rPr>
        <w:t xml:space="preserve"> employee of the</w:t>
      </w:r>
      <w:r w:rsidRPr="004F6551">
        <w:rPr>
          <w:color w:val="000000" w:themeColor="text1"/>
          <w:spacing w:val="-1"/>
          <w:w w:val="105"/>
          <w:sz w:val="22"/>
          <w:szCs w:val="22"/>
        </w:rPr>
        <w:t xml:space="preserve"> </w:t>
      </w:r>
      <w:r w:rsidR="001D17E8" w:rsidRPr="004F6551">
        <w:rPr>
          <w:color w:val="000000" w:themeColor="text1"/>
          <w:w w:val="105"/>
          <w:sz w:val="22"/>
          <w:szCs w:val="22"/>
        </w:rPr>
        <w:t>Company,</w:t>
      </w:r>
      <w:r w:rsidRPr="004F6551">
        <w:rPr>
          <w:color w:val="000000" w:themeColor="text1"/>
          <w:w w:val="105"/>
          <w:sz w:val="22"/>
          <w:szCs w:val="22"/>
        </w:rPr>
        <w:t xml:space="preserve"> you</w:t>
      </w:r>
      <w:r w:rsidRPr="004F6551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will</w:t>
      </w:r>
      <w:r w:rsidRPr="004F6551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be</w:t>
      </w:r>
      <w:r w:rsidRPr="004F6551">
        <w:rPr>
          <w:color w:val="000000" w:themeColor="text1"/>
          <w:spacing w:val="-7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eligible to participate in Company-sponsored benefits and be a member of any employee benefit plans</w:t>
      </w:r>
      <w:r w:rsidRPr="004F6551">
        <w:rPr>
          <w:color w:val="000000" w:themeColor="text1"/>
          <w:spacing w:val="-3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that</w:t>
      </w:r>
      <w:r w:rsidRPr="004F6551">
        <w:rPr>
          <w:color w:val="000000" w:themeColor="text1"/>
          <w:spacing w:val="-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the Company may establish and</w:t>
      </w:r>
      <w:r w:rsidRPr="004F6551">
        <w:rPr>
          <w:color w:val="000000" w:themeColor="text1"/>
          <w:spacing w:val="-6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are generally available to other employees</w:t>
      </w:r>
      <w:r w:rsidR="001E0335" w:rsidRPr="004F6551">
        <w:rPr>
          <w:color w:val="000000" w:themeColor="text1"/>
          <w:w w:val="105"/>
          <w:sz w:val="22"/>
          <w:szCs w:val="22"/>
        </w:rPr>
        <w:t>, including:</w:t>
      </w:r>
    </w:p>
    <w:p w14:paraId="0FA3C2C3" w14:textId="77777777" w:rsidR="00CA1141" w:rsidRPr="004F6551" w:rsidRDefault="00CA1141" w:rsidP="00CA1141">
      <w:pPr>
        <w:pStyle w:val="BodyText"/>
        <w:spacing w:line="256" w:lineRule="auto"/>
        <w:ind w:right="155" w:hanging="1"/>
        <w:rPr>
          <w:color w:val="000000" w:themeColor="text1"/>
          <w:spacing w:val="-7"/>
          <w:w w:val="105"/>
          <w:sz w:val="22"/>
          <w:szCs w:val="22"/>
        </w:rPr>
      </w:pPr>
    </w:p>
    <w:p w14:paraId="032844A3" w14:textId="3E938D7C" w:rsidR="00CA1141" w:rsidRPr="004F6551" w:rsidRDefault="00CA1141" w:rsidP="00CA1141">
      <w:pPr>
        <w:pStyle w:val="BodyText"/>
        <w:numPr>
          <w:ilvl w:val="0"/>
          <w:numId w:val="1"/>
        </w:numPr>
        <w:spacing w:line="256" w:lineRule="auto"/>
        <w:ind w:right="155"/>
        <w:rPr>
          <w:color w:val="000000" w:themeColor="text1"/>
          <w:spacing w:val="-7"/>
          <w:w w:val="105"/>
          <w:sz w:val="22"/>
          <w:szCs w:val="22"/>
          <w:highlight w:val="yellow"/>
        </w:rPr>
      </w:pPr>
      <w:r w:rsidRPr="004F6551">
        <w:rPr>
          <w:b/>
          <w:bCs/>
          <w:color w:val="000000" w:themeColor="text1"/>
          <w:spacing w:val="-7"/>
          <w:w w:val="105"/>
          <w:sz w:val="22"/>
          <w:szCs w:val="22"/>
          <w:highlight w:val="yellow"/>
        </w:rPr>
        <w:t>Full Healthcare Coverage</w:t>
      </w:r>
      <w:r w:rsidR="001E0335" w:rsidRPr="004F6551">
        <w:rPr>
          <w:b/>
          <w:bCs/>
          <w:color w:val="000000" w:themeColor="text1"/>
          <w:spacing w:val="-7"/>
          <w:w w:val="105"/>
          <w:sz w:val="22"/>
          <w:szCs w:val="22"/>
          <w:highlight w:val="yellow"/>
        </w:rPr>
        <w:t>:</w:t>
      </w:r>
      <w:r w:rsidRPr="004F6551">
        <w:rPr>
          <w:color w:val="000000" w:themeColor="text1"/>
          <w:spacing w:val="-7"/>
          <w:w w:val="105"/>
          <w:sz w:val="22"/>
          <w:szCs w:val="22"/>
          <w:highlight w:val="yellow"/>
        </w:rPr>
        <w:t xml:space="preserve"> </w:t>
      </w:r>
      <w:r w:rsidR="001E0335" w:rsidRPr="004F6551">
        <w:rPr>
          <w:color w:val="000000" w:themeColor="text1"/>
          <w:spacing w:val="-7"/>
          <w:w w:val="105"/>
          <w:sz w:val="22"/>
          <w:szCs w:val="22"/>
          <w:highlight w:val="yellow"/>
        </w:rPr>
        <w:t>Employee p</w:t>
      </w:r>
      <w:r w:rsidRPr="004F6551">
        <w:rPr>
          <w:color w:val="000000" w:themeColor="text1"/>
          <w:spacing w:val="-7"/>
          <w:w w:val="105"/>
          <w:sz w:val="22"/>
          <w:szCs w:val="22"/>
          <w:highlight w:val="yellow"/>
        </w:rPr>
        <w:t xml:space="preserve">remiums covered at 100%, </w:t>
      </w:r>
      <w:r w:rsidR="001E0335" w:rsidRPr="004F6551">
        <w:rPr>
          <w:color w:val="000000" w:themeColor="text1"/>
          <w:spacing w:val="-7"/>
          <w:w w:val="105"/>
          <w:sz w:val="22"/>
          <w:szCs w:val="22"/>
          <w:highlight w:val="yellow"/>
        </w:rPr>
        <w:t>d</w:t>
      </w:r>
      <w:r w:rsidRPr="004F6551">
        <w:rPr>
          <w:color w:val="000000" w:themeColor="text1"/>
          <w:spacing w:val="-7"/>
          <w:w w:val="105"/>
          <w:sz w:val="22"/>
          <w:szCs w:val="22"/>
          <w:highlight w:val="yellow"/>
        </w:rPr>
        <w:t>ependents at 75%</w:t>
      </w:r>
    </w:p>
    <w:p w14:paraId="77B443CB" w14:textId="02D3425B" w:rsidR="00CA1141" w:rsidRPr="004F6551" w:rsidRDefault="00CA1141" w:rsidP="001E0335">
      <w:pPr>
        <w:pStyle w:val="BodyText"/>
        <w:numPr>
          <w:ilvl w:val="0"/>
          <w:numId w:val="1"/>
        </w:numPr>
        <w:spacing w:line="256" w:lineRule="auto"/>
        <w:ind w:right="155"/>
        <w:rPr>
          <w:color w:val="000000" w:themeColor="text1"/>
          <w:spacing w:val="-7"/>
          <w:w w:val="105"/>
          <w:sz w:val="22"/>
          <w:szCs w:val="22"/>
          <w:highlight w:val="yellow"/>
        </w:rPr>
      </w:pPr>
      <w:r w:rsidRPr="004F6551">
        <w:rPr>
          <w:b/>
          <w:bCs/>
          <w:color w:val="000000" w:themeColor="text1"/>
          <w:spacing w:val="-7"/>
          <w:w w:val="105"/>
          <w:sz w:val="22"/>
          <w:szCs w:val="22"/>
          <w:highlight w:val="yellow"/>
        </w:rPr>
        <w:t>Time Off</w:t>
      </w:r>
      <w:r w:rsidR="001E0335" w:rsidRPr="004F6551">
        <w:rPr>
          <w:b/>
          <w:bCs/>
          <w:color w:val="000000" w:themeColor="text1"/>
          <w:spacing w:val="-7"/>
          <w:w w:val="105"/>
          <w:sz w:val="22"/>
          <w:szCs w:val="22"/>
          <w:highlight w:val="yellow"/>
        </w:rPr>
        <w:t>:</w:t>
      </w:r>
      <w:r w:rsidR="001E0335" w:rsidRPr="004F6551">
        <w:rPr>
          <w:color w:val="000000" w:themeColor="text1"/>
          <w:spacing w:val="-7"/>
          <w:w w:val="105"/>
          <w:sz w:val="22"/>
          <w:szCs w:val="22"/>
          <w:highlight w:val="yellow"/>
        </w:rPr>
        <w:t xml:space="preserve"> T</w:t>
      </w:r>
      <w:r w:rsidRPr="004F6551">
        <w:rPr>
          <w:color w:val="000000" w:themeColor="text1"/>
          <w:spacing w:val="-7"/>
          <w:w w:val="105"/>
          <w:sz w:val="22"/>
          <w:szCs w:val="22"/>
          <w:highlight w:val="yellow"/>
        </w:rPr>
        <w:t>hree (3) weeks of PTO</w:t>
      </w:r>
      <w:r w:rsidR="001E0335" w:rsidRPr="004F6551">
        <w:rPr>
          <w:color w:val="000000" w:themeColor="text1"/>
          <w:spacing w:val="-7"/>
          <w:w w:val="105"/>
          <w:sz w:val="22"/>
          <w:szCs w:val="22"/>
          <w:highlight w:val="yellow"/>
        </w:rPr>
        <w:t xml:space="preserve"> annually, </w:t>
      </w:r>
      <w:r w:rsidR="001E0335" w:rsidRPr="004F6551">
        <w:rPr>
          <w:color w:val="000000" w:themeColor="text1"/>
          <w:w w:val="105"/>
          <w:sz w:val="22"/>
          <w:szCs w:val="22"/>
          <w:highlight w:val="yellow"/>
        </w:rPr>
        <w:t>with full</w:t>
      </w:r>
      <w:r w:rsidR="001E0335" w:rsidRPr="004F6551">
        <w:rPr>
          <w:color w:val="000000" w:themeColor="text1"/>
          <w:spacing w:val="-8"/>
          <w:w w:val="105"/>
          <w:sz w:val="22"/>
          <w:szCs w:val="22"/>
          <w:highlight w:val="yellow"/>
        </w:rPr>
        <w:t xml:space="preserve"> </w:t>
      </w:r>
      <w:r w:rsidR="001E0335" w:rsidRPr="004F6551">
        <w:rPr>
          <w:color w:val="000000" w:themeColor="text1"/>
          <w:w w:val="105"/>
          <w:sz w:val="22"/>
          <w:szCs w:val="22"/>
          <w:highlight w:val="yellow"/>
        </w:rPr>
        <w:t>compensation and benefits during vacation periods</w:t>
      </w:r>
    </w:p>
    <w:p w14:paraId="141BFC87" w14:textId="5A570187" w:rsidR="00CA1141" w:rsidRPr="004F6551" w:rsidRDefault="00CA1141" w:rsidP="001E0335">
      <w:pPr>
        <w:pStyle w:val="BodyText"/>
        <w:numPr>
          <w:ilvl w:val="0"/>
          <w:numId w:val="1"/>
        </w:numPr>
        <w:spacing w:line="256" w:lineRule="auto"/>
        <w:ind w:right="155"/>
        <w:rPr>
          <w:color w:val="000000" w:themeColor="text1"/>
          <w:spacing w:val="-7"/>
          <w:w w:val="105"/>
          <w:sz w:val="22"/>
          <w:szCs w:val="22"/>
          <w:highlight w:val="yellow"/>
        </w:rPr>
      </w:pPr>
      <w:r w:rsidRPr="004F6551">
        <w:rPr>
          <w:b/>
          <w:bCs/>
          <w:color w:val="000000" w:themeColor="text1"/>
          <w:spacing w:val="-7"/>
          <w:w w:val="105"/>
          <w:sz w:val="22"/>
          <w:szCs w:val="22"/>
          <w:highlight w:val="yellow"/>
        </w:rPr>
        <w:t>Parental Leave</w:t>
      </w:r>
      <w:r w:rsidR="001E0335" w:rsidRPr="004F6551">
        <w:rPr>
          <w:b/>
          <w:bCs/>
          <w:color w:val="000000" w:themeColor="text1"/>
          <w:spacing w:val="-7"/>
          <w:w w:val="105"/>
          <w:sz w:val="22"/>
          <w:szCs w:val="22"/>
          <w:highlight w:val="yellow"/>
        </w:rPr>
        <w:t>:</w:t>
      </w:r>
      <w:r w:rsidR="001E0335" w:rsidRPr="004F6551">
        <w:rPr>
          <w:color w:val="000000" w:themeColor="text1"/>
          <w:spacing w:val="-7"/>
          <w:w w:val="105"/>
          <w:sz w:val="22"/>
          <w:szCs w:val="22"/>
          <w:highlight w:val="yellow"/>
        </w:rPr>
        <w:t xml:space="preserve"> </w:t>
      </w:r>
      <w:r w:rsidRPr="004F6551">
        <w:rPr>
          <w:color w:val="000000" w:themeColor="text1"/>
          <w:spacing w:val="-7"/>
          <w:w w:val="105"/>
          <w:sz w:val="22"/>
          <w:szCs w:val="22"/>
          <w:highlight w:val="yellow"/>
        </w:rPr>
        <w:t>12 weeks of paid leave for the birth or adoption of a child and</w:t>
      </w:r>
      <w:r w:rsidR="001E0335" w:rsidRPr="004F6551">
        <w:rPr>
          <w:color w:val="000000" w:themeColor="text1"/>
          <w:spacing w:val="-7"/>
          <w:w w:val="105"/>
          <w:sz w:val="22"/>
          <w:szCs w:val="22"/>
          <w:highlight w:val="yellow"/>
        </w:rPr>
        <w:t xml:space="preserve"> </w:t>
      </w:r>
      <w:r w:rsidRPr="004F6551">
        <w:rPr>
          <w:color w:val="000000" w:themeColor="text1"/>
          <w:spacing w:val="-7"/>
          <w:w w:val="105"/>
          <w:sz w:val="22"/>
          <w:szCs w:val="22"/>
          <w:highlight w:val="yellow"/>
        </w:rPr>
        <w:t>phased-in return to work for those who have given birth.</w:t>
      </w:r>
    </w:p>
    <w:p w14:paraId="537DEED0" w14:textId="2D09B0BC" w:rsidR="00CA1141" w:rsidRPr="004F6551" w:rsidRDefault="00CA1141" w:rsidP="001E0335">
      <w:pPr>
        <w:pStyle w:val="BodyText"/>
        <w:numPr>
          <w:ilvl w:val="0"/>
          <w:numId w:val="1"/>
        </w:numPr>
        <w:spacing w:line="256" w:lineRule="auto"/>
        <w:ind w:right="155"/>
        <w:rPr>
          <w:color w:val="000000" w:themeColor="text1"/>
          <w:spacing w:val="-7"/>
          <w:w w:val="105"/>
          <w:sz w:val="22"/>
          <w:szCs w:val="22"/>
          <w:highlight w:val="yellow"/>
        </w:rPr>
      </w:pPr>
      <w:r w:rsidRPr="004F6551">
        <w:rPr>
          <w:b/>
          <w:bCs/>
          <w:color w:val="000000" w:themeColor="text1"/>
          <w:spacing w:val="-7"/>
          <w:w w:val="105"/>
          <w:sz w:val="22"/>
          <w:szCs w:val="22"/>
          <w:highlight w:val="yellow"/>
        </w:rPr>
        <w:t>401(k)</w:t>
      </w:r>
      <w:r w:rsidR="001E0335" w:rsidRPr="004F6551">
        <w:rPr>
          <w:b/>
          <w:bCs/>
          <w:color w:val="000000" w:themeColor="text1"/>
          <w:spacing w:val="-7"/>
          <w:w w:val="105"/>
          <w:sz w:val="22"/>
          <w:szCs w:val="22"/>
          <w:highlight w:val="yellow"/>
        </w:rPr>
        <w:t>:</w:t>
      </w:r>
      <w:r w:rsidR="001E0335" w:rsidRPr="004F6551">
        <w:rPr>
          <w:color w:val="000000" w:themeColor="text1"/>
          <w:spacing w:val="-7"/>
          <w:w w:val="105"/>
          <w:sz w:val="22"/>
          <w:szCs w:val="22"/>
          <w:highlight w:val="yellow"/>
        </w:rPr>
        <w:t xml:space="preserve"> </w:t>
      </w:r>
      <w:r w:rsidRPr="004F6551">
        <w:rPr>
          <w:color w:val="000000" w:themeColor="text1"/>
          <w:spacing w:val="-7"/>
          <w:w w:val="105"/>
          <w:sz w:val="22"/>
          <w:szCs w:val="22"/>
          <w:highlight w:val="yellow"/>
        </w:rPr>
        <w:t>Administered through ADP</w:t>
      </w:r>
    </w:p>
    <w:p w14:paraId="1E17C3E0" w14:textId="258BF6B1" w:rsidR="00CA1141" w:rsidRPr="004F6551" w:rsidRDefault="00CA1141" w:rsidP="001E0335">
      <w:pPr>
        <w:pStyle w:val="BodyText"/>
        <w:numPr>
          <w:ilvl w:val="0"/>
          <w:numId w:val="1"/>
        </w:numPr>
        <w:spacing w:line="256" w:lineRule="auto"/>
        <w:ind w:right="155"/>
        <w:rPr>
          <w:color w:val="000000" w:themeColor="text1"/>
          <w:spacing w:val="-7"/>
          <w:w w:val="105"/>
          <w:sz w:val="22"/>
          <w:szCs w:val="22"/>
          <w:highlight w:val="yellow"/>
        </w:rPr>
      </w:pPr>
      <w:r w:rsidRPr="004F6551">
        <w:rPr>
          <w:b/>
          <w:bCs/>
          <w:color w:val="000000" w:themeColor="text1"/>
          <w:spacing w:val="-7"/>
          <w:w w:val="105"/>
          <w:sz w:val="22"/>
          <w:szCs w:val="22"/>
          <w:highlight w:val="yellow"/>
        </w:rPr>
        <w:t>Commuter</w:t>
      </w:r>
      <w:r w:rsidR="001E0335" w:rsidRPr="004F6551">
        <w:rPr>
          <w:b/>
          <w:bCs/>
          <w:color w:val="000000" w:themeColor="text1"/>
          <w:spacing w:val="-7"/>
          <w:w w:val="105"/>
          <w:sz w:val="22"/>
          <w:szCs w:val="22"/>
          <w:highlight w:val="yellow"/>
        </w:rPr>
        <w:t xml:space="preserve"> Perks:</w:t>
      </w:r>
      <w:r w:rsidR="001E0335" w:rsidRPr="004F6551">
        <w:rPr>
          <w:color w:val="000000" w:themeColor="text1"/>
          <w:spacing w:val="-7"/>
          <w:w w:val="105"/>
          <w:sz w:val="22"/>
          <w:szCs w:val="22"/>
          <w:highlight w:val="yellow"/>
        </w:rPr>
        <w:t xml:space="preserve"> </w:t>
      </w:r>
      <w:r w:rsidRPr="004F6551">
        <w:rPr>
          <w:color w:val="000000" w:themeColor="text1"/>
          <w:spacing w:val="-7"/>
          <w:w w:val="105"/>
          <w:sz w:val="22"/>
          <w:szCs w:val="22"/>
          <w:highlight w:val="yellow"/>
        </w:rPr>
        <w:t>Pre-tax transit savings card and more</w:t>
      </w:r>
    </w:p>
    <w:p w14:paraId="2875C6C6" w14:textId="77777777" w:rsidR="00CA1141" w:rsidRPr="004F6551" w:rsidRDefault="00CA1141" w:rsidP="00CA1141">
      <w:pPr>
        <w:pStyle w:val="BodyText"/>
        <w:spacing w:line="256" w:lineRule="auto"/>
        <w:ind w:right="155" w:hanging="1"/>
        <w:rPr>
          <w:color w:val="000000" w:themeColor="text1"/>
          <w:spacing w:val="-7"/>
          <w:w w:val="105"/>
          <w:sz w:val="22"/>
          <w:szCs w:val="22"/>
        </w:rPr>
      </w:pPr>
    </w:p>
    <w:p w14:paraId="0A49DDAD" w14:textId="1137E5C1" w:rsidR="00D07D4E" w:rsidRPr="004F6551" w:rsidRDefault="00000000" w:rsidP="001E0335">
      <w:pPr>
        <w:pStyle w:val="BodyText"/>
        <w:spacing w:line="256" w:lineRule="auto"/>
        <w:ind w:right="155"/>
        <w:rPr>
          <w:color w:val="000000" w:themeColor="text1"/>
          <w:sz w:val="22"/>
          <w:szCs w:val="22"/>
        </w:rPr>
      </w:pPr>
      <w:r w:rsidRPr="004F6551">
        <w:rPr>
          <w:color w:val="000000" w:themeColor="text1"/>
          <w:w w:val="105"/>
          <w:sz w:val="22"/>
          <w:szCs w:val="22"/>
        </w:rPr>
        <w:t>Please note</w:t>
      </w:r>
      <w:r w:rsidRPr="004F6551">
        <w:rPr>
          <w:color w:val="000000" w:themeColor="text1"/>
          <w:spacing w:val="-5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that the</w:t>
      </w:r>
      <w:r w:rsidRPr="004F6551">
        <w:rPr>
          <w:color w:val="000000" w:themeColor="text1"/>
          <w:spacing w:val="-8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Company</w:t>
      </w:r>
      <w:r w:rsidRPr="004F6551">
        <w:rPr>
          <w:color w:val="000000" w:themeColor="text1"/>
          <w:spacing w:val="24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reserves</w:t>
      </w:r>
      <w:r w:rsidRPr="004F6551">
        <w:rPr>
          <w:color w:val="000000" w:themeColor="text1"/>
          <w:spacing w:val="-7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the right to change or cancel the benefit</w:t>
      </w:r>
      <w:r w:rsidRPr="004F6551">
        <w:rPr>
          <w:color w:val="000000" w:themeColor="text1"/>
          <w:spacing w:val="-5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plan</w:t>
      </w:r>
      <w:r w:rsidRPr="004F6551">
        <w:rPr>
          <w:color w:val="000000" w:themeColor="text1"/>
          <w:spacing w:val="-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and</w:t>
      </w:r>
      <w:r w:rsidRPr="004F6551">
        <w:rPr>
          <w:color w:val="000000" w:themeColor="text1"/>
          <w:spacing w:val="-1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programs it offers</w:t>
      </w:r>
      <w:r w:rsidRPr="004F6551">
        <w:rPr>
          <w:color w:val="000000" w:themeColor="text1"/>
          <w:spacing w:val="-9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to its employees at any time and</w:t>
      </w:r>
      <w:r w:rsidRPr="004F6551">
        <w:rPr>
          <w:color w:val="000000" w:themeColor="text1"/>
          <w:spacing w:val="-7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for</w:t>
      </w:r>
      <w:r w:rsidRPr="004F6551">
        <w:rPr>
          <w:color w:val="000000" w:themeColor="text1"/>
          <w:spacing w:val="-8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 xml:space="preserve">any </w:t>
      </w:r>
      <w:r w:rsidRPr="004F6551">
        <w:rPr>
          <w:color w:val="000000" w:themeColor="text1"/>
          <w:spacing w:val="-2"/>
          <w:w w:val="105"/>
          <w:sz w:val="22"/>
          <w:szCs w:val="22"/>
        </w:rPr>
        <w:t>reason.</w:t>
      </w:r>
    </w:p>
    <w:p w14:paraId="0302EF68" w14:textId="77777777" w:rsidR="00D07D4E" w:rsidRPr="004F6551" w:rsidRDefault="00D07D4E" w:rsidP="00CA1141">
      <w:pPr>
        <w:pStyle w:val="BodyText"/>
        <w:rPr>
          <w:color w:val="000000" w:themeColor="text1"/>
          <w:sz w:val="22"/>
          <w:szCs w:val="22"/>
        </w:rPr>
      </w:pPr>
    </w:p>
    <w:p w14:paraId="22A70AE0" w14:textId="720AC650" w:rsidR="00D07D4E" w:rsidRPr="004F6551" w:rsidRDefault="00000000" w:rsidP="00CA1141">
      <w:pPr>
        <w:pStyle w:val="BodyText"/>
        <w:rPr>
          <w:b/>
          <w:bCs/>
          <w:color w:val="000000" w:themeColor="text1"/>
          <w:sz w:val="22"/>
          <w:szCs w:val="22"/>
          <w:u w:val="single"/>
        </w:rPr>
      </w:pPr>
      <w:r w:rsidRPr="004F6551">
        <w:rPr>
          <w:b/>
          <w:bCs/>
          <w:color w:val="000000" w:themeColor="text1"/>
          <w:spacing w:val="-2"/>
          <w:w w:val="105"/>
          <w:sz w:val="22"/>
          <w:szCs w:val="22"/>
          <w:u w:val="single" w:color="2A2A2A"/>
        </w:rPr>
        <w:t>Miscellaneous</w:t>
      </w:r>
      <w:r w:rsidR="001E0335" w:rsidRPr="004F6551">
        <w:rPr>
          <w:b/>
          <w:bCs/>
          <w:color w:val="000000" w:themeColor="text1"/>
          <w:spacing w:val="-2"/>
          <w:w w:val="105"/>
          <w:sz w:val="22"/>
          <w:szCs w:val="22"/>
          <w:u w:val="single" w:color="2A2A2A"/>
        </w:rPr>
        <w:t>:</w:t>
      </w:r>
    </w:p>
    <w:p w14:paraId="6E974904" w14:textId="572BC501" w:rsidR="001D17E8" w:rsidRPr="004F6551" w:rsidRDefault="001D17E8" w:rsidP="00866E14">
      <w:pPr>
        <w:pStyle w:val="BodyText"/>
        <w:spacing w:line="259" w:lineRule="auto"/>
        <w:ind w:hanging="6"/>
        <w:rPr>
          <w:color w:val="000000" w:themeColor="text1"/>
          <w:w w:val="105"/>
          <w:sz w:val="22"/>
          <w:szCs w:val="22"/>
        </w:rPr>
      </w:pPr>
      <w:r w:rsidRPr="004F6551">
        <w:rPr>
          <w:color w:val="000000" w:themeColor="text1"/>
          <w:w w:val="105"/>
          <w:sz w:val="22"/>
          <w:szCs w:val="22"/>
        </w:rPr>
        <w:t xml:space="preserve">Your employment is at will and either you or 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the Company </w:t>
      </w:r>
      <w:r w:rsidRPr="004F6551">
        <w:rPr>
          <w:color w:val="000000" w:themeColor="text1"/>
          <w:w w:val="105"/>
          <w:sz w:val="22"/>
          <w:szCs w:val="22"/>
        </w:rPr>
        <w:t>may terminate your employment at any time, with or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 xml:space="preserve">without notice. No manager or supervisor at </w:t>
      </w:r>
      <w:r w:rsidR="00866E14" w:rsidRPr="004F6551">
        <w:rPr>
          <w:color w:val="000000" w:themeColor="text1"/>
          <w:w w:val="105"/>
          <w:sz w:val="22"/>
          <w:szCs w:val="22"/>
        </w:rPr>
        <w:t>the Company</w:t>
      </w:r>
      <w:r w:rsidRPr="004F6551">
        <w:rPr>
          <w:color w:val="000000" w:themeColor="text1"/>
          <w:w w:val="105"/>
          <w:sz w:val="22"/>
          <w:szCs w:val="22"/>
        </w:rPr>
        <w:t xml:space="preserve"> has the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authority to change, modify, or alter th</w:t>
      </w:r>
      <w:r w:rsidR="00DB3E2D" w:rsidRPr="004F6551">
        <w:rPr>
          <w:color w:val="000000" w:themeColor="text1"/>
          <w:w w:val="105"/>
          <w:sz w:val="22"/>
          <w:szCs w:val="22"/>
        </w:rPr>
        <w:t>e</w:t>
      </w:r>
      <w:r w:rsidRPr="004F6551">
        <w:rPr>
          <w:color w:val="000000" w:themeColor="text1"/>
          <w:w w:val="105"/>
          <w:sz w:val="22"/>
          <w:szCs w:val="22"/>
        </w:rPr>
        <w:t xml:space="preserve"> at-will nature of the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relationship except for the CEO</w:t>
      </w:r>
      <w:r w:rsidR="00DB3E2D" w:rsidRPr="004F6551">
        <w:rPr>
          <w:color w:val="000000" w:themeColor="text1"/>
          <w:w w:val="105"/>
          <w:sz w:val="22"/>
          <w:szCs w:val="22"/>
        </w:rPr>
        <w:t>,</w:t>
      </w:r>
      <w:r w:rsidRPr="004F6551">
        <w:rPr>
          <w:color w:val="000000" w:themeColor="text1"/>
          <w:w w:val="105"/>
          <w:sz w:val="22"/>
          <w:szCs w:val="22"/>
        </w:rPr>
        <w:t xml:space="preserve"> who may only do so upon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 xml:space="preserve">written </w:t>
      </w:r>
      <w:r w:rsidR="00866E14" w:rsidRPr="004F6551">
        <w:rPr>
          <w:color w:val="000000" w:themeColor="text1"/>
          <w:w w:val="105"/>
          <w:sz w:val="22"/>
          <w:szCs w:val="22"/>
        </w:rPr>
        <w:t>agreement</w:t>
      </w:r>
      <w:r w:rsidRPr="004F6551">
        <w:rPr>
          <w:color w:val="000000" w:themeColor="text1"/>
          <w:w w:val="105"/>
          <w:sz w:val="22"/>
          <w:szCs w:val="22"/>
        </w:rPr>
        <w:t xml:space="preserve"> signed by both you and the CEO.</w:t>
      </w:r>
    </w:p>
    <w:p w14:paraId="1263827F" w14:textId="77777777" w:rsidR="00866E14" w:rsidRPr="004F6551" w:rsidRDefault="00866E14" w:rsidP="001D17E8">
      <w:pPr>
        <w:pStyle w:val="BodyText"/>
        <w:spacing w:line="259" w:lineRule="auto"/>
        <w:ind w:hanging="6"/>
        <w:rPr>
          <w:color w:val="000000" w:themeColor="text1"/>
          <w:w w:val="105"/>
          <w:sz w:val="22"/>
          <w:szCs w:val="22"/>
        </w:rPr>
      </w:pPr>
    </w:p>
    <w:p w14:paraId="1D5571BE" w14:textId="576C79EB" w:rsidR="001D17E8" w:rsidRPr="004F6551" w:rsidRDefault="00866E14" w:rsidP="00866E14">
      <w:pPr>
        <w:pStyle w:val="BodyText"/>
        <w:spacing w:line="259" w:lineRule="auto"/>
        <w:ind w:hanging="6"/>
        <w:rPr>
          <w:color w:val="000000" w:themeColor="text1"/>
          <w:w w:val="105"/>
          <w:sz w:val="22"/>
          <w:szCs w:val="22"/>
        </w:rPr>
      </w:pPr>
      <w:r w:rsidRPr="004F6551">
        <w:rPr>
          <w:color w:val="000000" w:themeColor="text1"/>
          <w:w w:val="105"/>
          <w:sz w:val="22"/>
          <w:szCs w:val="22"/>
        </w:rPr>
        <w:t>The Company</w:t>
      </w:r>
      <w:r w:rsidR="001D17E8" w:rsidRPr="004F6551">
        <w:rPr>
          <w:color w:val="000000" w:themeColor="text1"/>
          <w:w w:val="105"/>
          <w:sz w:val="22"/>
          <w:szCs w:val="22"/>
        </w:rPr>
        <w:t xml:space="preserve"> may change or discontinue the Company’s benefits</w:t>
      </w:r>
      <w:r w:rsidRPr="004F6551">
        <w:rPr>
          <w:color w:val="000000" w:themeColor="text1"/>
          <w:w w:val="105"/>
          <w:sz w:val="22"/>
          <w:szCs w:val="22"/>
        </w:rPr>
        <w:t xml:space="preserve"> </w:t>
      </w:r>
      <w:r w:rsidR="001D17E8" w:rsidRPr="004F6551">
        <w:rPr>
          <w:color w:val="000000" w:themeColor="text1"/>
          <w:w w:val="105"/>
          <w:sz w:val="22"/>
          <w:szCs w:val="22"/>
        </w:rPr>
        <w:t>provided to you and/or your dependents at any time with or</w:t>
      </w:r>
      <w:r w:rsidRPr="004F6551">
        <w:rPr>
          <w:color w:val="000000" w:themeColor="text1"/>
          <w:w w:val="105"/>
          <w:sz w:val="22"/>
          <w:szCs w:val="22"/>
        </w:rPr>
        <w:t xml:space="preserve"> </w:t>
      </w:r>
      <w:r w:rsidR="001D17E8" w:rsidRPr="004F6551">
        <w:rPr>
          <w:color w:val="000000" w:themeColor="text1"/>
          <w:w w:val="105"/>
          <w:sz w:val="22"/>
          <w:szCs w:val="22"/>
        </w:rPr>
        <w:t>without notice.</w:t>
      </w:r>
    </w:p>
    <w:p w14:paraId="4106097F" w14:textId="77777777" w:rsidR="00866E14" w:rsidRPr="004F6551" w:rsidRDefault="00866E14" w:rsidP="00866E14">
      <w:pPr>
        <w:pStyle w:val="BodyText"/>
        <w:spacing w:line="259" w:lineRule="auto"/>
        <w:rPr>
          <w:color w:val="000000" w:themeColor="text1"/>
          <w:w w:val="105"/>
          <w:sz w:val="22"/>
          <w:szCs w:val="22"/>
        </w:rPr>
      </w:pPr>
    </w:p>
    <w:p w14:paraId="22917CD1" w14:textId="5141D95B" w:rsidR="001D17E8" w:rsidRPr="004F6551" w:rsidRDefault="001D17E8" w:rsidP="00866E14">
      <w:pPr>
        <w:pStyle w:val="BodyText"/>
        <w:spacing w:line="259" w:lineRule="auto"/>
        <w:rPr>
          <w:color w:val="000000" w:themeColor="text1"/>
          <w:w w:val="105"/>
          <w:sz w:val="22"/>
          <w:szCs w:val="22"/>
        </w:rPr>
      </w:pPr>
      <w:r w:rsidRPr="004F6551">
        <w:rPr>
          <w:color w:val="000000" w:themeColor="text1"/>
          <w:w w:val="105"/>
          <w:sz w:val="22"/>
          <w:szCs w:val="22"/>
        </w:rPr>
        <w:t xml:space="preserve">Your starting employment with </w:t>
      </w:r>
      <w:r w:rsidR="00866E14" w:rsidRPr="004F6551">
        <w:rPr>
          <w:color w:val="000000" w:themeColor="text1"/>
          <w:w w:val="105"/>
          <w:sz w:val="22"/>
          <w:szCs w:val="22"/>
        </w:rPr>
        <w:t>the Company</w:t>
      </w:r>
      <w:r w:rsidRPr="004F6551">
        <w:rPr>
          <w:color w:val="000000" w:themeColor="text1"/>
          <w:w w:val="105"/>
          <w:sz w:val="22"/>
          <w:szCs w:val="22"/>
        </w:rPr>
        <w:t xml:space="preserve"> is conditioned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upon and subject to a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background check and proof of your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eligibility to be legally employed in the US.</w:t>
      </w:r>
    </w:p>
    <w:p w14:paraId="1FC9D4DE" w14:textId="77777777" w:rsidR="00866E14" w:rsidRPr="004F6551" w:rsidRDefault="00866E14" w:rsidP="001D17E8">
      <w:pPr>
        <w:pStyle w:val="BodyText"/>
        <w:spacing w:line="259" w:lineRule="auto"/>
        <w:ind w:hanging="6"/>
        <w:rPr>
          <w:color w:val="000000" w:themeColor="text1"/>
          <w:w w:val="105"/>
          <w:sz w:val="22"/>
          <w:szCs w:val="22"/>
        </w:rPr>
      </w:pPr>
    </w:p>
    <w:p w14:paraId="188CAF68" w14:textId="58860688" w:rsidR="001D17E8" w:rsidRPr="004F6551" w:rsidRDefault="001D17E8" w:rsidP="00866E14">
      <w:pPr>
        <w:pStyle w:val="BodyText"/>
        <w:spacing w:line="259" w:lineRule="auto"/>
        <w:ind w:hanging="6"/>
        <w:rPr>
          <w:color w:val="000000" w:themeColor="text1"/>
          <w:w w:val="105"/>
          <w:sz w:val="22"/>
          <w:szCs w:val="22"/>
        </w:rPr>
      </w:pPr>
      <w:r w:rsidRPr="004F6551">
        <w:rPr>
          <w:color w:val="000000" w:themeColor="text1"/>
          <w:w w:val="105"/>
          <w:sz w:val="22"/>
          <w:szCs w:val="22"/>
        </w:rPr>
        <w:t>As a condition of your employment, you are also required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to sign and comply with an Employee Confidentiality and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Assignment Agreement and Arbitration Agreement that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requires, amon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g </w:t>
      </w:r>
      <w:r w:rsidRPr="004F6551">
        <w:rPr>
          <w:color w:val="000000" w:themeColor="text1"/>
          <w:w w:val="105"/>
          <w:sz w:val="22"/>
          <w:szCs w:val="22"/>
        </w:rPr>
        <w:t>other provisions, the assignment of rights to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any invention made during your employment at the Company</w:t>
      </w:r>
      <w:r w:rsidR="001874B5" w:rsidRPr="004F6551">
        <w:rPr>
          <w:color w:val="000000" w:themeColor="text1"/>
          <w:w w:val="105"/>
          <w:sz w:val="22"/>
          <w:szCs w:val="22"/>
        </w:rPr>
        <w:t xml:space="preserve"> and any </w:t>
      </w:r>
      <w:r w:rsidRPr="004F6551">
        <w:rPr>
          <w:color w:val="000000" w:themeColor="text1"/>
          <w:w w:val="105"/>
          <w:sz w:val="22"/>
          <w:szCs w:val="22"/>
        </w:rPr>
        <w:t>proprietary information</w:t>
      </w:r>
      <w:r w:rsidR="002134F4" w:rsidRPr="004F6551">
        <w:rPr>
          <w:color w:val="000000" w:themeColor="text1"/>
          <w:w w:val="105"/>
          <w:sz w:val="22"/>
          <w:szCs w:val="22"/>
        </w:rPr>
        <w:t xml:space="preserve">, </w:t>
      </w:r>
      <w:r w:rsidRPr="004F6551">
        <w:rPr>
          <w:color w:val="000000" w:themeColor="text1"/>
          <w:w w:val="105"/>
          <w:sz w:val="22"/>
          <w:szCs w:val="22"/>
        </w:rPr>
        <w:t>and arbitration of any claims you or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the Company may have with each other.</w:t>
      </w:r>
    </w:p>
    <w:p w14:paraId="7E487B3D" w14:textId="77777777" w:rsidR="00866E14" w:rsidRPr="004F6551" w:rsidRDefault="00866E14" w:rsidP="001D17E8">
      <w:pPr>
        <w:pStyle w:val="BodyText"/>
        <w:spacing w:line="259" w:lineRule="auto"/>
        <w:ind w:hanging="6"/>
        <w:rPr>
          <w:color w:val="000000" w:themeColor="text1"/>
          <w:w w:val="105"/>
          <w:sz w:val="22"/>
          <w:szCs w:val="22"/>
        </w:rPr>
      </w:pPr>
    </w:p>
    <w:p w14:paraId="415014E4" w14:textId="639578C1" w:rsidR="001D17E8" w:rsidRPr="004F6551" w:rsidRDefault="001D17E8" w:rsidP="00866E14">
      <w:pPr>
        <w:pStyle w:val="BodyText"/>
        <w:spacing w:line="259" w:lineRule="auto"/>
        <w:ind w:hanging="6"/>
        <w:rPr>
          <w:color w:val="000000" w:themeColor="text1"/>
          <w:w w:val="105"/>
          <w:sz w:val="22"/>
          <w:szCs w:val="22"/>
        </w:rPr>
      </w:pPr>
      <w:r w:rsidRPr="004F6551">
        <w:rPr>
          <w:color w:val="000000" w:themeColor="text1"/>
          <w:w w:val="105"/>
          <w:sz w:val="22"/>
          <w:szCs w:val="22"/>
        </w:rPr>
        <w:t>You hereby represent and warrant that you are not party to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any written or oral agreement with any third party that would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restrict your ability to accept employment with the Company.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You also agree that you will not disclose to the Company any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information that you acquired from any prior employer or third party that could be considered protected from disclosure under any existing covenant or agreement relating to confidential and proprietary information.</w:t>
      </w:r>
    </w:p>
    <w:p w14:paraId="1FD5DCDD" w14:textId="77777777" w:rsidR="00866E14" w:rsidRPr="004F6551" w:rsidRDefault="00866E14" w:rsidP="001D17E8">
      <w:pPr>
        <w:pStyle w:val="BodyText"/>
        <w:spacing w:line="259" w:lineRule="auto"/>
        <w:ind w:hanging="6"/>
        <w:rPr>
          <w:color w:val="000000" w:themeColor="text1"/>
          <w:w w:val="105"/>
          <w:sz w:val="22"/>
          <w:szCs w:val="22"/>
        </w:rPr>
      </w:pPr>
    </w:p>
    <w:p w14:paraId="15D06E06" w14:textId="6B89DAC5" w:rsidR="001D17E8" w:rsidRPr="004F6551" w:rsidRDefault="001D17E8" w:rsidP="00866E14">
      <w:pPr>
        <w:pStyle w:val="BodyText"/>
        <w:spacing w:line="259" w:lineRule="auto"/>
        <w:ind w:hanging="6"/>
        <w:rPr>
          <w:color w:val="000000" w:themeColor="text1"/>
          <w:w w:val="105"/>
          <w:sz w:val="22"/>
          <w:szCs w:val="22"/>
        </w:rPr>
      </w:pPr>
      <w:r w:rsidRPr="004F6551">
        <w:rPr>
          <w:color w:val="000000" w:themeColor="text1"/>
          <w:w w:val="105"/>
          <w:sz w:val="22"/>
          <w:szCs w:val="22"/>
        </w:rPr>
        <w:t>This offer document, together with your Employee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Confidentiality and Assignment Agreement and the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Arbitration Agreement</w:t>
      </w:r>
      <w:r w:rsidR="002461CA" w:rsidRPr="004F6551">
        <w:rPr>
          <w:color w:val="000000" w:themeColor="text1"/>
          <w:w w:val="105"/>
          <w:sz w:val="22"/>
          <w:szCs w:val="22"/>
        </w:rPr>
        <w:t>,</w:t>
      </w:r>
      <w:r w:rsidRPr="004F6551">
        <w:rPr>
          <w:color w:val="000000" w:themeColor="text1"/>
          <w:w w:val="105"/>
          <w:sz w:val="22"/>
          <w:szCs w:val="22"/>
        </w:rPr>
        <w:t xml:space="preserve"> forms the complete and exclusive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statement of your employment agreement with the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Company. It supersedes any other agreements or promises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made to you by anyone, whether oral or written. Changes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in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your employment terms, other than those changes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expressly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reserved to the Company’s discretion in this letter, require a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 xml:space="preserve">written modification signed by </w:t>
      </w:r>
      <w:r w:rsidR="002461CA" w:rsidRPr="004F6551">
        <w:rPr>
          <w:color w:val="000000" w:themeColor="text1"/>
          <w:w w:val="105"/>
          <w:sz w:val="22"/>
          <w:szCs w:val="22"/>
          <w:highlight w:val="yellow"/>
        </w:rPr>
        <w:t>&lt;t</w:t>
      </w:r>
      <w:r w:rsidRPr="004F6551">
        <w:rPr>
          <w:color w:val="000000" w:themeColor="text1"/>
          <w:w w:val="105"/>
          <w:sz w:val="22"/>
          <w:szCs w:val="22"/>
          <w:highlight w:val="yellow"/>
        </w:rPr>
        <w:t>he Head of Peopl</w:t>
      </w:r>
      <w:r w:rsidR="002461CA" w:rsidRPr="004F6551">
        <w:rPr>
          <w:color w:val="000000" w:themeColor="text1"/>
          <w:w w:val="105"/>
          <w:sz w:val="22"/>
          <w:szCs w:val="22"/>
          <w:highlight w:val="yellow"/>
        </w:rPr>
        <w:t>e&gt;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of the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Company. If any provision of this offer document is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 xml:space="preserve">determined to be invalid or unenforceable, in whole </w:t>
      </w:r>
      <w:r w:rsidRPr="004F6551">
        <w:rPr>
          <w:color w:val="000000" w:themeColor="text1"/>
          <w:w w:val="105"/>
          <w:sz w:val="22"/>
          <w:szCs w:val="22"/>
        </w:rPr>
        <w:lastRenderedPageBreak/>
        <w:t>or in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part, this determination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shall not affect any other provision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of </w:t>
      </w:r>
      <w:r w:rsidRPr="004F6551">
        <w:rPr>
          <w:color w:val="000000" w:themeColor="text1"/>
          <w:w w:val="105"/>
          <w:sz w:val="22"/>
          <w:szCs w:val="22"/>
        </w:rPr>
        <w:t>this offer document and the provision in question shall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be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 xml:space="preserve">modified </w:t>
      </w:r>
      <w:proofErr w:type="gramStart"/>
      <w:r w:rsidRPr="004F6551">
        <w:rPr>
          <w:color w:val="000000" w:themeColor="text1"/>
          <w:w w:val="105"/>
          <w:sz w:val="22"/>
          <w:szCs w:val="22"/>
        </w:rPr>
        <w:t>so as to</w:t>
      </w:r>
      <w:proofErr w:type="gramEnd"/>
      <w:r w:rsidRPr="004F6551">
        <w:rPr>
          <w:color w:val="000000" w:themeColor="text1"/>
          <w:w w:val="105"/>
          <w:sz w:val="22"/>
          <w:szCs w:val="22"/>
        </w:rPr>
        <w:t xml:space="preserve"> be rendered enforceable in a manner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consistent with the intent of the parties insofar as possible</w:t>
      </w:r>
      <w:r w:rsidR="00866E14" w:rsidRPr="004F6551">
        <w:rPr>
          <w:color w:val="000000" w:themeColor="text1"/>
          <w:w w:val="105"/>
          <w:sz w:val="22"/>
          <w:szCs w:val="22"/>
        </w:rPr>
        <w:t xml:space="preserve"> </w:t>
      </w:r>
      <w:r w:rsidRPr="004F6551">
        <w:rPr>
          <w:color w:val="000000" w:themeColor="text1"/>
          <w:w w:val="105"/>
          <w:sz w:val="22"/>
          <w:szCs w:val="22"/>
        </w:rPr>
        <w:t>under applicable law.</w:t>
      </w:r>
    </w:p>
    <w:p w14:paraId="55E47CFA" w14:textId="77777777" w:rsidR="001D17E8" w:rsidRPr="004F6551" w:rsidRDefault="001D17E8" w:rsidP="00866E14">
      <w:pPr>
        <w:pStyle w:val="BodyText"/>
        <w:spacing w:line="259" w:lineRule="auto"/>
        <w:rPr>
          <w:color w:val="000000" w:themeColor="text1"/>
          <w:w w:val="105"/>
          <w:sz w:val="22"/>
          <w:szCs w:val="22"/>
        </w:rPr>
      </w:pPr>
    </w:p>
    <w:p w14:paraId="7EE3074E" w14:textId="6A4FBC26" w:rsidR="00A87F58" w:rsidRPr="004F6551" w:rsidRDefault="00000000" w:rsidP="00D7241A">
      <w:pPr>
        <w:pStyle w:val="BodyText"/>
        <w:spacing w:line="259" w:lineRule="auto"/>
        <w:rPr>
          <w:color w:val="000000" w:themeColor="text1"/>
          <w:sz w:val="22"/>
          <w:szCs w:val="22"/>
        </w:rPr>
      </w:pPr>
      <w:r w:rsidRPr="004F6551">
        <w:rPr>
          <w:color w:val="000000" w:themeColor="text1"/>
          <w:w w:val="105"/>
          <w:sz w:val="22"/>
          <w:szCs w:val="22"/>
        </w:rPr>
        <w:t>To accept this offer, please sign and return this letter to me.</w:t>
      </w:r>
    </w:p>
    <w:p w14:paraId="11A23A86" w14:textId="77777777" w:rsidR="00A87F58" w:rsidRPr="004F6551" w:rsidRDefault="00A87F58" w:rsidP="00CA1141">
      <w:pPr>
        <w:pStyle w:val="BodyText"/>
        <w:rPr>
          <w:color w:val="000000" w:themeColor="text1"/>
          <w:sz w:val="22"/>
          <w:szCs w:val="22"/>
        </w:rPr>
      </w:pPr>
    </w:p>
    <w:p w14:paraId="758582F2" w14:textId="77777777" w:rsidR="00D07D4E" w:rsidRPr="004F6551" w:rsidRDefault="00000000" w:rsidP="00CA1141">
      <w:pPr>
        <w:pStyle w:val="BodyText"/>
        <w:rPr>
          <w:color w:val="000000" w:themeColor="text1"/>
          <w:sz w:val="22"/>
          <w:szCs w:val="22"/>
        </w:rPr>
      </w:pPr>
      <w:r w:rsidRPr="004F6551">
        <w:rPr>
          <w:color w:val="000000" w:themeColor="text1"/>
          <w:spacing w:val="-2"/>
          <w:sz w:val="22"/>
          <w:szCs w:val="22"/>
        </w:rPr>
        <w:t>Sincerely,</w:t>
      </w:r>
    </w:p>
    <w:p w14:paraId="1DFD6637" w14:textId="14B18B61" w:rsidR="00D07D4E" w:rsidRPr="004F6551" w:rsidRDefault="00D07D4E" w:rsidP="00CA1141">
      <w:pPr>
        <w:pStyle w:val="BodyText"/>
        <w:rPr>
          <w:color w:val="000000" w:themeColor="text1"/>
          <w:sz w:val="22"/>
          <w:szCs w:val="22"/>
        </w:rPr>
      </w:pPr>
    </w:p>
    <w:p w14:paraId="1D471FD4" w14:textId="52515D54" w:rsidR="00D07D4E" w:rsidRPr="004F6551" w:rsidRDefault="00A87F58" w:rsidP="00CA1141">
      <w:pPr>
        <w:pStyle w:val="BodyText"/>
        <w:rPr>
          <w:color w:val="000000" w:themeColor="text1"/>
          <w:sz w:val="22"/>
          <w:szCs w:val="22"/>
        </w:rPr>
      </w:pPr>
      <w:r w:rsidRPr="004F6551">
        <w:rPr>
          <w:color w:val="000000" w:themeColor="text1"/>
          <w:sz w:val="22"/>
          <w:szCs w:val="22"/>
          <w:highlight w:val="yellow"/>
        </w:rPr>
        <w:t>&lt;Signature</w:t>
      </w:r>
      <w:r w:rsidR="001D17E8" w:rsidRPr="004F6551">
        <w:rPr>
          <w:color w:val="000000" w:themeColor="text1"/>
          <w:sz w:val="22"/>
          <w:szCs w:val="22"/>
          <w:highlight w:val="yellow"/>
        </w:rPr>
        <w:t xml:space="preserve"> of Company Representative</w:t>
      </w:r>
      <w:r w:rsidRPr="004F6551">
        <w:rPr>
          <w:color w:val="000000" w:themeColor="text1"/>
          <w:sz w:val="22"/>
          <w:szCs w:val="22"/>
          <w:highlight w:val="yellow"/>
        </w:rPr>
        <w:t>&gt;</w:t>
      </w:r>
    </w:p>
    <w:p w14:paraId="35EE6CF0" w14:textId="77777777" w:rsidR="00A87F58" w:rsidRPr="004F6551" w:rsidRDefault="00A87F58" w:rsidP="00CA1141">
      <w:pPr>
        <w:pStyle w:val="BodyText"/>
        <w:rPr>
          <w:color w:val="000000" w:themeColor="text1"/>
          <w:sz w:val="22"/>
          <w:szCs w:val="22"/>
        </w:rPr>
      </w:pPr>
    </w:p>
    <w:p w14:paraId="71B29ACC" w14:textId="77777777" w:rsidR="00A87F58" w:rsidRPr="004F6551" w:rsidRDefault="00A87F58" w:rsidP="00CA1141">
      <w:pPr>
        <w:pStyle w:val="BodyText"/>
        <w:rPr>
          <w:color w:val="000000" w:themeColor="text1"/>
          <w:sz w:val="22"/>
          <w:szCs w:val="22"/>
        </w:rPr>
      </w:pPr>
    </w:p>
    <w:p w14:paraId="79465A11" w14:textId="337CFD1D" w:rsidR="00A87F58" w:rsidRPr="004F6551" w:rsidRDefault="00A87F58" w:rsidP="00CA1141">
      <w:pPr>
        <w:pStyle w:val="BodyText"/>
        <w:rPr>
          <w:color w:val="000000" w:themeColor="text1"/>
          <w:sz w:val="22"/>
          <w:szCs w:val="22"/>
        </w:rPr>
      </w:pPr>
    </w:p>
    <w:p w14:paraId="711D0CCD" w14:textId="73000112" w:rsidR="00A87F58" w:rsidRPr="004F6551" w:rsidRDefault="00A87F58" w:rsidP="00CA1141">
      <w:pPr>
        <w:pStyle w:val="BodyText"/>
        <w:rPr>
          <w:color w:val="000000" w:themeColor="text1"/>
          <w:sz w:val="22"/>
          <w:szCs w:val="22"/>
        </w:rPr>
      </w:pPr>
      <w:r w:rsidRPr="004F6551">
        <w:rPr>
          <w:color w:val="000000" w:themeColor="text1"/>
          <w:sz w:val="22"/>
          <w:szCs w:val="22"/>
        </w:rPr>
        <w:t>Acceptance By:</w:t>
      </w:r>
    </w:p>
    <w:p w14:paraId="74F4F8A4" w14:textId="77777777" w:rsidR="00A87F58" w:rsidRPr="004F6551" w:rsidRDefault="00A87F58" w:rsidP="00CA1141">
      <w:pPr>
        <w:pStyle w:val="BodyText"/>
        <w:rPr>
          <w:color w:val="000000" w:themeColor="text1"/>
          <w:sz w:val="22"/>
          <w:szCs w:val="22"/>
        </w:rPr>
      </w:pPr>
    </w:p>
    <w:p w14:paraId="42B8D8E0" w14:textId="77777777" w:rsidR="00A87F58" w:rsidRPr="004F6551" w:rsidRDefault="00A87F58" w:rsidP="00CA1141">
      <w:pPr>
        <w:pStyle w:val="BodyText"/>
        <w:rPr>
          <w:color w:val="000000" w:themeColor="text1"/>
          <w:sz w:val="22"/>
          <w:szCs w:val="22"/>
        </w:rPr>
      </w:pPr>
    </w:p>
    <w:p w14:paraId="13356AC5" w14:textId="77777777" w:rsidR="00A87F58" w:rsidRPr="004F6551" w:rsidRDefault="00A87F58" w:rsidP="00CA1141">
      <w:pPr>
        <w:pStyle w:val="BodyText"/>
        <w:rPr>
          <w:color w:val="000000" w:themeColor="text1"/>
          <w:sz w:val="22"/>
          <w:szCs w:val="22"/>
        </w:rPr>
      </w:pPr>
    </w:p>
    <w:p w14:paraId="631CB340" w14:textId="19659C52" w:rsidR="00A87F58" w:rsidRPr="004F6551" w:rsidRDefault="00A87F58" w:rsidP="00CA1141">
      <w:pPr>
        <w:pStyle w:val="BodyText"/>
        <w:rPr>
          <w:color w:val="000000" w:themeColor="text1"/>
          <w:sz w:val="22"/>
          <w:szCs w:val="22"/>
        </w:rPr>
      </w:pPr>
      <w:r w:rsidRPr="004F6551">
        <w:rPr>
          <w:color w:val="000000" w:themeColor="text1"/>
          <w:sz w:val="22"/>
          <w:szCs w:val="22"/>
        </w:rPr>
        <w:t>__________________________________</w:t>
      </w:r>
    </w:p>
    <w:p w14:paraId="04D1432B" w14:textId="77777777" w:rsidR="00A87F58" w:rsidRPr="004F6551" w:rsidRDefault="00A87F58" w:rsidP="00CA1141">
      <w:pPr>
        <w:pStyle w:val="BodyText"/>
        <w:rPr>
          <w:color w:val="000000" w:themeColor="text1"/>
          <w:sz w:val="22"/>
          <w:szCs w:val="22"/>
        </w:rPr>
      </w:pPr>
    </w:p>
    <w:p w14:paraId="49D101E4" w14:textId="790C2731" w:rsidR="00A87F58" w:rsidRPr="004F6551" w:rsidRDefault="00A87F58" w:rsidP="00CA1141">
      <w:pPr>
        <w:pStyle w:val="BodyText"/>
        <w:rPr>
          <w:color w:val="000000" w:themeColor="text1"/>
          <w:sz w:val="22"/>
          <w:szCs w:val="22"/>
        </w:rPr>
      </w:pPr>
      <w:r w:rsidRPr="004F6551">
        <w:rPr>
          <w:color w:val="000000" w:themeColor="text1"/>
          <w:sz w:val="22"/>
          <w:szCs w:val="22"/>
        </w:rPr>
        <w:t>Signature</w:t>
      </w:r>
    </w:p>
    <w:p w14:paraId="3385ABFA" w14:textId="77777777" w:rsidR="00A87F58" w:rsidRPr="004F6551" w:rsidRDefault="00A87F58" w:rsidP="00CA1141">
      <w:pPr>
        <w:pStyle w:val="BodyText"/>
        <w:rPr>
          <w:color w:val="000000" w:themeColor="text1"/>
          <w:sz w:val="22"/>
          <w:szCs w:val="22"/>
        </w:rPr>
      </w:pPr>
    </w:p>
    <w:p w14:paraId="66AD59AE" w14:textId="77777777" w:rsidR="00A87F58" w:rsidRPr="004F6551" w:rsidRDefault="00A87F58" w:rsidP="00CA1141">
      <w:pPr>
        <w:pStyle w:val="BodyText"/>
        <w:rPr>
          <w:color w:val="000000" w:themeColor="text1"/>
          <w:sz w:val="22"/>
          <w:szCs w:val="22"/>
        </w:rPr>
      </w:pPr>
    </w:p>
    <w:p w14:paraId="2D8AE30B" w14:textId="251779FE" w:rsidR="00A87F58" w:rsidRPr="004F6551" w:rsidRDefault="00A87F58" w:rsidP="00CA1141">
      <w:pPr>
        <w:pStyle w:val="BodyText"/>
        <w:rPr>
          <w:color w:val="000000" w:themeColor="text1"/>
          <w:sz w:val="22"/>
          <w:szCs w:val="22"/>
        </w:rPr>
      </w:pPr>
      <w:r w:rsidRPr="004F6551">
        <w:rPr>
          <w:color w:val="000000" w:themeColor="text1"/>
          <w:sz w:val="22"/>
          <w:szCs w:val="22"/>
        </w:rPr>
        <w:t>Print Name: ________________________</w:t>
      </w:r>
    </w:p>
    <w:p w14:paraId="465BD0D8" w14:textId="77777777" w:rsidR="00A87F58" w:rsidRPr="004F6551" w:rsidRDefault="00A87F58" w:rsidP="00CA1141">
      <w:pPr>
        <w:pStyle w:val="BodyText"/>
        <w:rPr>
          <w:color w:val="000000" w:themeColor="text1"/>
          <w:sz w:val="22"/>
          <w:szCs w:val="22"/>
        </w:rPr>
      </w:pPr>
    </w:p>
    <w:p w14:paraId="3D8F9131" w14:textId="796FF273" w:rsidR="00A87F58" w:rsidRPr="004F6551" w:rsidRDefault="00A87F58" w:rsidP="00CA1141">
      <w:pPr>
        <w:pStyle w:val="BodyText"/>
        <w:rPr>
          <w:color w:val="000000" w:themeColor="text1"/>
          <w:sz w:val="22"/>
          <w:szCs w:val="22"/>
        </w:rPr>
      </w:pPr>
      <w:r w:rsidRPr="004F6551">
        <w:rPr>
          <w:color w:val="000000" w:themeColor="text1"/>
          <w:sz w:val="22"/>
          <w:szCs w:val="22"/>
        </w:rPr>
        <w:t>Date: _____________________________</w:t>
      </w:r>
    </w:p>
    <w:sectPr w:rsidR="00A87F58" w:rsidRPr="004F6551" w:rsidSect="00980B1A">
      <w:headerReference w:type="default" r:id="rId7"/>
      <w:pgSz w:w="12180" w:h="15960"/>
      <w:pgMar w:top="1440" w:right="1440" w:bottom="1440" w:left="1440" w:header="57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E9F91" w14:textId="77777777" w:rsidR="000B0D03" w:rsidRDefault="000B0D03" w:rsidP="00980B1A">
      <w:r>
        <w:separator/>
      </w:r>
    </w:p>
  </w:endnote>
  <w:endnote w:type="continuationSeparator" w:id="0">
    <w:p w14:paraId="6A20856F" w14:textId="77777777" w:rsidR="000B0D03" w:rsidRDefault="000B0D03" w:rsidP="0098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5120E" w14:textId="77777777" w:rsidR="000B0D03" w:rsidRDefault="000B0D03" w:rsidP="00980B1A">
      <w:r>
        <w:separator/>
      </w:r>
    </w:p>
  </w:footnote>
  <w:footnote w:type="continuationSeparator" w:id="0">
    <w:p w14:paraId="430D44BE" w14:textId="77777777" w:rsidR="000B0D03" w:rsidRDefault="000B0D03" w:rsidP="00980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A8251" w14:textId="1AF74558" w:rsidR="00980B1A" w:rsidRDefault="00980B1A" w:rsidP="00980B1A">
    <w:pPr>
      <w:pStyle w:val="Header"/>
      <w:jc w:val="right"/>
    </w:pPr>
    <w:r>
      <w:rPr>
        <w:noProof/>
      </w:rPr>
      <w:drawing>
        <wp:inline distT="0" distB="0" distL="0" distR="0" wp14:anchorId="1B2C11F8" wp14:editId="3DC131B1">
          <wp:extent cx="1190836" cy="260575"/>
          <wp:effectExtent l="0" t="0" r="3175" b="6350"/>
          <wp:docPr id="640700290" name="Picture 1" descr="A green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700290" name="Picture 1" descr="A green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141" cy="30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3278E"/>
    <w:multiLevelType w:val="hybridMultilevel"/>
    <w:tmpl w:val="53B0E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59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4E"/>
    <w:rsid w:val="00026A6F"/>
    <w:rsid w:val="000B0D03"/>
    <w:rsid w:val="001874B5"/>
    <w:rsid w:val="001D17E8"/>
    <w:rsid w:val="001E0335"/>
    <w:rsid w:val="002134F4"/>
    <w:rsid w:val="002461CA"/>
    <w:rsid w:val="002768E5"/>
    <w:rsid w:val="002E610F"/>
    <w:rsid w:val="004439B1"/>
    <w:rsid w:val="00471F85"/>
    <w:rsid w:val="004F6551"/>
    <w:rsid w:val="00695D41"/>
    <w:rsid w:val="00721F61"/>
    <w:rsid w:val="00726DF6"/>
    <w:rsid w:val="007657D2"/>
    <w:rsid w:val="00866E14"/>
    <w:rsid w:val="00953C17"/>
    <w:rsid w:val="00980B1A"/>
    <w:rsid w:val="00A87F58"/>
    <w:rsid w:val="00B22082"/>
    <w:rsid w:val="00B755D4"/>
    <w:rsid w:val="00BC7CD3"/>
    <w:rsid w:val="00CA1141"/>
    <w:rsid w:val="00CD3319"/>
    <w:rsid w:val="00D07D4E"/>
    <w:rsid w:val="00D7241A"/>
    <w:rsid w:val="00D93519"/>
    <w:rsid w:val="00DB3E2D"/>
    <w:rsid w:val="00F4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146D21"/>
  <w15:docId w15:val="{5F1EAD5F-EFA8-6C4B-9DAF-0FBF3512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7E8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9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37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0B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1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80B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1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Gustaferro</cp:lastModifiedBy>
  <cp:revision>2</cp:revision>
  <dcterms:created xsi:type="dcterms:W3CDTF">2024-10-16T21:05:00Z</dcterms:created>
  <dcterms:modified xsi:type="dcterms:W3CDTF">2024-10-16T21:05:00Z</dcterms:modified>
</cp:coreProperties>
</file>