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B2CA" w14:textId="35B4A0DE" w:rsidR="00500F13" w:rsidRPr="00933622" w:rsidRDefault="00500F13" w:rsidP="00500F13">
      <w:pPr>
        <w:shd w:val="clear" w:color="auto" w:fill="FFFFFF"/>
        <w:spacing w:after="225" w:line="240" w:lineRule="atLeast"/>
        <w:outlineLvl w:val="0"/>
        <w:rPr>
          <w:rFonts w:eastAsia="Times New Roman" w:cstheme="minorHAnsi"/>
          <w:b/>
          <w:bCs/>
          <w:caps/>
          <w:color w:val="323232"/>
          <w:spacing w:val="15"/>
          <w:kern w:val="36"/>
          <w:sz w:val="31"/>
          <w:szCs w:val="31"/>
          <w:lang w:eastAsia="en-ZA"/>
          <w14:ligatures w14:val="none"/>
        </w:rPr>
      </w:pPr>
    </w:p>
    <w:p w14:paraId="55F5FB45" w14:textId="7E7A02D4" w:rsidR="001B4352" w:rsidRDefault="001B4352" w:rsidP="00933622">
      <w:pPr>
        <w:pBdr>
          <w:bottom w:val="single" w:sz="6" w:space="11" w:color="D6D6D6"/>
        </w:pBdr>
        <w:shd w:val="clear" w:color="auto" w:fill="FFFFFF"/>
        <w:spacing w:after="225" w:line="240" w:lineRule="auto"/>
        <w:contextualSpacing/>
        <w:jc w:val="both"/>
        <w:outlineLvl w:val="1"/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</w:pPr>
      <w:r w:rsidRPr="00933622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>Job Title:</w:t>
      </w:r>
      <w:r w:rsidR="001E31E8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 xml:space="preserve"> </w:t>
      </w:r>
      <w:r w:rsidR="007E1EBD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>Assi</w:t>
      </w:r>
      <w:r w:rsidR="001937B9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 xml:space="preserve">stant </w:t>
      </w:r>
      <w:r w:rsidRPr="00933622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 xml:space="preserve">Residential </w:t>
      </w:r>
      <w:r w:rsidR="00C47949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>Manager</w:t>
      </w:r>
    </w:p>
    <w:p w14:paraId="3607116F" w14:textId="77777777" w:rsidR="009053D0" w:rsidRPr="00933622" w:rsidRDefault="009053D0" w:rsidP="00933622">
      <w:pPr>
        <w:pBdr>
          <w:bottom w:val="single" w:sz="6" w:space="11" w:color="D6D6D6"/>
        </w:pBdr>
        <w:shd w:val="clear" w:color="auto" w:fill="FFFFFF"/>
        <w:spacing w:after="225" w:line="240" w:lineRule="auto"/>
        <w:contextualSpacing/>
        <w:jc w:val="both"/>
        <w:outlineLvl w:val="1"/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</w:pPr>
    </w:p>
    <w:p w14:paraId="58B566CC" w14:textId="0D5D5DAC" w:rsidR="001B4352" w:rsidRDefault="001B4352" w:rsidP="00933622">
      <w:pPr>
        <w:pBdr>
          <w:bottom w:val="single" w:sz="6" w:space="11" w:color="D6D6D6"/>
        </w:pBdr>
        <w:shd w:val="clear" w:color="auto" w:fill="FFFFFF"/>
        <w:spacing w:after="225" w:line="240" w:lineRule="auto"/>
        <w:contextualSpacing/>
        <w:jc w:val="both"/>
        <w:outlineLvl w:val="1"/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</w:pPr>
      <w:r w:rsidRPr="00933622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>Location: Ellis Park Student Village, 4 Beit Street, Doornfontein, Johannesburg</w:t>
      </w:r>
      <w:r w:rsidR="004740E7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 xml:space="preserve"> X2</w:t>
      </w:r>
    </w:p>
    <w:p w14:paraId="7F1B31E3" w14:textId="5E5464E7" w:rsidR="004740E7" w:rsidRPr="00933622" w:rsidRDefault="00B11393" w:rsidP="00B11393">
      <w:pPr>
        <w:pBdr>
          <w:bottom w:val="single" w:sz="6" w:space="11" w:color="D6D6D6"/>
        </w:pBdr>
        <w:shd w:val="clear" w:color="auto" w:fill="FFFFFF"/>
        <w:spacing w:after="225" w:line="240" w:lineRule="auto"/>
        <w:contextualSpacing/>
        <w:jc w:val="both"/>
        <w:outlineLvl w:val="1"/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</w:pPr>
      <w:r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ab/>
        <w:t xml:space="preserve">       </w:t>
      </w:r>
      <w:r w:rsidRPr="00B11393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>Frederick Street Student Accommodation</w:t>
      </w:r>
      <w:r w:rsidR="009053D0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 xml:space="preserve"> – Pretoria X1</w:t>
      </w:r>
    </w:p>
    <w:p w14:paraId="42358D0E" w14:textId="30FD8DE0" w:rsidR="001B4352" w:rsidRPr="00933622" w:rsidRDefault="001B4352" w:rsidP="00933622">
      <w:pPr>
        <w:pBdr>
          <w:bottom w:val="single" w:sz="6" w:space="11" w:color="D6D6D6"/>
        </w:pBdr>
        <w:shd w:val="clear" w:color="auto" w:fill="FFFFFF"/>
        <w:spacing w:after="225" w:line="240" w:lineRule="auto"/>
        <w:contextualSpacing/>
        <w:jc w:val="both"/>
        <w:outlineLvl w:val="1"/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</w:pPr>
      <w:r w:rsidRPr="00933622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 xml:space="preserve">Reports To: </w:t>
      </w:r>
      <w:r w:rsidR="009053D0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 xml:space="preserve">resident </w:t>
      </w:r>
      <w:r w:rsidR="001E31E8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>Manager</w:t>
      </w:r>
    </w:p>
    <w:p w14:paraId="03A8A36F" w14:textId="25C87CE7" w:rsidR="00C212D6" w:rsidRPr="00933622" w:rsidRDefault="001B4352" w:rsidP="00933622">
      <w:pPr>
        <w:pBdr>
          <w:bottom w:val="single" w:sz="6" w:space="11" w:color="D6D6D6"/>
        </w:pBdr>
        <w:shd w:val="clear" w:color="auto" w:fill="FFFFFF"/>
        <w:spacing w:after="225" w:line="240" w:lineRule="auto"/>
        <w:contextualSpacing/>
        <w:jc w:val="both"/>
        <w:outlineLvl w:val="1"/>
        <w:rPr>
          <w:rFonts w:eastAsia="Times New Roman" w:cstheme="minorHAnsi"/>
          <w:b/>
          <w:bCs/>
          <w:caps/>
          <w:color w:val="323232"/>
          <w:spacing w:val="15"/>
          <w:kern w:val="0"/>
          <w:sz w:val="20"/>
          <w:szCs w:val="20"/>
          <w:lang w:eastAsia="en-ZA"/>
          <w14:ligatures w14:val="none"/>
        </w:rPr>
      </w:pPr>
      <w:r w:rsidRPr="00933622">
        <w:rPr>
          <w:rFonts w:eastAsia="Times New Roman" w:cstheme="minorHAnsi"/>
          <w:b/>
          <w:bCs/>
          <w:caps/>
          <w:color w:val="323232"/>
          <w:spacing w:val="15"/>
          <w:kern w:val="36"/>
          <w:sz w:val="20"/>
          <w:szCs w:val="20"/>
          <w:lang w:eastAsia="en-ZA"/>
          <w14:ligatures w14:val="none"/>
        </w:rPr>
        <w:t>Company: Adowa Property Managers</w:t>
      </w:r>
    </w:p>
    <w:p w14:paraId="092B5B7D" w14:textId="77777777" w:rsidR="001B4352" w:rsidRDefault="001B4352" w:rsidP="00933622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</w:pPr>
      <w:r w:rsidRPr="001B4352"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  <w:t>Job Purpose:</w:t>
      </w:r>
    </w:p>
    <w:p w14:paraId="2BF45FF2" w14:textId="77777777" w:rsidR="00C47949" w:rsidRPr="001B4352" w:rsidRDefault="00C47949" w:rsidP="00933622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</w:pPr>
    </w:p>
    <w:p w14:paraId="135DAADE" w14:textId="1B71B3DE" w:rsidR="00B146FA" w:rsidRDefault="00F7512B" w:rsidP="00F7512B">
      <w:pPr>
        <w:shd w:val="clear" w:color="auto" w:fill="FFFFFF"/>
        <w:tabs>
          <w:tab w:val="left" w:pos="4395"/>
        </w:tabs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F7512B">
        <w:rPr>
          <w:rFonts w:eastAsia="Times New Roman" w:cstheme="minorHAnsi"/>
          <w:color w:val="323232"/>
          <w:kern w:val="0"/>
          <w:lang w:eastAsia="en-ZA"/>
          <w14:ligatures w14:val="none"/>
        </w:rPr>
        <w:t>The</w:t>
      </w:r>
      <w:r w:rsidR="007E1EBD">
        <w:rPr>
          <w:rFonts w:eastAsia="Times New Roman" w:cstheme="minorHAnsi"/>
          <w:color w:val="323232"/>
          <w:kern w:val="0"/>
          <w:lang w:eastAsia="en-ZA"/>
          <w14:ligatures w14:val="none"/>
        </w:rPr>
        <w:t xml:space="preserve"> Assistant</w:t>
      </w:r>
      <w:r>
        <w:rPr>
          <w:rFonts w:eastAsia="Times New Roman" w:cstheme="minorHAnsi"/>
          <w:color w:val="323232"/>
          <w:kern w:val="0"/>
          <w:lang w:eastAsia="en-ZA"/>
          <w14:ligatures w14:val="none"/>
        </w:rPr>
        <w:t xml:space="preserve"> </w:t>
      </w:r>
      <w:r w:rsidRPr="00F7512B">
        <w:rPr>
          <w:rFonts w:eastAsia="Times New Roman" w:cstheme="minorHAnsi"/>
          <w:color w:val="323232"/>
          <w:kern w:val="0"/>
          <w:lang w:eastAsia="en-ZA"/>
          <w14:ligatures w14:val="none"/>
        </w:rPr>
        <w:t>Residential Manager is responsible for the effective day-to-day management of student accommodation facilities</w:t>
      </w:r>
      <w:r w:rsidR="00CA227D" w:rsidRPr="00CA227D">
        <w:rPr>
          <w:rFonts w:eastAsia="Times New Roman" w:cstheme="minorHAnsi"/>
          <w:color w:val="323232"/>
          <w:kern w:val="0"/>
          <w:lang w:eastAsia="en-ZA"/>
          <w14:ligatures w14:val="none"/>
        </w:rPr>
        <w:t>. This role ensures high standards of resident satisfaction, staff supervision, operational efficiency, and emergency responsiveness. The ideal candidate is organized, proactive, and passionate about creating a safe and well-maintained living environment.</w:t>
      </w:r>
    </w:p>
    <w:p w14:paraId="711BDEA2" w14:textId="77777777" w:rsidR="00B146FA" w:rsidRPr="00CA227D" w:rsidRDefault="00B146FA" w:rsidP="00CA227D">
      <w:pPr>
        <w:shd w:val="clear" w:color="auto" w:fill="FFFFFF"/>
        <w:tabs>
          <w:tab w:val="left" w:pos="4395"/>
        </w:tabs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</w:p>
    <w:p w14:paraId="528D607C" w14:textId="77777777" w:rsidR="001B4352" w:rsidRDefault="001B4352" w:rsidP="00933622">
      <w:pPr>
        <w:shd w:val="clear" w:color="auto" w:fill="FFFFFF"/>
        <w:tabs>
          <w:tab w:val="left" w:pos="4395"/>
        </w:tabs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</w:p>
    <w:p w14:paraId="69AD075D" w14:textId="77777777" w:rsidR="001B4352" w:rsidRPr="00B146FA" w:rsidRDefault="001B4352" w:rsidP="00933622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b/>
          <w:bCs/>
          <w:color w:val="323232"/>
          <w:kern w:val="0"/>
          <w:u w:val="single"/>
          <w:lang w:eastAsia="en-ZA"/>
          <w14:ligatures w14:val="none"/>
        </w:rPr>
      </w:pPr>
      <w:r w:rsidRPr="00B146FA">
        <w:rPr>
          <w:rFonts w:eastAsia="Times New Roman" w:cstheme="minorHAnsi"/>
          <w:b/>
          <w:bCs/>
          <w:color w:val="323232"/>
          <w:kern w:val="0"/>
          <w:u w:val="single"/>
          <w:lang w:eastAsia="en-ZA"/>
          <w14:ligatures w14:val="none"/>
        </w:rPr>
        <w:t>Key Duties and Responsibilities:</w:t>
      </w:r>
    </w:p>
    <w:p w14:paraId="2FD50DA8" w14:textId="6DE77C10" w:rsidR="005330DB" w:rsidRDefault="005330DB" w:rsidP="005330DB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</w:pPr>
    </w:p>
    <w:p w14:paraId="7F7B96D7" w14:textId="77777777" w:rsidR="00B146FA" w:rsidRPr="005330DB" w:rsidRDefault="00B146FA" w:rsidP="005330DB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</w:pPr>
    </w:p>
    <w:p w14:paraId="1B79ACEA" w14:textId="4C7279A3" w:rsidR="005330DB" w:rsidRPr="005330DB" w:rsidRDefault="00E66464" w:rsidP="005330DB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</w:pPr>
      <w:r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  <w:t>Accommodation and Facilities Management</w:t>
      </w:r>
    </w:p>
    <w:p w14:paraId="25EB6068" w14:textId="77777777" w:rsidR="005330DB" w:rsidRPr="005330DB" w:rsidRDefault="005330DB" w:rsidP="005330DB">
      <w:pPr>
        <w:numPr>
          <w:ilvl w:val="0"/>
          <w:numId w:val="12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Handle resident inquiries, complaints, and concerns promptly and professionally</w:t>
      </w:r>
    </w:p>
    <w:p w14:paraId="51DE2FA0" w14:textId="77777777" w:rsidR="005330DB" w:rsidRPr="005330DB" w:rsidRDefault="005330DB" w:rsidP="005330DB">
      <w:pPr>
        <w:numPr>
          <w:ilvl w:val="0"/>
          <w:numId w:val="12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Address maintenance requests and coordinate timely repairs with vendors</w:t>
      </w:r>
    </w:p>
    <w:p w14:paraId="53D5EFA8" w14:textId="77777777" w:rsidR="005330DB" w:rsidRPr="005330DB" w:rsidRDefault="005330DB" w:rsidP="005330DB">
      <w:pPr>
        <w:numPr>
          <w:ilvl w:val="0"/>
          <w:numId w:val="12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Enforce lease agreements and community rules and regulations</w:t>
      </w:r>
    </w:p>
    <w:p w14:paraId="5157D466" w14:textId="77777777" w:rsidR="005330DB" w:rsidRDefault="005330DB" w:rsidP="005330DB">
      <w:pPr>
        <w:numPr>
          <w:ilvl w:val="0"/>
          <w:numId w:val="12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Organize and facilitate resident events and community-building activities</w:t>
      </w:r>
    </w:p>
    <w:p w14:paraId="01C82021" w14:textId="77777777" w:rsidR="005330DB" w:rsidRPr="005330DB" w:rsidRDefault="005330DB" w:rsidP="005330DB">
      <w:pPr>
        <w:shd w:val="clear" w:color="auto" w:fill="FFFFFF"/>
        <w:spacing w:after="288" w:line="240" w:lineRule="auto"/>
        <w:ind w:left="720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</w:p>
    <w:p w14:paraId="317C3B20" w14:textId="77777777" w:rsidR="005330DB" w:rsidRPr="005330DB" w:rsidRDefault="005330DB" w:rsidP="005330DB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  <w:t>Staff Supervision</w:t>
      </w:r>
    </w:p>
    <w:p w14:paraId="05F50DF3" w14:textId="77777777" w:rsidR="005330DB" w:rsidRPr="005330DB" w:rsidRDefault="005330DB" w:rsidP="005330DB">
      <w:pPr>
        <w:numPr>
          <w:ilvl w:val="0"/>
          <w:numId w:val="13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Assist in staff recruitment, onboarding, and orientation</w:t>
      </w:r>
    </w:p>
    <w:p w14:paraId="2524D628" w14:textId="77777777" w:rsidR="005330DB" w:rsidRPr="005330DB" w:rsidRDefault="005330DB" w:rsidP="005330DB">
      <w:pPr>
        <w:numPr>
          <w:ilvl w:val="0"/>
          <w:numId w:val="13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Delegate tasks effectively and monitor staff performance</w:t>
      </w:r>
    </w:p>
    <w:p w14:paraId="11387CD3" w14:textId="77777777" w:rsidR="005330DB" w:rsidRDefault="005330DB" w:rsidP="005330DB">
      <w:pPr>
        <w:numPr>
          <w:ilvl w:val="0"/>
          <w:numId w:val="13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Provide training, mentorship, and support to team members</w:t>
      </w:r>
    </w:p>
    <w:p w14:paraId="155C312F" w14:textId="77777777" w:rsidR="005330DB" w:rsidRPr="005330DB" w:rsidRDefault="005330DB" w:rsidP="005330DB">
      <w:pPr>
        <w:shd w:val="clear" w:color="auto" w:fill="FFFFFF"/>
        <w:spacing w:after="288" w:line="240" w:lineRule="auto"/>
        <w:ind w:left="720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</w:p>
    <w:p w14:paraId="3F195849" w14:textId="77777777" w:rsidR="005330DB" w:rsidRPr="005330DB" w:rsidRDefault="005330DB" w:rsidP="005330DB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  <w:t>Operational Management</w:t>
      </w:r>
    </w:p>
    <w:p w14:paraId="4A5CB3BF" w14:textId="77777777" w:rsidR="005330DB" w:rsidRPr="005330DB" w:rsidRDefault="005330DB" w:rsidP="005330DB">
      <w:pPr>
        <w:numPr>
          <w:ilvl w:val="0"/>
          <w:numId w:val="14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Monitor occupancy levels and manage lease renewals</w:t>
      </w:r>
    </w:p>
    <w:p w14:paraId="61688E4F" w14:textId="77777777" w:rsidR="005330DB" w:rsidRPr="005330DB" w:rsidRDefault="005330DB" w:rsidP="005330DB">
      <w:pPr>
        <w:numPr>
          <w:ilvl w:val="0"/>
          <w:numId w:val="14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Support the Residential Manager in budgeting and financial reporting</w:t>
      </w:r>
    </w:p>
    <w:p w14:paraId="03286A6F" w14:textId="77777777" w:rsidR="005330DB" w:rsidRPr="005330DB" w:rsidRDefault="005330DB" w:rsidP="005330DB">
      <w:pPr>
        <w:numPr>
          <w:ilvl w:val="0"/>
          <w:numId w:val="14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Oversee routine property maintenance and inspections</w:t>
      </w:r>
    </w:p>
    <w:p w14:paraId="4087CFDC" w14:textId="77777777" w:rsidR="005330DB" w:rsidRDefault="005330DB" w:rsidP="005330DB">
      <w:pPr>
        <w:numPr>
          <w:ilvl w:val="0"/>
          <w:numId w:val="14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Coordinate smooth move-in and move-out procedures for residents</w:t>
      </w:r>
    </w:p>
    <w:p w14:paraId="441731A3" w14:textId="77777777" w:rsidR="005330DB" w:rsidRPr="005330DB" w:rsidRDefault="005330DB" w:rsidP="005330DB">
      <w:pPr>
        <w:shd w:val="clear" w:color="auto" w:fill="FFFFFF"/>
        <w:spacing w:after="288" w:line="240" w:lineRule="auto"/>
        <w:ind w:left="720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</w:p>
    <w:p w14:paraId="353DF2DB" w14:textId="77777777" w:rsidR="005330DB" w:rsidRPr="005330DB" w:rsidRDefault="005330DB" w:rsidP="005330DB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  <w:t>Administrative Tasks</w:t>
      </w:r>
    </w:p>
    <w:p w14:paraId="249A946D" w14:textId="77777777" w:rsidR="005330DB" w:rsidRPr="005330DB" w:rsidRDefault="005330DB" w:rsidP="005330DB">
      <w:pPr>
        <w:numPr>
          <w:ilvl w:val="0"/>
          <w:numId w:val="15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Maintain accurate and up-to-date resident records and documentation</w:t>
      </w:r>
    </w:p>
    <w:p w14:paraId="593CDD68" w14:textId="77777777" w:rsidR="005330DB" w:rsidRPr="005330DB" w:rsidRDefault="005330DB" w:rsidP="005330DB">
      <w:pPr>
        <w:numPr>
          <w:ilvl w:val="0"/>
          <w:numId w:val="15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Process rental payments and manage rent collections</w:t>
      </w:r>
    </w:p>
    <w:p w14:paraId="0F06C762" w14:textId="77777777" w:rsidR="005330DB" w:rsidRDefault="005330DB" w:rsidP="005330DB">
      <w:pPr>
        <w:numPr>
          <w:ilvl w:val="0"/>
          <w:numId w:val="15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Compile reports and updates for the Residential Manager</w:t>
      </w:r>
    </w:p>
    <w:p w14:paraId="2338BDC3" w14:textId="77777777" w:rsidR="005330DB" w:rsidRPr="005330DB" w:rsidRDefault="005330DB" w:rsidP="005330DB">
      <w:pPr>
        <w:shd w:val="clear" w:color="auto" w:fill="FFFFFF"/>
        <w:spacing w:after="288" w:line="240" w:lineRule="auto"/>
        <w:ind w:left="720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</w:p>
    <w:p w14:paraId="121BC3F6" w14:textId="77777777" w:rsidR="005330DB" w:rsidRPr="005330DB" w:rsidRDefault="005330DB" w:rsidP="005330DB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  <w:t>Emergency Response</w:t>
      </w:r>
    </w:p>
    <w:p w14:paraId="4E39612C" w14:textId="77777777" w:rsidR="005330DB" w:rsidRPr="005330DB" w:rsidRDefault="005330DB" w:rsidP="005330DB">
      <w:pPr>
        <w:numPr>
          <w:ilvl w:val="0"/>
          <w:numId w:val="16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Respond to urgent resident matters outside of regular business hours</w:t>
      </w:r>
    </w:p>
    <w:p w14:paraId="0A51C6A7" w14:textId="77777777" w:rsidR="005330DB" w:rsidRDefault="005330DB" w:rsidP="005330DB">
      <w:pPr>
        <w:numPr>
          <w:ilvl w:val="0"/>
          <w:numId w:val="16"/>
        </w:num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5330DB">
        <w:rPr>
          <w:rFonts w:eastAsia="Times New Roman" w:cstheme="minorHAnsi"/>
          <w:color w:val="323232"/>
          <w:kern w:val="0"/>
          <w:lang w:eastAsia="en-ZA"/>
          <w14:ligatures w14:val="none"/>
        </w:rPr>
        <w:t>Support the implementation of emergency protocols in the event of incidents</w:t>
      </w:r>
    </w:p>
    <w:p w14:paraId="00E3AC14" w14:textId="77777777" w:rsidR="00B25141" w:rsidRDefault="00B25141" w:rsidP="00B25141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</w:p>
    <w:p w14:paraId="5E4F5FFE" w14:textId="77777777" w:rsidR="00B25141" w:rsidRDefault="00B25141" w:rsidP="00B25141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</w:p>
    <w:p w14:paraId="13619075" w14:textId="77777777" w:rsidR="00B25141" w:rsidRDefault="00B25141" w:rsidP="00B25141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</w:p>
    <w:p w14:paraId="23387292" w14:textId="77777777" w:rsidR="00B25141" w:rsidRDefault="00B25141" w:rsidP="00B25141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</w:p>
    <w:p w14:paraId="7BFE2A48" w14:textId="77777777" w:rsidR="00B25141" w:rsidRPr="005330DB" w:rsidRDefault="00B25141" w:rsidP="00B25141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</w:p>
    <w:p w14:paraId="367A648E" w14:textId="77777777" w:rsidR="00933622" w:rsidRDefault="00933622" w:rsidP="00933622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</w:p>
    <w:p w14:paraId="10B274B6" w14:textId="77777777" w:rsidR="00933622" w:rsidRDefault="00933622" w:rsidP="00933622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</w:pPr>
      <w:r w:rsidRPr="00933622"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  <w:t>Desired Skills and Competencies:</w:t>
      </w:r>
    </w:p>
    <w:p w14:paraId="506150A5" w14:textId="77777777" w:rsidR="00E64403" w:rsidRPr="00933622" w:rsidRDefault="00E64403" w:rsidP="00933622">
      <w:pPr>
        <w:shd w:val="clear" w:color="auto" w:fill="FFFFFF"/>
        <w:spacing w:after="288" w:line="240" w:lineRule="auto"/>
        <w:contextualSpacing/>
        <w:jc w:val="both"/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</w:pPr>
    </w:p>
    <w:p w14:paraId="6AF83751" w14:textId="77777777" w:rsidR="007C66AD" w:rsidRDefault="00E64403" w:rsidP="00E64403">
      <w:pPr>
        <w:pStyle w:val="ListParagraph"/>
        <w:numPr>
          <w:ilvl w:val="0"/>
          <w:numId w:val="17"/>
        </w:numPr>
        <w:shd w:val="clear" w:color="auto" w:fill="FFFFFF"/>
        <w:spacing w:after="288" w:line="240" w:lineRule="auto"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7C66AD">
        <w:rPr>
          <w:rFonts w:eastAsia="Times New Roman" w:cstheme="minorHAnsi"/>
          <w:color w:val="323232"/>
          <w:kern w:val="0"/>
          <w:lang w:eastAsia="en-ZA"/>
          <w14:ligatures w14:val="none"/>
        </w:rPr>
        <w:t>Strong Communication Skills</w:t>
      </w:r>
    </w:p>
    <w:p w14:paraId="4218E024" w14:textId="77777777" w:rsidR="007C66AD" w:rsidRDefault="00E64403" w:rsidP="00E64403">
      <w:pPr>
        <w:pStyle w:val="ListParagraph"/>
        <w:numPr>
          <w:ilvl w:val="0"/>
          <w:numId w:val="17"/>
        </w:numPr>
        <w:shd w:val="clear" w:color="auto" w:fill="FFFFFF"/>
        <w:spacing w:after="288" w:line="240" w:lineRule="auto"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7C66AD">
        <w:rPr>
          <w:rFonts w:eastAsia="Times New Roman" w:cstheme="minorHAnsi"/>
          <w:color w:val="323232"/>
          <w:kern w:val="0"/>
          <w:lang w:eastAsia="en-ZA"/>
          <w14:ligatures w14:val="none"/>
        </w:rPr>
        <w:t>Problem-Solving and Conflict Resolution</w:t>
      </w:r>
    </w:p>
    <w:p w14:paraId="7F5D6C37" w14:textId="77777777" w:rsidR="007C66AD" w:rsidRDefault="00E64403" w:rsidP="00E64403">
      <w:pPr>
        <w:pStyle w:val="ListParagraph"/>
        <w:numPr>
          <w:ilvl w:val="0"/>
          <w:numId w:val="17"/>
        </w:numPr>
        <w:shd w:val="clear" w:color="auto" w:fill="FFFFFF"/>
        <w:spacing w:after="288" w:line="240" w:lineRule="auto"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7C66AD">
        <w:rPr>
          <w:rFonts w:eastAsia="Times New Roman" w:cstheme="minorHAnsi"/>
          <w:color w:val="323232"/>
          <w:kern w:val="0"/>
          <w:lang w:eastAsia="en-ZA"/>
          <w14:ligatures w14:val="none"/>
        </w:rPr>
        <w:t>Leadership and Team Management</w:t>
      </w:r>
    </w:p>
    <w:p w14:paraId="1830A40E" w14:textId="77777777" w:rsidR="001216AE" w:rsidRDefault="00E64403" w:rsidP="00E64403">
      <w:pPr>
        <w:pStyle w:val="ListParagraph"/>
        <w:numPr>
          <w:ilvl w:val="0"/>
          <w:numId w:val="17"/>
        </w:numPr>
        <w:shd w:val="clear" w:color="auto" w:fill="FFFFFF"/>
        <w:spacing w:after="288" w:line="240" w:lineRule="auto"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7C66AD">
        <w:rPr>
          <w:rFonts w:eastAsia="Times New Roman" w:cstheme="minorHAnsi"/>
          <w:color w:val="323232"/>
          <w:kern w:val="0"/>
          <w:lang w:eastAsia="en-ZA"/>
          <w14:ligatures w14:val="none"/>
        </w:rPr>
        <w:t>Organizational and Time Management Skills</w:t>
      </w:r>
    </w:p>
    <w:p w14:paraId="449AD0AD" w14:textId="25A5A108" w:rsidR="00933622" w:rsidRDefault="00E64403" w:rsidP="00E64403">
      <w:pPr>
        <w:pStyle w:val="ListParagraph"/>
        <w:numPr>
          <w:ilvl w:val="0"/>
          <w:numId w:val="17"/>
        </w:numPr>
        <w:shd w:val="clear" w:color="auto" w:fill="FFFFFF"/>
        <w:spacing w:after="288" w:line="240" w:lineRule="auto"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 w:rsidRPr="001216AE">
        <w:rPr>
          <w:rFonts w:eastAsia="Times New Roman" w:cstheme="minorHAnsi"/>
          <w:color w:val="323232"/>
          <w:kern w:val="0"/>
          <w:lang w:eastAsia="en-ZA"/>
          <w14:ligatures w14:val="none"/>
        </w:rPr>
        <w:t>Knowledge of Property Management Procedures.</w:t>
      </w:r>
    </w:p>
    <w:p w14:paraId="7D21AD01" w14:textId="50DFFD49" w:rsidR="001937B9" w:rsidRDefault="00A7506B" w:rsidP="001937B9">
      <w:pPr>
        <w:shd w:val="clear" w:color="auto" w:fill="FFFFFF"/>
        <w:spacing w:after="288" w:line="240" w:lineRule="auto"/>
        <w:jc w:val="both"/>
        <w:rPr>
          <w:rFonts w:eastAsia="Times New Roman" w:cstheme="minorHAnsi"/>
          <w:color w:val="323232"/>
          <w:kern w:val="0"/>
          <w:lang w:eastAsia="en-ZA"/>
          <w14:ligatures w14:val="none"/>
        </w:rPr>
      </w:pPr>
      <w:r>
        <w:rPr>
          <w:rFonts w:eastAsia="Times New Roman" w:cstheme="minorHAnsi"/>
          <w:color w:val="323232"/>
          <w:kern w:val="0"/>
          <w:lang w:eastAsia="en-ZA"/>
          <w14:ligatures w14:val="none"/>
        </w:rPr>
        <w:t xml:space="preserve">To apply send CV: </w:t>
      </w:r>
      <w:hyperlink r:id="rId11" w:history="1">
        <w:r w:rsidRPr="000D3E13">
          <w:rPr>
            <w:rStyle w:val="Hyperlink"/>
            <w:rFonts w:eastAsia="Times New Roman" w:cstheme="minorHAnsi"/>
            <w:kern w:val="0"/>
            <w:lang w:eastAsia="en-ZA"/>
            <w14:ligatures w14:val="none"/>
          </w:rPr>
          <w:t>careers@adowa.co.za</w:t>
        </w:r>
      </w:hyperlink>
    </w:p>
    <w:p w14:paraId="608B9A2D" w14:textId="07D14908" w:rsidR="00A7506B" w:rsidRPr="005A4938" w:rsidRDefault="00A7506B" w:rsidP="001937B9">
      <w:pPr>
        <w:shd w:val="clear" w:color="auto" w:fill="FFFFFF"/>
        <w:spacing w:after="288" w:line="240" w:lineRule="auto"/>
        <w:jc w:val="both"/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</w:pPr>
      <w:r w:rsidRPr="005A4938"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  <w:t xml:space="preserve">Closing date: </w:t>
      </w:r>
      <w:r w:rsidR="005A4938" w:rsidRPr="005A4938">
        <w:rPr>
          <w:rFonts w:eastAsia="Times New Roman" w:cstheme="minorHAnsi"/>
          <w:b/>
          <w:bCs/>
          <w:color w:val="323232"/>
          <w:kern w:val="0"/>
          <w:lang w:eastAsia="en-ZA"/>
          <w14:ligatures w14:val="none"/>
        </w:rPr>
        <w:t>27 May 2026</w:t>
      </w:r>
    </w:p>
    <w:sectPr w:rsidR="00A7506B" w:rsidRPr="005A493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0B68" w14:textId="77777777" w:rsidR="008C4853" w:rsidRDefault="008C4853" w:rsidP="00B2230E">
      <w:pPr>
        <w:spacing w:after="0" w:line="240" w:lineRule="auto"/>
      </w:pPr>
      <w:r>
        <w:separator/>
      </w:r>
    </w:p>
  </w:endnote>
  <w:endnote w:type="continuationSeparator" w:id="0">
    <w:p w14:paraId="554C5F41" w14:textId="77777777" w:rsidR="008C4853" w:rsidRDefault="008C4853" w:rsidP="00B22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6D96" w14:textId="77777777" w:rsidR="001B4352" w:rsidRPr="001B4352" w:rsidRDefault="001B4352" w:rsidP="001B4352">
    <w:pPr>
      <w:tabs>
        <w:tab w:val="center" w:pos="4320"/>
        <w:tab w:val="center" w:pos="4680"/>
        <w:tab w:val="right" w:pos="8640"/>
      </w:tabs>
      <w:spacing w:after="0" w:line="360" w:lineRule="auto"/>
      <w:jc w:val="center"/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</w:pPr>
    <w:bookmarkStart w:id="0" w:name="_Hlk193380789"/>
    <w:r w:rsidRPr="001B4352">
      <w:rPr>
        <w:rFonts w:ascii="Cambria" w:eastAsia="MS Mincho" w:hAnsi="Cambria" w:cs="Times New Roman"/>
        <w:kern w:val="0"/>
        <w:sz w:val="24"/>
        <w:szCs w:val="24"/>
        <w:lang w:val="en-US"/>
        <w14:ligatures w14:val="none"/>
      </w:rPr>
      <w:tab/>
    </w:r>
  </w:p>
  <w:p w14:paraId="1318E265" w14:textId="77777777" w:rsidR="001B4352" w:rsidRPr="001B4352" w:rsidRDefault="001B4352" w:rsidP="001B4352">
    <w:pPr>
      <w:tabs>
        <w:tab w:val="center" w:pos="4680"/>
      </w:tabs>
      <w:spacing w:after="0" w:line="360" w:lineRule="auto"/>
      <w:jc w:val="center"/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</w:pPr>
    <w:bookmarkStart w:id="1" w:name="_Hlk193380753"/>
    <w:r w:rsidRPr="001B4352">
      <w:rPr>
        <w:rFonts w:ascii="Calibri" w:eastAsia="Times New Roman" w:hAnsi="Calibri" w:cs="Times New Roman"/>
        <w:b/>
        <w:bCs/>
        <w:noProof/>
        <w:color w:val="404040"/>
        <w:kern w:val="0"/>
        <w:sz w:val="16"/>
        <w:szCs w:val="16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907038" wp14:editId="742DF05A">
              <wp:simplePos x="0" y="0"/>
              <wp:positionH relativeFrom="column">
                <wp:posOffset>495300</wp:posOffset>
              </wp:positionH>
              <wp:positionV relativeFrom="paragraph">
                <wp:posOffset>-166370</wp:posOffset>
              </wp:positionV>
              <wp:extent cx="48895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895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7550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886B49C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pt,-13.1pt" to="424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" strokecolor="#755033" strokeweight="1.25pt">
              <v:stroke joinstyle="miter"/>
            </v:line>
          </w:pict>
        </mc:Fallback>
      </mc:AlternateContent>
    </w:r>
    <w:r w:rsidRPr="001B4352">
      <w:rPr>
        <w:rFonts w:ascii="Calibri" w:eastAsia="Times New Roman" w:hAnsi="Calibri" w:cs="Times New Roman"/>
        <w:b/>
        <w:bCs/>
        <w:color w:val="404040"/>
        <w:kern w:val="0"/>
        <w:sz w:val="16"/>
        <w:szCs w:val="16"/>
        <w:lang w:val="en-US"/>
        <w14:ligatures w14:val="none"/>
      </w:rPr>
      <w:t>Phone</w:t>
    </w:r>
    <w:r w:rsidRPr="001B4352"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  <w:t xml:space="preserve"> l</w:t>
    </w:r>
    <w:r w:rsidRPr="001B4352">
      <w:rPr>
        <w:rFonts w:ascii="Calibri" w:eastAsia="Times New Roman" w:hAnsi="Calibri" w:cs="Times New Roman"/>
        <w:b/>
        <w:bCs/>
        <w:color w:val="404040"/>
        <w:kern w:val="0"/>
        <w:sz w:val="16"/>
        <w:szCs w:val="16"/>
        <w:lang w:val="en-US"/>
        <w14:ligatures w14:val="none"/>
      </w:rPr>
      <w:t xml:space="preserve"> </w:t>
    </w:r>
    <w:r w:rsidRPr="001B4352"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  <w:t xml:space="preserve">+27 12 111 1630  </w:t>
    </w:r>
    <w:r w:rsidRPr="001B4352">
      <w:rPr>
        <w:rFonts w:ascii="Calibri" w:eastAsia="Times New Roman" w:hAnsi="Calibri" w:cs="Times New Roman"/>
        <w:b/>
        <w:bCs/>
        <w:color w:val="404040"/>
        <w:kern w:val="0"/>
        <w:sz w:val="16"/>
        <w:szCs w:val="16"/>
        <w:lang w:val="en-US"/>
        <w14:ligatures w14:val="none"/>
      </w:rPr>
      <w:t xml:space="preserve"> Fax</w:t>
    </w:r>
    <w:r w:rsidRPr="001B4352"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  <w:t xml:space="preserve"> l</w:t>
    </w:r>
    <w:r w:rsidRPr="001B4352">
      <w:rPr>
        <w:rFonts w:ascii="Calibri" w:eastAsia="Times New Roman" w:hAnsi="Calibri" w:cs="Times New Roman"/>
        <w:b/>
        <w:bCs/>
        <w:color w:val="404040"/>
        <w:kern w:val="0"/>
        <w:sz w:val="16"/>
        <w:szCs w:val="16"/>
        <w:lang w:val="en-US"/>
        <w14:ligatures w14:val="none"/>
      </w:rPr>
      <w:t xml:space="preserve"> +</w:t>
    </w:r>
    <w:r w:rsidRPr="001B4352"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  <w:t>27 (0) 86 232 6537</w:t>
    </w:r>
  </w:p>
  <w:p w14:paraId="3CB1FA6F" w14:textId="77777777" w:rsidR="001B4352" w:rsidRPr="001B4352" w:rsidRDefault="001B4352" w:rsidP="001B4352">
    <w:pPr>
      <w:tabs>
        <w:tab w:val="left" w:pos="792"/>
        <w:tab w:val="center" w:pos="4680"/>
      </w:tabs>
      <w:spacing w:after="0" w:line="360" w:lineRule="auto"/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</w:pPr>
    <w:r w:rsidRPr="001B4352">
      <w:rPr>
        <w:rFonts w:ascii="Calibri" w:eastAsia="Times New Roman" w:hAnsi="Calibri" w:cs="Times New Roman"/>
        <w:b/>
        <w:bCs/>
        <w:color w:val="404040"/>
        <w:kern w:val="0"/>
        <w:sz w:val="16"/>
        <w:szCs w:val="16"/>
        <w:lang w:val="en-US"/>
        <w14:ligatures w14:val="none"/>
      </w:rPr>
      <w:tab/>
    </w:r>
    <w:r w:rsidRPr="001B4352">
      <w:rPr>
        <w:rFonts w:ascii="Calibri" w:eastAsia="Times New Roman" w:hAnsi="Calibri" w:cs="Times New Roman"/>
        <w:b/>
        <w:bCs/>
        <w:color w:val="404040"/>
        <w:kern w:val="0"/>
        <w:sz w:val="16"/>
        <w:szCs w:val="16"/>
        <w:lang w:val="en-US"/>
        <w14:ligatures w14:val="none"/>
      </w:rPr>
      <w:tab/>
      <w:t>Address</w:t>
    </w:r>
    <w:r w:rsidRPr="001B4352"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  <w:t xml:space="preserve"> l</w:t>
    </w:r>
    <w:r w:rsidRPr="001B4352">
      <w:rPr>
        <w:rFonts w:ascii="Calibri" w:eastAsia="Times New Roman" w:hAnsi="Calibri" w:cs="Times New Roman"/>
        <w:b/>
        <w:bCs/>
        <w:color w:val="404040"/>
        <w:kern w:val="0"/>
        <w:sz w:val="16"/>
        <w:szCs w:val="16"/>
        <w:lang w:val="en-US"/>
        <w14:ligatures w14:val="none"/>
      </w:rPr>
      <w:t xml:space="preserve"> </w:t>
    </w:r>
    <w:r w:rsidRPr="001B4352"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  <w:t>Office 3001/2C (A) l</w:t>
    </w:r>
    <w:r w:rsidRPr="001B4352">
      <w:rPr>
        <w:rFonts w:ascii="Calibri" w:eastAsia="Times New Roman" w:hAnsi="Calibri" w:cs="Times New Roman"/>
        <w:b/>
        <w:bCs/>
        <w:color w:val="404040"/>
        <w:kern w:val="0"/>
        <w:sz w:val="16"/>
        <w:szCs w:val="16"/>
        <w:lang w:val="en-US"/>
        <w14:ligatures w14:val="none"/>
      </w:rPr>
      <w:t xml:space="preserve"> </w:t>
    </w:r>
    <w:r w:rsidRPr="001B4352"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  <w:t>Podium at Menlyn I</w:t>
    </w:r>
    <w:r w:rsidRPr="001B4352">
      <w:rPr>
        <w:rFonts w:ascii="Calibri" w:eastAsia="Times New Roman" w:hAnsi="Calibri" w:cs="Times New Roman"/>
        <w:b/>
        <w:bCs/>
        <w:color w:val="404040"/>
        <w:kern w:val="0"/>
        <w:sz w:val="16"/>
        <w:szCs w:val="16"/>
        <w:lang w:val="en-US"/>
        <w14:ligatures w14:val="none"/>
      </w:rPr>
      <w:t xml:space="preserve"> </w:t>
    </w:r>
    <w:r w:rsidRPr="001B4352"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  <w:t xml:space="preserve">43 Ingersol Road, Menlyn l Pretoria </w:t>
    </w:r>
    <w:r w:rsidRPr="001B4352">
      <w:rPr>
        <w:rFonts w:ascii="Calibri" w:eastAsia="Times New Roman" w:hAnsi="Calibri" w:cs="Times New Roman"/>
        <w:b/>
        <w:bCs/>
        <w:color w:val="404040"/>
        <w:kern w:val="0"/>
        <w:sz w:val="16"/>
        <w:szCs w:val="16"/>
        <w:lang w:val="en-US"/>
        <w14:ligatures w14:val="none"/>
      </w:rPr>
      <w:t xml:space="preserve">l </w:t>
    </w:r>
    <w:r w:rsidRPr="001B4352"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  <w:t>0181</w:t>
    </w:r>
  </w:p>
  <w:p w14:paraId="12E14194" w14:textId="77777777" w:rsidR="001B4352" w:rsidRPr="001B4352" w:rsidRDefault="001B4352" w:rsidP="001B4352">
    <w:pPr>
      <w:tabs>
        <w:tab w:val="center" w:pos="4680"/>
      </w:tabs>
      <w:spacing w:after="0" w:line="360" w:lineRule="auto"/>
      <w:jc w:val="center"/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</w:pPr>
    <w:r w:rsidRPr="001B4352">
      <w:rPr>
        <w:rFonts w:ascii="Calibri" w:eastAsia="Times New Roman" w:hAnsi="Calibri" w:cs="Times New Roman"/>
        <w:b/>
        <w:bCs/>
        <w:color w:val="404040"/>
        <w:kern w:val="0"/>
        <w:sz w:val="16"/>
        <w:szCs w:val="16"/>
        <w:lang w:val="en-US"/>
        <w14:ligatures w14:val="none"/>
      </w:rPr>
      <w:t>Directors</w:t>
    </w:r>
    <w:r w:rsidRPr="001B4352">
      <w:rPr>
        <w:rFonts w:ascii="Calibri" w:eastAsia="Times New Roman" w:hAnsi="Calibri" w:cs="Times New Roman"/>
        <w:color w:val="404040"/>
        <w:kern w:val="0"/>
        <w:sz w:val="16"/>
        <w:szCs w:val="16"/>
        <w:lang w:val="en-US"/>
        <w14:ligatures w14:val="none"/>
      </w:rPr>
      <w:t xml:space="preserve"> S. Rafuza</w:t>
    </w:r>
  </w:p>
  <w:bookmarkEnd w:id="1"/>
  <w:p w14:paraId="669D88A8" w14:textId="77777777" w:rsidR="001B4352" w:rsidRPr="001B4352" w:rsidRDefault="001B4352" w:rsidP="001B4352">
    <w:pPr>
      <w:tabs>
        <w:tab w:val="center" w:pos="4513"/>
        <w:tab w:val="right" w:pos="9026"/>
      </w:tabs>
      <w:spacing w:after="0" w:line="240" w:lineRule="auto"/>
      <w:jc w:val="both"/>
      <w:rPr>
        <w:rFonts w:ascii="Calibri" w:eastAsia="Times New Roman" w:hAnsi="Calibri" w:cs="Times New Roman"/>
        <w:kern w:val="0"/>
        <w:sz w:val="20"/>
        <w:szCs w:val="20"/>
        <w:lang w:val="en-US"/>
        <w14:ligatures w14:val="none"/>
      </w:rPr>
    </w:pPr>
    <w:r w:rsidRPr="001B4352">
      <w:rPr>
        <w:rFonts w:ascii="Calibri" w:eastAsia="Times New Roman" w:hAnsi="Calibri" w:cs="Times New Roman"/>
        <w:noProof/>
        <w:color w:val="404040"/>
        <w:kern w:val="0"/>
        <w:sz w:val="17"/>
        <w:szCs w:val="17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6AAEFF" wp14:editId="14C841AF">
              <wp:simplePos x="0" y="0"/>
              <wp:positionH relativeFrom="column">
                <wp:posOffset>1405141</wp:posOffset>
              </wp:positionH>
              <wp:positionV relativeFrom="paragraph">
                <wp:posOffset>139700</wp:posOffset>
              </wp:positionV>
              <wp:extent cx="32512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25120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7550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5FD966" id="Straight Connector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65pt,11pt" to="366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" strokecolor="#755033" strokeweight="1.25pt">
              <v:stroke joinstyle="miter"/>
            </v:line>
          </w:pict>
        </mc:Fallback>
      </mc:AlternateContent>
    </w:r>
  </w:p>
  <w:bookmarkEnd w:id="0"/>
  <w:p w14:paraId="13C3A30D" w14:textId="77777777" w:rsidR="001B4352" w:rsidRDefault="001B4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8949" w14:textId="77777777" w:rsidR="008C4853" w:rsidRDefault="008C4853" w:rsidP="00B2230E">
      <w:pPr>
        <w:spacing w:after="0" w:line="240" w:lineRule="auto"/>
      </w:pPr>
      <w:r>
        <w:separator/>
      </w:r>
    </w:p>
  </w:footnote>
  <w:footnote w:type="continuationSeparator" w:id="0">
    <w:p w14:paraId="7E2CE210" w14:textId="77777777" w:rsidR="008C4853" w:rsidRDefault="008C4853" w:rsidP="00B22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2B97" w14:textId="6537A276" w:rsidR="00B2230E" w:rsidRDefault="00B2230E" w:rsidP="00B2230E">
    <w:pPr>
      <w:pStyle w:val="Header"/>
      <w:jc w:val="center"/>
    </w:pPr>
    <w:r>
      <w:tab/>
    </w:r>
    <w:r>
      <w:rPr>
        <w:noProof/>
      </w:rPr>
      <w:drawing>
        <wp:inline distT="0" distB="0" distL="0" distR="0" wp14:anchorId="301D4B59" wp14:editId="369CE022">
          <wp:extent cx="4250055" cy="812858"/>
          <wp:effectExtent l="0" t="0" r="0" b="6350"/>
          <wp:docPr id="7424045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6492" cy="8179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42B"/>
    <w:multiLevelType w:val="hybridMultilevel"/>
    <w:tmpl w:val="94C841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F3D48"/>
    <w:multiLevelType w:val="hybridMultilevel"/>
    <w:tmpl w:val="3C16A91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B6D05"/>
    <w:multiLevelType w:val="multilevel"/>
    <w:tmpl w:val="676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23295"/>
    <w:multiLevelType w:val="multilevel"/>
    <w:tmpl w:val="91CE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E45DE"/>
    <w:multiLevelType w:val="hybridMultilevel"/>
    <w:tmpl w:val="171E22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B58D2"/>
    <w:multiLevelType w:val="multilevel"/>
    <w:tmpl w:val="541A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47735"/>
    <w:multiLevelType w:val="multilevel"/>
    <w:tmpl w:val="FE74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13BE2"/>
    <w:multiLevelType w:val="multilevel"/>
    <w:tmpl w:val="0920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E6282"/>
    <w:multiLevelType w:val="multilevel"/>
    <w:tmpl w:val="DF98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A6D9E"/>
    <w:multiLevelType w:val="hybridMultilevel"/>
    <w:tmpl w:val="279E21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06939"/>
    <w:multiLevelType w:val="multilevel"/>
    <w:tmpl w:val="E74C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36F83"/>
    <w:multiLevelType w:val="hybridMultilevel"/>
    <w:tmpl w:val="8F46E3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D39E3"/>
    <w:multiLevelType w:val="multilevel"/>
    <w:tmpl w:val="0BB6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055767"/>
    <w:multiLevelType w:val="multilevel"/>
    <w:tmpl w:val="C650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D74D7"/>
    <w:multiLevelType w:val="hybridMultilevel"/>
    <w:tmpl w:val="7CB22C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46A6D"/>
    <w:multiLevelType w:val="multilevel"/>
    <w:tmpl w:val="61F6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219241">
    <w:abstractNumId w:val="7"/>
  </w:num>
  <w:num w:numId="2" w16cid:durableId="2142142407">
    <w:abstractNumId w:val="12"/>
  </w:num>
  <w:num w:numId="3" w16cid:durableId="800419898">
    <w:abstractNumId w:val="5"/>
  </w:num>
  <w:num w:numId="4" w16cid:durableId="44526369">
    <w:abstractNumId w:val="2"/>
  </w:num>
  <w:num w:numId="5" w16cid:durableId="1678923690">
    <w:abstractNumId w:val="11"/>
  </w:num>
  <w:num w:numId="6" w16cid:durableId="2061515605">
    <w:abstractNumId w:val="14"/>
  </w:num>
  <w:num w:numId="7" w16cid:durableId="19487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9965674">
    <w:abstractNumId w:val="8"/>
  </w:num>
  <w:num w:numId="9" w16cid:durableId="105544086">
    <w:abstractNumId w:val="1"/>
  </w:num>
  <w:num w:numId="10" w16cid:durableId="493256130">
    <w:abstractNumId w:val="9"/>
  </w:num>
  <w:num w:numId="11" w16cid:durableId="891624042">
    <w:abstractNumId w:val="0"/>
  </w:num>
  <w:num w:numId="12" w16cid:durableId="1089429319">
    <w:abstractNumId w:val="15"/>
  </w:num>
  <w:num w:numId="13" w16cid:durableId="1648969376">
    <w:abstractNumId w:val="13"/>
  </w:num>
  <w:num w:numId="14" w16cid:durableId="239021927">
    <w:abstractNumId w:val="3"/>
  </w:num>
  <w:num w:numId="15" w16cid:durableId="1697732325">
    <w:abstractNumId w:val="6"/>
  </w:num>
  <w:num w:numId="16" w16cid:durableId="2026975018">
    <w:abstractNumId w:val="10"/>
  </w:num>
  <w:num w:numId="17" w16cid:durableId="312610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D6"/>
    <w:rsid w:val="00033B52"/>
    <w:rsid w:val="00037917"/>
    <w:rsid w:val="00066251"/>
    <w:rsid w:val="00087166"/>
    <w:rsid w:val="001216AE"/>
    <w:rsid w:val="001453ED"/>
    <w:rsid w:val="001627CE"/>
    <w:rsid w:val="001937B9"/>
    <w:rsid w:val="001B4352"/>
    <w:rsid w:val="001C3354"/>
    <w:rsid w:val="001E31E8"/>
    <w:rsid w:val="00211F6F"/>
    <w:rsid w:val="00213F3C"/>
    <w:rsid w:val="002268E4"/>
    <w:rsid w:val="003271AC"/>
    <w:rsid w:val="0035140E"/>
    <w:rsid w:val="00352B89"/>
    <w:rsid w:val="003734AF"/>
    <w:rsid w:val="003D0955"/>
    <w:rsid w:val="003D2889"/>
    <w:rsid w:val="004109A8"/>
    <w:rsid w:val="004270CD"/>
    <w:rsid w:val="00431EFA"/>
    <w:rsid w:val="00461638"/>
    <w:rsid w:val="00465A0A"/>
    <w:rsid w:val="00472329"/>
    <w:rsid w:val="004740E7"/>
    <w:rsid w:val="00490204"/>
    <w:rsid w:val="00490ABD"/>
    <w:rsid w:val="004A6CCC"/>
    <w:rsid w:val="00500F13"/>
    <w:rsid w:val="005330DB"/>
    <w:rsid w:val="00582353"/>
    <w:rsid w:val="00591B9F"/>
    <w:rsid w:val="005A4938"/>
    <w:rsid w:val="005B2260"/>
    <w:rsid w:val="005B51B3"/>
    <w:rsid w:val="005F2E83"/>
    <w:rsid w:val="005F3D1D"/>
    <w:rsid w:val="005F5146"/>
    <w:rsid w:val="00604BE2"/>
    <w:rsid w:val="006252BA"/>
    <w:rsid w:val="00680C9D"/>
    <w:rsid w:val="006921CF"/>
    <w:rsid w:val="006D0F2F"/>
    <w:rsid w:val="0070659B"/>
    <w:rsid w:val="007347B7"/>
    <w:rsid w:val="007508DF"/>
    <w:rsid w:val="00760038"/>
    <w:rsid w:val="00776C8B"/>
    <w:rsid w:val="007C66AD"/>
    <w:rsid w:val="007C66EE"/>
    <w:rsid w:val="007E1EBD"/>
    <w:rsid w:val="008120FF"/>
    <w:rsid w:val="00837852"/>
    <w:rsid w:val="00837982"/>
    <w:rsid w:val="00855E8D"/>
    <w:rsid w:val="008838D6"/>
    <w:rsid w:val="00890DB0"/>
    <w:rsid w:val="0089320F"/>
    <w:rsid w:val="008C4853"/>
    <w:rsid w:val="009053D0"/>
    <w:rsid w:val="00907D25"/>
    <w:rsid w:val="00933622"/>
    <w:rsid w:val="00986581"/>
    <w:rsid w:val="009D27D2"/>
    <w:rsid w:val="009E3E6B"/>
    <w:rsid w:val="00A701DF"/>
    <w:rsid w:val="00A740D7"/>
    <w:rsid w:val="00A7506B"/>
    <w:rsid w:val="00A94B0A"/>
    <w:rsid w:val="00B06B03"/>
    <w:rsid w:val="00B11393"/>
    <w:rsid w:val="00B146FA"/>
    <w:rsid w:val="00B2230E"/>
    <w:rsid w:val="00B25141"/>
    <w:rsid w:val="00B43591"/>
    <w:rsid w:val="00B75890"/>
    <w:rsid w:val="00BA06BD"/>
    <w:rsid w:val="00BA274B"/>
    <w:rsid w:val="00BD218D"/>
    <w:rsid w:val="00C055B8"/>
    <w:rsid w:val="00C212D6"/>
    <w:rsid w:val="00C47949"/>
    <w:rsid w:val="00C5455F"/>
    <w:rsid w:val="00C64290"/>
    <w:rsid w:val="00CA227D"/>
    <w:rsid w:val="00CB03D2"/>
    <w:rsid w:val="00D07B2E"/>
    <w:rsid w:val="00D57F12"/>
    <w:rsid w:val="00D774A1"/>
    <w:rsid w:val="00DD6258"/>
    <w:rsid w:val="00E26964"/>
    <w:rsid w:val="00E3569F"/>
    <w:rsid w:val="00E41EC3"/>
    <w:rsid w:val="00E53249"/>
    <w:rsid w:val="00E64403"/>
    <w:rsid w:val="00E66464"/>
    <w:rsid w:val="00EC604B"/>
    <w:rsid w:val="00F10664"/>
    <w:rsid w:val="00F56002"/>
    <w:rsid w:val="00F578ED"/>
    <w:rsid w:val="00F67094"/>
    <w:rsid w:val="00F7512B"/>
    <w:rsid w:val="00F81EFE"/>
    <w:rsid w:val="00F962EE"/>
    <w:rsid w:val="00FA6502"/>
    <w:rsid w:val="00FC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7F2EBD"/>
  <w15:chartTrackingRefBased/>
  <w15:docId w15:val="{24355F91-57FF-46A5-AFB4-EDC6C82E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1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21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ZA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3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0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2D6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212D6"/>
    <w:rPr>
      <w:rFonts w:ascii="Times New Roman" w:eastAsia="Times New Roman" w:hAnsi="Times New Roman" w:cs="Times New Roman"/>
      <w:b/>
      <w:bCs/>
      <w:kern w:val="0"/>
      <w:sz w:val="36"/>
      <w:szCs w:val="36"/>
      <w:lang w:eastAsia="en-ZA"/>
      <w14:ligatures w14:val="none"/>
    </w:rPr>
  </w:style>
  <w:style w:type="paragraph" w:customStyle="1" w:styleId="salary">
    <w:name w:val="salary"/>
    <w:basedOn w:val="Normal"/>
    <w:rsid w:val="00C2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position">
    <w:name w:val="position"/>
    <w:basedOn w:val="Normal"/>
    <w:rsid w:val="00C2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location">
    <w:name w:val="location"/>
    <w:basedOn w:val="Normal"/>
    <w:rsid w:val="00C2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updated-time">
    <w:name w:val="updated-time"/>
    <w:basedOn w:val="Normal"/>
    <w:rsid w:val="00C2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cjun-job-ref">
    <w:name w:val="cjun-job-ref"/>
    <w:basedOn w:val="Normal"/>
    <w:rsid w:val="00C2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2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styleId="Strong">
    <w:name w:val="Strong"/>
    <w:basedOn w:val="DefaultParagraphFont"/>
    <w:uiPriority w:val="22"/>
    <w:qFormat/>
    <w:rsid w:val="00C212D6"/>
    <w:rPr>
      <w:b/>
      <w:bCs/>
    </w:rPr>
  </w:style>
  <w:style w:type="paragraph" w:styleId="ListParagraph">
    <w:name w:val="List Paragraph"/>
    <w:basedOn w:val="Normal"/>
    <w:uiPriority w:val="34"/>
    <w:qFormat/>
    <w:rsid w:val="004723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0E"/>
  </w:style>
  <w:style w:type="paragraph" w:styleId="Footer">
    <w:name w:val="footer"/>
    <w:basedOn w:val="Normal"/>
    <w:link w:val="FooterChar"/>
    <w:uiPriority w:val="99"/>
    <w:unhideWhenUsed/>
    <w:rsid w:val="00B223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0E"/>
  </w:style>
  <w:style w:type="character" w:customStyle="1" w:styleId="Heading3Char">
    <w:name w:val="Heading 3 Char"/>
    <w:basedOn w:val="DefaultParagraphFont"/>
    <w:link w:val="Heading3"/>
    <w:uiPriority w:val="9"/>
    <w:semiHidden/>
    <w:rsid w:val="001B43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0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75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08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6177">
                  <w:marLeft w:val="0"/>
                  <w:marRight w:val="0"/>
                  <w:marTop w:val="0"/>
                  <w:marBottom w:val="3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614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2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690">
              <w:marLeft w:val="0"/>
              <w:marRight w:val="0"/>
              <w:marTop w:val="4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eers@adowa.co.z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53e4f4-917b-4529-bbd6-b972836dd407" xsi:nil="true"/>
    <lcf76f155ced4ddcb4097134ff3c332f xmlns="39ff4f6b-2d82-4e9e-971f-7228d7ebe51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64B5E504E54F855A989E6561D2D5" ma:contentTypeVersion="16" ma:contentTypeDescription="Create a new document." ma:contentTypeScope="" ma:versionID="51d5f9e222020a3be7a1657b68723266">
  <xsd:schema xmlns:xsd="http://www.w3.org/2001/XMLSchema" xmlns:xs="http://www.w3.org/2001/XMLSchema" xmlns:p="http://schemas.microsoft.com/office/2006/metadata/properties" xmlns:ns2="39ff4f6b-2d82-4e9e-971f-7228d7ebe51a" xmlns:ns3="1653e4f4-917b-4529-bbd6-b972836dd407" targetNamespace="http://schemas.microsoft.com/office/2006/metadata/properties" ma:root="true" ma:fieldsID="51f7f19a091bd40d88ae7e5853f48e47" ns2:_="" ns3:_="">
    <xsd:import namespace="39ff4f6b-2d82-4e9e-971f-7228d7ebe51a"/>
    <xsd:import namespace="1653e4f4-917b-4529-bbd6-b972836dd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f4f6b-2d82-4e9e-971f-7228d7ebe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c52092-b786-4ea0-881f-f82a63c801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3e4f4-917b-4529-bbd6-b972836dd40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54edcd-2d13-445b-b5ee-61a9f4299dde}" ma:internalName="TaxCatchAll" ma:showField="CatchAllData" ma:web="1653e4f4-917b-4529-bbd6-b972836dd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739EED-EAF7-44B0-B48B-AD62D8FED4B6}">
  <ds:schemaRefs>
    <ds:schemaRef ds:uri="http://schemas.microsoft.com/office/2006/metadata/properties"/>
    <ds:schemaRef ds:uri="http://schemas.microsoft.com/office/infopath/2007/PartnerControls"/>
    <ds:schemaRef ds:uri="1653e4f4-917b-4529-bbd6-b972836dd407"/>
    <ds:schemaRef ds:uri="39ff4f6b-2d82-4e9e-971f-7228d7ebe51a"/>
  </ds:schemaRefs>
</ds:datastoreItem>
</file>

<file path=customXml/itemProps2.xml><?xml version="1.0" encoding="utf-8"?>
<ds:datastoreItem xmlns:ds="http://schemas.openxmlformats.org/officeDocument/2006/customXml" ds:itemID="{71E2A291-0210-4ACA-81D3-AE2B65F4C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AD245-5664-485B-8F08-5A23F13D56DA}"/>
</file>

<file path=customXml/itemProps4.xml><?xml version="1.0" encoding="utf-8"?>
<ds:datastoreItem xmlns:ds="http://schemas.openxmlformats.org/officeDocument/2006/customXml" ds:itemID="{FA5417DD-BCCC-4550-919D-EEEC133E02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Luphumlo Magodla</dc:creator>
  <cp:keywords/>
  <dc:description/>
  <cp:lastModifiedBy>Nozuko Matshoba</cp:lastModifiedBy>
  <cp:revision>2</cp:revision>
  <cp:lastPrinted>2025-04-03T11:57:00Z</cp:lastPrinted>
  <dcterms:created xsi:type="dcterms:W3CDTF">2026-05-10T17:36:00Z</dcterms:created>
  <dcterms:modified xsi:type="dcterms:W3CDTF">2026-05-10T17:36:00Z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0x010100996364B5E504E54F855A989E6561D2D5</vt:lpwstr>
  </property>
  <property fmtid="{D5CDD505-2E9C-101B-9397-08002B2CF9AE}" pid="3" name="MediaServiceImageTags">
    <vt:lpwstr/>
  </property>
</Properties>
</file>