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B15F2" w14:textId="54792CC5" w:rsidR="00D50E1A" w:rsidRPr="00C40CD2" w:rsidRDefault="00B339C4" w:rsidP="00B339C4">
      <w:pPr>
        <w:pStyle w:val="Heading1"/>
        <w:jc w:val="center"/>
        <w:rPr>
          <w:rFonts w:ascii="Times New Roman" w:hAnsi="Times New Roman" w:cs="Times New Roman"/>
          <w:b/>
          <w:bCs/>
          <w:sz w:val="24"/>
          <w:szCs w:val="24"/>
        </w:rPr>
      </w:pPr>
      <w:r>
        <w:rPr>
          <w:rFonts w:ascii="Times New Roman" w:hAnsi="Times New Roman" w:cs="Times New Roman"/>
          <w:b/>
          <w:bCs/>
          <w:sz w:val="24"/>
          <w:szCs w:val="24"/>
        </w:rPr>
        <w:t xml:space="preserve">MINUTES  </w:t>
      </w:r>
    </w:p>
    <w:p w14:paraId="39C7B4E9" w14:textId="6D888163" w:rsidR="00B339C4" w:rsidRPr="00C40CD2" w:rsidRDefault="00B339C4" w:rsidP="00B339C4">
      <w:pPr>
        <w:jc w:val="center"/>
        <w:rPr>
          <w:rFonts w:ascii="Times New Roman" w:hAnsi="Times New Roman" w:cs="Times New Roman"/>
          <w:b/>
          <w:bCs/>
          <w:sz w:val="24"/>
          <w:szCs w:val="24"/>
        </w:rPr>
      </w:pPr>
      <w:r>
        <w:rPr>
          <w:rFonts w:ascii="Times New Roman" w:hAnsi="Times New Roman" w:cs="Times New Roman"/>
          <w:b/>
          <w:bCs/>
          <w:sz w:val="24"/>
          <w:szCs w:val="24"/>
        </w:rPr>
        <w:t xml:space="preserve">MAYFIELD, KENTUCKY INDUSTRIAL DEVELOPMENT AUTHORITY</w:t>
      </w:r>
    </w:p>
    <w:p w14:paraId="36EF0B69" w14:textId="64562352" w:rsidR="00B84FC0" w:rsidRPr="001105A4" w:rsidRDefault="00527AAC" w:rsidP="00B339C4">
      <w:pPr>
        <w:jc w:val="center"/>
        <w:rPr>
          <w:rFonts w:ascii="Times New Roman" w:hAnsi="Times New Roman" w:cs="Times New Roman"/>
          <w:b/>
          <w:bCs/>
          <w:color w:val="FF0000"/>
          <w:sz w:val="24"/>
          <w:szCs w:val="24"/>
        </w:rPr>
      </w:pPr>
      <w:r>
        <w:rPr>
          <w:rFonts w:ascii="Times New Roman" w:hAnsi="Times New Roman" w:cs="Times New Roman"/>
          <w:b/>
          <w:bCs/>
          <w:sz w:val="24"/>
          <w:szCs w:val="24"/>
        </w:rPr>
        <w:t xml:space="preserve">December 16, 2025 </w:t>
      </w:r>
    </w:p>
    <w:p w14:paraId="31BC7504" w14:textId="27DF4DE7" w:rsidR="001711D4" w:rsidRDefault="00686C8D" w:rsidP="00BC1A60">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Pursuant to a public notice of meeting, the board meeting of the Mayfield, Kentucky Industrial Development Authority (MIA), was called to order by Board Chairman Jodie Hansen.</w:t>
      </w:r>
    </w:p>
    <w:p w14:paraId="6EE0DE8A" w14:textId="77777777" w:rsidR="00382F35" w:rsidRDefault="00382F35" w:rsidP="00382F3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following Members were present in person: </w:t>
      </w:r>
    </w:p>
    <w:p w14:paraId="43C65921" w14:textId="4B07EF5E" w:rsidR="00382F35" w:rsidRDefault="008D20E1" w:rsidP="00382F35">
      <w:pPr>
        <w:pStyle w:val="ListParagraph"/>
        <w:numPr>
          <w:ilvl w:val="0"/>
          <w:numId w:val="90"/>
        </w:numPr>
        <w:spacing w:line="276" w:lineRule="auto"/>
        <w:ind w:left="2160"/>
        <w:rPr>
          <w:rFonts w:ascii="Times New Roman" w:hAnsi="Times New Roman" w:cs="Times New Roman"/>
          <w:sz w:val="24"/>
          <w:szCs w:val="24"/>
        </w:rPr>
      </w:pPr>
      <w:r>
        <w:rPr>
          <w:rFonts w:ascii="Times New Roman" w:hAnsi="Times New Roman" w:cs="Times New Roman"/>
          <w:sz w:val="24"/>
          <w:szCs w:val="24"/>
        </w:rPr>
        <w:t>Jodie Hansen</w:t>
      </w:r>
    </w:p>
    <w:p w14:paraId="2B5630B7" w14:textId="77777777" w:rsidR="00382F35" w:rsidRDefault="00382F35" w:rsidP="00382F35">
      <w:pPr>
        <w:pStyle w:val="ListParagraph"/>
        <w:numPr>
          <w:ilvl w:val="0"/>
          <w:numId w:val="90"/>
        </w:numPr>
        <w:spacing w:line="276" w:lineRule="auto"/>
        <w:ind w:left="2160"/>
        <w:rPr>
          <w:rFonts w:ascii="Times New Roman" w:hAnsi="Times New Roman" w:cs="Times New Roman"/>
          <w:sz w:val="24"/>
          <w:szCs w:val="24"/>
        </w:rPr>
      </w:pPr>
      <w:r>
        <w:rPr>
          <w:rFonts w:ascii="Times New Roman" w:hAnsi="Times New Roman" w:cs="Times New Roman"/>
          <w:sz w:val="24"/>
          <w:szCs w:val="24"/>
        </w:rPr>
        <w:t xml:space="preserve">Johnnie Lee </w:t>
      </w:r>
    </w:p>
    <w:p w14:paraId="24979B46" w14:textId="77777777" w:rsidR="00382F35" w:rsidRDefault="00382F35" w:rsidP="00382F35">
      <w:pPr>
        <w:pStyle w:val="ListParagraph"/>
        <w:numPr>
          <w:ilvl w:val="0"/>
          <w:numId w:val="90"/>
        </w:numPr>
        <w:spacing w:line="276" w:lineRule="auto"/>
        <w:ind w:left="2160"/>
        <w:rPr>
          <w:rFonts w:ascii="Times New Roman" w:hAnsi="Times New Roman" w:cs="Times New Roman"/>
          <w:sz w:val="24"/>
          <w:szCs w:val="24"/>
        </w:rPr>
      </w:pPr>
      <w:r>
        <w:rPr>
          <w:rFonts w:ascii="Times New Roman" w:hAnsi="Times New Roman" w:cs="Times New Roman"/>
          <w:sz w:val="24"/>
          <w:szCs w:val="24"/>
        </w:rPr>
        <w:t>Kane McCord</w:t>
      </w:r>
    </w:p>
    <w:p w14:paraId="672C8825" w14:textId="04D0E918" w:rsidR="00382F35" w:rsidRDefault="008D20E1" w:rsidP="00382F35">
      <w:pPr>
        <w:pStyle w:val="ListParagraph"/>
        <w:numPr>
          <w:ilvl w:val="0"/>
          <w:numId w:val="90"/>
        </w:numPr>
        <w:spacing w:line="276" w:lineRule="auto"/>
        <w:ind w:left="2160"/>
        <w:rPr>
          <w:rFonts w:ascii="Times New Roman" w:hAnsi="Times New Roman" w:cs="Times New Roman"/>
          <w:sz w:val="24"/>
          <w:szCs w:val="24"/>
        </w:rPr>
      </w:pPr>
      <w:r>
        <w:rPr>
          <w:rFonts w:ascii="Times New Roman" w:hAnsi="Times New Roman" w:cs="Times New Roman"/>
          <w:sz w:val="24"/>
          <w:szCs w:val="24"/>
        </w:rPr>
        <w:t>Gregory Cook</w:t>
      </w:r>
    </w:p>
    <w:p w14:paraId="326FEABA" w14:textId="405E69D0" w:rsidR="00382F35" w:rsidRDefault="00382F35" w:rsidP="00382F35">
      <w:pPr>
        <w:pStyle w:val="ListParagraph"/>
        <w:numPr>
          <w:ilvl w:val="0"/>
          <w:numId w:val="90"/>
        </w:numPr>
        <w:spacing w:line="276" w:lineRule="auto"/>
        <w:ind w:left="2160"/>
        <w:rPr>
          <w:rFonts w:ascii="Times New Roman" w:hAnsi="Times New Roman" w:cs="Times New Roman"/>
          <w:sz w:val="24"/>
          <w:szCs w:val="24"/>
        </w:rPr>
      </w:pPr>
      <w:r>
        <w:rPr>
          <w:rFonts w:ascii="Times New Roman" w:hAnsi="Times New Roman" w:cs="Times New Roman"/>
          <w:sz w:val="24"/>
          <w:szCs w:val="24"/>
        </w:rPr>
        <w:t>Catherine Price</w:t>
      </w:r>
    </w:p>
    <w:p w14:paraId="0A8CC202" w14:textId="77777777" w:rsidR="00382F35" w:rsidRDefault="00382F35" w:rsidP="00382F35">
      <w:pPr>
        <w:pStyle w:val="ListParagraph"/>
        <w:numPr>
          <w:ilvl w:val="0"/>
          <w:numId w:val="90"/>
        </w:numPr>
        <w:spacing w:line="276" w:lineRule="auto"/>
        <w:ind w:left="2160"/>
        <w:rPr>
          <w:rFonts w:ascii="Times New Roman" w:hAnsi="Times New Roman" w:cs="Times New Roman"/>
          <w:sz w:val="24"/>
          <w:szCs w:val="24"/>
        </w:rPr>
      </w:pPr>
      <w:r>
        <w:rPr>
          <w:rFonts w:ascii="Times New Roman" w:hAnsi="Times New Roman" w:cs="Times New Roman"/>
          <w:sz w:val="24"/>
          <w:szCs w:val="24"/>
        </w:rPr>
        <w:t>Garrett Dunn</w:t>
      </w:r>
    </w:p>
    <w:p w14:paraId="54FB716F" w14:textId="77777777" w:rsidR="00382F35" w:rsidRDefault="00382F35" w:rsidP="00382F35">
      <w:pPr>
        <w:pStyle w:val="ListParagraph"/>
        <w:spacing w:line="276" w:lineRule="auto"/>
        <w:ind w:left="2160"/>
        <w:rPr>
          <w:rFonts w:ascii="Times New Roman" w:hAnsi="Times New Roman" w:cs="Times New Roman"/>
          <w:sz w:val="24"/>
          <w:szCs w:val="24"/>
        </w:rPr>
      </w:pPr>
    </w:p>
    <w:p w14:paraId="4D3B9DB1" w14:textId="3B753D53" w:rsidR="00382F35" w:rsidRDefault="00382F35" w:rsidP="00382F35">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ab/>
        <w:t xml:space="preserve">Also, present were Jason Lemle, and Patricia Watson. Chris Kendrick was unable to attend. </w:t>
      </w:r>
    </w:p>
    <w:p w14:paraId="031D7E80" w14:textId="77777777" w:rsidR="00382F35" w:rsidRDefault="00382F35" w:rsidP="00382F35">
      <w:pPr>
        <w:pStyle w:val="ListParagraph"/>
        <w:spacing w:line="276" w:lineRule="auto"/>
        <w:ind w:left="0"/>
        <w:jc w:val="both"/>
        <w:rPr>
          <w:rFonts w:ascii="Times New Roman" w:hAnsi="Times New Roman" w:cs="Times New Roman"/>
          <w:sz w:val="24"/>
          <w:szCs w:val="24"/>
        </w:rPr>
      </w:pPr>
    </w:p>
    <w:p w14:paraId="1D8A96E5" w14:textId="2D74B402" w:rsidR="00382F35" w:rsidRDefault="00382F35" w:rsidP="00382F35">
      <w:pPr>
        <w:pStyle w:val="ListParagraph"/>
        <w:spacing w:line="276"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Board Chairman Jodie Hansen asked the board members to review the minutes presented to them from the Mayfield Industrial Authority’s meeting on November 17</w:t>
      </w:r>
      <w:r>
        <w:rPr>
          <w:rFonts w:ascii="Times New Roman" w:hAnsi="Times New Roman" w:cs="Times New Roman"/>
          <w:sz w:val="24"/>
          <w:szCs w:val="24"/>
          <w:vertAlign w:val="superscript"/>
        </w:rPr>
        <w:t>th</w:t>
      </w:r>
      <w:r>
        <w:rPr>
          <w:rFonts w:ascii="Times New Roman" w:hAnsi="Times New Roman" w:cs="Times New Roman"/>
          <w:sz w:val="24"/>
          <w:szCs w:val="24"/>
        </w:rPr>
        <w:t xml:space="preserve"> and email votes from December 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and December 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Motion made by Johnnie Lee, second by Catherine Price, and approved by unanimous vote. </w:t>
      </w:r>
    </w:p>
    <w:p w14:paraId="2A12D87C" w14:textId="1C7A9B20" w:rsidR="005204BC" w:rsidRDefault="005204BC" w:rsidP="00BC1A60">
      <w:pPr>
        <w:pStyle w:val="ListParagraph"/>
        <w:spacing w:line="276" w:lineRule="auto"/>
        <w:ind w:left="0"/>
        <w:jc w:val="both"/>
        <w:rPr>
          <w:rFonts w:ascii="Times New Roman" w:hAnsi="Times New Roman" w:cs="Times New Roman"/>
          <w:sz w:val="24"/>
          <w:szCs w:val="24"/>
        </w:rPr>
      </w:pPr>
    </w:p>
    <w:p w14:paraId="70C24457" w14:textId="0ADF805C" w:rsidR="007E43C7" w:rsidRDefault="007E43C7" w:rsidP="003B721A">
      <w:pPr>
        <w:pStyle w:val="ListParagraph"/>
        <w:spacing w:line="276"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Andrew Trigg with Orta &amp; Choate joined by Zoom to present the audit review for 2024. We are now compliant with SPGE DLG.</w:t>
      </w:r>
    </w:p>
    <w:p w14:paraId="017EC247" w14:textId="77777777" w:rsidR="007E43C7" w:rsidRPr="006A33B7" w:rsidRDefault="007E43C7" w:rsidP="003B721A">
      <w:pPr>
        <w:pStyle w:val="ListParagraph"/>
        <w:spacing w:line="276" w:lineRule="auto"/>
        <w:ind w:left="0" w:firstLine="720"/>
        <w:jc w:val="both"/>
        <w:rPr>
          <w:rFonts w:ascii="Times New Roman" w:hAnsi="Times New Roman" w:cs="Times New Roman"/>
          <w:sz w:val="24"/>
          <w:szCs w:val="24"/>
        </w:rPr>
      </w:pPr>
    </w:p>
    <w:p w14:paraId="2D447040" w14:textId="5441287F" w:rsidR="00056A21" w:rsidRPr="006A33B7" w:rsidRDefault="007E43C7" w:rsidP="00D10313">
      <w:pPr>
        <w:pStyle w:val="ListParagraph"/>
        <w:spacing w:line="276"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Jason went over the financials for November. He said that we opened a money market account at First Kentucky Bank with $300,000 transferred from the FNB Bank account. Jason shared that Fox has presented an increase in the fees beginning July 1, 2026 from $150 to $275 to prepare monthly financials. Motion made by Kane McCord to approve financials, second by Garrett Dunn, and approved by unanimous vote.</w:t>
      </w:r>
    </w:p>
    <w:p w14:paraId="58C7AD1C" w14:textId="77777777" w:rsidR="006A33B7" w:rsidRPr="006A33B7" w:rsidRDefault="006A33B7" w:rsidP="00D10313">
      <w:pPr>
        <w:pStyle w:val="ListParagraph"/>
        <w:spacing w:line="276" w:lineRule="auto"/>
        <w:ind w:left="0" w:firstLine="720"/>
        <w:jc w:val="both"/>
        <w:rPr>
          <w:rFonts w:ascii="Times New Roman" w:hAnsi="Times New Roman" w:cs="Times New Roman"/>
          <w:sz w:val="24"/>
          <w:szCs w:val="24"/>
        </w:rPr>
      </w:pPr>
    </w:p>
    <w:p w14:paraId="0FABB969" w14:textId="49016321" w:rsidR="003F0132" w:rsidRDefault="00056A21" w:rsidP="000867EA">
      <w:pPr>
        <w:pStyle w:val="ListParagraph"/>
        <w:spacing w:line="276"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 Jason gave an update that the microsite is under way with Kyle Smith Design and that Georgann Lookofsky will do the narrative for the site. An interactive map with the MKIA properties will be included on the site. Jason shared that Osmundson will be the sponsor for the metalwork space in the Makers Space.</w:t>
      </w:r>
    </w:p>
    <w:p w14:paraId="2EA5FF01" w14:textId="77777777" w:rsidR="000D620B" w:rsidRDefault="000D620B" w:rsidP="000867EA">
      <w:pPr>
        <w:pStyle w:val="ListParagraph"/>
        <w:spacing w:line="276" w:lineRule="auto"/>
        <w:ind w:left="0" w:firstLine="720"/>
        <w:jc w:val="both"/>
        <w:rPr>
          <w:rFonts w:ascii="Times New Roman" w:hAnsi="Times New Roman" w:cs="Times New Roman"/>
          <w:sz w:val="24"/>
          <w:szCs w:val="24"/>
        </w:rPr>
      </w:pPr>
    </w:p>
    <w:p w14:paraId="2AF85BF1" w14:textId="59F7C879" w:rsidR="00D11FC1" w:rsidRDefault="00D11FC1" w:rsidP="00D11FC1">
      <w:pPr>
        <w:pStyle w:val="ListParagraph"/>
        <w:spacing w:line="276"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Jason stated that we have the opportunity of attending a retail conference trade show with Madisonville. Jason said that he would be going to a convention in Las Vegas with Keanu in May. </w:t>
        <w:lastRenderedPageBreak/>
        <w:t xml:space="preserve">Would like Jodie and one other board member to attend. There will be pre-established meetings before going. We will get board approval later for the expenses for the Vegas trip. </w:t>
      </w:r>
    </w:p>
    <w:p w14:paraId="4DA64D6B" w14:textId="77777777" w:rsidR="00A14D52" w:rsidRDefault="00A14D52" w:rsidP="00D11FC1">
      <w:pPr>
        <w:pStyle w:val="ListParagraph"/>
        <w:spacing w:line="276" w:lineRule="auto"/>
        <w:ind w:left="0" w:firstLine="720"/>
        <w:jc w:val="both"/>
        <w:rPr>
          <w:rFonts w:ascii="Times New Roman" w:hAnsi="Times New Roman" w:cs="Times New Roman"/>
          <w:color w:val="EE0000"/>
          <w:sz w:val="24"/>
          <w:szCs w:val="24"/>
        </w:rPr>
      </w:pPr>
    </w:p>
    <w:p w14:paraId="50752591" w14:textId="12AAE478" w:rsidR="000A1187" w:rsidRDefault="007F1DDD" w:rsidP="000A1187">
      <w:pPr>
        <w:pStyle w:val="ListParagraph"/>
        <w:spacing w:line="276"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Now that we are starting to attend conventions and conferences Jason told the board that we need to get a credit card for MKIA and SkillRise 270 with a $5,000 limit to cover travel.  Motion made by Garrett Dunn, second by Catherine Price, and approved by unanimous vote</w:t>
      </w:r>
      <w:r>
        <w:rPr>
          <w:rFonts w:ascii="Times New Roman" w:hAnsi="Times New Roman" w:cs="Times New Roman"/>
          <w:color w:val="EE0000"/>
          <w:sz w:val="24"/>
          <w:szCs w:val="24"/>
        </w:rPr>
        <w:t>.</w:t>
      </w:r>
    </w:p>
    <w:p w14:paraId="392F0969" w14:textId="77777777" w:rsidR="000A1187" w:rsidRDefault="000A1187" w:rsidP="000A1187">
      <w:pPr>
        <w:pStyle w:val="ListParagraph"/>
        <w:spacing w:line="276" w:lineRule="auto"/>
        <w:ind w:left="0" w:firstLine="720"/>
        <w:jc w:val="both"/>
        <w:rPr>
          <w:rFonts w:ascii="Times New Roman" w:hAnsi="Times New Roman" w:cs="Times New Roman"/>
          <w:color w:val="EE0000"/>
          <w:sz w:val="24"/>
          <w:szCs w:val="24"/>
        </w:rPr>
      </w:pPr>
    </w:p>
    <w:p w14:paraId="06F80F3D" w14:textId="77777777" w:rsidR="000A1187" w:rsidRDefault="000A1187" w:rsidP="000867EA">
      <w:pPr>
        <w:pStyle w:val="ListParagraph"/>
        <w:spacing w:line="276" w:lineRule="auto"/>
        <w:ind w:left="0" w:firstLine="720"/>
        <w:jc w:val="both"/>
        <w:rPr>
          <w:rFonts w:ascii="Times New Roman" w:hAnsi="Times New Roman" w:cs="Times New Roman"/>
          <w:sz w:val="24"/>
          <w:szCs w:val="24"/>
        </w:rPr>
      </w:pPr>
    </w:p>
    <w:p w14:paraId="33E88E71" w14:textId="7F48F890" w:rsidR="00F05941" w:rsidRDefault="00642FFB" w:rsidP="005028BC">
      <w:pPr>
        <w:pStyle w:val="ListParagraph"/>
        <w:spacing w:line="276" w:lineRule="auto"/>
        <w:ind w:left="0" w:firstLine="720"/>
        <w:jc w:val="both"/>
        <w:rPr>
          <w:rFonts w:ascii="Times New Roman" w:hAnsi="Times New Roman" w:cs="Times New Roman"/>
          <w:color w:val="FF0000"/>
          <w:sz w:val="24"/>
          <w:szCs w:val="24"/>
        </w:rPr>
      </w:pPr>
      <w:r>
        <w:rPr>
          <w:rFonts w:ascii="Times New Roman" w:hAnsi="Times New Roman" w:cs="Times New Roman"/>
          <w:sz w:val="24"/>
          <w:szCs w:val="24"/>
        </w:rPr>
        <w:t xml:space="preserve">There being no further business, a motion to adjourn was made by Catherine Price, second by Kane McCord, and unanimously carried, the meeting was adjourned.</w:t>
      </w:r>
      <w:r>
        <w:rPr>
          <w:rFonts w:ascii="Times New Roman" w:hAnsi="Times New Roman" w:cs="Times New Roman"/>
          <w:color w:val="FF0000"/>
          <w:sz w:val="24"/>
          <w:szCs w:val="24"/>
        </w:rPr>
        <w:t xml:space="preserve"> </w:t>
      </w:r>
    </w:p>
    <w:p w14:paraId="6EBE0844" w14:textId="77777777" w:rsidR="00A66462" w:rsidRDefault="00A66462" w:rsidP="005028BC">
      <w:pPr>
        <w:pStyle w:val="ListParagraph"/>
        <w:spacing w:line="276" w:lineRule="auto"/>
        <w:ind w:left="0" w:firstLine="720"/>
        <w:jc w:val="both"/>
        <w:rPr>
          <w:rFonts w:ascii="Times New Roman" w:hAnsi="Times New Roman" w:cs="Times New Roman"/>
          <w:sz w:val="24"/>
          <w:szCs w:val="24"/>
        </w:rPr>
      </w:pPr>
    </w:p>
    <w:p w14:paraId="02F35DAC" w14:textId="3D589DAB" w:rsidR="004D107B" w:rsidRDefault="004D107B" w:rsidP="004D107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tab/>
        <w:tab/>
        <w:tab/>
        <w:tab/>
        <w:tab/>
        <w:t>_____________________________</w:t>
      </w:r>
    </w:p>
    <w:p w14:paraId="53013A66" w14:textId="5EC97AFE" w:rsidR="004D107B" w:rsidRDefault="004D107B" w:rsidP="004D107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tab/>
        <w:tab/>
        <w:tab/>
        <w:tab/>
        <w:tab/>
        <w:t>Jason Lemle, Secretary-Treasurer</w:t>
      </w:r>
    </w:p>
    <w:p w14:paraId="11EB5C00" w14:textId="77777777" w:rsidR="00E57496" w:rsidRDefault="00E57496" w:rsidP="004D107B">
      <w:pPr>
        <w:spacing w:after="0" w:line="276" w:lineRule="auto"/>
        <w:jc w:val="both"/>
        <w:rPr>
          <w:rFonts w:ascii="Times New Roman" w:hAnsi="Times New Roman" w:cs="Times New Roman"/>
          <w:sz w:val="24"/>
          <w:szCs w:val="24"/>
        </w:rPr>
      </w:pPr>
    </w:p>
    <w:p w14:paraId="376B0AE1" w14:textId="77777777" w:rsidR="00E57496" w:rsidRDefault="00E57496" w:rsidP="004D107B">
      <w:pPr>
        <w:spacing w:after="0" w:line="276" w:lineRule="auto"/>
        <w:jc w:val="both"/>
        <w:rPr>
          <w:rFonts w:ascii="Times New Roman" w:hAnsi="Times New Roman" w:cs="Times New Roman"/>
          <w:sz w:val="24"/>
          <w:szCs w:val="24"/>
        </w:rPr>
      </w:pPr>
    </w:p>
    <w:p w14:paraId="614EA579" w14:textId="40BA7D05" w:rsidR="00E57496" w:rsidRDefault="00E57496" w:rsidP="004D107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____________________________</w:t>
      </w:r>
    </w:p>
    <w:p w14:paraId="76714790" w14:textId="31C3DC20" w:rsidR="00686C8D" w:rsidRDefault="00336451" w:rsidP="007B164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Jodie Hansen, Chairman</w:t>
      </w:r>
    </w:p>
    <w:p w14:paraId="609D1AAF" w14:textId="50F1139C" w:rsidR="002B23CE" w:rsidRDefault="002B23CE" w:rsidP="007B1642">
      <w:pPr>
        <w:spacing w:after="0" w:line="276" w:lineRule="auto"/>
        <w:jc w:val="both"/>
        <w:rPr>
          <w:rFonts w:ascii="Times New Roman" w:hAnsi="Times New Roman" w:cs="Times New Roman"/>
          <w:sz w:val="24"/>
          <w:szCs w:val="24"/>
        </w:rPr>
      </w:pPr>
    </w:p>
    <w:sectPr w:rsidR="002B23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B504F"/>
    <w:multiLevelType w:val="hybridMultilevel"/>
    <w:tmpl w:val="340E49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0F33F6C"/>
    <w:multiLevelType w:val="hybridMultilevel"/>
    <w:tmpl w:val="9BCECD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49FC1DF0"/>
    <w:multiLevelType w:val="hybridMultilevel"/>
    <w:tmpl w:val="94423E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7A3F9001"/>
    <w:multiLevelType w:val="hybridMultilevel"/>
    <w:tmpl w:val="7A3F9001"/>
    <w:lvl w:ilvl="0" w:tplc="04090001">
      <w:start w:val="1"/>
      <w:numFmt w:val="none"/>
      <w:lvlText w:val=""/>
      <w:lvlJc w:val="left"/>
      <w:pPr>
        <w:ind w:left="2160" w:hanging="360"/>
      </w:pPr>
    </w:lvl>
  </w:abstractNum>
  <w:num w:numId="90">
    <w:abstractNumId w:val="3"/>
  </w:num>
  <w:num w:numId="1" w16cid:durableId="438184950">
    <w:abstractNumId w:val="2"/>
  </w:num>
  <w:num w:numId="2" w16cid:durableId="1873154172">
    <w:abstractNumId w:val="0"/>
  </w:num>
  <w:num w:numId="3" w16cid:durableId="14864348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36D"/>
    <w:rsid w:val="000054C4"/>
    <w:rsid w:val="00012D62"/>
    <w:rsid w:val="00020829"/>
    <w:rsid w:val="00035CD9"/>
    <w:rsid w:val="00055642"/>
    <w:rsid w:val="00056A21"/>
    <w:rsid w:val="00061347"/>
    <w:rsid w:val="00063EC1"/>
    <w:rsid w:val="000665EA"/>
    <w:rsid w:val="00081FF1"/>
    <w:rsid w:val="00082EF3"/>
    <w:rsid w:val="000867EA"/>
    <w:rsid w:val="00094FEC"/>
    <w:rsid w:val="000968EE"/>
    <w:rsid w:val="000A1187"/>
    <w:rsid w:val="000A375E"/>
    <w:rsid w:val="000A739D"/>
    <w:rsid w:val="000B2637"/>
    <w:rsid w:val="000C2387"/>
    <w:rsid w:val="000C29D2"/>
    <w:rsid w:val="000D620B"/>
    <w:rsid w:val="000E750E"/>
    <w:rsid w:val="000E7BBD"/>
    <w:rsid w:val="000F2EBD"/>
    <w:rsid w:val="000F30A4"/>
    <w:rsid w:val="000F38F0"/>
    <w:rsid w:val="000F4ED2"/>
    <w:rsid w:val="0010100E"/>
    <w:rsid w:val="001011C2"/>
    <w:rsid w:val="00106305"/>
    <w:rsid w:val="00107842"/>
    <w:rsid w:val="001105A4"/>
    <w:rsid w:val="0011139D"/>
    <w:rsid w:val="00112E31"/>
    <w:rsid w:val="00114955"/>
    <w:rsid w:val="001203E7"/>
    <w:rsid w:val="00141286"/>
    <w:rsid w:val="00152AE4"/>
    <w:rsid w:val="00162830"/>
    <w:rsid w:val="001711D4"/>
    <w:rsid w:val="0017200A"/>
    <w:rsid w:val="00175C9A"/>
    <w:rsid w:val="00176136"/>
    <w:rsid w:val="00176C61"/>
    <w:rsid w:val="00177507"/>
    <w:rsid w:val="00185B4C"/>
    <w:rsid w:val="00190B77"/>
    <w:rsid w:val="001916C3"/>
    <w:rsid w:val="001A68B3"/>
    <w:rsid w:val="001B3285"/>
    <w:rsid w:val="001D7E28"/>
    <w:rsid w:val="001E1304"/>
    <w:rsid w:val="001E1A55"/>
    <w:rsid w:val="001F7896"/>
    <w:rsid w:val="00202277"/>
    <w:rsid w:val="0020372C"/>
    <w:rsid w:val="0021330A"/>
    <w:rsid w:val="00214566"/>
    <w:rsid w:val="002157E9"/>
    <w:rsid w:val="002170DA"/>
    <w:rsid w:val="00224427"/>
    <w:rsid w:val="0023129B"/>
    <w:rsid w:val="002538CD"/>
    <w:rsid w:val="00256605"/>
    <w:rsid w:val="00261E18"/>
    <w:rsid w:val="002823A2"/>
    <w:rsid w:val="002938D9"/>
    <w:rsid w:val="00294D1D"/>
    <w:rsid w:val="002A152E"/>
    <w:rsid w:val="002B23CE"/>
    <w:rsid w:val="002B3CEB"/>
    <w:rsid w:val="002B7289"/>
    <w:rsid w:val="002C6A1D"/>
    <w:rsid w:val="002D045E"/>
    <w:rsid w:val="002D11AB"/>
    <w:rsid w:val="002F29AC"/>
    <w:rsid w:val="003029BC"/>
    <w:rsid w:val="00310380"/>
    <w:rsid w:val="00311E32"/>
    <w:rsid w:val="00313276"/>
    <w:rsid w:val="003153DF"/>
    <w:rsid w:val="00317AF9"/>
    <w:rsid w:val="00320DFF"/>
    <w:rsid w:val="003323B7"/>
    <w:rsid w:val="0033437C"/>
    <w:rsid w:val="0033545F"/>
    <w:rsid w:val="00336451"/>
    <w:rsid w:val="003366B7"/>
    <w:rsid w:val="003401CC"/>
    <w:rsid w:val="00341C24"/>
    <w:rsid w:val="00347E40"/>
    <w:rsid w:val="00360168"/>
    <w:rsid w:val="00361A33"/>
    <w:rsid w:val="00362B4A"/>
    <w:rsid w:val="00374C0B"/>
    <w:rsid w:val="003802EE"/>
    <w:rsid w:val="00382F35"/>
    <w:rsid w:val="003837F2"/>
    <w:rsid w:val="00387887"/>
    <w:rsid w:val="00395618"/>
    <w:rsid w:val="003A07F4"/>
    <w:rsid w:val="003B065C"/>
    <w:rsid w:val="003B098F"/>
    <w:rsid w:val="003B4BCE"/>
    <w:rsid w:val="003B619A"/>
    <w:rsid w:val="003B721A"/>
    <w:rsid w:val="003C0F36"/>
    <w:rsid w:val="003C77D2"/>
    <w:rsid w:val="003D5249"/>
    <w:rsid w:val="003D5F48"/>
    <w:rsid w:val="003D7B26"/>
    <w:rsid w:val="003E247A"/>
    <w:rsid w:val="003E3CFD"/>
    <w:rsid w:val="003F0132"/>
    <w:rsid w:val="003F5E2F"/>
    <w:rsid w:val="00407E2C"/>
    <w:rsid w:val="00412FC7"/>
    <w:rsid w:val="00416A44"/>
    <w:rsid w:val="00427DDC"/>
    <w:rsid w:val="0043285E"/>
    <w:rsid w:val="004355D3"/>
    <w:rsid w:val="00435D41"/>
    <w:rsid w:val="00445416"/>
    <w:rsid w:val="00451C86"/>
    <w:rsid w:val="004527BB"/>
    <w:rsid w:val="00454CBF"/>
    <w:rsid w:val="00461753"/>
    <w:rsid w:val="004617C2"/>
    <w:rsid w:val="00470A0F"/>
    <w:rsid w:val="004769BB"/>
    <w:rsid w:val="00476C63"/>
    <w:rsid w:val="00481F96"/>
    <w:rsid w:val="00483C0B"/>
    <w:rsid w:val="00485EBB"/>
    <w:rsid w:val="00486A44"/>
    <w:rsid w:val="00492DB8"/>
    <w:rsid w:val="004976EF"/>
    <w:rsid w:val="004B784F"/>
    <w:rsid w:val="004C2442"/>
    <w:rsid w:val="004D107B"/>
    <w:rsid w:val="004D74B4"/>
    <w:rsid w:val="004E49E6"/>
    <w:rsid w:val="004E5ED3"/>
    <w:rsid w:val="004E6F59"/>
    <w:rsid w:val="004F74FD"/>
    <w:rsid w:val="005007BE"/>
    <w:rsid w:val="005028BC"/>
    <w:rsid w:val="00506401"/>
    <w:rsid w:val="00517365"/>
    <w:rsid w:val="005204BC"/>
    <w:rsid w:val="00523CC1"/>
    <w:rsid w:val="00526127"/>
    <w:rsid w:val="00527AAC"/>
    <w:rsid w:val="00534940"/>
    <w:rsid w:val="005374D1"/>
    <w:rsid w:val="00543FE6"/>
    <w:rsid w:val="005655A3"/>
    <w:rsid w:val="00565862"/>
    <w:rsid w:val="00565B1F"/>
    <w:rsid w:val="00565DB6"/>
    <w:rsid w:val="00567DCF"/>
    <w:rsid w:val="00571ADE"/>
    <w:rsid w:val="00572A37"/>
    <w:rsid w:val="0058306F"/>
    <w:rsid w:val="0058767F"/>
    <w:rsid w:val="00596807"/>
    <w:rsid w:val="005A45D3"/>
    <w:rsid w:val="005A787A"/>
    <w:rsid w:val="005B2CDC"/>
    <w:rsid w:val="005C2FD7"/>
    <w:rsid w:val="005D08FC"/>
    <w:rsid w:val="005D7BE0"/>
    <w:rsid w:val="005F31FB"/>
    <w:rsid w:val="005F7B96"/>
    <w:rsid w:val="00602CCB"/>
    <w:rsid w:val="00604156"/>
    <w:rsid w:val="00615868"/>
    <w:rsid w:val="006161BB"/>
    <w:rsid w:val="00636E58"/>
    <w:rsid w:val="00640B61"/>
    <w:rsid w:val="00642FFB"/>
    <w:rsid w:val="0064547F"/>
    <w:rsid w:val="00650EB9"/>
    <w:rsid w:val="00652263"/>
    <w:rsid w:val="00652A6E"/>
    <w:rsid w:val="006540B8"/>
    <w:rsid w:val="00655EFA"/>
    <w:rsid w:val="00660485"/>
    <w:rsid w:val="00662520"/>
    <w:rsid w:val="00663995"/>
    <w:rsid w:val="00665065"/>
    <w:rsid w:val="00677CCE"/>
    <w:rsid w:val="00681A43"/>
    <w:rsid w:val="00682440"/>
    <w:rsid w:val="00686C8D"/>
    <w:rsid w:val="006910EC"/>
    <w:rsid w:val="006939D5"/>
    <w:rsid w:val="006954A9"/>
    <w:rsid w:val="00695B25"/>
    <w:rsid w:val="006A33B7"/>
    <w:rsid w:val="006A5864"/>
    <w:rsid w:val="006B1F97"/>
    <w:rsid w:val="006B3AF0"/>
    <w:rsid w:val="006C021D"/>
    <w:rsid w:val="006C185A"/>
    <w:rsid w:val="006C5DAB"/>
    <w:rsid w:val="006D2CB3"/>
    <w:rsid w:val="006E1808"/>
    <w:rsid w:val="006E2399"/>
    <w:rsid w:val="006E53CD"/>
    <w:rsid w:val="006F3901"/>
    <w:rsid w:val="006F5D0B"/>
    <w:rsid w:val="006F5F37"/>
    <w:rsid w:val="006F6A3B"/>
    <w:rsid w:val="007042E0"/>
    <w:rsid w:val="00712449"/>
    <w:rsid w:val="007275FD"/>
    <w:rsid w:val="00734AE6"/>
    <w:rsid w:val="00735506"/>
    <w:rsid w:val="00736AEF"/>
    <w:rsid w:val="00742655"/>
    <w:rsid w:val="00742D3B"/>
    <w:rsid w:val="0075736D"/>
    <w:rsid w:val="0076003E"/>
    <w:rsid w:val="00783D76"/>
    <w:rsid w:val="00787F3C"/>
    <w:rsid w:val="00797E2B"/>
    <w:rsid w:val="007A52B8"/>
    <w:rsid w:val="007B1587"/>
    <w:rsid w:val="007B1642"/>
    <w:rsid w:val="007C1C45"/>
    <w:rsid w:val="007C37DE"/>
    <w:rsid w:val="007C501A"/>
    <w:rsid w:val="007C6823"/>
    <w:rsid w:val="007C7257"/>
    <w:rsid w:val="007D611F"/>
    <w:rsid w:val="007E43C7"/>
    <w:rsid w:val="007F01CF"/>
    <w:rsid w:val="007F1DDD"/>
    <w:rsid w:val="007F3843"/>
    <w:rsid w:val="007F6B29"/>
    <w:rsid w:val="007F7634"/>
    <w:rsid w:val="00806A49"/>
    <w:rsid w:val="00806C32"/>
    <w:rsid w:val="00814391"/>
    <w:rsid w:val="00817A9F"/>
    <w:rsid w:val="008262FE"/>
    <w:rsid w:val="00833F7D"/>
    <w:rsid w:val="00840005"/>
    <w:rsid w:val="008467A1"/>
    <w:rsid w:val="008511B3"/>
    <w:rsid w:val="00851F0F"/>
    <w:rsid w:val="00854058"/>
    <w:rsid w:val="008545E2"/>
    <w:rsid w:val="00856AA2"/>
    <w:rsid w:val="008638C9"/>
    <w:rsid w:val="00863E05"/>
    <w:rsid w:val="00865C68"/>
    <w:rsid w:val="00870E9E"/>
    <w:rsid w:val="0087210C"/>
    <w:rsid w:val="00875B58"/>
    <w:rsid w:val="00885766"/>
    <w:rsid w:val="00893B7A"/>
    <w:rsid w:val="008B04A3"/>
    <w:rsid w:val="008C3564"/>
    <w:rsid w:val="008C5FA7"/>
    <w:rsid w:val="008C64D4"/>
    <w:rsid w:val="008D20E1"/>
    <w:rsid w:val="008D40D1"/>
    <w:rsid w:val="008E31C5"/>
    <w:rsid w:val="008F56AF"/>
    <w:rsid w:val="009000A4"/>
    <w:rsid w:val="0090629D"/>
    <w:rsid w:val="009147C7"/>
    <w:rsid w:val="00935C2D"/>
    <w:rsid w:val="00946826"/>
    <w:rsid w:val="0094711A"/>
    <w:rsid w:val="00960D69"/>
    <w:rsid w:val="009751DF"/>
    <w:rsid w:val="00977079"/>
    <w:rsid w:val="00991A34"/>
    <w:rsid w:val="00991D4C"/>
    <w:rsid w:val="00997512"/>
    <w:rsid w:val="009B0AF6"/>
    <w:rsid w:val="009B27AE"/>
    <w:rsid w:val="009C5E8D"/>
    <w:rsid w:val="009D45B4"/>
    <w:rsid w:val="009D6796"/>
    <w:rsid w:val="009E1774"/>
    <w:rsid w:val="009E426C"/>
    <w:rsid w:val="009E6D87"/>
    <w:rsid w:val="009E74E7"/>
    <w:rsid w:val="00A0259F"/>
    <w:rsid w:val="00A03319"/>
    <w:rsid w:val="00A12C49"/>
    <w:rsid w:val="00A12C86"/>
    <w:rsid w:val="00A147A3"/>
    <w:rsid w:val="00A14D52"/>
    <w:rsid w:val="00A304D5"/>
    <w:rsid w:val="00A3643D"/>
    <w:rsid w:val="00A44AD3"/>
    <w:rsid w:val="00A55985"/>
    <w:rsid w:val="00A65C9B"/>
    <w:rsid w:val="00A66462"/>
    <w:rsid w:val="00A75F4C"/>
    <w:rsid w:val="00A8062A"/>
    <w:rsid w:val="00A82C6D"/>
    <w:rsid w:val="00A86574"/>
    <w:rsid w:val="00A86F6F"/>
    <w:rsid w:val="00A96A72"/>
    <w:rsid w:val="00A96F88"/>
    <w:rsid w:val="00A979FC"/>
    <w:rsid w:val="00AA6121"/>
    <w:rsid w:val="00AB1CC5"/>
    <w:rsid w:val="00AB6A18"/>
    <w:rsid w:val="00AB7C79"/>
    <w:rsid w:val="00AC19C1"/>
    <w:rsid w:val="00AC5D0F"/>
    <w:rsid w:val="00AC5EC7"/>
    <w:rsid w:val="00AE081A"/>
    <w:rsid w:val="00AE2FB0"/>
    <w:rsid w:val="00AE4A77"/>
    <w:rsid w:val="00AE6FD2"/>
    <w:rsid w:val="00AE7044"/>
    <w:rsid w:val="00B018ED"/>
    <w:rsid w:val="00B136AC"/>
    <w:rsid w:val="00B14F37"/>
    <w:rsid w:val="00B16729"/>
    <w:rsid w:val="00B17286"/>
    <w:rsid w:val="00B20A82"/>
    <w:rsid w:val="00B217AB"/>
    <w:rsid w:val="00B24068"/>
    <w:rsid w:val="00B339C4"/>
    <w:rsid w:val="00B33CBD"/>
    <w:rsid w:val="00B357EC"/>
    <w:rsid w:val="00B4156B"/>
    <w:rsid w:val="00B42751"/>
    <w:rsid w:val="00B5108A"/>
    <w:rsid w:val="00B52373"/>
    <w:rsid w:val="00B84FC0"/>
    <w:rsid w:val="00B858C1"/>
    <w:rsid w:val="00B91259"/>
    <w:rsid w:val="00BA0F0C"/>
    <w:rsid w:val="00BA14E8"/>
    <w:rsid w:val="00BA1F8F"/>
    <w:rsid w:val="00BA7532"/>
    <w:rsid w:val="00BB4DC0"/>
    <w:rsid w:val="00BB5439"/>
    <w:rsid w:val="00BB5933"/>
    <w:rsid w:val="00BB5AA2"/>
    <w:rsid w:val="00BB5FC2"/>
    <w:rsid w:val="00BC1A60"/>
    <w:rsid w:val="00BC4A8B"/>
    <w:rsid w:val="00BE3F68"/>
    <w:rsid w:val="00BF29BA"/>
    <w:rsid w:val="00C04C38"/>
    <w:rsid w:val="00C06A87"/>
    <w:rsid w:val="00C17D13"/>
    <w:rsid w:val="00C23BF8"/>
    <w:rsid w:val="00C252A4"/>
    <w:rsid w:val="00C30542"/>
    <w:rsid w:val="00C40CD2"/>
    <w:rsid w:val="00C41500"/>
    <w:rsid w:val="00C42884"/>
    <w:rsid w:val="00C44163"/>
    <w:rsid w:val="00C46CD4"/>
    <w:rsid w:val="00C50EE0"/>
    <w:rsid w:val="00C53524"/>
    <w:rsid w:val="00C540DB"/>
    <w:rsid w:val="00C64106"/>
    <w:rsid w:val="00C7210F"/>
    <w:rsid w:val="00C7303C"/>
    <w:rsid w:val="00C82D10"/>
    <w:rsid w:val="00C8441D"/>
    <w:rsid w:val="00C84CE4"/>
    <w:rsid w:val="00C862FD"/>
    <w:rsid w:val="00C8642D"/>
    <w:rsid w:val="00C86F8E"/>
    <w:rsid w:val="00C93358"/>
    <w:rsid w:val="00CA7D86"/>
    <w:rsid w:val="00CB150A"/>
    <w:rsid w:val="00CB1CF0"/>
    <w:rsid w:val="00CD00FD"/>
    <w:rsid w:val="00CD7A8F"/>
    <w:rsid w:val="00CE005E"/>
    <w:rsid w:val="00CF1658"/>
    <w:rsid w:val="00CF7748"/>
    <w:rsid w:val="00D00C25"/>
    <w:rsid w:val="00D038A3"/>
    <w:rsid w:val="00D04EF4"/>
    <w:rsid w:val="00D10313"/>
    <w:rsid w:val="00D11209"/>
    <w:rsid w:val="00D11FC1"/>
    <w:rsid w:val="00D258B6"/>
    <w:rsid w:val="00D31817"/>
    <w:rsid w:val="00D40A11"/>
    <w:rsid w:val="00D50E1A"/>
    <w:rsid w:val="00D56555"/>
    <w:rsid w:val="00D60B6F"/>
    <w:rsid w:val="00D62602"/>
    <w:rsid w:val="00D6548E"/>
    <w:rsid w:val="00D67AEB"/>
    <w:rsid w:val="00D73AFA"/>
    <w:rsid w:val="00D73F29"/>
    <w:rsid w:val="00D929C3"/>
    <w:rsid w:val="00D9530E"/>
    <w:rsid w:val="00D97C5F"/>
    <w:rsid w:val="00DA3A8C"/>
    <w:rsid w:val="00DB3623"/>
    <w:rsid w:val="00DB4F90"/>
    <w:rsid w:val="00DC0F50"/>
    <w:rsid w:val="00DC1B8D"/>
    <w:rsid w:val="00DD1EAF"/>
    <w:rsid w:val="00DD3828"/>
    <w:rsid w:val="00DE305B"/>
    <w:rsid w:val="00DF3069"/>
    <w:rsid w:val="00DF3E0C"/>
    <w:rsid w:val="00DF4D1C"/>
    <w:rsid w:val="00DF537F"/>
    <w:rsid w:val="00DF784D"/>
    <w:rsid w:val="00E01269"/>
    <w:rsid w:val="00E063E8"/>
    <w:rsid w:val="00E20B52"/>
    <w:rsid w:val="00E2797D"/>
    <w:rsid w:val="00E30C3D"/>
    <w:rsid w:val="00E317BF"/>
    <w:rsid w:val="00E35F13"/>
    <w:rsid w:val="00E43E0C"/>
    <w:rsid w:val="00E505BF"/>
    <w:rsid w:val="00E50A7B"/>
    <w:rsid w:val="00E55AA6"/>
    <w:rsid w:val="00E57496"/>
    <w:rsid w:val="00E825AA"/>
    <w:rsid w:val="00E85EB0"/>
    <w:rsid w:val="00E9010B"/>
    <w:rsid w:val="00E9252C"/>
    <w:rsid w:val="00E93FB4"/>
    <w:rsid w:val="00E96E97"/>
    <w:rsid w:val="00E9774C"/>
    <w:rsid w:val="00EA20AE"/>
    <w:rsid w:val="00EB4053"/>
    <w:rsid w:val="00EC207F"/>
    <w:rsid w:val="00EC7BFB"/>
    <w:rsid w:val="00ED14A3"/>
    <w:rsid w:val="00ED3B61"/>
    <w:rsid w:val="00EE274B"/>
    <w:rsid w:val="00EE29FB"/>
    <w:rsid w:val="00EE385C"/>
    <w:rsid w:val="00EE6927"/>
    <w:rsid w:val="00EF2A5F"/>
    <w:rsid w:val="00EF39E3"/>
    <w:rsid w:val="00EF4781"/>
    <w:rsid w:val="00F05941"/>
    <w:rsid w:val="00F110CE"/>
    <w:rsid w:val="00F13AEF"/>
    <w:rsid w:val="00F14F00"/>
    <w:rsid w:val="00F15879"/>
    <w:rsid w:val="00F16DEF"/>
    <w:rsid w:val="00F17AEC"/>
    <w:rsid w:val="00F17E74"/>
    <w:rsid w:val="00F20AA9"/>
    <w:rsid w:val="00F266C8"/>
    <w:rsid w:val="00F2682A"/>
    <w:rsid w:val="00F27292"/>
    <w:rsid w:val="00F27AB7"/>
    <w:rsid w:val="00F27B60"/>
    <w:rsid w:val="00F32065"/>
    <w:rsid w:val="00F65556"/>
    <w:rsid w:val="00F801BF"/>
    <w:rsid w:val="00F845F2"/>
    <w:rsid w:val="00F92B6D"/>
    <w:rsid w:val="00F95617"/>
    <w:rsid w:val="00F96ACC"/>
    <w:rsid w:val="00F9754E"/>
    <w:rsid w:val="00FA3DC7"/>
    <w:rsid w:val="00FB1EB9"/>
    <w:rsid w:val="00FC7765"/>
    <w:rsid w:val="00FD479D"/>
    <w:rsid w:val="00FE152A"/>
    <w:rsid w:val="00FF29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47EEC"/>
  <w15:chartTrackingRefBased/>
  <w15:docId w15:val="{9EC4C0E8-C61A-4577-8312-9D7942931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jc w:val="center"/>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4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0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5864793-4c07-4903-967f-6ed6d18fc306" xsi:nil="true"/>
    <lcf76f155ced4ddcb4097134ff3c332f xmlns="19797d47-e003-4726-928b-271318660d4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C65C272AAAABC44B5B1115507ED98F0" ma:contentTypeVersion="14" ma:contentTypeDescription="Create a new document." ma:contentTypeScope="" ma:versionID="49fe5fa1e0b627a48e46efaecc7952d4">
  <xsd:schema xmlns:xsd="http://www.w3.org/2001/XMLSchema" xmlns:xs="http://www.w3.org/2001/XMLSchema" xmlns:p="http://schemas.microsoft.com/office/2006/metadata/properties" xmlns:ns2="19797d47-e003-4726-928b-271318660d4b" xmlns:ns3="15864793-4c07-4903-967f-6ed6d18fc306" targetNamespace="http://schemas.microsoft.com/office/2006/metadata/properties" ma:root="true" ma:fieldsID="e321f8d55fd92bbd5ce5081c5b6fc557" ns2:_="" ns3:_="">
    <xsd:import namespace="19797d47-e003-4726-928b-271318660d4b"/>
    <xsd:import namespace="15864793-4c07-4903-967f-6ed6d18fc30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797d47-e003-4726-928b-271318660d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d0b34ed-ba31-4021-8071-2adf2a70ac9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864793-4c07-4903-967f-6ed6d18fc30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09eff67-3071-4584-a8f0-32a36734e513}" ma:internalName="TaxCatchAll" ma:showField="CatchAllData" ma:web="15864793-4c07-4903-967f-6ed6d18fc3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4C4D66-C7A4-4B79-A113-20FFEF7B5A16}">
  <ds:schemaRefs>
    <ds:schemaRef ds:uri="http://schemas.openxmlformats.org/officeDocument/2006/bibliography"/>
  </ds:schemaRefs>
</ds:datastoreItem>
</file>

<file path=customXml/itemProps2.xml><?xml version="1.0" encoding="utf-8"?>
<ds:datastoreItem xmlns:ds="http://schemas.openxmlformats.org/officeDocument/2006/customXml" ds:itemID="{1531F4BB-DBD0-40B5-A444-B53571338197}">
  <ds:schemaRefs>
    <ds:schemaRef ds:uri="http://schemas.microsoft.com/sharepoint/v3/contenttype/forms"/>
  </ds:schemaRefs>
</ds:datastoreItem>
</file>

<file path=customXml/itemProps3.xml><?xml version="1.0" encoding="utf-8"?>
<ds:datastoreItem xmlns:ds="http://schemas.openxmlformats.org/officeDocument/2006/customXml" ds:itemID="{B6730968-F25B-43EC-91F3-EBE59C161362}">
  <ds:schemaRefs>
    <ds:schemaRef ds:uri="http://schemas.microsoft.com/office/2006/metadata/properties"/>
    <ds:schemaRef ds:uri="http://schemas.microsoft.com/office/infopath/2007/PartnerControls"/>
    <ds:schemaRef ds:uri="15864793-4c07-4903-967f-6ed6d18fc306"/>
    <ds:schemaRef ds:uri="19797d47-e003-4726-928b-271318660d4b"/>
  </ds:schemaRefs>
</ds:datastoreItem>
</file>

<file path=customXml/itemProps4.xml><?xml version="1.0" encoding="utf-8"?>
<ds:datastoreItem xmlns:ds="http://schemas.openxmlformats.org/officeDocument/2006/customXml" ds:itemID="{51516BAA-7D19-426A-81C2-134F9CBD9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797d47-e003-4726-928b-271318660d4b"/>
    <ds:schemaRef ds:uri="15864793-4c07-4903-967f-6ed6d18fc3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2</Pages>
  <Words>405</Words>
  <Characters>2101</Characters>
  <Application>Microsoft Office Word</Application>
  <DocSecurity>0</DocSecurity>
  <Lines>53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 Johnson</dc:creator>
  <cp:keywords/>
  <dc:description/>
  <cp:lastModifiedBy>Patricia Watson</cp:lastModifiedBy>
  <cp:revision>89</cp:revision>
  <cp:lastPrinted>2025-10-16T14:37:00Z</cp:lastPrinted>
  <dcterms:created xsi:type="dcterms:W3CDTF">2026-01-20T02:36:00Z</dcterms:created>
  <dcterms:modified xsi:type="dcterms:W3CDTF">2026-02-05T19:56:00Z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0x0101002C65C272AAAABC44B5B1115507ED98F0</vt:lpwstr>
  </property>
  <property fmtid="{D5CDD505-2E9C-101B-9397-08002B2CF9AE}" pid="3" name="MediaServiceImageTags">
    <vt:lpwstr/>
  </property>
</Properties>
</file>