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FD83E" w14:textId="2BEFFF78" w:rsidR="00EF3EE2" w:rsidRDefault="001A7F1E" w:rsidP="00EF3EE2">
      <w:pPr>
        <w:jc w:val="right"/>
      </w:pPr>
      <w:r>
        <w:t>Warszawa, ……</w:t>
      </w:r>
    </w:p>
    <w:p w14:paraId="0C6D33B0" w14:textId="28850EEF" w:rsidR="00EF3EE2" w:rsidRDefault="00EF3EE2" w:rsidP="009B7BB0">
      <w:pPr>
        <w:spacing w:after="0"/>
      </w:pPr>
      <w:r>
        <w:t xml:space="preserve">Miasto Jest Nasze </w:t>
      </w:r>
    </w:p>
    <w:p w14:paraId="6B4AE251" w14:textId="77777777" w:rsidR="009B7BB0" w:rsidRDefault="009B7BB0" w:rsidP="009B7BB0">
      <w:pPr>
        <w:spacing w:after="0"/>
      </w:pPr>
      <w:r>
        <w:t>ul. Marszałkowska 140/62c,</w:t>
      </w:r>
    </w:p>
    <w:p w14:paraId="71497E6B" w14:textId="32D93F81" w:rsidR="00EF3EE2" w:rsidRDefault="009B7BB0" w:rsidP="009B7BB0">
      <w:pPr>
        <w:spacing w:after="0"/>
      </w:pPr>
      <w:r>
        <w:t>00-061 Warszawa</w:t>
      </w:r>
    </w:p>
    <w:p w14:paraId="5827F3B1" w14:textId="77777777" w:rsidR="009B7BB0" w:rsidRDefault="009B7BB0" w:rsidP="009B7BB0">
      <w:pPr>
        <w:spacing w:after="0"/>
      </w:pPr>
    </w:p>
    <w:p w14:paraId="1F046D20" w14:textId="77777777" w:rsidR="00DC0CAE" w:rsidRDefault="00DC0CAE" w:rsidP="00DC0CAE">
      <w:pPr>
        <w:spacing w:after="0"/>
        <w:ind w:left="4248"/>
      </w:pPr>
      <w:r>
        <w:t xml:space="preserve">       </w:t>
      </w:r>
    </w:p>
    <w:p w14:paraId="70E14CEF" w14:textId="0A2002C6" w:rsidR="001A7F1E" w:rsidRDefault="00DC0CAE" w:rsidP="003A7F15">
      <w:pPr>
        <w:spacing w:after="0"/>
        <w:ind w:left="4248"/>
      </w:pPr>
      <w:r>
        <w:t xml:space="preserve">  </w:t>
      </w:r>
      <w:r w:rsidR="003A7F15">
        <w:t xml:space="preserve">       </w:t>
      </w:r>
      <w:r w:rsidR="001A7F1E">
        <w:t xml:space="preserve">Marta Cienkowska </w:t>
      </w:r>
    </w:p>
    <w:p w14:paraId="3E4AF642" w14:textId="7CD13289" w:rsidR="001A7F1E" w:rsidRDefault="00DC0CAE" w:rsidP="00DC0CAE">
      <w:pPr>
        <w:spacing w:after="0"/>
        <w:ind w:left="4248"/>
      </w:pPr>
      <w:r>
        <w:t xml:space="preserve">         </w:t>
      </w:r>
      <w:r w:rsidR="001A7F1E">
        <w:t xml:space="preserve">Ministra Kultury i Dziedzictwa </w:t>
      </w:r>
      <w:r>
        <w:t xml:space="preserve">Narodowego </w:t>
      </w:r>
    </w:p>
    <w:p w14:paraId="13F6334D" w14:textId="1875E80E" w:rsidR="00DC0CAE" w:rsidRDefault="00DC0CAE" w:rsidP="00DC0CAE">
      <w:pPr>
        <w:spacing w:after="0"/>
        <w:ind w:left="4248"/>
      </w:pPr>
      <w:r>
        <w:t xml:space="preserve">         ul. Krakowskie Przedmieście 15</w:t>
      </w:r>
    </w:p>
    <w:p w14:paraId="7ED9FDCA" w14:textId="2708EA94" w:rsidR="001A7F1E" w:rsidRDefault="00DC0CAE" w:rsidP="009B7BB0">
      <w:pPr>
        <w:spacing w:after="0"/>
        <w:ind w:left="4248"/>
      </w:pPr>
      <w:r>
        <w:t xml:space="preserve">         </w:t>
      </w:r>
      <w:r w:rsidRPr="00DC0CAE">
        <w:t>00-071 Warszawa</w:t>
      </w:r>
    </w:p>
    <w:p w14:paraId="79C63B32" w14:textId="77777777" w:rsidR="009B7BB0" w:rsidRDefault="009B7BB0" w:rsidP="009B7BB0">
      <w:pPr>
        <w:spacing w:after="0"/>
        <w:ind w:left="4248"/>
      </w:pPr>
    </w:p>
    <w:p w14:paraId="09D28088" w14:textId="66FB3F29" w:rsidR="00EC2927" w:rsidRDefault="00EC2927" w:rsidP="00AC0EC9">
      <w:pPr>
        <w:jc w:val="both"/>
      </w:pPr>
      <w:r>
        <w:t xml:space="preserve">Szanowna Pani </w:t>
      </w:r>
      <w:proofErr w:type="spellStart"/>
      <w:r>
        <w:t>Ministro</w:t>
      </w:r>
      <w:proofErr w:type="spellEnd"/>
      <w:r w:rsidR="00423C7A">
        <w:t xml:space="preserve">, </w:t>
      </w:r>
    </w:p>
    <w:p w14:paraId="7F5303DD" w14:textId="42DAC6A9" w:rsidR="00EC2927" w:rsidRDefault="00EC2927" w:rsidP="00AC0EC9">
      <w:pPr>
        <w:jc w:val="both"/>
      </w:pPr>
      <w:r>
        <w:t xml:space="preserve">z dużym niepokojem przyjęliśmy informację opublikowaną </w:t>
      </w:r>
      <w:r w:rsidR="001A7F1E">
        <w:t xml:space="preserve">19 sierpnia 2026 roku na stronie Ministerstwa Kultury i Dziedzictwa Narodowego </w:t>
      </w:r>
      <w:r w:rsidR="003A7F15">
        <w:t xml:space="preserve">dotyczącą rozmów na temat </w:t>
      </w:r>
      <w:r>
        <w:t>przyszłości polskiego rynku muzycznego prowadzon</w:t>
      </w:r>
      <w:r w:rsidR="001D2CD0">
        <w:t>ych</w:t>
      </w:r>
      <w:r>
        <w:t xml:space="preserve"> wyłącznie z przedstawicielami Rady Polskiego Rynku Muzycznego</w:t>
      </w:r>
      <w:r w:rsidR="006D4352">
        <w:t>, w skład której wchodzą prezesi dużych i zamożnych podmiotów</w:t>
      </w:r>
      <w:r w:rsidR="006D2770">
        <w:t>,</w:t>
      </w:r>
      <w:r w:rsidR="00423C7A">
        <w:t xml:space="preserve"> z pominięciem środowisk lokalnych i niezależnych.</w:t>
      </w:r>
      <w:r w:rsidR="00B05FC2">
        <w:t xml:space="preserve"> Szczególnie </w:t>
      </w:r>
      <w:r w:rsidR="00081295">
        <w:t>niepokojące</w:t>
      </w:r>
      <w:r w:rsidR="00B05FC2">
        <w:t xml:space="preserve"> </w:t>
      </w:r>
      <w:r w:rsidR="008F34C7">
        <w:t>jest</w:t>
      </w:r>
      <w:r w:rsidR="00B05FC2">
        <w:t xml:space="preserve"> przedstawi</w:t>
      </w:r>
      <w:r w:rsidR="008F34C7">
        <w:t>e</w:t>
      </w:r>
      <w:r w:rsidR="00B05FC2">
        <w:t>n</w:t>
      </w:r>
      <w:r w:rsidR="008F34C7">
        <w:t>ie rady</w:t>
      </w:r>
      <w:r w:rsidR="00B05FC2">
        <w:t xml:space="preserve"> jako</w:t>
      </w:r>
      <w:r w:rsidR="008F34C7">
        <w:t xml:space="preserve"> ciał</w:t>
      </w:r>
      <w:r w:rsidR="00066303">
        <w:t>a</w:t>
      </w:r>
      <w:r w:rsidR="008F34C7">
        <w:t xml:space="preserve"> reprezentujące</w:t>
      </w:r>
      <w:r w:rsidR="00066303">
        <w:t>go</w:t>
      </w:r>
      <w:r w:rsidR="00B05FC2">
        <w:t xml:space="preserve"> </w:t>
      </w:r>
      <w:r w:rsidR="00836267" w:rsidRPr="00836267">
        <w:rPr>
          <w:i/>
          <w:iCs/>
        </w:rPr>
        <w:t>wszystkie</w:t>
      </w:r>
      <w:r w:rsidR="009044CE" w:rsidRPr="009044CE">
        <w:t xml:space="preserve"> (sic!)</w:t>
      </w:r>
      <w:r w:rsidR="00836267" w:rsidRPr="009044CE">
        <w:t xml:space="preserve"> </w:t>
      </w:r>
      <w:r w:rsidR="00836267" w:rsidRPr="00836267">
        <w:rPr>
          <w:i/>
          <w:iCs/>
        </w:rPr>
        <w:t>podsektory branży muzycznej</w:t>
      </w:r>
      <w:r w:rsidR="00836267">
        <w:rPr>
          <w:b/>
          <w:bCs/>
        </w:rPr>
        <w:t xml:space="preserve">. </w:t>
      </w:r>
      <w:r w:rsidR="00C17ED7">
        <w:t xml:space="preserve">Dodatkowo obawy budzi nie tyko niereprezentatywny charakter spotkania, ale także brak transparentności – strategia, której dotyczyły rozmowy nie jest </w:t>
      </w:r>
      <w:r w:rsidR="00EF457B">
        <w:t xml:space="preserve">publicznie dostępna. </w:t>
      </w:r>
      <w:r w:rsidR="00C17ED7">
        <w:t xml:space="preserve">Plik teoretycznie znajduje się na stronie rady, w praktyce przy próbie </w:t>
      </w:r>
      <w:r w:rsidR="0036624A">
        <w:t>zapoznania się z dokumentem</w:t>
      </w:r>
      <w:r w:rsidR="00C17ED7">
        <w:t xml:space="preserve"> mamy </w:t>
      </w:r>
      <w:r w:rsidR="0036624A">
        <w:t>do czynienia</w:t>
      </w:r>
      <w:r w:rsidR="00C17ED7">
        <w:t xml:space="preserve"> z błędem strony. </w:t>
      </w:r>
    </w:p>
    <w:p w14:paraId="50711CE6" w14:textId="1B070F5C" w:rsidR="00EC2927" w:rsidRDefault="00EC2927" w:rsidP="005E0AF8">
      <w:pPr>
        <w:jc w:val="both"/>
      </w:pPr>
      <w:r>
        <w:t>Nie kwestionujemy prawa RPRM do reprezentowania interesów swoich członków ani znaczenia dialogu z dużymi podmiotami rynku. Sprzeciw budzi jednak sytuacja, w której organizacja</w:t>
      </w:r>
      <w:r w:rsidR="007736BD">
        <w:t xml:space="preserve"> </w:t>
      </w:r>
      <w:r>
        <w:t xml:space="preserve">skupiająca przede wszystkim przedstawicieli </w:t>
      </w:r>
      <w:r w:rsidR="001022BA">
        <w:t>dużych</w:t>
      </w:r>
      <w:r>
        <w:t xml:space="preserve"> rozgłośni, </w:t>
      </w:r>
      <w:proofErr w:type="spellStart"/>
      <w:r>
        <w:t>bileterii</w:t>
      </w:r>
      <w:proofErr w:type="spellEnd"/>
      <w:r>
        <w:t xml:space="preserve">, organizacji branżowych czy klubów zaczyna być traktowana jako reprezentatywny głos całego sektora. </w:t>
      </w:r>
      <w:r w:rsidR="00141A8B" w:rsidRPr="00141A8B">
        <w:t xml:space="preserve">Rozmowy o przyszłości </w:t>
      </w:r>
      <w:r w:rsidR="00445079">
        <w:t>branży</w:t>
      </w:r>
      <w:r w:rsidR="00591DBF">
        <w:t xml:space="preserve"> nie mogą obywać się</w:t>
      </w:r>
      <w:r w:rsidR="00376B01">
        <w:t xml:space="preserve"> przy stole, do którego nie zaproszono</w:t>
      </w:r>
      <w:r w:rsidR="00591DBF">
        <w:t xml:space="preserve"> </w:t>
      </w:r>
      <w:r w:rsidR="00141A8B" w:rsidRPr="00141A8B">
        <w:t xml:space="preserve">przedstawicieli </w:t>
      </w:r>
      <w:r w:rsidR="00AB0F18">
        <w:t>środowisk lokalnych i niezależnych</w:t>
      </w:r>
      <w:r w:rsidR="00141A8B" w:rsidRPr="00141A8B">
        <w:t>.</w:t>
      </w:r>
    </w:p>
    <w:p w14:paraId="453D8250" w14:textId="5E041144" w:rsidR="00EC2927" w:rsidRDefault="00EC2927" w:rsidP="00AC0EC9">
      <w:pPr>
        <w:jc w:val="both"/>
      </w:pPr>
      <w:r>
        <w:t xml:space="preserve">Jeżeli </w:t>
      </w:r>
      <w:r w:rsidR="00F636D6">
        <w:t>m</w:t>
      </w:r>
      <w:r>
        <w:t xml:space="preserve">inisterstwo chce rzeczywiście rozmawiać o przyszłości polskiego rynku </w:t>
      </w:r>
      <w:r w:rsidR="00F636D6">
        <w:t>muzycznego</w:t>
      </w:r>
      <w:r>
        <w:t>, musi rozmawiać również z tymi, którzy funkcjonują poza głównym nurtem</w:t>
      </w:r>
      <w:r w:rsidR="00F636D6">
        <w:t xml:space="preserve"> </w:t>
      </w:r>
      <w:r w:rsidR="00B8423C">
        <w:br/>
      </w:r>
      <w:r w:rsidR="00F636D6">
        <w:t>tj. z</w:t>
      </w:r>
      <w:r>
        <w:t xml:space="preserve"> małymi i średnimi klubami, niezależnymi promotorami, kolektywami, organizatorami koncertów, lokalnymi inicjatywami oraz artystami</w:t>
      </w:r>
      <w:r w:rsidR="00DF2190">
        <w:t>.</w:t>
      </w:r>
      <w:r w:rsidR="00DB4CF8">
        <w:t xml:space="preserve"> </w:t>
      </w:r>
      <w:r w:rsidR="0048500B">
        <w:t>Te</w:t>
      </w:r>
      <w:r>
        <w:t xml:space="preserve"> </w:t>
      </w:r>
      <w:r w:rsidR="008D5041">
        <w:t>społeczności</w:t>
      </w:r>
      <w:r>
        <w:t xml:space="preserve"> są często pierwszym ogniwem</w:t>
      </w:r>
      <w:r w:rsidR="007D14E8">
        <w:t xml:space="preserve"> w drodze do</w:t>
      </w:r>
      <w:r>
        <w:t xml:space="preserve"> kariery</w:t>
      </w:r>
      <w:r w:rsidR="007D14E8">
        <w:t xml:space="preserve"> </w:t>
      </w:r>
      <w:r w:rsidR="00C12660">
        <w:t xml:space="preserve">dla </w:t>
      </w:r>
      <w:r w:rsidR="007D14E8">
        <w:t>wielu</w:t>
      </w:r>
      <w:r>
        <w:t xml:space="preserve"> artystów. To w małych klubach debiutują zespoły, które dopiero później stają się atrakcyjne dla dużych podmiotów. Ich wartość nie może być mierzona wysokością obrotów czy liczbą sprzedanych biletów.</w:t>
      </w:r>
      <w:r w:rsidR="0058400F">
        <w:t xml:space="preserve"> Na deskach tych scen </w:t>
      </w:r>
      <w:r w:rsidR="00D36616">
        <w:t>stawiają pierwsze kroki</w:t>
      </w:r>
      <w:r w:rsidR="008D22F3">
        <w:t xml:space="preserve"> przyszli artyści, </w:t>
      </w:r>
      <w:r w:rsidR="00536681">
        <w:t xml:space="preserve">tam zdobywają doświadczenie zanim trafią do studia lub </w:t>
      </w:r>
      <w:proofErr w:type="spellStart"/>
      <w:r w:rsidR="00536681">
        <w:t>talnet</w:t>
      </w:r>
      <w:proofErr w:type="spellEnd"/>
      <w:r w:rsidR="00536681">
        <w:t xml:space="preserve"> show. </w:t>
      </w:r>
      <w:r w:rsidR="00D36616">
        <w:t xml:space="preserve">Bez takich miejsc kultura staje się jałowa. </w:t>
      </w:r>
    </w:p>
    <w:p w14:paraId="66808820" w14:textId="05742F9C" w:rsidR="00EC2927" w:rsidRDefault="003453C7" w:rsidP="00AC0EC9">
      <w:pPr>
        <w:jc w:val="both"/>
      </w:pPr>
      <w:r>
        <w:t>S</w:t>
      </w:r>
      <w:r w:rsidR="00536681">
        <w:t>tołeczn</w:t>
      </w:r>
      <w:r>
        <w:t>y</w:t>
      </w:r>
      <w:r w:rsidR="00536681">
        <w:t xml:space="preserve"> klub Progresja,</w:t>
      </w:r>
      <w:r>
        <w:t xml:space="preserve"> którego prezes,</w:t>
      </w:r>
      <w:r w:rsidR="00536681">
        <w:t xml:space="preserve"> Marek Laskowski</w:t>
      </w:r>
      <w:r>
        <w:t xml:space="preserve"> wchodzi w skład rady</w:t>
      </w:r>
      <w:r w:rsidR="00536681">
        <w:t xml:space="preserve"> </w:t>
      </w:r>
      <w:r w:rsidR="00404CFF">
        <w:t>jest</w:t>
      </w:r>
      <w:r w:rsidR="00536681">
        <w:t xml:space="preserve"> </w:t>
      </w:r>
      <w:r w:rsidR="00CB01D0">
        <w:t>przedsiębiorstw</w:t>
      </w:r>
      <w:r w:rsidR="00404CFF">
        <w:t>em</w:t>
      </w:r>
      <w:r w:rsidR="00B65B77">
        <w:t xml:space="preserve"> zapraszającym topowych artystów z całego świata</w:t>
      </w:r>
      <w:r w:rsidR="00286EA8">
        <w:t>,</w:t>
      </w:r>
      <w:r w:rsidR="00300BFE">
        <w:t xml:space="preserve"> liczącym</w:t>
      </w:r>
      <w:r w:rsidR="00CB01D0">
        <w:t xml:space="preserve"> </w:t>
      </w:r>
      <w:r w:rsidR="00286EA8">
        <w:t xml:space="preserve">publiczność w tysiącach osób, a </w:t>
      </w:r>
      <w:r w:rsidR="00CB01D0">
        <w:t>przychody w milionów</w:t>
      </w:r>
      <w:r w:rsidR="001A6624">
        <w:t xml:space="preserve"> złotych</w:t>
      </w:r>
      <w:r w:rsidR="009069EE">
        <w:t xml:space="preserve"> (dane zgodnie z KRS)</w:t>
      </w:r>
      <w:r w:rsidR="00404CFF">
        <w:t>.</w:t>
      </w:r>
      <w:r w:rsidR="00CB01D0">
        <w:t xml:space="preserve"> </w:t>
      </w:r>
      <w:r w:rsidR="00290521">
        <w:br/>
      </w:r>
      <w:r w:rsidR="00404CFF">
        <w:lastRenderedPageBreak/>
        <w:t xml:space="preserve">Z uwagi na </w:t>
      </w:r>
      <w:r w:rsidR="00DF329D">
        <w:t>te zarobki n</w:t>
      </w:r>
      <w:r w:rsidR="00CB01D0">
        <w:t>ie p</w:t>
      </w:r>
      <w:r w:rsidR="0006378A">
        <w:t>owinn</w:t>
      </w:r>
      <w:r w:rsidR="000B41CA">
        <w:t>o</w:t>
      </w:r>
      <w:r w:rsidR="0006378A">
        <w:t xml:space="preserve"> być </w:t>
      </w:r>
      <w:r w:rsidR="000B41CA">
        <w:t>pierwsze</w:t>
      </w:r>
      <w:r w:rsidR="0006378A">
        <w:t xml:space="preserve"> w kolejce po ministerialne wsparcie</w:t>
      </w:r>
      <w:r w:rsidR="00536681">
        <w:t xml:space="preserve"> </w:t>
      </w:r>
      <w:r w:rsidR="00290521">
        <w:br/>
      </w:r>
      <w:r w:rsidR="00E82FC3">
        <w:t>w</w:t>
      </w:r>
      <w:r w:rsidR="00DF329D">
        <w:t xml:space="preserve"> momencie, kiedy</w:t>
      </w:r>
      <w:r w:rsidR="00EC2927">
        <w:t xml:space="preserve"> mał</w:t>
      </w:r>
      <w:r w:rsidR="000B41CA">
        <w:t>e</w:t>
      </w:r>
      <w:r w:rsidR="00EC2927">
        <w:t xml:space="preserve"> klub</w:t>
      </w:r>
      <w:r w:rsidR="000B41CA">
        <w:t>y</w:t>
      </w:r>
      <w:r w:rsidR="00EC2927">
        <w:t xml:space="preserve"> przegrywa</w:t>
      </w:r>
      <w:r w:rsidR="005D2D89">
        <w:t>ją</w:t>
      </w:r>
      <w:r w:rsidR="00EC2927">
        <w:t xml:space="preserve"> z rosnącymi czynszami, gentryfikacją, kosztami energii</w:t>
      </w:r>
      <w:r w:rsidR="005D2D89">
        <w:t xml:space="preserve">, </w:t>
      </w:r>
      <w:r w:rsidR="00EC2927">
        <w:t>czy konkurencją ze strony większych podmiotów</w:t>
      </w:r>
      <w:r w:rsidR="00511377">
        <w:t xml:space="preserve">. Miejsca te regularnie znikają z mapy polskich miast. </w:t>
      </w:r>
      <w:r w:rsidR="0017460E">
        <w:t>W Warszawie są to np.</w:t>
      </w:r>
      <w:r w:rsidR="00207F3F">
        <w:t>:</w:t>
      </w:r>
      <w:r w:rsidR="0017460E">
        <w:t xml:space="preserve"> nieistniejące już Powiększenie, Eufemia</w:t>
      </w:r>
      <w:r w:rsidR="00207F3F">
        <w:t xml:space="preserve"> i</w:t>
      </w:r>
      <w:r w:rsidR="0017460E">
        <w:t xml:space="preserve"> Pogłos</w:t>
      </w:r>
      <w:r w:rsidR="008A14EF">
        <w:t>. Los Turnus</w:t>
      </w:r>
      <w:r w:rsidR="0062539F">
        <w:t>u</w:t>
      </w:r>
      <w:r w:rsidR="008A14EF">
        <w:t xml:space="preserve"> czy Osiedla </w:t>
      </w:r>
      <w:proofErr w:type="spellStart"/>
      <w:r w:rsidR="008A14EF">
        <w:t>Jazdów</w:t>
      </w:r>
      <w:proofErr w:type="spellEnd"/>
      <w:r w:rsidR="008A14EF">
        <w:t xml:space="preserve"> – największego oddolnego domu kultury</w:t>
      </w:r>
      <w:r w:rsidR="00423BF8">
        <w:t xml:space="preserve"> –</w:t>
      </w:r>
      <w:r w:rsidR="005D4976">
        <w:t xml:space="preserve"> </w:t>
      </w:r>
      <w:r w:rsidR="008A14EF">
        <w:t xml:space="preserve">wciąż jest niepewny. </w:t>
      </w:r>
      <w:r w:rsidR="00AE7E96">
        <w:t>Dla naszego stowarzyszenia</w:t>
      </w:r>
      <w:r w:rsidR="00EE4C04">
        <w:t xml:space="preserve"> </w:t>
      </w:r>
      <w:r w:rsidR="006F42CF">
        <w:t xml:space="preserve">małe i średnie kluby </w:t>
      </w:r>
      <w:r w:rsidR="000F6147">
        <w:t xml:space="preserve">są ważnym elementem miejskiego ekosystemu. </w:t>
      </w:r>
      <w:r w:rsidR="00C51B3B" w:rsidRPr="00C51B3B">
        <w:t>Pełnią szereg funkcji społecznych, które są trudne do zastąpienia przez duże instytucje czy komercyjne obiekty. Są miejscami, w których ludzie mogą spędzać czas poza domem, spotykać się z rówieśnikami</w:t>
      </w:r>
      <w:r w:rsidR="000239C5">
        <w:t xml:space="preserve"> lub budować </w:t>
      </w:r>
      <w:r w:rsidR="00AF4A02">
        <w:t>kontakty międzypokoleniowe</w:t>
      </w:r>
      <w:r w:rsidR="00A90B56">
        <w:t xml:space="preserve"> i</w:t>
      </w:r>
      <w:r w:rsidR="00C51B3B" w:rsidRPr="00C51B3B">
        <w:t xml:space="preserve"> rozwijać swoje zainteresowania</w:t>
      </w:r>
      <w:r w:rsidR="00A01676">
        <w:t xml:space="preserve"> </w:t>
      </w:r>
      <w:r w:rsidR="00A01676" w:rsidRPr="00C51B3B">
        <w:t>bez konieczności ponoszenia wysokich kosztów czy wpisywania się w sztywne ramy instytucjonalne</w:t>
      </w:r>
      <w:r w:rsidR="00C51B3B" w:rsidRPr="00C51B3B">
        <w:t>. W czasach rosnącego osamotnienia, kryzysu wspólnotowości i ograniczania liczby dostępnych, niezobowiązujących miejsc spotkań ma to szczególne znaczenie.</w:t>
      </w:r>
    </w:p>
    <w:p w14:paraId="0578BEC8" w14:textId="4B42B382" w:rsidR="00EC2927" w:rsidRDefault="00EC2927" w:rsidP="00AC0EC9">
      <w:pPr>
        <w:jc w:val="both"/>
      </w:pPr>
      <w:r>
        <w:t xml:space="preserve">Podobnie wygląda sytuacja wielu artystów. Dla części zespołów </w:t>
      </w:r>
      <w:r w:rsidR="006D2770">
        <w:t>okazja do</w:t>
      </w:r>
      <w:r>
        <w:t xml:space="preserve"> zagrania </w:t>
      </w:r>
      <w:r w:rsidR="00557BB4">
        <w:t>na żywo</w:t>
      </w:r>
      <w:r>
        <w:t xml:space="preserve"> oznacza dziś przede wszystkim możliwość pokrycia kosztów dojazdu</w:t>
      </w:r>
      <w:r w:rsidR="00161536">
        <w:t xml:space="preserve"> na własny koncert</w:t>
      </w:r>
      <w:r w:rsidR="003372FF">
        <w:t>. Nie mówiąc o</w:t>
      </w:r>
      <w:r>
        <w:t xml:space="preserve"> sprzę</w:t>
      </w:r>
      <w:r w:rsidR="003372FF">
        <w:t>cie,</w:t>
      </w:r>
      <w:r>
        <w:t xml:space="preserve"> produkcji</w:t>
      </w:r>
      <w:r w:rsidR="003372FF">
        <w:t>, czy własnym wynagrodzeniu.</w:t>
      </w:r>
      <w:r>
        <w:t xml:space="preserve"> Jeżeli po koncercie </w:t>
      </w:r>
      <w:r w:rsidR="00161536">
        <w:t>nie udaje się</w:t>
      </w:r>
      <w:r>
        <w:t xml:space="preserve"> </w:t>
      </w:r>
      <w:r w:rsidR="00161536">
        <w:t>nawet</w:t>
      </w:r>
      <w:r>
        <w:t xml:space="preserve"> opłacić paliw</w:t>
      </w:r>
      <w:r w:rsidR="00161536">
        <w:t>a</w:t>
      </w:r>
      <w:r>
        <w:t>, trudno mówić o rzeczywistym rozwoju</w:t>
      </w:r>
      <w:r w:rsidR="009D3F10">
        <w:t xml:space="preserve"> </w:t>
      </w:r>
      <w:r w:rsidR="00B8423C">
        <w:br/>
      </w:r>
      <w:r w:rsidR="009D3F10">
        <w:t>i motywacji do dalsze</w:t>
      </w:r>
      <w:r w:rsidR="006D2770">
        <w:t>j</w:t>
      </w:r>
      <w:r w:rsidR="009D3F10">
        <w:t xml:space="preserve"> </w:t>
      </w:r>
      <w:r w:rsidR="006D2770">
        <w:t>aktywności</w:t>
      </w:r>
      <w:r>
        <w:t xml:space="preserve">. A przecież właśnie </w:t>
      </w:r>
      <w:r w:rsidR="00AE1964">
        <w:t xml:space="preserve">takie zespoły kształtują kulturę </w:t>
      </w:r>
      <w:proofErr w:type="spellStart"/>
      <w:r w:rsidR="00AE1964">
        <w:t>undegroundową</w:t>
      </w:r>
      <w:proofErr w:type="spellEnd"/>
      <w:r w:rsidR="00AE1964">
        <w:t xml:space="preserve">, która stanowi ważny </w:t>
      </w:r>
      <w:r w:rsidR="00E5648E">
        <w:t>element</w:t>
      </w:r>
      <w:r w:rsidR="00AE1964">
        <w:t xml:space="preserve"> </w:t>
      </w:r>
      <w:r w:rsidR="009D3F10">
        <w:t xml:space="preserve">atrakcyjności </w:t>
      </w:r>
      <w:r w:rsidR="008B6A0E">
        <w:t xml:space="preserve">danego miasta lub kraju </w:t>
      </w:r>
      <w:r w:rsidR="000E2AF9">
        <w:t xml:space="preserve">– </w:t>
      </w:r>
      <w:r w:rsidR="004E187A">
        <w:t xml:space="preserve">nie można </w:t>
      </w:r>
      <w:r w:rsidR="008B6A0E">
        <w:t xml:space="preserve">o tym </w:t>
      </w:r>
      <w:r w:rsidR="004E187A">
        <w:t xml:space="preserve">zapomnieć myśląc o </w:t>
      </w:r>
      <w:r w:rsidR="004E187A" w:rsidRPr="004E187A">
        <w:t>podnoszeni</w:t>
      </w:r>
      <w:r w:rsidR="004E187A">
        <w:t>u</w:t>
      </w:r>
      <w:r w:rsidR="004E187A" w:rsidRPr="004E187A">
        <w:t xml:space="preserve"> świadomości społeczeństwa </w:t>
      </w:r>
      <w:r w:rsidR="006D2770">
        <w:br/>
      </w:r>
      <w:r w:rsidR="004E187A" w:rsidRPr="004E187A">
        <w:t xml:space="preserve">w zakresie roli koncertów i wydarzeń muzycznych dla rozwoju społecznego </w:t>
      </w:r>
      <w:r w:rsidR="006D2770">
        <w:br/>
      </w:r>
      <w:r w:rsidR="004E187A" w:rsidRPr="004E187A">
        <w:t>i gospodarczego kraju.</w:t>
      </w:r>
      <w:r w:rsidR="00B35AF3">
        <w:t xml:space="preserve"> </w:t>
      </w:r>
      <w:r w:rsidR="00F54FB4">
        <w:t>W państwach Europy Zachodniej ten problem został już zauważony</w:t>
      </w:r>
      <w:r w:rsidR="000C1B6F">
        <w:t xml:space="preserve">. W odpowiedzi na te wyzwania testowane są pierwsze mechanizmy dystrybucji środków np. w Wielkie Brytanii funkcjonuje </w:t>
      </w:r>
      <w:r w:rsidR="006F56CE" w:rsidRPr="006F56CE">
        <w:t>Live Trust</w:t>
      </w:r>
      <w:r w:rsidR="006F56CE">
        <w:t xml:space="preserve"> – fundusz, do którego trafia </w:t>
      </w:r>
      <w:r w:rsidR="00B8423C">
        <w:t xml:space="preserve">jeden </w:t>
      </w:r>
      <w:r w:rsidR="006F56CE" w:rsidRPr="006F56CE">
        <w:t>funt z każdego biletu na wydarzenie gromadzące ponad pięć tysięcy osó</w:t>
      </w:r>
      <w:r w:rsidR="006F56CE">
        <w:t>b.</w:t>
      </w:r>
      <w:r w:rsidR="00017A6C">
        <w:t xml:space="preserve"> Zebrane środki są następnie dzielone pomiędzy </w:t>
      </w:r>
      <w:r w:rsidR="006A6FDB" w:rsidRPr="006A6FDB">
        <w:t>artystów, promotorów i oddolne kluby muzyczne</w:t>
      </w:r>
      <w:r w:rsidR="006A6FDB">
        <w:t>.</w:t>
      </w:r>
      <w:r w:rsidR="005D7EFB">
        <w:t xml:space="preserve"> </w:t>
      </w:r>
    </w:p>
    <w:p w14:paraId="497569A1" w14:textId="4982AB7E" w:rsidR="00EC2927" w:rsidRDefault="00B03151" w:rsidP="00AC0EC9">
      <w:pPr>
        <w:jc w:val="both"/>
      </w:pPr>
      <w:r>
        <w:t>Istotna jest też</w:t>
      </w:r>
      <w:r w:rsidR="00EC2927">
        <w:t xml:space="preserve"> kwestii społecznej odpowiedzialności </w:t>
      </w:r>
      <w:r w:rsidR="00C9218C">
        <w:t>biznesu</w:t>
      </w:r>
      <w:r w:rsidR="00EC2927">
        <w:t>.</w:t>
      </w:r>
      <w:r w:rsidR="002D34E6">
        <w:t xml:space="preserve"> </w:t>
      </w:r>
      <w:r w:rsidR="00EC2927">
        <w:t>Uważamy, że ewentualne publiczne wsparcie dla klubów i organizatorów koncertów powinno uwzględniać nie tylko ich wielkość, obroty czy liczbę organizowanych wydarzeń, ale również relację danego podmiotu ze społecznością lokalną</w:t>
      </w:r>
      <w:r w:rsidR="00551883">
        <w:t xml:space="preserve"> </w:t>
      </w:r>
      <w:r w:rsidR="006F465C">
        <w:t xml:space="preserve">oraz wpływ na </w:t>
      </w:r>
      <w:r w:rsidR="00A32545">
        <w:t xml:space="preserve">szeroko pojęte </w:t>
      </w:r>
      <w:r w:rsidR="006F465C">
        <w:t>środowisko</w:t>
      </w:r>
      <w:r w:rsidR="00EC2927">
        <w:t xml:space="preserve">. </w:t>
      </w:r>
      <w:r w:rsidR="006F465C">
        <w:t xml:space="preserve">Trudno nam wyobrazić sobie sytuację, w której </w:t>
      </w:r>
      <w:r w:rsidR="00A86496">
        <w:t xml:space="preserve">pieniądze </w:t>
      </w:r>
      <w:r w:rsidR="00995FF4">
        <w:t>podatników</w:t>
      </w:r>
      <w:r w:rsidR="00A86496">
        <w:t xml:space="preserve"> wspierają działalność np. Letniej Sceny Progresji – czyli wspomnianego wyżej Marka Laskowskiego. </w:t>
      </w:r>
      <w:r w:rsidR="00966865">
        <w:t xml:space="preserve">Działalność letniej sceny od sześciu lat zakłóca mir domowy mieszkańców </w:t>
      </w:r>
      <w:r w:rsidR="00995FF4">
        <w:t>pobliskich</w:t>
      </w:r>
      <w:r w:rsidR="00966865">
        <w:t xml:space="preserve"> osiedli. </w:t>
      </w:r>
      <w:r w:rsidR="00213C58">
        <w:t>W tym roku problem ten osiągnął skalę, której nie można bagatelizować. Koncerty odbywają</w:t>
      </w:r>
      <w:r w:rsidR="00354B29">
        <w:t xml:space="preserve">ce się po kilka razy w tygodniu w okresie od </w:t>
      </w:r>
      <w:proofErr w:type="gramStart"/>
      <w:r w:rsidR="00354B29">
        <w:t>maja do</w:t>
      </w:r>
      <w:proofErr w:type="gramEnd"/>
      <w:r w:rsidR="00354B29">
        <w:t xml:space="preserve"> września generują hałas, który </w:t>
      </w:r>
      <w:r w:rsidR="00C13A74">
        <w:t xml:space="preserve">stwarza </w:t>
      </w:r>
      <w:r w:rsidR="0025349C">
        <w:t>warunki zagrażające zdrowiu mieszkańców. Warto podkreślić, że hałas trwa nie tylko w czasie koncert</w:t>
      </w:r>
      <w:r w:rsidR="00BE0992">
        <w:t>u</w:t>
      </w:r>
      <w:r w:rsidR="0025349C">
        <w:t xml:space="preserve">, zaczyna się on już w godzinach porannych wraz z próbami, a kończy w późnych godzinach nocnych wraz z demontażem. </w:t>
      </w:r>
      <w:r w:rsidR="007A15D1">
        <w:t xml:space="preserve">Luki </w:t>
      </w:r>
      <w:r w:rsidR="007F70D2">
        <w:t xml:space="preserve">w przepisach </w:t>
      </w:r>
      <w:r w:rsidR="007A15D1">
        <w:t>sprawiają, że wszystko dzieje się w majestacie prawa</w:t>
      </w:r>
      <w:r w:rsidR="0060451D">
        <w:t xml:space="preserve">, ale rekordowa liczba </w:t>
      </w:r>
      <w:r w:rsidR="00420BF3">
        <w:t>skarg</w:t>
      </w:r>
      <w:r w:rsidR="0060451D">
        <w:t xml:space="preserve">, która spłynęła w tym roku do urzędów dzielnicy Wola w Warszawie </w:t>
      </w:r>
      <w:r w:rsidR="00420BF3">
        <w:t xml:space="preserve">zatrważa nawet urzędników. </w:t>
      </w:r>
      <w:r w:rsidR="00EC2927">
        <w:t xml:space="preserve">Nie chodzi przy </w:t>
      </w:r>
      <w:r w:rsidR="00EC2927">
        <w:lastRenderedPageBreak/>
        <w:t>tym o kwestionowanie prawa Progresji do działalności ani o stwierdzenie, że</w:t>
      </w:r>
      <w:r w:rsidR="00C14AF4">
        <w:t xml:space="preserve"> działalność</w:t>
      </w:r>
      <w:r w:rsidR="00EC2927">
        <w:t xml:space="preserve"> klub</w:t>
      </w:r>
      <w:r w:rsidR="00C14AF4">
        <w:t>u</w:t>
      </w:r>
      <w:r w:rsidR="00EC2927">
        <w:t xml:space="preserve"> </w:t>
      </w:r>
      <w:r w:rsidR="00265702">
        <w:t xml:space="preserve">jest </w:t>
      </w:r>
      <w:proofErr w:type="spellStart"/>
      <w:r w:rsidR="00265702">
        <w:t>niewartościowa</w:t>
      </w:r>
      <w:proofErr w:type="spellEnd"/>
      <w:r w:rsidR="00EC2927">
        <w:t xml:space="preserve">. Chodzi o </w:t>
      </w:r>
      <w:r w:rsidR="006C3B27">
        <w:t xml:space="preserve">diagnozę problemów współczesnego rynku, </w:t>
      </w:r>
      <w:r w:rsidR="00237C74">
        <w:t>dystrybucje wsparcia</w:t>
      </w:r>
      <w:r w:rsidR="006C3B27">
        <w:t xml:space="preserve"> i </w:t>
      </w:r>
      <w:proofErr w:type="spellStart"/>
      <w:r w:rsidR="006C3B27">
        <w:t>priorytetyzację</w:t>
      </w:r>
      <w:proofErr w:type="spellEnd"/>
      <w:r w:rsidR="006C3B27">
        <w:t xml:space="preserve"> zadań.</w:t>
      </w:r>
      <w:r w:rsidR="00AD1939">
        <w:t xml:space="preserve"> </w:t>
      </w:r>
      <w:r w:rsidR="00EC2927">
        <w:t xml:space="preserve"> </w:t>
      </w:r>
    </w:p>
    <w:p w14:paraId="395747FB" w14:textId="63D331FD" w:rsidR="00EC2927" w:rsidRDefault="00087723" w:rsidP="00C576A7">
      <w:pPr>
        <w:jc w:val="both"/>
      </w:pPr>
      <w:r>
        <w:t>Tworząc strategię dla całej branży</w:t>
      </w:r>
      <w:r w:rsidR="00BD7E5E">
        <w:t xml:space="preserve"> należy brać pod uwagę nie tyko liczbę koncertów, frekwencję </w:t>
      </w:r>
      <w:r w:rsidR="00354BB6">
        <w:t xml:space="preserve">i zyski, ale </w:t>
      </w:r>
      <w:r w:rsidR="00495E8F">
        <w:t>również</w:t>
      </w:r>
      <w:r w:rsidR="00354BB6">
        <w:t xml:space="preserve"> </w:t>
      </w:r>
      <w:r w:rsidR="00A81264">
        <w:t>nierynkowe czynniki</w:t>
      </w:r>
      <w:r w:rsidR="00FE6BB0">
        <w:t xml:space="preserve"> takie jak np.</w:t>
      </w:r>
      <w:r w:rsidR="00D827D1">
        <w:t>:</w:t>
      </w:r>
      <w:r w:rsidR="00FE6BB0">
        <w:t xml:space="preserve"> </w:t>
      </w:r>
      <w:r w:rsidR="00832B7B">
        <w:t xml:space="preserve">różnorodność </w:t>
      </w:r>
      <w:r w:rsidR="00916E69">
        <w:t>artystó</w:t>
      </w:r>
      <w:r w:rsidR="00B504BD">
        <w:t xml:space="preserve">w, otwartość na </w:t>
      </w:r>
      <w:r w:rsidR="00991411">
        <w:t xml:space="preserve">debiuty, znaczenie dla lokalnej </w:t>
      </w:r>
      <w:proofErr w:type="gramStart"/>
      <w:r w:rsidR="00991411">
        <w:t>kultury,</w:t>
      </w:r>
      <w:proofErr w:type="gramEnd"/>
      <w:r w:rsidR="00D827D1">
        <w:t xml:space="preserve"> czy</w:t>
      </w:r>
      <w:r w:rsidR="00991411">
        <w:t xml:space="preserve"> </w:t>
      </w:r>
      <w:r w:rsidR="003A4059">
        <w:t>budowanie więzi międzypokoleniowych</w:t>
      </w:r>
      <w:r w:rsidR="00EC2927">
        <w:t>.</w:t>
      </w:r>
      <w:r w:rsidR="002B40E4">
        <w:t xml:space="preserve"> </w:t>
      </w:r>
      <w:r w:rsidR="00EC2927">
        <w:t xml:space="preserve">Jeżeli jednym z celów </w:t>
      </w:r>
      <w:r w:rsidR="00DC369E">
        <w:t>ministerstwa</w:t>
      </w:r>
      <w:r w:rsidR="00EC2927">
        <w:t xml:space="preserve"> ma być podnoszenie świadomości społeczeństwa na temat roli wydarzeń muzycznych dla rozwoju społecznego i gospodarczego kraju, to nie można ograniczać tej perspektywy do największych graczy rynku.</w:t>
      </w:r>
      <w:r w:rsidR="00DC369E">
        <w:t xml:space="preserve"> Takie podejście może prowadzić do</w:t>
      </w:r>
      <w:r w:rsidR="00C96200">
        <w:t xml:space="preserve"> pogłębienia</w:t>
      </w:r>
      <w:r w:rsidR="00DC369E">
        <w:t xml:space="preserve"> polaryzacji</w:t>
      </w:r>
      <w:r w:rsidR="006C10D4">
        <w:t xml:space="preserve"> społecznej i monopolizacji rynku</w:t>
      </w:r>
      <w:r w:rsidR="00ED5ED9">
        <w:t xml:space="preserve">, </w:t>
      </w:r>
      <w:r w:rsidR="00C96200">
        <w:t xml:space="preserve">a nie budowania wspólnoty w oparciu o kulturę. </w:t>
      </w:r>
    </w:p>
    <w:p w14:paraId="64712D1E" w14:textId="3E4C87E2" w:rsidR="00EC2927" w:rsidRDefault="00C96200" w:rsidP="00AC0EC9">
      <w:pPr>
        <w:jc w:val="both"/>
      </w:pPr>
      <w:r>
        <w:t>W związku powyższym</w:t>
      </w:r>
      <w:r w:rsidR="00EC2927">
        <w:t xml:space="preserve"> apelujemy do Ministerstwa</w:t>
      </w:r>
      <w:r>
        <w:t xml:space="preserve"> Kultury i Dziedzictwa Narodowego</w:t>
      </w:r>
      <w:r w:rsidR="00EC2927">
        <w:t xml:space="preserve"> o:</w:t>
      </w:r>
    </w:p>
    <w:p w14:paraId="023C6A18" w14:textId="16E20145" w:rsidR="00EC2927" w:rsidRDefault="003E754C" w:rsidP="002B0B35">
      <w:pPr>
        <w:pStyle w:val="Akapitzlist"/>
        <w:numPr>
          <w:ilvl w:val="0"/>
          <w:numId w:val="1"/>
        </w:numPr>
        <w:jc w:val="both"/>
      </w:pPr>
      <w:r>
        <w:t>P</w:t>
      </w:r>
      <w:r w:rsidR="00EC2927">
        <w:t>oszerzenie</w:t>
      </w:r>
      <w:r>
        <w:t xml:space="preserve"> </w:t>
      </w:r>
      <w:r w:rsidR="00EC2927">
        <w:t xml:space="preserve">dialogu dotyczącego przyszłości sektora </w:t>
      </w:r>
      <w:r w:rsidR="00C96200">
        <w:t>muzy</w:t>
      </w:r>
      <w:r w:rsidR="0063578D">
        <w:t>cznego</w:t>
      </w:r>
      <w:r w:rsidR="00EC2927">
        <w:t xml:space="preserve"> o przed</w:t>
      </w:r>
      <w:r w:rsidR="007F7B41">
        <w:t xml:space="preserve">- </w:t>
      </w:r>
      <w:proofErr w:type="spellStart"/>
      <w:r w:rsidR="00EC2927">
        <w:t>stawicieli</w:t>
      </w:r>
      <w:proofErr w:type="spellEnd"/>
      <w:r w:rsidR="00EC2927">
        <w:t xml:space="preserve"> małych i średnich klubów, niezależnych promotorów, lokalnych scen, organizatorów oraz artystów wykonawców;</w:t>
      </w:r>
    </w:p>
    <w:p w14:paraId="1184B138" w14:textId="55559D65" w:rsidR="007E55B5" w:rsidRDefault="00144898" w:rsidP="002B0B35">
      <w:pPr>
        <w:pStyle w:val="Akapitzlist"/>
        <w:numPr>
          <w:ilvl w:val="0"/>
          <w:numId w:val="1"/>
        </w:numPr>
        <w:jc w:val="both"/>
      </w:pPr>
      <w:r>
        <w:t>transparentności przy współtworzeniu</w:t>
      </w:r>
      <w:r w:rsidR="0063578D">
        <w:t xml:space="preserve"> </w:t>
      </w:r>
      <w:r w:rsidR="0063578D" w:rsidRPr="0063578D">
        <w:t>Strategii Rozwoju Polskiego Rynku Muzycznego</w:t>
      </w:r>
      <w:r w:rsidR="007E55B5">
        <w:t>;</w:t>
      </w:r>
    </w:p>
    <w:p w14:paraId="609B6118" w14:textId="77777777" w:rsidR="004922CB" w:rsidRDefault="00EC2927" w:rsidP="002B0B35">
      <w:pPr>
        <w:pStyle w:val="Akapitzlist"/>
        <w:numPr>
          <w:ilvl w:val="0"/>
          <w:numId w:val="1"/>
        </w:numPr>
        <w:jc w:val="both"/>
      </w:pPr>
      <w:r>
        <w:t>uwzględnianie przy projektowaniu systemów wsparcia społecznej i lokalnej wartości klubów oraz promotorów, w tym ich relacji ze społecznością lokalną;</w:t>
      </w:r>
    </w:p>
    <w:p w14:paraId="7AE417E0" w14:textId="77777777" w:rsidR="00A52DFA" w:rsidRDefault="00EC2927" w:rsidP="002B0B35">
      <w:pPr>
        <w:pStyle w:val="Akapitzlist"/>
        <w:numPr>
          <w:ilvl w:val="0"/>
          <w:numId w:val="1"/>
        </w:numPr>
        <w:jc w:val="both"/>
      </w:pPr>
      <w:r>
        <w:t>stworzenie mechanizmów, które pozwolą przetrwać małym i średnim klubom oraz niezależnym promotorom, szczególnie w miejscach dotkniętych gwałtownym wzrostem kosztów działalności</w:t>
      </w:r>
      <w:r w:rsidR="00A52DFA">
        <w:t>;</w:t>
      </w:r>
    </w:p>
    <w:p w14:paraId="64703407" w14:textId="25A9B727" w:rsidR="00EC2927" w:rsidRDefault="00EC2927" w:rsidP="002B0B35">
      <w:pPr>
        <w:pStyle w:val="Akapitzlist"/>
        <w:numPr>
          <w:ilvl w:val="0"/>
          <w:numId w:val="1"/>
        </w:numPr>
        <w:jc w:val="both"/>
      </w:pPr>
      <w:r>
        <w:t>uwzględnienie w polityce kulturalnej sytuacji artystów, których działalność koncertowa często pozostaje ekonomicznie nieopłacalna mimo jej ogromnej wartości dla funkcjonowania całego ekosystemu muzycznego;</w:t>
      </w:r>
    </w:p>
    <w:p w14:paraId="0D12B753" w14:textId="170801F0" w:rsidR="00EF184F" w:rsidRDefault="00EC2927" w:rsidP="00AC0EC9">
      <w:pPr>
        <w:jc w:val="both"/>
      </w:pPr>
      <w:r>
        <w:t xml:space="preserve">Polska </w:t>
      </w:r>
      <w:r w:rsidR="009E1D59">
        <w:t xml:space="preserve">scena </w:t>
      </w:r>
      <w:r>
        <w:t>potrzebuje polityki, która będzie wspierać nie tylko tych, którzy już odnieśli sukces, ale również tych, dzięki którym ten sukces w ogóle jest możliwy</w:t>
      </w:r>
      <w:r w:rsidR="007B5952">
        <w:t xml:space="preserve">. </w:t>
      </w:r>
      <w:r>
        <w:t xml:space="preserve">Dlatego oczekujemy, że w dalszych rozmowach o przyszłości polskiego sektora </w:t>
      </w:r>
      <w:r w:rsidR="00D96D0F">
        <w:t>muzycznego</w:t>
      </w:r>
      <w:r>
        <w:t xml:space="preserve"> Ministerstwo Kultury i Dziedzictwa Narodowego uwzględni perspektywę małych i średnich klubów, niezależnych promotorów oraz artystów. Bez ich głosu żadna strategia rozwoju polskiego rynku muzycznego nie będzie kompletna.</w:t>
      </w:r>
      <w:r w:rsidR="00DB1E10">
        <w:t xml:space="preserve"> </w:t>
      </w:r>
      <w:r w:rsidR="00EF184F">
        <w:t>Wierzymy, że</w:t>
      </w:r>
      <w:r w:rsidR="00DB1E10">
        <w:t xml:space="preserve"> ministerstwo, które walczy o wsparcie socjalne artystów nie pozostanie </w:t>
      </w:r>
      <w:r w:rsidR="00035723">
        <w:t>obojętne</w:t>
      </w:r>
      <w:r w:rsidR="00DB1E10">
        <w:t xml:space="preserve"> </w:t>
      </w:r>
      <w:r w:rsidR="00AB42F1">
        <w:t xml:space="preserve">na opisany wyżej problem. </w:t>
      </w:r>
    </w:p>
    <w:p w14:paraId="30BF17B7" w14:textId="77777777" w:rsidR="00EC2927" w:rsidRDefault="00EC2927" w:rsidP="00AC0EC9">
      <w:pPr>
        <w:jc w:val="both"/>
      </w:pPr>
    </w:p>
    <w:p w14:paraId="1BE59228" w14:textId="7CD64419" w:rsidR="003A130D" w:rsidRDefault="00EC2927" w:rsidP="00E34E3D">
      <w:pPr>
        <w:ind w:left="6372" w:right="425" w:firstLine="708"/>
      </w:pPr>
      <w:r>
        <w:t>Z poważaniem</w:t>
      </w:r>
      <w:r w:rsidR="00E34E3D">
        <w:t>,</w:t>
      </w:r>
    </w:p>
    <w:p w14:paraId="0F97E261" w14:textId="12FD9746" w:rsidR="00BD6107" w:rsidRDefault="003A130D" w:rsidP="00E34E3D">
      <w:pPr>
        <w:spacing w:after="0"/>
        <w:ind w:left="6372" w:firstLine="708"/>
        <w:jc w:val="both"/>
      </w:pPr>
      <w:r>
        <w:t>s</w:t>
      </w:r>
      <w:r w:rsidR="00BD6107">
        <w:t>towarzyszeni</w:t>
      </w:r>
      <w:r>
        <w:t>e</w:t>
      </w:r>
      <w:r w:rsidR="00BD6107">
        <w:t xml:space="preserve"> </w:t>
      </w:r>
      <w:r>
        <w:br/>
      </w:r>
      <w:r w:rsidR="00E34E3D">
        <w:t xml:space="preserve">            </w:t>
      </w:r>
      <w:r w:rsidR="00BD6107">
        <w:t xml:space="preserve">Miasto Jest Nasze </w:t>
      </w:r>
    </w:p>
    <w:sectPr w:rsidR="00BD6107" w:rsidSect="009234A8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6A2D1" w14:textId="77777777" w:rsidR="00D857F5" w:rsidRDefault="00D857F5" w:rsidP="004C6E43">
      <w:pPr>
        <w:spacing w:after="0" w:line="240" w:lineRule="auto"/>
      </w:pPr>
      <w:r>
        <w:separator/>
      </w:r>
    </w:p>
  </w:endnote>
  <w:endnote w:type="continuationSeparator" w:id="0">
    <w:p w14:paraId="37DC8FF5" w14:textId="77777777" w:rsidR="00D857F5" w:rsidRDefault="00D857F5" w:rsidP="004C6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ACACB" w14:textId="77777777" w:rsidR="00D857F5" w:rsidRDefault="00D857F5" w:rsidP="004C6E43">
      <w:pPr>
        <w:spacing w:after="0" w:line="240" w:lineRule="auto"/>
      </w:pPr>
      <w:r>
        <w:separator/>
      </w:r>
    </w:p>
  </w:footnote>
  <w:footnote w:type="continuationSeparator" w:id="0">
    <w:p w14:paraId="21E27DC7" w14:textId="77777777" w:rsidR="00D857F5" w:rsidRDefault="00D857F5" w:rsidP="004C6E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E7959"/>
    <w:multiLevelType w:val="hybridMultilevel"/>
    <w:tmpl w:val="4BA6A2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39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B15"/>
    <w:rsid w:val="00017A6C"/>
    <w:rsid w:val="000239C5"/>
    <w:rsid w:val="00035723"/>
    <w:rsid w:val="00061C02"/>
    <w:rsid w:val="0006378A"/>
    <w:rsid w:val="00066303"/>
    <w:rsid w:val="00081295"/>
    <w:rsid w:val="00087723"/>
    <w:rsid w:val="000B41CA"/>
    <w:rsid w:val="000C1B6F"/>
    <w:rsid w:val="000E2AF9"/>
    <w:rsid w:val="000F6147"/>
    <w:rsid w:val="001022BA"/>
    <w:rsid w:val="00141A8B"/>
    <w:rsid w:val="00144898"/>
    <w:rsid w:val="00161536"/>
    <w:rsid w:val="00166165"/>
    <w:rsid w:val="0017460E"/>
    <w:rsid w:val="001A6534"/>
    <w:rsid w:val="001A6624"/>
    <w:rsid w:val="001A7F1E"/>
    <w:rsid w:val="001D2CD0"/>
    <w:rsid w:val="001D4D6C"/>
    <w:rsid w:val="001E2998"/>
    <w:rsid w:val="001F4187"/>
    <w:rsid w:val="00207F3F"/>
    <w:rsid w:val="00213C58"/>
    <w:rsid w:val="00237C74"/>
    <w:rsid w:val="0024332A"/>
    <w:rsid w:val="002522CF"/>
    <w:rsid w:val="0025349C"/>
    <w:rsid w:val="00265702"/>
    <w:rsid w:val="00286EA8"/>
    <w:rsid w:val="00290521"/>
    <w:rsid w:val="002B0B35"/>
    <w:rsid w:val="002B3C61"/>
    <w:rsid w:val="002B40E4"/>
    <w:rsid w:val="002D34E6"/>
    <w:rsid w:val="00300BFE"/>
    <w:rsid w:val="00304979"/>
    <w:rsid w:val="00325374"/>
    <w:rsid w:val="003372FF"/>
    <w:rsid w:val="003453C7"/>
    <w:rsid w:val="00351F7F"/>
    <w:rsid w:val="00354B29"/>
    <w:rsid w:val="00354BB6"/>
    <w:rsid w:val="0036624A"/>
    <w:rsid w:val="00374CBE"/>
    <w:rsid w:val="00376B01"/>
    <w:rsid w:val="003A130D"/>
    <w:rsid w:val="003A4059"/>
    <w:rsid w:val="003A7F15"/>
    <w:rsid w:val="003E754C"/>
    <w:rsid w:val="00404CFF"/>
    <w:rsid w:val="00420BF3"/>
    <w:rsid w:val="00421B15"/>
    <w:rsid w:val="00423A8E"/>
    <w:rsid w:val="00423BF8"/>
    <w:rsid w:val="00423C7A"/>
    <w:rsid w:val="00445079"/>
    <w:rsid w:val="0045245A"/>
    <w:rsid w:val="0048500B"/>
    <w:rsid w:val="004922CB"/>
    <w:rsid w:val="00495E8F"/>
    <w:rsid w:val="004C6E43"/>
    <w:rsid w:val="004E187A"/>
    <w:rsid w:val="004E1F00"/>
    <w:rsid w:val="004E6DB8"/>
    <w:rsid w:val="0050662E"/>
    <w:rsid w:val="00511377"/>
    <w:rsid w:val="005324D0"/>
    <w:rsid w:val="00536681"/>
    <w:rsid w:val="00551883"/>
    <w:rsid w:val="00557BB4"/>
    <w:rsid w:val="00566442"/>
    <w:rsid w:val="0058400F"/>
    <w:rsid w:val="00591DBF"/>
    <w:rsid w:val="005B2B40"/>
    <w:rsid w:val="005D2D89"/>
    <w:rsid w:val="005D2F26"/>
    <w:rsid w:val="005D4976"/>
    <w:rsid w:val="005D7EFB"/>
    <w:rsid w:val="005E0AF8"/>
    <w:rsid w:val="005F4CE5"/>
    <w:rsid w:val="0060451D"/>
    <w:rsid w:val="0062539F"/>
    <w:rsid w:val="00630546"/>
    <w:rsid w:val="0063578D"/>
    <w:rsid w:val="006371CA"/>
    <w:rsid w:val="00652312"/>
    <w:rsid w:val="006903C8"/>
    <w:rsid w:val="006A6FDB"/>
    <w:rsid w:val="006C10D4"/>
    <w:rsid w:val="006C3B27"/>
    <w:rsid w:val="006D2770"/>
    <w:rsid w:val="006D4352"/>
    <w:rsid w:val="006D6838"/>
    <w:rsid w:val="006F42CF"/>
    <w:rsid w:val="006F465C"/>
    <w:rsid w:val="006F56CE"/>
    <w:rsid w:val="007118A8"/>
    <w:rsid w:val="00713EB3"/>
    <w:rsid w:val="007736BD"/>
    <w:rsid w:val="007907B1"/>
    <w:rsid w:val="007A15D1"/>
    <w:rsid w:val="007B2545"/>
    <w:rsid w:val="007B5952"/>
    <w:rsid w:val="007C0B06"/>
    <w:rsid w:val="007D14E8"/>
    <w:rsid w:val="007D3195"/>
    <w:rsid w:val="007E55B5"/>
    <w:rsid w:val="007F70D2"/>
    <w:rsid w:val="007F7B41"/>
    <w:rsid w:val="00832B7B"/>
    <w:rsid w:val="00836267"/>
    <w:rsid w:val="00853452"/>
    <w:rsid w:val="00891DE6"/>
    <w:rsid w:val="00896016"/>
    <w:rsid w:val="00896E55"/>
    <w:rsid w:val="008A14EF"/>
    <w:rsid w:val="008B6A0E"/>
    <w:rsid w:val="008C7FDB"/>
    <w:rsid w:val="008D22F3"/>
    <w:rsid w:val="008D5041"/>
    <w:rsid w:val="008F34C7"/>
    <w:rsid w:val="008F62AA"/>
    <w:rsid w:val="009044CE"/>
    <w:rsid w:val="009069EE"/>
    <w:rsid w:val="00916E69"/>
    <w:rsid w:val="009234A8"/>
    <w:rsid w:val="009262AD"/>
    <w:rsid w:val="00966865"/>
    <w:rsid w:val="00991411"/>
    <w:rsid w:val="00995FF4"/>
    <w:rsid w:val="009B7BB0"/>
    <w:rsid w:val="009C0278"/>
    <w:rsid w:val="009D3F10"/>
    <w:rsid w:val="009E0A13"/>
    <w:rsid w:val="009E1D59"/>
    <w:rsid w:val="009F0A64"/>
    <w:rsid w:val="009F2492"/>
    <w:rsid w:val="00A01676"/>
    <w:rsid w:val="00A218AA"/>
    <w:rsid w:val="00A32545"/>
    <w:rsid w:val="00A52DFA"/>
    <w:rsid w:val="00A65237"/>
    <w:rsid w:val="00A81264"/>
    <w:rsid w:val="00A86496"/>
    <w:rsid w:val="00A90B56"/>
    <w:rsid w:val="00AB0F18"/>
    <w:rsid w:val="00AB42F1"/>
    <w:rsid w:val="00AC0EC9"/>
    <w:rsid w:val="00AD1939"/>
    <w:rsid w:val="00AE1811"/>
    <w:rsid w:val="00AE1964"/>
    <w:rsid w:val="00AE7E96"/>
    <w:rsid w:val="00AF4A02"/>
    <w:rsid w:val="00B03151"/>
    <w:rsid w:val="00B05FC2"/>
    <w:rsid w:val="00B30213"/>
    <w:rsid w:val="00B35AF3"/>
    <w:rsid w:val="00B4471D"/>
    <w:rsid w:val="00B504BD"/>
    <w:rsid w:val="00B65B77"/>
    <w:rsid w:val="00B67924"/>
    <w:rsid w:val="00B8423C"/>
    <w:rsid w:val="00B91092"/>
    <w:rsid w:val="00BA576C"/>
    <w:rsid w:val="00BB142E"/>
    <w:rsid w:val="00BB27E9"/>
    <w:rsid w:val="00BC01A6"/>
    <w:rsid w:val="00BD6107"/>
    <w:rsid w:val="00BD7E5E"/>
    <w:rsid w:val="00BE0992"/>
    <w:rsid w:val="00C12660"/>
    <w:rsid w:val="00C13A74"/>
    <w:rsid w:val="00C14AF4"/>
    <w:rsid w:val="00C16B3B"/>
    <w:rsid w:val="00C17ED7"/>
    <w:rsid w:val="00C51B3B"/>
    <w:rsid w:val="00C576A7"/>
    <w:rsid w:val="00C9218C"/>
    <w:rsid w:val="00C96200"/>
    <w:rsid w:val="00CB01D0"/>
    <w:rsid w:val="00CB2F17"/>
    <w:rsid w:val="00CC0B57"/>
    <w:rsid w:val="00D039FD"/>
    <w:rsid w:val="00D36616"/>
    <w:rsid w:val="00D827D1"/>
    <w:rsid w:val="00D857F5"/>
    <w:rsid w:val="00D96D0F"/>
    <w:rsid w:val="00DB1E10"/>
    <w:rsid w:val="00DB4CF8"/>
    <w:rsid w:val="00DC0CAE"/>
    <w:rsid w:val="00DC33C9"/>
    <w:rsid w:val="00DC369E"/>
    <w:rsid w:val="00DF2190"/>
    <w:rsid w:val="00DF329D"/>
    <w:rsid w:val="00E025C4"/>
    <w:rsid w:val="00E141DB"/>
    <w:rsid w:val="00E14A56"/>
    <w:rsid w:val="00E34E3D"/>
    <w:rsid w:val="00E51F2C"/>
    <w:rsid w:val="00E5648E"/>
    <w:rsid w:val="00E82FC3"/>
    <w:rsid w:val="00E96EF6"/>
    <w:rsid w:val="00E97FDF"/>
    <w:rsid w:val="00EA0C16"/>
    <w:rsid w:val="00EC2927"/>
    <w:rsid w:val="00EC2EA2"/>
    <w:rsid w:val="00ED5ED9"/>
    <w:rsid w:val="00EE2586"/>
    <w:rsid w:val="00EE4C04"/>
    <w:rsid w:val="00EF184F"/>
    <w:rsid w:val="00EF3EE2"/>
    <w:rsid w:val="00EF457B"/>
    <w:rsid w:val="00EF6F50"/>
    <w:rsid w:val="00F07E57"/>
    <w:rsid w:val="00F54FB4"/>
    <w:rsid w:val="00F636D6"/>
    <w:rsid w:val="00FA4B3E"/>
    <w:rsid w:val="00FD224D"/>
    <w:rsid w:val="00FE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02966"/>
  <w15:chartTrackingRefBased/>
  <w15:docId w15:val="{552974E1-4344-4F25-A5A7-3249F466C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21B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1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1B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1B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1B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1B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1B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1B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1B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1B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1B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1B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1B1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1B1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1B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1B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1B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1B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1B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1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1B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1B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1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1B1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1B1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1B1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1B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1B1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1B15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C6E4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C6E4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C6E43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B7BB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7BB0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C51B3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3</Pages>
  <Words>1178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Niemczyk</dc:creator>
  <cp:keywords/>
  <dc:description/>
  <cp:lastModifiedBy>Paulina N</cp:lastModifiedBy>
  <cp:revision>206</cp:revision>
  <dcterms:created xsi:type="dcterms:W3CDTF">2026-08-20T07:39:00Z</dcterms:created>
  <dcterms:modified xsi:type="dcterms:W3CDTF">2026-08-31T18:53:00Z</dcterms:modified>
</cp:coreProperties>
</file>