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F0BC" w14:textId="28E6360D" w:rsidR="00E16D80" w:rsidRPr="00E16D80" w:rsidRDefault="00E16D80" w:rsidP="00E16D80">
      <w:pPr>
        <w:jc w:val="center"/>
        <w:rPr>
          <w:sz w:val="36"/>
          <w:szCs w:val="36"/>
        </w:rPr>
      </w:pPr>
      <w:r w:rsidRPr="00E16D80">
        <w:rPr>
          <w:sz w:val="36"/>
          <w:szCs w:val="36"/>
        </w:rPr>
        <w:t>The Champlain Village Climate Task Force</w:t>
      </w:r>
    </w:p>
    <w:p w14:paraId="79BD1DC8" w14:textId="77777777" w:rsidR="00E16D80" w:rsidRPr="00E16D80" w:rsidRDefault="00E16D80" w:rsidP="00E16D80">
      <w:pPr>
        <w:jc w:val="center"/>
        <w:rPr>
          <w:sz w:val="36"/>
          <w:szCs w:val="36"/>
        </w:rPr>
      </w:pPr>
    </w:p>
    <w:p w14:paraId="60AC6C15" w14:textId="77777777" w:rsidR="00E16D80" w:rsidRPr="00E16D80" w:rsidRDefault="00E16D80" w:rsidP="00E16D80">
      <w:pPr>
        <w:spacing w:after="0" w:line="240" w:lineRule="auto"/>
        <w:rPr>
          <w:rFonts w:ascii="Times New Roman" w:eastAsia="Times New Roman" w:hAnsi="Times New Roman" w:cs="Times New Roman"/>
          <w:kern w:val="0"/>
          <w:sz w:val="36"/>
          <w:szCs w:val="36"/>
          <w14:ligatures w14:val="none"/>
        </w:rPr>
      </w:pPr>
      <w:r w:rsidRPr="00E16D80">
        <w:rPr>
          <w:rFonts w:ascii="Times New Roman" w:eastAsia="Times New Roman" w:hAnsi="Times New Roman" w:cs="Times New Roman"/>
          <w:kern w:val="0"/>
          <w:sz w:val="36"/>
          <w:szCs w:val="36"/>
          <w14:ligatures w14:val="none"/>
        </w:rPr>
        <w:t>The Climate Task Force (CTF) for the Village of Champlain was officially established on November 10, 2025. This group is working with the NYS Climate Smart Communities Program (CSC) to join a growing number of communities focused on climate adaptation and mitigation efforts. The Village of Champlain CTF is currently working toward the bronze tier of certification by completing actions listed on the CSC website. Achieving certification with this program would allow our Village the opportunity to obtain funding via grants for various climate adaptation and mitigation projects.</w:t>
      </w:r>
    </w:p>
    <w:p w14:paraId="2FA17C23" w14:textId="77777777" w:rsidR="00E16D80" w:rsidRDefault="00E16D80" w:rsidP="00E16D80">
      <w:pPr>
        <w:jc w:val="center"/>
      </w:pPr>
    </w:p>
    <w:sectPr w:rsidR="00E16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80"/>
    <w:rsid w:val="00D967DA"/>
    <w:rsid w:val="00E1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854E"/>
  <w15:chartTrackingRefBased/>
  <w15:docId w15:val="{2E132B9B-3625-4962-ABD6-F660E24B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D80"/>
    <w:rPr>
      <w:rFonts w:eastAsiaTheme="majorEastAsia" w:cstheme="majorBidi"/>
      <w:color w:val="272727" w:themeColor="text1" w:themeTint="D8"/>
    </w:rPr>
  </w:style>
  <w:style w:type="paragraph" w:styleId="Title">
    <w:name w:val="Title"/>
    <w:basedOn w:val="Normal"/>
    <w:next w:val="Normal"/>
    <w:link w:val="TitleChar"/>
    <w:uiPriority w:val="10"/>
    <w:qFormat/>
    <w:rsid w:val="00E16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D80"/>
    <w:pPr>
      <w:spacing w:before="160"/>
      <w:jc w:val="center"/>
    </w:pPr>
    <w:rPr>
      <w:i/>
      <w:iCs/>
      <w:color w:val="404040" w:themeColor="text1" w:themeTint="BF"/>
    </w:rPr>
  </w:style>
  <w:style w:type="character" w:customStyle="1" w:styleId="QuoteChar">
    <w:name w:val="Quote Char"/>
    <w:basedOn w:val="DefaultParagraphFont"/>
    <w:link w:val="Quote"/>
    <w:uiPriority w:val="29"/>
    <w:rsid w:val="00E16D80"/>
    <w:rPr>
      <w:i/>
      <w:iCs/>
      <w:color w:val="404040" w:themeColor="text1" w:themeTint="BF"/>
    </w:rPr>
  </w:style>
  <w:style w:type="paragraph" w:styleId="ListParagraph">
    <w:name w:val="List Paragraph"/>
    <w:basedOn w:val="Normal"/>
    <w:uiPriority w:val="34"/>
    <w:qFormat/>
    <w:rsid w:val="00E16D80"/>
    <w:pPr>
      <w:ind w:left="720"/>
      <w:contextualSpacing/>
    </w:pPr>
  </w:style>
  <w:style w:type="character" w:styleId="IntenseEmphasis">
    <w:name w:val="Intense Emphasis"/>
    <w:basedOn w:val="DefaultParagraphFont"/>
    <w:uiPriority w:val="21"/>
    <w:qFormat/>
    <w:rsid w:val="00E16D80"/>
    <w:rPr>
      <w:i/>
      <w:iCs/>
      <w:color w:val="0F4761" w:themeColor="accent1" w:themeShade="BF"/>
    </w:rPr>
  </w:style>
  <w:style w:type="paragraph" w:styleId="IntenseQuote">
    <w:name w:val="Intense Quote"/>
    <w:basedOn w:val="Normal"/>
    <w:next w:val="Normal"/>
    <w:link w:val="IntenseQuoteChar"/>
    <w:uiPriority w:val="30"/>
    <w:qFormat/>
    <w:rsid w:val="00E16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D80"/>
    <w:rPr>
      <w:i/>
      <w:iCs/>
      <w:color w:val="0F4761" w:themeColor="accent1" w:themeShade="BF"/>
    </w:rPr>
  </w:style>
  <w:style w:type="character" w:styleId="IntenseReference">
    <w:name w:val="Intense Reference"/>
    <w:basedOn w:val="DefaultParagraphFont"/>
    <w:uiPriority w:val="32"/>
    <w:qFormat/>
    <w:rsid w:val="00E16D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Ducharme</dc:creator>
  <cp:keywords/>
  <dc:description/>
  <cp:lastModifiedBy>Nancy Ducharme</cp:lastModifiedBy>
  <cp:revision>1</cp:revision>
  <dcterms:created xsi:type="dcterms:W3CDTF">2026-06-16T16:50:00Z</dcterms:created>
  <dcterms:modified xsi:type="dcterms:W3CDTF">2026-06-16T16:53:00Z</dcterms:modified>
</cp:coreProperties>
</file>