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bottom w:color="000000" w:space="1" w:sz="4" w:val="single"/>
        </w:pBdr>
        <w:jc w:val="center"/>
        <w:rPr>
          <w:rFonts w:ascii="Arial" w:cs="Arial" w:eastAsia="Arial" w:hAnsi="Arial"/>
        </w:rPr>
      </w:pPr>
      <w:r w:rsidDel="00000000" w:rsidR="00000000" w:rsidRPr="00000000">
        <w:rPr>
          <w:rFonts w:ascii="Arial" w:cs="Arial" w:eastAsia="Arial" w:hAnsi="Arial"/>
          <w:b w:val="1"/>
          <w:bCs w:val="1"/>
          <w:rtl w:val="0"/>
        </w:rPr>
        <w:t xml:space="preserve">City of Franklin, Nebraska</w:t>
      </w:r>
      <w:r w:rsidDel="00000000" w:rsidR="00000000" w:rsidRPr="00000000">
        <w:rPr>
          <w:rtl w:val="0"/>
        </w:rPr>
      </w:r>
    </w:p>
    <w:p w:rsidR="00000000" w:rsidDel="00000000" w:rsidP="00000000" w:rsidRDefault="00000000" w:rsidRPr="00000000" w14:paraId="00000002">
      <w:pPr>
        <w:pBdr>
          <w:top w:color="000000" w:space="1" w:sz="4" w:val="single"/>
          <w:bottom w:color="000000" w:space="1" w:sz="4" w:val="single"/>
        </w:pBdr>
        <w:jc w:val="center"/>
        <w:rPr>
          <w:rFonts w:ascii="Arial" w:cs="Arial" w:eastAsia="Arial" w:hAnsi="Arial"/>
        </w:rPr>
      </w:pPr>
      <w:r w:rsidDel="00000000" w:rsidR="00000000" w:rsidRPr="00000000">
        <w:rPr>
          <w:rFonts w:ascii="Arial" w:cs="Arial" w:eastAsia="Arial" w:hAnsi="Arial"/>
          <w:b w:val="1"/>
          <w:bCs w:val="1"/>
          <w:rtl w:val="0"/>
        </w:rPr>
        <w:t xml:space="preserve">Position Description</w:t>
      </w: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b w:val="1"/>
          <w:bCs w:val="1"/>
          <w:rtl w:val="0"/>
        </w:rPr>
        <w:t xml:space="preserve">Class Title: </w:t>
        <w:tab/>
        <w:tab/>
        <w:tab/>
        <w:t xml:space="preserve">Cemetery/ Park Caretaker/Floater </w:t>
      </w: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b w:val="1"/>
          <w:bCs w:val="1"/>
          <w:rtl w:val="0"/>
        </w:rPr>
        <w:t xml:space="preserve">Department:    </w:t>
        <w:tab/>
        <w:tab/>
        <w:t xml:space="preserve">Cemetery/Park                              </w:t>
        <w:tab/>
      </w: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b w:val="1"/>
          <w:bCs w:val="1"/>
          <w:rtl w:val="0"/>
        </w:rPr>
        <w:t xml:space="preserve">Age Requirement:</w:t>
        <w:tab/>
        <w:tab/>
        <w:t xml:space="preserve">Minimum - 21 Years / Maximum - none </w:t>
      </w: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1"/>
          <w:bCs w:val="1"/>
          <w:rtl w:val="0"/>
        </w:rPr>
        <w:t xml:space="preserve">Salary Range:</w:t>
        <w:tab/>
        <w:tab/>
        <w:t xml:space="preserve">$12.50 - $25.00 per hour - revised 11/12/25</w:t>
      </w:r>
      <w:r w:rsidDel="00000000" w:rsidR="00000000" w:rsidRPr="00000000">
        <w:rPr>
          <w:rtl w:val="0"/>
        </w:rPr>
      </w:r>
    </w:p>
    <w:p w:rsidR="00000000" w:rsidDel="00000000" w:rsidP="00000000" w:rsidRDefault="00000000" w:rsidRPr="00000000" w14:paraId="00000007">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ind w:left="5040"/>
        <w:jc w:val="both"/>
        <w:rPr>
          <w:rFonts w:ascii="Arial" w:cs="Arial" w:eastAsia="Arial" w:hAnsi="Arial"/>
          <w:b w:val="1"/>
          <w:bCs w:val="1"/>
        </w:rPr>
      </w:pPr>
      <w:r w:rsidDel="00000000" w:rsidR="00000000" w:rsidRPr="00000000">
        <w:rPr>
          <w:rFonts w:ascii="Arial" w:cs="Arial" w:eastAsia="Arial" w:hAnsi="Arial"/>
          <w:b w:val="1"/>
          <w:bCs w:val="1"/>
          <w:rtl w:val="0"/>
        </w:rPr>
        <w:t xml:space="preserve">Date Adopted:  </w:t>
        <w:tab/>
        <w:tab/>
        <w:t xml:space="preserve">September 19, 2023, revised 10/10/2023</w:t>
      </w:r>
      <w:r w:rsidDel="00000000" w:rsidR="00000000" w:rsidRPr="00000000">
        <w:rPr>
          <w:rFonts w:ascii="Arial" w:cs="Arial" w:eastAsia="Arial" w:hAnsi="Arial"/>
          <w:rtl w:val="0"/>
        </w:rPr>
        <w:tab/>
      </w:r>
      <w:r w:rsidDel="00000000" w:rsidR="00000000" w:rsidRPr="00000000">
        <w:rPr>
          <w:rtl w:val="0"/>
        </w:rPr>
      </w:r>
    </w:p>
    <w:p w:rsidR="00000000" w:rsidDel="00000000" w:rsidP="00000000" w:rsidRDefault="00000000" w:rsidRPr="00000000" w14:paraId="00000008">
      <w:pPr>
        <w:pBdr>
          <w:bottom w:color="000000" w:space="1" w:sz="4" w:val="single"/>
        </w:pBdr>
        <w:rPr>
          <w:rFonts w:ascii="Times New Roman" w:cs="Times New Roman" w:eastAsia="Times New Roman" w:hAnsi="Times New Roman"/>
          <w:b w:val="1"/>
          <w:bCs w:val="1"/>
          <w:sz w:val="22"/>
          <w:szCs w:val="22"/>
        </w:rPr>
      </w:pPr>
      <w:r w:rsidDel="00000000" w:rsidR="00000000" w:rsidRPr="00000000">
        <w:rPr>
          <w:rFonts w:ascii="Arial" w:cs="Arial" w:eastAsia="Arial" w:hAnsi="Arial"/>
          <w:b w:val="1"/>
          <w:bCs w:val="1"/>
          <w:rtl w:val="0"/>
        </w:rPr>
        <w:t xml:space="preserve">       </w:t>
        <w:tab/>
      </w: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b w:val="1"/>
          <w:bCs w:val="1"/>
          <w:u w:val="single"/>
          <w:rtl w:val="0"/>
        </w:rPr>
        <w:t xml:space="preserve">GENERAL PURPOSE</w:t>
      </w: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Full-time outside position for the City of Franklin as a floater in all departments and perform a variety of job duties as required.  Primary responsibility is to maintain all City parks, cemetery, and ballpark.</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pStyle w:val="Heading2"/>
        <w:keepLines w:val="0"/>
        <w:spacing w:after="0" w:before="0" w:lineRule="auto"/>
        <w:rPr>
          <w:rFonts w:ascii="Arial" w:cs="Arial" w:eastAsia="Arial" w:hAnsi="Arial"/>
        </w:rPr>
      </w:pPr>
      <w:bookmarkStart w:colFirst="0" w:colLast="0" w:name="_heading=h.zbc9sa61b0oh" w:id="0"/>
      <w:bookmarkEnd w:id="0"/>
      <w:r w:rsidDel="00000000" w:rsidR="00000000" w:rsidRPr="00000000">
        <w:rPr>
          <w:rFonts w:ascii="Arial" w:cs="Arial" w:eastAsia="Arial" w:hAnsi="Arial"/>
          <w:sz w:val="24"/>
          <w:szCs w:val="24"/>
          <w:u w:val="single"/>
          <w:rtl w:val="0"/>
        </w:rPr>
        <w:t xml:space="preserve">SUPERVISION RECEIVED: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bCs w:val="0"/>
          <w:sz w:val="24"/>
          <w:szCs w:val="24"/>
          <w:rtl w:val="0"/>
        </w:rPr>
        <w:t xml:space="preserve">Receives direction from the Mayor and CIty Council.</w:t>
      </w: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u w:val="single"/>
          <w:rtl w:val="0"/>
        </w:rPr>
        <w:t xml:space="preserve">ESSENTIAL DUTIES AND RESPONSIBILITIES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Mowing, trimming around stones and other objects, trimming trees in both city parks, cemetery and ball fields/park</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Spray for weeds, stickers, etc. in the parks, cemetery, ballpark</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Maintain the restrooms in RV park and main city park</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Open and winterize the restrooms at the </w:t>
      </w:r>
      <w:r w:rsidDel="00000000" w:rsidR="00000000" w:rsidRPr="00000000">
        <w:rPr>
          <w:rFonts w:ascii="Arial" w:cs="Arial" w:eastAsia="Arial" w:hAnsi="Arial"/>
          <w:rtl w:val="0"/>
        </w:rPr>
        <w:t xml:space="preserve">ballpark</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Operating hand and power tools, mowers, weed eaters, heavy equipment</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Maintain playground equipment and buildings in good condition</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Maintain/perform maintenance on all equipment (mowers, trimmers, chain saws, etc.), as well as other departments as needed</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Keep holes filled in the City parks, cemetery and ball park for liability purposes</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Maintain/perform maintenance on the sprinkler system in the</w:t>
      </w:r>
      <w:r w:rsidDel="00000000" w:rsidR="00000000" w:rsidRPr="00000000">
        <w:rPr>
          <w:rFonts w:ascii="Arial" w:cs="Arial" w:eastAsia="Arial" w:hAnsi="Arial"/>
          <w:rtl w:val="0"/>
        </w:rPr>
        <w:t xml:space="preserve"> all parks, and ballpark</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rtl w:val="0"/>
        </w:rPr>
        <w:t xml:space="preserve">Dig, flag for headstones, and m</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aintain the graves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Empty trash cans around parks.</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Install and care for cemetery markers; including flag poles in the cemetery</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Utilize proper safety precautions in all work performed</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Work with the general public and the City’s staff in a courteous and efficient manner</w:t>
      </w:r>
      <w:r w:rsidDel="00000000" w:rsidR="00000000" w:rsidRPr="00000000">
        <w:rPr>
          <w:rtl w:val="0"/>
        </w:rPr>
      </w:r>
    </w:p>
    <w:p w:rsidR="00000000" w:rsidDel="00000000" w:rsidP="00000000" w:rsidRDefault="00000000" w:rsidRPr="00000000" w14:paraId="0000001F">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Completes on-call duties as required during the on-call period. If you are out of town for any reason, find a replacement. Must be available within 30 minute response time.</w:t>
      </w:r>
      <w:r w:rsidDel="00000000" w:rsidR="00000000" w:rsidRPr="00000000">
        <w:rPr>
          <w:rtl w:val="0"/>
        </w:rPr>
      </w:r>
    </w:p>
    <w:p w:rsidR="00000000" w:rsidDel="00000000" w:rsidP="00000000" w:rsidRDefault="00000000" w:rsidRPr="00000000" w14:paraId="00000020">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Submit a monthly report to clerk to be forwarded to Mayor/Council </w:t>
      </w:r>
    </w:p>
    <w:p w:rsidR="00000000" w:rsidDel="00000000" w:rsidP="00000000" w:rsidRDefault="00000000" w:rsidRPr="00000000" w14:paraId="00000021">
      <w:pPr>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 Follow safety procedures as outlined in the safety policy. </w:t>
      </w:r>
    </w:p>
    <w:p w:rsidR="00000000" w:rsidDel="00000000" w:rsidP="00000000" w:rsidRDefault="00000000" w:rsidRPr="00000000" w14:paraId="00000022">
      <w:pPr>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Assist other departments as required </w:t>
      </w:r>
    </w:p>
    <w:p w:rsidR="00000000" w:rsidDel="00000000" w:rsidP="00000000" w:rsidRDefault="00000000" w:rsidRPr="00000000" w14:paraId="00000023">
      <w:pPr>
        <w:rPr>
          <w:rFonts w:ascii="Arial" w:cs="Arial" w:eastAsia="Arial" w:hAnsi="Arial"/>
        </w:rPr>
      </w:pPr>
      <w:r w:rsidDel="00000000" w:rsidR="00000000" w:rsidRPr="00000000">
        <w:rPr>
          <w:rtl w:val="0"/>
        </w:rPr>
      </w:r>
    </w:p>
    <w:p w:rsidR="00000000" w:rsidDel="00000000" w:rsidP="00000000" w:rsidRDefault="00000000" w:rsidRPr="00000000" w14:paraId="00000024">
      <w:pPr>
        <w:rPr>
          <w:rFonts w:ascii="Arial" w:cs="Arial" w:eastAsia="Arial" w:hAnsi="Arial"/>
        </w:rPr>
      </w:pPr>
      <w:r w:rsidDel="00000000" w:rsidR="00000000" w:rsidRPr="00000000">
        <w:rPr>
          <w:rtl w:val="0"/>
        </w:rPr>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7">
      <w:pPr>
        <w:tabs>
          <w:tab w:val="left" w:leader="none" w:pos="-720"/>
        </w:tabs>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DESIRED MINIMUM QUALIFICATIONS </w:t>
      </w:r>
    </w:p>
    <w:p w:rsidR="00000000" w:rsidDel="00000000" w:rsidP="00000000" w:rsidRDefault="00000000" w:rsidRPr="00000000" w14:paraId="0000002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20"/>
          <w:tab w:val="left" w:leader="none" w:pos="1260"/>
        </w:tabs>
        <w:spacing w:after="0" w:before="0" w:line="240" w:lineRule="auto"/>
        <w:ind w:left="720" w:right="0" w:hanging="360"/>
        <w:jc w:val="both"/>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Working knowledge of equipment, materials and supplies used in all departments; knowledge of first aid and applicable safety precautions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260"/>
        </w:tabs>
        <w:spacing w:after="0" w:before="0" w:line="24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A">
      <w:pPr>
        <w:tabs>
          <w:tab w:val="left" w:leader="none" w:pos="-720"/>
          <w:tab w:val="left" w:leader="none" w:pos="1260"/>
        </w:tabs>
        <w:jc w:val="both"/>
        <w:rPr>
          <w:rFonts w:ascii="Arial" w:cs="Arial" w:eastAsia="Arial" w:hAnsi="Arial"/>
          <w:b w:val="1"/>
          <w:bCs w:val="1"/>
        </w:rPr>
      </w:pPr>
      <w:r w:rsidDel="00000000" w:rsidR="00000000" w:rsidRPr="00000000">
        <w:rPr>
          <w:rFonts w:ascii="Arial" w:cs="Arial" w:eastAsia="Arial" w:hAnsi="Arial"/>
          <w:b w:val="1"/>
          <w:bCs w:val="1"/>
          <w:u w:val="single"/>
          <w:rtl w:val="0"/>
        </w:rPr>
        <w:t xml:space="preserve">SPECIAL REQUIREMENTS</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20"/>
          <w:tab w:val="left" w:leader="none" w:pos="1260"/>
        </w:tabs>
        <w:spacing w:after="0" w:before="0" w:line="240" w:lineRule="auto"/>
        <w:ind w:left="720" w:right="0" w:hanging="360"/>
        <w:jc w:val="both"/>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Valid state driver's license </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20"/>
          <w:tab w:val="left" w:leader="none" w:pos="1260"/>
        </w:tabs>
        <w:spacing w:after="0" w:before="0" w:line="240" w:lineRule="auto"/>
        <w:ind w:left="720" w:right="0" w:hanging="360"/>
        <w:jc w:val="both"/>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rtl w:val="0"/>
        </w:rPr>
        <w:t xml:space="preserve">A</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bility to obtain one prior to employment. CDL license or ability to obtain one within </w:t>
      </w:r>
      <w:r w:rsidDel="00000000" w:rsidR="00000000" w:rsidRPr="00000000">
        <w:rPr>
          <w:rFonts w:ascii="Arial" w:cs="Arial" w:eastAsia="Arial" w:hAnsi="Arial"/>
          <w:rtl w:val="0"/>
        </w:rPr>
        <w:t xml:space="preserve">six</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rtl w:val="0"/>
        </w:rPr>
        <w:t xml:space="preserve">6</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months of employment.</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260"/>
        </w:tabs>
        <w:spacing w:after="0" w:before="0" w:line="240"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b w:val="1"/>
          <w:bCs w:val="1"/>
          <w:u w:val="single"/>
          <w:rtl w:val="0"/>
        </w:rPr>
        <w:t xml:space="preserve">WORK ENVIRONMENT</w:t>
      </w: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2F">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Work is performed almost entirely in an outdoor setting. Outdoor work is required for completing line work and service work. </w:t>
      </w:r>
    </w:p>
    <w:p w:rsidR="00000000" w:rsidDel="00000000" w:rsidP="00000000" w:rsidRDefault="00000000" w:rsidRPr="00000000" w14:paraId="00000030">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Employees must frequently lift and or move up to 75 pounds, and occasionally lift even greater weight.</w:t>
      </w:r>
    </w:p>
    <w:p w:rsidR="00000000" w:rsidDel="00000000" w:rsidP="00000000" w:rsidRDefault="00000000" w:rsidRPr="00000000" w14:paraId="00000031">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Minimal portions of work are administrative in nature and are conducted in an office environment. </w:t>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rPr>
          <w:rFonts w:ascii="Arial" w:cs="Arial" w:eastAsia="Arial" w:hAnsi="Arial"/>
        </w:rPr>
      </w:pPr>
      <w:r w:rsidDel="00000000" w:rsidR="00000000" w:rsidRPr="00000000">
        <w:rPr>
          <w:rtl w:val="0"/>
        </w:rPr>
      </w:r>
    </w:p>
    <w:p w:rsidR="00000000" w:rsidDel="00000000" w:rsidP="00000000" w:rsidRDefault="00000000" w:rsidRPr="00000000" w14:paraId="00000035">
      <w:pPr>
        <w:rPr>
          <w:rFonts w:ascii="Arial" w:cs="Arial" w:eastAsia="Arial" w:hAnsi="Arial"/>
        </w:rPr>
      </w:pPr>
      <w:r w:rsidDel="00000000" w:rsidR="00000000" w:rsidRPr="00000000">
        <w:rPr>
          <w:rtl w:val="0"/>
        </w:rPr>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rPr>
          <w:rFonts w:ascii="Arial" w:cs="Arial" w:eastAsia="Arial" w:hAnsi="Arial"/>
        </w:rPr>
      </w:pPr>
      <w:r w:rsidDel="00000000" w:rsidR="00000000" w:rsidRPr="00000000">
        <w:rPr>
          <w:rtl w:val="0"/>
        </w:rPr>
      </w:r>
    </w:p>
    <w:p w:rsidR="00000000" w:rsidDel="00000000" w:rsidP="00000000" w:rsidRDefault="00000000" w:rsidRPr="00000000" w14:paraId="00000038">
      <w:pPr>
        <w:rPr>
          <w:rFonts w:ascii="Arial" w:cs="Arial" w:eastAsia="Arial" w:hAnsi="Arial"/>
        </w:rPr>
      </w:pPr>
      <w:r w:rsidDel="00000000" w:rsidR="00000000" w:rsidRPr="00000000">
        <w:rPr>
          <w:rtl w:val="0"/>
        </w:rPr>
      </w:r>
    </w:p>
    <w:p w:rsidR="00000000" w:rsidDel="00000000" w:rsidP="00000000" w:rsidRDefault="00000000" w:rsidRPr="00000000" w14:paraId="00000039">
      <w:pPr>
        <w:rPr>
          <w:rFonts w:ascii="Arial" w:cs="Arial" w:eastAsia="Arial" w:hAnsi="Arial"/>
        </w:rPr>
      </w:pP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rPr>
          <w:rFonts w:ascii="Arial" w:cs="Arial" w:eastAsia="Arial" w:hAnsi="Arial"/>
        </w:rPr>
      </w:pP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rPr>
          <w:rFonts w:ascii="Arial" w:cs="Arial" w:eastAsia="Arial" w:hAnsi="Arial"/>
        </w:rPr>
      </w:pPr>
      <w:r w:rsidDel="00000000" w:rsidR="00000000" w:rsidRPr="00000000">
        <w:rPr>
          <w:rtl w:val="0"/>
        </w:rPr>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rPr>
          <w:rFonts w:ascii="Arial" w:cs="Arial" w:eastAsia="Arial" w:hAnsi="Arial"/>
        </w:rPr>
      </w:pPr>
      <w:r w:rsidDel="00000000" w:rsidR="00000000" w:rsidRPr="00000000">
        <w:rPr>
          <w:rtl w:val="0"/>
        </w:rPr>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rPr>
          <w:rFonts w:ascii="Arial" w:cs="Arial" w:eastAsia="Arial" w:hAnsi="Arial"/>
        </w:rPr>
      </w:pPr>
      <w:r w:rsidDel="00000000" w:rsidR="00000000" w:rsidRPr="00000000">
        <w:rPr>
          <w:rtl w:val="0"/>
        </w:rPr>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rPr>
          <w:rFonts w:ascii="Arial" w:cs="Arial" w:eastAsia="Arial" w:hAnsi="Arial"/>
        </w:rPr>
      </w:pPr>
      <w:r w:rsidDel="00000000" w:rsidR="00000000" w:rsidRPr="00000000">
        <w:rPr>
          <w:rtl w:val="0"/>
        </w:rPr>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rPr>
          <w:rFonts w:ascii="Arial" w:cs="Arial" w:eastAsia="Arial" w:hAnsi="Arial"/>
        </w:rPr>
      </w:pPr>
      <w:r w:rsidDel="00000000" w:rsidR="00000000" w:rsidRPr="00000000">
        <w:rPr>
          <w:rtl w:val="0"/>
        </w:rPr>
      </w:r>
    </w:p>
    <w:p w:rsidR="00000000" w:rsidDel="00000000" w:rsidP="00000000" w:rsidRDefault="00000000" w:rsidRPr="00000000" w14:paraId="0000004C">
      <w:pPr>
        <w:rPr>
          <w:rFonts w:ascii="Arial" w:cs="Arial" w:eastAsia="Arial" w:hAnsi="Arial"/>
        </w:rPr>
      </w:pPr>
      <w:r w:rsidDel="00000000" w:rsidR="00000000" w:rsidRPr="00000000">
        <w:rPr>
          <w:rtl w:val="0"/>
        </w:rPr>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tabs>
          <w:tab w:val="left" w:leader="none" w:pos="-720"/>
        </w:tabs>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50">
      <w:pPr>
        <w:spacing w:after="160" w:line="259" w:lineRule="auto"/>
        <w:jc w:val="center"/>
        <w:rPr>
          <w:rFonts w:ascii="Arial" w:cs="Arial" w:eastAsia="Arial" w:hAnsi="Arial"/>
        </w:rPr>
      </w:pPr>
      <w:r w:rsidDel="00000000" w:rsidR="00000000" w:rsidRPr="00000000">
        <w:rPr>
          <w:rFonts w:ascii="Arial" w:cs="Arial" w:eastAsia="Arial" w:hAnsi="Arial"/>
          <w:b w:val="1"/>
          <w:bCs w:val="1"/>
          <w:rtl w:val="0"/>
        </w:rPr>
        <w:t xml:space="preserve">JOB DESCRIPTION ACKNOWLEDGEMENT FORM</w:t>
      </w:r>
      <w:r w:rsidDel="00000000" w:rsidR="00000000" w:rsidRPr="00000000">
        <w:rPr>
          <w:rtl w:val="0"/>
        </w:rPr>
      </w:r>
    </w:p>
    <w:p w:rsidR="00000000" w:rsidDel="00000000" w:rsidP="00000000" w:rsidRDefault="00000000" w:rsidRPr="00000000" w14:paraId="00000051">
      <w:pPr>
        <w:spacing w:after="160" w:line="259" w:lineRule="auto"/>
        <w:rPr>
          <w:rFonts w:ascii="Arial" w:cs="Arial" w:eastAsia="Arial" w:hAnsi="Arial"/>
        </w:rPr>
      </w:pPr>
      <w:r w:rsidDel="00000000" w:rsidR="00000000" w:rsidRPr="00000000">
        <w:rPr>
          <w:rFonts w:ascii="Arial" w:cs="Arial" w:eastAsia="Arial" w:hAnsi="Arial"/>
          <w:rtl w:val="0"/>
        </w:rPr>
        <w:t xml:space="preserve"> I have received a copy of the job description for my position of Cemetery/Park Caretaker/Floater  with  Revision Date of October 10, 2023. I have reviewed this job description and I understand all my job duties and responsibilities. I am able to perform the essential functions as outlined. I understand that my job may change on a temporary or regular basis according to the needs of my location or department without it being specifically included in the job description. If I have any questions about job duties not specified on this description that I am asked to perform, I should discuss them with my immediate supervisor or the city council. I further understand that future performance evaluations and merit increases to my pay are based on my ability to perform the duties and responsibilities outlined in this job description to the satisfaction of my immediate supervisor. I have discussed any questions I may have had about this job description prior to signing this form.</w:t>
      </w:r>
    </w:p>
    <w:p w:rsidR="00000000" w:rsidDel="00000000" w:rsidP="00000000" w:rsidRDefault="00000000" w:rsidRPr="00000000" w14:paraId="00000052">
      <w:pPr>
        <w:spacing w:after="160" w:line="259" w:lineRule="auto"/>
        <w:rPr>
          <w:rFonts w:ascii="Arial" w:cs="Arial" w:eastAsia="Arial" w:hAnsi="Arial"/>
        </w:rPr>
      </w:pP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53">
      <w:pPr>
        <w:spacing w:after="160" w:line="259" w:lineRule="auto"/>
        <w:rPr>
          <w:rFonts w:ascii="Arial" w:cs="Arial" w:eastAsia="Arial" w:hAnsi="Arial"/>
        </w:rPr>
      </w:pPr>
      <w:r w:rsidDel="00000000" w:rsidR="00000000" w:rsidRPr="00000000">
        <w:rPr>
          <w:rFonts w:ascii="Arial" w:cs="Arial" w:eastAsia="Arial" w:hAnsi="Arial"/>
          <w:rtl w:val="0"/>
        </w:rPr>
        <w:t xml:space="preserve">Signature of employee</w:t>
        <w:tab/>
      </w:r>
    </w:p>
    <w:p w:rsidR="00000000" w:rsidDel="00000000" w:rsidP="00000000" w:rsidRDefault="00000000" w:rsidRPr="00000000" w14:paraId="00000054">
      <w:pPr>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055">
      <w:pPr>
        <w:spacing w:after="160" w:line="259" w:lineRule="auto"/>
        <w:rPr>
          <w:rFonts w:ascii="Arial" w:cs="Arial" w:eastAsia="Arial" w:hAnsi="Arial"/>
        </w:rPr>
      </w:pP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56">
      <w:pPr>
        <w:spacing w:after="160" w:line="259" w:lineRule="auto"/>
        <w:rPr>
          <w:rFonts w:ascii="Arial" w:cs="Arial" w:eastAsia="Arial" w:hAnsi="Arial"/>
        </w:rPr>
      </w:pPr>
      <w:r w:rsidDel="00000000" w:rsidR="00000000" w:rsidRPr="00000000">
        <w:rPr>
          <w:rFonts w:ascii="Arial" w:cs="Arial" w:eastAsia="Arial" w:hAnsi="Arial"/>
          <w:rtl w:val="0"/>
        </w:rPr>
        <w:t xml:space="preserve">Print Employee Name</w:t>
      </w:r>
    </w:p>
    <w:p w:rsidR="00000000" w:rsidDel="00000000" w:rsidP="00000000" w:rsidRDefault="00000000" w:rsidRPr="00000000" w14:paraId="00000057">
      <w:pPr>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058">
      <w:pPr>
        <w:spacing w:after="160" w:line="259" w:lineRule="auto"/>
        <w:rPr>
          <w:rFonts w:ascii="Arial" w:cs="Arial" w:eastAsia="Arial" w:hAnsi="Arial"/>
        </w:rPr>
      </w:pP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59">
      <w:pPr>
        <w:spacing w:after="160" w:line="259" w:lineRule="auto"/>
        <w:rPr>
          <w:rFonts w:ascii="Arial" w:cs="Arial" w:eastAsia="Arial" w:hAnsi="Arial"/>
          <w:b w:val="1"/>
          <w:bCs w:val="1"/>
        </w:rPr>
      </w:pPr>
      <w:r w:rsidDel="00000000" w:rsidR="00000000" w:rsidRPr="00000000">
        <w:rPr>
          <w:rFonts w:ascii="Arial" w:cs="Arial" w:eastAsia="Arial" w:hAnsi="Arial"/>
          <w:rtl w:val="0"/>
        </w:rPr>
        <w:t xml:space="preserve">Date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 w:name="CG Time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G Times" w:cs="CG Times" w:eastAsia="CG Times" w:hAnsi="CG Time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202CA8"/>
    <w:pPr>
      <w:spacing w:after="0" w:line="240" w:lineRule="auto"/>
    </w:pPr>
    <w:rPr>
      <w:rFonts w:ascii="CG Times" w:cs="Times New Roman" w:eastAsia="Times New Roman" w:hAnsi="CG Times"/>
      <w:sz w:val="24"/>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72E9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GTimes-regular.ttf"/><Relationship Id="rId4" Type="http://schemas.openxmlformats.org/officeDocument/2006/relationships/font" Target="fonts/CGTimes-bold.ttf"/><Relationship Id="rId5" Type="http://schemas.openxmlformats.org/officeDocument/2006/relationships/font" Target="fonts/CGTimes-italic.ttf"/><Relationship Id="rId6"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qoM5HXEdZCs0TPQ1/2axbIvk3w==">CgMxLjAyDmguemJjOXNhNjFiMG9oOAByITFLaC0wZUZwbFF1WWFVcVFWa01lS1EzYkQ5YVRMUXhqZw==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2014-07-18T14:20:00Z</dcterms:created>
  <dc:creator>Cheryl Saathoff</dc:creator>
</cp:coreProperties>
</file>