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525A4F80" w:rsidR="009770A3" w:rsidRPr="009770A3" w:rsidRDefault="00A87995" w:rsidP="009770A3">
      <w:pPr>
        <w:jc w:val="center"/>
        <w:rPr>
          <w:rFonts w:ascii="Calibri" w:hAnsi="Calibri" w:cs="Calibri"/>
          <w:b/>
          <w:sz w:val="24"/>
          <w:szCs w:val="24"/>
        </w:rPr>
      </w:pPr>
      <w:r>
        <w:rPr>
          <w:rFonts w:ascii="Calibri" w:hAnsi="Calibri" w:cs="Calibri"/>
          <w:b/>
          <w:sz w:val="24"/>
          <w:szCs w:val="24"/>
        </w:rPr>
        <w:t xml:space="preserve"> </w:t>
      </w:r>
      <w:r w:rsidR="004729C1">
        <w:rPr>
          <w:rFonts w:ascii="Calibri" w:hAnsi="Calibri" w:cs="Calibri"/>
          <w:b/>
          <w:sz w:val="24"/>
          <w:szCs w:val="24"/>
        </w:rPr>
        <w:t xml:space="preserve"> </w:t>
      </w:r>
      <w:r w:rsidR="009770A3"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77777777"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5ADC1B7A"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w:t>
      </w:r>
      <w:r w:rsidR="004F4A79">
        <w:rPr>
          <w:rFonts w:ascii="Calibri" w:eastAsia="Times New Roman" w:hAnsi="Calibri" w:cs="Arial"/>
          <w:bCs/>
          <w:lang w:eastAsia="en-GB"/>
        </w:rPr>
        <w:t>7</w:t>
      </w:r>
      <w:r w:rsidRPr="00A304E9">
        <w:rPr>
          <w:rFonts w:ascii="Calibri" w:eastAsia="Times New Roman" w:hAnsi="Calibri" w:cs="Arial"/>
          <w:bCs/>
          <w:lang w:eastAsia="en-GB"/>
        </w:rPr>
        <w:t xml:space="preserve"> – 26 (£</w:t>
      </w:r>
      <w:r w:rsidR="004F4A79">
        <w:rPr>
          <w:rFonts w:ascii="Calibri" w:eastAsia="Times New Roman" w:hAnsi="Calibri" w:cs="Arial"/>
          <w:bCs/>
          <w:lang w:eastAsia="en-GB"/>
        </w:rPr>
        <w:t>26,590 to £34,157</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 generous pension scheme, plus additional sleepovers</w:t>
      </w:r>
      <w:r w:rsidR="000B290B">
        <w:rPr>
          <w:rFonts w:ascii="Calibri" w:eastAsia="Times New Roman" w:hAnsi="Calibri" w:cs="Arial"/>
          <w:bCs/>
          <w:lang w:eastAsia="en-GB"/>
        </w:rPr>
        <w:t xml:space="preserve"> (£50 per sleepover)</w:t>
      </w:r>
      <w:r w:rsidR="00B45E2D">
        <w:rPr>
          <w:rFonts w:ascii="Calibri" w:eastAsia="Times New Roman" w:hAnsi="Calibri" w:cs="Arial"/>
          <w:bCs/>
          <w:lang w:eastAsia="en-GB"/>
        </w:rPr>
        <w:t xml:space="preserve"> (pro rata for part-time)</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253B67A9" w14:textId="442BA319" w:rsid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Pr="00A304E9">
        <w:rPr>
          <w:rFonts w:ascii="Calibri" w:eastAsia="Times New Roman" w:hAnsi="Calibri" w:cs="Arial"/>
          <w:bCs/>
          <w:lang w:eastAsia="en-GB"/>
        </w:rPr>
        <w:t>37.5 hours per week</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 xml:space="preserve">(Monday to Sunday shift pattern) including sleepovers. </w:t>
      </w:r>
    </w:p>
    <w:p w14:paraId="3FA61104" w14:textId="58136FA9" w:rsidR="00E1142A" w:rsidRPr="005803CA" w:rsidRDefault="00E1142A" w:rsidP="00A304E9">
      <w:pPr>
        <w:spacing w:after="0" w:line="240" w:lineRule="auto"/>
        <w:ind w:left="2160" w:hanging="2160"/>
        <w:rPr>
          <w:rFonts w:ascii="Calibri" w:eastAsia="Times New Roman" w:hAnsi="Calibri" w:cs="Arial"/>
          <w:lang w:eastAsia="en-GB"/>
        </w:rPr>
      </w:pPr>
      <w:r>
        <w:rPr>
          <w:rFonts w:ascii="Calibri" w:eastAsia="Times New Roman" w:hAnsi="Calibri" w:cs="Arial"/>
          <w:b/>
          <w:bCs/>
          <w:lang w:eastAsia="en-GB"/>
        </w:rPr>
        <w:tab/>
      </w:r>
      <w:proofErr w:type="gramStart"/>
      <w:r w:rsidRPr="005803CA">
        <w:rPr>
          <w:rFonts w:ascii="Calibri" w:eastAsia="Times New Roman" w:hAnsi="Calibri" w:cs="Arial"/>
          <w:lang w:eastAsia="en-GB"/>
        </w:rPr>
        <w:t>4 week</w:t>
      </w:r>
      <w:proofErr w:type="gramEnd"/>
      <w:r w:rsidRPr="005803CA">
        <w:rPr>
          <w:rFonts w:ascii="Calibri" w:eastAsia="Times New Roman" w:hAnsi="Calibri" w:cs="Arial"/>
          <w:lang w:eastAsia="en-GB"/>
        </w:rPr>
        <w:t xml:space="preserve"> rota pattern working 5 out of 7 days</w:t>
      </w:r>
      <w:r w:rsidR="005803CA" w:rsidRPr="005803CA">
        <w:rPr>
          <w:rFonts w:ascii="Calibri" w:eastAsia="Times New Roman" w:hAnsi="Calibri" w:cs="Arial"/>
          <w:lang w:eastAsia="en-GB"/>
        </w:rPr>
        <w:t xml:space="preserve"> per week.</w:t>
      </w:r>
    </w:p>
    <w:p w14:paraId="73048B7E" w14:textId="77777777" w:rsidR="00A304E9" w:rsidRDefault="00A304E9" w:rsidP="009770A3">
      <w:pPr>
        <w:jc w:val="both"/>
        <w:rPr>
          <w:rFonts w:ascii="Calibri" w:hAnsi="Calibri" w:cs="Calibri"/>
        </w:rPr>
      </w:pPr>
    </w:p>
    <w:p w14:paraId="10685D75" w14:textId="0B4EC411"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56367">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77777777"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 staff to 5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7777777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proofErr w:type="gramStart"/>
      <w:r w:rsidRPr="009770A3">
        <w:rPr>
          <w:rFonts w:ascii="Calibri" w:hAnsi="Calibri" w:cs="Calibri"/>
        </w:rPr>
        <w:t>shift by shift</w:t>
      </w:r>
      <w:proofErr w:type="gramEnd"/>
      <w:r w:rsidRPr="009770A3">
        <w:rPr>
          <w:rFonts w:ascii="Calibri" w:hAnsi="Calibri" w:cs="Calibri"/>
        </w:rPr>
        <w:t xml:space="preserve"> basis for directly supervising children and engaging them in activities appropriate to their age and stage.  </w:t>
      </w:r>
    </w:p>
    <w:p w14:paraId="4E5B0BD9" w14:textId="77777777"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proofErr w:type="gramStart"/>
      <w:r w:rsidRPr="009770A3">
        <w:rPr>
          <w:rFonts w:ascii="Calibri" w:hAnsi="Calibri" w:cs="Calibri"/>
        </w:rPr>
        <w:t>Personally</w:t>
      </w:r>
      <w:proofErr w:type="gramEnd"/>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77777777" w:rsidR="009770A3" w:rsidRPr="009770A3" w:rsidRDefault="009770A3" w:rsidP="009770A3">
      <w:pPr>
        <w:jc w:val="both"/>
        <w:rPr>
          <w:rFonts w:ascii="Calibri" w:hAnsi="Calibri" w:cs="Calibri"/>
        </w:rPr>
      </w:pPr>
      <w:r w:rsidRPr="009770A3">
        <w:rPr>
          <w:rFonts w:ascii="Calibri" w:hAnsi="Calibri" w:cs="Calibri"/>
        </w:rPr>
        <w:t>Here at Seamab we use a therapeutic approach called dyadic development practice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lastRenderedPageBreak/>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77777777" w:rsidR="009770A3" w:rsidRPr="009770A3" w:rsidRDefault="009770A3" w:rsidP="009770A3">
      <w:pPr>
        <w:jc w:val="both"/>
        <w:rPr>
          <w:rFonts w:ascii="Calibri" w:hAnsi="Calibri" w:cs="Calibri"/>
        </w:rPr>
      </w:pPr>
      <w:r w:rsidRPr="009770A3">
        <w:rPr>
          <w:rFonts w:ascii="Calibri" w:hAnsi="Calibri" w:cs="Calibri"/>
        </w:rPr>
        <w:t>To achieve, or already have achieved full and appropriate SSSC registration within 6 months of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 xml:space="preserve">To take personal responsibility for ongoing continued professional development relevant to </w:t>
      </w:r>
      <w:proofErr w:type="gramStart"/>
      <w:r w:rsidRPr="009770A3">
        <w:rPr>
          <w:rFonts w:ascii="Calibri" w:hAnsi="Calibri" w:cs="Calibri"/>
        </w:rPr>
        <w:t>child care</w:t>
      </w:r>
      <w:proofErr w:type="gramEnd"/>
      <w:r w:rsidRPr="009770A3">
        <w:rPr>
          <w:rFonts w:ascii="Calibri" w:hAnsi="Calibri" w:cs="Calibri"/>
        </w:rPr>
        <w:t xml:space="preserve">, which contributes to </w:t>
      </w:r>
      <w:proofErr w:type="spellStart"/>
      <w:r w:rsidRPr="009770A3">
        <w:rPr>
          <w:rFonts w:ascii="Calibri" w:hAnsi="Calibri" w:cs="Calibri"/>
        </w:rPr>
        <w:t>Seamab’s</w:t>
      </w:r>
      <w:proofErr w:type="spellEnd"/>
      <w:r w:rsidRPr="009770A3">
        <w:rPr>
          <w:rFonts w:ascii="Calibri" w:hAnsi="Calibri" w:cs="Calibri"/>
        </w:rPr>
        <w:t xml:space="preserve">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 xml:space="preserve">The children at Seamab have asked for care workers who </w:t>
      </w:r>
      <w:proofErr w:type="gramStart"/>
      <w:r w:rsidRPr="009770A3">
        <w:rPr>
          <w:rFonts w:ascii="Calibri" w:hAnsi="Calibri" w:cs="Calibri"/>
        </w:rPr>
        <w:t>are:-</w:t>
      </w:r>
      <w:proofErr w:type="gramEnd"/>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2BEF9ECA" w:rsidR="009770A3" w:rsidRPr="009770A3" w:rsidRDefault="009770A3" w:rsidP="009770A3">
      <w:pPr>
        <w:jc w:val="both"/>
        <w:rPr>
          <w:rFonts w:ascii="Calibri" w:hAnsi="Calibri" w:cs="Calibri"/>
        </w:rPr>
      </w:pPr>
      <w:r w:rsidRPr="009770A3">
        <w:rPr>
          <w:rFonts w:ascii="Calibri" w:hAnsi="Calibri" w:cs="Calibri"/>
        </w:rPr>
        <w:t xml:space="preserve">Full Driving Licence and must have access to a car </w:t>
      </w:r>
      <w:r w:rsidR="00077422">
        <w:rPr>
          <w:rFonts w:ascii="Calibri" w:hAnsi="Calibri" w:cs="Calibri"/>
        </w:rPr>
        <w:t>given our rural location</w:t>
      </w:r>
      <w:r w:rsidRPr="009770A3">
        <w:rPr>
          <w:rFonts w:ascii="Calibri" w:hAnsi="Calibri" w:cs="Calibri"/>
        </w:rPr>
        <w:t>.</w:t>
      </w:r>
    </w:p>
    <w:p w14:paraId="1762083C" w14:textId="26F77C38" w:rsidR="009770A3" w:rsidRPr="009770A3" w:rsidRDefault="009770A3" w:rsidP="009770A3">
      <w:pPr>
        <w:jc w:val="both"/>
        <w:rPr>
          <w:rFonts w:ascii="Calibri" w:hAnsi="Calibri" w:cs="Calibri"/>
        </w:rPr>
      </w:pPr>
      <w:r w:rsidRPr="009770A3">
        <w:rPr>
          <w:rFonts w:ascii="Calibri" w:hAnsi="Calibri" w:cs="Calibri"/>
        </w:rPr>
        <w:t xml:space="preserve">Must be fully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lastRenderedPageBreak/>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51005585"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077422">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Sound working knowledge of residential </w:t>
      </w:r>
      <w:proofErr w:type="gramStart"/>
      <w:r w:rsidRPr="009770A3">
        <w:rPr>
          <w:rFonts w:ascii="Calibri" w:hAnsi="Calibri" w:cs="Calibri"/>
          <w:szCs w:val="22"/>
        </w:rPr>
        <w:t>child care</w:t>
      </w:r>
      <w:proofErr w:type="gramEnd"/>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5F64" w14:textId="77777777" w:rsidR="007B786A" w:rsidRDefault="007B786A">
      <w:r>
        <w:separator/>
      </w:r>
    </w:p>
  </w:endnote>
  <w:endnote w:type="continuationSeparator" w:id="0">
    <w:p w14:paraId="51F81386" w14:textId="77777777" w:rsidR="007B786A" w:rsidRDefault="007B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EE16" w14:textId="77777777" w:rsidR="007B786A" w:rsidRDefault="007B786A">
      <w:r>
        <w:separator/>
      </w:r>
    </w:p>
  </w:footnote>
  <w:footnote w:type="continuationSeparator" w:id="0">
    <w:p w14:paraId="0C26C173" w14:textId="77777777" w:rsidR="007B786A" w:rsidRDefault="007B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E25AAAD" w:rsidR="00784559" w:rsidRDefault="004700C1" w:rsidP="009F7C49">
    <w:pPr>
      <w:pStyle w:val="Header"/>
      <w:jc w:val="right"/>
    </w:pPr>
    <w:r>
      <w:rPr>
        <w:noProof/>
      </w:rPr>
      <w:drawing>
        <wp:anchor distT="0" distB="0" distL="114300" distR="114300" simplePos="0" relativeHeight="251659264" behindDoc="0" locked="0" layoutInCell="1" allowOverlap="1" wp14:anchorId="46118371" wp14:editId="235C789F">
          <wp:simplePos x="0" y="0"/>
          <wp:positionH relativeFrom="column">
            <wp:posOffset>-33077</wp:posOffset>
          </wp:positionH>
          <wp:positionV relativeFrom="paragraph">
            <wp:posOffset>-173182</wp:posOffset>
          </wp:positionV>
          <wp:extent cx="1657350" cy="484505"/>
          <wp:effectExtent l="0" t="0" r="0" b="0"/>
          <wp:wrapSquare wrapText="bothSides"/>
          <wp:docPr id="4407141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1412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7350" cy="4845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27687"/>
    <w:rsid w:val="00056367"/>
    <w:rsid w:val="00057EE0"/>
    <w:rsid w:val="00077422"/>
    <w:rsid w:val="00082976"/>
    <w:rsid w:val="000A637C"/>
    <w:rsid w:val="000B290B"/>
    <w:rsid w:val="000B7C9E"/>
    <w:rsid w:val="000E3C42"/>
    <w:rsid w:val="00110D3B"/>
    <w:rsid w:val="001A342F"/>
    <w:rsid w:val="001C1586"/>
    <w:rsid w:val="001D02C7"/>
    <w:rsid w:val="001E63CA"/>
    <w:rsid w:val="001F59C8"/>
    <w:rsid w:val="00203160"/>
    <w:rsid w:val="00215734"/>
    <w:rsid w:val="00256222"/>
    <w:rsid w:val="00270033"/>
    <w:rsid w:val="00276D69"/>
    <w:rsid w:val="002923D2"/>
    <w:rsid w:val="002A4E97"/>
    <w:rsid w:val="002B4E29"/>
    <w:rsid w:val="002C1BAB"/>
    <w:rsid w:val="002C394C"/>
    <w:rsid w:val="002C4AE4"/>
    <w:rsid w:val="002F0292"/>
    <w:rsid w:val="00320585"/>
    <w:rsid w:val="0032306B"/>
    <w:rsid w:val="00342EDF"/>
    <w:rsid w:val="0034387A"/>
    <w:rsid w:val="00350CCB"/>
    <w:rsid w:val="00361437"/>
    <w:rsid w:val="00361D08"/>
    <w:rsid w:val="00391786"/>
    <w:rsid w:val="00394F35"/>
    <w:rsid w:val="003C0D04"/>
    <w:rsid w:val="003C600B"/>
    <w:rsid w:val="003E30D6"/>
    <w:rsid w:val="003F12DF"/>
    <w:rsid w:val="003F78E1"/>
    <w:rsid w:val="0040193B"/>
    <w:rsid w:val="00421618"/>
    <w:rsid w:val="0042292D"/>
    <w:rsid w:val="00426604"/>
    <w:rsid w:val="00444C10"/>
    <w:rsid w:val="00466C6F"/>
    <w:rsid w:val="004700C1"/>
    <w:rsid w:val="00471199"/>
    <w:rsid w:val="004729C1"/>
    <w:rsid w:val="00474E3D"/>
    <w:rsid w:val="004759E2"/>
    <w:rsid w:val="004A074B"/>
    <w:rsid w:val="004F4A79"/>
    <w:rsid w:val="00511EE7"/>
    <w:rsid w:val="005746BD"/>
    <w:rsid w:val="005803CA"/>
    <w:rsid w:val="005839E2"/>
    <w:rsid w:val="00597D6D"/>
    <w:rsid w:val="005C2367"/>
    <w:rsid w:val="005C29CC"/>
    <w:rsid w:val="006246BD"/>
    <w:rsid w:val="006404B4"/>
    <w:rsid w:val="00650622"/>
    <w:rsid w:val="00657193"/>
    <w:rsid w:val="00665A95"/>
    <w:rsid w:val="00684EC7"/>
    <w:rsid w:val="00695796"/>
    <w:rsid w:val="006A23E8"/>
    <w:rsid w:val="006B40CE"/>
    <w:rsid w:val="0071180C"/>
    <w:rsid w:val="007312EA"/>
    <w:rsid w:val="007703E8"/>
    <w:rsid w:val="00783A0A"/>
    <w:rsid w:val="00784559"/>
    <w:rsid w:val="00785ECD"/>
    <w:rsid w:val="00790EE4"/>
    <w:rsid w:val="007B786A"/>
    <w:rsid w:val="007C4A83"/>
    <w:rsid w:val="007F3F65"/>
    <w:rsid w:val="00805778"/>
    <w:rsid w:val="0084458F"/>
    <w:rsid w:val="00872270"/>
    <w:rsid w:val="00887C8A"/>
    <w:rsid w:val="008933E2"/>
    <w:rsid w:val="008A1045"/>
    <w:rsid w:val="008B3488"/>
    <w:rsid w:val="008C48F1"/>
    <w:rsid w:val="008D0CA5"/>
    <w:rsid w:val="008F0094"/>
    <w:rsid w:val="00935AA5"/>
    <w:rsid w:val="00936F6B"/>
    <w:rsid w:val="009408F3"/>
    <w:rsid w:val="009502CD"/>
    <w:rsid w:val="00974E92"/>
    <w:rsid w:val="009770A3"/>
    <w:rsid w:val="009847E9"/>
    <w:rsid w:val="00994A82"/>
    <w:rsid w:val="009C09ED"/>
    <w:rsid w:val="009D697D"/>
    <w:rsid w:val="009F1058"/>
    <w:rsid w:val="009F2493"/>
    <w:rsid w:val="009F7C49"/>
    <w:rsid w:val="00A06505"/>
    <w:rsid w:val="00A07B8F"/>
    <w:rsid w:val="00A2188E"/>
    <w:rsid w:val="00A248C6"/>
    <w:rsid w:val="00A304E9"/>
    <w:rsid w:val="00A3176D"/>
    <w:rsid w:val="00A46530"/>
    <w:rsid w:val="00A6404F"/>
    <w:rsid w:val="00A76BEA"/>
    <w:rsid w:val="00A87995"/>
    <w:rsid w:val="00A93BA1"/>
    <w:rsid w:val="00AB2B2E"/>
    <w:rsid w:val="00AF7230"/>
    <w:rsid w:val="00B30838"/>
    <w:rsid w:val="00B45E2D"/>
    <w:rsid w:val="00BB09BF"/>
    <w:rsid w:val="00BC4028"/>
    <w:rsid w:val="00BF4B37"/>
    <w:rsid w:val="00C26DAD"/>
    <w:rsid w:val="00C442C3"/>
    <w:rsid w:val="00C90AE9"/>
    <w:rsid w:val="00CA1188"/>
    <w:rsid w:val="00CA3DFC"/>
    <w:rsid w:val="00CE08FD"/>
    <w:rsid w:val="00CE314E"/>
    <w:rsid w:val="00D05B28"/>
    <w:rsid w:val="00D256E9"/>
    <w:rsid w:val="00D26806"/>
    <w:rsid w:val="00D6249E"/>
    <w:rsid w:val="00D80655"/>
    <w:rsid w:val="00DC30C0"/>
    <w:rsid w:val="00DC7CE4"/>
    <w:rsid w:val="00DD2597"/>
    <w:rsid w:val="00DD6C98"/>
    <w:rsid w:val="00DF3D24"/>
    <w:rsid w:val="00E07B3B"/>
    <w:rsid w:val="00E1142A"/>
    <w:rsid w:val="00E14103"/>
    <w:rsid w:val="00E15F2D"/>
    <w:rsid w:val="00E17C99"/>
    <w:rsid w:val="00E45505"/>
    <w:rsid w:val="00E45C19"/>
    <w:rsid w:val="00E52B6E"/>
    <w:rsid w:val="00E62F2B"/>
    <w:rsid w:val="00E658A8"/>
    <w:rsid w:val="00E666E7"/>
    <w:rsid w:val="00E8726F"/>
    <w:rsid w:val="00EA4EEA"/>
    <w:rsid w:val="00EA7301"/>
    <w:rsid w:val="00EC3793"/>
    <w:rsid w:val="00F03DF0"/>
    <w:rsid w:val="00F22992"/>
    <w:rsid w:val="00F41E28"/>
    <w:rsid w:val="00F42C9A"/>
    <w:rsid w:val="00F4376E"/>
    <w:rsid w:val="00F714AA"/>
    <w:rsid w:val="00F73D31"/>
    <w:rsid w:val="00F75444"/>
    <w:rsid w:val="00F84415"/>
    <w:rsid w:val="00FB3508"/>
    <w:rsid w:val="00FB78AD"/>
    <w:rsid w:val="00FD1544"/>
    <w:rsid w:val="00FF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B7714-32A1-441E-82DB-D9734AD1B4A3}">
  <ds:schemaRefs>
    <ds:schemaRef ds:uri="http://schemas.microsoft.com/sharepoint/v3/contenttype/forms"/>
  </ds:schemaRefs>
</ds:datastoreItem>
</file>

<file path=customXml/itemProps2.xml><?xml version="1.0" encoding="utf-8"?>
<ds:datastoreItem xmlns:ds="http://schemas.openxmlformats.org/officeDocument/2006/customXml" ds:itemID="{97BD753A-0E48-4A9D-9CD3-3884F7D19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4.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Jean MacKinnon</cp:lastModifiedBy>
  <cp:revision>4</cp:revision>
  <cp:lastPrinted>2026-04-23T15:36:00Z</cp:lastPrinted>
  <dcterms:created xsi:type="dcterms:W3CDTF">2026-06-16T15:38:00Z</dcterms:created>
  <dcterms:modified xsi:type="dcterms:W3CDTF">2026-06-25T10:44:00Z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