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A0E9C" w14:textId="77777777" w:rsidR="000705F6" w:rsidRPr="000B1032" w:rsidRDefault="000705F6" w:rsidP="000705F6">
      <w:pPr>
        <w:pStyle w:val="Heading2"/>
        <w:spacing w:before="0" w:after="0"/>
        <w:textAlignment w:val="baseline"/>
        <w:rPr>
          <w:rFonts w:ascii="Arial" w:hAnsi="Arial" w:cs="Arial"/>
          <w:caps/>
          <w:color w:val="52BAB4"/>
          <w:spacing w:val="96"/>
          <w:sz w:val="72"/>
          <w:szCs w:val="72"/>
        </w:rPr>
      </w:pPr>
      <w:r w:rsidRPr="000B1032">
        <w:rPr>
          <w:rFonts w:ascii="Arial" w:hAnsi="Arial" w:cs="Arial"/>
          <w:b/>
          <w:bCs/>
          <w:caps/>
          <w:color w:val="52BAB4"/>
          <w:spacing w:val="96"/>
          <w:sz w:val="72"/>
          <w:szCs w:val="72"/>
        </w:rPr>
        <w:t>KRAV TIL PR &amp; MARKEDSFØRING</w:t>
      </w:r>
    </w:p>
    <w:p w14:paraId="3B0F462C" w14:textId="77777777" w:rsidR="000705F6" w:rsidRDefault="000705F6" w:rsidP="000705F6">
      <w:pPr>
        <w:pStyle w:val="Heading2"/>
        <w:spacing w:before="0" w:after="0"/>
        <w:textAlignment w:val="baseline"/>
        <w:rPr>
          <w:rFonts w:ascii="Arial" w:hAnsi="Arial" w:cs="Arial"/>
          <w:b/>
          <w:bCs/>
          <w:color w:val="52BAB4"/>
          <w:spacing w:val="8"/>
          <w:sz w:val="50"/>
          <w:szCs w:val="50"/>
        </w:rPr>
      </w:pPr>
      <w:r>
        <w:rPr>
          <w:rFonts w:ascii="Arial" w:hAnsi="Arial" w:cs="Arial"/>
          <w:color w:val="52BAB4"/>
          <w:spacing w:val="8"/>
          <w:sz w:val="50"/>
          <w:szCs w:val="50"/>
        </w:rPr>
        <w:t>KRAV TIL PR / MARKEDSFØRING</w:t>
      </w:r>
    </w:p>
    <w:p w14:paraId="3BE9E7DA" w14:textId="77777777" w:rsidR="00364128" w:rsidRDefault="000705F6" w:rsidP="000705F6">
      <w:pPr>
        <w:pStyle w:val="NormalWeb"/>
        <w:spacing w:before="0" w:beforeAutospacing="0" w:after="300" w:afterAutospacing="0" w:line="495" w:lineRule="atLeast"/>
        <w:jc w:val="both"/>
        <w:textAlignment w:val="baseline"/>
        <w:rPr>
          <w:rFonts w:ascii="inherit" w:hAnsi="inherit"/>
          <w:color w:val="000000"/>
          <w:spacing w:val="8"/>
          <w:sz w:val="27"/>
          <w:szCs w:val="27"/>
        </w:rPr>
      </w:pPr>
      <w:r>
        <w:rPr>
          <w:rFonts w:ascii="inherit" w:hAnsi="inherit"/>
          <w:color w:val="000000"/>
          <w:spacing w:val="8"/>
          <w:sz w:val="27"/>
          <w:szCs w:val="27"/>
        </w:rPr>
        <w:t xml:space="preserve">Så snart der er </w:t>
      </w:r>
      <w:r w:rsidR="004C3EF8">
        <w:rPr>
          <w:rFonts w:ascii="inherit" w:hAnsi="inherit"/>
          <w:color w:val="000000"/>
          <w:spacing w:val="8"/>
          <w:sz w:val="27"/>
          <w:szCs w:val="27"/>
        </w:rPr>
        <w:t>bevilget støtte til projektet</w:t>
      </w:r>
      <w:r w:rsidR="00364128">
        <w:rPr>
          <w:rFonts w:ascii="inherit" w:hAnsi="inherit"/>
          <w:color w:val="000000"/>
          <w:spacing w:val="8"/>
          <w:sz w:val="27"/>
          <w:szCs w:val="27"/>
        </w:rPr>
        <w:t xml:space="preserve"> </w:t>
      </w:r>
      <w:r w:rsidR="00364128">
        <w:rPr>
          <w:rFonts w:ascii="inherit" w:hAnsi="inherit"/>
          <w:color w:val="000000"/>
          <w:spacing w:val="8"/>
          <w:sz w:val="27"/>
          <w:szCs w:val="27"/>
        </w:rPr>
        <w:t>offentliggøres projektet på Den Østdanske Filmfonds støttetildelingsoversigt</w:t>
      </w:r>
      <w:r w:rsidR="00364128">
        <w:rPr>
          <w:rFonts w:ascii="inherit" w:hAnsi="inherit"/>
          <w:color w:val="000000"/>
          <w:spacing w:val="8"/>
          <w:sz w:val="27"/>
          <w:szCs w:val="27"/>
        </w:rPr>
        <w:t>.</w:t>
      </w:r>
    </w:p>
    <w:p w14:paraId="5403D51C" w14:textId="3EA00459" w:rsidR="000705F6" w:rsidRDefault="00364128" w:rsidP="000705F6">
      <w:pPr>
        <w:pStyle w:val="NormalWeb"/>
        <w:spacing w:before="0" w:beforeAutospacing="0" w:after="300" w:afterAutospacing="0" w:line="495" w:lineRule="atLeast"/>
        <w:jc w:val="both"/>
        <w:textAlignment w:val="baseline"/>
        <w:rPr>
          <w:rFonts w:ascii="inherit" w:hAnsi="inherit"/>
          <w:color w:val="000000"/>
          <w:spacing w:val="8"/>
          <w:sz w:val="27"/>
          <w:szCs w:val="27"/>
        </w:rPr>
      </w:pPr>
      <w:r>
        <w:rPr>
          <w:rFonts w:ascii="inherit" w:hAnsi="inherit"/>
          <w:color w:val="000000"/>
          <w:spacing w:val="8"/>
          <w:sz w:val="27"/>
          <w:szCs w:val="27"/>
        </w:rPr>
        <w:t xml:space="preserve">Herefter indgås der </w:t>
      </w:r>
      <w:r w:rsidR="004471FF">
        <w:rPr>
          <w:rFonts w:ascii="inherit" w:hAnsi="inherit"/>
          <w:color w:val="000000"/>
          <w:spacing w:val="8"/>
          <w:sz w:val="27"/>
          <w:szCs w:val="27"/>
        </w:rPr>
        <w:t xml:space="preserve">en </w:t>
      </w:r>
      <w:r>
        <w:rPr>
          <w:rFonts w:ascii="inherit" w:hAnsi="inherit"/>
          <w:color w:val="000000"/>
          <w:spacing w:val="8"/>
          <w:sz w:val="27"/>
          <w:szCs w:val="27"/>
        </w:rPr>
        <w:t xml:space="preserve">støtteaftale </w:t>
      </w:r>
      <w:r w:rsidR="004471FF">
        <w:rPr>
          <w:rFonts w:ascii="inherit" w:hAnsi="inherit"/>
          <w:color w:val="000000"/>
          <w:spacing w:val="8"/>
          <w:sz w:val="27"/>
          <w:szCs w:val="27"/>
        </w:rPr>
        <w:t xml:space="preserve">med </w:t>
      </w:r>
      <w:r w:rsidR="000705F6">
        <w:rPr>
          <w:rFonts w:ascii="inherit" w:hAnsi="inherit"/>
          <w:color w:val="000000"/>
          <w:spacing w:val="8"/>
          <w:sz w:val="27"/>
          <w:szCs w:val="27"/>
        </w:rPr>
        <w:t xml:space="preserve">kontrakt mellem producenten og </w:t>
      </w:r>
      <w:r w:rsidR="000B1032">
        <w:rPr>
          <w:rFonts w:ascii="inherit" w:hAnsi="inherit"/>
          <w:color w:val="000000"/>
          <w:spacing w:val="8"/>
          <w:sz w:val="27"/>
          <w:szCs w:val="27"/>
        </w:rPr>
        <w:t>Den Østdanske Filmfond</w:t>
      </w:r>
      <w:r w:rsidR="000705F6">
        <w:rPr>
          <w:rFonts w:ascii="inherit" w:hAnsi="inherit"/>
          <w:color w:val="000000"/>
          <w:spacing w:val="8"/>
          <w:sz w:val="27"/>
          <w:szCs w:val="27"/>
        </w:rPr>
        <w:t xml:space="preserve">, og en række krav til PR og markedsføring træder i kraft, herunder </w:t>
      </w:r>
      <w:r w:rsidR="005D64AE">
        <w:rPr>
          <w:rFonts w:ascii="inherit" w:hAnsi="inherit"/>
          <w:color w:val="000000"/>
          <w:spacing w:val="8"/>
          <w:sz w:val="27"/>
          <w:szCs w:val="27"/>
        </w:rPr>
        <w:t xml:space="preserve">evt. </w:t>
      </w:r>
      <w:r w:rsidR="00410CEF">
        <w:rPr>
          <w:rFonts w:ascii="inherit" w:hAnsi="inherit"/>
          <w:color w:val="000000"/>
          <w:spacing w:val="8"/>
          <w:sz w:val="27"/>
          <w:szCs w:val="27"/>
        </w:rPr>
        <w:t xml:space="preserve">yderligere </w:t>
      </w:r>
      <w:r w:rsidR="000705F6">
        <w:rPr>
          <w:rFonts w:ascii="inherit" w:hAnsi="inherit"/>
          <w:color w:val="000000"/>
          <w:spacing w:val="8"/>
          <w:sz w:val="27"/>
          <w:szCs w:val="27"/>
        </w:rPr>
        <w:t xml:space="preserve">offentliggørelse af </w:t>
      </w:r>
      <w:r w:rsidR="000B1032">
        <w:rPr>
          <w:rFonts w:ascii="inherit" w:hAnsi="inherit"/>
          <w:color w:val="000000"/>
          <w:spacing w:val="8"/>
          <w:sz w:val="27"/>
          <w:szCs w:val="27"/>
        </w:rPr>
        <w:t>Den Østdanske Filmfond</w:t>
      </w:r>
      <w:r w:rsidR="000705F6">
        <w:rPr>
          <w:rFonts w:ascii="inherit" w:hAnsi="inherit"/>
          <w:color w:val="000000"/>
          <w:spacing w:val="8"/>
          <w:sz w:val="27"/>
          <w:szCs w:val="27"/>
        </w:rPr>
        <w:t>s investering i projektet</w:t>
      </w:r>
      <w:r w:rsidR="00410CEF">
        <w:rPr>
          <w:rFonts w:ascii="inherit" w:hAnsi="inherit"/>
          <w:color w:val="000000"/>
          <w:spacing w:val="8"/>
          <w:sz w:val="27"/>
          <w:szCs w:val="27"/>
        </w:rPr>
        <w:t xml:space="preserve"> fra Producentens side</w:t>
      </w:r>
      <w:r w:rsidR="000705F6">
        <w:rPr>
          <w:rFonts w:ascii="inherit" w:hAnsi="inherit"/>
          <w:color w:val="000000"/>
          <w:spacing w:val="8"/>
          <w:sz w:val="27"/>
          <w:szCs w:val="27"/>
        </w:rPr>
        <w:t xml:space="preserve">, set-besøg under optagelserne og en særlig </w:t>
      </w:r>
      <w:r w:rsidR="00C60490">
        <w:rPr>
          <w:rFonts w:ascii="inherit" w:hAnsi="inherit"/>
          <w:color w:val="000000"/>
          <w:spacing w:val="8"/>
          <w:sz w:val="27"/>
          <w:szCs w:val="27"/>
        </w:rPr>
        <w:t>Østdansk</w:t>
      </w:r>
      <w:r w:rsidR="000705F6">
        <w:rPr>
          <w:rFonts w:ascii="inherit" w:hAnsi="inherit"/>
          <w:color w:val="000000"/>
          <w:spacing w:val="8"/>
          <w:sz w:val="27"/>
          <w:szCs w:val="27"/>
        </w:rPr>
        <w:t xml:space="preserve"> gallapremiere.</w:t>
      </w:r>
    </w:p>
    <w:p w14:paraId="321365D2" w14:textId="128515B5" w:rsidR="000705F6" w:rsidRDefault="000705F6" w:rsidP="000705F6">
      <w:pPr>
        <w:pStyle w:val="NormalWeb"/>
        <w:spacing w:before="0" w:beforeAutospacing="0" w:after="300" w:afterAutospacing="0" w:line="495" w:lineRule="atLeast"/>
        <w:jc w:val="both"/>
        <w:textAlignment w:val="baseline"/>
        <w:rPr>
          <w:rFonts w:ascii="inherit" w:hAnsi="inherit"/>
          <w:color w:val="000000"/>
          <w:spacing w:val="8"/>
          <w:sz w:val="27"/>
          <w:szCs w:val="27"/>
        </w:rPr>
      </w:pPr>
      <w:r>
        <w:rPr>
          <w:rFonts w:ascii="inherit" w:hAnsi="inherit"/>
          <w:color w:val="000000"/>
          <w:spacing w:val="8"/>
          <w:sz w:val="27"/>
          <w:szCs w:val="27"/>
        </w:rPr>
        <w:t xml:space="preserve">I et samarbejde med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 skal producenten arbejde for at skabe PR og synlighed omkring projektet og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s investering i projektet over for </w:t>
      </w:r>
      <w:r w:rsidR="000B1032">
        <w:rPr>
          <w:rFonts w:ascii="inherit" w:hAnsi="inherit"/>
          <w:color w:val="000000"/>
          <w:spacing w:val="8"/>
          <w:sz w:val="27"/>
          <w:szCs w:val="27"/>
        </w:rPr>
        <w:t>Den Østdanske Filmfond</w:t>
      </w:r>
      <w:r>
        <w:rPr>
          <w:rFonts w:ascii="inherit" w:hAnsi="inherit"/>
          <w:color w:val="000000"/>
          <w:spacing w:val="8"/>
          <w:sz w:val="27"/>
          <w:szCs w:val="27"/>
        </w:rPr>
        <w:t>s interessenter.</w:t>
      </w:r>
      <w:r w:rsidR="00410CEF">
        <w:rPr>
          <w:rFonts w:ascii="inherit" w:hAnsi="inherit"/>
          <w:color w:val="000000"/>
          <w:spacing w:val="8"/>
          <w:sz w:val="27"/>
          <w:szCs w:val="27"/>
        </w:rPr>
        <w:t xml:space="preserve"> </w:t>
      </w:r>
      <w:r>
        <w:rPr>
          <w:rFonts w:ascii="inherit" w:hAnsi="inherit"/>
          <w:color w:val="000000"/>
          <w:spacing w:val="8"/>
          <w:sz w:val="27"/>
          <w:szCs w:val="27"/>
        </w:rPr>
        <w:t xml:space="preserve">Herudover skal det aftales, på hvilken måde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s engagement kan promoveres </w:t>
      </w:r>
      <w:r w:rsidR="006B0D68">
        <w:rPr>
          <w:rFonts w:ascii="inherit" w:hAnsi="inherit"/>
          <w:color w:val="000000"/>
          <w:spacing w:val="8"/>
          <w:sz w:val="27"/>
          <w:szCs w:val="27"/>
        </w:rPr>
        <w:t xml:space="preserve">både lokalt og </w:t>
      </w:r>
      <w:r>
        <w:rPr>
          <w:rFonts w:ascii="inherit" w:hAnsi="inherit"/>
          <w:color w:val="000000"/>
          <w:spacing w:val="8"/>
          <w:sz w:val="27"/>
          <w:szCs w:val="27"/>
        </w:rPr>
        <w:t xml:space="preserve">nationalt. For at sikre den størst mulige synergi omkring markedsføring af projektet skal producenten informere broadcaster, distributør og andre relevante parter om </w:t>
      </w:r>
      <w:r w:rsidR="000B1032">
        <w:rPr>
          <w:rFonts w:ascii="inherit" w:hAnsi="inherit"/>
          <w:color w:val="000000"/>
          <w:spacing w:val="8"/>
          <w:sz w:val="27"/>
          <w:szCs w:val="27"/>
        </w:rPr>
        <w:t>Den Østdanske Filmfond</w:t>
      </w:r>
      <w:r>
        <w:rPr>
          <w:rFonts w:ascii="inherit" w:hAnsi="inherit"/>
          <w:color w:val="000000"/>
          <w:spacing w:val="8"/>
          <w:sz w:val="27"/>
          <w:szCs w:val="27"/>
        </w:rPr>
        <w:t>s krav til PR og synlighed, som beskrevet herunder og i kontrakt.</w:t>
      </w:r>
    </w:p>
    <w:p w14:paraId="2D35EA2E" w14:textId="01CCBFCA" w:rsidR="000705F6" w:rsidRDefault="000705F6" w:rsidP="000705F6">
      <w:pPr>
        <w:pStyle w:val="Heading2"/>
        <w:spacing w:before="0" w:after="0" w:line="600" w:lineRule="atLeast"/>
        <w:textAlignment w:val="baseline"/>
        <w:rPr>
          <w:rFonts w:ascii="Arial" w:hAnsi="Arial" w:cs="Arial"/>
          <w:caps/>
          <w:color w:val="7A7A7A"/>
          <w:spacing w:val="15"/>
          <w:sz w:val="38"/>
          <w:szCs w:val="38"/>
        </w:rPr>
      </w:pPr>
      <w:r>
        <w:rPr>
          <w:rFonts w:ascii="Arial" w:hAnsi="Arial" w:cs="Arial"/>
          <w:caps/>
          <w:color w:val="7A7A7A"/>
          <w:spacing w:val="15"/>
          <w:sz w:val="38"/>
          <w:szCs w:val="38"/>
        </w:rPr>
        <w:lastRenderedPageBreak/>
        <w:t xml:space="preserve">OFFENTLIGGØRELSE OG PRESSE UNDER OPTAGELSER I </w:t>
      </w:r>
      <w:r w:rsidR="000B1032">
        <w:rPr>
          <w:rFonts w:ascii="Arial" w:hAnsi="Arial" w:cs="Arial"/>
          <w:caps/>
          <w:color w:val="7A7A7A"/>
          <w:spacing w:val="15"/>
          <w:sz w:val="38"/>
          <w:szCs w:val="38"/>
        </w:rPr>
        <w:t>DEN ØSTDANSKE FILMFOND</w:t>
      </w:r>
      <w:r>
        <w:rPr>
          <w:rFonts w:ascii="Arial" w:hAnsi="Arial" w:cs="Arial"/>
          <w:caps/>
          <w:color w:val="7A7A7A"/>
          <w:spacing w:val="15"/>
          <w:sz w:val="38"/>
          <w:szCs w:val="38"/>
        </w:rPr>
        <w:t>S OMRÅDE</w:t>
      </w:r>
    </w:p>
    <w:p w14:paraId="0865A5BB" w14:textId="24802CA4" w:rsidR="000705F6" w:rsidRDefault="00F52139" w:rsidP="000705F6">
      <w:pPr>
        <w:pStyle w:val="NormalWeb"/>
        <w:spacing w:before="0" w:beforeAutospacing="0" w:after="300" w:afterAutospacing="0" w:line="495" w:lineRule="atLeast"/>
        <w:jc w:val="both"/>
        <w:textAlignment w:val="baseline"/>
        <w:rPr>
          <w:rFonts w:ascii="inherit" w:hAnsi="inherit"/>
          <w:color w:val="000000"/>
          <w:spacing w:val="8"/>
          <w:sz w:val="27"/>
          <w:szCs w:val="27"/>
        </w:rPr>
      </w:pPr>
      <w:r>
        <w:rPr>
          <w:rFonts w:ascii="inherit" w:hAnsi="inherit"/>
          <w:color w:val="000000"/>
          <w:spacing w:val="8"/>
          <w:sz w:val="27"/>
          <w:szCs w:val="27"/>
        </w:rPr>
        <w:t>Senest v</w:t>
      </w:r>
      <w:r w:rsidR="000705F6">
        <w:rPr>
          <w:rFonts w:ascii="inherit" w:hAnsi="inherit"/>
          <w:color w:val="000000"/>
          <w:spacing w:val="8"/>
          <w:sz w:val="27"/>
          <w:szCs w:val="27"/>
        </w:rPr>
        <w:t xml:space="preserve">ed tidspunktet for underskrift af kontrakt offentliggøres projektets stamdata og </w:t>
      </w:r>
      <w:r w:rsidR="000B1032">
        <w:rPr>
          <w:rFonts w:ascii="inherit" w:hAnsi="inherit"/>
          <w:color w:val="000000"/>
          <w:spacing w:val="8"/>
          <w:sz w:val="27"/>
          <w:szCs w:val="27"/>
        </w:rPr>
        <w:t>Den Østdanske Filmfond</w:t>
      </w:r>
      <w:r w:rsidR="000705F6">
        <w:rPr>
          <w:rFonts w:ascii="inherit" w:hAnsi="inherit"/>
          <w:color w:val="000000"/>
          <w:spacing w:val="8"/>
          <w:sz w:val="27"/>
          <w:szCs w:val="27"/>
        </w:rPr>
        <w:t xml:space="preserve">s støttebeløb på </w:t>
      </w:r>
      <w:r w:rsidR="000B1032">
        <w:rPr>
          <w:rFonts w:ascii="inherit" w:hAnsi="inherit"/>
          <w:color w:val="000000"/>
          <w:spacing w:val="8"/>
          <w:sz w:val="27"/>
          <w:szCs w:val="27"/>
        </w:rPr>
        <w:t>Den Østdanske Filmfond</w:t>
      </w:r>
      <w:r w:rsidR="000705F6">
        <w:rPr>
          <w:rFonts w:ascii="inherit" w:hAnsi="inherit"/>
          <w:color w:val="000000"/>
          <w:spacing w:val="8"/>
          <w:sz w:val="27"/>
          <w:szCs w:val="27"/>
        </w:rPr>
        <w:t xml:space="preserve">s støttetildelingsoversigt. Herefter udsender </w:t>
      </w:r>
      <w:r w:rsidR="000B1032">
        <w:rPr>
          <w:rFonts w:ascii="inherit" w:hAnsi="inherit"/>
          <w:color w:val="000000"/>
          <w:spacing w:val="8"/>
          <w:sz w:val="27"/>
          <w:szCs w:val="27"/>
        </w:rPr>
        <w:t>Den Østdanske Filmfond</w:t>
      </w:r>
      <w:r w:rsidR="000705F6">
        <w:rPr>
          <w:rFonts w:ascii="inherit" w:hAnsi="inherit"/>
          <w:color w:val="000000"/>
          <w:spacing w:val="8"/>
          <w:sz w:val="27"/>
          <w:szCs w:val="27"/>
        </w:rPr>
        <w:t xml:space="preserve"> i samråd med producenten en pressemeddelelse, der offentliggør projektet nærmere og annoncerer optagestart i </w:t>
      </w:r>
      <w:r w:rsidR="000B1032">
        <w:rPr>
          <w:rFonts w:ascii="inherit" w:hAnsi="inherit"/>
          <w:color w:val="000000"/>
          <w:spacing w:val="8"/>
          <w:sz w:val="27"/>
          <w:szCs w:val="27"/>
        </w:rPr>
        <w:t>Den Østdanske Filmfond</w:t>
      </w:r>
      <w:r w:rsidR="000705F6">
        <w:rPr>
          <w:rFonts w:ascii="inherit" w:hAnsi="inherit"/>
          <w:color w:val="000000"/>
          <w:spacing w:val="8"/>
          <w:sz w:val="27"/>
          <w:szCs w:val="27"/>
        </w:rPr>
        <w:t xml:space="preserve">s område. </w:t>
      </w:r>
      <w:r w:rsidR="000B1032">
        <w:rPr>
          <w:rFonts w:ascii="inherit" w:hAnsi="inherit"/>
          <w:color w:val="000000"/>
          <w:spacing w:val="8"/>
          <w:sz w:val="27"/>
          <w:szCs w:val="27"/>
        </w:rPr>
        <w:t>Den Østdanske Filmfond</w:t>
      </w:r>
      <w:r w:rsidR="000705F6">
        <w:rPr>
          <w:rFonts w:ascii="inherit" w:hAnsi="inherit"/>
          <w:color w:val="000000"/>
          <w:spacing w:val="8"/>
          <w:sz w:val="27"/>
          <w:szCs w:val="27"/>
        </w:rPr>
        <w:t xml:space="preserve"> og producenten samarbejder ligeledes om løbende presse i forbindelse med castings eller andre relevante emner i relation til </w:t>
      </w:r>
      <w:r w:rsidR="000B1032">
        <w:rPr>
          <w:rFonts w:ascii="inherit" w:hAnsi="inherit"/>
          <w:color w:val="000000"/>
          <w:spacing w:val="8"/>
          <w:sz w:val="27"/>
          <w:szCs w:val="27"/>
        </w:rPr>
        <w:t>Den Østdanske Filmfond</w:t>
      </w:r>
      <w:r w:rsidR="000705F6">
        <w:rPr>
          <w:rFonts w:ascii="inherit" w:hAnsi="inherit"/>
          <w:color w:val="000000"/>
          <w:spacing w:val="8"/>
          <w:sz w:val="27"/>
          <w:szCs w:val="27"/>
        </w:rPr>
        <w:t>s område.</w:t>
      </w:r>
    </w:p>
    <w:p w14:paraId="3E93A132" w14:textId="3C789091" w:rsidR="000705F6" w:rsidRDefault="000705F6" w:rsidP="000705F6">
      <w:pPr>
        <w:pStyle w:val="Heading2"/>
        <w:spacing w:before="0" w:after="0" w:line="600" w:lineRule="atLeast"/>
        <w:textAlignment w:val="baseline"/>
        <w:rPr>
          <w:rFonts w:ascii="Arial" w:hAnsi="Arial" w:cs="Arial"/>
          <w:caps/>
          <w:color w:val="7A7A7A"/>
          <w:spacing w:val="15"/>
          <w:sz w:val="38"/>
          <w:szCs w:val="38"/>
        </w:rPr>
      </w:pPr>
      <w:r>
        <w:rPr>
          <w:rFonts w:ascii="Arial" w:hAnsi="Arial" w:cs="Arial"/>
          <w:caps/>
          <w:color w:val="7A7A7A"/>
          <w:spacing w:val="15"/>
          <w:sz w:val="38"/>
          <w:szCs w:val="38"/>
        </w:rPr>
        <w:t xml:space="preserve">SET-BESØG UNDER PRODUKTIONEN I </w:t>
      </w:r>
      <w:r w:rsidR="000B1032">
        <w:rPr>
          <w:rFonts w:ascii="Arial" w:hAnsi="Arial" w:cs="Arial"/>
          <w:caps/>
          <w:color w:val="7A7A7A"/>
          <w:spacing w:val="15"/>
          <w:sz w:val="38"/>
          <w:szCs w:val="38"/>
        </w:rPr>
        <w:t>DEN ØSTDANSKE FILMFOND</w:t>
      </w:r>
      <w:r>
        <w:rPr>
          <w:rFonts w:ascii="Arial" w:hAnsi="Arial" w:cs="Arial"/>
          <w:caps/>
          <w:color w:val="7A7A7A"/>
          <w:spacing w:val="15"/>
          <w:sz w:val="38"/>
          <w:szCs w:val="38"/>
        </w:rPr>
        <w:t>S OMRÅDE</w:t>
      </w:r>
    </w:p>
    <w:p w14:paraId="409BBFB9" w14:textId="5686F277" w:rsidR="000705F6" w:rsidRDefault="000705F6" w:rsidP="000705F6">
      <w:pPr>
        <w:pStyle w:val="NormalWeb"/>
        <w:spacing w:before="0" w:beforeAutospacing="0" w:after="300" w:afterAutospacing="0" w:line="495" w:lineRule="atLeast"/>
        <w:jc w:val="both"/>
        <w:textAlignment w:val="baseline"/>
        <w:rPr>
          <w:rFonts w:ascii="inherit" w:hAnsi="inherit"/>
          <w:color w:val="000000"/>
          <w:spacing w:val="8"/>
          <w:sz w:val="27"/>
          <w:szCs w:val="27"/>
        </w:rPr>
      </w:pPr>
      <w:r>
        <w:rPr>
          <w:rFonts w:ascii="inherit" w:hAnsi="inherit"/>
          <w:color w:val="000000"/>
          <w:spacing w:val="8"/>
          <w:sz w:val="27"/>
          <w:szCs w:val="27"/>
        </w:rPr>
        <w:t>Et eller flere set-besøg for lokal og national presse samt andre</w:t>
      </w:r>
      <w:r w:rsidR="0005608B">
        <w:rPr>
          <w:rFonts w:ascii="inherit" w:hAnsi="inherit"/>
          <w:color w:val="000000"/>
          <w:spacing w:val="8"/>
          <w:sz w:val="27"/>
          <w:szCs w:val="27"/>
        </w:rPr>
        <w:t xml:space="preserve"> af</w:t>
      </w:r>
      <w:r>
        <w:rPr>
          <w:rFonts w:ascii="inherit" w:hAnsi="inherit"/>
          <w:color w:val="000000"/>
          <w:spacing w:val="8"/>
          <w:sz w:val="27"/>
          <w:szCs w:val="27"/>
        </w:rPr>
        <w:t xml:space="preserve">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-interessenter i forbindelse med optagelserne i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s område.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 arrangerer i samråd med producenten set-besøgene. Producenten dækker omkostninger forbundet med deltagelsen af repræsentanter fra projektet.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 afholder øvrige omkostninger.</w:t>
      </w:r>
    </w:p>
    <w:p w14:paraId="3216FDC4" w14:textId="77777777" w:rsidR="000705F6" w:rsidRDefault="000705F6" w:rsidP="000705F6">
      <w:pPr>
        <w:pStyle w:val="Heading2"/>
        <w:spacing w:before="0" w:after="0" w:line="600" w:lineRule="atLeast"/>
        <w:textAlignment w:val="baseline"/>
        <w:rPr>
          <w:rFonts w:ascii="Arial" w:hAnsi="Arial" w:cs="Arial"/>
          <w:caps/>
          <w:color w:val="7A7A7A"/>
          <w:spacing w:val="15"/>
          <w:sz w:val="38"/>
          <w:szCs w:val="38"/>
        </w:rPr>
      </w:pPr>
      <w:r>
        <w:rPr>
          <w:rFonts w:ascii="Arial" w:hAnsi="Arial" w:cs="Arial"/>
          <w:caps/>
          <w:color w:val="7A7A7A"/>
          <w:spacing w:val="15"/>
          <w:sz w:val="38"/>
          <w:szCs w:val="38"/>
        </w:rPr>
        <w:lastRenderedPageBreak/>
        <w:t>LØBENDE AFLEVERING AF PR-MATERIALE M.M.</w:t>
      </w:r>
    </w:p>
    <w:p w14:paraId="7071AEB8" w14:textId="6EFEEE9B" w:rsidR="000705F6" w:rsidRPr="00906647" w:rsidRDefault="000B1032" w:rsidP="00906647">
      <w:pPr>
        <w:pStyle w:val="NormalWeb"/>
        <w:spacing w:before="0" w:beforeAutospacing="0" w:after="300" w:afterAutospacing="0" w:line="495" w:lineRule="atLeast"/>
        <w:jc w:val="both"/>
        <w:textAlignment w:val="baseline"/>
        <w:rPr>
          <w:rFonts w:ascii="inherit" w:hAnsi="inherit"/>
          <w:color w:val="000000"/>
          <w:spacing w:val="8"/>
          <w:sz w:val="27"/>
          <w:szCs w:val="27"/>
        </w:rPr>
      </w:pPr>
      <w:r>
        <w:rPr>
          <w:rFonts w:ascii="inherit" w:hAnsi="inherit"/>
          <w:color w:val="000000"/>
          <w:spacing w:val="8"/>
          <w:sz w:val="27"/>
          <w:szCs w:val="27"/>
        </w:rPr>
        <w:t>Den Østdanske Filmfond</w:t>
      </w:r>
      <w:r w:rsidR="000705F6">
        <w:rPr>
          <w:rFonts w:ascii="inherit" w:hAnsi="inherit"/>
          <w:color w:val="000000"/>
          <w:spacing w:val="8"/>
          <w:sz w:val="27"/>
          <w:szCs w:val="27"/>
        </w:rPr>
        <w:t xml:space="preserve"> har ret til at offentliggøre alle oplysninger om filmen i forbindelse med </w:t>
      </w:r>
      <w:r>
        <w:rPr>
          <w:rFonts w:ascii="inherit" w:hAnsi="inherit"/>
          <w:color w:val="000000"/>
          <w:spacing w:val="8"/>
          <w:sz w:val="27"/>
          <w:szCs w:val="27"/>
        </w:rPr>
        <w:t>Den Østdanske Filmfond</w:t>
      </w:r>
      <w:r w:rsidR="000705F6">
        <w:rPr>
          <w:rFonts w:ascii="inherit" w:hAnsi="inherit"/>
          <w:color w:val="000000"/>
          <w:spacing w:val="8"/>
          <w:sz w:val="27"/>
          <w:szCs w:val="27"/>
        </w:rPr>
        <w:t>s informations- og pressearbejde, medmindre andet er skriftligt aftalt med støttemodtager eller</w:t>
      </w:r>
      <w:r w:rsidR="00906647">
        <w:rPr>
          <w:rFonts w:ascii="inherit" w:hAnsi="inherit"/>
          <w:color w:val="000000"/>
          <w:spacing w:val="8"/>
          <w:sz w:val="27"/>
          <w:szCs w:val="27"/>
        </w:rPr>
        <w:t xml:space="preserve"> </w:t>
      </w:r>
      <w:r w:rsidR="000705F6">
        <w:rPr>
          <w:rFonts w:ascii="inherit" w:hAnsi="inherit"/>
          <w:color w:val="000000"/>
          <w:spacing w:val="8"/>
          <w:sz w:val="27"/>
          <w:szCs w:val="27"/>
        </w:rPr>
        <w:t>følger af lovgivning.</w:t>
      </w:r>
      <w:r w:rsidR="000705F6">
        <w:rPr>
          <w:rFonts w:ascii="inherit" w:hAnsi="inherit"/>
          <w:color w:val="000000"/>
          <w:spacing w:val="8"/>
          <w:sz w:val="27"/>
          <w:szCs w:val="27"/>
        </w:rPr>
        <w:br/>
        <w:t xml:space="preserve">Producentens skal løbende levere nedenstående materiale vederlagsfrit og til fri brug for </w:t>
      </w:r>
      <w:r>
        <w:rPr>
          <w:rFonts w:ascii="inherit" w:hAnsi="inherit"/>
          <w:color w:val="000000"/>
          <w:spacing w:val="8"/>
          <w:sz w:val="27"/>
          <w:szCs w:val="27"/>
        </w:rPr>
        <w:t>Den Østdanske Filmfond</w:t>
      </w:r>
      <w:r w:rsidR="000705F6">
        <w:rPr>
          <w:rFonts w:ascii="inherit" w:hAnsi="inherit"/>
          <w:color w:val="000000"/>
          <w:spacing w:val="8"/>
          <w:sz w:val="27"/>
          <w:szCs w:val="27"/>
        </w:rPr>
        <w:t>:</w:t>
      </w:r>
    </w:p>
    <w:p w14:paraId="5448A980" w14:textId="77777777" w:rsidR="000705F6" w:rsidRDefault="000705F6" w:rsidP="000705F6">
      <w:pPr>
        <w:numPr>
          <w:ilvl w:val="2"/>
          <w:numId w:val="1"/>
        </w:numPr>
        <w:spacing w:after="0" w:line="495" w:lineRule="atLeast"/>
        <w:ind w:left="3210"/>
        <w:jc w:val="both"/>
        <w:textAlignment w:val="baseline"/>
        <w:rPr>
          <w:rFonts w:ascii="inherit" w:hAnsi="inherit"/>
          <w:color w:val="000000"/>
          <w:spacing w:val="8"/>
          <w:sz w:val="27"/>
          <w:szCs w:val="27"/>
        </w:rPr>
      </w:pPr>
      <w:r>
        <w:rPr>
          <w:rFonts w:ascii="inherit" w:hAnsi="inherit"/>
          <w:color w:val="000000"/>
          <w:spacing w:val="8"/>
          <w:sz w:val="27"/>
          <w:szCs w:val="27"/>
        </w:rPr>
        <w:t>Teasere / trailere</w:t>
      </w:r>
    </w:p>
    <w:p w14:paraId="029B797B" w14:textId="3972251A" w:rsidR="000705F6" w:rsidRDefault="000705F6" w:rsidP="000705F6">
      <w:pPr>
        <w:numPr>
          <w:ilvl w:val="2"/>
          <w:numId w:val="1"/>
        </w:numPr>
        <w:spacing w:after="0" w:line="495" w:lineRule="atLeast"/>
        <w:ind w:left="3210"/>
        <w:jc w:val="both"/>
        <w:textAlignment w:val="baseline"/>
        <w:rPr>
          <w:rFonts w:ascii="inherit" w:hAnsi="inherit"/>
          <w:color w:val="000000"/>
          <w:spacing w:val="8"/>
          <w:sz w:val="27"/>
          <w:szCs w:val="27"/>
        </w:rPr>
      </w:pPr>
      <w:r>
        <w:rPr>
          <w:rFonts w:ascii="inherit" w:hAnsi="inherit"/>
          <w:color w:val="000000"/>
          <w:spacing w:val="8"/>
          <w:sz w:val="27"/>
          <w:szCs w:val="27"/>
        </w:rPr>
        <w:t>Klip fra filmen/serien (EPK)</w:t>
      </w:r>
      <w:r w:rsidR="00A334E0">
        <w:rPr>
          <w:rFonts w:ascii="inherit" w:hAnsi="inherit"/>
          <w:color w:val="000000"/>
          <w:spacing w:val="8"/>
          <w:sz w:val="27"/>
          <w:szCs w:val="27"/>
        </w:rPr>
        <w:t xml:space="preserve"> – 3 stk. </w:t>
      </w:r>
      <w:r w:rsidR="001E4D3F">
        <w:rPr>
          <w:rFonts w:ascii="inherit" w:hAnsi="inherit"/>
          <w:color w:val="000000"/>
          <w:spacing w:val="8"/>
          <w:sz w:val="27"/>
          <w:szCs w:val="27"/>
        </w:rPr>
        <w:t xml:space="preserve">af varierende længde (gerne samme som distributionen </w:t>
      </w:r>
      <w:r w:rsidR="00C12B02">
        <w:rPr>
          <w:rFonts w:ascii="inherit" w:hAnsi="inherit"/>
          <w:color w:val="000000"/>
          <w:spacing w:val="8"/>
          <w:sz w:val="27"/>
          <w:szCs w:val="27"/>
        </w:rPr>
        <w:t>bruger, og gerne også seperat noget meget Østdansks involvering (locations etc..), såfremt dette ikke ind</w:t>
      </w:r>
      <w:r w:rsidR="00412C12">
        <w:rPr>
          <w:rFonts w:ascii="inherit" w:hAnsi="inherit"/>
          <w:color w:val="000000"/>
          <w:spacing w:val="8"/>
          <w:sz w:val="27"/>
          <w:szCs w:val="27"/>
        </w:rPr>
        <w:t>går i de klip, som distributionen anvender.</w:t>
      </w:r>
    </w:p>
    <w:p w14:paraId="21901F54" w14:textId="62791CA4" w:rsidR="000705F6" w:rsidRDefault="000705F6" w:rsidP="000705F6">
      <w:pPr>
        <w:numPr>
          <w:ilvl w:val="2"/>
          <w:numId w:val="1"/>
        </w:numPr>
        <w:spacing w:after="0" w:line="495" w:lineRule="atLeast"/>
        <w:ind w:left="3210"/>
        <w:jc w:val="both"/>
        <w:textAlignment w:val="baseline"/>
        <w:rPr>
          <w:rFonts w:ascii="inherit" w:hAnsi="inherit"/>
          <w:color w:val="000000"/>
          <w:spacing w:val="8"/>
          <w:sz w:val="27"/>
          <w:szCs w:val="27"/>
        </w:rPr>
      </w:pPr>
      <w:r>
        <w:rPr>
          <w:rFonts w:ascii="inherit" w:hAnsi="inherit"/>
          <w:color w:val="000000"/>
          <w:spacing w:val="8"/>
          <w:sz w:val="27"/>
          <w:szCs w:val="27"/>
        </w:rPr>
        <w:t xml:space="preserve">Plakat og/eller andet artwork som digitale filer, samt </w:t>
      </w:r>
      <w:r w:rsidR="00DD00B8">
        <w:rPr>
          <w:rFonts w:ascii="inherit" w:hAnsi="inherit"/>
          <w:color w:val="000000"/>
          <w:spacing w:val="8"/>
          <w:sz w:val="27"/>
          <w:szCs w:val="27"/>
        </w:rPr>
        <w:t>5</w:t>
      </w:r>
      <w:r>
        <w:rPr>
          <w:rFonts w:ascii="inherit" w:hAnsi="inherit"/>
          <w:color w:val="000000"/>
          <w:spacing w:val="8"/>
          <w:sz w:val="27"/>
          <w:szCs w:val="27"/>
        </w:rPr>
        <w:t xml:space="preserve"> stk. fysiske plakater, som fremsendes i forbindelse med </w:t>
      </w:r>
      <w:r w:rsidR="000B1032">
        <w:rPr>
          <w:rFonts w:ascii="inherit" w:hAnsi="inherit"/>
          <w:color w:val="000000"/>
          <w:spacing w:val="8"/>
          <w:sz w:val="27"/>
          <w:szCs w:val="27"/>
        </w:rPr>
        <w:t>Den Østdanske Filmfond</w:t>
      </w:r>
      <w:r>
        <w:rPr>
          <w:rFonts w:ascii="inherit" w:hAnsi="inherit"/>
          <w:color w:val="000000"/>
          <w:spacing w:val="8"/>
          <w:sz w:val="27"/>
          <w:szCs w:val="27"/>
        </w:rPr>
        <w:t>s gallapremiere</w:t>
      </w:r>
      <w:r w:rsidR="00DD00B8">
        <w:rPr>
          <w:rFonts w:ascii="inherit" w:hAnsi="inherit"/>
          <w:color w:val="000000"/>
          <w:spacing w:val="8"/>
          <w:sz w:val="27"/>
          <w:szCs w:val="27"/>
        </w:rPr>
        <w:t>.</w:t>
      </w:r>
    </w:p>
    <w:p w14:paraId="310EA379" w14:textId="77777777" w:rsidR="000705F6" w:rsidRDefault="000705F6" w:rsidP="000705F6">
      <w:pPr>
        <w:numPr>
          <w:ilvl w:val="2"/>
          <w:numId w:val="1"/>
        </w:numPr>
        <w:spacing w:after="0" w:line="495" w:lineRule="atLeast"/>
        <w:ind w:left="3210"/>
        <w:jc w:val="both"/>
        <w:textAlignment w:val="baseline"/>
        <w:rPr>
          <w:rFonts w:ascii="inherit" w:hAnsi="inherit"/>
          <w:color w:val="000000"/>
          <w:spacing w:val="8"/>
          <w:sz w:val="27"/>
          <w:szCs w:val="27"/>
        </w:rPr>
      </w:pPr>
      <w:r>
        <w:rPr>
          <w:rFonts w:ascii="inherit" w:hAnsi="inherit"/>
          <w:color w:val="000000"/>
          <w:spacing w:val="8"/>
          <w:sz w:val="27"/>
          <w:szCs w:val="27"/>
        </w:rPr>
        <w:t>Filmen/seriens pressefotos*</w:t>
      </w:r>
    </w:p>
    <w:p w14:paraId="19A22E27" w14:textId="4C0BCF73" w:rsidR="000705F6" w:rsidRDefault="000705F6" w:rsidP="000705F6">
      <w:pPr>
        <w:numPr>
          <w:ilvl w:val="2"/>
          <w:numId w:val="1"/>
        </w:numPr>
        <w:spacing w:after="0" w:line="495" w:lineRule="atLeast"/>
        <w:ind w:left="3210"/>
        <w:jc w:val="both"/>
        <w:textAlignment w:val="baseline"/>
        <w:rPr>
          <w:rFonts w:ascii="inherit" w:hAnsi="inherit"/>
          <w:color w:val="000000"/>
          <w:spacing w:val="8"/>
          <w:sz w:val="27"/>
          <w:szCs w:val="27"/>
        </w:rPr>
      </w:pPr>
      <w:r>
        <w:rPr>
          <w:rFonts w:ascii="inherit" w:hAnsi="inherit"/>
          <w:color w:val="000000"/>
          <w:spacing w:val="8"/>
          <w:sz w:val="27"/>
          <w:szCs w:val="27"/>
        </w:rPr>
        <w:t xml:space="preserve">Bag-om-billeder fra optagelserne i </w:t>
      </w:r>
      <w:r w:rsidR="000B1032">
        <w:rPr>
          <w:rFonts w:ascii="inherit" w:hAnsi="inherit"/>
          <w:color w:val="000000"/>
          <w:spacing w:val="8"/>
          <w:sz w:val="27"/>
          <w:szCs w:val="27"/>
        </w:rPr>
        <w:t>Den Østdanske Filmfond</w:t>
      </w:r>
      <w:r>
        <w:rPr>
          <w:rFonts w:ascii="inherit" w:hAnsi="inherit"/>
          <w:color w:val="000000"/>
          <w:spacing w:val="8"/>
          <w:sz w:val="27"/>
          <w:szCs w:val="27"/>
        </w:rPr>
        <w:t>s område*</w:t>
      </w:r>
    </w:p>
    <w:p w14:paraId="7DD155CC" w14:textId="77777777" w:rsidR="000705F6" w:rsidRDefault="000705F6" w:rsidP="000705F6">
      <w:pPr>
        <w:numPr>
          <w:ilvl w:val="2"/>
          <w:numId w:val="1"/>
        </w:numPr>
        <w:spacing w:after="0" w:line="495" w:lineRule="atLeast"/>
        <w:ind w:left="3210"/>
        <w:jc w:val="both"/>
        <w:textAlignment w:val="baseline"/>
        <w:rPr>
          <w:rFonts w:ascii="inherit" w:hAnsi="inherit"/>
          <w:color w:val="000000"/>
          <w:spacing w:val="8"/>
          <w:sz w:val="27"/>
          <w:szCs w:val="27"/>
        </w:rPr>
      </w:pPr>
      <w:r>
        <w:rPr>
          <w:rFonts w:ascii="inherit" w:hAnsi="inherit"/>
          <w:color w:val="000000"/>
          <w:spacing w:val="8"/>
          <w:sz w:val="27"/>
          <w:szCs w:val="27"/>
        </w:rPr>
        <w:t>Digital kopi af filmen/serien som en del af endeligt afleveringsmateriale</w:t>
      </w:r>
    </w:p>
    <w:p w14:paraId="62D565D3" w14:textId="77777777" w:rsidR="000705F6" w:rsidRDefault="000705F6" w:rsidP="000705F6">
      <w:pPr>
        <w:pStyle w:val="NormalWeb"/>
        <w:spacing w:before="0" w:beforeAutospacing="0" w:after="300" w:afterAutospacing="0" w:line="495" w:lineRule="atLeast"/>
        <w:jc w:val="both"/>
        <w:textAlignment w:val="baseline"/>
        <w:rPr>
          <w:rFonts w:ascii="inherit" w:hAnsi="inherit"/>
          <w:color w:val="000000"/>
          <w:spacing w:val="8"/>
          <w:sz w:val="27"/>
          <w:szCs w:val="27"/>
        </w:rPr>
      </w:pPr>
      <w:r>
        <w:rPr>
          <w:rFonts w:ascii="inherit" w:hAnsi="inherit"/>
          <w:color w:val="000000"/>
          <w:spacing w:val="8"/>
          <w:sz w:val="27"/>
          <w:szCs w:val="27"/>
        </w:rPr>
        <w:lastRenderedPageBreak/>
        <w:t>*Alle billeder skal afleveres med krediteringsangivelse af fotografen, angivelse af afbillede personer, location og filmens titel.</w:t>
      </w:r>
    </w:p>
    <w:p w14:paraId="2FB02D17" w14:textId="57B5E72A" w:rsidR="000705F6" w:rsidRDefault="000705F6" w:rsidP="000705F6">
      <w:pPr>
        <w:pStyle w:val="NormalWeb"/>
        <w:spacing w:before="0" w:beforeAutospacing="0" w:after="300" w:afterAutospacing="0" w:line="495" w:lineRule="atLeast"/>
        <w:jc w:val="both"/>
        <w:textAlignment w:val="baseline"/>
        <w:rPr>
          <w:rFonts w:ascii="inherit" w:hAnsi="inherit"/>
          <w:color w:val="000000"/>
          <w:spacing w:val="8"/>
          <w:sz w:val="27"/>
          <w:szCs w:val="27"/>
        </w:rPr>
      </w:pPr>
      <w:r>
        <w:rPr>
          <w:rFonts w:ascii="inherit" w:hAnsi="inherit"/>
          <w:color w:val="000000"/>
          <w:spacing w:val="8"/>
          <w:sz w:val="27"/>
          <w:szCs w:val="27"/>
        </w:rPr>
        <w:t xml:space="preserve">Støttemodtager er forpligtet til at indgå aftale med de relevante rettighedshavere og medvirkende, der sikrer, at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 frit og uden begrænsninger kan udnytte rettigheder til den færdige produktion, som beskrevet i </w:t>
      </w:r>
      <w:r w:rsidR="000B1032">
        <w:rPr>
          <w:rFonts w:ascii="inherit" w:hAnsi="inherit"/>
          <w:color w:val="000000"/>
          <w:spacing w:val="8"/>
          <w:sz w:val="27"/>
          <w:szCs w:val="27"/>
        </w:rPr>
        <w:t>Den Østdanske Filmfond</w:t>
      </w:r>
      <w:r>
        <w:rPr>
          <w:rFonts w:ascii="inherit" w:hAnsi="inherit"/>
          <w:color w:val="000000"/>
          <w:spacing w:val="8"/>
          <w:sz w:val="27"/>
          <w:szCs w:val="27"/>
        </w:rPr>
        <w:t>s vilkår.</w:t>
      </w:r>
    </w:p>
    <w:p w14:paraId="14BE923E" w14:textId="63BE2E0A" w:rsidR="000705F6" w:rsidRDefault="000705F6" w:rsidP="000705F6">
      <w:pPr>
        <w:pStyle w:val="NormalWeb"/>
        <w:spacing w:before="0" w:beforeAutospacing="0" w:after="0" w:afterAutospacing="0" w:line="495" w:lineRule="atLeast"/>
        <w:jc w:val="both"/>
        <w:textAlignment w:val="baseline"/>
        <w:rPr>
          <w:rFonts w:ascii="inherit" w:hAnsi="inherit"/>
          <w:color w:val="000000"/>
          <w:spacing w:val="8"/>
          <w:sz w:val="27"/>
          <w:szCs w:val="27"/>
        </w:rPr>
      </w:pPr>
      <w:r>
        <w:rPr>
          <w:rStyle w:val="Strong"/>
          <w:rFonts w:ascii="inherit" w:hAnsi="inherit"/>
          <w:color w:val="000000"/>
          <w:spacing w:val="8"/>
          <w:sz w:val="27"/>
          <w:szCs w:val="27"/>
          <w:bdr w:val="none" w:sz="0" w:space="0" w:color="auto" w:frame="1"/>
        </w:rPr>
        <w:t xml:space="preserve">OBS: Ved aflevering af regnskab og endelig rateudbetaling er det producentens ansvar at sikre sig og oplyse </w:t>
      </w:r>
      <w:r w:rsidR="000B1032">
        <w:rPr>
          <w:rStyle w:val="Strong"/>
          <w:rFonts w:ascii="inherit" w:hAnsi="inherit"/>
          <w:color w:val="000000"/>
          <w:spacing w:val="8"/>
          <w:sz w:val="27"/>
          <w:szCs w:val="27"/>
          <w:bdr w:val="none" w:sz="0" w:space="0" w:color="auto" w:frame="1"/>
        </w:rPr>
        <w:t>Den Østdanske Filmfond</w:t>
      </w:r>
      <w:r>
        <w:rPr>
          <w:rStyle w:val="Strong"/>
          <w:rFonts w:ascii="inherit" w:hAnsi="inherit"/>
          <w:color w:val="000000"/>
          <w:spacing w:val="8"/>
          <w:sz w:val="27"/>
          <w:szCs w:val="27"/>
          <w:bdr w:val="none" w:sz="0" w:space="0" w:color="auto" w:frame="1"/>
        </w:rPr>
        <w:t xml:space="preserve"> om, at alle materialer fra ovenstående liste er afleveret til </w:t>
      </w:r>
      <w:r w:rsidR="000B1032">
        <w:rPr>
          <w:rStyle w:val="Strong"/>
          <w:rFonts w:ascii="inherit" w:hAnsi="inherit"/>
          <w:color w:val="000000"/>
          <w:spacing w:val="8"/>
          <w:sz w:val="27"/>
          <w:szCs w:val="27"/>
          <w:bdr w:val="none" w:sz="0" w:space="0" w:color="auto" w:frame="1"/>
        </w:rPr>
        <w:t>Den Østdanske Filmfond</w:t>
      </w:r>
      <w:r>
        <w:rPr>
          <w:rStyle w:val="Strong"/>
          <w:rFonts w:ascii="inherit" w:hAnsi="inherit"/>
          <w:color w:val="000000"/>
          <w:spacing w:val="8"/>
          <w:sz w:val="27"/>
          <w:szCs w:val="27"/>
          <w:bdr w:val="none" w:sz="0" w:space="0" w:color="auto" w:frame="1"/>
        </w:rPr>
        <w:t>.</w:t>
      </w:r>
    </w:p>
    <w:p w14:paraId="6DFD018E" w14:textId="1FE6AC2D" w:rsidR="000705F6" w:rsidRDefault="000705F6" w:rsidP="000705F6">
      <w:pPr>
        <w:pStyle w:val="Heading2"/>
        <w:spacing w:before="0" w:after="0" w:line="600" w:lineRule="atLeast"/>
        <w:textAlignment w:val="baseline"/>
        <w:rPr>
          <w:rFonts w:ascii="Arial" w:hAnsi="Arial" w:cs="Arial"/>
          <w:caps/>
          <w:color w:val="7A7A7A"/>
          <w:spacing w:val="15"/>
          <w:sz w:val="38"/>
          <w:szCs w:val="38"/>
        </w:rPr>
      </w:pPr>
      <w:r>
        <w:rPr>
          <w:rFonts w:ascii="Arial" w:hAnsi="Arial" w:cs="Arial"/>
          <w:caps/>
          <w:color w:val="7A7A7A"/>
          <w:spacing w:val="15"/>
          <w:sz w:val="38"/>
          <w:szCs w:val="38"/>
        </w:rPr>
        <w:t xml:space="preserve">GALLAPREMIERE I </w:t>
      </w:r>
      <w:r w:rsidR="000B1032">
        <w:rPr>
          <w:rFonts w:ascii="Arial" w:hAnsi="Arial" w:cs="Arial"/>
          <w:caps/>
          <w:color w:val="7A7A7A"/>
          <w:spacing w:val="15"/>
          <w:sz w:val="38"/>
          <w:szCs w:val="38"/>
        </w:rPr>
        <w:t>DEN ØSTDANSKE FILMFOND</w:t>
      </w:r>
      <w:r>
        <w:rPr>
          <w:rFonts w:ascii="Arial" w:hAnsi="Arial" w:cs="Arial"/>
          <w:caps/>
          <w:color w:val="7A7A7A"/>
          <w:spacing w:val="15"/>
          <w:sz w:val="38"/>
          <w:szCs w:val="38"/>
        </w:rPr>
        <w:t>S OMRÅDE</w:t>
      </w:r>
    </w:p>
    <w:p w14:paraId="1E3184CC" w14:textId="43FD7796" w:rsidR="000705F6" w:rsidRDefault="000705F6" w:rsidP="000705F6">
      <w:pPr>
        <w:pStyle w:val="NormalWeb"/>
        <w:spacing w:before="0" w:beforeAutospacing="0" w:after="300" w:afterAutospacing="0" w:line="495" w:lineRule="atLeast"/>
        <w:jc w:val="both"/>
        <w:textAlignment w:val="baseline"/>
        <w:rPr>
          <w:rFonts w:ascii="inherit" w:hAnsi="inherit"/>
          <w:color w:val="000000"/>
          <w:spacing w:val="8"/>
          <w:sz w:val="27"/>
          <w:szCs w:val="27"/>
        </w:rPr>
      </w:pPr>
      <w:r>
        <w:rPr>
          <w:rFonts w:ascii="inherit" w:hAnsi="inherit"/>
          <w:color w:val="000000"/>
          <w:spacing w:val="8"/>
          <w:sz w:val="27"/>
          <w:szCs w:val="27"/>
        </w:rPr>
        <w:t xml:space="preserve">Deltagelse af producent, instruktør, skuespillere eller andre for filmen/serien profilerede personer til en eksklusiv gallapremiere i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s område, hvor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 har mulighed for at invitere en række centrale personer; politikere, </w:t>
      </w:r>
      <w:r w:rsidR="00F85C7D">
        <w:rPr>
          <w:rFonts w:ascii="inherit" w:hAnsi="inherit"/>
          <w:color w:val="000000"/>
          <w:spacing w:val="8"/>
          <w:sz w:val="27"/>
          <w:szCs w:val="27"/>
        </w:rPr>
        <w:t>Østdanske</w:t>
      </w:r>
      <w:r>
        <w:rPr>
          <w:rFonts w:ascii="inherit" w:hAnsi="inherit"/>
          <w:color w:val="000000"/>
          <w:spacing w:val="8"/>
          <w:sz w:val="27"/>
          <w:szCs w:val="27"/>
        </w:rPr>
        <w:t xml:space="preserve"> filmfolk, leverandører, statister</w:t>
      </w:r>
      <w:r w:rsidR="00F85C7D">
        <w:rPr>
          <w:rFonts w:ascii="inherit" w:hAnsi="inherit"/>
          <w:color w:val="000000"/>
          <w:spacing w:val="8"/>
          <w:sz w:val="27"/>
          <w:szCs w:val="27"/>
        </w:rPr>
        <w:t xml:space="preserve">, </w:t>
      </w:r>
      <w:r>
        <w:rPr>
          <w:rFonts w:ascii="inherit" w:hAnsi="inherit"/>
          <w:color w:val="000000"/>
          <w:spacing w:val="8"/>
          <w:sz w:val="27"/>
          <w:szCs w:val="27"/>
        </w:rPr>
        <w:t>samarbejdspartnere</w:t>
      </w:r>
      <w:r w:rsidR="00F85C7D">
        <w:rPr>
          <w:rFonts w:ascii="inherit" w:hAnsi="inherit"/>
          <w:color w:val="000000"/>
          <w:spacing w:val="8"/>
          <w:sz w:val="27"/>
          <w:szCs w:val="27"/>
        </w:rPr>
        <w:t xml:space="preserve"> m.v. </w:t>
      </w:r>
      <w:r>
        <w:rPr>
          <w:rFonts w:ascii="inherit" w:hAnsi="inherit"/>
          <w:color w:val="000000"/>
          <w:spacing w:val="8"/>
          <w:sz w:val="27"/>
          <w:szCs w:val="27"/>
        </w:rPr>
        <w:t xml:space="preserve">. Gallapremieren i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s område skal finde sted før enhver anden offentlig visning af filmen/serien i Danmark, eksempelvis visning i Biografklub Danmark, presseture i landets biografer og andre offentlige rum eller andre særlige galla- og forpremierer. Producenten leverer filmen/serien til visning og en oversigt over holdmedlemmer, leverandører, statister m.v., som skal inviteres med til gallapremieren. </w:t>
      </w:r>
      <w:r w:rsidR="002A2FF7">
        <w:rPr>
          <w:rFonts w:ascii="inherit" w:hAnsi="inherit"/>
          <w:color w:val="000000"/>
          <w:spacing w:val="8"/>
          <w:sz w:val="27"/>
          <w:szCs w:val="27"/>
        </w:rPr>
        <w:t>P</w:t>
      </w:r>
      <w:r w:rsidR="002A2FF7">
        <w:rPr>
          <w:rFonts w:ascii="inherit" w:hAnsi="inherit"/>
          <w:color w:val="000000"/>
          <w:spacing w:val="8"/>
          <w:sz w:val="27"/>
          <w:szCs w:val="27"/>
        </w:rPr>
        <w:t>roducenten</w:t>
      </w:r>
      <w:r w:rsidR="002A2FF7">
        <w:rPr>
          <w:rFonts w:ascii="inherit" w:hAnsi="inherit"/>
          <w:color w:val="000000"/>
          <w:spacing w:val="8"/>
          <w:sz w:val="27"/>
          <w:szCs w:val="27"/>
        </w:rPr>
        <w:t xml:space="preserve"> </w:t>
      </w:r>
      <w:r>
        <w:rPr>
          <w:rFonts w:ascii="inherit" w:hAnsi="inherit"/>
          <w:color w:val="000000"/>
          <w:spacing w:val="8"/>
          <w:sz w:val="27"/>
          <w:szCs w:val="27"/>
        </w:rPr>
        <w:t xml:space="preserve">arrangerer i </w:t>
      </w:r>
      <w:r>
        <w:rPr>
          <w:rFonts w:ascii="inherit" w:hAnsi="inherit"/>
          <w:color w:val="000000"/>
          <w:spacing w:val="8"/>
          <w:sz w:val="27"/>
          <w:szCs w:val="27"/>
        </w:rPr>
        <w:lastRenderedPageBreak/>
        <w:t xml:space="preserve">samråd med </w:t>
      </w:r>
      <w:r w:rsidR="002A2FF7">
        <w:rPr>
          <w:rFonts w:ascii="inherit" w:hAnsi="inherit"/>
          <w:color w:val="000000"/>
          <w:spacing w:val="8"/>
          <w:sz w:val="27"/>
          <w:szCs w:val="27"/>
        </w:rPr>
        <w:t xml:space="preserve">Den Østdanske Filmfond </w:t>
      </w:r>
      <w:r>
        <w:rPr>
          <w:rFonts w:ascii="inherit" w:hAnsi="inherit"/>
          <w:color w:val="000000"/>
          <w:spacing w:val="8"/>
          <w:sz w:val="27"/>
          <w:szCs w:val="27"/>
        </w:rPr>
        <w:t xml:space="preserve">eventen. Producenten dækker </w:t>
      </w:r>
      <w:r w:rsidR="002A2FF7">
        <w:rPr>
          <w:rFonts w:ascii="inherit" w:hAnsi="inherit"/>
          <w:color w:val="000000"/>
          <w:spacing w:val="8"/>
          <w:sz w:val="27"/>
          <w:szCs w:val="27"/>
        </w:rPr>
        <w:t xml:space="preserve">alle </w:t>
      </w:r>
      <w:r>
        <w:rPr>
          <w:rFonts w:ascii="inherit" w:hAnsi="inherit"/>
          <w:color w:val="000000"/>
          <w:spacing w:val="8"/>
          <w:sz w:val="27"/>
          <w:szCs w:val="27"/>
        </w:rPr>
        <w:t xml:space="preserve">omkostninger forbundet med deltagelsen af repræsentanterne fra projektet samt levering af filmen/serien.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 afholder omkostninger</w:t>
      </w:r>
      <w:r w:rsidR="00BA1D09">
        <w:rPr>
          <w:rFonts w:ascii="inherit" w:hAnsi="inherit"/>
          <w:color w:val="000000"/>
          <w:spacing w:val="8"/>
          <w:sz w:val="27"/>
          <w:szCs w:val="27"/>
        </w:rPr>
        <w:t xml:space="preserve"> forbundet med </w:t>
      </w:r>
      <w:r w:rsidR="001A16DF">
        <w:rPr>
          <w:rFonts w:ascii="inherit" w:hAnsi="inherit"/>
          <w:color w:val="000000"/>
          <w:spacing w:val="8"/>
          <w:sz w:val="27"/>
          <w:szCs w:val="27"/>
        </w:rPr>
        <w:t>ledelse</w:t>
      </w:r>
      <w:r w:rsidR="00E978B9">
        <w:rPr>
          <w:rFonts w:ascii="inherit" w:hAnsi="inherit"/>
          <w:color w:val="000000"/>
          <w:spacing w:val="8"/>
          <w:sz w:val="27"/>
          <w:szCs w:val="27"/>
        </w:rPr>
        <w:t>n</w:t>
      </w:r>
      <w:r w:rsidR="001A16DF">
        <w:rPr>
          <w:rFonts w:ascii="inherit" w:hAnsi="inherit"/>
          <w:color w:val="000000"/>
          <w:spacing w:val="8"/>
          <w:sz w:val="27"/>
          <w:szCs w:val="27"/>
        </w:rPr>
        <w:t>, bestyrelse</w:t>
      </w:r>
      <w:r w:rsidR="00E978B9">
        <w:rPr>
          <w:rFonts w:ascii="inherit" w:hAnsi="inherit"/>
          <w:color w:val="000000"/>
          <w:spacing w:val="8"/>
          <w:sz w:val="27"/>
          <w:szCs w:val="27"/>
        </w:rPr>
        <w:t>n</w:t>
      </w:r>
      <w:r w:rsidR="001A16DF">
        <w:rPr>
          <w:rFonts w:ascii="inherit" w:hAnsi="inherit"/>
          <w:color w:val="000000"/>
          <w:spacing w:val="8"/>
          <w:sz w:val="27"/>
          <w:szCs w:val="27"/>
        </w:rPr>
        <w:t>, eller andre af Den Østdanske Filmfonds</w:t>
      </w:r>
      <w:r w:rsidR="009C49AF">
        <w:rPr>
          <w:rFonts w:ascii="inherit" w:hAnsi="inherit"/>
          <w:color w:val="000000"/>
          <w:spacing w:val="8"/>
          <w:sz w:val="27"/>
          <w:szCs w:val="27"/>
        </w:rPr>
        <w:t xml:space="preserve"> inviterede intressenter I forbindelse med </w:t>
      </w:r>
      <w:r w:rsidR="00E978B9">
        <w:rPr>
          <w:rFonts w:ascii="inherit" w:hAnsi="inherit"/>
          <w:color w:val="000000"/>
          <w:spacing w:val="8"/>
          <w:sz w:val="27"/>
          <w:szCs w:val="27"/>
        </w:rPr>
        <w:t xml:space="preserve">transport og/eller andre udgifter </w:t>
      </w:r>
      <w:r w:rsidR="0027104F">
        <w:rPr>
          <w:rFonts w:ascii="inherit" w:hAnsi="inherit"/>
          <w:color w:val="000000"/>
          <w:spacing w:val="8"/>
          <w:sz w:val="27"/>
          <w:szCs w:val="27"/>
        </w:rPr>
        <w:t>ved deltagelse I gallapremieren.</w:t>
      </w:r>
    </w:p>
    <w:p w14:paraId="6CC04246" w14:textId="77777777" w:rsidR="000705F6" w:rsidRDefault="000705F6" w:rsidP="000705F6">
      <w:pPr>
        <w:pStyle w:val="Heading2"/>
        <w:spacing w:before="0" w:after="0" w:line="600" w:lineRule="atLeast"/>
        <w:textAlignment w:val="baseline"/>
        <w:rPr>
          <w:rFonts w:ascii="Arial" w:hAnsi="Arial" w:cs="Arial"/>
          <w:caps/>
          <w:color w:val="7A7A7A"/>
          <w:spacing w:val="15"/>
          <w:sz w:val="38"/>
          <w:szCs w:val="38"/>
        </w:rPr>
      </w:pPr>
      <w:r>
        <w:rPr>
          <w:rFonts w:ascii="Arial" w:hAnsi="Arial" w:cs="Arial"/>
          <w:caps/>
          <w:color w:val="7A7A7A"/>
          <w:spacing w:val="15"/>
          <w:sz w:val="38"/>
          <w:szCs w:val="38"/>
        </w:rPr>
        <w:t>PRÆSENTATION AF PROJEKTET OG TANKERNE BAG</w:t>
      </w:r>
    </w:p>
    <w:p w14:paraId="26BB722A" w14:textId="0FA9B10A" w:rsidR="000705F6" w:rsidRDefault="000B1032" w:rsidP="000705F6">
      <w:pPr>
        <w:pStyle w:val="NormalWeb"/>
        <w:spacing w:before="0" w:beforeAutospacing="0" w:after="300" w:afterAutospacing="0" w:line="495" w:lineRule="atLeast"/>
        <w:jc w:val="both"/>
        <w:textAlignment w:val="baseline"/>
        <w:rPr>
          <w:rFonts w:ascii="inherit" w:hAnsi="inherit"/>
          <w:color w:val="000000"/>
          <w:spacing w:val="8"/>
          <w:sz w:val="27"/>
          <w:szCs w:val="27"/>
        </w:rPr>
      </w:pPr>
      <w:r>
        <w:rPr>
          <w:rFonts w:ascii="inherit" w:hAnsi="inherit"/>
          <w:color w:val="000000"/>
          <w:spacing w:val="8"/>
          <w:sz w:val="27"/>
          <w:szCs w:val="27"/>
        </w:rPr>
        <w:t>Den Østdanske Filmfond</w:t>
      </w:r>
      <w:r w:rsidR="000705F6">
        <w:rPr>
          <w:rFonts w:ascii="inherit" w:hAnsi="inherit"/>
          <w:color w:val="000000"/>
          <w:spacing w:val="8"/>
          <w:sz w:val="27"/>
          <w:szCs w:val="27"/>
        </w:rPr>
        <w:t xml:space="preserve"> har mulighed for i samråd med producenten at arrangere en præsentation af projektet og tankerne bag med projektets producent, instruktør, skuespiller eller andre for projektet profilerede personer. Producenten dækker omkostninger forbundet med deltagelsen af repræsentanter fra projektet. </w:t>
      </w:r>
      <w:r>
        <w:rPr>
          <w:rFonts w:ascii="inherit" w:hAnsi="inherit"/>
          <w:color w:val="000000"/>
          <w:spacing w:val="8"/>
          <w:sz w:val="27"/>
          <w:szCs w:val="27"/>
        </w:rPr>
        <w:t>Den Østdanske Filmfond</w:t>
      </w:r>
      <w:r w:rsidR="000705F6">
        <w:rPr>
          <w:rFonts w:ascii="inherit" w:hAnsi="inherit"/>
          <w:color w:val="000000"/>
          <w:spacing w:val="8"/>
          <w:sz w:val="27"/>
          <w:szCs w:val="27"/>
        </w:rPr>
        <w:t xml:space="preserve"> afholder øvrige omkostninger.</w:t>
      </w:r>
    </w:p>
    <w:p w14:paraId="00177CF8" w14:textId="77777777" w:rsidR="000705F6" w:rsidRDefault="000705F6" w:rsidP="000705F6">
      <w:pPr>
        <w:pStyle w:val="Heading2"/>
        <w:spacing w:before="0" w:after="0" w:line="600" w:lineRule="atLeast"/>
        <w:textAlignment w:val="baseline"/>
        <w:rPr>
          <w:rFonts w:ascii="Arial" w:hAnsi="Arial" w:cs="Arial"/>
          <w:caps/>
          <w:color w:val="7A7A7A"/>
          <w:spacing w:val="15"/>
          <w:sz w:val="38"/>
          <w:szCs w:val="38"/>
        </w:rPr>
      </w:pPr>
      <w:r>
        <w:rPr>
          <w:rFonts w:ascii="Arial" w:hAnsi="Arial" w:cs="Arial"/>
          <w:caps/>
          <w:color w:val="7A7A7A"/>
          <w:spacing w:val="15"/>
          <w:sz w:val="38"/>
          <w:szCs w:val="38"/>
        </w:rPr>
        <w:t>ANDRE AFLEDTE EFFEKTER OG SYNLIGHEDSSKABENDE AKTIVITETER</w:t>
      </w:r>
    </w:p>
    <w:p w14:paraId="2021E30E" w14:textId="20D10932" w:rsidR="000705F6" w:rsidRDefault="000705F6" w:rsidP="000705F6">
      <w:pPr>
        <w:pStyle w:val="NormalWeb"/>
        <w:spacing w:before="0" w:beforeAutospacing="0" w:after="300" w:afterAutospacing="0" w:line="495" w:lineRule="atLeast"/>
        <w:jc w:val="both"/>
        <w:textAlignment w:val="baseline"/>
        <w:rPr>
          <w:rFonts w:ascii="inherit" w:hAnsi="inherit"/>
          <w:color w:val="000000"/>
          <w:spacing w:val="8"/>
          <w:sz w:val="27"/>
          <w:szCs w:val="27"/>
        </w:rPr>
      </w:pPr>
      <w:r>
        <w:rPr>
          <w:rFonts w:ascii="inherit" w:hAnsi="inherit"/>
          <w:color w:val="000000"/>
          <w:spacing w:val="8"/>
          <w:sz w:val="27"/>
          <w:szCs w:val="27"/>
        </w:rPr>
        <w:t xml:space="preserve">I det omfang det er muligt skal producenten efter forudgående aftale med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 bidrage positivt til aktiviteter, som har til formål at gavne udviklingen af det </w:t>
      </w:r>
      <w:r w:rsidR="005042B5">
        <w:rPr>
          <w:rFonts w:ascii="inherit" w:hAnsi="inherit"/>
          <w:color w:val="000000"/>
          <w:spacing w:val="8"/>
          <w:sz w:val="27"/>
          <w:szCs w:val="27"/>
        </w:rPr>
        <w:t>Østdanske</w:t>
      </w:r>
      <w:r>
        <w:rPr>
          <w:rFonts w:ascii="inherit" w:hAnsi="inherit"/>
          <w:color w:val="000000"/>
          <w:spacing w:val="8"/>
          <w:sz w:val="27"/>
          <w:szCs w:val="27"/>
        </w:rPr>
        <w:t xml:space="preserve"> filmmiljø og skabe størst mulig lokalt forankret synlighed omkring projektet og </w:t>
      </w:r>
      <w:r w:rsidR="000B1032">
        <w:rPr>
          <w:rFonts w:ascii="inherit" w:hAnsi="inherit"/>
          <w:color w:val="000000"/>
          <w:spacing w:val="8"/>
          <w:sz w:val="27"/>
          <w:szCs w:val="27"/>
        </w:rPr>
        <w:t>Den Østdanske Filmfond</w:t>
      </w:r>
      <w:r>
        <w:rPr>
          <w:rFonts w:ascii="inherit" w:hAnsi="inherit"/>
          <w:color w:val="000000"/>
          <w:spacing w:val="8"/>
          <w:sz w:val="27"/>
          <w:szCs w:val="27"/>
        </w:rPr>
        <w:t>s investering i projektet.</w:t>
      </w:r>
    </w:p>
    <w:p w14:paraId="4F1042F7" w14:textId="04091AD3" w:rsidR="000705F6" w:rsidRDefault="000705F6" w:rsidP="000705F6">
      <w:pPr>
        <w:pStyle w:val="NormalWeb"/>
        <w:spacing w:before="0" w:beforeAutospacing="0" w:after="300" w:afterAutospacing="0" w:line="495" w:lineRule="atLeast"/>
        <w:jc w:val="both"/>
        <w:textAlignment w:val="baseline"/>
        <w:rPr>
          <w:rFonts w:ascii="inherit" w:hAnsi="inherit"/>
          <w:color w:val="000000"/>
          <w:spacing w:val="8"/>
          <w:sz w:val="27"/>
          <w:szCs w:val="27"/>
        </w:rPr>
      </w:pPr>
      <w:r>
        <w:rPr>
          <w:rFonts w:ascii="inherit" w:hAnsi="inherit"/>
          <w:color w:val="000000"/>
          <w:spacing w:val="8"/>
          <w:sz w:val="27"/>
          <w:szCs w:val="27"/>
        </w:rPr>
        <w:lastRenderedPageBreak/>
        <w:t xml:space="preserve">Andre afledte samarbejder/aktiviteter kan eksempelvis være, men er ikke begrænset til, at producenten indgår for produktionen relevante samarbejder med </w:t>
      </w:r>
      <w:r w:rsidR="009A5820">
        <w:rPr>
          <w:rFonts w:ascii="inherit" w:hAnsi="inherit"/>
          <w:color w:val="000000"/>
          <w:spacing w:val="8"/>
          <w:sz w:val="27"/>
          <w:szCs w:val="27"/>
        </w:rPr>
        <w:t>Østdanske</w:t>
      </w:r>
      <w:r>
        <w:rPr>
          <w:rFonts w:ascii="inherit" w:hAnsi="inherit"/>
          <w:color w:val="000000"/>
          <w:spacing w:val="8"/>
          <w:sz w:val="27"/>
          <w:szCs w:val="27"/>
        </w:rPr>
        <w:t xml:space="preserve"> filmuddannelsestilbud, og stiller</w:t>
      </w:r>
      <w:r w:rsidR="00367624">
        <w:rPr>
          <w:rFonts w:ascii="inherit" w:hAnsi="inherit"/>
          <w:color w:val="000000"/>
          <w:spacing w:val="8"/>
          <w:sz w:val="27"/>
          <w:szCs w:val="27"/>
        </w:rPr>
        <w:t xml:space="preserve"> </w:t>
      </w:r>
      <w:r>
        <w:rPr>
          <w:rFonts w:ascii="inherit" w:hAnsi="inherit"/>
          <w:color w:val="000000"/>
          <w:spacing w:val="8"/>
          <w:sz w:val="27"/>
          <w:szCs w:val="27"/>
        </w:rPr>
        <w:t xml:space="preserve">egenproducerede bag-om-videoklip fra produktionen til rådighed for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 vederlagsfrit og uden tidsbegrænsning.</w:t>
      </w:r>
    </w:p>
    <w:p w14:paraId="3DE5CBA8" w14:textId="7187B13D" w:rsidR="000705F6" w:rsidRDefault="000705F6" w:rsidP="000705F6">
      <w:pPr>
        <w:pStyle w:val="NormalWeb"/>
        <w:spacing w:before="0" w:beforeAutospacing="0" w:after="300" w:afterAutospacing="0" w:line="495" w:lineRule="atLeast"/>
        <w:jc w:val="both"/>
        <w:textAlignment w:val="baseline"/>
        <w:rPr>
          <w:rFonts w:ascii="inherit" w:hAnsi="inherit"/>
          <w:color w:val="000000"/>
          <w:spacing w:val="8"/>
          <w:sz w:val="27"/>
          <w:szCs w:val="27"/>
        </w:rPr>
      </w:pPr>
      <w:r>
        <w:rPr>
          <w:rFonts w:ascii="inherit" w:hAnsi="inherit"/>
          <w:color w:val="000000"/>
          <w:spacing w:val="8"/>
          <w:sz w:val="27"/>
          <w:szCs w:val="27"/>
        </w:rPr>
        <w:t xml:space="preserve">Alle eventuelle afledte aktiviteter planlægges i samråd mellem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 og producenten. Alt materiale, der indeholder rettighedsbærende elementer fra projektet, skal godkendes af producenten inden brug.</w:t>
      </w:r>
    </w:p>
    <w:p w14:paraId="33C2C246" w14:textId="77777777" w:rsidR="000705F6" w:rsidRDefault="000705F6" w:rsidP="000705F6">
      <w:pPr>
        <w:pStyle w:val="Heading2"/>
        <w:spacing w:before="0" w:after="0" w:line="600" w:lineRule="atLeast"/>
        <w:textAlignment w:val="baseline"/>
        <w:rPr>
          <w:rFonts w:ascii="Arial" w:hAnsi="Arial" w:cs="Arial"/>
          <w:caps/>
          <w:color w:val="7A7A7A"/>
          <w:spacing w:val="15"/>
          <w:sz w:val="38"/>
          <w:szCs w:val="38"/>
        </w:rPr>
      </w:pPr>
      <w:r>
        <w:rPr>
          <w:rFonts w:ascii="Arial" w:hAnsi="Arial" w:cs="Arial"/>
          <w:caps/>
          <w:color w:val="7A7A7A"/>
          <w:spacing w:val="15"/>
          <w:sz w:val="38"/>
          <w:szCs w:val="38"/>
        </w:rPr>
        <w:t>KREDITERING</w:t>
      </w:r>
    </w:p>
    <w:p w14:paraId="51A3D3E4" w14:textId="57B73B8F" w:rsidR="000705F6" w:rsidRDefault="000705F6" w:rsidP="000705F6">
      <w:pPr>
        <w:pStyle w:val="NormalWeb"/>
        <w:spacing w:before="0" w:beforeAutospacing="0" w:after="300" w:afterAutospacing="0" w:line="495" w:lineRule="atLeast"/>
        <w:jc w:val="both"/>
        <w:textAlignment w:val="baseline"/>
        <w:rPr>
          <w:rFonts w:ascii="inherit" w:hAnsi="inherit"/>
          <w:color w:val="000000"/>
          <w:spacing w:val="8"/>
          <w:sz w:val="27"/>
          <w:szCs w:val="27"/>
        </w:rPr>
      </w:pPr>
      <w:r>
        <w:rPr>
          <w:rFonts w:ascii="inherit" w:hAnsi="inherit"/>
          <w:color w:val="000000"/>
          <w:spacing w:val="8"/>
          <w:sz w:val="27"/>
          <w:szCs w:val="27"/>
        </w:rPr>
        <w:t xml:space="preserve">Jf.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s vilkår skal det fremgå af projektets fortekster, at projektet er produceret med støtte fra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 og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s logo skal anvendes, medmindre andet af kunstneriske grunde er aftalt mellem producenten og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 I filmens krediteringstekster (rulletekster) og i alt PR- og reklamemateriale skal det ligeledes fremgå, at projektet er produceret med støtte fra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 ligesom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s logo skal anføres. </w:t>
      </w:r>
      <w:r w:rsidR="00985F22">
        <w:rPr>
          <w:rFonts w:ascii="inherit" w:hAnsi="inherit"/>
          <w:color w:val="000000"/>
          <w:spacing w:val="8"/>
          <w:sz w:val="27"/>
          <w:szCs w:val="27"/>
        </w:rPr>
        <w:t xml:space="preserve">Ligeledes skal </w:t>
      </w:r>
      <w:r w:rsidR="00985F22">
        <w:rPr>
          <w:rFonts w:ascii="inherit" w:hAnsi="inherit"/>
          <w:color w:val="000000"/>
          <w:spacing w:val="8"/>
          <w:sz w:val="27"/>
          <w:szCs w:val="27"/>
        </w:rPr>
        <w:t>Den Østdanske Filmfonds</w:t>
      </w:r>
      <w:r w:rsidR="00985F22">
        <w:rPr>
          <w:rFonts w:ascii="inherit" w:hAnsi="inherit"/>
          <w:color w:val="000000"/>
          <w:spacing w:val="8"/>
          <w:sz w:val="27"/>
          <w:szCs w:val="27"/>
        </w:rPr>
        <w:t xml:space="preserve"> direktør/chef nævnes som Executive Producer, samt yderligere </w:t>
      </w:r>
      <w:r w:rsidR="00C7218C">
        <w:rPr>
          <w:rFonts w:ascii="inherit" w:hAnsi="inherit"/>
          <w:color w:val="000000"/>
          <w:spacing w:val="8"/>
          <w:sz w:val="27"/>
          <w:szCs w:val="27"/>
        </w:rPr>
        <w:t xml:space="preserve">ansatte nævnes I deres </w:t>
      </w:r>
      <w:r w:rsidR="005C4019">
        <w:rPr>
          <w:rFonts w:ascii="inherit" w:hAnsi="inherit"/>
          <w:color w:val="000000"/>
          <w:spacing w:val="8"/>
          <w:sz w:val="27"/>
          <w:szCs w:val="27"/>
        </w:rPr>
        <w:t xml:space="preserve">pågældende rolle i </w:t>
      </w:r>
      <w:r w:rsidR="00491C50">
        <w:rPr>
          <w:rFonts w:ascii="inherit" w:hAnsi="inherit"/>
          <w:color w:val="000000"/>
          <w:spacing w:val="8"/>
          <w:sz w:val="27"/>
          <w:szCs w:val="27"/>
        </w:rPr>
        <w:t>filmens krediteringstekster (rulletekster</w:t>
      </w:r>
      <w:r w:rsidR="00491C50">
        <w:rPr>
          <w:rFonts w:ascii="inherit" w:hAnsi="inherit"/>
          <w:color w:val="000000"/>
          <w:spacing w:val="8"/>
          <w:sz w:val="27"/>
          <w:szCs w:val="27"/>
        </w:rPr>
        <w:t>).</w:t>
      </w:r>
      <w:r w:rsidR="008F3577">
        <w:rPr>
          <w:rFonts w:ascii="inherit" w:hAnsi="inherit"/>
          <w:color w:val="000000"/>
          <w:spacing w:val="8"/>
          <w:sz w:val="27"/>
          <w:szCs w:val="27"/>
        </w:rPr>
        <w:t xml:space="preserve"> </w:t>
      </w:r>
      <w:r>
        <w:rPr>
          <w:rFonts w:ascii="inherit" w:hAnsi="inherit"/>
          <w:color w:val="000000"/>
          <w:spacing w:val="8"/>
          <w:sz w:val="27"/>
          <w:szCs w:val="27"/>
        </w:rPr>
        <w:t xml:space="preserve">Udformningen af krediteringstekster (rulletekster), PR- og reklamemateriale mv., der vedrører </w:t>
      </w:r>
      <w:r w:rsidR="000B1032">
        <w:rPr>
          <w:rFonts w:ascii="inherit" w:hAnsi="inherit"/>
          <w:color w:val="000000"/>
          <w:spacing w:val="8"/>
          <w:sz w:val="27"/>
          <w:szCs w:val="27"/>
        </w:rPr>
        <w:t>Den Østdanske Filmfond</w:t>
      </w:r>
      <w:r>
        <w:rPr>
          <w:rFonts w:ascii="inherit" w:hAnsi="inherit"/>
          <w:color w:val="000000"/>
          <w:spacing w:val="8"/>
          <w:sz w:val="27"/>
          <w:szCs w:val="27"/>
        </w:rPr>
        <w:t xml:space="preserve">, skal forhåndsgodkendes af </w:t>
      </w:r>
      <w:r w:rsidR="000B1032">
        <w:rPr>
          <w:rFonts w:ascii="inherit" w:hAnsi="inherit"/>
          <w:color w:val="000000"/>
          <w:spacing w:val="8"/>
          <w:sz w:val="27"/>
          <w:szCs w:val="27"/>
        </w:rPr>
        <w:t>Den Østdanske Filmfond</w:t>
      </w:r>
      <w:r>
        <w:rPr>
          <w:rFonts w:ascii="inherit" w:hAnsi="inherit"/>
          <w:color w:val="000000"/>
          <w:spacing w:val="8"/>
          <w:sz w:val="27"/>
          <w:szCs w:val="27"/>
        </w:rPr>
        <w:t>.</w:t>
      </w:r>
    </w:p>
    <w:p w14:paraId="1504B137" w14:textId="3EE47F3F" w:rsidR="000705F6" w:rsidRDefault="000B1032" w:rsidP="000705F6">
      <w:pPr>
        <w:pStyle w:val="Heading2"/>
        <w:spacing w:before="0" w:after="0" w:line="600" w:lineRule="atLeast"/>
        <w:textAlignment w:val="baseline"/>
        <w:rPr>
          <w:rFonts w:ascii="Arial" w:hAnsi="Arial" w:cs="Arial"/>
          <w:caps/>
          <w:color w:val="7A7A7A"/>
          <w:spacing w:val="15"/>
          <w:sz w:val="38"/>
          <w:szCs w:val="38"/>
        </w:rPr>
      </w:pPr>
      <w:r>
        <w:rPr>
          <w:rFonts w:ascii="Arial" w:hAnsi="Arial" w:cs="Arial"/>
          <w:caps/>
          <w:color w:val="7A7A7A"/>
          <w:spacing w:val="15"/>
          <w:sz w:val="38"/>
          <w:szCs w:val="38"/>
        </w:rPr>
        <w:lastRenderedPageBreak/>
        <w:t>DEN ØSTDANSKE FILMFOND</w:t>
      </w:r>
      <w:r w:rsidR="000705F6">
        <w:rPr>
          <w:rFonts w:ascii="Arial" w:hAnsi="Arial" w:cs="Arial"/>
          <w:caps/>
          <w:color w:val="7A7A7A"/>
          <w:spacing w:val="15"/>
          <w:sz w:val="38"/>
          <w:szCs w:val="38"/>
        </w:rPr>
        <w:t>S LOGO</w:t>
      </w:r>
    </w:p>
    <w:p w14:paraId="700F4738" w14:textId="1239EC2D" w:rsidR="000705F6" w:rsidRDefault="000B1032" w:rsidP="000705F6">
      <w:pPr>
        <w:pStyle w:val="NormalWeb"/>
        <w:spacing w:before="0" w:beforeAutospacing="0" w:after="0" w:afterAutospacing="0" w:line="495" w:lineRule="atLeast"/>
        <w:jc w:val="both"/>
        <w:textAlignment w:val="baseline"/>
        <w:rPr>
          <w:rFonts w:ascii="inherit" w:hAnsi="inherit"/>
          <w:color w:val="000000"/>
          <w:spacing w:val="8"/>
          <w:sz w:val="27"/>
          <w:szCs w:val="27"/>
        </w:rPr>
      </w:pPr>
      <w:r>
        <w:rPr>
          <w:rFonts w:ascii="inherit" w:hAnsi="inherit"/>
          <w:color w:val="000000"/>
          <w:spacing w:val="8"/>
          <w:sz w:val="27"/>
          <w:szCs w:val="27"/>
        </w:rPr>
        <w:t>Den Østdanske Filmfond</w:t>
      </w:r>
      <w:r w:rsidR="000705F6">
        <w:rPr>
          <w:rFonts w:ascii="inherit" w:hAnsi="inherit"/>
          <w:color w:val="000000"/>
          <w:spacing w:val="8"/>
          <w:sz w:val="27"/>
          <w:szCs w:val="27"/>
        </w:rPr>
        <w:t>s logo kan hentes</w:t>
      </w:r>
      <w:r w:rsidR="00F549C1">
        <w:rPr>
          <w:rFonts w:ascii="inherit" w:hAnsi="inherit"/>
          <w:color w:val="000000"/>
          <w:spacing w:val="8"/>
          <w:sz w:val="27"/>
          <w:szCs w:val="27"/>
        </w:rPr>
        <w:t xml:space="preserve"> (</w:t>
      </w:r>
      <w:r w:rsidR="00F549C1" w:rsidRPr="00FD14C2">
        <w:rPr>
          <w:rFonts w:ascii="inherit" w:hAnsi="inherit"/>
          <w:color w:val="00B050"/>
          <w:spacing w:val="8"/>
          <w:sz w:val="27"/>
          <w:szCs w:val="27"/>
          <w:highlight w:val="yellow"/>
        </w:rPr>
        <w:t>LINK TIL LOGO</w:t>
      </w:r>
      <w:r w:rsidR="00F549C1" w:rsidRPr="00FD14C2">
        <w:rPr>
          <w:rFonts w:ascii="inherit" w:hAnsi="inherit"/>
          <w:color w:val="000000"/>
          <w:spacing w:val="8"/>
          <w:sz w:val="27"/>
          <w:szCs w:val="27"/>
          <w:highlight w:val="yellow"/>
        </w:rPr>
        <w:t>)</w:t>
      </w:r>
      <w:r w:rsidR="00F549C1">
        <w:rPr>
          <w:rFonts w:ascii="inherit" w:hAnsi="inherit"/>
          <w:color w:val="000000"/>
          <w:spacing w:val="8"/>
          <w:sz w:val="27"/>
          <w:szCs w:val="27"/>
        </w:rPr>
        <w:t xml:space="preserve"> </w:t>
      </w:r>
    </w:p>
    <w:p w14:paraId="152C310C" w14:textId="3C4497F0" w:rsidR="000705F6" w:rsidRDefault="000B1032" w:rsidP="000705F6">
      <w:pPr>
        <w:pStyle w:val="Heading2"/>
        <w:spacing w:before="0" w:after="0" w:line="600" w:lineRule="atLeast"/>
        <w:textAlignment w:val="baseline"/>
        <w:rPr>
          <w:rFonts w:ascii="Arial" w:hAnsi="Arial" w:cs="Arial"/>
          <w:caps/>
          <w:color w:val="7A7A7A"/>
          <w:spacing w:val="15"/>
          <w:sz w:val="38"/>
          <w:szCs w:val="38"/>
        </w:rPr>
      </w:pPr>
      <w:r>
        <w:rPr>
          <w:rFonts w:ascii="Arial" w:hAnsi="Arial" w:cs="Arial"/>
          <w:caps/>
          <w:color w:val="7A7A7A"/>
          <w:spacing w:val="15"/>
          <w:sz w:val="38"/>
          <w:szCs w:val="38"/>
        </w:rPr>
        <w:t>DEN ØSTDANSKE FILMFOND</w:t>
      </w:r>
      <w:r w:rsidR="000705F6">
        <w:rPr>
          <w:rFonts w:ascii="Arial" w:hAnsi="Arial" w:cs="Arial"/>
          <w:caps/>
          <w:color w:val="7A7A7A"/>
          <w:spacing w:val="15"/>
          <w:sz w:val="38"/>
          <w:szCs w:val="38"/>
        </w:rPr>
        <w:t>S KONTAKTPERSON</w:t>
      </w:r>
    </w:p>
    <w:p w14:paraId="5B625D05" w14:textId="2673B15D" w:rsidR="000705F6" w:rsidRPr="00FD14C2" w:rsidRDefault="000705F6" w:rsidP="000705F6">
      <w:pPr>
        <w:pStyle w:val="NormalWeb"/>
        <w:spacing w:before="0" w:beforeAutospacing="0" w:after="0" w:afterAutospacing="0" w:line="495" w:lineRule="atLeast"/>
        <w:jc w:val="both"/>
        <w:textAlignment w:val="baseline"/>
        <w:rPr>
          <w:rFonts w:ascii="inherit" w:hAnsi="inherit"/>
          <w:color w:val="00B050"/>
          <w:spacing w:val="8"/>
          <w:sz w:val="27"/>
          <w:szCs w:val="27"/>
        </w:rPr>
      </w:pPr>
      <w:r>
        <w:rPr>
          <w:rFonts w:ascii="inherit" w:hAnsi="inherit"/>
          <w:color w:val="000000"/>
          <w:spacing w:val="8"/>
          <w:sz w:val="27"/>
          <w:szCs w:val="27"/>
        </w:rPr>
        <w:t>For nærmere aftale omkring PR, events/aktiviteter og pressearbejde kontakt:</w:t>
      </w:r>
      <w:r w:rsidR="00FD14C2">
        <w:rPr>
          <w:rFonts w:ascii="inherit" w:hAnsi="inherit"/>
          <w:color w:val="000000"/>
          <w:spacing w:val="8"/>
          <w:sz w:val="27"/>
          <w:szCs w:val="27"/>
        </w:rPr>
        <w:t xml:space="preserve"> </w:t>
      </w:r>
      <w:r w:rsidR="00FD14C2" w:rsidRPr="00FD14C2">
        <w:rPr>
          <w:rFonts w:ascii="inherit" w:hAnsi="inherit"/>
          <w:color w:val="00B050"/>
          <w:spacing w:val="8"/>
          <w:sz w:val="27"/>
          <w:szCs w:val="27"/>
          <w:highlight w:val="yellow"/>
        </w:rPr>
        <w:t xml:space="preserve">(LINK TIL EMAIL : </w:t>
      </w:r>
      <w:hyperlink r:id="rId10" w:history="1">
        <w:r w:rsidR="00FD14C2" w:rsidRPr="00FD14C2">
          <w:rPr>
            <w:rStyle w:val="Hyperlink"/>
            <w:rFonts w:ascii="inherit" w:hAnsi="inherit"/>
            <w:color w:val="00B050"/>
            <w:spacing w:val="8"/>
            <w:sz w:val="27"/>
            <w:szCs w:val="27"/>
            <w:highlight w:val="yellow"/>
          </w:rPr>
          <w:t>info@edff.dk</w:t>
        </w:r>
      </w:hyperlink>
      <w:r w:rsidR="00FD14C2" w:rsidRPr="00FD14C2">
        <w:rPr>
          <w:rFonts w:ascii="inherit" w:hAnsi="inherit"/>
          <w:color w:val="00B050"/>
          <w:spacing w:val="8"/>
          <w:sz w:val="27"/>
          <w:szCs w:val="27"/>
          <w:highlight w:val="yellow"/>
        </w:rPr>
        <w:t>)</w:t>
      </w:r>
      <w:r w:rsidR="00FD14C2" w:rsidRPr="00FD14C2">
        <w:rPr>
          <w:rFonts w:ascii="inherit" w:hAnsi="inherit"/>
          <w:color w:val="00B050"/>
          <w:spacing w:val="8"/>
          <w:sz w:val="27"/>
          <w:szCs w:val="27"/>
        </w:rPr>
        <w:t xml:space="preserve"> </w:t>
      </w:r>
      <w:r w:rsidRPr="00FD14C2">
        <w:rPr>
          <w:rFonts w:ascii="inherit" w:hAnsi="inherit"/>
          <w:color w:val="00B050"/>
          <w:spacing w:val="8"/>
          <w:sz w:val="27"/>
          <w:szCs w:val="27"/>
        </w:rPr>
        <w:br/>
      </w:r>
    </w:p>
    <w:p w14:paraId="6797637A" w14:textId="77777777" w:rsidR="000705F6" w:rsidRDefault="000705F6" w:rsidP="000705F6">
      <w:pPr>
        <w:rPr>
          <w:rFonts w:ascii="Times New Roman" w:hAnsi="Times New Roman"/>
          <w:sz w:val="24"/>
          <w:szCs w:val="24"/>
        </w:rPr>
      </w:pPr>
    </w:p>
    <w:p w14:paraId="21C66D9A" w14:textId="548E1843" w:rsidR="00B9602A" w:rsidRPr="001217C2" w:rsidRDefault="00B9602A" w:rsidP="001217C2"/>
    <w:sectPr w:rsidR="00B9602A" w:rsidRPr="001217C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611DE" w14:textId="77777777" w:rsidR="00D733E7" w:rsidRDefault="00D733E7" w:rsidP="00D73E18">
      <w:pPr>
        <w:spacing w:after="0" w:line="240" w:lineRule="auto"/>
      </w:pPr>
      <w:r>
        <w:separator/>
      </w:r>
    </w:p>
  </w:endnote>
  <w:endnote w:type="continuationSeparator" w:id="0">
    <w:p w14:paraId="4E7087A1" w14:textId="77777777" w:rsidR="00D733E7" w:rsidRDefault="00D733E7" w:rsidP="00D73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bert Sans">
    <w:altName w:val="Calibri"/>
    <w:panose1 w:val="020B0604020202020204"/>
    <w:charset w:val="00"/>
    <w:family w:val="auto"/>
    <w:pitch w:val="variable"/>
    <w:sig w:usb0="A00000BF" w:usb1="4000204B"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7228" w14:textId="0588C085" w:rsidR="00746CD4" w:rsidRPr="00F673B6" w:rsidRDefault="00746CD4" w:rsidP="00FF6894">
    <w:pPr>
      <w:pStyle w:val="Footer"/>
      <w:jc w:val="center"/>
    </w:pPr>
    <w:r w:rsidRPr="00F673B6">
      <w:t>www.edff.dk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FD6DA" w14:textId="77777777" w:rsidR="00D733E7" w:rsidRDefault="00D733E7" w:rsidP="00D73E18">
      <w:pPr>
        <w:spacing w:after="0" w:line="240" w:lineRule="auto"/>
      </w:pPr>
      <w:r>
        <w:separator/>
      </w:r>
    </w:p>
  </w:footnote>
  <w:footnote w:type="continuationSeparator" w:id="0">
    <w:p w14:paraId="5D6FF744" w14:textId="77777777" w:rsidR="00D733E7" w:rsidRDefault="00D733E7" w:rsidP="00D73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31D8" w14:textId="27C62631" w:rsidR="00D73E18" w:rsidRDefault="00D73E18">
    <w:pPr>
      <w:pStyle w:val="Header"/>
    </w:pPr>
    <w:r>
      <w:rPr>
        <w:noProof/>
      </w:rPr>
      <w:drawing>
        <wp:anchor distT="0" distB="0" distL="114300" distR="114300" simplePos="0" relativeHeight="251658240" behindDoc="0" locked="0" layoutInCell="1" allowOverlap="1" wp14:anchorId="3B8F0E23" wp14:editId="70F00E85">
          <wp:simplePos x="0" y="0"/>
          <wp:positionH relativeFrom="margin">
            <wp:posOffset>2453640</wp:posOffset>
          </wp:positionH>
          <wp:positionV relativeFrom="paragraph">
            <wp:posOffset>0</wp:posOffset>
          </wp:positionV>
          <wp:extent cx="1106805" cy="1264920"/>
          <wp:effectExtent l="0" t="0" r="0" b="0"/>
          <wp:wrapTopAndBottom/>
          <wp:docPr id="1726527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27311" name="Picture 1726527311"/>
                  <pic:cNvPicPr/>
                </pic:nvPicPr>
                <pic:blipFill>
                  <a:blip r:embed="rId1">
                    <a:extLst>
                      <a:ext uri="{28A0092B-C50C-407E-A947-70E740481C1C}">
                        <a14:useLocalDpi xmlns:a14="http://schemas.microsoft.com/office/drawing/2010/main" val="0"/>
                      </a:ext>
                    </a:extLst>
                  </a:blip>
                  <a:stretch>
                    <a:fillRect/>
                  </a:stretch>
                </pic:blipFill>
                <pic:spPr>
                  <a:xfrm>
                    <a:off x="0" y="0"/>
                    <a:ext cx="1106805"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77D3E"/>
    <w:multiLevelType w:val="multilevel"/>
    <w:tmpl w:val="BCCC6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6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18"/>
    <w:rsid w:val="00023F05"/>
    <w:rsid w:val="0005608B"/>
    <w:rsid w:val="000705F6"/>
    <w:rsid w:val="000B1032"/>
    <w:rsid w:val="000B7599"/>
    <w:rsid w:val="000C1AD2"/>
    <w:rsid w:val="001217C2"/>
    <w:rsid w:val="001A16DF"/>
    <w:rsid w:val="001E4D3F"/>
    <w:rsid w:val="00243413"/>
    <w:rsid w:val="0027104F"/>
    <w:rsid w:val="002A2FF7"/>
    <w:rsid w:val="00364128"/>
    <w:rsid w:val="00367624"/>
    <w:rsid w:val="00410CEF"/>
    <w:rsid w:val="00412C12"/>
    <w:rsid w:val="004471FF"/>
    <w:rsid w:val="00491C50"/>
    <w:rsid w:val="004C006F"/>
    <w:rsid w:val="004C3EF8"/>
    <w:rsid w:val="005042B5"/>
    <w:rsid w:val="00540BC2"/>
    <w:rsid w:val="005A24F6"/>
    <w:rsid w:val="005C4019"/>
    <w:rsid w:val="005D64AE"/>
    <w:rsid w:val="006B0D68"/>
    <w:rsid w:val="006E2EAD"/>
    <w:rsid w:val="006F4348"/>
    <w:rsid w:val="00746CD4"/>
    <w:rsid w:val="007E212B"/>
    <w:rsid w:val="00843F1D"/>
    <w:rsid w:val="0084422A"/>
    <w:rsid w:val="008E12E4"/>
    <w:rsid w:val="008F3577"/>
    <w:rsid w:val="00903ED7"/>
    <w:rsid w:val="00906647"/>
    <w:rsid w:val="00961FD9"/>
    <w:rsid w:val="00985F22"/>
    <w:rsid w:val="00997A33"/>
    <w:rsid w:val="009A5820"/>
    <w:rsid w:val="009A64B9"/>
    <w:rsid w:val="009C3F11"/>
    <w:rsid w:val="009C49AF"/>
    <w:rsid w:val="00A123B9"/>
    <w:rsid w:val="00A334E0"/>
    <w:rsid w:val="00B04846"/>
    <w:rsid w:val="00B9602A"/>
    <w:rsid w:val="00BA1D09"/>
    <w:rsid w:val="00C12B02"/>
    <w:rsid w:val="00C60490"/>
    <w:rsid w:val="00C71F5B"/>
    <w:rsid w:val="00C7218C"/>
    <w:rsid w:val="00D733E7"/>
    <w:rsid w:val="00D73E18"/>
    <w:rsid w:val="00DD00B8"/>
    <w:rsid w:val="00E75B64"/>
    <w:rsid w:val="00E95F5E"/>
    <w:rsid w:val="00E978B9"/>
    <w:rsid w:val="00EA39F5"/>
    <w:rsid w:val="00F52139"/>
    <w:rsid w:val="00F549C1"/>
    <w:rsid w:val="00F673B6"/>
    <w:rsid w:val="00F85C7D"/>
    <w:rsid w:val="00FD14C2"/>
    <w:rsid w:val="00FE16EE"/>
    <w:rsid w:val="00FF6894"/>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21B00"/>
  <w15:chartTrackingRefBased/>
  <w15:docId w15:val="{7CB255E6-6E56-4E7E-B470-2C0A7860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bert Sans" w:eastAsiaTheme="minorHAnsi" w:hAnsi="Albert Sans" w:cstheme="minorBidi"/>
        <w:kern w:val="2"/>
        <w:sz w:val="22"/>
        <w:szCs w:val="22"/>
        <w:lang w:val="en-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E18"/>
    <w:rPr>
      <w:rFonts w:eastAsiaTheme="majorEastAsia" w:cstheme="majorBidi"/>
      <w:color w:val="272727" w:themeColor="text1" w:themeTint="D8"/>
    </w:rPr>
  </w:style>
  <w:style w:type="paragraph" w:styleId="Title">
    <w:name w:val="Title"/>
    <w:basedOn w:val="Normal"/>
    <w:next w:val="Normal"/>
    <w:link w:val="TitleChar"/>
    <w:uiPriority w:val="10"/>
    <w:qFormat/>
    <w:rsid w:val="00D73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E18"/>
    <w:pPr>
      <w:spacing w:before="160"/>
      <w:jc w:val="center"/>
    </w:pPr>
    <w:rPr>
      <w:i/>
      <w:iCs/>
      <w:color w:val="404040" w:themeColor="text1" w:themeTint="BF"/>
    </w:rPr>
  </w:style>
  <w:style w:type="character" w:customStyle="1" w:styleId="QuoteChar">
    <w:name w:val="Quote Char"/>
    <w:basedOn w:val="DefaultParagraphFont"/>
    <w:link w:val="Quote"/>
    <w:uiPriority w:val="29"/>
    <w:rsid w:val="00D73E18"/>
    <w:rPr>
      <w:i/>
      <w:iCs/>
      <w:color w:val="404040" w:themeColor="text1" w:themeTint="BF"/>
    </w:rPr>
  </w:style>
  <w:style w:type="paragraph" w:styleId="ListParagraph">
    <w:name w:val="List Paragraph"/>
    <w:basedOn w:val="Normal"/>
    <w:uiPriority w:val="34"/>
    <w:qFormat/>
    <w:rsid w:val="00D73E18"/>
    <w:pPr>
      <w:ind w:left="720"/>
      <w:contextualSpacing/>
    </w:pPr>
  </w:style>
  <w:style w:type="character" w:styleId="IntenseEmphasis">
    <w:name w:val="Intense Emphasis"/>
    <w:basedOn w:val="DefaultParagraphFont"/>
    <w:uiPriority w:val="21"/>
    <w:qFormat/>
    <w:rsid w:val="00D73E18"/>
    <w:rPr>
      <w:i/>
      <w:iCs/>
      <w:color w:val="0F4761" w:themeColor="accent1" w:themeShade="BF"/>
    </w:rPr>
  </w:style>
  <w:style w:type="paragraph" w:styleId="IntenseQuote">
    <w:name w:val="Intense Quote"/>
    <w:basedOn w:val="Normal"/>
    <w:next w:val="Normal"/>
    <w:link w:val="IntenseQuoteChar"/>
    <w:uiPriority w:val="30"/>
    <w:qFormat/>
    <w:rsid w:val="00D73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E18"/>
    <w:rPr>
      <w:i/>
      <w:iCs/>
      <w:color w:val="0F4761" w:themeColor="accent1" w:themeShade="BF"/>
    </w:rPr>
  </w:style>
  <w:style w:type="character" w:styleId="IntenseReference">
    <w:name w:val="Intense Reference"/>
    <w:basedOn w:val="DefaultParagraphFont"/>
    <w:uiPriority w:val="32"/>
    <w:qFormat/>
    <w:rsid w:val="00D73E18"/>
    <w:rPr>
      <w:b/>
      <w:bCs/>
      <w:smallCaps/>
      <w:color w:val="0F4761" w:themeColor="accent1" w:themeShade="BF"/>
      <w:spacing w:val="5"/>
    </w:rPr>
  </w:style>
  <w:style w:type="paragraph" w:styleId="Header">
    <w:name w:val="header"/>
    <w:basedOn w:val="Normal"/>
    <w:link w:val="HeaderChar"/>
    <w:uiPriority w:val="99"/>
    <w:unhideWhenUsed/>
    <w:rsid w:val="00D73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E18"/>
  </w:style>
  <w:style w:type="paragraph" w:styleId="Footer">
    <w:name w:val="footer"/>
    <w:basedOn w:val="Normal"/>
    <w:link w:val="FooterChar"/>
    <w:uiPriority w:val="99"/>
    <w:unhideWhenUsed/>
    <w:rsid w:val="00D73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E18"/>
  </w:style>
  <w:style w:type="paragraph" w:customStyle="1" w:styleId="Schedule">
    <w:name w:val="Schedule"/>
    <w:next w:val="BrdtekstA"/>
    <w:rsid w:val="00843F1D"/>
    <w:pPr>
      <w:keepNext/>
      <w:pBdr>
        <w:top w:val="nil"/>
        <w:left w:val="nil"/>
        <w:bottom w:val="nil"/>
        <w:right w:val="nil"/>
        <w:between w:val="nil"/>
        <w:bar w:val="nil"/>
      </w:pBdr>
      <w:tabs>
        <w:tab w:val="left" w:pos="864"/>
        <w:tab w:val="left" w:pos="2131"/>
        <w:tab w:val="left" w:pos="3283"/>
        <w:tab w:val="left" w:pos="4003"/>
        <w:tab w:val="left" w:pos="4723"/>
      </w:tabs>
      <w:suppressAutoHyphens/>
      <w:spacing w:before="240" w:after="0" w:line="360" w:lineRule="auto"/>
      <w:jc w:val="center"/>
    </w:pPr>
    <w:rPr>
      <w:rFonts w:ascii="Times New Roman" w:eastAsia="Arial Unicode MS" w:hAnsi="Times New Roman" w:cs="Arial Unicode MS"/>
      <w:b/>
      <w:bCs/>
      <w:color w:val="000000"/>
      <w:kern w:val="0"/>
      <w:u w:color="000000"/>
      <w:bdr w:val="nil"/>
      <w:lang w:val="en-US" w:eastAsia="en-GB"/>
      <w14:ligatures w14:val="none"/>
    </w:rPr>
  </w:style>
  <w:style w:type="paragraph" w:customStyle="1" w:styleId="BrdtekstA">
    <w:name w:val="Brødtekst A"/>
    <w:rsid w:val="00843F1D"/>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eastAsia="en-GB"/>
      <w14:ligatures w14:val="none"/>
    </w:rPr>
  </w:style>
  <w:style w:type="paragraph" w:styleId="NormalWeb">
    <w:name w:val="Normal (Web)"/>
    <w:basedOn w:val="Normal"/>
    <w:uiPriority w:val="99"/>
    <w:unhideWhenUsed/>
    <w:rsid w:val="000705F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0705F6"/>
    <w:rPr>
      <w:b/>
      <w:bCs/>
    </w:rPr>
  </w:style>
  <w:style w:type="character" w:styleId="Hyperlink">
    <w:name w:val="Hyperlink"/>
    <w:basedOn w:val="DefaultParagraphFont"/>
    <w:uiPriority w:val="99"/>
    <w:unhideWhenUsed/>
    <w:rsid w:val="000705F6"/>
    <w:rPr>
      <w:color w:val="0000FF"/>
      <w:u w:val="single"/>
    </w:rPr>
  </w:style>
  <w:style w:type="character" w:customStyle="1" w:styleId="apple-converted-space">
    <w:name w:val="apple-converted-space"/>
    <w:basedOn w:val="DefaultParagraphFont"/>
    <w:rsid w:val="000705F6"/>
  </w:style>
  <w:style w:type="character" w:styleId="UnresolvedMention">
    <w:name w:val="Unresolved Mention"/>
    <w:basedOn w:val="DefaultParagraphFont"/>
    <w:uiPriority w:val="99"/>
    <w:semiHidden/>
    <w:unhideWhenUsed/>
    <w:rsid w:val="00FD1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edff.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63a7f-40b8-4a19-ba58-89af1248d05a">
      <Terms xmlns="http://schemas.microsoft.com/office/infopath/2007/PartnerControls"/>
    </lcf76f155ced4ddcb4097134ff3c332f>
    <TaxCatchAll xmlns="b7033fc4-5475-4575-bf0c-8b4fa89eaa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D368DC2B23124BAABEE00E2D99DB68" ma:contentTypeVersion="11" ma:contentTypeDescription="Create a new document." ma:contentTypeScope="" ma:versionID="7e603718fac9e93e0dee3c0d47ad9596">
  <xsd:schema xmlns:xsd="http://www.w3.org/2001/XMLSchema" xmlns:xs="http://www.w3.org/2001/XMLSchema" xmlns:p="http://schemas.microsoft.com/office/2006/metadata/properties" xmlns:ns2="9dd63a7f-40b8-4a19-ba58-89af1248d05a" xmlns:ns3="b7033fc4-5475-4575-bf0c-8b4fa89eaa38" targetNamespace="http://schemas.microsoft.com/office/2006/metadata/properties" ma:root="true" ma:fieldsID="fa8928be3417d1b8bb41b36fa55bacf9" ns2:_="" ns3:_="">
    <xsd:import namespace="9dd63a7f-40b8-4a19-ba58-89af1248d05a"/>
    <xsd:import namespace="b7033fc4-5475-4575-bf0c-8b4fa89eaa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63a7f-40b8-4a19-ba58-89af1248d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2b1f93-36ae-4069-80b8-6dd8caa29b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33fc4-5475-4575-bf0c-8b4fa89eaa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8ab678-3223-4824-a56c-7003a1089ae6}" ma:internalName="TaxCatchAll" ma:showField="CatchAllData" ma:web="b7033fc4-5475-4575-bf0c-8b4fa89ea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84890-D44D-4DE7-B808-AA444C8C16F3}">
  <ds:schemaRefs>
    <ds:schemaRef ds:uri="http://schemas.microsoft.com/office/2006/metadata/properties"/>
    <ds:schemaRef ds:uri="http://schemas.microsoft.com/office/infopath/2007/PartnerControls"/>
    <ds:schemaRef ds:uri="9dd63a7f-40b8-4a19-ba58-89af1248d05a"/>
    <ds:schemaRef ds:uri="b7033fc4-5475-4575-bf0c-8b4fa89eaa38"/>
  </ds:schemaRefs>
</ds:datastoreItem>
</file>

<file path=customXml/itemProps2.xml><?xml version="1.0" encoding="utf-8"?>
<ds:datastoreItem xmlns:ds="http://schemas.openxmlformats.org/officeDocument/2006/customXml" ds:itemID="{791A81A9-3376-4564-B8BD-6DA92836E2F7}">
  <ds:schemaRefs>
    <ds:schemaRef ds:uri="http://schemas.microsoft.com/sharepoint/v3/contenttype/forms"/>
  </ds:schemaRefs>
</ds:datastoreItem>
</file>

<file path=customXml/itemProps3.xml><?xml version="1.0" encoding="utf-8"?>
<ds:datastoreItem xmlns:ds="http://schemas.openxmlformats.org/officeDocument/2006/customXml" ds:itemID="{AD5D74B1-953B-47C1-9A26-88DAF3BF1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63a7f-40b8-4a19-ba58-89af1248d05a"/>
    <ds:schemaRef ds:uri="b7033fc4-5475-4575-bf0c-8b4fa89ea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1109</Words>
  <Characters>6325</Characters>
  <Application>Microsoft Office Word</Application>
  <DocSecurity>0</DocSecurity>
  <Lines>52</Lines>
  <Paragraphs>14</Paragraphs>
  <ScaleCrop>false</ScaleCrop>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Sverka</dc:creator>
  <cp:keywords/>
  <dc:description/>
  <cp:lastModifiedBy>Kim Magnusson</cp:lastModifiedBy>
  <cp:revision>2</cp:revision>
  <dcterms:created xsi:type="dcterms:W3CDTF">2026-06-07T23:34:00Z</dcterms:created>
  <dcterms:modified xsi:type="dcterms:W3CDTF">2026-06-07T23:34:00Z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0c05fc50-4e87-4ef1-a4a7-2e0f946f8b30</vt:lpwstr>
  </property>
  <property fmtid="{D5CDD505-2E9C-101B-9397-08002B2CF9AE}" pid="3" name="ContentTypeId">
    <vt:lpwstr>0x0101006FD368DC2B23124BAABEE00E2D99DB68</vt:lpwstr>
  </property>
  <property fmtid="{D5CDD505-2E9C-101B-9397-08002B2CF9AE}" pid="4" name="MediaServiceImageTags">
    <vt:lpwstr/>
  </property>
</Properties>
</file>