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7B543B" w14:textId="77777777" w:rsidR="004622FA" w:rsidRDefault="00E822BC">
      <w:pPr>
        <w:pBdr>
          <w:top w:val="nil"/>
          <w:left w:val="nil"/>
          <w:bottom w:val="nil"/>
          <w:right w:val="nil"/>
          <w:between w:val="nil"/>
        </w:pBdr>
        <w:ind w:left="-134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600F2DC3" wp14:editId="415B69CE">
            <wp:extent cx="1582407" cy="965644"/>
            <wp:effectExtent l="0" t="0" r="0" b="0"/>
            <wp:docPr id="7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82407" cy="96564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95B2F81" w14:textId="77777777" w:rsidR="004622FA" w:rsidRDefault="00E822BC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>
        <w:rPr>
          <w:noProof/>
        </w:rPr>
        <w:drawing>
          <wp:anchor distT="0" distB="0" distL="0" distR="0" simplePos="0" relativeHeight="251658240" behindDoc="0" locked="0" layoutInCell="1" hidden="0" allowOverlap="1" wp14:anchorId="6AF6E71D" wp14:editId="1D0D373A">
            <wp:simplePos x="0" y="0"/>
            <wp:positionH relativeFrom="column">
              <wp:posOffset>63740</wp:posOffset>
            </wp:positionH>
            <wp:positionV relativeFrom="paragraph">
              <wp:posOffset>140588</wp:posOffset>
            </wp:positionV>
            <wp:extent cx="2316595" cy="546068"/>
            <wp:effectExtent l="0" t="0" r="0" b="0"/>
            <wp:wrapTopAndBottom distT="0" distB="0"/>
            <wp:docPr id="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16595" cy="54606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A3A4590" w14:textId="77777777" w:rsidR="004622FA" w:rsidRDefault="004622F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88B7170" w14:textId="77777777" w:rsidR="004622FA" w:rsidRDefault="004622FA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288BC482" w14:textId="77777777" w:rsidR="004622FA" w:rsidRDefault="004622FA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01D4DA42" w14:textId="76DBFE7E" w:rsidR="004622FA" w:rsidRDefault="009B77A4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September 6, 2023</w:t>
      </w:r>
    </w:p>
    <w:p w14:paraId="222824C2" w14:textId="7916FD2A" w:rsidR="00147D87" w:rsidRDefault="00147D87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01FB3A89" w14:textId="77777777" w:rsidR="00147D87" w:rsidRDefault="00147D87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402FDDCB" w14:textId="7D13CA42" w:rsidR="004622FA" w:rsidRDefault="00AC3A23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Charles Schwab</w:t>
      </w:r>
    </w:p>
    <w:p w14:paraId="5F7D9DBB" w14:textId="65EB3493" w:rsidR="00AC3A23" w:rsidRDefault="00AC3A23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1945 Northwestern Drive</w:t>
      </w:r>
    </w:p>
    <w:p w14:paraId="1F597D9B" w14:textId="643BD4F4" w:rsidR="00AC3A23" w:rsidRDefault="00AC3A23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El Paso, TX 79912</w:t>
      </w:r>
    </w:p>
    <w:p w14:paraId="075C7FFA" w14:textId="77777777" w:rsidR="004622FA" w:rsidRDefault="004622FA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02A65B63" w14:textId="77777777" w:rsidR="004622FA" w:rsidRDefault="004622FA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430C95F8" w14:textId="1E1A50CA" w:rsidR="004622FA" w:rsidRDefault="00AC3A23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Charles Schwab, </w:t>
      </w:r>
    </w:p>
    <w:p w14:paraId="54E21CFE" w14:textId="77777777" w:rsidR="004622FA" w:rsidRDefault="004622FA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017F1B36" w14:textId="20A77E84" w:rsidR="004622FA" w:rsidRPr="00BA4D1B" w:rsidRDefault="00BA4D1B">
      <w:pPr>
        <w:jc w:val="both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Regarding this account titled </w:t>
      </w:r>
      <w:r w:rsidR="009B77A4">
        <w:rPr>
          <w:rFonts w:ascii="Calibri" w:eastAsia="Calibri" w:hAnsi="Calibri" w:cs="Calibri"/>
          <w:b/>
          <w:bCs/>
          <w:sz w:val="24"/>
          <w:szCs w:val="24"/>
        </w:rPr>
        <w:t>CATHY LARSEN ROTH IRA</w:t>
      </w:r>
      <w:r>
        <w:rPr>
          <w:rFonts w:ascii="Calibri" w:eastAsia="Calibri" w:hAnsi="Calibri" w:cs="Calibri"/>
          <w:sz w:val="24"/>
          <w:szCs w:val="24"/>
        </w:rPr>
        <w:t>, account #</w:t>
      </w:r>
      <w:r w:rsidR="009B77A4">
        <w:rPr>
          <w:rFonts w:ascii="Calibri" w:eastAsia="Calibri" w:hAnsi="Calibri" w:cs="Calibri"/>
          <w:b/>
          <w:bCs/>
          <w:sz w:val="24"/>
          <w:szCs w:val="24"/>
        </w:rPr>
        <w:t>5336-8958</w:t>
      </w:r>
      <w:r w:rsidRPr="00BA4D1B">
        <w:rPr>
          <w:rFonts w:ascii="Calibri" w:eastAsia="Calibri" w:hAnsi="Calibri" w:cs="Calibri"/>
          <w:b/>
          <w:bCs/>
          <w:sz w:val="24"/>
          <w:szCs w:val="24"/>
        </w:rPr>
        <w:t>:</w:t>
      </w:r>
    </w:p>
    <w:p w14:paraId="3F9A924F" w14:textId="77777777" w:rsidR="00BA4D1B" w:rsidRDefault="00BA4D1B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0A4CC85C" w14:textId="5D509061" w:rsidR="00BA4D1B" w:rsidRDefault="009B77A4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Please see attached VALIC rollover/transfer out form. A letter of authorization is required from the received custodian in order for rollover request to be processed. </w:t>
      </w:r>
    </w:p>
    <w:p w14:paraId="35E0B9EF" w14:textId="77777777" w:rsidR="009B77A4" w:rsidRDefault="009B77A4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727DC9C5" w14:textId="4F3C086F" w:rsidR="009B77A4" w:rsidRDefault="009B77A4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PLEASE MAIL LOA AND VALIC ROLLOVER FORM TO: </w:t>
      </w:r>
    </w:p>
    <w:p w14:paraId="579435E6" w14:textId="77777777" w:rsidR="009B77A4" w:rsidRDefault="009B77A4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347E85D3" w14:textId="4AD2972B" w:rsidR="009B77A4" w:rsidRDefault="009B77A4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NATIONAL BENEFIT SERVICE (NBS)</w:t>
      </w:r>
    </w:p>
    <w:p w14:paraId="32FECD0B" w14:textId="57FC8D3D" w:rsidR="009B77A4" w:rsidRDefault="009B77A4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986 W. Atherton Drive, Suite 220</w:t>
      </w:r>
    </w:p>
    <w:p w14:paraId="73721D8A" w14:textId="14EB927E" w:rsidR="009B77A4" w:rsidRDefault="009B77A4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Taylorsville, UT 84123</w:t>
      </w:r>
    </w:p>
    <w:p w14:paraId="6F91DC33" w14:textId="77777777" w:rsidR="009B77A4" w:rsidRDefault="009B77A4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6B34F2D2" w14:textId="04E396D4" w:rsidR="009B77A4" w:rsidRPr="009B77A4" w:rsidRDefault="009B77A4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Once received by NBS, they will approve the paperwork and send it to VALIC for processing. Please reach out to me at 801-566-5058 if you have any questions or need any additional information. </w:t>
      </w:r>
    </w:p>
    <w:p w14:paraId="65413643" w14:textId="77777777" w:rsidR="004622FA" w:rsidRDefault="004622FA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2D250460" w14:textId="77777777" w:rsidR="00BA4D1B" w:rsidRDefault="00BA4D1B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11CB8B8C" w14:textId="77777777" w:rsidR="004622FA" w:rsidRDefault="00E822BC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Sincerely,</w:t>
      </w:r>
    </w:p>
    <w:p w14:paraId="48B54038" w14:textId="77777777" w:rsidR="004622FA" w:rsidRDefault="004622FA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6C6D6D52" w14:textId="77777777" w:rsidR="004622FA" w:rsidRDefault="004622FA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3D07DFD8" w14:textId="77777777" w:rsidR="004622FA" w:rsidRDefault="004622FA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72234173" w14:textId="3A16C241" w:rsidR="004622FA" w:rsidRDefault="004622FA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16270312" w14:textId="77777777" w:rsidR="006E4764" w:rsidRDefault="006E4764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4D92CCC4" w14:textId="7446028B" w:rsidR="004622FA" w:rsidRPr="006E4764" w:rsidRDefault="00BE7EB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Walker Stahle</w:t>
      </w:r>
    </w:p>
    <w:p w14:paraId="13C65BF0" w14:textId="77777777" w:rsidR="004622FA" w:rsidRDefault="004622F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3BC1CCC5" w14:textId="77777777" w:rsidR="004622FA" w:rsidRDefault="004622F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14D97F74" w14:textId="77777777" w:rsidR="004622FA" w:rsidRDefault="004622F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76FB4F77" w14:textId="77777777" w:rsidR="004622FA" w:rsidRDefault="004622F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6FA6CFA7" w14:textId="77777777" w:rsidR="004622FA" w:rsidRDefault="004622F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6D793466" w14:textId="77777777" w:rsidR="004622FA" w:rsidRDefault="004622F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5DDC1B46" w14:textId="77777777" w:rsidR="004622FA" w:rsidRDefault="004622F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</w:p>
    <w:sectPr w:rsidR="004622FA">
      <w:footerReference w:type="default" r:id="rId9"/>
      <w:pgSz w:w="12240" w:h="15840"/>
      <w:pgMar w:top="0" w:right="1440" w:bottom="0" w:left="13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7936B8" w14:textId="77777777" w:rsidR="00F80FB7" w:rsidRDefault="00F80FB7">
      <w:r>
        <w:separator/>
      </w:r>
    </w:p>
  </w:endnote>
  <w:endnote w:type="continuationSeparator" w:id="0">
    <w:p w14:paraId="71299EC2" w14:textId="77777777" w:rsidR="00F80FB7" w:rsidRDefault="00F8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4D3C92" w14:textId="77777777" w:rsidR="004622FA" w:rsidRDefault="004622F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1F1978CB" w14:textId="40BBE25B" w:rsidR="004622FA" w:rsidRDefault="00E822BC">
    <w:pPr>
      <w:tabs>
        <w:tab w:val="left" w:pos="1873"/>
        <w:tab w:val="left" w:pos="2286"/>
        <w:tab w:val="left" w:pos="4489"/>
        <w:tab w:val="left" w:pos="4848"/>
      </w:tabs>
      <w:spacing w:before="114"/>
      <w:ind w:left="218"/>
      <w:rPr>
        <w:b/>
        <w:sz w:val="18"/>
        <w:szCs w:val="18"/>
      </w:rPr>
    </w:pPr>
    <w:r>
      <w:rPr>
        <w:b/>
        <w:color w:val="002FFF"/>
        <w:sz w:val="18"/>
        <w:szCs w:val="18"/>
      </w:rPr>
      <w:t>(801) 566-5058</w:t>
    </w:r>
    <w:r>
      <w:rPr>
        <w:b/>
        <w:color w:val="002FFF"/>
        <w:sz w:val="18"/>
        <w:szCs w:val="18"/>
      </w:rPr>
      <w:tab/>
      <w:t>|</w:t>
    </w:r>
    <w:r>
      <w:rPr>
        <w:b/>
        <w:color w:val="002FFF"/>
        <w:sz w:val="18"/>
        <w:szCs w:val="18"/>
      </w:rPr>
      <w:tab/>
      <w:t>CAPITAONLINE.COM</w:t>
    </w:r>
    <w:r>
      <w:rPr>
        <w:b/>
        <w:color w:val="002FFF"/>
        <w:sz w:val="18"/>
        <w:szCs w:val="18"/>
      </w:rPr>
      <w:tab/>
      <w:t>|</w:t>
    </w:r>
    <w:r>
      <w:rPr>
        <w:b/>
        <w:color w:val="002FFF"/>
        <w:sz w:val="18"/>
        <w:szCs w:val="18"/>
      </w:rPr>
      <w:tab/>
    </w:r>
    <w:r w:rsidR="00DD3D85" w:rsidRPr="00DD3D85">
      <w:rPr>
        <w:b/>
        <w:color w:val="002FFF"/>
        <w:sz w:val="18"/>
        <w:szCs w:val="18"/>
      </w:rPr>
      <w:t>14658 S Bangerter Pkwy, Suite 300, Draper, UT 84020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3BDD18" w14:textId="77777777" w:rsidR="00F80FB7" w:rsidRDefault="00F80FB7">
      <w:r>
        <w:separator/>
      </w:r>
    </w:p>
  </w:footnote>
  <w:footnote w:type="continuationSeparator" w:id="0">
    <w:p w14:paraId="0D2BF16A" w14:textId="77777777" w:rsidR="00F80FB7" w:rsidRDefault="00F80F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2FA"/>
    <w:rsid w:val="00016ABD"/>
    <w:rsid w:val="000213F2"/>
    <w:rsid w:val="000312FE"/>
    <w:rsid w:val="000B7F13"/>
    <w:rsid w:val="000E4A67"/>
    <w:rsid w:val="00147D87"/>
    <w:rsid w:val="002606D9"/>
    <w:rsid w:val="00306F99"/>
    <w:rsid w:val="003D2206"/>
    <w:rsid w:val="004622FA"/>
    <w:rsid w:val="00491E7A"/>
    <w:rsid w:val="0050174A"/>
    <w:rsid w:val="00522F0A"/>
    <w:rsid w:val="0052379B"/>
    <w:rsid w:val="00583AB1"/>
    <w:rsid w:val="005A16A0"/>
    <w:rsid w:val="006E4764"/>
    <w:rsid w:val="007B16B5"/>
    <w:rsid w:val="00953362"/>
    <w:rsid w:val="009B77A4"/>
    <w:rsid w:val="00A744B2"/>
    <w:rsid w:val="00A772C6"/>
    <w:rsid w:val="00AC3A23"/>
    <w:rsid w:val="00B24C0C"/>
    <w:rsid w:val="00B80506"/>
    <w:rsid w:val="00BA4D1B"/>
    <w:rsid w:val="00BE7EB5"/>
    <w:rsid w:val="00C04B97"/>
    <w:rsid w:val="00C448D1"/>
    <w:rsid w:val="00CA1DB3"/>
    <w:rsid w:val="00DD3D85"/>
    <w:rsid w:val="00E44CE5"/>
    <w:rsid w:val="00E822BC"/>
    <w:rsid w:val="00EA4C0D"/>
    <w:rsid w:val="00F71EE6"/>
    <w:rsid w:val="00F80FB7"/>
    <w:rsid w:val="00FF6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F1CA04"/>
  <w15:docId w15:val="{3BBFDDEF-7FCF-4796-BBA3-D7669DCFB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before="116"/>
      <w:ind w:left="820"/>
    </w:pPr>
    <w:rPr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70A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0A65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A70A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0A65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A70A6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0A65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856AAD"/>
    <w:rPr>
      <w:rFonts w:ascii="Arial" w:eastAsia="Arial" w:hAnsi="Arial" w:cs="Arial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7XcqRfKVttS2DfS4CfGJ0kKhgg==">AMUW2mXF9wHt6RIHTkQNYeqhGdiHC3ZXDNV+K5QdjI/nr6L53iQ/TCRlkQzf3Z31qrV0ptzda2fchb8wM8xu+VxHENnQdgLmDA==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Kelsey Dent</dc:creator>
  <cp:lastModifiedBy>Kelsey Dent</cp:lastModifiedBy>
  <cp:revision>2</cp:revision>
  <cp:lastPrinted>2023-09-06T19:13:00Z</cp:lastPrinted>
  <dcterms:created xsi:type="dcterms:W3CDTF">2024-10-14T17:26:00Z</dcterms:created>
  <dcterms:modified xsi:type="dcterms:W3CDTF">2024-10-14T17:26:00Z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2020-10-14T00:00:00Z</vt:filetime>
  </property>
  <property fmtid="{D5CDD505-2E9C-101B-9397-08002B2CF9AE}" pid="3" name="Creator">
    <vt:lpwstr>Word</vt:lpwstr>
  </property>
  <property fmtid="{D5CDD505-2E9C-101B-9397-08002B2CF9AE}" pid="4" name="LastSaved">
    <vt:filetime>2021-01-20T00:00:00Z</vt:filetime>
  </property>
</Properties>
</file>