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543B" w14:textId="77777777" w:rsidR="004622FA" w:rsidRDefault="00E822BC">
      <w:pPr>
        <w:pBdr>
          <w:top w:val="nil"/>
          <w:left w:val="nil"/>
          <w:bottom w:val="nil"/>
          <w:right w:val="nil"/>
          <w:between w:val="nil"/>
        </w:pBdr>
        <w:ind w:left="-13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00F2DC3" wp14:editId="415B69CE">
            <wp:extent cx="1582407" cy="965644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407" cy="965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5B2F81" w14:textId="77777777" w:rsidR="004622FA" w:rsidRDefault="00E822B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AF6E71D" wp14:editId="1D0D373A">
            <wp:simplePos x="0" y="0"/>
            <wp:positionH relativeFrom="column">
              <wp:posOffset>63740</wp:posOffset>
            </wp:positionH>
            <wp:positionV relativeFrom="paragraph">
              <wp:posOffset>140588</wp:posOffset>
            </wp:positionV>
            <wp:extent cx="2316595" cy="546068"/>
            <wp:effectExtent l="0" t="0" r="0" b="0"/>
            <wp:wrapTopAndBottom distT="0" dist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595" cy="546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3A4590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DEE096" w14:textId="77777777" w:rsidR="00D774DB" w:rsidRDefault="00D77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8B7170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E797FC8" w14:textId="22B497F6" w:rsidR="00D774DB" w:rsidRDefault="00D774DB" w:rsidP="00D774DB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774DB">
        <w:rPr>
          <w:rFonts w:ascii="Calibri" w:eastAsia="Calibri" w:hAnsi="Calibri" w:cs="Calibri"/>
          <w:b/>
          <w:bCs/>
          <w:sz w:val="24"/>
          <w:szCs w:val="24"/>
        </w:rPr>
        <w:t>INCOME VERIFICATION LETTER</w:t>
      </w:r>
    </w:p>
    <w:p w14:paraId="0B27FB02" w14:textId="77777777" w:rsidR="00AC21B2" w:rsidRPr="00D774DB" w:rsidRDefault="00AC21B2" w:rsidP="00D774DB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22824C2" w14:textId="7916FD2A" w:rsidR="00147D87" w:rsidRDefault="00147D8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75C7FFA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A65B63" w14:textId="064F94F9" w:rsidR="004622FA" w:rsidRDefault="00AC21B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6, 2024</w:t>
      </w:r>
    </w:p>
    <w:p w14:paraId="1318C84C" w14:textId="77777777" w:rsidR="00D774DB" w:rsidRDefault="00D774D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5BA843" w14:textId="77777777" w:rsidR="00AC21B2" w:rsidRDefault="00AC21B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7604BCA" w14:textId="77777777" w:rsidR="00D774DB" w:rsidRDefault="00D774D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30C95F8" w14:textId="2C7B4A81" w:rsidR="004622FA" w:rsidRDefault="00D774D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Whom it May Concern, </w:t>
      </w:r>
    </w:p>
    <w:p w14:paraId="7814CDEF" w14:textId="77777777" w:rsidR="00AC21B2" w:rsidRDefault="00AC21B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E21CFE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4CC85C" w14:textId="2F075177" w:rsidR="00BA4D1B" w:rsidRDefault="00D774D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letter confirms that </w:t>
      </w:r>
      <w:r w:rsidR="00AC21B2">
        <w:rPr>
          <w:rFonts w:ascii="Calibri" w:eastAsia="Calibri" w:hAnsi="Calibri" w:cs="Calibri"/>
          <w:sz w:val="24"/>
          <w:szCs w:val="24"/>
        </w:rPr>
        <w:t>GABRIELA GILLESPIE-WINDER</w:t>
      </w:r>
      <w:r>
        <w:rPr>
          <w:rFonts w:ascii="Calibri" w:eastAsia="Calibri" w:hAnsi="Calibri" w:cs="Calibri"/>
          <w:sz w:val="24"/>
          <w:szCs w:val="24"/>
        </w:rPr>
        <w:t xml:space="preserve"> is the owner of IRA account XXXX-X</w:t>
      </w:r>
      <w:r w:rsidR="00AC21B2">
        <w:rPr>
          <w:rFonts w:ascii="Calibri" w:eastAsia="Calibri" w:hAnsi="Calibri" w:cs="Calibri"/>
          <w:sz w:val="24"/>
          <w:szCs w:val="24"/>
        </w:rPr>
        <w:t>077</w:t>
      </w:r>
      <w:r>
        <w:rPr>
          <w:rFonts w:ascii="Calibri" w:eastAsia="Calibri" w:hAnsi="Calibri" w:cs="Calibri"/>
          <w:sz w:val="24"/>
          <w:szCs w:val="24"/>
        </w:rPr>
        <w:t xml:space="preserve"> held at Charles Schwab. </w:t>
      </w:r>
      <w:r w:rsidR="00AC21B2">
        <w:rPr>
          <w:rFonts w:ascii="Calibri" w:eastAsia="Calibri" w:hAnsi="Calibri" w:cs="Calibri"/>
          <w:sz w:val="24"/>
          <w:szCs w:val="24"/>
        </w:rPr>
        <w:t xml:space="preserve">Mrs. Gillespie-Winder currently receives monthly distributions from this account in the amount of $2,941.18/mo. This account currently has an account value that will support monthly distributions for 5+ years. </w:t>
      </w:r>
    </w:p>
    <w:p w14:paraId="177C8A4D" w14:textId="77777777" w:rsidR="00D774DB" w:rsidRDefault="00D774D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92FA34" w14:textId="752353E1" w:rsidR="00D774DB" w:rsidRPr="00BA4D1B" w:rsidRDefault="00D774DB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you have further questions, please reach out to our office at 801-566-5058.</w:t>
      </w:r>
    </w:p>
    <w:p w14:paraId="65413643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D250460" w14:textId="77777777" w:rsidR="00BA4D1B" w:rsidRDefault="00BA4D1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1CB8B8C" w14:textId="7163AACD" w:rsidR="004622FA" w:rsidRDefault="00E822B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Sincerely,</w:t>
      </w:r>
    </w:p>
    <w:p w14:paraId="48B54038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C6D6D52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34173" w14:textId="3A16C241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270312" w14:textId="77777777" w:rsidR="006E4764" w:rsidRDefault="006E476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92CCC4" w14:textId="22B25ECC" w:rsidR="004622FA" w:rsidRDefault="00AC21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Laura Hadley </w:t>
      </w:r>
    </w:p>
    <w:p w14:paraId="51220B72" w14:textId="03C175A5" w:rsidR="00D774DB" w:rsidRPr="006E4764" w:rsidRDefault="00D774D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Wealth Advisor </w:t>
      </w:r>
    </w:p>
    <w:p w14:paraId="13C65BF0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C1CCC5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4D97F74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FB4F77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248FA1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A6CFA7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D793466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DC1B46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sectPr w:rsidR="004622FA">
      <w:footerReference w:type="default" r:id="rId9"/>
      <w:pgSz w:w="12240" w:h="15840"/>
      <w:pgMar w:top="0" w:right="1440" w:bottom="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4B5C" w14:textId="77777777" w:rsidR="00081279" w:rsidRDefault="00081279">
      <w:r>
        <w:separator/>
      </w:r>
    </w:p>
  </w:endnote>
  <w:endnote w:type="continuationSeparator" w:id="0">
    <w:p w14:paraId="14DB745A" w14:textId="77777777" w:rsidR="00081279" w:rsidRDefault="000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3C92" w14:textId="77777777" w:rsidR="004622FA" w:rsidRDefault="00462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F1978CB" w14:textId="77777777" w:rsidR="004622FA" w:rsidRDefault="00E822BC">
    <w:pPr>
      <w:tabs>
        <w:tab w:val="left" w:pos="1873"/>
        <w:tab w:val="left" w:pos="2286"/>
        <w:tab w:val="left" w:pos="4489"/>
        <w:tab w:val="left" w:pos="4848"/>
      </w:tabs>
      <w:spacing w:before="114"/>
      <w:ind w:left="218"/>
      <w:rPr>
        <w:b/>
        <w:sz w:val="18"/>
        <w:szCs w:val="18"/>
      </w:rPr>
    </w:pPr>
    <w:r>
      <w:rPr>
        <w:b/>
        <w:color w:val="002FFF"/>
        <w:sz w:val="18"/>
        <w:szCs w:val="18"/>
      </w:rPr>
      <w:t>(801) 566-5058</w:t>
    </w:r>
    <w:r>
      <w:rPr>
        <w:b/>
        <w:color w:val="002FFF"/>
        <w:sz w:val="18"/>
        <w:szCs w:val="18"/>
      </w:rPr>
      <w:tab/>
      <w:t>|</w:t>
    </w:r>
    <w:r>
      <w:rPr>
        <w:b/>
        <w:color w:val="002FFF"/>
        <w:sz w:val="18"/>
        <w:szCs w:val="18"/>
      </w:rPr>
      <w:tab/>
      <w:t>CAPITAONLINE.COM</w:t>
    </w:r>
    <w:r>
      <w:rPr>
        <w:b/>
        <w:color w:val="002FFF"/>
        <w:sz w:val="18"/>
        <w:szCs w:val="18"/>
      </w:rPr>
      <w:tab/>
      <w:t>|</w:t>
    </w:r>
    <w:r>
      <w:rPr>
        <w:b/>
        <w:color w:val="002FFF"/>
        <w:sz w:val="18"/>
        <w:szCs w:val="18"/>
      </w:rPr>
      <w:tab/>
      <w:t>9980 South 300 West, Suite #140 Sandy, Utah 84070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68BF" w14:textId="77777777" w:rsidR="00081279" w:rsidRDefault="00081279">
      <w:r>
        <w:separator/>
      </w:r>
    </w:p>
  </w:footnote>
  <w:footnote w:type="continuationSeparator" w:id="0">
    <w:p w14:paraId="345AA695" w14:textId="77777777" w:rsidR="00081279" w:rsidRDefault="0008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FA"/>
    <w:rsid w:val="00016ABD"/>
    <w:rsid w:val="000213F2"/>
    <w:rsid w:val="000312FE"/>
    <w:rsid w:val="00081279"/>
    <w:rsid w:val="000B7F13"/>
    <w:rsid w:val="00147D87"/>
    <w:rsid w:val="00306F99"/>
    <w:rsid w:val="003D2206"/>
    <w:rsid w:val="004622FA"/>
    <w:rsid w:val="00464D73"/>
    <w:rsid w:val="00491E7A"/>
    <w:rsid w:val="0050174A"/>
    <w:rsid w:val="00522F0A"/>
    <w:rsid w:val="0052379B"/>
    <w:rsid w:val="00583AB1"/>
    <w:rsid w:val="006638CE"/>
    <w:rsid w:val="006D7984"/>
    <w:rsid w:val="006E4764"/>
    <w:rsid w:val="00716F2B"/>
    <w:rsid w:val="00953362"/>
    <w:rsid w:val="00997396"/>
    <w:rsid w:val="00A53A02"/>
    <w:rsid w:val="00A772C6"/>
    <w:rsid w:val="00AC21B2"/>
    <w:rsid w:val="00AC3A23"/>
    <w:rsid w:val="00B24C0C"/>
    <w:rsid w:val="00B80506"/>
    <w:rsid w:val="00BA4D1B"/>
    <w:rsid w:val="00BE7EB5"/>
    <w:rsid w:val="00C448D1"/>
    <w:rsid w:val="00D774DB"/>
    <w:rsid w:val="00E44CE5"/>
    <w:rsid w:val="00E822BC"/>
    <w:rsid w:val="00EA4C0D"/>
    <w:rsid w:val="00F7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CA04"/>
  <w15:docId w15:val="{3BBFDDEF-7FCF-4796-BBA3-D7669DCF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16"/>
      <w:ind w:left="82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6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70A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A6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56AAD"/>
    <w:rPr>
      <w:rFonts w:ascii="Arial" w:eastAsia="Arial" w:hAnsi="Arial" w:cs="Arial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7XcqRfKVttS2DfS4CfGJ0kKhgg==">AMUW2mXF9wHt6RIHTkQNYeqhGdiHC3ZXDNV+K5QdjI/nr6L53iQ/TCRlkQzf3Z31qrV0ptzda2fchb8wM8xu+VxHENnQdgLmDA==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Dent</dc:creator>
  <cp:lastModifiedBy>Walker Stahle</cp:lastModifiedBy>
  <cp:revision>2</cp:revision>
  <cp:lastPrinted>2024-06-06T22:14:00Z</cp:lastPrinted>
  <dcterms:created xsi:type="dcterms:W3CDTF">2026-01-08T18:08:00Z</dcterms:created>
  <dcterms:modified xsi:type="dcterms:W3CDTF">2026-01-08T18:08:00Z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Word</vt:lpwstr>
  </property>
  <property fmtid="{D5CDD505-2E9C-101B-9397-08002B2CF9AE}" pid="4" name="LastSaved">
    <vt:filetime>2021-01-20T00:00:00Z</vt:filetime>
  </property>
</Properties>
</file>