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257" w:type="dxa"/>
        <w:tblLayout w:type="fixed"/>
        <w:tblLook w:val="04A0" w:firstRow="1" w:lastRow="0" w:firstColumn="1" w:lastColumn="0" w:noHBand="0" w:noVBand="1"/>
      </w:tblPr>
      <w:tblGrid>
        <w:gridCol w:w="10257"/>
      </w:tblGrid>
      <w:tr w:rsidR="00522F48" w:rsidRPr="00522F48" w14:paraId="26BB45B2" w14:textId="77777777" w:rsidTr="009F547D">
        <w:trPr>
          <w:trHeight w:val="2041"/>
        </w:trPr>
        <w:tc>
          <w:tcPr>
            <w:tcW w:w="10257" w:type="dxa"/>
            <w:tcBorders>
              <w:top w:val="nil"/>
              <w:left w:val="nil"/>
            </w:tcBorders>
            <w:noWrap/>
            <w:vAlign w:val="center"/>
            <w:hideMark/>
          </w:tcPr>
          <w:p w14:paraId="2338B09A" w14:textId="269E3AE7" w:rsidR="00622037" w:rsidRPr="005C41BA" w:rsidRDefault="009F547D" w:rsidP="003E7353">
            <w:pPr>
              <w:spacing w:line="660" w:lineRule="exact"/>
              <w:jc w:val="both"/>
              <w:rPr>
                <w:rFonts w:ascii="Krana Fat B" w:hAnsi="Krana Fat B"/>
                <w:color w:val="211551"/>
                <w:sz w:val="72"/>
                <w:szCs w:val="42"/>
              </w:rPr>
            </w:pPr>
            <w:r w:rsidRPr="005C41BA">
              <w:rPr>
                <w:rFonts w:ascii="Krana Fat B" w:hAnsi="Krana Fat B"/>
                <w:color w:val="211551"/>
                <w:sz w:val="72"/>
                <w:szCs w:val="42"/>
              </w:rPr>
              <w:t xml:space="preserve">SAFEGUARDING </w:t>
            </w:r>
          </w:p>
          <w:p w14:paraId="2C6E8399" w14:textId="00F8A54B" w:rsidR="00522F48" w:rsidRPr="00522F48" w:rsidRDefault="00522F48" w:rsidP="003E7353">
            <w:pPr>
              <w:spacing w:line="660" w:lineRule="exact"/>
              <w:jc w:val="both"/>
              <w:rPr>
                <w:color w:val="FF5000"/>
                <w:sz w:val="20"/>
                <w:szCs w:val="20"/>
              </w:rPr>
            </w:pPr>
            <w:r w:rsidRPr="005C41BA">
              <w:rPr>
                <w:rFonts w:ascii="Krana Fat B" w:hAnsi="Krana Fat B"/>
                <w:color w:val="FF5000"/>
                <w:sz w:val="72"/>
                <w:szCs w:val="72"/>
              </w:rPr>
              <w:t xml:space="preserve">         </w:t>
            </w:r>
            <w:r w:rsidR="00EA171A" w:rsidRPr="005C41BA">
              <w:rPr>
                <w:rFonts w:ascii="Krana Fat B" w:hAnsi="Krana Fat B"/>
                <w:color w:val="FF5000"/>
                <w:sz w:val="72"/>
                <w:szCs w:val="72"/>
              </w:rPr>
              <w:t xml:space="preserve">             </w:t>
            </w:r>
            <w:r w:rsidR="009F547D" w:rsidRPr="005C41BA">
              <w:rPr>
                <w:rFonts w:ascii="Krana Fat B" w:hAnsi="Krana Fat B"/>
                <w:color w:val="FF5000"/>
                <w:sz w:val="72"/>
                <w:szCs w:val="72"/>
              </w:rPr>
              <w:t xml:space="preserve">           </w:t>
            </w:r>
            <w:r w:rsidR="009F547D" w:rsidRPr="005C41BA">
              <w:rPr>
                <w:rFonts w:ascii="Krana Fat B" w:hAnsi="Krana Fat B"/>
                <w:color w:val="FF5000"/>
                <w:sz w:val="72"/>
                <w:szCs w:val="42"/>
              </w:rPr>
              <w:t>POLICY</w:t>
            </w:r>
          </w:p>
        </w:tc>
      </w:tr>
      <w:tr w:rsidR="009F547D" w:rsidRPr="00522F48" w14:paraId="71D1ABED" w14:textId="77777777" w:rsidTr="009F547D">
        <w:trPr>
          <w:trHeight w:val="2041"/>
        </w:trPr>
        <w:tc>
          <w:tcPr>
            <w:tcW w:w="10257" w:type="dxa"/>
            <w:tcBorders>
              <w:left w:val="nil"/>
            </w:tcBorders>
            <w:noWrap/>
            <w:vAlign w:val="center"/>
          </w:tcPr>
          <w:p w14:paraId="2A49B5B4" w14:textId="77777777" w:rsidR="003E7353" w:rsidRDefault="009F547D" w:rsidP="005C41BA">
            <w:pPr>
              <w:spacing w:line="360" w:lineRule="auto"/>
              <w:jc w:val="both"/>
              <w:rPr>
                <w:rFonts w:ascii="Montserrat" w:hAnsi="Montserrat"/>
                <w:color w:val="211551"/>
                <w:sz w:val="20"/>
                <w:szCs w:val="20"/>
              </w:rPr>
            </w:pPr>
            <w:r w:rsidRPr="009F547D">
              <w:rPr>
                <w:rFonts w:ascii="Montserrat" w:hAnsi="Montserrat"/>
                <w:color w:val="211551"/>
                <w:sz w:val="20"/>
                <w:szCs w:val="20"/>
              </w:rPr>
              <w:t>Edstart fully recognises the responsibility it has regarding safeguarding and promoting the welfare of children and vulnerable adults. This policy sets out how the organisation will meet these responsibilities.</w:t>
            </w:r>
          </w:p>
          <w:p w14:paraId="4975E577" w14:textId="77777777" w:rsidR="003E7353" w:rsidRDefault="003E7353" w:rsidP="005C41BA">
            <w:pPr>
              <w:spacing w:line="360" w:lineRule="auto"/>
              <w:jc w:val="both"/>
              <w:rPr>
                <w:rFonts w:ascii="Montserrat" w:hAnsi="Montserrat"/>
                <w:color w:val="211551"/>
                <w:sz w:val="20"/>
                <w:szCs w:val="20"/>
              </w:rPr>
            </w:pPr>
          </w:p>
          <w:p w14:paraId="631EA223" w14:textId="1C19B536" w:rsidR="009F547D" w:rsidRDefault="003E7353" w:rsidP="003E7353">
            <w:pPr>
              <w:spacing w:line="360" w:lineRule="auto"/>
              <w:jc w:val="both"/>
              <w:rPr>
                <w:rFonts w:ascii="Montserrat" w:hAnsi="Montserrat"/>
                <w:color w:val="211551"/>
                <w:sz w:val="20"/>
                <w:szCs w:val="20"/>
              </w:rPr>
            </w:pPr>
            <w:r w:rsidRPr="003E7353">
              <w:rPr>
                <w:rFonts w:ascii="Montserrat" w:hAnsi="Montserrat"/>
                <w:color w:val="211551"/>
                <w:sz w:val="20"/>
                <w:szCs w:val="20"/>
              </w:rPr>
              <w:t>Edstart follows the statutory guidance set out in</w:t>
            </w:r>
            <w:r w:rsidRPr="003E7353">
              <w:rPr>
                <w:rStyle w:val="apple-converted-space"/>
                <w:rFonts w:ascii="Montserrat" w:eastAsiaTheme="majorEastAsia" w:hAnsi="Montserrat"/>
                <w:color w:val="211551"/>
                <w:sz w:val="20"/>
                <w:szCs w:val="20"/>
              </w:rPr>
              <w:t> </w:t>
            </w:r>
            <w:r w:rsidRPr="003E7353">
              <w:rPr>
                <w:rStyle w:val="Emphasis"/>
                <w:rFonts w:ascii="Montserrat" w:eastAsiaTheme="majorEastAsia" w:hAnsi="Montserrat"/>
                <w:i w:val="0"/>
                <w:iCs w:val="0"/>
                <w:color w:val="211551"/>
                <w:sz w:val="20"/>
                <w:szCs w:val="20"/>
              </w:rPr>
              <w:t>Keeping Children Safe in Education 202</w:t>
            </w:r>
            <w:r>
              <w:rPr>
                <w:rStyle w:val="Emphasis"/>
                <w:rFonts w:ascii="Montserrat" w:eastAsiaTheme="majorEastAsia" w:hAnsi="Montserrat"/>
                <w:i w:val="0"/>
                <w:iCs w:val="0"/>
                <w:color w:val="211551"/>
                <w:sz w:val="20"/>
                <w:szCs w:val="20"/>
              </w:rPr>
              <w:t xml:space="preserve">5/2026 </w:t>
            </w:r>
            <w:r w:rsidRPr="003E7353">
              <w:rPr>
                <w:rFonts w:ascii="Montserrat" w:hAnsi="Montserrat"/>
                <w:color w:val="211551"/>
                <w:sz w:val="20"/>
                <w:szCs w:val="20"/>
              </w:rPr>
              <w:t xml:space="preserve">and ensures all safeguarding policies, procedures, staff training and safer recruitment practices are aligned with the most current requirements for schools and organisations working </w:t>
            </w:r>
            <w:r w:rsidRPr="003E7353">
              <w:rPr>
                <w:rFonts w:ascii="Montserrat" w:hAnsi="Montserrat"/>
                <w:color w:val="000000"/>
                <w:sz w:val="20"/>
                <w:szCs w:val="20"/>
              </w:rPr>
              <w:t>with children.</w:t>
            </w:r>
            <w:r w:rsidR="009F547D" w:rsidRPr="009F547D">
              <w:rPr>
                <w:rFonts w:ascii="Montserrat" w:hAnsi="Montserrat"/>
                <w:color w:val="211551"/>
                <w:sz w:val="20"/>
                <w:szCs w:val="20"/>
              </w:rPr>
              <w:br/>
            </w:r>
            <w:r w:rsidR="009F547D" w:rsidRPr="009F547D">
              <w:rPr>
                <w:color w:val="211551"/>
                <w:sz w:val="20"/>
                <w:szCs w:val="20"/>
              </w:rPr>
              <w:t>‍</w:t>
            </w:r>
            <w:r w:rsidR="009F547D" w:rsidRPr="009F547D">
              <w:rPr>
                <w:rFonts w:ascii="Montserrat" w:hAnsi="Montserrat"/>
                <w:color w:val="211551"/>
                <w:sz w:val="20"/>
                <w:szCs w:val="20"/>
              </w:rPr>
              <w:br/>
              <w:t>All staff have an important role to play in noticing indicators of possible abuse, neglect or exploitation through their contact with children and vulnerable adults. It is important that all staff know what to do if they have any concerns. Staff will create and maintain an ethos where children and vulnerable adults are encouraged to talk and are listened to. They will have an awareness of the indicators of abuse and always take any concerns seriously.</w:t>
            </w:r>
          </w:p>
          <w:p w14:paraId="1FC390E1" w14:textId="77777777" w:rsidR="00B74571" w:rsidRDefault="00B74571" w:rsidP="003E7353">
            <w:pPr>
              <w:spacing w:line="360" w:lineRule="auto"/>
              <w:jc w:val="both"/>
              <w:rPr>
                <w:rFonts w:ascii="Montserrat" w:hAnsi="Montserrat"/>
                <w:color w:val="211551"/>
                <w:sz w:val="20"/>
                <w:szCs w:val="20"/>
              </w:rPr>
            </w:pPr>
          </w:p>
          <w:p w14:paraId="36EB6359" w14:textId="77777777" w:rsidR="00B74571" w:rsidRDefault="00B74571" w:rsidP="00B74571">
            <w:pPr>
              <w:keepLines/>
              <w:spacing w:line="360" w:lineRule="auto"/>
              <w:jc w:val="both"/>
              <w:rPr>
                <w:rFonts w:ascii="Montserrat" w:hAnsi="Montserrat"/>
                <w:color w:val="211551"/>
                <w:sz w:val="20"/>
                <w:szCs w:val="20"/>
              </w:rPr>
            </w:pPr>
            <w:r>
              <w:rPr>
                <w:rFonts w:ascii="Montserrat" w:hAnsi="Montserrat"/>
                <w:color w:val="211551"/>
                <w:sz w:val="20"/>
                <w:szCs w:val="20"/>
              </w:rPr>
              <w:t>Paragraph 3.6 of the Early Years Foundation Stage statutory framework requires this safeguarding policy to cover action on concerns about a child and allegations against staff, safe use of mobile phones and imaging devices, suitability checks for new recruits, and safeguarding training and support for staff.</w:t>
            </w:r>
          </w:p>
          <w:p w14:paraId="3A146262" w14:textId="77777777" w:rsidR="004178BB" w:rsidRPr="009F547D" w:rsidRDefault="004178BB" w:rsidP="009F547D">
            <w:pPr>
              <w:spacing w:line="360" w:lineRule="auto"/>
              <w:rPr>
                <w:rFonts w:ascii="Montserrat" w:hAnsi="Montserrat"/>
                <w:color w:val="211551"/>
                <w:sz w:val="20"/>
                <w:szCs w:val="20"/>
              </w:rPr>
            </w:pPr>
          </w:p>
          <w:p w14:paraId="293EF33B" w14:textId="04855AD6" w:rsidR="009F547D" w:rsidRPr="00B74571" w:rsidRDefault="009F547D" w:rsidP="009F547D">
            <w:pPr>
              <w:spacing w:line="360" w:lineRule="auto"/>
              <w:rPr>
                <w:rFonts w:ascii="Krana Fat B" w:hAnsi="Krana Fat B"/>
                <w:b/>
                <w:bCs/>
                <w:color w:val="FF5000"/>
                <w:sz w:val="20"/>
                <w:szCs w:val="20"/>
              </w:rPr>
            </w:pPr>
            <w:r w:rsidRPr="00B74571">
              <w:rPr>
                <w:rStyle w:val="Strong"/>
                <w:rFonts w:ascii="Krana Fat B" w:hAnsi="Krana Fat B"/>
                <w:b w:val="0"/>
                <w:bCs w:val="0"/>
                <w:color w:val="FF5000"/>
                <w:sz w:val="20"/>
                <w:szCs w:val="20"/>
              </w:rPr>
              <w:t xml:space="preserve">If staff have any suspicion that a child or vulnerable adult is being </w:t>
            </w:r>
            <w:r w:rsidR="00241A9A" w:rsidRPr="00B74571">
              <w:rPr>
                <w:rStyle w:val="Strong"/>
                <w:rFonts w:ascii="Krana Fat B" w:hAnsi="Krana Fat B"/>
                <w:b w:val="0"/>
                <w:bCs w:val="0"/>
                <w:color w:val="FF5000"/>
                <w:sz w:val="20"/>
                <w:szCs w:val="20"/>
              </w:rPr>
              <w:t>abused,</w:t>
            </w:r>
            <w:r w:rsidRPr="00B74571">
              <w:rPr>
                <w:rStyle w:val="Strong"/>
                <w:rFonts w:ascii="Krana Fat B" w:hAnsi="Krana Fat B"/>
                <w:b w:val="0"/>
                <w:bCs w:val="0"/>
                <w:color w:val="FF5000"/>
                <w:sz w:val="20"/>
                <w:szCs w:val="20"/>
              </w:rPr>
              <w:t xml:space="preserve"> they will report this to:</w:t>
            </w:r>
          </w:p>
          <w:p w14:paraId="6F05E217" w14:textId="77777777" w:rsidR="009F547D" w:rsidRPr="00F20326" w:rsidRDefault="009F547D" w:rsidP="009F547D">
            <w:pPr>
              <w:pStyle w:val="ListParagraph"/>
              <w:numPr>
                <w:ilvl w:val="0"/>
                <w:numId w:val="7"/>
              </w:numPr>
              <w:spacing w:line="360" w:lineRule="auto"/>
              <w:rPr>
                <w:rFonts w:ascii="Montserrat" w:hAnsi="Montserrat"/>
                <w:color w:val="211551"/>
                <w:sz w:val="20"/>
                <w:szCs w:val="20"/>
              </w:rPr>
            </w:pPr>
            <w:r w:rsidRPr="00F20326">
              <w:rPr>
                <w:rFonts w:ascii="Montserrat" w:hAnsi="Montserrat"/>
                <w:color w:val="211551"/>
                <w:sz w:val="20"/>
                <w:szCs w:val="20"/>
              </w:rPr>
              <w:t>The Headteacher or Designated Lead at the school</w:t>
            </w:r>
          </w:p>
          <w:p w14:paraId="4FBF8D62" w14:textId="77777777" w:rsidR="009F547D" w:rsidRPr="00F20326" w:rsidRDefault="009F547D" w:rsidP="009F547D">
            <w:pPr>
              <w:pStyle w:val="ListParagraph"/>
              <w:numPr>
                <w:ilvl w:val="0"/>
                <w:numId w:val="7"/>
              </w:numPr>
              <w:spacing w:line="360" w:lineRule="auto"/>
              <w:rPr>
                <w:rFonts w:ascii="Montserrat" w:hAnsi="Montserrat"/>
                <w:color w:val="211551"/>
                <w:sz w:val="20"/>
                <w:szCs w:val="20"/>
              </w:rPr>
            </w:pPr>
            <w:r w:rsidRPr="00F20326">
              <w:rPr>
                <w:rFonts w:ascii="Montserrat" w:hAnsi="Montserrat"/>
                <w:color w:val="211551"/>
                <w:sz w:val="20"/>
                <w:szCs w:val="20"/>
              </w:rPr>
              <w:t>Edstart Area Manager</w:t>
            </w:r>
          </w:p>
          <w:p w14:paraId="2843F5A9" w14:textId="77777777" w:rsidR="00F20326" w:rsidRDefault="009F547D" w:rsidP="00F20326">
            <w:pPr>
              <w:pStyle w:val="ListParagraph"/>
              <w:numPr>
                <w:ilvl w:val="0"/>
                <w:numId w:val="7"/>
              </w:numPr>
              <w:spacing w:line="360" w:lineRule="auto"/>
              <w:rPr>
                <w:rFonts w:ascii="Montserrat" w:hAnsi="Montserrat"/>
                <w:color w:val="211551"/>
                <w:sz w:val="20"/>
                <w:szCs w:val="20"/>
              </w:rPr>
            </w:pPr>
            <w:r w:rsidRPr="00F20326">
              <w:rPr>
                <w:rFonts w:ascii="Montserrat" w:hAnsi="Montserrat"/>
                <w:color w:val="211551"/>
                <w:sz w:val="20"/>
                <w:szCs w:val="20"/>
              </w:rPr>
              <w:t xml:space="preserve">Edstart Designated Officer </w:t>
            </w:r>
            <w:proofErr w:type="gramStart"/>
            <w:r w:rsidRPr="00F20326">
              <w:rPr>
                <w:rFonts w:ascii="Montserrat" w:hAnsi="Montserrat"/>
                <w:color w:val="211551"/>
                <w:sz w:val="20"/>
                <w:szCs w:val="20"/>
              </w:rPr>
              <w:t>on:</w:t>
            </w:r>
            <w:proofErr w:type="gramEnd"/>
            <w:r w:rsidRPr="00F20326">
              <w:rPr>
                <w:rFonts w:ascii="Montserrat" w:hAnsi="Montserrat"/>
                <w:color w:val="211551"/>
                <w:sz w:val="20"/>
                <w:szCs w:val="20"/>
              </w:rPr>
              <w:t xml:space="preserve"> 0330 043 3542 (Adam Rowles - Designated Safeguarding Leads)</w:t>
            </w:r>
            <w:r w:rsidR="00F20326" w:rsidRPr="00F20326">
              <w:rPr>
                <w:rFonts w:ascii="Montserrat" w:hAnsi="Montserrat"/>
                <w:color w:val="211551"/>
                <w:sz w:val="20"/>
                <w:szCs w:val="20"/>
              </w:rPr>
              <w:t>.</w:t>
            </w:r>
          </w:p>
          <w:p w14:paraId="6A01B618" w14:textId="319C25F6" w:rsidR="003048B5" w:rsidRPr="003048B5" w:rsidRDefault="003048B5" w:rsidP="00F20326">
            <w:pPr>
              <w:pStyle w:val="ListParagraph"/>
              <w:numPr>
                <w:ilvl w:val="0"/>
                <w:numId w:val="7"/>
              </w:numPr>
              <w:spacing w:line="360" w:lineRule="auto"/>
              <w:rPr>
                <w:rFonts w:ascii="Montserrat" w:hAnsi="Montserrat"/>
                <w:color w:val="211551"/>
                <w:sz w:val="20"/>
                <w:szCs w:val="20"/>
                <w:highlight w:val="yellow"/>
              </w:rPr>
            </w:pPr>
            <w:r w:rsidRPr="003048B5">
              <w:rPr>
                <w:rFonts w:ascii="Montserrat" w:hAnsi="Montserrat"/>
                <w:color w:val="211551"/>
                <w:sz w:val="20"/>
                <w:szCs w:val="20"/>
                <w:highlight w:val="yellow"/>
              </w:rPr>
              <w:t xml:space="preserve">Edstart Area DSL is </w:t>
            </w:r>
            <w:proofErr w:type="gramStart"/>
            <w:r w:rsidRPr="003048B5">
              <w:rPr>
                <w:rFonts w:ascii="Montserrat" w:hAnsi="Montserrat"/>
                <w:color w:val="211551"/>
                <w:sz w:val="20"/>
                <w:szCs w:val="20"/>
                <w:highlight w:val="yellow"/>
              </w:rPr>
              <w:t>…..</w:t>
            </w:r>
            <w:proofErr w:type="gramEnd"/>
          </w:p>
          <w:p w14:paraId="08D7895F" w14:textId="77777777" w:rsidR="005C41BA" w:rsidRPr="00243476" w:rsidRDefault="00F20326" w:rsidP="005C41BA">
            <w:pPr>
              <w:pStyle w:val="ListParagraph"/>
              <w:numPr>
                <w:ilvl w:val="0"/>
                <w:numId w:val="7"/>
              </w:numPr>
              <w:spacing w:line="360" w:lineRule="auto"/>
              <w:rPr>
                <w:rFonts w:ascii="Montserrat" w:hAnsi="Montserrat"/>
                <w:color w:val="211551"/>
                <w:sz w:val="20"/>
                <w:szCs w:val="20"/>
                <w:highlight w:val="yellow"/>
              </w:rPr>
            </w:pPr>
            <w:r w:rsidRPr="00243476">
              <w:rPr>
                <w:rFonts w:ascii="Montserrat" w:hAnsi="Montserrat"/>
                <w:color w:val="211551"/>
                <w:sz w:val="20"/>
                <w:szCs w:val="20"/>
                <w:highlight w:val="yellow"/>
              </w:rPr>
              <w:t xml:space="preserve">Local Authority Designated Officer (LADO) – Bury: </w:t>
            </w:r>
            <w:r w:rsidRPr="00243476">
              <w:rPr>
                <w:rStyle w:val="Strong"/>
                <w:rFonts w:ascii="Montserrat" w:eastAsiaTheme="majorEastAsia" w:hAnsi="Montserrat"/>
                <w:b w:val="0"/>
                <w:bCs w:val="0"/>
                <w:color w:val="211551"/>
                <w:sz w:val="20"/>
                <w:szCs w:val="20"/>
                <w:highlight w:val="yellow"/>
              </w:rPr>
              <w:t>Telephone:</w:t>
            </w:r>
            <w:r w:rsidRPr="00243476">
              <w:rPr>
                <w:rStyle w:val="apple-converted-space"/>
                <w:rFonts w:ascii="Montserrat" w:eastAsiaTheme="majorEastAsia" w:hAnsi="Montserrat"/>
                <w:color w:val="211551"/>
                <w:sz w:val="20"/>
                <w:szCs w:val="20"/>
                <w:highlight w:val="yellow"/>
              </w:rPr>
              <w:t> </w:t>
            </w:r>
            <w:r w:rsidRPr="00243476">
              <w:rPr>
                <w:rFonts w:ascii="Montserrat" w:hAnsi="Montserrat"/>
                <w:color w:val="211551"/>
                <w:sz w:val="20"/>
                <w:szCs w:val="20"/>
                <w:highlight w:val="yellow"/>
              </w:rPr>
              <w:t xml:space="preserve">0161 253 6168 </w:t>
            </w:r>
            <w:r w:rsidRPr="00243476">
              <w:rPr>
                <w:rStyle w:val="Strong"/>
                <w:rFonts w:ascii="Montserrat" w:eastAsiaTheme="majorEastAsia" w:hAnsi="Montserrat"/>
                <w:b w:val="0"/>
                <w:bCs w:val="0"/>
                <w:color w:val="211551"/>
                <w:sz w:val="20"/>
                <w:szCs w:val="20"/>
                <w:highlight w:val="yellow"/>
              </w:rPr>
              <w:t>Mobile</w:t>
            </w:r>
            <w:r w:rsidRPr="00243476">
              <w:rPr>
                <w:rStyle w:val="Strong"/>
                <w:rFonts w:ascii="Montserrat" w:eastAsiaTheme="majorEastAsia" w:hAnsi="Montserrat"/>
                <w:color w:val="211551"/>
                <w:sz w:val="20"/>
                <w:szCs w:val="20"/>
                <w:highlight w:val="yellow"/>
              </w:rPr>
              <w:t>:</w:t>
            </w:r>
            <w:r w:rsidRPr="00243476">
              <w:rPr>
                <w:rStyle w:val="apple-converted-space"/>
                <w:rFonts w:ascii="Montserrat" w:eastAsiaTheme="majorEastAsia" w:hAnsi="Montserrat"/>
                <w:color w:val="211551"/>
                <w:sz w:val="20"/>
                <w:szCs w:val="20"/>
                <w:highlight w:val="yellow"/>
              </w:rPr>
              <w:t> </w:t>
            </w:r>
            <w:r w:rsidRPr="00243476">
              <w:rPr>
                <w:rFonts w:ascii="Montserrat" w:hAnsi="Montserrat"/>
                <w:color w:val="211551"/>
                <w:sz w:val="20"/>
                <w:szCs w:val="20"/>
                <w:highlight w:val="yellow"/>
              </w:rPr>
              <w:t>07583 877250.</w:t>
            </w:r>
          </w:p>
          <w:p w14:paraId="63FF9F57" w14:textId="38F77886" w:rsidR="00F20326" w:rsidRPr="00243476" w:rsidRDefault="00F20326" w:rsidP="005C41BA">
            <w:pPr>
              <w:pStyle w:val="ListParagraph"/>
              <w:numPr>
                <w:ilvl w:val="0"/>
                <w:numId w:val="7"/>
              </w:numPr>
              <w:spacing w:line="360" w:lineRule="auto"/>
              <w:rPr>
                <w:rFonts w:ascii="Montserrat" w:hAnsi="Montserrat"/>
                <w:color w:val="211551"/>
                <w:sz w:val="20"/>
                <w:szCs w:val="20"/>
                <w:highlight w:val="yellow"/>
              </w:rPr>
            </w:pPr>
            <w:r w:rsidRPr="00243476">
              <w:rPr>
                <w:rFonts w:ascii="Montserrat" w:hAnsi="Montserrat"/>
                <w:color w:val="211551"/>
                <w:sz w:val="20"/>
                <w:szCs w:val="20"/>
                <w:highlight w:val="yellow"/>
              </w:rPr>
              <w:t xml:space="preserve">Multi Agency Safeguarding Hub (MASH) – Bury: </w:t>
            </w:r>
            <w:r w:rsidRPr="00243476">
              <w:rPr>
                <w:rStyle w:val="Strong"/>
                <w:rFonts w:ascii="Montserrat" w:eastAsiaTheme="majorEastAsia" w:hAnsi="Montserrat"/>
                <w:b w:val="0"/>
                <w:bCs w:val="0"/>
                <w:color w:val="211551"/>
                <w:sz w:val="20"/>
                <w:szCs w:val="20"/>
                <w:highlight w:val="yellow"/>
              </w:rPr>
              <w:t>Telephone</w:t>
            </w:r>
            <w:r w:rsidRPr="00243476">
              <w:rPr>
                <w:rStyle w:val="Strong"/>
                <w:rFonts w:ascii="Montserrat" w:eastAsiaTheme="majorEastAsia" w:hAnsi="Montserrat"/>
                <w:color w:val="211551"/>
                <w:sz w:val="20"/>
                <w:szCs w:val="20"/>
                <w:highlight w:val="yellow"/>
              </w:rPr>
              <w:t>:</w:t>
            </w:r>
            <w:r w:rsidRPr="00243476">
              <w:rPr>
                <w:rStyle w:val="apple-converted-space"/>
                <w:rFonts w:ascii="Montserrat" w:eastAsiaTheme="majorEastAsia" w:hAnsi="Montserrat"/>
                <w:color w:val="211551"/>
                <w:sz w:val="20"/>
                <w:szCs w:val="20"/>
                <w:highlight w:val="yellow"/>
              </w:rPr>
              <w:t> </w:t>
            </w:r>
            <w:r w:rsidRPr="00243476">
              <w:rPr>
                <w:rFonts w:ascii="Montserrat" w:hAnsi="Montserrat"/>
                <w:color w:val="211551"/>
                <w:sz w:val="20"/>
                <w:szCs w:val="20"/>
                <w:highlight w:val="yellow"/>
              </w:rPr>
              <w:t>0161 253 5678</w:t>
            </w:r>
            <w:r w:rsidR="005C41BA" w:rsidRPr="00243476">
              <w:rPr>
                <w:rFonts w:ascii="Montserrat" w:hAnsi="Montserrat"/>
                <w:color w:val="211551"/>
                <w:sz w:val="20"/>
                <w:szCs w:val="20"/>
                <w:highlight w:val="yellow"/>
              </w:rPr>
              <w:t xml:space="preserve"> For urgent safeguarding concerns outside normal office hours. </w:t>
            </w:r>
            <w:r w:rsidR="005C41BA" w:rsidRPr="00243476">
              <w:rPr>
                <w:rStyle w:val="Strong"/>
                <w:rFonts w:ascii="Montserrat" w:eastAsiaTheme="majorEastAsia" w:hAnsi="Montserrat"/>
                <w:b w:val="0"/>
                <w:bCs w:val="0"/>
                <w:color w:val="211551"/>
                <w:sz w:val="20"/>
                <w:szCs w:val="20"/>
                <w:highlight w:val="yellow"/>
              </w:rPr>
              <w:t>Telephone:</w:t>
            </w:r>
            <w:r w:rsidR="005C41BA" w:rsidRPr="00243476">
              <w:rPr>
                <w:rStyle w:val="apple-converted-space"/>
                <w:rFonts w:ascii="Montserrat" w:eastAsiaTheme="majorEastAsia" w:hAnsi="Montserrat"/>
                <w:b/>
                <w:bCs/>
                <w:color w:val="211551"/>
                <w:sz w:val="20"/>
                <w:szCs w:val="20"/>
                <w:highlight w:val="yellow"/>
              </w:rPr>
              <w:t> </w:t>
            </w:r>
            <w:r w:rsidR="005C41BA" w:rsidRPr="00243476">
              <w:rPr>
                <w:rFonts w:ascii="Montserrat" w:hAnsi="Montserrat"/>
                <w:color w:val="211551"/>
                <w:sz w:val="20"/>
                <w:szCs w:val="20"/>
                <w:highlight w:val="yellow"/>
              </w:rPr>
              <w:t>0161 253 6606</w:t>
            </w:r>
          </w:p>
          <w:p w14:paraId="4CA96BCE" w14:textId="52E21FEE" w:rsidR="00F20326" w:rsidRPr="00F20326" w:rsidRDefault="00F20326" w:rsidP="00F20326">
            <w:pPr>
              <w:pStyle w:val="ListParagraph"/>
              <w:numPr>
                <w:ilvl w:val="0"/>
                <w:numId w:val="7"/>
              </w:numPr>
              <w:spacing w:line="360" w:lineRule="auto"/>
              <w:rPr>
                <w:rFonts w:ascii="Montserrat" w:hAnsi="Montserrat"/>
                <w:color w:val="211551"/>
                <w:sz w:val="20"/>
                <w:szCs w:val="20"/>
              </w:rPr>
            </w:pPr>
            <w:r w:rsidRPr="00F20326">
              <w:rPr>
                <w:rFonts w:ascii="Montserrat" w:hAnsi="Montserrat"/>
                <w:color w:val="211551"/>
                <w:sz w:val="20"/>
                <w:szCs w:val="20"/>
              </w:rPr>
              <w:t xml:space="preserve">Ofsted: </w:t>
            </w:r>
            <w:r w:rsidRPr="00F20326">
              <w:rPr>
                <w:rStyle w:val="Strong"/>
                <w:rFonts w:ascii="Montserrat" w:eastAsiaTheme="majorEastAsia" w:hAnsi="Montserrat"/>
                <w:b w:val="0"/>
                <w:bCs w:val="0"/>
                <w:color w:val="211551"/>
                <w:sz w:val="20"/>
                <w:szCs w:val="20"/>
              </w:rPr>
              <w:t>0300 123 1231</w:t>
            </w:r>
            <w:r w:rsidRPr="00F20326">
              <w:rPr>
                <w:rStyle w:val="Strong"/>
                <w:rFonts w:ascii="Montserrat" w:eastAsiaTheme="majorEastAsia" w:hAnsi="Montserrat"/>
                <w:color w:val="211551"/>
                <w:sz w:val="20"/>
                <w:szCs w:val="20"/>
              </w:rPr>
              <w:t xml:space="preserve"> </w:t>
            </w:r>
            <w:r w:rsidRPr="00F20326">
              <w:rPr>
                <w:rFonts w:ascii="Montserrat" w:hAnsi="Montserrat"/>
                <w:color w:val="211551"/>
                <w:sz w:val="20"/>
                <w:szCs w:val="20"/>
              </w:rPr>
              <w:t xml:space="preserve">or </w:t>
            </w:r>
            <w:hyperlink r:id="rId7" w:history="1">
              <w:r w:rsidRPr="00F20326">
                <w:rPr>
                  <w:rStyle w:val="Hyperlink"/>
                  <w:rFonts w:ascii="Montserrat" w:eastAsiaTheme="majorEastAsia" w:hAnsi="Montserrat"/>
                  <w:color w:val="211551"/>
                  <w:sz w:val="20"/>
                  <w:szCs w:val="20"/>
                </w:rPr>
                <w:t>www.gov.uk/ofsted</w:t>
              </w:r>
            </w:hyperlink>
            <w:r w:rsidRPr="00F20326">
              <w:rPr>
                <w:rFonts w:ascii="Montserrat" w:hAnsi="Montserrat"/>
                <w:b/>
                <w:bCs/>
                <w:color w:val="211551"/>
                <w:sz w:val="20"/>
                <w:szCs w:val="20"/>
              </w:rPr>
              <w:t xml:space="preserve">. </w:t>
            </w:r>
          </w:p>
          <w:p w14:paraId="507F1A1D" w14:textId="77777777" w:rsidR="00F20326" w:rsidRPr="00F20326" w:rsidRDefault="00F20326" w:rsidP="00F20326">
            <w:pPr>
              <w:pStyle w:val="ListParagraph"/>
              <w:spacing w:line="360" w:lineRule="auto"/>
              <w:rPr>
                <w:rFonts w:ascii="Montserrat" w:hAnsi="Montserrat"/>
                <w:color w:val="211551"/>
                <w:sz w:val="20"/>
                <w:szCs w:val="20"/>
              </w:rPr>
            </w:pPr>
          </w:p>
          <w:p w14:paraId="463B3182" w14:textId="77777777" w:rsidR="004178BB" w:rsidRPr="00B74571" w:rsidRDefault="004178BB" w:rsidP="004178BB">
            <w:pPr>
              <w:pStyle w:val="Heading3"/>
              <w:spacing w:line="360" w:lineRule="auto"/>
              <w:rPr>
                <w:rFonts w:ascii="Krana Fat B" w:hAnsi="Krana Fat B"/>
                <w:color w:val="FF5000"/>
                <w:sz w:val="20"/>
                <w:szCs w:val="20"/>
              </w:rPr>
            </w:pPr>
            <w:r w:rsidRPr="00B74571">
              <w:rPr>
                <w:rFonts w:ascii="Krana Fat B" w:hAnsi="Krana Fat B"/>
                <w:color w:val="FF5000"/>
                <w:sz w:val="20"/>
                <w:szCs w:val="20"/>
              </w:rPr>
              <w:lastRenderedPageBreak/>
              <w:t>Action to be Taken When There Are Safeguarding Concerns About a Child</w:t>
            </w:r>
          </w:p>
          <w:p w14:paraId="67E717E0" w14:textId="77777777" w:rsidR="004178BB" w:rsidRPr="004178BB" w:rsidRDefault="004178BB" w:rsidP="004178BB">
            <w:pPr>
              <w:pStyle w:val="NormalWeb"/>
              <w:spacing w:line="360" w:lineRule="auto"/>
              <w:rPr>
                <w:rFonts w:ascii="Montserrat" w:hAnsi="Montserrat"/>
                <w:color w:val="211551"/>
                <w:sz w:val="20"/>
                <w:szCs w:val="20"/>
              </w:rPr>
            </w:pPr>
            <w:r w:rsidRPr="004178BB">
              <w:rPr>
                <w:rFonts w:ascii="Montserrat" w:hAnsi="Montserrat"/>
                <w:color w:val="211551"/>
                <w:sz w:val="20"/>
                <w:szCs w:val="20"/>
              </w:rPr>
              <w:t>Where any member of staff has a concern regarding the safety, welfare or wellbeing of a child, they must act immediately. Concerns may relate to abuse, neglect, exploitation, radicalisation, peer-on-peer abuse, emotional wellbeing or any behaviour that indicates a child may be at risk.</w:t>
            </w:r>
          </w:p>
          <w:p w14:paraId="278BC970" w14:textId="77777777" w:rsidR="004178BB" w:rsidRPr="004178BB" w:rsidRDefault="004178BB" w:rsidP="004178BB">
            <w:pPr>
              <w:pStyle w:val="NormalWeb"/>
              <w:spacing w:line="360" w:lineRule="auto"/>
              <w:rPr>
                <w:rFonts w:ascii="Montserrat" w:hAnsi="Montserrat"/>
                <w:color w:val="211551"/>
                <w:sz w:val="20"/>
                <w:szCs w:val="20"/>
              </w:rPr>
            </w:pPr>
            <w:r w:rsidRPr="004178BB">
              <w:rPr>
                <w:rFonts w:ascii="Montserrat" w:hAnsi="Montserrat"/>
                <w:color w:val="211551"/>
                <w:sz w:val="20"/>
                <w:szCs w:val="20"/>
              </w:rPr>
              <w:t>Staff must:</w:t>
            </w:r>
          </w:p>
          <w:p w14:paraId="38BB9818" w14:textId="77777777" w:rsidR="004178BB" w:rsidRPr="004178BB" w:rsidRDefault="004178BB" w:rsidP="004178BB">
            <w:pPr>
              <w:numPr>
                <w:ilvl w:val="0"/>
                <w:numId w:val="12"/>
              </w:numPr>
              <w:spacing w:before="100" w:beforeAutospacing="1" w:after="100" w:afterAutospacing="1" w:line="360" w:lineRule="auto"/>
              <w:rPr>
                <w:rFonts w:ascii="Montserrat" w:hAnsi="Montserrat"/>
                <w:color w:val="211551"/>
                <w:sz w:val="20"/>
                <w:szCs w:val="20"/>
              </w:rPr>
            </w:pPr>
            <w:r w:rsidRPr="004178BB">
              <w:rPr>
                <w:rFonts w:ascii="Montserrat" w:hAnsi="Montserrat"/>
                <w:color w:val="211551"/>
                <w:sz w:val="20"/>
                <w:szCs w:val="20"/>
              </w:rPr>
              <w:t>Remain calm and listen carefully if a child makes a disclosure</w:t>
            </w:r>
          </w:p>
          <w:p w14:paraId="0FC6925C" w14:textId="77777777" w:rsidR="004178BB" w:rsidRPr="004178BB" w:rsidRDefault="004178BB" w:rsidP="004178BB">
            <w:pPr>
              <w:numPr>
                <w:ilvl w:val="0"/>
                <w:numId w:val="12"/>
              </w:numPr>
              <w:spacing w:before="100" w:beforeAutospacing="1" w:after="100" w:afterAutospacing="1" w:line="360" w:lineRule="auto"/>
              <w:rPr>
                <w:rFonts w:ascii="Montserrat" w:hAnsi="Montserrat"/>
                <w:color w:val="211551"/>
                <w:sz w:val="20"/>
                <w:szCs w:val="20"/>
              </w:rPr>
            </w:pPr>
            <w:r w:rsidRPr="004178BB">
              <w:rPr>
                <w:rFonts w:ascii="Montserrat" w:hAnsi="Montserrat"/>
                <w:color w:val="211551"/>
                <w:sz w:val="20"/>
                <w:szCs w:val="20"/>
              </w:rPr>
              <w:t>Reassure the child they have done the right thing by speaking up</w:t>
            </w:r>
          </w:p>
          <w:p w14:paraId="4FE98B65" w14:textId="77777777" w:rsidR="004178BB" w:rsidRPr="004178BB" w:rsidRDefault="004178BB" w:rsidP="004178BB">
            <w:pPr>
              <w:numPr>
                <w:ilvl w:val="0"/>
                <w:numId w:val="12"/>
              </w:numPr>
              <w:spacing w:before="100" w:beforeAutospacing="1" w:after="100" w:afterAutospacing="1" w:line="360" w:lineRule="auto"/>
              <w:rPr>
                <w:rFonts w:ascii="Montserrat" w:hAnsi="Montserrat"/>
                <w:color w:val="211551"/>
                <w:sz w:val="20"/>
                <w:szCs w:val="20"/>
              </w:rPr>
            </w:pPr>
            <w:r w:rsidRPr="004178BB">
              <w:rPr>
                <w:rFonts w:ascii="Montserrat" w:hAnsi="Montserrat"/>
                <w:color w:val="211551"/>
                <w:sz w:val="20"/>
                <w:szCs w:val="20"/>
              </w:rPr>
              <w:t>Never promise confidentiality</w:t>
            </w:r>
          </w:p>
          <w:p w14:paraId="4D956F77" w14:textId="77777777" w:rsidR="004178BB" w:rsidRPr="004178BB" w:rsidRDefault="004178BB" w:rsidP="004178BB">
            <w:pPr>
              <w:numPr>
                <w:ilvl w:val="0"/>
                <w:numId w:val="12"/>
              </w:numPr>
              <w:spacing w:before="100" w:beforeAutospacing="1" w:after="100" w:afterAutospacing="1" w:line="360" w:lineRule="auto"/>
              <w:rPr>
                <w:rFonts w:ascii="Montserrat" w:hAnsi="Montserrat"/>
                <w:color w:val="211551"/>
                <w:sz w:val="20"/>
                <w:szCs w:val="20"/>
              </w:rPr>
            </w:pPr>
            <w:r w:rsidRPr="004178BB">
              <w:rPr>
                <w:rFonts w:ascii="Montserrat" w:hAnsi="Montserrat"/>
                <w:color w:val="211551"/>
                <w:sz w:val="20"/>
                <w:szCs w:val="20"/>
              </w:rPr>
              <w:t>Record the concern factually and accurately as soon as possible</w:t>
            </w:r>
          </w:p>
          <w:p w14:paraId="78E216E5" w14:textId="77777777" w:rsidR="004178BB" w:rsidRPr="004178BB" w:rsidRDefault="004178BB" w:rsidP="004178BB">
            <w:pPr>
              <w:numPr>
                <w:ilvl w:val="0"/>
                <w:numId w:val="12"/>
              </w:numPr>
              <w:spacing w:before="100" w:beforeAutospacing="1" w:after="100" w:afterAutospacing="1" w:line="360" w:lineRule="auto"/>
              <w:rPr>
                <w:rFonts w:ascii="Montserrat" w:hAnsi="Montserrat"/>
                <w:color w:val="211551"/>
                <w:sz w:val="20"/>
                <w:szCs w:val="20"/>
              </w:rPr>
            </w:pPr>
            <w:r w:rsidRPr="004178BB">
              <w:rPr>
                <w:rFonts w:ascii="Montserrat" w:hAnsi="Montserrat"/>
                <w:color w:val="211551"/>
                <w:sz w:val="20"/>
                <w:szCs w:val="20"/>
              </w:rPr>
              <w:t>Report the concern immediately to the school Designated Safeguarding Lead and Edstart Designated Safeguarding Lead</w:t>
            </w:r>
          </w:p>
          <w:p w14:paraId="14955A43" w14:textId="77777777" w:rsidR="004178BB" w:rsidRPr="004178BB" w:rsidRDefault="004178BB" w:rsidP="004178BB">
            <w:pPr>
              <w:numPr>
                <w:ilvl w:val="0"/>
                <w:numId w:val="12"/>
              </w:numPr>
              <w:spacing w:before="100" w:beforeAutospacing="1" w:after="100" w:afterAutospacing="1" w:line="360" w:lineRule="auto"/>
              <w:rPr>
                <w:rFonts w:ascii="Montserrat" w:hAnsi="Montserrat"/>
                <w:color w:val="211551"/>
                <w:sz w:val="20"/>
                <w:szCs w:val="20"/>
              </w:rPr>
            </w:pPr>
            <w:r w:rsidRPr="004178BB">
              <w:rPr>
                <w:rFonts w:ascii="Montserrat" w:hAnsi="Montserrat"/>
                <w:color w:val="211551"/>
                <w:sz w:val="20"/>
                <w:szCs w:val="20"/>
              </w:rPr>
              <w:t>Follow any advice given by Children’s Social Care, Police or other safeguarding agencies</w:t>
            </w:r>
          </w:p>
          <w:p w14:paraId="40B4749C" w14:textId="77777777" w:rsidR="004178BB" w:rsidRPr="004178BB" w:rsidRDefault="004178BB" w:rsidP="004178BB">
            <w:pPr>
              <w:numPr>
                <w:ilvl w:val="0"/>
                <w:numId w:val="12"/>
              </w:numPr>
              <w:spacing w:before="100" w:beforeAutospacing="1" w:after="100" w:afterAutospacing="1" w:line="360" w:lineRule="auto"/>
              <w:rPr>
                <w:rFonts w:ascii="Montserrat" w:hAnsi="Montserrat"/>
                <w:color w:val="211551"/>
                <w:sz w:val="20"/>
                <w:szCs w:val="20"/>
              </w:rPr>
            </w:pPr>
            <w:r w:rsidRPr="004178BB">
              <w:rPr>
                <w:rFonts w:ascii="Montserrat" w:hAnsi="Montserrat"/>
                <w:color w:val="211551"/>
                <w:sz w:val="20"/>
                <w:szCs w:val="20"/>
              </w:rPr>
              <w:t>If a child is in immediate danger, contact emergency services immediately</w:t>
            </w:r>
          </w:p>
          <w:p w14:paraId="4EFA95C8" w14:textId="667ED73D" w:rsidR="004178BB" w:rsidRPr="00761F1F" w:rsidRDefault="004178BB" w:rsidP="004178BB">
            <w:pPr>
              <w:pStyle w:val="NormalWeb"/>
              <w:spacing w:line="360" w:lineRule="auto"/>
              <w:rPr>
                <w:rFonts w:ascii="Montserrat" w:hAnsi="Montserrat"/>
                <w:color w:val="211551"/>
                <w:sz w:val="20"/>
                <w:szCs w:val="20"/>
              </w:rPr>
            </w:pPr>
            <w:r w:rsidRPr="00761F1F">
              <w:rPr>
                <w:rFonts w:ascii="Montserrat" w:hAnsi="Montserrat"/>
                <w:color w:val="211551"/>
                <w:sz w:val="20"/>
                <w:szCs w:val="20"/>
              </w:rPr>
              <w:t>No member of staff should investigate concerns themselves.</w:t>
            </w:r>
          </w:p>
          <w:p w14:paraId="389C7AF1" w14:textId="488DB598" w:rsidR="004178BB" w:rsidRPr="00761F1F" w:rsidRDefault="004178BB" w:rsidP="004178BB">
            <w:pPr>
              <w:pStyle w:val="Heading3"/>
              <w:spacing w:line="360" w:lineRule="auto"/>
              <w:rPr>
                <w:rFonts w:ascii="Montserrat" w:hAnsi="Montserrat"/>
                <w:color w:val="211551"/>
                <w:sz w:val="16"/>
                <w:szCs w:val="16"/>
              </w:rPr>
            </w:pPr>
            <w:r w:rsidRPr="00B74571">
              <w:rPr>
                <w:rFonts w:ascii="Krana Fat B" w:hAnsi="Krana Fat B"/>
                <w:b/>
                <w:bCs/>
                <w:color w:val="FF5000"/>
                <w:sz w:val="20"/>
                <w:szCs w:val="20"/>
              </w:rPr>
              <w:t>Action to be Taken if an Allegation is Made Against a Member of Staff</w:t>
            </w:r>
            <w:r w:rsidR="00761F1F" w:rsidRPr="00B74571">
              <w:rPr>
                <w:rFonts w:ascii="Krana Fat B" w:hAnsi="Krana Fat B"/>
                <w:b/>
                <w:bCs/>
                <w:color w:val="FF5000"/>
                <w:sz w:val="20"/>
                <w:szCs w:val="20"/>
              </w:rPr>
              <w:t xml:space="preserve"> </w:t>
            </w:r>
            <w:r w:rsidR="00761F1F" w:rsidRPr="00B74571">
              <w:rPr>
                <w:rFonts w:ascii="Krana Fat B" w:hAnsi="Krana Fat B"/>
                <w:color w:val="FF5000"/>
                <w:sz w:val="16"/>
                <w:szCs w:val="16"/>
              </w:rPr>
              <w:t>(</w:t>
            </w:r>
            <w:r w:rsidR="00761F1F" w:rsidRPr="00761F1F">
              <w:rPr>
                <w:rFonts w:ascii="Montserrat" w:hAnsi="Montserrat"/>
                <w:color w:val="211551"/>
                <w:sz w:val="16"/>
                <w:szCs w:val="16"/>
              </w:rPr>
              <w:t>See Allegations against a Professional Policy)</w:t>
            </w:r>
          </w:p>
          <w:p w14:paraId="19AF5A4F" w14:textId="77777777" w:rsidR="00E94D9C" w:rsidRPr="00E94D9C" w:rsidRDefault="00E94D9C" w:rsidP="00E94D9C">
            <w:pPr>
              <w:pStyle w:val="NormalWeb"/>
              <w:spacing w:line="360" w:lineRule="auto"/>
              <w:rPr>
                <w:rFonts w:ascii="Montserrat" w:hAnsi="Montserrat"/>
                <w:color w:val="211551"/>
                <w:sz w:val="20"/>
                <w:szCs w:val="20"/>
              </w:rPr>
            </w:pPr>
            <w:r w:rsidRPr="00E94D9C">
              <w:rPr>
                <w:rFonts w:ascii="Montserrat" w:hAnsi="Montserrat"/>
                <w:color w:val="211551"/>
                <w:sz w:val="20"/>
                <w:szCs w:val="20"/>
              </w:rPr>
              <w:t>Any allegation against a member of staff, volunteer, contractor or adult working on behalf of Edstart will be managed in line with</w:t>
            </w:r>
            <w:r w:rsidRPr="00E94D9C">
              <w:rPr>
                <w:rStyle w:val="apple-converted-space"/>
                <w:rFonts w:ascii="Montserrat" w:eastAsiaTheme="majorEastAsia" w:hAnsi="Montserrat"/>
                <w:color w:val="211551"/>
                <w:sz w:val="20"/>
                <w:szCs w:val="20"/>
              </w:rPr>
              <w:t> </w:t>
            </w:r>
            <w:r w:rsidRPr="00E94D9C">
              <w:rPr>
                <w:rStyle w:val="Strong"/>
                <w:rFonts w:ascii="Montserrat" w:eastAsiaTheme="majorEastAsia" w:hAnsi="Montserrat"/>
                <w:b w:val="0"/>
                <w:bCs w:val="0"/>
                <w:color w:val="211551"/>
                <w:sz w:val="20"/>
                <w:szCs w:val="20"/>
              </w:rPr>
              <w:t>Keeping Children Safe in Education 2025</w:t>
            </w:r>
            <w:r w:rsidRPr="00E94D9C">
              <w:rPr>
                <w:rStyle w:val="apple-converted-space"/>
                <w:rFonts w:ascii="Montserrat" w:eastAsiaTheme="majorEastAsia" w:hAnsi="Montserrat"/>
                <w:color w:val="211551"/>
                <w:sz w:val="20"/>
                <w:szCs w:val="20"/>
              </w:rPr>
              <w:t> </w:t>
            </w:r>
            <w:r w:rsidRPr="00E94D9C">
              <w:rPr>
                <w:rFonts w:ascii="Montserrat" w:hAnsi="Montserrat"/>
                <w:color w:val="211551"/>
                <w:sz w:val="20"/>
                <w:szCs w:val="20"/>
              </w:rPr>
              <w:t>and Local Authority procedures.</w:t>
            </w:r>
          </w:p>
          <w:p w14:paraId="7728356E" w14:textId="77777777" w:rsidR="00E94D9C" w:rsidRPr="00E94D9C" w:rsidRDefault="00E94D9C" w:rsidP="00E94D9C">
            <w:pPr>
              <w:pStyle w:val="NormalWeb"/>
              <w:spacing w:line="360" w:lineRule="auto"/>
              <w:rPr>
                <w:rFonts w:ascii="Montserrat" w:hAnsi="Montserrat"/>
                <w:color w:val="211551"/>
                <w:sz w:val="20"/>
                <w:szCs w:val="20"/>
              </w:rPr>
            </w:pPr>
            <w:r w:rsidRPr="00E94D9C">
              <w:rPr>
                <w:rFonts w:ascii="Montserrat" w:hAnsi="Montserrat"/>
                <w:color w:val="211551"/>
                <w:sz w:val="20"/>
                <w:szCs w:val="20"/>
              </w:rPr>
              <w:t>Where an allegation is made, Edstart will follow this process:</w:t>
            </w:r>
          </w:p>
          <w:p w14:paraId="5C96A7A8" w14:textId="0754F968" w:rsidR="00E94D9C" w:rsidRPr="00E94D9C" w:rsidRDefault="00E94D9C" w:rsidP="00E94D9C">
            <w:pPr>
              <w:pStyle w:val="NormalWeb"/>
              <w:numPr>
                <w:ilvl w:val="0"/>
                <w:numId w:val="21"/>
              </w:numPr>
              <w:spacing w:line="360" w:lineRule="auto"/>
              <w:rPr>
                <w:rFonts w:ascii="Montserrat" w:hAnsi="Montserrat"/>
                <w:color w:val="211551"/>
                <w:sz w:val="20"/>
                <w:szCs w:val="20"/>
              </w:rPr>
            </w:pPr>
            <w:r w:rsidRPr="00E94D9C">
              <w:rPr>
                <w:rStyle w:val="Strong"/>
                <w:rFonts w:ascii="Montserrat" w:eastAsiaTheme="majorEastAsia" w:hAnsi="Montserrat"/>
                <w:b w:val="0"/>
                <w:bCs w:val="0"/>
                <w:color w:val="211551"/>
                <w:sz w:val="20"/>
                <w:szCs w:val="20"/>
              </w:rPr>
              <w:t>Safeguard Children Immediately</w:t>
            </w:r>
            <w:r w:rsidRPr="00E94D9C">
              <w:rPr>
                <w:rFonts w:ascii="Montserrat" w:hAnsi="Montserrat"/>
                <w:color w:val="211551"/>
                <w:sz w:val="20"/>
                <w:szCs w:val="20"/>
              </w:rPr>
              <w:br/>
              <w:t>Take immediate action to protect any child involved and seek emergency support where required.</w:t>
            </w:r>
          </w:p>
          <w:p w14:paraId="1AAACB0C" w14:textId="61F0B57D" w:rsidR="00E94D9C" w:rsidRPr="00E94D9C" w:rsidRDefault="00E94D9C" w:rsidP="00E94D9C">
            <w:pPr>
              <w:pStyle w:val="NormalWeb"/>
              <w:numPr>
                <w:ilvl w:val="0"/>
                <w:numId w:val="21"/>
              </w:numPr>
              <w:spacing w:line="360" w:lineRule="auto"/>
              <w:rPr>
                <w:rFonts w:ascii="Montserrat" w:hAnsi="Montserrat"/>
                <w:color w:val="211551"/>
                <w:sz w:val="20"/>
                <w:szCs w:val="20"/>
              </w:rPr>
            </w:pPr>
            <w:r w:rsidRPr="00E94D9C">
              <w:rPr>
                <w:rStyle w:val="Strong"/>
                <w:rFonts w:ascii="Montserrat" w:eastAsiaTheme="majorEastAsia" w:hAnsi="Montserrat"/>
                <w:b w:val="0"/>
                <w:bCs w:val="0"/>
                <w:color w:val="211551"/>
                <w:sz w:val="20"/>
                <w:szCs w:val="20"/>
              </w:rPr>
              <w:t>Report Without Delay</w:t>
            </w:r>
            <w:r w:rsidRPr="00E94D9C">
              <w:rPr>
                <w:rFonts w:ascii="Montserrat" w:hAnsi="Montserrat"/>
                <w:color w:val="211551"/>
                <w:sz w:val="20"/>
                <w:szCs w:val="20"/>
              </w:rPr>
              <w:br/>
              <w:t>Report the concern immediately to the Designated Safeguarding Lead and senior management.</w:t>
            </w:r>
          </w:p>
          <w:p w14:paraId="253C5E3B" w14:textId="6A6F6AC7" w:rsidR="00E94D9C" w:rsidRPr="00E94D9C" w:rsidRDefault="00E94D9C" w:rsidP="00E94D9C">
            <w:pPr>
              <w:pStyle w:val="NormalWeb"/>
              <w:numPr>
                <w:ilvl w:val="0"/>
                <w:numId w:val="21"/>
              </w:numPr>
              <w:spacing w:line="360" w:lineRule="auto"/>
              <w:rPr>
                <w:rFonts w:ascii="Montserrat" w:hAnsi="Montserrat"/>
                <w:color w:val="211551"/>
                <w:sz w:val="20"/>
                <w:szCs w:val="20"/>
              </w:rPr>
            </w:pPr>
            <w:r w:rsidRPr="00E94D9C">
              <w:rPr>
                <w:rStyle w:val="Strong"/>
                <w:rFonts w:ascii="Montserrat" w:eastAsiaTheme="majorEastAsia" w:hAnsi="Montserrat"/>
                <w:b w:val="0"/>
                <w:bCs w:val="0"/>
                <w:color w:val="211551"/>
                <w:sz w:val="20"/>
                <w:szCs w:val="20"/>
              </w:rPr>
              <w:t>Do Not Investigate Internally</w:t>
            </w:r>
            <w:r w:rsidRPr="00E94D9C">
              <w:rPr>
                <w:rFonts w:ascii="Montserrat" w:hAnsi="Montserrat"/>
                <w:color w:val="211551"/>
                <w:sz w:val="20"/>
                <w:szCs w:val="20"/>
              </w:rPr>
              <w:br/>
              <w:t>No internal investigation or wider discussion will take place before advice is received.</w:t>
            </w:r>
          </w:p>
          <w:p w14:paraId="17F7D33B" w14:textId="4F60437C" w:rsidR="00E94D9C" w:rsidRPr="00E94D9C" w:rsidRDefault="00E94D9C" w:rsidP="00E94D9C">
            <w:pPr>
              <w:pStyle w:val="NormalWeb"/>
              <w:numPr>
                <w:ilvl w:val="0"/>
                <w:numId w:val="21"/>
              </w:numPr>
              <w:spacing w:line="360" w:lineRule="auto"/>
              <w:rPr>
                <w:rFonts w:ascii="Montserrat" w:hAnsi="Montserrat"/>
                <w:color w:val="211551"/>
                <w:sz w:val="20"/>
                <w:szCs w:val="20"/>
              </w:rPr>
            </w:pPr>
            <w:r w:rsidRPr="00E94D9C">
              <w:rPr>
                <w:rStyle w:val="Strong"/>
                <w:rFonts w:ascii="Montserrat" w:eastAsiaTheme="majorEastAsia" w:hAnsi="Montserrat"/>
                <w:b w:val="0"/>
                <w:bCs w:val="0"/>
                <w:color w:val="211551"/>
                <w:sz w:val="20"/>
                <w:szCs w:val="20"/>
              </w:rPr>
              <w:t>Contact the LADO</w:t>
            </w:r>
            <w:r w:rsidRPr="00E94D9C">
              <w:rPr>
                <w:rFonts w:ascii="Montserrat" w:hAnsi="Montserrat"/>
                <w:color w:val="211551"/>
                <w:sz w:val="20"/>
                <w:szCs w:val="20"/>
              </w:rPr>
              <w:br/>
              <w:t>The relevant Local Authority Designated Officer (LADO) will be contacted promptly for guidance.</w:t>
            </w:r>
          </w:p>
          <w:p w14:paraId="196F3116" w14:textId="3B09DB2B" w:rsidR="00E94D9C" w:rsidRPr="00E94D9C" w:rsidRDefault="00E94D9C" w:rsidP="00E94D9C">
            <w:pPr>
              <w:pStyle w:val="NormalWeb"/>
              <w:numPr>
                <w:ilvl w:val="0"/>
                <w:numId w:val="21"/>
              </w:numPr>
              <w:spacing w:line="360" w:lineRule="auto"/>
              <w:rPr>
                <w:rFonts w:ascii="Montserrat" w:hAnsi="Montserrat"/>
                <w:color w:val="211551"/>
                <w:sz w:val="20"/>
                <w:szCs w:val="20"/>
              </w:rPr>
            </w:pPr>
            <w:r w:rsidRPr="00E94D9C">
              <w:rPr>
                <w:rStyle w:val="Strong"/>
                <w:rFonts w:ascii="Montserrat" w:eastAsiaTheme="majorEastAsia" w:hAnsi="Montserrat"/>
                <w:b w:val="0"/>
                <w:bCs w:val="0"/>
                <w:color w:val="211551"/>
                <w:sz w:val="20"/>
                <w:szCs w:val="20"/>
              </w:rPr>
              <w:t>Maintain Confidentiality</w:t>
            </w:r>
            <w:r w:rsidRPr="00E94D9C">
              <w:rPr>
                <w:rFonts w:ascii="Montserrat" w:hAnsi="Montserrat"/>
                <w:color w:val="211551"/>
                <w:sz w:val="20"/>
                <w:szCs w:val="20"/>
              </w:rPr>
              <w:br/>
              <w:t>Information will only be shared with those who need to know.</w:t>
            </w:r>
          </w:p>
          <w:p w14:paraId="59BAEABD" w14:textId="0429C26A" w:rsidR="00E94D9C" w:rsidRPr="00E94D9C" w:rsidRDefault="00E94D9C" w:rsidP="00E94D9C">
            <w:pPr>
              <w:pStyle w:val="NormalWeb"/>
              <w:numPr>
                <w:ilvl w:val="0"/>
                <w:numId w:val="21"/>
              </w:numPr>
              <w:spacing w:line="360" w:lineRule="auto"/>
              <w:rPr>
                <w:rFonts w:ascii="Montserrat" w:hAnsi="Montserrat"/>
                <w:color w:val="211551"/>
                <w:sz w:val="20"/>
                <w:szCs w:val="20"/>
              </w:rPr>
            </w:pPr>
            <w:r w:rsidRPr="00E94D9C">
              <w:rPr>
                <w:rStyle w:val="Strong"/>
                <w:rFonts w:ascii="Montserrat" w:eastAsiaTheme="majorEastAsia" w:hAnsi="Montserrat"/>
                <w:b w:val="0"/>
                <w:bCs w:val="0"/>
                <w:color w:val="211551"/>
                <w:sz w:val="20"/>
                <w:szCs w:val="20"/>
              </w:rPr>
              <w:lastRenderedPageBreak/>
              <w:t>Follow Agreed Actions</w:t>
            </w:r>
            <w:r w:rsidRPr="00E94D9C">
              <w:rPr>
                <w:rFonts w:ascii="Montserrat" w:hAnsi="Montserrat"/>
                <w:color w:val="211551"/>
                <w:sz w:val="20"/>
                <w:szCs w:val="20"/>
              </w:rPr>
              <w:br/>
              <w:t>Edstart will follow advice from the LADO, police, children’s social care or other agencies.</w:t>
            </w:r>
          </w:p>
          <w:p w14:paraId="72CC3504" w14:textId="5113FC0D" w:rsidR="00E94D9C" w:rsidRPr="00E94D9C" w:rsidRDefault="00E94D9C" w:rsidP="00E94D9C">
            <w:pPr>
              <w:pStyle w:val="NormalWeb"/>
              <w:numPr>
                <w:ilvl w:val="0"/>
                <w:numId w:val="21"/>
              </w:numPr>
              <w:spacing w:line="360" w:lineRule="auto"/>
              <w:rPr>
                <w:rFonts w:ascii="Montserrat" w:hAnsi="Montserrat"/>
                <w:color w:val="211551"/>
                <w:sz w:val="20"/>
                <w:szCs w:val="20"/>
              </w:rPr>
            </w:pPr>
            <w:r w:rsidRPr="00E94D9C">
              <w:rPr>
                <w:rStyle w:val="Strong"/>
                <w:rFonts w:ascii="Montserrat" w:eastAsiaTheme="majorEastAsia" w:hAnsi="Montserrat"/>
                <w:b w:val="0"/>
                <w:bCs w:val="0"/>
                <w:color w:val="211551"/>
                <w:sz w:val="20"/>
                <w:szCs w:val="20"/>
              </w:rPr>
              <w:t>Consider Interim Measures</w:t>
            </w:r>
            <w:r w:rsidRPr="00E94D9C">
              <w:rPr>
                <w:rFonts w:ascii="Montserrat" w:hAnsi="Montserrat"/>
                <w:color w:val="211551"/>
                <w:sz w:val="20"/>
                <w:szCs w:val="20"/>
              </w:rPr>
              <w:br/>
              <w:t>Where necessary, temporary redeployment, increased supervision or suspension may be considered.</w:t>
            </w:r>
          </w:p>
          <w:p w14:paraId="1F1ACAEC" w14:textId="06B96AA0" w:rsidR="00E94D9C" w:rsidRPr="00E94D9C" w:rsidRDefault="00E94D9C" w:rsidP="00E94D9C">
            <w:pPr>
              <w:pStyle w:val="NormalWeb"/>
              <w:numPr>
                <w:ilvl w:val="0"/>
                <w:numId w:val="21"/>
              </w:numPr>
              <w:spacing w:line="360" w:lineRule="auto"/>
              <w:rPr>
                <w:rFonts w:ascii="Montserrat" w:hAnsi="Montserrat"/>
                <w:color w:val="211551"/>
                <w:sz w:val="20"/>
                <w:szCs w:val="20"/>
              </w:rPr>
            </w:pPr>
            <w:r w:rsidRPr="00E94D9C">
              <w:rPr>
                <w:rStyle w:val="Strong"/>
                <w:rFonts w:ascii="Montserrat" w:eastAsiaTheme="majorEastAsia" w:hAnsi="Montserrat"/>
                <w:b w:val="0"/>
                <w:bCs w:val="0"/>
                <w:color w:val="211551"/>
                <w:sz w:val="20"/>
                <w:szCs w:val="20"/>
              </w:rPr>
              <w:t>Record and Review</w:t>
            </w:r>
            <w:r w:rsidRPr="00E94D9C">
              <w:rPr>
                <w:rFonts w:ascii="Montserrat" w:hAnsi="Montserrat"/>
                <w:color w:val="211551"/>
                <w:sz w:val="20"/>
                <w:szCs w:val="20"/>
              </w:rPr>
              <w:br/>
              <w:t>Accurate records will be kept and appropriate disciplinary, safeguarding or learning actions completed.</w:t>
            </w:r>
          </w:p>
          <w:p w14:paraId="6EDC8113" w14:textId="0A1BDA0D" w:rsidR="00595DA4" w:rsidRPr="00D8564B" w:rsidRDefault="004178BB" w:rsidP="00D8564B">
            <w:pPr>
              <w:pStyle w:val="NormalWeb"/>
              <w:spacing w:line="360" w:lineRule="auto"/>
              <w:rPr>
                <w:rStyle w:val="Strong"/>
                <w:rFonts w:ascii="Montserrat" w:hAnsi="Montserrat"/>
                <w:b w:val="0"/>
                <w:bCs w:val="0"/>
                <w:color w:val="211551"/>
                <w:sz w:val="20"/>
                <w:szCs w:val="20"/>
              </w:rPr>
            </w:pPr>
            <w:r w:rsidRPr="004178BB">
              <w:rPr>
                <w:rFonts w:ascii="Montserrat" w:hAnsi="Montserrat"/>
                <w:color w:val="211551"/>
                <w:sz w:val="20"/>
                <w:szCs w:val="20"/>
              </w:rPr>
              <w:t>If the allegation concerns the Designated Safeguarding Lead, it must be reported directly to senior leadership or the Local Authority Designated Officer.</w:t>
            </w:r>
          </w:p>
          <w:p w14:paraId="53D93941" w14:textId="006CF415" w:rsidR="009F547D" w:rsidRPr="00B74571" w:rsidRDefault="009F547D" w:rsidP="009F547D">
            <w:pPr>
              <w:spacing w:line="360" w:lineRule="auto"/>
              <w:rPr>
                <w:rStyle w:val="Strong"/>
                <w:rFonts w:ascii="Krana Fat B" w:hAnsi="Krana Fat B"/>
                <w:b w:val="0"/>
                <w:bCs w:val="0"/>
                <w:color w:val="FF5000"/>
                <w:sz w:val="20"/>
                <w:szCs w:val="20"/>
              </w:rPr>
            </w:pPr>
            <w:r w:rsidRPr="00B74571">
              <w:rPr>
                <w:rStyle w:val="Strong"/>
                <w:rFonts w:ascii="Krana Fat B" w:hAnsi="Krana Fat B"/>
                <w:b w:val="0"/>
                <w:bCs w:val="0"/>
                <w:color w:val="FF5000"/>
                <w:sz w:val="20"/>
                <w:szCs w:val="20"/>
              </w:rPr>
              <w:t>If a child or vulnerable adult discloses that they have been abused, staff cannot promise that this will be kept a secret. All staff who have unsupervised access to or contact with children or vulnerable adults are required to:</w:t>
            </w:r>
          </w:p>
          <w:p w14:paraId="248745AF" w14:textId="77777777" w:rsidR="00241A9A" w:rsidRPr="00B74571" w:rsidRDefault="00241A9A" w:rsidP="009F547D">
            <w:pPr>
              <w:spacing w:line="360" w:lineRule="auto"/>
              <w:rPr>
                <w:rFonts w:ascii="Montserrat" w:hAnsi="Montserrat"/>
                <w:color w:val="211551"/>
                <w:sz w:val="20"/>
                <w:szCs w:val="20"/>
              </w:rPr>
            </w:pPr>
          </w:p>
          <w:p w14:paraId="3CDF24A0" w14:textId="77777777" w:rsidR="009F547D" w:rsidRPr="009F547D" w:rsidRDefault="009F547D" w:rsidP="009F547D">
            <w:pPr>
              <w:pStyle w:val="ListParagraph"/>
              <w:numPr>
                <w:ilvl w:val="0"/>
                <w:numId w:val="8"/>
              </w:numPr>
              <w:spacing w:line="360" w:lineRule="auto"/>
              <w:rPr>
                <w:rFonts w:ascii="Montserrat" w:hAnsi="Montserrat"/>
                <w:color w:val="211551"/>
                <w:sz w:val="20"/>
                <w:szCs w:val="20"/>
              </w:rPr>
            </w:pPr>
            <w:r w:rsidRPr="009F547D">
              <w:rPr>
                <w:rFonts w:ascii="Montserrat" w:hAnsi="Montserrat"/>
                <w:color w:val="211551"/>
                <w:sz w:val="20"/>
                <w:szCs w:val="20"/>
              </w:rPr>
              <w:t>Recognise/understand and accept their responsibilities</w:t>
            </w:r>
          </w:p>
          <w:p w14:paraId="578CF081" w14:textId="77777777" w:rsidR="009F547D" w:rsidRPr="009F547D" w:rsidRDefault="009F547D" w:rsidP="009F547D">
            <w:pPr>
              <w:pStyle w:val="ListParagraph"/>
              <w:numPr>
                <w:ilvl w:val="0"/>
                <w:numId w:val="8"/>
              </w:numPr>
              <w:spacing w:line="360" w:lineRule="auto"/>
              <w:rPr>
                <w:rFonts w:ascii="Montserrat" w:hAnsi="Montserrat"/>
                <w:color w:val="211551"/>
                <w:sz w:val="20"/>
                <w:szCs w:val="20"/>
              </w:rPr>
            </w:pPr>
            <w:r w:rsidRPr="009F547D">
              <w:rPr>
                <w:rFonts w:ascii="Montserrat" w:hAnsi="Montserrat"/>
                <w:color w:val="211551"/>
                <w:sz w:val="20"/>
                <w:szCs w:val="20"/>
              </w:rPr>
              <w:t>Be aware of the issues which can cause children harm</w:t>
            </w:r>
          </w:p>
          <w:p w14:paraId="54F371A9" w14:textId="77777777" w:rsidR="009F547D" w:rsidRPr="009F547D" w:rsidRDefault="009F547D" w:rsidP="009F547D">
            <w:pPr>
              <w:pStyle w:val="ListParagraph"/>
              <w:numPr>
                <w:ilvl w:val="0"/>
                <w:numId w:val="8"/>
              </w:numPr>
              <w:spacing w:line="360" w:lineRule="auto"/>
              <w:rPr>
                <w:rFonts w:ascii="Montserrat" w:hAnsi="Montserrat"/>
                <w:color w:val="211551"/>
                <w:sz w:val="20"/>
                <w:szCs w:val="20"/>
              </w:rPr>
            </w:pPr>
            <w:r w:rsidRPr="009F547D">
              <w:rPr>
                <w:rFonts w:ascii="Montserrat" w:hAnsi="Montserrat"/>
                <w:color w:val="211551"/>
                <w:sz w:val="20"/>
                <w:szCs w:val="20"/>
              </w:rPr>
              <w:t>Report concerns following the procedure below</w:t>
            </w:r>
          </w:p>
          <w:p w14:paraId="1A5C3058" w14:textId="77777777" w:rsidR="009F547D" w:rsidRPr="009F547D" w:rsidRDefault="009F547D" w:rsidP="009F547D">
            <w:pPr>
              <w:pStyle w:val="ListParagraph"/>
              <w:numPr>
                <w:ilvl w:val="0"/>
                <w:numId w:val="8"/>
              </w:numPr>
              <w:spacing w:line="360" w:lineRule="auto"/>
              <w:rPr>
                <w:rFonts w:ascii="Montserrat" w:hAnsi="Montserrat"/>
                <w:color w:val="211551"/>
                <w:sz w:val="20"/>
                <w:szCs w:val="20"/>
              </w:rPr>
            </w:pPr>
            <w:r w:rsidRPr="009F547D">
              <w:rPr>
                <w:rFonts w:ascii="Montserrat" w:hAnsi="Montserrat"/>
                <w:color w:val="211551"/>
                <w:sz w:val="20"/>
                <w:szCs w:val="20"/>
              </w:rPr>
              <w:t>Document all that has happened using an incident report form</w:t>
            </w:r>
          </w:p>
          <w:p w14:paraId="15E3A235" w14:textId="77777777" w:rsidR="009F547D" w:rsidRPr="009F547D" w:rsidRDefault="009F547D" w:rsidP="009F547D">
            <w:pPr>
              <w:spacing w:line="360" w:lineRule="auto"/>
              <w:rPr>
                <w:rFonts w:ascii="Montserrat" w:hAnsi="Montserrat"/>
                <w:color w:val="211551"/>
                <w:sz w:val="20"/>
                <w:szCs w:val="20"/>
              </w:rPr>
            </w:pPr>
          </w:p>
          <w:p w14:paraId="5DB7728A" w14:textId="77777777" w:rsidR="009F547D" w:rsidRPr="00B74571" w:rsidRDefault="009F547D" w:rsidP="009F547D">
            <w:pPr>
              <w:spacing w:line="360" w:lineRule="auto"/>
              <w:rPr>
                <w:rStyle w:val="Strong"/>
                <w:rFonts w:ascii="Krana Fat B" w:hAnsi="Krana Fat B"/>
                <w:b w:val="0"/>
                <w:bCs w:val="0"/>
                <w:color w:val="FF5000"/>
                <w:sz w:val="20"/>
                <w:szCs w:val="20"/>
              </w:rPr>
            </w:pPr>
            <w:r w:rsidRPr="00B74571">
              <w:rPr>
                <w:rStyle w:val="Strong"/>
                <w:rFonts w:ascii="Krana Fat B" w:hAnsi="Krana Fat B"/>
                <w:b w:val="0"/>
                <w:bCs w:val="0"/>
                <w:color w:val="FF5000"/>
                <w:sz w:val="20"/>
                <w:szCs w:val="20"/>
              </w:rPr>
              <w:t>Edstart will safeguard children and vulnerable adults by:</w:t>
            </w:r>
          </w:p>
          <w:p w14:paraId="4B3B7435" w14:textId="77777777" w:rsidR="00241A9A" w:rsidRPr="009F547D" w:rsidRDefault="00241A9A" w:rsidP="009F547D">
            <w:pPr>
              <w:spacing w:line="360" w:lineRule="auto"/>
              <w:rPr>
                <w:rFonts w:ascii="Montserrat" w:hAnsi="Montserrat"/>
                <w:color w:val="211551"/>
                <w:sz w:val="20"/>
                <w:szCs w:val="20"/>
              </w:rPr>
            </w:pPr>
          </w:p>
          <w:p w14:paraId="61B1F86A" w14:textId="77777777" w:rsidR="009F547D" w:rsidRPr="009F547D" w:rsidRDefault="009F547D" w:rsidP="009F547D">
            <w:pPr>
              <w:pStyle w:val="ListParagraph"/>
              <w:numPr>
                <w:ilvl w:val="0"/>
                <w:numId w:val="9"/>
              </w:numPr>
              <w:spacing w:line="360" w:lineRule="auto"/>
              <w:rPr>
                <w:rFonts w:ascii="Montserrat" w:hAnsi="Montserrat"/>
                <w:color w:val="211551"/>
                <w:sz w:val="20"/>
                <w:szCs w:val="20"/>
              </w:rPr>
            </w:pPr>
            <w:r w:rsidRPr="009F547D">
              <w:rPr>
                <w:rFonts w:ascii="Montserrat" w:hAnsi="Montserrat"/>
                <w:color w:val="211551"/>
                <w:sz w:val="20"/>
                <w:szCs w:val="20"/>
              </w:rPr>
              <w:t>Ensuring all staff have attended an annual safeguarding training course as a minimum</w:t>
            </w:r>
          </w:p>
          <w:p w14:paraId="0393E403" w14:textId="77777777" w:rsidR="009F547D" w:rsidRPr="009F547D" w:rsidRDefault="009F547D" w:rsidP="009F547D">
            <w:pPr>
              <w:pStyle w:val="ListParagraph"/>
              <w:numPr>
                <w:ilvl w:val="0"/>
                <w:numId w:val="9"/>
              </w:numPr>
              <w:spacing w:line="360" w:lineRule="auto"/>
              <w:rPr>
                <w:rFonts w:ascii="Montserrat" w:hAnsi="Montserrat"/>
                <w:color w:val="211551"/>
                <w:sz w:val="20"/>
                <w:szCs w:val="20"/>
              </w:rPr>
            </w:pPr>
            <w:r w:rsidRPr="009F547D">
              <w:rPr>
                <w:rFonts w:ascii="Montserrat" w:hAnsi="Montserrat"/>
                <w:color w:val="211551"/>
                <w:sz w:val="20"/>
                <w:szCs w:val="20"/>
              </w:rPr>
              <w:t>Share all policies and procedures with all staff and coaches</w:t>
            </w:r>
          </w:p>
          <w:p w14:paraId="5B9EF0F9" w14:textId="77777777" w:rsidR="009F547D" w:rsidRPr="009F547D" w:rsidRDefault="009F547D" w:rsidP="009F547D">
            <w:pPr>
              <w:pStyle w:val="ListParagraph"/>
              <w:numPr>
                <w:ilvl w:val="0"/>
                <w:numId w:val="9"/>
              </w:numPr>
              <w:spacing w:line="360" w:lineRule="auto"/>
              <w:rPr>
                <w:rFonts w:ascii="Montserrat" w:hAnsi="Montserrat"/>
                <w:color w:val="211551"/>
                <w:sz w:val="20"/>
                <w:szCs w:val="20"/>
              </w:rPr>
            </w:pPr>
            <w:r w:rsidRPr="009F547D">
              <w:rPr>
                <w:rFonts w:ascii="Montserrat" w:hAnsi="Montserrat"/>
                <w:color w:val="211551"/>
                <w:sz w:val="20"/>
                <w:szCs w:val="20"/>
              </w:rPr>
              <w:t>Reporting concerns to the appropriate person - see above</w:t>
            </w:r>
          </w:p>
          <w:p w14:paraId="7B8F6EE6" w14:textId="77777777" w:rsidR="009F547D" w:rsidRPr="009F547D" w:rsidRDefault="009F547D" w:rsidP="009F547D">
            <w:pPr>
              <w:pStyle w:val="ListParagraph"/>
              <w:numPr>
                <w:ilvl w:val="0"/>
                <w:numId w:val="9"/>
              </w:numPr>
              <w:spacing w:line="360" w:lineRule="auto"/>
              <w:rPr>
                <w:rFonts w:ascii="Montserrat" w:hAnsi="Montserrat"/>
                <w:color w:val="211551"/>
                <w:sz w:val="20"/>
                <w:szCs w:val="20"/>
              </w:rPr>
            </w:pPr>
            <w:r w:rsidRPr="009F547D">
              <w:rPr>
                <w:rFonts w:ascii="Montserrat" w:hAnsi="Montserrat"/>
                <w:color w:val="211551"/>
                <w:sz w:val="20"/>
                <w:szCs w:val="20"/>
              </w:rPr>
              <w:t>Carefully follow our Safer Recruitment policy procedures when taking on new staff</w:t>
            </w:r>
          </w:p>
          <w:p w14:paraId="489E63B7" w14:textId="77777777" w:rsidR="009F547D" w:rsidRPr="009F547D" w:rsidRDefault="009F547D" w:rsidP="009F547D">
            <w:pPr>
              <w:pStyle w:val="ListParagraph"/>
              <w:numPr>
                <w:ilvl w:val="0"/>
                <w:numId w:val="9"/>
              </w:numPr>
              <w:spacing w:line="360" w:lineRule="auto"/>
              <w:rPr>
                <w:rFonts w:ascii="Montserrat" w:hAnsi="Montserrat"/>
                <w:color w:val="211551"/>
                <w:sz w:val="20"/>
                <w:szCs w:val="20"/>
              </w:rPr>
            </w:pPr>
            <w:r w:rsidRPr="009F547D">
              <w:rPr>
                <w:rFonts w:ascii="Montserrat" w:hAnsi="Montserrat"/>
                <w:color w:val="211551"/>
                <w:sz w:val="20"/>
                <w:szCs w:val="20"/>
              </w:rPr>
              <w:t>Safeguarding updates will be a standing agenda item in Edstart weekly meetings</w:t>
            </w:r>
          </w:p>
          <w:p w14:paraId="7F644E8D" w14:textId="36E023AE" w:rsidR="009F547D" w:rsidRPr="009F547D" w:rsidRDefault="009F547D" w:rsidP="009F547D">
            <w:pPr>
              <w:pStyle w:val="ListParagraph"/>
              <w:numPr>
                <w:ilvl w:val="0"/>
                <w:numId w:val="9"/>
              </w:numPr>
              <w:spacing w:line="360" w:lineRule="auto"/>
              <w:rPr>
                <w:rFonts w:ascii="Montserrat" w:hAnsi="Montserrat"/>
                <w:color w:val="211551"/>
                <w:sz w:val="20"/>
                <w:szCs w:val="20"/>
              </w:rPr>
            </w:pPr>
            <w:r w:rsidRPr="009F547D">
              <w:rPr>
                <w:rFonts w:ascii="Montserrat" w:hAnsi="Montserrat"/>
                <w:color w:val="211551"/>
                <w:sz w:val="20"/>
                <w:szCs w:val="20"/>
              </w:rPr>
              <w:t>Follow up any concerns where it is felt they have not been robustly addressed - see Whistleblowing Policy.</w:t>
            </w:r>
          </w:p>
          <w:p w14:paraId="435F3B96" w14:textId="77777777" w:rsidR="004178BB" w:rsidRDefault="004178BB" w:rsidP="009F547D">
            <w:pPr>
              <w:spacing w:line="360" w:lineRule="auto"/>
              <w:rPr>
                <w:rFonts w:ascii="Montserrat" w:hAnsi="Montserrat"/>
                <w:color w:val="211551"/>
                <w:sz w:val="20"/>
                <w:szCs w:val="20"/>
              </w:rPr>
            </w:pPr>
          </w:p>
          <w:p w14:paraId="6F39DFDC" w14:textId="77777777" w:rsidR="004178BB" w:rsidRPr="009F547D" w:rsidRDefault="004178BB" w:rsidP="009F547D">
            <w:pPr>
              <w:spacing w:line="360" w:lineRule="auto"/>
              <w:rPr>
                <w:rFonts w:ascii="Montserrat" w:hAnsi="Montserrat"/>
                <w:color w:val="211551"/>
                <w:sz w:val="20"/>
                <w:szCs w:val="20"/>
              </w:rPr>
            </w:pPr>
          </w:p>
          <w:p w14:paraId="462666B7" w14:textId="77777777" w:rsidR="009F547D" w:rsidRPr="00B74571" w:rsidRDefault="009F547D" w:rsidP="009F547D">
            <w:pPr>
              <w:spacing w:line="360" w:lineRule="auto"/>
              <w:rPr>
                <w:rStyle w:val="Strong"/>
                <w:rFonts w:ascii="Krana Fat B" w:hAnsi="Krana Fat B"/>
                <w:b w:val="0"/>
                <w:bCs w:val="0"/>
                <w:color w:val="211551"/>
                <w:sz w:val="20"/>
                <w:szCs w:val="20"/>
              </w:rPr>
            </w:pPr>
            <w:r w:rsidRPr="00B74571">
              <w:rPr>
                <w:rStyle w:val="Strong"/>
                <w:rFonts w:ascii="Krana Fat B" w:hAnsi="Krana Fat B"/>
                <w:b w:val="0"/>
                <w:bCs w:val="0"/>
                <w:color w:val="211551"/>
                <w:sz w:val="20"/>
                <w:szCs w:val="20"/>
              </w:rPr>
              <w:t>Edstart is committed to reviewing its Safeguarding Policy and codes of practice at least once a year. It is our policy that:</w:t>
            </w:r>
          </w:p>
          <w:p w14:paraId="09F57EB0" w14:textId="77777777" w:rsidR="00241A9A" w:rsidRPr="009F547D" w:rsidRDefault="00241A9A" w:rsidP="009F547D">
            <w:pPr>
              <w:spacing w:line="360" w:lineRule="auto"/>
              <w:rPr>
                <w:rFonts w:ascii="Montserrat" w:hAnsi="Montserrat"/>
                <w:color w:val="211551"/>
                <w:sz w:val="20"/>
                <w:szCs w:val="20"/>
              </w:rPr>
            </w:pPr>
          </w:p>
          <w:p w14:paraId="4A3F5F1C" w14:textId="40F87138" w:rsidR="009F547D" w:rsidRPr="009F547D" w:rsidRDefault="009F547D" w:rsidP="009F547D">
            <w:pPr>
              <w:pStyle w:val="ListParagraph"/>
              <w:numPr>
                <w:ilvl w:val="0"/>
                <w:numId w:val="10"/>
              </w:numPr>
              <w:spacing w:line="360" w:lineRule="auto"/>
              <w:rPr>
                <w:rFonts w:ascii="Montserrat" w:hAnsi="Montserrat"/>
                <w:color w:val="211551"/>
                <w:sz w:val="20"/>
                <w:szCs w:val="20"/>
              </w:rPr>
            </w:pPr>
            <w:r w:rsidRPr="009F547D">
              <w:rPr>
                <w:rFonts w:ascii="Montserrat" w:hAnsi="Montserrat"/>
                <w:color w:val="211551"/>
                <w:sz w:val="20"/>
                <w:szCs w:val="20"/>
              </w:rPr>
              <w:t xml:space="preserve">All our staff accept responsibility for the welfare of children and vulnerable adults who </w:t>
            </w:r>
            <w:r w:rsidR="00241A9A" w:rsidRPr="009F547D">
              <w:rPr>
                <w:rFonts w:ascii="Montserrat" w:hAnsi="Montserrat"/>
                <w:color w:val="211551"/>
                <w:sz w:val="20"/>
                <w:szCs w:val="20"/>
              </w:rPr>
              <w:t>meet</w:t>
            </w:r>
            <w:r w:rsidRPr="009F547D">
              <w:rPr>
                <w:rFonts w:ascii="Montserrat" w:hAnsi="Montserrat"/>
                <w:color w:val="211551"/>
                <w:sz w:val="20"/>
                <w:szCs w:val="20"/>
              </w:rPr>
              <w:t xml:space="preserve"> Edstart in connection to the services we offer and that they will report any concerns about a child or any other persons’ behaviour using the procedures laid down.</w:t>
            </w:r>
          </w:p>
          <w:p w14:paraId="7C308CD6" w14:textId="6E215128" w:rsidR="009F547D" w:rsidRPr="009F547D" w:rsidRDefault="009F547D" w:rsidP="009F547D">
            <w:pPr>
              <w:pStyle w:val="ListParagraph"/>
              <w:numPr>
                <w:ilvl w:val="0"/>
                <w:numId w:val="10"/>
              </w:numPr>
              <w:spacing w:line="360" w:lineRule="auto"/>
              <w:rPr>
                <w:rFonts w:ascii="Montserrat" w:hAnsi="Montserrat"/>
                <w:color w:val="211551"/>
                <w:sz w:val="20"/>
                <w:szCs w:val="20"/>
              </w:rPr>
            </w:pPr>
            <w:r w:rsidRPr="009F547D">
              <w:rPr>
                <w:rFonts w:ascii="Montserrat" w:hAnsi="Montserrat"/>
                <w:color w:val="211551"/>
                <w:sz w:val="20"/>
                <w:szCs w:val="20"/>
              </w:rPr>
              <w:t xml:space="preserve">There are Designated Safeguarding Leads who will </w:t>
            </w:r>
            <w:r w:rsidR="00241A9A" w:rsidRPr="009F547D">
              <w:rPr>
                <w:rFonts w:ascii="Montserrat" w:hAnsi="Montserrat"/>
                <w:color w:val="211551"/>
                <w:sz w:val="20"/>
                <w:szCs w:val="20"/>
              </w:rPr>
              <w:t>act</w:t>
            </w:r>
            <w:r w:rsidRPr="009F547D">
              <w:rPr>
                <w:rFonts w:ascii="Montserrat" w:hAnsi="Montserrat"/>
                <w:color w:val="211551"/>
                <w:sz w:val="20"/>
                <w:szCs w:val="20"/>
              </w:rPr>
              <w:t xml:space="preserve"> using the lines of concerns outlined above.</w:t>
            </w:r>
          </w:p>
          <w:p w14:paraId="6D97DB82" w14:textId="77777777" w:rsidR="009F547D" w:rsidRPr="009F547D" w:rsidRDefault="009F547D" w:rsidP="009F547D">
            <w:pPr>
              <w:pStyle w:val="ListParagraph"/>
              <w:numPr>
                <w:ilvl w:val="0"/>
                <w:numId w:val="10"/>
              </w:numPr>
              <w:spacing w:line="360" w:lineRule="auto"/>
              <w:rPr>
                <w:rFonts w:ascii="Montserrat" w:hAnsi="Montserrat"/>
                <w:color w:val="211551"/>
                <w:sz w:val="20"/>
                <w:szCs w:val="20"/>
              </w:rPr>
            </w:pPr>
            <w:r w:rsidRPr="009F547D">
              <w:rPr>
                <w:rFonts w:ascii="Montserrat" w:hAnsi="Montserrat"/>
                <w:color w:val="211551"/>
                <w:sz w:val="20"/>
                <w:szCs w:val="20"/>
              </w:rPr>
              <w:t>The Designated Lead will make appropriate referrals/take the correct course of action using the procedures above.</w:t>
            </w:r>
          </w:p>
          <w:p w14:paraId="75CD0E79" w14:textId="5742850A" w:rsidR="009F547D" w:rsidRPr="009F547D" w:rsidRDefault="009F547D" w:rsidP="009F547D">
            <w:pPr>
              <w:pStyle w:val="ListParagraph"/>
              <w:numPr>
                <w:ilvl w:val="0"/>
                <w:numId w:val="10"/>
              </w:numPr>
              <w:spacing w:line="360" w:lineRule="auto"/>
              <w:rPr>
                <w:rFonts w:ascii="Montserrat" w:hAnsi="Montserrat"/>
                <w:color w:val="211551"/>
                <w:sz w:val="20"/>
                <w:szCs w:val="20"/>
              </w:rPr>
            </w:pPr>
            <w:r w:rsidRPr="009F547D">
              <w:rPr>
                <w:rFonts w:ascii="Montserrat" w:hAnsi="Montserrat"/>
                <w:color w:val="211551"/>
                <w:sz w:val="20"/>
                <w:szCs w:val="20"/>
              </w:rPr>
              <w:lastRenderedPageBreak/>
              <w:t xml:space="preserve">All Edstart staff adhere to all policies and procedures and </w:t>
            </w:r>
            <w:r w:rsidR="00241A9A" w:rsidRPr="009F547D">
              <w:rPr>
                <w:rFonts w:ascii="Montserrat" w:hAnsi="Montserrat"/>
                <w:color w:val="211551"/>
                <w:sz w:val="20"/>
                <w:szCs w:val="20"/>
              </w:rPr>
              <w:t>always follow the organisations Code of Conduct</w:t>
            </w:r>
            <w:r w:rsidRPr="009F547D">
              <w:rPr>
                <w:rFonts w:ascii="Montserrat" w:hAnsi="Montserrat"/>
                <w:color w:val="211551"/>
                <w:sz w:val="20"/>
                <w:szCs w:val="20"/>
              </w:rPr>
              <w:t>.</w:t>
            </w:r>
          </w:p>
          <w:p w14:paraId="56B128B9" w14:textId="77777777" w:rsidR="009F547D" w:rsidRPr="009F547D" w:rsidRDefault="009F547D" w:rsidP="009F547D">
            <w:pPr>
              <w:pStyle w:val="ListParagraph"/>
              <w:numPr>
                <w:ilvl w:val="0"/>
                <w:numId w:val="10"/>
              </w:numPr>
              <w:spacing w:line="360" w:lineRule="auto"/>
              <w:rPr>
                <w:rFonts w:ascii="Montserrat" w:hAnsi="Montserrat"/>
                <w:color w:val="211551"/>
                <w:sz w:val="20"/>
                <w:szCs w:val="20"/>
              </w:rPr>
            </w:pPr>
            <w:r w:rsidRPr="009F547D">
              <w:rPr>
                <w:rFonts w:ascii="Montserrat" w:hAnsi="Montserrat"/>
                <w:color w:val="211551"/>
                <w:sz w:val="20"/>
                <w:szCs w:val="20"/>
              </w:rPr>
              <w:t>Information relating to any allegation or disclosure will be clearly recorded as soon as possible, by the person who witnessed it. The distinction between direct reporting and hearsay should be clear.</w:t>
            </w:r>
          </w:p>
          <w:p w14:paraId="65742948" w14:textId="77777777" w:rsidR="009F547D" w:rsidRPr="009F547D" w:rsidRDefault="009F547D" w:rsidP="009F547D">
            <w:pPr>
              <w:pStyle w:val="ListParagraph"/>
              <w:numPr>
                <w:ilvl w:val="0"/>
                <w:numId w:val="10"/>
              </w:numPr>
              <w:spacing w:line="360" w:lineRule="auto"/>
              <w:rPr>
                <w:rFonts w:ascii="Montserrat" w:hAnsi="Montserrat"/>
                <w:color w:val="211551"/>
                <w:sz w:val="20"/>
                <w:szCs w:val="20"/>
              </w:rPr>
            </w:pPr>
            <w:r w:rsidRPr="009F547D">
              <w:rPr>
                <w:rFonts w:ascii="Montserrat" w:hAnsi="Montserrat"/>
                <w:color w:val="211551"/>
                <w:sz w:val="20"/>
                <w:szCs w:val="20"/>
              </w:rPr>
              <w:t>If the belief is that a child is at risk of harm, the incident must be reported immediately to the DSL.</w:t>
            </w:r>
          </w:p>
          <w:p w14:paraId="34609476" w14:textId="77777777" w:rsidR="009F547D" w:rsidRPr="009F547D" w:rsidRDefault="009F547D" w:rsidP="009F547D">
            <w:pPr>
              <w:pStyle w:val="ListParagraph"/>
              <w:numPr>
                <w:ilvl w:val="0"/>
                <w:numId w:val="10"/>
              </w:numPr>
              <w:spacing w:line="360" w:lineRule="auto"/>
              <w:rPr>
                <w:rFonts w:ascii="Montserrat" w:hAnsi="Montserrat"/>
                <w:color w:val="211551"/>
                <w:sz w:val="20"/>
                <w:szCs w:val="20"/>
              </w:rPr>
            </w:pPr>
            <w:r w:rsidRPr="009F547D">
              <w:rPr>
                <w:rFonts w:ascii="Montserrat" w:hAnsi="Montserrat"/>
                <w:color w:val="211551"/>
                <w:sz w:val="20"/>
                <w:szCs w:val="20"/>
              </w:rPr>
              <w:t>Physical contact between adults and children should be kept to the minimum required. Younger children may need more physical contact than older children. Adults should avoid contact that could be misconstrued.</w:t>
            </w:r>
          </w:p>
          <w:p w14:paraId="782C3C85" w14:textId="77777777" w:rsidR="009F547D" w:rsidRPr="009F547D" w:rsidRDefault="009F547D" w:rsidP="009F547D">
            <w:pPr>
              <w:pStyle w:val="ListParagraph"/>
              <w:numPr>
                <w:ilvl w:val="0"/>
                <w:numId w:val="10"/>
              </w:numPr>
              <w:spacing w:line="360" w:lineRule="auto"/>
              <w:rPr>
                <w:rFonts w:ascii="Montserrat" w:hAnsi="Montserrat"/>
                <w:color w:val="211551"/>
                <w:sz w:val="20"/>
                <w:szCs w:val="20"/>
              </w:rPr>
            </w:pPr>
            <w:r w:rsidRPr="009F547D">
              <w:rPr>
                <w:rFonts w:ascii="Montserrat" w:hAnsi="Montserrat"/>
                <w:color w:val="211551"/>
                <w:sz w:val="20"/>
                <w:szCs w:val="20"/>
              </w:rPr>
              <w:t>It is permissible to transport children or vulnerable adults in staff cars, where appropriate consent has been requested and received from parents/carers. Staff must have business insurance.</w:t>
            </w:r>
          </w:p>
          <w:p w14:paraId="541AA95C" w14:textId="77777777" w:rsidR="009F547D" w:rsidRPr="009F547D" w:rsidRDefault="009F547D" w:rsidP="009F547D">
            <w:pPr>
              <w:pStyle w:val="ListParagraph"/>
              <w:numPr>
                <w:ilvl w:val="0"/>
                <w:numId w:val="10"/>
              </w:numPr>
              <w:spacing w:line="360" w:lineRule="auto"/>
              <w:rPr>
                <w:rFonts w:ascii="Montserrat" w:hAnsi="Montserrat"/>
                <w:color w:val="211551"/>
                <w:sz w:val="20"/>
                <w:szCs w:val="20"/>
              </w:rPr>
            </w:pPr>
            <w:r w:rsidRPr="009F547D">
              <w:rPr>
                <w:rFonts w:ascii="Montserrat" w:hAnsi="Montserrat"/>
                <w:color w:val="211551"/>
                <w:sz w:val="20"/>
                <w:szCs w:val="20"/>
              </w:rPr>
              <w:t>Staff should not make suggestive or inappropriate remarks to or about a child or a vulnerable adult, even in fun, as this could be misinterpreted.</w:t>
            </w:r>
          </w:p>
          <w:p w14:paraId="1DE00F9B" w14:textId="77777777" w:rsidR="009F547D" w:rsidRPr="009F547D" w:rsidRDefault="009F547D" w:rsidP="009F547D">
            <w:pPr>
              <w:pStyle w:val="ListParagraph"/>
              <w:numPr>
                <w:ilvl w:val="0"/>
                <w:numId w:val="10"/>
              </w:numPr>
              <w:spacing w:line="360" w:lineRule="auto"/>
              <w:rPr>
                <w:rFonts w:ascii="Montserrat" w:hAnsi="Montserrat"/>
                <w:color w:val="211551"/>
                <w:sz w:val="20"/>
                <w:szCs w:val="20"/>
              </w:rPr>
            </w:pPr>
            <w:r w:rsidRPr="009F547D">
              <w:rPr>
                <w:rFonts w:ascii="Montserrat" w:hAnsi="Montserrat"/>
                <w:color w:val="211551"/>
                <w:sz w:val="20"/>
                <w:szCs w:val="20"/>
              </w:rPr>
              <w:t>The Children Act of 1989 states that the ‘welfare of the child is paramount’. This means that considerations of confidentiality which might apply to other situations should not be allowed to override the right of the children to be protected from harm. However, every effort should be made to ensure that confidentiality is maintained for all concerned when an allegation has been made and is being investigated.</w:t>
            </w:r>
          </w:p>
          <w:p w14:paraId="37C37757" w14:textId="77777777" w:rsidR="009F547D" w:rsidRPr="009F547D" w:rsidRDefault="009F547D" w:rsidP="009F547D">
            <w:pPr>
              <w:pStyle w:val="ListParagraph"/>
              <w:numPr>
                <w:ilvl w:val="0"/>
                <w:numId w:val="10"/>
              </w:numPr>
              <w:spacing w:line="360" w:lineRule="auto"/>
              <w:rPr>
                <w:rFonts w:ascii="Montserrat" w:hAnsi="Montserrat"/>
                <w:color w:val="211551"/>
                <w:sz w:val="20"/>
                <w:szCs w:val="20"/>
              </w:rPr>
            </w:pPr>
            <w:r w:rsidRPr="009F547D">
              <w:rPr>
                <w:rFonts w:ascii="Montserrat" w:hAnsi="Montserrat"/>
                <w:color w:val="211551"/>
                <w:sz w:val="20"/>
                <w:szCs w:val="20"/>
              </w:rPr>
              <w:t>Edstart’s Safeguarding Policy will be referred to or included in recruitment, training, moderation and policy materials where appropriate, and the policies are openly and widely available to staff and actively promoted within the organisation.</w:t>
            </w:r>
          </w:p>
          <w:p w14:paraId="60C609C3" w14:textId="5612C088" w:rsidR="009F547D" w:rsidRPr="009F547D" w:rsidRDefault="009F547D" w:rsidP="009F547D">
            <w:pPr>
              <w:pStyle w:val="ListParagraph"/>
              <w:numPr>
                <w:ilvl w:val="0"/>
                <w:numId w:val="10"/>
              </w:numPr>
              <w:spacing w:line="360" w:lineRule="auto"/>
              <w:rPr>
                <w:rFonts w:ascii="Montserrat" w:hAnsi="Montserrat"/>
                <w:color w:val="211551"/>
                <w:sz w:val="20"/>
                <w:szCs w:val="20"/>
              </w:rPr>
            </w:pPr>
            <w:r w:rsidRPr="009F547D">
              <w:rPr>
                <w:rFonts w:ascii="Montserrat" w:hAnsi="Montserrat"/>
                <w:color w:val="211551"/>
                <w:sz w:val="20"/>
                <w:szCs w:val="20"/>
              </w:rPr>
              <w:t xml:space="preserve">It is important not to deter children or vulnerable adults from making a disclosure of abuse through fear of not being believed, and to listen to what they have to say. It is important to follow Edstart’s procedure for reporting </w:t>
            </w:r>
            <w:r w:rsidR="00241A9A" w:rsidRPr="009F547D">
              <w:rPr>
                <w:rFonts w:ascii="Montserrat" w:hAnsi="Montserrat"/>
                <w:color w:val="211551"/>
                <w:sz w:val="20"/>
                <w:szCs w:val="20"/>
              </w:rPr>
              <w:t>concerns and</w:t>
            </w:r>
            <w:r w:rsidRPr="009F547D">
              <w:rPr>
                <w:rFonts w:ascii="Montserrat" w:hAnsi="Montserrat"/>
                <w:color w:val="211551"/>
                <w:sz w:val="20"/>
                <w:szCs w:val="20"/>
              </w:rPr>
              <w:t xml:space="preserve"> never attempt to investigate the concerns personally.</w:t>
            </w:r>
          </w:p>
          <w:p w14:paraId="287170C8" w14:textId="77777777" w:rsidR="009F547D" w:rsidRPr="009F547D" w:rsidRDefault="009F547D" w:rsidP="009F547D">
            <w:pPr>
              <w:pStyle w:val="ListParagraph"/>
              <w:numPr>
                <w:ilvl w:val="0"/>
                <w:numId w:val="10"/>
              </w:numPr>
              <w:spacing w:line="360" w:lineRule="auto"/>
              <w:rPr>
                <w:rFonts w:ascii="Montserrat" w:hAnsi="Montserrat"/>
                <w:color w:val="211551"/>
                <w:sz w:val="20"/>
                <w:szCs w:val="20"/>
              </w:rPr>
            </w:pPr>
            <w:r w:rsidRPr="009F547D">
              <w:rPr>
                <w:rFonts w:ascii="Montserrat" w:hAnsi="Montserrat"/>
                <w:color w:val="211551"/>
                <w:sz w:val="20"/>
                <w:szCs w:val="20"/>
              </w:rPr>
              <w:t>Accept that abuse of children and vulnerable adults can happen at any age (even from other children), gender, ethnic background or class and not to allow personal preconceptions about people to prevent appropriate action taking place.</w:t>
            </w:r>
          </w:p>
          <w:p w14:paraId="23007490" w14:textId="77777777" w:rsidR="009F547D" w:rsidRPr="009F547D" w:rsidRDefault="009F547D" w:rsidP="009F547D">
            <w:pPr>
              <w:pStyle w:val="ListParagraph"/>
              <w:numPr>
                <w:ilvl w:val="0"/>
                <w:numId w:val="10"/>
              </w:numPr>
              <w:spacing w:line="360" w:lineRule="auto"/>
              <w:rPr>
                <w:rFonts w:ascii="Montserrat" w:hAnsi="Montserrat"/>
                <w:color w:val="211551"/>
                <w:sz w:val="20"/>
                <w:szCs w:val="20"/>
              </w:rPr>
            </w:pPr>
            <w:r w:rsidRPr="009F547D">
              <w:rPr>
                <w:rFonts w:ascii="Montserrat" w:hAnsi="Montserrat"/>
                <w:color w:val="211551"/>
                <w:sz w:val="20"/>
                <w:szCs w:val="20"/>
              </w:rPr>
              <w:t>A culture of mutual respect between children, vulnerable adults and Edstart staff in all our activities will be encouraged, with our staff modelling good practice in this context.</w:t>
            </w:r>
          </w:p>
          <w:p w14:paraId="63846BDC" w14:textId="77777777" w:rsidR="009F547D" w:rsidRPr="009F547D" w:rsidRDefault="009F547D" w:rsidP="009F547D">
            <w:pPr>
              <w:pStyle w:val="ListParagraph"/>
              <w:numPr>
                <w:ilvl w:val="0"/>
                <w:numId w:val="10"/>
              </w:numPr>
              <w:spacing w:line="360" w:lineRule="auto"/>
              <w:rPr>
                <w:rFonts w:ascii="Montserrat" w:hAnsi="Montserrat"/>
                <w:color w:val="211551"/>
                <w:sz w:val="20"/>
                <w:szCs w:val="20"/>
              </w:rPr>
            </w:pPr>
            <w:r w:rsidRPr="009F547D">
              <w:rPr>
                <w:rFonts w:ascii="Montserrat" w:hAnsi="Montserrat"/>
                <w:color w:val="211551"/>
                <w:sz w:val="20"/>
                <w:szCs w:val="20"/>
              </w:rPr>
              <w:t>All staff and anyone in connection with Edstart with unsupervised access to children and vulnerable adults will be vetted appropriately. This is part of our Safer Recruitment Procedures.</w:t>
            </w:r>
          </w:p>
          <w:p w14:paraId="6A2AD5EC" w14:textId="77777777" w:rsidR="009F547D" w:rsidRPr="009F547D" w:rsidRDefault="009F547D" w:rsidP="009F547D">
            <w:pPr>
              <w:pStyle w:val="ListParagraph"/>
              <w:numPr>
                <w:ilvl w:val="0"/>
                <w:numId w:val="10"/>
              </w:numPr>
              <w:spacing w:line="360" w:lineRule="auto"/>
              <w:rPr>
                <w:rFonts w:ascii="Montserrat" w:hAnsi="Montserrat"/>
                <w:color w:val="211551"/>
                <w:sz w:val="20"/>
                <w:szCs w:val="20"/>
              </w:rPr>
            </w:pPr>
            <w:r w:rsidRPr="009F547D">
              <w:rPr>
                <w:rFonts w:ascii="Montserrat" w:hAnsi="Montserrat"/>
                <w:color w:val="211551"/>
                <w:sz w:val="20"/>
                <w:szCs w:val="20"/>
              </w:rPr>
              <w:t>It is part of Edstart’s acceptance of its responsibility of duty of care towards children and vulnerable adults that anybody who encounters safeguarding concerns in the context of their work on behalf of Edstart will be supported when they report their concerns in good faith.</w:t>
            </w:r>
          </w:p>
          <w:p w14:paraId="7B98FAF3" w14:textId="77777777" w:rsidR="009F547D" w:rsidRDefault="009F547D" w:rsidP="009F547D">
            <w:pPr>
              <w:pStyle w:val="ListParagraph"/>
              <w:spacing w:line="360" w:lineRule="auto"/>
              <w:rPr>
                <w:rFonts w:ascii="Montserrat" w:hAnsi="Montserrat"/>
                <w:color w:val="211551"/>
                <w:sz w:val="20"/>
                <w:szCs w:val="20"/>
              </w:rPr>
            </w:pPr>
          </w:p>
          <w:p w14:paraId="4475D032" w14:textId="77777777" w:rsidR="00D8564B" w:rsidRPr="009F547D" w:rsidRDefault="00D8564B" w:rsidP="009F547D">
            <w:pPr>
              <w:pStyle w:val="ListParagraph"/>
              <w:spacing w:line="360" w:lineRule="auto"/>
              <w:rPr>
                <w:rFonts w:ascii="Montserrat" w:hAnsi="Montserrat"/>
                <w:color w:val="211551"/>
                <w:sz w:val="20"/>
                <w:szCs w:val="20"/>
              </w:rPr>
            </w:pPr>
          </w:p>
          <w:p w14:paraId="112CD405" w14:textId="77777777" w:rsidR="00241A9A" w:rsidRPr="00B74571" w:rsidRDefault="009F547D" w:rsidP="009F547D">
            <w:pPr>
              <w:spacing w:line="360" w:lineRule="auto"/>
              <w:rPr>
                <w:rStyle w:val="Strong"/>
                <w:rFonts w:ascii="Krana Fat B" w:hAnsi="Krana Fat B"/>
                <w:b w:val="0"/>
                <w:bCs w:val="0"/>
                <w:color w:val="FF5000"/>
                <w:sz w:val="20"/>
                <w:szCs w:val="20"/>
              </w:rPr>
            </w:pPr>
            <w:r w:rsidRPr="00B74571">
              <w:rPr>
                <w:rStyle w:val="Strong"/>
                <w:rFonts w:ascii="Krana Fat B" w:hAnsi="Krana Fat B"/>
                <w:b w:val="0"/>
                <w:bCs w:val="0"/>
                <w:color w:val="FF5000"/>
                <w:sz w:val="20"/>
                <w:szCs w:val="20"/>
              </w:rPr>
              <w:lastRenderedPageBreak/>
              <w:t>Abuse of trust – The Sexual Offences Act 2003</w:t>
            </w:r>
          </w:p>
          <w:p w14:paraId="085DBA5F" w14:textId="2870F9D3" w:rsidR="009F547D" w:rsidRDefault="009F547D" w:rsidP="009F547D">
            <w:pPr>
              <w:spacing w:line="360" w:lineRule="auto"/>
              <w:rPr>
                <w:rFonts w:ascii="Montserrat" w:hAnsi="Montserrat"/>
                <w:color w:val="211551"/>
                <w:sz w:val="20"/>
                <w:szCs w:val="20"/>
              </w:rPr>
            </w:pPr>
            <w:r w:rsidRPr="009F547D">
              <w:rPr>
                <w:rFonts w:ascii="Montserrat" w:hAnsi="Montserrat"/>
                <w:b/>
                <w:bCs/>
                <w:color w:val="211551"/>
                <w:sz w:val="20"/>
                <w:szCs w:val="20"/>
              </w:rPr>
              <w:br/>
            </w:r>
            <w:r w:rsidRPr="009F547D">
              <w:rPr>
                <w:rFonts w:ascii="Montserrat" w:hAnsi="Montserrat"/>
                <w:color w:val="211551"/>
                <w:sz w:val="20"/>
                <w:szCs w:val="20"/>
              </w:rPr>
              <w:t>It is an offence for a person over 18 (e.g. teacher, sports coach, youth worker) to have a sexual relationship with a young person under the age of 18 where that person is in a position of trust in respect to that young person even if the relationship is consensual. This applies where the young person is in full time education and the teacher / responsible adult works in the same establishment as the young person, even if he / she does not teach the young person.</w:t>
            </w:r>
          </w:p>
          <w:p w14:paraId="7F3ED3D7" w14:textId="77777777" w:rsidR="004178BB" w:rsidRDefault="004178BB" w:rsidP="009F547D">
            <w:pPr>
              <w:spacing w:line="360" w:lineRule="auto"/>
              <w:rPr>
                <w:rFonts w:ascii="Montserrat" w:hAnsi="Montserrat"/>
                <w:color w:val="211551"/>
                <w:sz w:val="20"/>
                <w:szCs w:val="20"/>
              </w:rPr>
            </w:pPr>
          </w:p>
          <w:p w14:paraId="36FCDE6F" w14:textId="77777777" w:rsidR="004178BB" w:rsidRPr="00B74571" w:rsidRDefault="004178BB" w:rsidP="004178BB">
            <w:pPr>
              <w:pStyle w:val="Heading2"/>
              <w:spacing w:line="360" w:lineRule="auto"/>
              <w:rPr>
                <w:rFonts w:ascii="Krana Fat B" w:hAnsi="Krana Fat B"/>
                <w:color w:val="FF5000"/>
                <w:sz w:val="20"/>
                <w:szCs w:val="20"/>
              </w:rPr>
            </w:pPr>
            <w:r w:rsidRPr="00B74571">
              <w:rPr>
                <w:rFonts w:ascii="Krana Fat B" w:hAnsi="Krana Fat B"/>
                <w:color w:val="FF5000"/>
                <w:sz w:val="20"/>
                <w:szCs w:val="20"/>
              </w:rPr>
              <w:t>Use of Mobile Phones, Cameras, Smart Watches and Electronic Devices</w:t>
            </w:r>
          </w:p>
          <w:p w14:paraId="6177F2D2" w14:textId="77777777" w:rsidR="00241A9A" w:rsidRPr="00241A9A" w:rsidRDefault="00241A9A" w:rsidP="00241A9A">
            <w:pPr>
              <w:pStyle w:val="NormalWeb"/>
              <w:spacing w:line="360" w:lineRule="auto"/>
              <w:rPr>
                <w:rFonts w:ascii="Montserrat" w:hAnsi="Montserrat"/>
                <w:color w:val="211551"/>
                <w:sz w:val="20"/>
                <w:szCs w:val="20"/>
              </w:rPr>
            </w:pPr>
            <w:r w:rsidRPr="00241A9A">
              <w:rPr>
                <w:rFonts w:ascii="Montserrat" w:hAnsi="Montserrat"/>
                <w:color w:val="211551"/>
                <w:sz w:val="20"/>
                <w:szCs w:val="20"/>
              </w:rPr>
              <w:t xml:space="preserve">Edstart recognises the importance of safe and appropriate use of technology and is committed to protecting children’s privacy, safety and wellbeing </w:t>
            </w:r>
            <w:proofErr w:type="gramStart"/>
            <w:r w:rsidRPr="00241A9A">
              <w:rPr>
                <w:rFonts w:ascii="Montserrat" w:hAnsi="Montserrat"/>
                <w:color w:val="211551"/>
                <w:sz w:val="20"/>
                <w:szCs w:val="20"/>
              </w:rPr>
              <w:t>at all times</w:t>
            </w:r>
            <w:proofErr w:type="gramEnd"/>
            <w:r w:rsidRPr="00241A9A">
              <w:rPr>
                <w:rFonts w:ascii="Montserrat" w:hAnsi="Montserrat"/>
                <w:color w:val="211551"/>
                <w:sz w:val="20"/>
                <w:szCs w:val="20"/>
              </w:rPr>
              <w:t>. The misuse of mobile phones, cameras, smart watches and other electronic devices can place children at risk and may lead to safeguarding concerns. All staff, visitors and volunteers are expected to use technology responsibly and professionally.</w:t>
            </w:r>
          </w:p>
          <w:p w14:paraId="51AB5348" w14:textId="77777777" w:rsidR="00241A9A" w:rsidRPr="00241A9A" w:rsidRDefault="00241A9A" w:rsidP="00241A9A">
            <w:pPr>
              <w:pStyle w:val="NormalWeb"/>
              <w:spacing w:line="360" w:lineRule="auto"/>
              <w:rPr>
                <w:rFonts w:ascii="Montserrat" w:hAnsi="Montserrat"/>
                <w:color w:val="211551"/>
                <w:sz w:val="20"/>
                <w:szCs w:val="20"/>
              </w:rPr>
            </w:pPr>
            <w:r w:rsidRPr="00241A9A">
              <w:rPr>
                <w:rFonts w:ascii="Montserrat" w:hAnsi="Montserrat"/>
                <w:color w:val="211551"/>
                <w:sz w:val="20"/>
                <w:szCs w:val="20"/>
              </w:rPr>
              <w:t>Staff must:</w:t>
            </w:r>
          </w:p>
          <w:p w14:paraId="34A6C7B3" w14:textId="77777777" w:rsidR="00241A9A" w:rsidRPr="00241A9A" w:rsidRDefault="00241A9A" w:rsidP="00241A9A">
            <w:pPr>
              <w:numPr>
                <w:ilvl w:val="0"/>
                <w:numId w:val="17"/>
              </w:numPr>
              <w:spacing w:before="100" w:beforeAutospacing="1" w:after="100" w:afterAutospacing="1" w:line="360" w:lineRule="auto"/>
              <w:rPr>
                <w:rFonts w:ascii="Montserrat" w:hAnsi="Montserrat"/>
                <w:color w:val="211551"/>
                <w:sz w:val="20"/>
                <w:szCs w:val="20"/>
              </w:rPr>
            </w:pPr>
            <w:r w:rsidRPr="00241A9A">
              <w:rPr>
                <w:rFonts w:ascii="Montserrat" w:hAnsi="Montserrat"/>
                <w:color w:val="211551"/>
                <w:sz w:val="20"/>
                <w:szCs w:val="20"/>
              </w:rPr>
              <w:t>Use personal mobile phones only in designated staff areas and never whilst supervising children, except in emergencies</w:t>
            </w:r>
          </w:p>
          <w:p w14:paraId="7D47EFFF" w14:textId="09D42CBF" w:rsidR="00241A9A" w:rsidRPr="00241A9A" w:rsidRDefault="00241A9A" w:rsidP="00241A9A">
            <w:pPr>
              <w:numPr>
                <w:ilvl w:val="0"/>
                <w:numId w:val="17"/>
              </w:numPr>
              <w:spacing w:before="100" w:beforeAutospacing="1" w:after="100" w:afterAutospacing="1" w:line="360" w:lineRule="auto"/>
              <w:rPr>
                <w:rFonts w:ascii="Montserrat" w:hAnsi="Montserrat"/>
                <w:color w:val="211551"/>
                <w:sz w:val="20"/>
                <w:szCs w:val="20"/>
              </w:rPr>
            </w:pPr>
            <w:r w:rsidRPr="00241A9A">
              <w:rPr>
                <w:rFonts w:ascii="Montserrat" w:hAnsi="Montserrat"/>
                <w:color w:val="211551"/>
                <w:sz w:val="20"/>
                <w:szCs w:val="20"/>
              </w:rPr>
              <w:t>Keep personal smart watches on silent mode and use them only for essential purposes such as timekeeping, health monitoring or emergency contact purposes</w:t>
            </w:r>
            <w:r w:rsidR="00761F1F">
              <w:rPr>
                <w:rFonts w:ascii="Montserrat" w:hAnsi="Montserrat"/>
                <w:color w:val="211551"/>
                <w:sz w:val="20"/>
                <w:szCs w:val="20"/>
              </w:rPr>
              <w:t>.</w:t>
            </w:r>
          </w:p>
          <w:p w14:paraId="4BCEFEE6" w14:textId="2BC55D07" w:rsidR="00241A9A" w:rsidRPr="00241A9A" w:rsidRDefault="00241A9A" w:rsidP="00241A9A">
            <w:pPr>
              <w:numPr>
                <w:ilvl w:val="0"/>
                <w:numId w:val="17"/>
              </w:numPr>
              <w:spacing w:before="100" w:beforeAutospacing="1" w:after="100" w:afterAutospacing="1" w:line="360" w:lineRule="auto"/>
              <w:rPr>
                <w:rFonts w:ascii="Montserrat" w:hAnsi="Montserrat"/>
                <w:color w:val="211551"/>
                <w:sz w:val="20"/>
                <w:szCs w:val="20"/>
              </w:rPr>
            </w:pPr>
            <w:r w:rsidRPr="00241A9A">
              <w:rPr>
                <w:rFonts w:ascii="Montserrat" w:hAnsi="Montserrat"/>
                <w:color w:val="211551"/>
                <w:sz w:val="20"/>
                <w:szCs w:val="20"/>
              </w:rPr>
              <w:t>Not use phones, smart watches or other devices to take photographs, record video or audio, or access messaging/social media whilst supervising children</w:t>
            </w:r>
            <w:r w:rsidR="00761F1F">
              <w:rPr>
                <w:rFonts w:ascii="Montserrat" w:hAnsi="Montserrat"/>
                <w:color w:val="211551"/>
                <w:sz w:val="20"/>
                <w:szCs w:val="20"/>
              </w:rPr>
              <w:t>.</w:t>
            </w:r>
          </w:p>
          <w:p w14:paraId="5F15A1BB" w14:textId="77777777" w:rsidR="00241A9A" w:rsidRPr="00241A9A" w:rsidRDefault="00241A9A" w:rsidP="00241A9A">
            <w:pPr>
              <w:numPr>
                <w:ilvl w:val="0"/>
                <w:numId w:val="17"/>
              </w:numPr>
              <w:spacing w:before="100" w:beforeAutospacing="1" w:after="100" w:afterAutospacing="1" w:line="360" w:lineRule="auto"/>
              <w:rPr>
                <w:rFonts w:ascii="Montserrat" w:hAnsi="Montserrat"/>
                <w:color w:val="211551"/>
                <w:sz w:val="20"/>
                <w:szCs w:val="20"/>
              </w:rPr>
            </w:pPr>
            <w:r w:rsidRPr="00241A9A">
              <w:rPr>
                <w:rFonts w:ascii="Montserrat" w:hAnsi="Montserrat"/>
                <w:color w:val="211551"/>
                <w:sz w:val="20"/>
                <w:szCs w:val="20"/>
              </w:rPr>
              <w:t>Never use personal devices to photograph, video or record children under any circumstances</w:t>
            </w:r>
          </w:p>
          <w:p w14:paraId="5BEA7D84" w14:textId="77777777" w:rsidR="00241A9A" w:rsidRPr="00241A9A" w:rsidRDefault="00241A9A" w:rsidP="00241A9A">
            <w:pPr>
              <w:numPr>
                <w:ilvl w:val="0"/>
                <w:numId w:val="17"/>
              </w:numPr>
              <w:spacing w:before="100" w:beforeAutospacing="1" w:after="100" w:afterAutospacing="1" w:line="360" w:lineRule="auto"/>
              <w:rPr>
                <w:rFonts w:ascii="Montserrat" w:hAnsi="Montserrat"/>
                <w:color w:val="211551"/>
                <w:sz w:val="20"/>
                <w:szCs w:val="20"/>
              </w:rPr>
            </w:pPr>
            <w:r w:rsidRPr="00241A9A">
              <w:rPr>
                <w:rFonts w:ascii="Montserrat" w:hAnsi="Montserrat"/>
                <w:color w:val="211551"/>
                <w:sz w:val="20"/>
                <w:szCs w:val="20"/>
              </w:rPr>
              <w:t>Only use authorised company or school devices where prior permission has been granted</w:t>
            </w:r>
          </w:p>
          <w:p w14:paraId="4DDE1116" w14:textId="77777777" w:rsidR="00241A9A" w:rsidRPr="00241A9A" w:rsidRDefault="00241A9A" w:rsidP="00241A9A">
            <w:pPr>
              <w:numPr>
                <w:ilvl w:val="0"/>
                <w:numId w:val="17"/>
              </w:numPr>
              <w:spacing w:before="100" w:beforeAutospacing="1" w:after="100" w:afterAutospacing="1" w:line="360" w:lineRule="auto"/>
              <w:rPr>
                <w:rFonts w:ascii="Montserrat" w:hAnsi="Montserrat"/>
                <w:color w:val="211551"/>
                <w:sz w:val="20"/>
                <w:szCs w:val="20"/>
              </w:rPr>
            </w:pPr>
            <w:r w:rsidRPr="00241A9A">
              <w:rPr>
                <w:rFonts w:ascii="Montserrat" w:hAnsi="Montserrat"/>
                <w:color w:val="211551"/>
                <w:sz w:val="20"/>
                <w:szCs w:val="20"/>
              </w:rPr>
              <w:t>Ensure any images or recordings are appropriate, necessary, securely stored and used only for agreed educational, promotional or operational purposes with relevant consent in place</w:t>
            </w:r>
          </w:p>
          <w:p w14:paraId="5B42548E" w14:textId="77777777" w:rsidR="00241A9A" w:rsidRPr="00241A9A" w:rsidRDefault="00241A9A" w:rsidP="00241A9A">
            <w:pPr>
              <w:numPr>
                <w:ilvl w:val="0"/>
                <w:numId w:val="17"/>
              </w:numPr>
              <w:spacing w:before="100" w:beforeAutospacing="1" w:after="100" w:afterAutospacing="1" w:line="360" w:lineRule="auto"/>
              <w:rPr>
                <w:rFonts w:ascii="Montserrat" w:hAnsi="Montserrat"/>
                <w:color w:val="211551"/>
                <w:sz w:val="20"/>
                <w:szCs w:val="20"/>
              </w:rPr>
            </w:pPr>
            <w:r w:rsidRPr="00241A9A">
              <w:rPr>
                <w:rFonts w:ascii="Montserrat" w:hAnsi="Montserrat"/>
                <w:color w:val="211551"/>
                <w:sz w:val="20"/>
                <w:szCs w:val="20"/>
              </w:rPr>
              <w:t>Never share images, videos or information relating to children on personal devices, social media, messaging platforms or unauthorised systems</w:t>
            </w:r>
          </w:p>
          <w:p w14:paraId="1AB2A414" w14:textId="77777777" w:rsidR="00241A9A" w:rsidRPr="00241A9A" w:rsidRDefault="00241A9A" w:rsidP="00241A9A">
            <w:pPr>
              <w:numPr>
                <w:ilvl w:val="0"/>
                <w:numId w:val="17"/>
              </w:numPr>
              <w:spacing w:before="100" w:beforeAutospacing="1" w:after="100" w:afterAutospacing="1" w:line="360" w:lineRule="auto"/>
              <w:rPr>
                <w:rFonts w:ascii="Montserrat" w:hAnsi="Montserrat"/>
                <w:color w:val="211551"/>
                <w:sz w:val="20"/>
                <w:szCs w:val="20"/>
              </w:rPr>
            </w:pPr>
            <w:r w:rsidRPr="00241A9A">
              <w:rPr>
                <w:rFonts w:ascii="Montserrat" w:hAnsi="Montserrat"/>
                <w:color w:val="211551"/>
                <w:sz w:val="20"/>
                <w:szCs w:val="20"/>
              </w:rPr>
              <w:t>Report immediately any lost device, suspected misuse of technology, inappropriate images, online safety concern or breach of this policy</w:t>
            </w:r>
          </w:p>
          <w:p w14:paraId="524D5A99" w14:textId="77777777" w:rsidR="00241A9A" w:rsidRPr="00241A9A" w:rsidRDefault="00241A9A" w:rsidP="00241A9A">
            <w:pPr>
              <w:numPr>
                <w:ilvl w:val="0"/>
                <w:numId w:val="17"/>
              </w:numPr>
              <w:spacing w:before="100" w:beforeAutospacing="1" w:after="100" w:afterAutospacing="1" w:line="360" w:lineRule="auto"/>
              <w:rPr>
                <w:rFonts w:ascii="Montserrat" w:hAnsi="Montserrat"/>
                <w:color w:val="211551"/>
                <w:sz w:val="20"/>
                <w:szCs w:val="20"/>
              </w:rPr>
            </w:pPr>
            <w:r w:rsidRPr="00241A9A">
              <w:rPr>
                <w:rFonts w:ascii="Montserrat" w:hAnsi="Montserrat"/>
                <w:color w:val="211551"/>
                <w:sz w:val="20"/>
                <w:szCs w:val="20"/>
              </w:rPr>
              <w:t>Maintain professional boundaries when using technology and never communicate with children through personal social media accounts, personal messaging apps or private devices</w:t>
            </w:r>
          </w:p>
          <w:p w14:paraId="7C99766C" w14:textId="77777777" w:rsidR="00241A9A" w:rsidRPr="00241A9A" w:rsidRDefault="00241A9A" w:rsidP="00241A9A">
            <w:pPr>
              <w:pStyle w:val="NormalWeb"/>
              <w:spacing w:line="360" w:lineRule="auto"/>
              <w:rPr>
                <w:rFonts w:ascii="Montserrat" w:hAnsi="Montserrat"/>
                <w:color w:val="211551"/>
                <w:sz w:val="20"/>
                <w:szCs w:val="20"/>
              </w:rPr>
            </w:pPr>
            <w:r w:rsidRPr="00241A9A">
              <w:rPr>
                <w:rFonts w:ascii="Montserrat" w:hAnsi="Montserrat"/>
                <w:color w:val="211551"/>
                <w:sz w:val="20"/>
                <w:szCs w:val="20"/>
              </w:rPr>
              <w:t>Visitors may be asked to restrict or refrain from using mobile phones, smart watches and other electronic devices whilst on site.</w:t>
            </w:r>
          </w:p>
          <w:p w14:paraId="42B51CC7" w14:textId="1220D5C8" w:rsidR="009F547D" w:rsidRPr="009F547D" w:rsidRDefault="00241A9A" w:rsidP="00F20326">
            <w:pPr>
              <w:pStyle w:val="NormalWeb"/>
              <w:spacing w:line="360" w:lineRule="auto"/>
              <w:rPr>
                <w:rFonts w:ascii="Montserrat" w:hAnsi="Montserrat"/>
                <w:color w:val="211551"/>
                <w:sz w:val="20"/>
                <w:szCs w:val="20"/>
              </w:rPr>
            </w:pPr>
            <w:r w:rsidRPr="00241A9A">
              <w:rPr>
                <w:rFonts w:ascii="Montserrat" w:hAnsi="Montserrat"/>
                <w:color w:val="211551"/>
                <w:sz w:val="20"/>
                <w:szCs w:val="20"/>
              </w:rPr>
              <w:lastRenderedPageBreak/>
              <w:t>Any misuse of technology that places a child at risk will be treated as a safeguarding concern and may result in disciplinary action, referral to external agencies or removal from site</w:t>
            </w:r>
            <w:r>
              <w:rPr>
                <w:rFonts w:ascii="Montserrat" w:hAnsi="Montserrat"/>
                <w:color w:val="211551"/>
                <w:sz w:val="20"/>
                <w:szCs w:val="20"/>
              </w:rPr>
              <w:t>.</w:t>
            </w:r>
          </w:p>
          <w:p w14:paraId="12929177" w14:textId="77777777" w:rsidR="00241A9A" w:rsidRPr="00B74571" w:rsidRDefault="009F547D" w:rsidP="009F547D">
            <w:pPr>
              <w:spacing w:line="360" w:lineRule="auto"/>
              <w:rPr>
                <w:rStyle w:val="Strong"/>
                <w:rFonts w:ascii="Krana Fat B" w:hAnsi="Krana Fat B"/>
                <w:b w:val="0"/>
                <w:bCs w:val="0"/>
                <w:color w:val="FF5000"/>
                <w:sz w:val="20"/>
                <w:szCs w:val="20"/>
              </w:rPr>
            </w:pPr>
            <w:r w:rsidRPr="00B74571">
              <w:rPr>
                <w:rStyle w:val="Strong"/>
                <w:rFonts w:ascii="Krana Fat B" w:hAnsi="Krana Fat B"/>
                <w:b w:val="0"/>
                <w:bCs w:val="0"/>
                <w:color w:val="FF5000"/>
                <w:sz w:val="20"/>
                <w:szCs w:val="20"/>
              </w:rPr>
              <w:t>Roles and Responsibilities of the Designated Safeguarding Person</w:t>
            </w:r>
          </w:p>
          <w:p w14:paraId="0EC376C0" w14:textId="3DB63817" w:rsidR="009F547D" w:rsidRDefault="009F547D" w:rsidP="009F547D">
            <w:pPr>
              <w:spacing w:line="360" w:lineRule="auto"/>
              <w:rPr>
                <w:rFonts w:ascii="Montserrat" w:hAnsi="Montserrat"/>
                <w:color w:val="211551"/>
                <w:sz w:val="20"/>
                <w:szCs w:val="20"/>
              </w:rPr>
            </w:pPr>
            <w:r w:rsidRPr="009F547D">
              <w:rPr>
                <w:rFonts w:ascii="Montserrat" w:hAnsi="Montserrat"/>
                <w:b/>
                <w:bCs/>
                <w:color w:val="211551"/>
                <w:sz w:val="20"/>
                <w:szCs w:val="20"/>
              </w:rPr>
              <w:br/>
            </w:r>
            <w:r w:rsidRPr="00243476">
              <w:rPr>
                <w:rFonts w:ascii="Montserrat" w:hAnsi="Montserrat"/>
                <w:color w:val="211551"/>
                <w:sz w:val="20"/>
                <w:szCs w:val="20"/>
                <w:highlight w:val="yellow"/>
              </w:rPr>
              <w:t>Adam Rowles</w:t>
            </w:r>
            <w:r w:rsidRPr="009F547D">
              <w:rPr>
                <w:rFonts w:ascii="Montserrat" w:hAnsi="Montserrat"/>
                <w:color w:val="211551"/>
                <w:sz w:val="20"/>
                <w:szCs w:val="20"/>
              </w:rPr>
              <w:t xml:space="preserve"> is currently responsible for dealing with any safeguarding concerns.</w:t>
            </w:r>
            <w:r w:rsidRPr="009F547D">
              <w:rPr>
                <w:rFonts w:ascii="Montserrat" w:hAnsi="Montserrat"/>
                <w:color w:val="211551"/>
                <w:sz w:val="20"/>
                <w:szCs w:val="20"/>
              </w:rPr>
              <w:br/>
              <w:t xml:space="preserve">The </w:t>
            </w:r>
            <w:proofErr w:type="gramStart"/>
            <w:r w:rsidRPr="009F547D">
              <w:rPr>
                <w:rFonts w:ascii="Montserrat" w:hAnsi="Montserrat"/>
                <w:color w:val="211551"/>
                <w:sz w:val="20"/>
                <w:szCs w:val="20"/>
              </w:rPr>
              <w:t>roles</w:t>
            </w:r>
            <w:proofErr w:type="gramEnd"/>
            <w:r w:rsidRPr="009F547D">
              <w:rPr>
                <w:rFonts w:ascii="Montserrat" w:hAnsi="Montserrat"/>
                <w:color w:val="211551"/>
                <w:sz w:val="20"/>
                <w:szCs w:val="20"/>
              </w:rPr>
              <w:t xml:space="preserve"> of the designated person is to:</w:t>
            </w:r>
          </w:p>
          <w:p w14:paraId="2EEE67FB" w14:textId="77777777" w:rsidR="00241A9A" w:rsidRPr="009F547D" w:rsidRDefault="00241A9A" w:rsidP="009F547D">
            <w:pPr>
              <w:spacing w:line="360" w:lineRule="auto"/>
              <w:rPr>
                <w:rFonts w:ascii="Montserrat" w:hAnsi="Montserrat"/>
                <w:color w:val="211551"/>
                <w:sz w:val="20"/>
                <w:szCs w:val="20"/>
              </w:rPr>
            </w:pPr>
          </w:p>
          <w:p w14:paraId="7BAF6BFA" w14:textId="77777777" w:rsidR="009F547D" w:rsidRPr="009F547D" w:rsidRDefault="009F547D" w:rsidP="009F547D">
            <w:pPr>
              <w:pStyle w:val="ListParagraph"/>
              <w:numPr>
                <w:ilvl w:val="0"/>
                <w:numId w:val="11"/>
              </w:numPr>
              <w:spacing w:line="360" w:lineRule="auto"/>
              <w:rPr>
                <w:rFonts w:ascii="Montserrat" w:hAnsi="Montserrat"/>
                <w:color w:val="211551"/>
                <w:sz w:val="20"/>
                <w:szCs w:val="20"/>
              </w:rPr>
            </w:pPr>
            <w:r w:rsidRPr="009F547D">
              <w:rPr>
                <w:rFonts w:ascii="Montserrat" w:hAnsi="Montserrat"/>
                <w:color w:val="211551"/>
                <w:sz w:val="20"/>
                <w:szCs w:val="20"/>
              </w:rPr>
              <w:t>Know which outside social services or child protection agency to contact in the event of a safeguarding concern.</w:t>
            </w:r>
          </w:p>
          <w:p w14:paraId="13CE59EC" w14:textId="77777777" w:rsidR="009F547D" w:rsidRPr="009F547D" w:rsidRDefault="009F547D" w:rsidP="009F547D">
            <w:pPr>
              <w:pStyle w:val="ListParagraph"/>
              <w:numPr>
                <w:ilvl w:val="0"/>
                <w:numId w:val="11"/>
              </w:numPr>
              <w:spacing w:line="360" w:lineRule="auto"/>
              <w:rPr>
                <w:rFonts w:ascii="Montserrat" w:hAnsi="Montserrat"/>
                <w:color w:val="211551"/>
                <w:sz w:val="20"/>
                <w:szCs w:val="20"/>
              </w:rPr>
            </w:pPr>
            <w:r w:rsidRPr="009F547D">
              <w:rPr>
                <w:rFonts w:ascii="Montserrat" w:hAnsi="Montserrat"/>
                <w:color w:val="211551"/>
                <w:sz w:val="20"/>
                <w:szCs w:val="20"/>
              </w:rPr>
              <w:t>Provide information and advice on safeguarding to all employees of Edstart.</w:t>
            </w:r>
          </w:p>
          <w:p w14:paraId="6E5C6F33" w14:textId="77777777" w:rsidR="009F547D" w:rsidRPr="009F547D" w:rsidRDefault="009F547D" w:rsidP="009F547D">
            <w:pPr>
              <w:pStyle w:val="ListParagraph"/>
              <w:numPr>
                <w:ilvl w:val="0"/>
                <w:numId w:val="11"/>
              </w:numPr>
              <w:spacing w:line="360" w:lineRule="auto"/>
              <w:rPr>
                <w:rFonts w:ascii="Montserrat" w:hAnsi="Montserrat"/>
                <w:color w:val="211551"/>
                <w:sz w:val="20"/>
                <w:szCs w:val="20"/>
              </w:rPr>
            </w:pPr>
            <w:r w:rsidRPr="009F547D">
              <w:rPr>
                <w:rFonts w:ascii="Montserrat" w:hAnsi="Montserrat"/>
                <w:color w:val="211551"/>
                <w:sz w:val="20"/>
                <w:szCs w:val="20"/>
              </w:rPr>
              <w:t>Ensure that appropriate information is available at the time of referral and that the referral is confirmed in writing confidentially.</w:t>
            </w:r>
          </w:p>
          <w:p w14:paraId="6B22E7C5" w14:textId="77777777" w:rsidR="009F547D" w:rsidRPr="009F547D" w:rsidRDefault="009F547D" w:rsidP="009F547D">
            <w:pPr>
              <w:pStyle w:val="ListParagraph"/>
              <w:numPr>
                <w:ilvl w:val="0"/>
                <w:numId w:val="11"/>
              </w:numPr>
              <w:spacing w:line="360" w:lineRule="auto"/>
              <w:rPr>
                <w:rFonts w:ascii="Montserrat" w:hAnsi="Montserrat"/>
                <w:color w:val="211551"/>
                <w:sz w:val="20"/>
                <w:szCs w:val="20"/>
              </w:rPr>
            </w:pPr>
            <w:r w:rsidRPr="009F547D">
              <w:rPr>
                <w:rFonts w:ascii="Montserrat" w:hAnsi="Montserrat"/>
                <w:color w:val="211551"/>
                <w:sz w:val="20"/>
                <w:szCs w:val="20"/>
              </w:rPr>
              <w:t>Liaise with local social care and other agencies as appropriate and act on their advice.</w:t>
            </w:r>
          </w:p>
          <w:p w14:paraId="35224E27" w14:textId="77777777" w:rsidR="009F547D" w:rsidRPr="009F547D" w:rsidRDefault="009F547D" w:rsidP="009F547D">
            <w:pPr>
              <w:pStyle w:val="ListParagraph"/>
              <w:numPr>
                <w:ilvl w:val="0"/>
                <w:numId w:val="11"/>
              </w:numPr>
              <w:spacing w:line="360" w:lineRule="auto"/>
              <w:rPr>
                <w:rFonts w:ascii="Montserrat" w:hAnsi="Montserrat"/>
                <w:color w:val="211551"/>
                <w:sz w:val="20"/>
                <w:szCs w:val="20"/>
              </w:rPr>
            </w:pPr>
            <w:r w:rsidRPr="009F547D">
              <w:rPr>
                <w:rFonts w:ascii="Montserrat" w:hAnsi="Montserrat"/>
                <w:color w:val="211551"/>
                <w:sz w:val="20"/>
                <w:szCs w:val="20"/>
              </w:rPr>
              <w:t>Keep any relevant people with Edstart informed about any action taken and any further action required, for example, disciplinary action against a member of staff.</w:t>
            </w:r>
          </w:p>
          <w:p w14:paraId="001D0311" w14:textId="77777777" w:rsidR="009F547D" w:rsidRPr="009F547D" w:rsidRDefault="009F547D" w:rsidP="009F547D">
            <w:pPr>
              <w:pStyle w:val="ListParagraph"/>
              <w:numPr>
                <w:ilvl w:val="0"/>
                <w:numId w:val="11"/>
              </w:numPr>
              <w:spacing w:line="360" w:lineRule="auto"/>
              <w:rPr>
                <w:rFonts w:ascii="Montserrat" w:hAnsi="Montserrat"/>
                <w:color w:val="211551"/>
                <w:sz w:val="20"/>
                <w:szCs w:val="20"/>
              </w:rPr>
            </w:pPr>
            <w:r w:rsidRPr="009F547D">
              <w:rPr>
                <w:rFonts w:ascii="Montserrat" w:hAnsi="Montserrat"/>
                <w:color w:val="211551"/>
                <w:sz w:val="20"/>
                <w:szCs w:val="20"/>
              </w:rPr>
              <w:t>Ensure that a proper record is kept of any referral and action taken, and that this is kept safely and in confidence.</w:t>
            </w:r>
          </w:p>
          <w:p w14:paraId="740B4EEE" w14:textId="77777777" w:rsidR="009F547D" w:rsidRPr="009F547D" w:rsidRDefault="009F547D" w:rsidP="009F547D">
            <w:pPr>
              <w:pStyle w:val="ListParagraph"/>
              <w:numPr>
                <w:ilvl w:val="0"/>
                <w:numId w:val="11"/>
              </w:numPr>
              <w:spacing w:line="360" w:lineRule="auto"/>
              <w:rPr>
                <w:rFonts w:ascii="Montserrat" w:hAnsi="Montserrat"/>
                <w:color w:val="211551"/>
                <w:sz w:val="20"/>
                <w:szCs w:val="20"/>
              </w:rPr>
            </w:pPr>
            <w:r w:rsidRPr="009F547D">
              <w:rPr>
                <w:rFonts w:ascii="Montserrat" w:hAnsi="Montserrat"/>
                <w:color w:val="211551"/>
                <w:sz w:val="20"/>
                <w:szCs w:val="20"/>
              </w:rPr>
              <w:t>Advise all staff of safeguarding training needs and opportunities.</w:t>
            </w:r>
          </w:p>
          <w:p w14:paraId="70E003A9" w14:textId="77777777" w:rsidR="009F547D" w:rsidRDefault="009F547D" w:rsidP="009F547D">
            <w:pPr>
              <w:pStyle w:val="ListParagraph"/>
              <w:numPr>
                <w:ilvl w:val="0"/>
                <w:numId w:val="11"/>
              </w:numPr>
              <w:spacing w:line="360" w:lineRule="auto"/>
              <w:rPr>
                <w:rFonts w:ascii="Montserrat" w:hAnsi="Montserrat"/>
                <w:color w:val="211551"/>
                <w:sz w:val="20"/>
                <w:szCs w:val="20"/>
              </w:rPr>
            </w:pPr>
            <w:r w:rsidRPr="009F547D">
              <w:rPr>
                <w:rFonts w:ascii="Montserrat" w:hAnsi="Montserrat"/>
                <w:color w:val="211551"/>
                <w:sz w:val="20"/>
                <w:szCs w:val="20"/>
              </w:rPr>
              <w:t>Liaise with the National Society for the Prevention of Cruelty to Children (NSPCC) to review the operation of Safeguarding Policy regularly to ensure the procedures are working and that it complies with the current best practice.</w:t>
            </w:r>
          </w:p>
          <w:p w14:paraId="228FB326" w14:textId="77777777" w:rsidR="004178BB" w:rsidRDefault="004178BB" w:rsidP="004178BB">
            <w:pPr>
              <w:spacing w:line="360" w:lineRule="auto"/>
              <w:rPr>
                <w:rFonts w:ascii="Montserrat" w:hAnsi="Montserrat"/>
                <w:color w:val="211551"/>
                <w:sz w:val="20"/>
                <w:szCs w:val="20"/>
              </w:rPr>
            </w:pPr>
          </w:p>
          <w:p w14:paraId="0A360D1D" w14:textId="77777777" w:rsidR="004178BB" w:rsidRPr="00B74571" w:rsidRDefault="004178BB" w:rsidP="004178BB">
            <w:pPr>
              <w:pStyle w:val="Heading3"/>
              <w:spacing w:line="360" w:lineRule="auto"/>
              <w:rPr>
                <w:rFonts w:ascii="Krana Fat B" w:hAnsi="Krana Fat B"/>
                <w:color w:val="FF5000"/>
                <w:sz w:val="20"/>
                <w:szCs w:val="20"/>
              </w:rPr>
            </w:pPr>
            <w:r w:rsidRPr="00B74571">
              <w:rPr>
                <w:rFonts w:ascii="Krana Fat B" w:hAnsi="Krana Fat B"/>
                <w:color w:val="FF5000"/>
                <w:sz w:val="20"/>
                <w:szCs w:val="20"/>
              </w:rPr>
              <w:t>Procedures to Check the Suitability of New Recruits</w:t>
            </w:r>
          </w:p>
          <w:p w14:paraId="56A1CF20" w14:textId="77777777" w:rsidR="004178BB" w:rsidRPr="006145C4" w:rsidRDefault="004178BB" w:rsidP="004178BB">
            <w:pPr>
              <w:pStyle w:val="NormalWeb"/>
              <w:spacing w:line="360" w:lineRule="auto"/>
              <w:rPr>
                <w:rFonts w:ascii="Montserrat" w:hAnsi="Montserrat"/>
                <w:color w:val="211551"/>
                <w:sz w:val="20"/>
                <w:szCs w:val="20"/>
              </w:rPr>
            </w:pPr>
            <w:r w:rsidRPr="006145C4">
              <w:rPr>
                <w:rFonts w:ascii="Montserrat" w:hAnsi="Montserrat"/>
                <w:color w:val="211551"/>
                <w:sz w:val="20"/>
                <w:szCs w:val="20"/>
              </w:rPr>
              <w:t>Edstart follows robust safer recruitment procedures to ensure all adults working with children are suitable.</w:t>
            </w:r>
          </w:p>
          <w:p w14:paraId="1893E44E" w14:textId="77777777" w:rsidR="004178BB" w:rsidRPr="006145C4" w:rsidRDefault="004178BB" w:rsidP="004178BB">
            <w:pPr>
              <w:pStyle w:val="NormalWeb"/>
              <w:spacing w:line="360" w:lineRule="auto"/>
              <w:rPr>
                <w:rFonts w:ascii="Montserrat" w:hAnsi="Montserrat"/>
                <w:color w:val="211551"/>
                <w:sz w:val="20"/>
                <w:szCs w:val="20"/>
              </w:rPr>
            </w:pPr>
            <w:r w:rsidRPr="006145C4">
              <w:rPr>
                <w:rFonts w:ascii="Montserrat" w:hAnsi="Montserrat"/>
                <w:color w:val="211551"/>
                <w:sz w:val="20"/>
                <w:szCs w:val="20"/>
              </w:rPr>
              <w:t>These procedures include:</w:t>
            </w:r>
          </w:p>
          <w:p w14:paraId="7CAA4A77" w14:textId="77777777" w:rsidR="004178BB" w:rsidRPr="006145C4" w:rsidRDefault="004178BB" w:rsidP="004178BB">
            <w:pPr>
              <w:numPr>
                <w:ilvl w:val="0"/>
                <w:numId w:val="15"/>
              </w:numPr>
              <w:spacing w:before="100" w:beforeAutospacing="1" w:after="100" w:afterAutospacing="1" w:line="360" w:lineRule="auto"/>
              <w:rPr>
                <w:rFonts w:ascii="Montserrat" w:hAnsi="Montserrat"/>
                <w:color w:val="211551"/>
                <w:sz w:val="20"/>
                <w:szCs w:val="20"/>
              </w:rPr>
            </w:pPr>
            <w:r w:rsidRPr="006145C4">
              <w:rPr>
                <w:rFonts w:ascii="Montserrat" w:hAnsi="Montserrat"/>
                <w:color w:val="211551"/>
                <w:sz w:val="20"/>
                <w:szCs w:val="20"/>
              </w:rPr>
              <w:t>Completion of application forms and employment history checks</w:t>
            </w:r>
          </w:p>
          <w:p w14:paraId="2BF7B809" w14:textId="77777777" w:rsidR="004178BB" w:rsidRPr="006145C4" w:rsidRDefault="004178BB" w:rsidP="004178BB">
            <w:pPr>
              <w:numPr>
                <w:ilvl w:val="0"/>
                <w:numId w:val="15"/>
              </w:numPr>
              <w:spacing w:before="100" w:beforeAutospacing="1" w:after="100" w:afterAutospacing="1" w:line="360" w:lineRule="auto"/>
              <w:rPr>
                <w:rFonts w:ascii="Montserrat" w:hAnsi="Montserrat"/>
                <w:color w:val="211551"/>
                <w:sz w:val="20"/>
                <w:szCs w:val="20"/>
              </w:rPr>
            </w:pPr>
            <w:r w:rsidRPr="006145C4">
              <w:rPr>
                <w:rFonts w:ascii="Montserrat" w:hAnsi="Montserrat"/>
                <w:color w:val="211551"/>
                <w:sz w:val="20"/>
                <w:szCs w:val="20"/>
              </w:rPr>
              <w:t>Verification of identity and right to work in the UK</w:t>
            </w:r>
          </w:p>
          <w:p w14:paraId="595BEE09" w14:textId="77777777" w:rsidR="004178BB" w:rsidRPr="006145C4" w:rsidRDefault="004178BB" w:rsidP="004178BB">
            <w:pPr>
              <w:numPr>
                <w:ilvl w:val="0"/>
                <w:numId w:val="15"/>
              </w:numPr>
              <w:spacing w:before="100" w:beforeAutospacing="1" w:after="100" w:afterAutospacing="1" w:line="360" w:lineRule="auto"/>
              <w:rPr>
                <w:rFonts w:ascii="Montserrat" w:hAnsi="Montserrat"/>
                <w:color w:val="211551"/>
                <w:sz w:val="20"/>
                <w:szCs w:val="20"/>
              </w:rPr>
            </w:pPr>
            <w:r w:rsidRPr="006145C4">
              <w:rPr>
                <w:rFonts w:ascii="Montserrat" w:hAnsi="Montserrat"/>
                <w:color w:val="211551"/>
                <w:sz w:val="20"/>
                <w:szCs w:val="20"/>
              </w:rPr>
              <w:t>Enhanced DBS checks with relevant barred list checks where required</w:t>
            </w:r>
          </w:p>
          <w:p w14:paraId="36C7B506" w14:textId="77777777" w:rsidR="004178BB" w:rsidRPr="006145C4" w:rsidRDefault="004178BB" w:rsidP="004178BB">
            <w:pPr>
              <w:numPr>
                <w:ilvl w:val="0"/>
                <w:numId w:val="15"/>
              </w:numPr>
              <w:spacing w:before="100" w:beforeAutospacing="1" w:after="100" w:afterAutospacing="1" w:line="360" w:lineRule="auto"/>
              <w:rPr>
                <w:rFonts w:ascii="Montserrat" w:hAnsi="Montserrat"/>
                <w:color w:val="211551"/>
                <w:sz w:val="20"/>
                <w:szCs w:val="20"/>
              </w:rPr>
            </w:pPr>
            <w:r w:rsidRPr="006145C4">
              <w:rPr>
                <w:rFonts w:ascii="Montserrat" w:hAnsi="Montserrat"/>
                <w:color w:val="211551"/>
                <w:sz w:val="20"/>
                <w:szCs w:val="20"/>
              </w:rPr>
              <w:t>Obtaining and reviewing suitable references</w:t>
            </w:r>
          </w:p>
          <w:p w14:paraId="26787448" w14:textId="77777777" w:rsidR="004178BB" w:rsidRPr="006145C4" w:rsidRDefault="004178BB" w:rsidP="004178BB">
            <w:pPr>
              <w:numPr>
                <w:ilvl w:val="0"/>
                <w:numId w:val="15"/>
              </w:numPr>
              <w:spacing w:before="100" w:beforeAutospacing="1" w:after="100" w:afterAutospacing="1" w:line="360" w:lineRule="auto"/>
              <w:rPr>
                <w:rFonts w:ascii="Montserrat" w:hAnsi="Montserrat"/>
                <w:color w:val="211551"/>
                <w:sz w:val="20"/>
                <w:szCs w:val="20"/>
              </w:rPr>
            </w:pPr>
            <w:r w:rsidRPr="006145C4">
              <w:rPr>
                <w:rFonts w:ascii="Montserrat" w:hAnsi="Montserrat"/>
                <w:color w:val="211551"/>
                <w:sz w:val="20"/>
                <w:szCs w:val="20"/>
              </w:rPr>
              <w:t>Interview processes that assess safeguarding understanding and suitability to work with children</w:t>
            </w:r>
          </w:p>
          <w:p w14:paraId="7611C478" w14:textId="77777777" w:rsidR="004178BB" w:rsidRPr="006145C4" w:rsidRDefault="004178BB" w:rsidP="004178BB">
            <w:pPr>
              <w:numPr>
                <w:ilvl w:val="0"/>
                <w:numId w:val="15"/>
              </w:numPr>
              <w:spacing w:before="100" w:beforeAutospacing="1" w:after="100" w:afterAutospacing="1" w:line="360" w:lineRule="auto"/>
              <w:rPr>
                <w:rFonts w:ascii="Montserrat" w:hAnsi="Montserrat"/>
                <w:color w:val="211551"/>
                <w:sz w:val="20"/>
                <w:szCs w:val="20"/>
              </w:rPr>
            </w:pPr>
            <w:r w:rsidRPr="006145C4">
              <w:rPr>
                <w:rFonts w:ascii="Montserrat" w:hAnsi="Montserrat"/>
                <w:color w:val="211551"/>
                <w:sz w:val="20"/>
                <w:szCs w:val="20"/>
              </w:rPr>
              <w:t>Verification of qualifications and professional experience</w:t>
            </w:r>
          </w:p>
          <w:p w14:paraId="22AB3964" w14:textId="77777777" w:rsidR="004178BB" w:rsidRPr="006145C4" w:rsidRDefault="004178BB" w:rsidP="004178BB">
            <w:pPr>
              <w:numPr>
                <w:ilvl w:val="0"/>
                <w:numId w:val="15"/>
              </w:numPr>
              <w:spacing w:before="100" w:beforeAutospacing="1" w:after="100" w:afterAutospacing="1" w:line="360" w:lineRule="auto"/>
              <w:rPr>
                <w:rFonts w:ascii="Montserrat" w:hAnsi="Montserrat"/>
                <w:color w:val="211551"/>
                <w:sz w:val="20"/>
                <w:szCs w:val="20"/>
              </w:rPr>
            </w:pPr>
            <w:r w:rsidRPr="006145C4">
              <w:rPr>
                <w:rFonts w:ascii="Montserrat" w:hAnsi="Montserrat"/>
                <w:color w:val="211551"/>
                <w:sz w:val="20"/>
                <w:szCs w:val="20"/>
              </w:rPr>
              <w:t xml:space="preserve">Health and capability </w:t>
            </w:r>
            <w:proofErr w:type="gramStart"/>
            <w:r w:rsidRPr="006145C4">
              <w:rPr>
                <w:rFonts w:ascii="Montserrat" w:hAnsi="Montserrat"/>
                <w:color w:val="211551"/>
                <w:sz w:val="20"/>
                <w:szCs w:val="20"/>
              </w:rPr>
              <w:t>checks</w:t>
            </w:r>
            <w:proofErr w:type="gramEnd"/>
            <w:r w:rsidRPr="006145C4">
              <w:rPr>
                <w:rFonts w:ascii="Montserrat" w:hAnsi="Montserrat"/>
                <w:color w:val="211551"/>
                <w:sz w:val="20"/>
                <w:szCs w:val="20"/>
              </w:rPr>
              <w:t xml:space="preserve"> where appropriate</w:t>
            </w:r>
          </w:p>
          <w:p w14:paraId="1DC5664E" w14:textId="77777777" w:rsidR="004178BB" w:rsidRPr="006145C4" w:rsidRDefault="004178BB" w:rsidP="004178BB">
            <w:pPr>
              <w:numPr>
                <w:ilvl w:val="0"/>
                <w:numId w:val="15"/>
              </w:numPr>
              <w:spacing w:before="100" w:beforeAutospacing="1" w:after="100" w:afterAutospacing="1" w:line="360" w:lineRule="auto"/>
              <w:rPr>
                <w:rFonts w:ascii="Montserrat" w:hAnsi="Montserrat"/>
                <w:color w:val="211551"/>
                <w:sz w:val="20"/>
                <w:szCs w:val="20"/>
              </w:rPr>
            </w:pPr>
            <w:r w:rsidRPr="006145C4">
              <w:rPr>
                <w:rFonts w:ascii="Montserrat" w:hAnsi="Montserrat"/>
                <w:color w:val="211551"/>
                <w:sz w:val="20"/>
                <w:szCs w:val="20"/>
              </w:rPr>
              <w:t>Safeguarding induction before unsupervised work begins</w:t>
            </w:r>
          </w:p>
          <w:p w14:paraId="4A6F0E6E" w14:textId="21123829" w:rsidR="004178BB" w:rsidRPr="006145C4" w:rsidRDefault="004178BB" w:rsidP="004178BB">
            <w:pPr>
              <w:numPr>
                <w:ilvl w:val="0"/>
                <w:numId w:val="15"/>
              </w:numPr>
              <w:spacing w:before="100" w:beforeAutospacing="1" w:after="100" w:afterAutospacing="1" w:line="360" w:lineRule="auto"/>
              <w:rPr>
                <w:rFonts w:ascii="Montserrat" w:hAnsi="Montserrat"/>
                <w:color w:val="211551"/>
                <w:sz w:val="20"/>
                <w:szCs w:val="20"/>
              </w:rPr>
            </w:pPr>
            <w:r w:rsidRPr="006145C4">
              <w:rPr>
                <w:rFonts w:ascii="Montserrat" w:hAnsi="Montserrat"/>
                <w:color w:val="211551"/>
                <w:sz w:val="20"/>
                <w:szCs w:val="20"/>
              </w:rPr>
              <w:t>Ongoing suitability monitoring through supervision and conduct expectations</w:t>
            </w:r>
          </w:p>
          <w:p w14:paraId="218967AE" w14:textId="77777777" w:rsidR="004178BB" w:rsidRPr="00B74571" w:rsidRDefault="004178BB" w:rsidP="004178BB">
            <w:pPr>
              <w:pStyle w:val="Heading3"/>
              <w:spacing w:line="360" w:lineRule="auto"/>
              <w:rPr>
                <w:rFonts w:ascii="Krana Fat B" w:hAnsi="Krana Fat B"/>
                <w:color w:val="FF5000"/>
                <w:sz w:val="20"/>
                <w:szCs w:val="20"/>
              </w:rPr>
            </w:pPr>
            <w:r w:rsidRPr="00B74571">
              <w:rPr>
                <w:rFonts w:ascii="Krana Fat B" w:hAnsi="Krana Fat B"/>
                <w:color w:val="FF5000"/>
                <w:sz w:val="20"/>
                <w:szCs w:val="20"/>
              </w:rPr>
              <w:lastRenderedPageBreak/>
              <w:t>Safeguarding Training and Support for Staff</w:t>
            </w:r>
          </w:p>
          <w:p w14:paraId="2F5B5042" w14:textId="77777777" w:rsidR="004178BB" w:rsidRPr="004178BB" w:rsidRDefault="004178BB" w:rsidP="004178BB">
            <w:pPr>
              <w:pStyle w:val="NormalWeb"/>
              <w:spacing w:line="360" w:lineRule="auto"/>
              <w:rPr>
                <w:rFonts w:ascii="Montserrat" w:hAnsi="Montserrat"/>
                <w:color w:val="211551"/>
                <w:sz w:val="20"/>
                <w:szCs w:val="20"/>
              </w:rPr>
            </w:pPr>
            <w:r w:rsidRPr="004178BB">
              <w:rPr>
                <w:rFonts w:ascii="Montserrat" w:hAnsi="Montserrat"/>
                <w:color w:val="211551"/>
                <w:sz w:val="20"/>
                <w:szCs w:val="20"/>
              </w:rPr>
              <w:t>Edstart is committed to ensuring all staff receive effective safeguarding training and are supported to apply this in practice.</w:t>
            </w:r>
          </w:p>
          <w:p w14:paraId="5D22C9D8" w14:textId="77777777" w:rsidR="004178BB" w:rsidRPr="004178BB" w:rsidRDefault="004178BB" w:rsidP="004178BB">
            <w:pPr>
              <w:pStyle w:val="NormalWeb"/>
              <w:spacing w:line="360" w:lineRule="auto"/>
              <w:rPr>
                <w:rFonts w:ascii="Montserrat" w:hAnsi="Montserrat"/>
                <w:color w:val="211551"/>
                <w:sz w:val="20"/>
                <w:szCs w:val="20"/>
              </w:rPr>
            </w:pPr>
            <w:r w:rsidRPr="004178BB">
              <w:rPr>
                <w:rFonts w:ascii="Montserrat" w:hAnsi="Montserrat"/>
                <w:color w:val="211551"/>
                <w:sz w:val="20"/>
                <w:szCs w:val="20"/>
              </w:rPr>
              <w:t>This includes:</w:t>
            </w:r>
          </w:p>
          <w:p w14:paraId="1AA64374" w14:textId="77777777" w:rsidR="004178BB" w:rsidRPr="004178BB" w:rsidRDefault="004178BB" w:rsidP="004178BB">
            <w:pPr>
              <w:numPr>
                <w:ilvl w:val="0"/>
                <w:numId w:val="16"/>
              </w:numPr>
              <w:spacing w:before="100" w:beforeAutospacing="1" w:after="100" w:afterAutospacing="1" w:line="360" w:lineRule="auto"/>
              <w:rPr>
                <w:rFonts w:ascii="Montserrat" w:hAnsi="Montserrat"/>
                <w:color w:val="211551"/>
                <w:sz w:val="20"/>
                <w:szCs w:val="20"/>
              </w:rPr>
            </w:pPr>
            <w:r w:rsidRPr="004178BB">
              <w:rPr>
                <w:rFonts w:ascii="Montserrat" w:hAnsi="Montserrat"/>
                <w:color w:val="211551"/>
                <w:sz w:val="20"/>
                <w:szCs w:val="20"/>
              </w:rPr>
              <w:t>Safeguarding training for all staff during induction</w:t>
            </w:r>
          </w:p>
          <w:p w14:paraId="777686C3" w14:textId="77777777" w:rsidR="004178BB" w:rsidRPr="004178BB" w:rsidRDefault="004178BB" w:rsidP="004178BB">
            <w:pPr>
              <w:numPr>
                <w:ilvl w:val="0"/>
                <w:numId w:val="16"/>
              </w:numPr>
              <w:spacing w:before="100" w:beforeAutospacing="1" w:after="100" w:afterAutospacing="1" w:line="360" w:lineRule="auto"/>
              <w:rPr>
                <w:rFonts w:ascii="Montserrat" w:hAnsi="Montserrat"/>
                <w:color w:val="211551"/>
                <w:sz w:val="20"/>
                <w:szCs w:val="20"/>
              </w:rPr>
            </w:pPr>
            <w:r w:rsidRPr="004178BB">
              <w:rPr>
                <w:rFonts w:ascii="Montserrat" w:hAnsi="Montserrat"/>
                <w:color w:val="211551"/>
                <w:sz w:val="20"/>
                <w:szCs w:val="20"/>
              </w:rPr>
              <w:t>Annual safeguarding refresher training as a minimum</w:t>
            </w:r>
          </w:p>
          <w:p w14:paraId="191CEDF0" w14:textId="77777777" w:rsidR="004178BB" w:rsidRPr="004178BB" w:rsidRDefault="004178BB" w:rsidP="004178BB">
            <w:pPr>
              <w:numPr>
                <w:ilvl w:val="0"/>
                <w:numId w:val="16"/>
              </w:numPr>
              <w:spacing w:before="100" w:beforeAutospacing="1" w:after="100" w:afterAutospacing="1" w:line="360" w:lineRule="auto"/>
              <w:rPr>
                <w:rFonts w:ascii="Montserrat" w:hAnsi="Montserrat"/>
                <w:color w:val="211551"/>
                <w:sz w:val="20"/>
                <w:szCs w:val="20"/>
              </w:rPr>
            </w:pPr>
            <w:r w:rsidRPr="004178BB">
              <w:rPr>
                <w:rFonts w:ascii="Montserrat" w:hAnsi="Montserrat"/>
                <w:color w:val="211551"/>
                <w:sz w:val="20"/>
                <w:szCs w:val="20"/>
              </w:rPr>
              <w:t>Regular updates through meetings, briefings and policy reviews</w:t>
            </w:r>
          </w:p>
          <w:p w14:paraId="05E0D6D9" w14:textId="77777777" w:rsidR="004178BB" w:rsidRPr="004178BB" w:rsidRDefault="004178BB" w:rsidP="004178BB">
            <w:pPr>
              <w:numPr>
                <w:ilvl w:val="0"/>
                <w:numId w:val="16"/>
              </w:numPr>
              <w:spacing w:before="100" w:beforeAutospacing="1" w:after="100" w:afterAutospacing="1" w:line="360" w:lineRule="auto"/>
              <w:rPr>
                <w:rFonts w:ascii="Montserrat" w:hAnsi="Montserrat"/>
                <w:color w:val="211551"/>
                <w:sz w:val="20"/>
                <w:szCs w:val="20"/>
              </w:rPr>
            </w:pPr>
            <w:r w:rsidRPr="004178BB">
              <w:rPr>
                <w:rFonts w:ascii="Montserrat" w:hAnsi="Montserrat"/>
                <w:color w:val="211551"/>
                <w:sz w:val="20"/>
                <w:szCs w:val="20"/>
              </w:rPr>
              <w:t>Specific training for Designated Safeguarding Leads</w:t>
            </w:r>
          </w:p>
          <w:p w14:paraId="1D9F0153" w14:textId="77777777" w:rsidR="004178BB" w:rsidRPr="004178BB" w:rsidRDefault="004178BB" w:rsidP="004178BB">
            <w:pPr>
              <w:numPr>
                <w:ilvl w:val="0"/>
                <w:numId w:val="16"/>
              </w:numPr>
              <w:spacing w:before="100" w:beforeAutospacing="1" w:after="100" w:afterAutospacing="1" w:line="360" w:lineRule="auto"/>
              <w:rPr>
                <w:rFonts w:ascii="Montserrat" w:hAnsi="Montserrat"/>
                <w:color w:val="211551"/>
                <w:sz w:val="20"/>
                <w:szCs w:val="20"/>
              </w:rPr>
            </w:pPr>
            <w:r w:rsidRPr="004178BB">
              <w:rPr>
                <w:rFonts w:ascii="Montserrat" w:hAnsi="Montserrat"/>
                <w:color w:val="211551"/>
                <w:sz w:val="20"/>
                <w:szCs w:val="20"/>
              </w:rPr>
              <w:t>Guidance on recognising signs of abuse, neglect and exploitation</w:t>
            </w:r>
          </w:p>
          <w:p w14:paraId="7802935B" w14:textId="77777777" w:rsidR="004178BB" w:rsidRPr="004178BB" w:rsidRDefault="004178BB" w:rsidP="004178BB">
            <w:pPr>
              <w:numPr>
                <w:ilvl w:val="0"/>
                <w:numId w:val="16"/>
              </w:numPr>
              <w:spacing w:before="100" w:beforeAutospacing="1" w:after="100" w:afterAutospacing="1" w:line="360" w:lineRule="auto"/>
              <w:rPr>
                <w:rFonts w:ascii="Montserrat" w:hAnsi="Montserrat"/>
                <w:color w:val="211551"/>
                <w:sz w:val="20"/>
                <w:szCs w:val="20"/>
              </w:rPr>
            </w:pPr>
            <w:r w:rsidRPr="004178BB">
              <w:rPr>
                <w:rFonts w:ascii="Montserrat" w:hAnsi="Montserrat"/>
                <w:color w:val="211551"/>
                <w:sz w:val="20"/>
                <w:szCs w:val="20"/>
              </w:rPr>
              <w:t>Scenario-based discussions to support confidence in responding to concerns</w:t>
            </w:r>
          </w:p>
          <w:p w14:paraId="15DC11D5" w14:textId="77777777" w:rsidR="004178BB" w:rsidRPr="004178BB" w:rsidRDefault="004178BB" w:rsidP="004178BB">
            <w:pPr>
              <w:numPr>
                <w:ilvl w:val="0"/>
                <w:numId w:val="16"/>
              </w:numPr>
              <w:spacing w:before="100" w:beforeAutospacing="1" w:after="100" w:afterAutospacing="1" w:line="360" w:lineRule="auto"/>
              <w:rPr>
                <w:rFonts w:ascii="Montserrat" w:hAnsi="Montserrat"/>
                <w:color w:val="211551"/>
                <w:sz w:val="20"/>
                <w:szCs w:val="20"/>
              </w:rPr>
            </w:pPr>
            <w:r w:rsidRPr="004178BB">
              <w:rPr>
                <w:rFonts w:ascii="Montserrat" w:hAnsi="Montserrat"/>
                <w:color w:val="211551"/>
                <w:sz w:val="20"/>
                <w:szCs w:val="20"/>
              </w:rPr>
              <w:t>Clear reporting systems and access to safeguarding leaders for advice</w:t>
            </w:r>
          </w:p>
          <w:p w14:paraId="36A4D0F3" w14:textId="77777777" w:rsidR="004178BB" w:rsidRPr="004178BB" w:rsidRDefault="004178BB" w:rsidP="004178BB">
            <w:pPr>
              <w:numPr>
                <w:ilvl w:val="0"/>
                <w:numId w:val="16"/>
              </w:numPr>
              <w:spacing w:before="100" w:beforeAutospacing="1" w:after="100" w:afterAutospacing="1" w:line="360" w:lineRule="auto"/>
              <w:rPr>
                <w:rFonts w:ascii="Montserrat" w:hAnsi="Montserrat"/>
                <w:color w:val="211551"/>
                <w:sz w:val="20"/>
                <w:szCs w:val="20"/>
              </w:rPr>
            </w:pPr>
            <w:r w:rsidRPr="004178BB">
              <w:rPr>
                <w:rFonts w:ascii="Montserrat" w:hAnsi="Montserrat"/>
                <w:color w:val="211551"/>
                <w:sz w:val="20"/>
                <w:szCs w:val="20"/>
              </w:rPr>
              <w:t>Supervision and management support following concerns or disclosures</w:t>
            </w:r>
          </w:p>
          <w:p w14:paraId="3A4EC1B2" w14:textId="69EBC5B8" w:rsidR="009F547D" w:rsidRDefault="004178BB" w:rsidP="004178BB">
            <w:pPr>
              <w:pStyle w:val="NormalWeb"/>
              <w:spacing w:line="360" w:lineRule="auto"/>
              <w:rPr>
                <w:rFonts w:ascii="Montserrat" w:hAnsi="Montserrat"/>
                <w:color w:val="211551"/>
                <w:sz w:val="20"/>
                <w:szCs w:val="20"/>
              </w:rPr>
            </w:pPr>
            <w:r w:rsidRPr="004178BB">
              <w:rPr>
                <w:rFonts w:ascii="Montserrat" w:hAnsi="Montserrat"/>
                <w:color w:val="211551"/>
                <w:sz w:val="20"/>
                <w:szCs w:val="20"/>
              </w:rPr>
              <w:t>Edstart promotes a culture where safeguarding is everyone’s responsibility and staff feel confident to raise concerns at any time.</w:t>
            </w:r>
          </w:p>
          <w:p w14:paraId="4DFE533D" w14:textId="77777777" w:rsidR="003E7353" w:rsidRPr="00B74571" w:rsidRDefault="003E7353" w:rsidP="003E7353">
            <w:pPr>
              <w:pStyle w:val="Heading2"/>
              <w:spacing w:before="0" w:after="0" w:line="360" w:lineRule="auto"/>
              <w:textAlignment w:val="baseline"/>
              <w:rPr>
                <w:rFonts w:ascii="Krana Fat B" w:hAnsi="Krana Fat B" w:cs="Poppins"/>
                <w:b/>
                <w:bCs/>
                <w:color w:val="FF5000"/>
                <w:sz w:val="20"/>
                <w:szCs w:val="20"/>
              </w:rPr>
            </w:pPr>
            <w:r w:rsidRPr="00B74571">
              <w:rPr>
                <w:rStyle w:val="Strong"/>
                <w:rFonts w:ascii="Krana Fat B" w:hAnsi="Krana Fat B" w:cs="Poppins"/>
                <w:b w:val="0"/>
                <w:bCs w:val="0"/>
                <w:color w:val="FF5000"/>
                <w:sz w:val="20"/>
                <w:szCs w:val="20"/>
                <w:bdr w:val="none" w:sz="0" w:space="0" w:color="auto" w:frame="1"/>
              </w:rPr>
              <w:t>KCSIE 2025/26 Quality Assurance Statement</w:t>
            </w:r>
          </w:p>
          <w:p w14:paraId="30CC37F5" w14:textId="75BA71F5" w:rsidR="003E7353" w:rsidRDefault="003E7353" w:rsidP="003E7353">
            <w:pPr>
              <w:pStyle w:val="NormalWeb"/>
              <w:spacing w:before="150" w:beforeAutospacing="0" w:after="150" w:afterAutospacing="0" w:line="360" w:lineRule="auto"/>
              <w:textAlignment w:val="baseline"/>
              <w:rPr>
                <w:rFonts w:ascii="Montserrat" w:hAnsi="Montserrat" w:cs="Poppins"/>
                <w:color w:val="211551"/>
                <w:sz w:val="20"/>
                <w:szCs w:val="20"/>
              </w:rPr>
            </w:pPr>
            <w:r w:rsidRPr="003E7353">
              <w:rPr>
                <w:rFonts w:ascii="Montserrat" w:hAnsi="Montserrat" w:cs="Poppins"/>
                <w:color w:val="211551"/>
                <w:sz w:val="20"/>
                <w:szCs w:val="20"/>
              </w:rPr>
              <w:t>Safeguarding Policy has been reviewed and quality assured against:</w:t>
            </w:r>
          </w:p>
          <w:p w14:paraId="70D7CEBA" w14:textId="77777777" w:rsidR="00761F1F" w:rsidRPr="003E7353" w:rsidRDefault="00761F1F" w:rsidP="003E7353">
            <w:pPr>
              <w:pStyle w:val="NormalWeb"/>
              <w:spacing w:before="150" w:beforeAutospacing="0" w:after="150" w:afterAutospacing="0" w:line="360" w:lineRule="auto"/>
              <w:textAlignment w:val="baseline"/>
              <w:rPr>
                <w:rFonts w:ascii="Montserrat" w:hAnsi="Montserrat" w:cs="Poppins"/>
                <w:color w:val="211551"/>
                <w:sz w:val="20"/>
                <w:szCs w:val="20"/>
              </w:rPr>
            </w:pPr>
          </w:p>
          <w:p w14:paraId="258B81F4" w14:textId="77777777" w:rsidR="003E7353" w:rsidRPr="00B74571" w:rsidRDefault="003E7353" w:rsidP="003E7353">
            <w:pPr>
              <w:spacing w:line="360" w:lineRule="auto"/>
              <w:textAlignment w:val="baseline"/>
              <w:rPr>
                <w:rFonts w:ascii="Krana Fat B" w:hAnsi="Krana Fat B" w:cs="Poppins"/>
                <w:b/>
                <w:bCs/>
                <w:color w:val="FF5000"/>
                <w:sz w:val="20"/>
                <w:szCs w:val="20"/>
              </w:rPr>
            </w:pPr>
            <w:r w:rsidRPr="00B74571">
              <w:rPr>
                <w:rStyle w:val="Strong"/>
                <w:rFonts w:ascii="Krana Fat B" w:eastAsiaTheme="majorEastAsia" w:hAnsi="Krana Fat B" w:cs="Poppins"/>
                <w:b w:val="0"/>
                <w:bCs w:val="0"/>
                <w:color w:val="FF5000"/>
                <w:sz w:val="20"/>
                <w:szCs w:val="20"/>
                <w:bdr w:val="none" w:sz="0" w:space="0" w:color="auto" w:frame="1"/>
              </w:rPr>
              <w:t>Keeping Children Safe in Education 2025/26</w:t>
            </w:r>
          </w:p>
          <w:p w14:paraId="74054035" w14:textId="77777777" w:rsidR="003E7353" w:rsidRPr="003E7353" w:rsidRDefault="003E7353" w:rsidP="003E7353">
            <w:pPr>
              <w:numPr>
                <w:ilvl w:val="1"/>
                <w:numId w:val="20"/>
              </w:numPr>
              <w:spacing w:line="360" w:lineRule="auto"/>
              <w:textAlignment w:val="baseline"/>
              <w:rPr>
                <w:rFonts w:ascii="Montserrat" w:hAnsi="Montserrat" w:cs="Poppins"/>
                <w:color w:val="211551"/>
                <w:sz w:val="20"/>
                <w:szCs w:val="20"/>
              </w:rPr>
            </w:pPr>
            <w:r w:rsidRPr="003E7353">
              <w:rPr>
                <w:rFonts w:ascii="Montserrat" w:hAnsi="Montserrat" w:cs="Poppins"/>
                <w:color w:val="211551"/>
                <w:sz w:val="20"/>
                <w:szCs w:val="20"/>
              </w:rPr>
              <w:t>Part One – Safeguarding information for all staff</w:t>
            </w:r>
          </w:p>
          <w:p w14:paraId="087D37E7" w14:textId="77777777" w:rsidR="003E7353" w:rsidRPr="003E7353" w:rsidRDefault="003E7353" w:rsidP="003E7353">
            <w:pPr>
              <w:numPr>
                <w:ilvl w:val="1"/>
                <w:numId w:val="20"/>
              </w:numPr>
              <w:spacing w:line="360" w:lineRule="auto"/>
              <w:textAlignment w:val="baseline"/>
              <w:rPr>
                <w:rFonts w:ascii="Montserrat" w:hAnsi="Montserrat" w:cs="Poppins"/>
                <w:color w:val="211551"/>
                <w:sz w:val="20"/>
                <w:szCs w:val="20"/>
              </w:rPr>
            </w:pPr>
            <w:r w:rsidRPr="003E7353">
              <w:rPr>
                <w:rFonts w:ascii="Montserrat" w:hAnsi="Montserrat" w:cs="Poppins"/>
                <w:color w:val="211551"/>
                <w:sz w:val="20"/>
                <w:szCs w:val="20"/>
              </w:rPr>
              <w:t>Part Two – Management of safeguarding</w:t>
            </w:r>
          </w:p>
          <w:p w14:paraId="46D65C21" w14:textId="77777777" w:rsidR="003E7353" w:rsidRPr="003E7353" w:rsidRDefault="003E7353" w:rsidP="003E7353">
            <w:pPr>
              <w:numPr>
                <w:ilvl w:val="1"/>
                <w:numId w:val="20"/>
              </w:numPr>
              <w:spacing w:line="360" w:lineRule="auto"/>
              <w:textAlignment w:val="baseline"/>
              <w:rPr>
                <w:rFonts w:ascii="Montserrat" w:hAnsi="Montserrat" w:cs="Poppins"/>
                <w:color w:val="211551"/>
                <w:sz w:val="20"/>
                <w:szCs w:val="20"/>
              </w:rPr>
            </w:pPr>
            <w:r w:rsidRPr="003E7353">
              <w:rPr>
                <w:rFonts w:ascii="Montserrat" w:hAnsi="Montserrat" w:cs="Poppins"/>
                <w:color w:val="211551"/>
                <w:sz w:val="20"/>
                <w:szCs w:val="20"/>
              </w:rPr>
              <w:t>Part Three – Safer recruitment</w:t>
            </w:r>
          </w:p>
          <w:p w14:paraId="66C7E00D" w14:textId="2A643EEC" w:rsidR="003E7353" w:rsidRDefault="003E7353" w:rsidP="003E7353">
            <w:pPr>
              <w:numPr>
                <w:ilvl w:val="1"/>
                <w:numId w:val="20"/>
              </w:numPr>
              <w:spacing w:line="360" w:lineRule="auto"/>
              <w:textAlignment w:val="baseline"/>
              <w:rPr>
                <w:rFonts w:ascii="Montserrat" w:hAnsi="Montserrat" w:cs="Poppins"/>
                <w:color w:val="211551"/>
                <w:sz w:val="20"/>
                <w:szCs w:val="20"/>
              </w:rPr>
            </w:pPr>
            <w:r w:rsidRPr="003E7353">
              <w:rPr>
                <w:rFonts w:ascii="Montserrat" w:hAnsi="Montserrat" w:cs="Poppins"/>
                <w:color w:val="211551"/>
                <w:sz w:val="20"/>
                <w:szCs w:val="20"/>
              </w:rPr>
              <w:t>Part Four – Allegations against staff</w:t>
            </w:r>
          </w:p>
          <w:p w14:paraId="5CC122EF" w14:textId="77777777" w:rsidR="00761F1F" w:rsidRPr="003E7353" w:rsidRDefault="00761F1F" w:rsidP="00761F1F">
            <w:pPr>
              <w:spacing w:line="360" w:lineRule="auto"/>
              <w:ind w:left="1440"/>
              <w:textAlignment w:val="baseline"/>
              <w:rPr>
                <w:rFonts w:ascii="Montserrat" w:hAnsi="Montserrat" w:cs="Poppins"/>
                <w:color w:val="211551"/>
                <w:sz w:val="20"/>
                <w:szCs w:val="20"/>
              </w:rPr>
            </w:pPr>
          </w:p>
          <w:p w14:paraId="0419D86C" w14:textId="77777777" w:rsidR="004178BB" w:rsidRPr="00B74571" w:rsidRDefault="004178BB" w:rsidP="004178BB">
            <w:pPr>
              <w:pStyle w:val="Heading2"/>
              <w:spacing w:line="360" w:lineRule="auto"/>
              <w:rPr>
                <w:rFonts w:ascii="Krana Fat B" w:hAnsi="Krana Fat B"/>
                <w:color w:val="FF5000"/>
                <w:sz w:val="20"/>
                <w:szCs w:val="20"/>
              </w:rPr>
            </w:pPr>
            <w:r w:rsidRPr="00B74571">
              <w:rPr>
                <w:rFonts w:ascii="Krana Fat B" w:hAnsi="Krana Fat B"/>
                <w:color w:val="FF5000"/>
                <w:sz w:val="20"/>
                <w:szCs w:val="20"/>
              </w:rPr>
              <w:t>Safeguarding Concerns and Complaints to Ofsted</w:t>
            </w:r>
          </w:p>
          <w:p w14:paraId="30C8B018" w14:textId="23D647B0" w:rsidR="004178BB" w:rsidRPr="009F547D" w:rsidRDefault="004178BB" w:rsidP="004178BB">
            <w:pPr>
              <w:pStyle w:val="NormalWeb"/>
              <w:spacing w:line="360" w:lineRule="auto"/>
              <w:rPr>
                <w:rFonts w:ascii="Montserrat" w:hAnsi="Montserrat"/>
                <w:color w:val="211551"/>
                <w:sz w:val="20"/>
                <w:szCs w:val="20"/>
              </w:rPr>
            </w:pPr>
            <w:r w:rsidRPr="004178BB">
              <w:rPr>
                <w:rFonts w:ascii="Montserrat" w:hAnsi="Montserrat"/>
                <w:color w:val="211551"/>
                <w:sz w:val="20"/>
                <w:szCs w:val="20"/>
              </w:rPr>
              <w:t>Edstart is committed to ensuring all safeguarding concerns are taken seriously and responded to promptly through our internal safeguarding procedures. Parents, carers, staff or members of the public should raise any immediate safeguarding concern with Edstart’s Designated Safeguarding Lead in the first instance wherever possible. However, if there are concerns that a child is not being kept safe, that safeguarding procedures are not being followed, or that concerns have not been appropriately addressed, a complaint can also be made directly to Ofsted. Ofsted can be contacted on</w:t>
            </w:r>
            <w:r w:rsidRPr="004178BB">
              <w:rPr>
                <w:rStyle w:val="apple-converted-space"/>
                <w:rFonts w:ascii="Montserrat" w:eastAsiaTheme="majorEastAsia" w:hAnsi="Montserrat"/>
                <w:color w:val="211551"/>
                <w:sz w:val="20"/>
                <w:szCs w:val="20"/>
              </w:rPr>
              <w:t> </w:t>
            </w:r>
            <w:r w:rsidRPr="004178BB">
              <w:rPr>
                <w:rStyle w:val="Strong"/>
                <w:rFonts w:ascii="Montserrat" w:eastAsiaTheme="majorEastAsia" w:hAnsi="Montserrat"/>
                <w:b w:val="0"/>
                <w:bCs w:val="0"/>
                <w:color w:val="211551"/>
                <w:sz w:val="20"/>
                <w:szCs w:val="20"/>
              </w:rPr>
              <w:t>0300 123 1231</w:t>
            </w:r>
            <w:r>
              <w:rPr>
                <w:rStyle w:val="Strong"/>
                <w:rFonts w:ascii="Montserrat" w:eastAsiaTheme="majorEastAsia" w:hAnsi="Montserrat"/>
                <w:color w:val="211551"/>
                <w:sz w:val="20"/>
                <w:szCs w:val="20"/>
              </w:rPr>
              <w:t xml:space="preserve"> </w:t>
            </w:r>
            <w:r w:rsidRPr="004178BB">
              <w:rPr>
                <w:rFonts w:ascii="Montserrat" w:hAnsi="Montserrat"/>
                <w:color w:val="211551"/>
                <w:sz w:val="20"/>
                <w:szCs w:val="20"/>
              </w:rPr>
              <w:t>or via the online contact form available at</w:t>
            </w:r>
            <w:r w:rsidRPr="004178BB">
              <w:rPr>
                <w:rStyle w:val="apple-converted-space"/>
                <w:rFonts w:ascii="Montserrat" w:eastAsiaTheme="majorEastAsia" w:hAnsi="Montserrat"/>
                <w:color w:val="211551"/>
                <w:sz w:val="20"/>
                <w:szCs w:val="20"/>
              </w:rPr>
              <w:t> </w:t>
            </w:r>
            <w:r w:rsidRPr="004178BB">
              <w:rPr>
                <w:rStyle w:val="Strong"/>
                <w:rFonts w:ascii="Montserrat" w:eastAsiaTheme="majorEastAsia" w:hAnsi="Montserrat"/>
                <w:b w:val="0"/>
                <w:bCs w:val="0"/>
                <w:color w:val="211551"/>
                <w:sz w:val="20"/>
                <w:szCs w:val="20"/>
              </w:rPr>
              <w:t>www.gov.uk/ofsted</w:t>
            </w:r>
            <w:r w:rsidRPr="004178BB">
              <w:rPr>
                <w:rFonts w:ascii="Montserrat" w:hAnsi="Montserrat"/>
                <w:b/>
                <w:bCs/>
                <w:color w:val="211551"/>
                <w:sz w:val="20"/>
                <w:szCs w:val="20"/>
              </w:rPr>
              <w:t>.</w:t>
            </w:r>
            <w:r w:rsidRPr="004178BB">
              <w:rPr>
                <w:rFonts w:ascii="Montserrat" w:hAnsi="Montserrat"/>
                <w:color w:val="211551"/>
                <w:sz w:val="20"/>
                <w:szCs w:val="20"/>
              </w:rPr>
              <w:t xml:space="preserve"> Concerns relating to a child being at immediate risk of harm should always be referred straight to Children’s Social Care </w:t>
            </w:r>
            <w:r w:rsidRPr="004178BB">
              <w:rPr>
                <w:rFonts w:ascii="Montserrat" w:hAnsi="Montserrat"/>
                <w:color w:val="211551"/>
                <w:sz w:val="20"/>
                <w:szCs w:val="20"/>
              </w:rPr>
              <w:lastRenderedPageBreak/>
              <w:t>or the Police. Edstart will fully cooperate with Ofsted and any safeguarding agencies in relation to any enquiry or investigation.</w:t>
            </w:r>
          </w:p>
          <w:p w14:paraId="2634E298" w14:textId="6CF5E70B" w:rsidR="005C41BA" w:rsidRPr="00B74571" w:rsidRDefault="003E7353" w:rsidP="009F547D">
            <w:pPr>
              <w:spacing w:line="360" w:lineRule="auto"/>
              <w:rPr>
                <w:rFonts w:ascii="Krana Fat B" w:hAnsi="Krana Fat B"/>
                <w:color w:val="FF5000"/>
                <w:sz w:val="20"/>
                <w:szCs w:val="20"/>
              </w:rPr>
            </w:pPr>
            <w:r w:rsidRPr="00B74571">
              <w:rPr>
                <w:rFonts w:ascii="Krana Fat B" w:hAnsi="Krana Fat B"/>
                <w:color w:val="FF5000"/>
                <w:sz w:val="20"/>
                <w:szCs w:val="20"/>
              </w:rPr>
              <w:t>Additional safeguarding guidance</w:t>
            </w:r>
          </w:p>
          <w:p w14:paraId="0B01C1CC" w14:textId="77777777" w:rsidR="003E7353" w:rsidRPr="003E7353" w:rsidRDefault="003E7353" w:rsidP="009F547D">
            <w:pPr>
              <w:spacing w:line="360" w:lineRule="auto"/>
              <w:rPr>
                <w:rFonts w:ascii="Montserrat" w:hAnsi="Montserrat"/>
                <w:b/>
                <w:bCs/>
                <w:color w:val="211551"/>
                <w:sz w:val="20"/>
                <w:szCs w:val="20"/>
              </w:rPr>
            </w:pPr>
          </w:p>
          <w:p w14:paraId="40A3D88B" w14:textId="77777777" w:rsidR="003E7353" w:rsidRDefault="003E7353" w:rsidP="003E7353">
            <w:pPr>
              <w:spacing w:line="360" w:lineRule="auto"/>
              <w:rPr>
                <w:rStyle w:val="Strong"/>
                <w:rFonts w:ascii="Montserrat" w:eastAsiaTheme="majorEastAsia" w:hAnsi="Montserrat"/>
                <w:color w:val="211551"/>
                <w:sz w:val="20"/>
                <w:szCs w:val="20"/>
              </w:rPr>
            </w:pPr>
            <w:r w:rsidRPr="003E7353">
              <w:rPr>
                <w:rFonts w:ascii="Montserrat" w:hAnsi="Montserrat"/>
                <w:color w:val="211551"/>
                <w:sz w:val="20"/>
                <w:szCs w:val="20"/>
              </w:rPr>
              <w:t>For additional safeguarding guidance, referral pathways and local multi-agency procedures, staff should refer to the</w:t>
            </w:r>
            <w:r w:rsidRPr="003E7353">
              <w:rPr>
                <w:rStyle w:val="apple-converted-space"/>
                <w:rFonts w:ascii="Montserrat" w:eastAsiaTheme="majorEastAsia" w:hAnsi="Montserrat"/>
                <w:color w:val="211551"/>
                <w:sz w:val="20"/>
                <w:szCs w:val="20"/>
              </w:rPr>
              <w:t> </w:t>
            </w:r>
            <w:r w:rsidRPr="00243476">
              <w:rPr>
                <w:rStyle w:val="Strong"/>
                <w:rFonts w:ascii="Montserrat" w:eastAsiaTheme="majorEastAsia" w:hAnsi="Montserrat"/>
                <w:b w:val="0"/>
                <w:bCs w:val="0"/>
                <w:color w:val="211551"/>
                <w:sz w:val="20"/>
                <w:szCs w:val="20"/>
                <w:highlight w:val="yellow"/>
              </w:rPr>
              <w:t>Bury Safeguarding Children Partnership</w:t>
            </w:r>
            <w:r w:rsidRPr="00243476">
              <w:rPr>
                <w:rStyle w:val="apple-converted-space"/>
                <w:rFonts w:ascii="Montserrat" w:eastAsiaTheme="majorEastAsia" w:hAnsi="Montserrat"/>
                <w:color w:val="211551"/>
                <w:sz w:val="20"/>
                <w:szCs w:val="20"/>
                <w:highlight w:val="yellow"/>
              </w:rPr>
              <w:t> </w:t>
            </w:r>
            <w:r w:rsidRPr="00243476">
              <w:rPr>
                <w:rFonts w:ascii="Montserrat" w:hAnsi="Montserrat"/>
                <w:color w:val="211551"/>
                <w:sz w:val="20"/>
                <w:szCs w:val="20"/>
                <w:highlight w:val="yellow"/>
              </w:rPr>
              <w:t>website</w:t>
            </w:r>
            <w:r w:rsidRPr="003E7353">
              <w:rPr>
                <w:rFonts w:ascii="Montserrat" w:hAnsi="Montserrat"/>
                <w:color w:val="211551"/>
                <w:sz w:val="20"/>
                <w:szCs w:val="20"/>
              </w:rPr>
              <w:t>. This provides up-to-date information on safeguarding children, recognising abuse, reporting concerns, local thresholds, training opportunities and statutory guidance for professionals working with children and families. All Edstart staff should familiarise themselves with local safeguarding arrangements and use this resource alongside Edstart’s internal safeguarding procedures:</w:t>
            </w:r>
            <w:r w:rsidRPr="003E7353">
              <w:rPr>
                <w:rStyle w:val="apple-converted-space"/>
                <w:rFonts w:ascii="Montserrat" w:eastAsiaTheme="majorEastAsia" w:hAnsi="Montserrat"/>
                <w:color w:val="211551"/>
                <w:sz w:val="20"/>
                <w:szCs w:val="20"/>
              </w:rPr>
              <w:t> </w:t>
            </w:r>
            <w:hyperlink r:id="rId8" w:tgtFrame="_new" w:history="1">
              <w:r w:rsidRPr="00243476">
                <w:rPr>
                  <w:rStyle w:val="Hyperlink"/>
                  <w:rFonts w:ascii="Montserrat" w:eastAsiaTheme="majorEastAsia" w:hAnsi="Montserrat"/>
                  <w:color w:val="211551"/>
                  <w:sz w:val="20"/>
                  <w:szCs w:val="20"/>
                  <w:highlight w:val="yellow"/>
                </w:rPr>
                <w:t>https://burysafeguardingpartnership.bury.gov.uk/safeguarding-children/safeguarding-children</w:t>
              </w:r>
            </w:hyperlink>
          </w:p>
          <w:p w14:paraId="71A279D4" w14:textId="57652B66" w:rsidR="003E7353" w:rsidRDefault="009F547D" w:rsidP="003E7353">
            <w:pPr>
              <w:spacing w:line="360" w:lineRule="auto"/>
              <w:rPr>
                <w:rFonts w:ascii="Montserrat" w:hAnsi="Montserrat"/>
                <w:color w:val="211551"/>
                <w:sz w:val="20"/>
                <w:szCs w:val="20"/>
              </w:rPr>
            </w:pPr>
            <w:r w:rsidRPr="003E7353">
              <w:rPr>
                <w:rFonts w:ascii="Montserrat" w:hAnsi="Montserrat"/>
                <w:color w:val="211551"/>
                <w:sz w:val="20"/>
                <w:szCs w:val="20"/>
              </w:rPr>
              <w:br/>
            </w:r>
            <w:r w:rsidR="003E7353" w:rsidRPr="009F547D">
              <w:rPr>
                <w:rFonts w:ascii="Montserrat" w:hAnsi="Montserrat"/>
                <w:color w:val="211551"/>
                <w:sz w:val="20"/>
                <w:szCs w:val="20"/>
              </w:rPr>
              <w:t>Reviewed by Adam Rowles</w:t>
            </w:r>
            <w:r w:rsidR="00761F1F">
              <w:rPr>
                <w:rFonts w:ascii="Montserrat" w:hAnsi="Montserrat"/>
                <w:color w:val="211551"/>
                <w:sz w:val="20"/>
                <w:szCs w:val="20"/>
              </w:rPr>
              <w:t xml:space="preserve">, Tom Feighan </w:t>
            </w:r>
            <w:r w:rsidR="003E7353" w:rsidRPr="009F547D">
              <w:rPr>
                <w:rFonts w:ascii="Montserrat" w:hAnsi="Montserrat"/>
                <w:color w:val="211551"/>
                <w:sz w:val="20"/>
                <w:szCs w:val="20"/>
              </w:rPr>
              <w:t xml:space="preserve">and Kath Perry (QA) on </w:t>
            </w:r>
            <w:r w:rsidR="00761F1F">
              <w:rPr>
                <w:rFonts w:ascii="Montserrat" w:hAnsi="Montserrat"/>
                <w:color w:val="211551"/>
                <w:sz w:val="20"/>
                <w:szCs w:val="20"/>
              </w:rPr>
              <w:t>Wednesday 22</w:t>
            </w:r>
            <w:r w:rsidR="00761F1F" w:rsidRPr="00761F1F">
              <w:rPr>
                <w:rFonts w:ascii="Montserrat" w:hAnsi="Montserrat"/>
                <w:color w:val="211551"/>
                <w:sz w:val="20"/>
                <w:szCs w:val="20"/>
                <w:vertAlign w:val="superscript"/>
              </w:rPr>
              <w:t>nd</w:t>
            </w:r>
            <w:r w:rsidR="00761F1F">
              <w:rPr>
                <w:rFonts w:ascii="Montserrat" w:hAnsi="Montserrat"/>
                <w:color w:val="211551"/>
                <w:sz w:val="20"/>
                <w:szCs w:val="20"/>
              </w:rPr>
              <w:t xml:space="preserve"> April </w:t>
            </w:r>
            <w:r w:rsidR="003E7353" w:rsidRPr="009F547D">
              <w:rPr>
                <w:rFonts w:ascii="Montserrat" w:hAnsi="Montserrat"/>
                <w:color w:val="211551"/>
                <w:sz w:val="20"/>
                <w:szCs w:val="20"/>
              </w:rPr>
              <w:t>202</w:t>
            </w:r>
            <w:r w:rsidR="00761F1F">
              <w:rPr>
                <w:rFonts w:ascii="Montserrat" w:hAnsi="Montserrat"/>
                <w:color w:val="211551"/>
                <w:sz w:val="20"/>
                <w:szCs w:val="20"/>
              </w:rPr>
              <w:t>6.</w:t>
            </w:r>
          </w:p>
          <w:p w14:paraId="5CF95491" w14:textId="35102E36" w:rsidR="009F547D" w:rsidRPr="00B74571" w:rsidRDefault="009F547D" w:rsidP="003E7353">
            <w:pPr>
              <w:spacing w:line="360" w:lineRule="auto"/>
              <w:rPr>
                <w:rFonts w:ascii="Krana Fat B" w:hAnsi="Krana Fat B"/>
                <w:b/>
                <w:bCs/>
                <w:color w:val="211551"/>
                <w:sz w:val="20"/>
                <w:szCs w:val="20"/>
              </w:rPr>
            </w:pPr>
            <w:r w:rsidRPr="009F547D">
              <w:rPr>
                <w:rFonts w:ascii="Montserrat" w:hAnsi="Montserrat"/>
                <w:color w:val="211551"/>
                <w:sz w:val="20"/>
                <w:szCs w:val="20"/>
              </w:rPr>
              <w:br/>
            </w:r>
            <w:r w:rsidRPr="00B74571">
              <w:rPr>
                <w:rStyle w:val="Strong"/>
                <w:rFonts w:ascii="Krana Fat B" w:hAnsi="Krana Fat B"/>
                <w:b w:val="0"/>
                <w:bCs w:val="0"/>
                <w:color w:val="FF5000"/>
                <w:sz w:val="20"/>
                <w:szCs w:val="20"/>
              </w:rPr>
              <w:t>Review Date: September 2026</w:t>
            </w:r>
            <w:r w:rsidRPr="00B74571">
              <w:rPr>
                <w:rFonts w:ascii="Krana Fat B" w:hAnsi="Krana Fat B"/>
                <w:b/>
                <w:bCs/>
                <w:color w:val="FF5000"/>
                <w:sz w:val="20"/>
                <w:szCs w:val="20"/>
              </w:rPr>
              <w:br/>
            </w:r>
            <w:r w:rsidRPr="00B74571">
              <w:rPr>
                <w:rStyle w:val="Strong"/>
                <w:rFonts w:ascii="Krana Fat B" w:hAnsi="Krana Fat B"/>
                <w:b w:val="0"/>
                <w:bCs w:val="0"/>
                <w:color w:val="FF5000"/>
                <w:sz w:val="20"/>
                <w:szCs w:val="20"/>
              </w:rPr>
              <w:t xml:space="preserve">Reviewed: </w:t>
            </w:r>
            <w:r w:rsidR="00761F1F" w:rsidRPr="00B74571">
              <w:rPr>
                <w:rStyle w:val="Strong"/>
                <w:rFonts w:ascii="Krana Fat B" w:hAnsi="Krana Fat B"/>
                <w:b w:val="0"/>
                <w:bCs w:val="0"/>
                <w:color w:val="FF5000"/>
                <w:sz w:val="20"/>
                <w:szCs w:val="20"/>
              </w:rPr>
              <w:t>April 2026.</w:t>
            </w:r>
          </w:p>
          <w:p w14:paraId="4FD9CE71" w14:textId="77777777" w:rsidR="009F547D" w:rsidRPr="009F547D" w:rsidRDefault="009F547D" w:rsidP="009F547D">
            <w:pPr>
              <w:spacing w:line="360" w:lineRule="auto"/>
              <w:rPr>
                <w:rFonts w:ascii="Montserrat" w:hAnsi="Montserrat"/>
                <w:color w:val="211551"/>
                <w:sz w:val="20"/>
                <w:szCs w:val="20"/>
              </w:rPr>
            </w:pPr>
          </w:p>
        </w:tc>
      </w:tr>
    </w:tbl>
    <w:p w14:paraId="25BF120A" w14:textId="77777777" w:rsidR="009F547D" w:rsidRPr="009F547D" w:rsidRDefault="009F547D" w:rsidP="009F547D">
      <w:pPr>
        <w:spacing w:line="360" w:lineRule="auto"/>
        <w:rPr>
          <w:rFonts w:ascii="Montserrat" w:hAnsi="Montserrat"/>
        </w:rPr>
      </w:pPr>
    </w:p>
    <w:sectPr w:rsidR="009F547D" w:rsidRPr="009F547D" w:rsidSect="00685095">
      <w:headerReference w:type="default" r:id="rId9"/>
      <w:headerReference w:type="first" r:id="rId10"/>
      <w:pgSz w:w="11906" w:h="16838"/>
      <w:pgMar w:top="794" w:right="567" w:bottom="737" w:left="96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0BA524" w14:textId="77777777" w:rsidR="00E00305" w:rsidRDefault="00E00305" w:rsidP="002C1240">
      <w:r>
        <w:separator/>
      </w:r>
    </w:p>
  </w:endnote>
  <w:endnote w:type="continuationSeparator" w:id="0">
    <w:p w14:paraId="6E9B14CC" w14:textId="77777777" w:rsidR="00E00305" w:rsidRDefault="00E00305" w:rsidP="002C12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Krana Fat B">
    <w:panose1 w:val="00000B00000000000000"/>
    <w:charset w:val="4D"/>
    <w:family w:val="auto"/>
    <w:notTrueType/>
    <w:pitch w:val="variable"/>
    <w:sig w:usb0="A000002F" w:usb1="00000053" w:usb2="00000000" w:usb3="00000000" w:csb0="00000093"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Montserrat">
    <w:panose1 w:val="00000500000000000000"/>
    <w:charset w:val="4D"/>
    <w:family w:val="auto"/>
    <w:pitch w:val="variable"/>
    <w:sig w:usb0="A00002FF" w:usb1="4000207B" w:usb2="00000000" w:usb3="00000000" w:csb0="00000197" w:csb1="00000000"/>
  </w:font>
  <w:font w:name="Poppins">
    <w:panose1 w:val="00000500000000000000"/>
    <w:charset w:val="4D"/>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37B758" w14:textId="77777777" w:rsidR="00E00305" w:rsidRDefault="00E00305" w:rsidP="002C1240">
      <w:r>
        <w:separator/>
      </w:r>
    </w:p>
  </w:footnote>
  <w:footnote w:type="continuationSeparator" w:id="0">
    <w:p w14:paraId="465EC098" w14:textId="77777777" w:rsidR="00E00305" w:rsidRDefault="00E00305" w:rsidP="002C12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2786C5" w14:textId="2A1CBDD6" w:rsidR="002C1240" w:rsidRPr="002C1240" w:rsidRDefault="002C1240" w:rsidP="002C1240">
    <w:pPr>
      <w:pStyle w:val="Header"/>
    </w:pPr>
    <w:r>
      <w:rPr>
        <w:noProof/>
      </w:rPr>
      <mc:AlternateContent>
        <mc:Choice Requires="wps">
          <w:drawing>
            <wp:anchor distT="0" distB="0" distL="114300" distR="114300" simplePos="0" relativeHeight="251657215" behindDoc="0" locked="0" layoutInCell="1" allowOverlap="1" wp14:anchorId="6FBAAFCB" wp14:editId="3C98767D">
              <wp:simplePos x="0" y="0"/>
              <wp:positionH relativeFrom="column">
                <wp:posOffset>-210185</wp:posOffset>
              </wp:positionH>
              <wp:positionV relativeFrom="paragraph">
                <wp:posOffset>71755</wp:posOffset>
              </wp:positionV>
              <wp:extent cx="6807200" cy="9611995"/>
              <wp:effectExtent l="12700" t="12700" r="12700" b="14605"/>
              <wp:wrapNone/>
              <wp:docPr id="525852947" name="Rounded Rectangle 3"/>
              <wp:cNvGraphicFramePr/>
              <a:graphic xmlns:a="http://schemas.openxmlformats.org/drawingml/2006/main">
                <a:graphicData uri="http://schemas.microsoft.com/office/word/2010/wordprocessingShape">
                  <wps:wsp>
                    <wps:cNvSpPr/>
                    <wps:spPr>
                      <a:xfrm>
                        <a:off x="0" y="0"/>
                        <a:ext cx="6807200" cy="9611995"/>
                      </a:xfrm>
                      <a:prstGeom prst="roundRect">
                        <a:avLst>
                          <a:gd name="adj" fmla="val 3725"/>
                        </a:avLst>
                      </a:prstGeom>
                      <a:noFill/>
                      <a:ln w="28575">
                        <a:solidFill>
                          <a:srgbClr val="FF5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4A3864" id="Rounded Rectangle 3" o:spid="_x0000_s1026" style="position:absolute;margin-left:-16.55pt;margin-top:5.65pt;width:536pt;height:756.85pt;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442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" filled="f" strokecolor="#ff5000" strokeweight="2.25pt">
              <v:stroke joinstyle="miter"/>
            </v:round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942CFB" w14:textId="70C9A4D1" w:rsidR="002C1240" w:rsidRDefault="00685095">
    <w:pPr>
      <w:pStyle w:val="Header"/>
    </w:pPr>
    <w:r>
      <w:rPr>
        <w:noProof/>
      </w:rPr>
      <w:drawing>
        <wp:anchor distT="0" distB="0" distL="114300" distR="114300" simplePos="0" relativeHeight="251662336" behindDoc="0" locked="0" layoutInCell="1" allowOverlap="1" wp14:anchorId="18AA9288" wp14:editId="24F704A5">
          <wp:simplePos x="0" y="0"/>
          <wp:positionH relativeFrom="column">
            <wp:posOffset>6122171</wp:posOffset>
          </wp:positionH>
          <wp:positionV relativeFrom="paragraph">
            <wp:posOffset>467516</wp:posOffset>
          </wp:positionV>
          <wp:extent cx="412750" cy="553902"/>
          <wp:effectExtent l="0" t="0" r="0" b="5080"/>
          <wp:wrapNone/>
          <wp:docPr id="1319390929" name="Picture 3" descr="A black star on an orang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390929" name="Picture 3" descr="A black star on an orange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flipV="1">
                    <a:off x="0" y="0"/>
                    <a:ext cx="412750" cy="553902"/>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190" behindDoc="0" locked="0" layoutInCell="1" allowOverlap="1" wp14:anchorId="6821355F" wp14:editId="4243D447">
              <wp:simplePos x="0" y="0"/>
              <wp:positionH relativeFrom="column">
                <wp:posOffset>-252599</wp:posOffset>
              </wp:positionH>
              <wp:positionV relativeFrom="paragraph">
                <wp:posOffset>193106</wp:posOffset>
              </wp:positionV>
              <wp:extent cx="7033150" cy="9446610"/>
              <wp:effectExtent l="12700" t="12700" r="15875" b="15240"/>
              <wp:wrapNone/>
              <wp:docPr id="787242097" name="Rounded Rectangle 3"/>
              <wp:cNvGraphicFramePr/>
              <a:graphic xmlns:a="http://schemas.openxmlformats.org/drawingml/2006/main">
                <a:graphicData uri="http://schemas.microsoft.com/office/word/2010/wordprocessingShape">
                  <wps:wsp>
                    <wps:cNvSpPr/>
                    <wps:spPr>
                      <a:xfrm>
                        <a:off x="0" y="0"/>
                        <a:ext cx="7033150" cy="9446610"/>
                      </a:xfrm>
                      <a:prstGeom prst="roundRect">
                        <a:avLst>
                          <a:gd name="adj" fmla="val 3725"/>
                        </a:avLst>
                      </a:prstGeom>
                      <a:noFill/>
                      <a:ln w="28575">
                        <a:solidFill>
                          <a:srgbClr val="FF5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DE315C" id="Rounded Rectangle 3" o:spid="_x0000_s1026" style="position:absolute;margin-left:-19.9pt;margin-top:15.2pt;width:553.8pt;height:743.85pt;z-index:2516561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442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" filled="f" strokecolor="#ff5000" strokeweight="2.25pt">
              <v:stroke joinstyle="miter"/>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491C14"/>
    <w:multiLevelType w:val="hybridMultilevel"/>
    <w:tmpl w:val="3E6E6FD6"/>
    <w:lvl w:ilvl="0" w:tplc="DFEE3DF0">
      <w:start w:val="1"/>
      <w:numFmt w:val="decimal"/>
      <w:lvlText w:val="%1."/>
      <w:lvlJc w:val="left"/>
      <w:pPr>
        <w:ind w:left="720" w:hanging="360"/>
      </w:pPr>
      <w:rPr>
        <w:color w:val="FF5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6F04CF"/>
    <w:multiLevelType w:val="multilevel"/>
    <w:tmpl w:val="493E5940"/>
    <w:lvl w:ilvl="0">
      <w:start w:val="1"/>
      <w:numFmt w:val="bullet"/>
      <w:lvlText w:val=""/>
      <w:lvlJc w:val="left"/>
      <w:pPr>
        <w:tabs>
          <w:tab w:val="num" w:pos="720"/>
        </w:tabs>
        <w:ind w:left="720" w:hanging="360"/>
      </w:pPr>
      <w:rPr>
        <w:rFonts w:ascii="Symbol" w:hAnsi="Symbol" w:hint="default"/>
        <w:color w:val="FF5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93609E"/>
    <w:multiLevelType w:val="multilevel"/>
    <w:tmpl w:val="30F219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color w:val="FF5000"/>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8D27EF"/>
    <w:multiLevelType w:val="multilevel"/>
    <w:tmpl w:val="DEF02F74"/>
    <w:lvl w:ilvl="0">
      <w:start w:val="1"/>
      <w:numFmt w:val="bullet"/>
      <w:lvlText w:val=""/>
      <w:lvlJc w:val="left"/>
      <w:pPr>
        <w:tabs>
          <w:tab w:val="num" w:pos="720"/>
        </w:tabs>
        <w:ind w:left="720" w:hanging="360"/>
      </w:pPr>
      <w:rPr>
        <w:rFonts w:ascii="Symbol" w:hAnsi="Symbol" w:hint="default"/>
        <w:color w:val="FF5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D6488D"/>
    <w:multiLevelType w:val="hybridMultilevel"/>
    <w:tmpl w:val="FE9C59F2"/>
    <w:lvl w:ilvl="0" w:tplc="7E805C82">
      <w:start w:val="1"/>
      <w:numFmt w:val="bullet"/>
      <w:lvlText w:val=""/>
      <w:lvlJc w:val="left"/>
      <w:pPr>
        <w:ind w:left="720" w:hanging="360"/>
      </w:pPr>
      <w:rPr>
        <w:rFonts w:ascii="Symbol" w:hAnsi="Symbol" w:hint="default"/>
        <w:color w:val="FF5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B121F3"/>
    <w:multiLevelType w:val="multilevel"/>
    <w:tmpl w:val="2CE817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AC20E14"/>
    <w:multiLevelType w:val="multilevel"/>
    <w:tmpl w:val="0A047562"/>
    <w:lvl w:ilvl="0">
      <w:start w:val="1"/>
      <w:numFmt w:val="bullet"/>
      <w:lvlText w:val=""/>
      <w:lvlJc w:val="left"/>
      <w:pPr>
        <w:tabs>
          <w:tab w:val="num" w:pos="720"/>
        </w:tabs>
        <w:ind w:left="720" w:hanging="360"/>
      </w:pPr>
      <w:rPr>
        <w:rFonts w:ascii="Symbol" w:hAnsi="Symbol" w:hint="default"/>
        <w:color w:val="FF5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FB4ED3"/>
    <w:multiLevelType w:val="hybridMultilevel"/>
    <w:tmpl w:val="E34452C2"/>
    <w:lvl w:ilvl="0" w:tplc="6D16456E">
      <w:start w:val="1"/>
      <w:numFmt w:val="bullet"/>
      <w:lvlText w:val=""/>
      <w:lvlJc w:val="left"/>
      <w:pPr>
        <w:ind w:left="720" w:hanging="360"/>
      </w:pPr>
      <w:rPr>
        <w:rFonts w:ascii="Symbol" w:hAnsi="Symbol" w:hint="default"/>
        <w:color w:val="FF5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334EFB"/>
    <w:multiLevelType w:val="multilevel"/>
    <w:tmpl w:val="7AE63006"/>
    <w:lvl w:ilvl="0">
      <w:start w:val="1"/>
      <w:numFmt w:val="bullet"/>
      <w:lvlText w:val=""/>
      <w:lvlJc w:val="left"/>
      <w:pPr>
        <w:tabs>
          <w:tab w:val="num" w:pos="720"/>
        </w:tabs>
        <w:ind w:left="720" w:hanging="360"/>
      </w:pPr>
      <w:rPr>
        <w:rFonts w:ascii="Symbol" w:hAnsi="Symbol" w:hint="default"/>
        <w:color w:val="FF5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9873BD"/>
    <w:multiLevelType w:val="multilevel"/>
    <w:tmpl w:val="D0DE8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166769"/>
    <w:multiLevelType w:val="multilevel"/>
    <w:tmpl w:val="D4683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DD2276F"/>
    <w:multiLevelType w:val="multilevel"/>
    <w:tmpl w:val="E7CABAF6"/>
    <w:lvl w:ilvl="0">
      <w:start w:val="1"/>
      <w:numFmt w:val="bullet"/>
      <w:lvlText w:val=""/>
      <w:lvlJc w:val="left"/>
      <w:pPr>
        <w:ind w:left="720" w:hanging="360"/>
      </w:pPr>
      <w:rPr>
        <w:rFonts w:ascii="Symbol" w:hAnsi="Symbol" w:hint="default"/>
        <w:color w:val="FF5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8446DC"/>
    <w:multiLevelType w:val="multilevel"/>
    <w:tmpl w:val="4C06F83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5566641A"/>
    <w:multiLevelType w:val="multilevel"/>
    <w:tmpl w:val="0A7EF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B3715D6"/>
    <w:multiLevelType w:val="hybridMultilevel"/>
    <w:tmpl w:val="D77E9D8A"/>
    <w:lvl w:ilvl="0" w:tplc="31BA0D80">
      <w:start w:val="1"/>
      <w:numFmt w:val="bullet"/>
      <w:lvlText w:val=""/>
      <w:lvlJc w:val="left"/>
      <w:pPr>
        <w:ind w:left="720" w:hanging="360"/>
      </w:pPr>
      <w:rPr>
        <w:rFonts w:ascii="Symbol" w:hAnsi="Symbol" w:hint="default"/>
        <w:color w:val="FF5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4A30404"/>
    <w:multiLevelType w:val="multilevel"/>
    <w:tmpl w:val="9048A84A"/>
    <w:lvl w:ilvl="0">
      <w:start w:val="1"/>
      <w:numFmt w:val="bullet"/>
      <w:lvlText w:val=""/>
      <w:lvlJc w:val="left"/>
      <w:pPr>
        <w:tabs>
          <w:tab w:val="num" w:pos="720"/>
        </w:tabs>
        <w:ind w:left="720" w:hanging="360"/>
      </w:pPr>
      <w:rPr>
        <w:rFonts w:ascii="Symbol" w:hAnsi="Symbol" w:hint="default"/>
        <w:color w:val="FF5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5AC31B6"/>
    <w:multiLevelType w:val="hybridMultilevel"/>
    <w:tmpl w:val="DD48AF6E"/>
    <w:lvl w:ilvl="0" w:tplc="A0AA1B7C">
      <w:start w:val="1"/>
      <w:numFmt w:val="decimal"/>
      <w:lvlText w:val="%1."/>
      <w:lvlJc w:val="left"/>
      <w:pPr>
        <w:ind w:left="720" w:hanging="360"/>
      </w:pPr>
      <w:rPr>
        <w:color w:val="FF5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6D82CC7"/>
    <w:multiLevelType w:val="multilevel"/>
    <w:tmpl w:val="0EECF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6E235BB"/>
    <w:multiLevelType w:val="hybridMultilevel"/>
    <w:tmpl w:val="E20ECE6E"/>
    <w:lvl w:ilvl="0" w:tplc="CF2664F6">
      <w:start w:val="1"/>
      <w:numFmt w:val="bullet"/>
      <w:lvlText w:val=""/>
      <w:lvlJc w:val="left"/>
      <w:pPr>
        <w:ind w:left="720" w:hanging="360"/>
      </w:pPr>
      <w:rPr>
        <w:rFonts w:ascii="Symbol" w:hAnsi="Symbol" w:hint="default"/>
        <w:color w:val="FF5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F40599"/>
    <w:multiLevelType w:val="multilevel"/>
    <w:tmpl w:val="E4788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3C473BA"/>
    <w:multiLevelType w:val="multilevel"/>
    <w:tmpl w:val="56D2317E"/>
    <w:lvl w:ilvl="0">
      <w:start w:val="1"/>
      <w:numFmt w:val="bullet"/>
      <w:lvlText w:val=""/>
      <w:lvlJc w:val="left"/>
      <w:pPr>
        <w:tabs>
          <w:tab w:val="num" w:pos="720"/>
        </w:tabs>
        <w:ind w:left="720" w:hanging="360"/>
      </w:pPr>
      <w:rPr>
        <w:rFonts w:ascii="Symbol" w:hAnsi="Symbol" w:hint="default"/>
        <w:color w:val="FF5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1134230">
    <w:abstractNumId w:val="12"/>
  </w:num>
  <w:num w:numId="2" w16cid:durableId="526526655">
    <w:abstractNumId w:val="13"/>
  </w:num>
  <w:num w:numId="3" w16cid:durableId="811678588">
    <w:abstractNumId w:val="17"/>
  </w:num>
  <w:num w:numId="4" w16cid:durableId="2047635856">
    <w:abstractNumId w:val="10"/>
  </w:num>
  <w:num w:numId="5" w16cid:durableId="983117800">
    <w:abstractNumId w:val="19"/>
  </w:num>
  <w:num w:numId="6" w16cid:durableId="65692424">
    <w:abstractNumId w:val="5"/>
  </w:num>
  <w:num w:numId="7" w16cid:durableId="1646350122">
    <w:abstractNumId w:val="7"/>
  </w:num>
  <w:num w:numId="8" w16cid:durableId="1423529254">
    <w:abstractNumId w:val="14"/>
  </w:num>
  <w:num w:numId="9" w16cid:durableId="860775896">
    <w:abstractNumId w:val="18"/>
  </w:num>
  <w:num w:numId="10" w16cid:durableId="1042168591">
    <w:abstractNumId w:val="16"/>
  </w:num>
  <w:num w:numId="11" w16cid:durableId="1057895087">
    <w:abstractNumId w:val="0"/>
  </w:num>
  <w:num w:numId="12" w16cid:durableId="1154101959">
    <w:abstractNumId w:val="20"/>
  </w:num>
  <w:num w:numId="13" w16cid:durableId="91439932">
    <w:abstractNumId w:val="11"/>
  </w:num>
  <w:num w:numId="14" w16cid:durableId="1950699105">
    <w:abstractNumId w:val="6"/>
  </w:num>
  <w:num w:numId="15" w16cid:durableId="893662913">
    <w:abstractNumId w:val="1"/>
  </w:num>
  <w:num w:numId="16" w16cid:durableId="836337537">
    <w:abstractNumId w:val="8"/>
  </w:num>
  <w:num w:numId="17" w16cid:durableId="1858122">
    <w:abstractNumId w:val="3"/>
  </w:num>
  <w:num w:numId="18" w16cid:durableId="690028642">
    <w:abstractNumId w:val="9"/>
  </w:num>
  <w:num w:numId="19" w16cid:durableId="1753774779">
    <w:abstractNumId w:val="15"/>
  </w:num>
  <w:num w:numId="20" w16cid:durableId="1997490687">
    <w:abstractNumId w:val="2"/>
  </w:num>
  <w:num w:numId="21" w16cid:durableId="1727096692">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4"/>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F48"/>
    <w:rsid w:val="00110A09"/>
    <w:rsid w:val="001127B6"/>
    <w:rsid w:val="001E70F2"/>
    <w:rsid w:val="00241A9A"/>
    <w:rsid w:val="00243476"/>
    <w:rsid w:val="002A3330"/>
    <w:rsid w:val="002C1240"/>
    <w:rsid w:val="003048B5"/>
    <w:rsid w:val="00394B10"/>
    <w:rsid w:val="003A1B9E"/>
    <w:rsid w:val="003C51B2"/>
    <w:rsid w:val="003E7353"/>
    <w:rsid w:val="004178BB"/>
    <w:rsid w:val="00436758"/>
    <w:rsid w:val="00454B30"/>
    <w:rsid w:val="004615FF"/>
    <w:rsid w:val="004C60F5"/>
    <w:rsid w:val="004D15A0"/>
    <w:rsid w:val="00522F48"/>
    <w:rsid w:val="00524B54"/>
    <w:rsid w:val="00533401"/>
    <w:rsid w:val="0059268A"/>
    <w:rsid w:val="00595DA4"/>
    <w:rsid w:val="005C41BA"/>
    <w:rsid w:val="006145C4"/>
    <w:rsid w:val="00622037"/>
    <w:rsid w:val="00671B92"/>
    <w:rsid w:val="00685095"/>
    <w:rsid w:val="00685EE5"/>
    <w:rsid w:val="006960D9"/>
    <w:rsid w:val="006A45A5"/>
    <w:rsid w:val="006C4848"/>
    <w:rsid w:val="006D770B"/>
    <w:rsid w:val="00741E71"/>
    <w:rsid w:val="00761F1F"/>
    <w:rsid w:val="0076397F"/>
    <w:rsid w:val="007940B0"/>
    <w:rsid w:val="007C40C6"/>
    <w:rsid w:val="007D13D9"/>
    <w:rsid w:val="00843CD7"/>
    <w:rsid w:val="00874870"/>
    <w:rsid w:val="008C4091"/>
    <w:rsid w:val="009F547D"/>
    <w:rsid w:val="009F68E8"/>
    <w:rsid w:val="00A15691"/>
    <w:rsid w:val="00A76948"/>
    <w:rsid w:val="00AE4454"/>
    <w:rsid w:val="00B74571"/>
    <w:rsid w:val="00BB77FB"/>
    <w:rsid w:val="00BF1122"/>
    <w:rsid w:val="00C65F63"/>
    <w:rsid w:val="00D67078"/>
    <w:rsid w:val="00D8564B"/>
    <w:rsid w:val="00DE283A"/>
    <w:rsid w:val="00DF71E7"/>
    <w:rsid w:val="00E00305"/>
    <w:rsid w:val="00E91BAD"/>
    <w:rsid w:val="00E94D9C"/>
    <w:rsid w:val="00EA171A"/>
    <w:rsid w:val="00ED07F5"/>
    <w:rsid w:val="00EF558B"/>
    <w:rsid w:val="00F010D4"/>
    <w:rsid w:val="00F03D64"/>
    <w:rsid w:val="00F20326"/>
    <w:rsid w:val="00F72D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AA95FB"/>
  <w15:chartTrackingRefBased/>
  <w15:docId w15:val="{19C6208F-179B-8E4A-8EB8-66DF2113C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Krana Fat B" w:eastAsiaTheme="minorHAnsi" w:hAnsi="Krana Fat B" w:cs="Times New Roman (Body CS)"/>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326"/>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522F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2F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22F4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2F4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22F4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22F4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22F4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22F4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22F4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2F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2F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22F4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2F4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22F4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22F4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22F4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22F4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22F4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22F4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2F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2F4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2F4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22F48"/>
    <w:pPr>
      <w:spacing w:before="160"/>
      <w:jc w:val="center"/>
    </w:pPr>
    <w:rPr>
      <w:i/>
      <w:iCs/>
      <w:color w:val="404040" w:themeColor="text1" w:themeTint="BF"/>
    </w:rPr>
  </w:style>
  <w:style w:type="character" w:customStyle="1" w:styleId="QuoteChar">
    <w:name w:val="Quote Char"/>
    <w:basedOn w:val="DefaultParagraphFont"/>
    <w:link w:val="Quote"/>
    <w:uiPriority w:val="29"/>
    <w:rsid w:val="00522F48"/>
    <w:rPr>
      <w:i/>
      <w:iCs/>
      <w:color w:val="404040" w:themeColor="text1" w:themeTint="BF"/>
    </w:rPr>
  </w:style>
  <w:style w:type="paragraph" w:styleId="ListParagraph">
    <w:name w:val="List Paragraph"/>
    <w:basedOn w:val="Normal"/>
    <w:uiPriority w:val="34"/>
    <w:qFormat/>
    <w:rsid w:val="00522F48"/>
    <w:pPr>
      <w:ind w:left="720"/>
      <w:contextualSpacing/>
    </w:pPr>
  </w:style>
  <w:style w:type="character" w:styleId="IntenseEmphasis">
    <w:name w:val="Intense Emphasis"/>
    <w:basedOn w:val="DefaultParagraphFont"/>
    <w:uiPriority w:val="21"/>
    <w:qFormat/>
    <w:rsid w:val="00522F48"/>
    <w:rPr>
      <w:i/>
      <w:iCs/>
      <w:color w:val="0F4761" w:themeColor="accent1" w:themeShade="BF"/>
    </w:rPr>
  </w:style>
  <w:style w:type="paragraph" w:styleId="IntenseQuote">
    <w:name w:val="Intense Quote"/>
    <w:basedOn w:val="Normal"/>
    <w:next w:val="Normal"/>
    <w:link w:val="IntenseQuoteChar"/>
    <w:uiPriority w:val="30"/>
    <w:qFormat/>
    <w:rsid w:val="00522F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2F48"/>
    <w:rPr>
      <w:i/>
      <w:iCs/>
      <w:color w:val="0F4761" w:themeColor="accent1" w:themeShade="BF"/>
    </w:rPr>
  </w:style>
  <w:style w:type="character" w:styleId="IntenseReference">
    <w:name w:val="Intense Reference"/>
    <w:basedOn w:val="DefaultParagraphFont"/>
    <w:uiPriority w:val="32"/>
    <w:qFormat/>
    <w:rsid w:val="00522F48"/>
    <w:rPr>
      <w:b/>
      <w:bCs/>
      <w:smallCaps/>
      <w:color w:val="0F4761" w:themeColor="accent1" w:themeShade="BF"/>
      <w:spacing w:val="5"/>
    </w:rPr>
  </w:style>
  <w:style w:type="paragraph" w:styleId="Header">
    <w:name w:val="header"/>
    <w:basedOn w:val="Normal"/>
    <w:link w:val="HeaderChar"/>
    <w:uiPriority w:val="99"/>
    <w:unhideWhenUsed/>
    <w:rsid w:val="002C1240"/>
    <w:pPr>
      <w:tabs>
        <w:tab w:val="center" w:pos="4513"/>
        <w:tab w:val="right" w:pos="9026"/>
      </w:tabs>
    </w:pPr>
  </w:style>
  <w:style w:type="character" w:customStyle="1" w:styleId="HeaderChar">
    <w:name w:val="Header Char"/>
    <w:basedOn w:val="DefaultParagraphFont"/>
    <w:link w:val="Header"/>
    <w:uiPriority w:val="99"/>
    <w:rsid w:val="002C1240"/>
  </w:style>
  <w:style w:type="paragraph" w:styleId="Footer">
    <w:name w:val="footer"/>
    <w:basedOn w:val="Normal"/>
    <w:link w:val="FooterChar"/>
    <w:uiPriority w:val="99"/>
    <w:unhideWhenUsed/>
    <w:rsid w:val="002C1240"/>
    <w:pPr>
      <w:tabs>
        <w:tab w:val="center" w:pos="4513"/>
        <w:tab w:val="right" w:pos="9026"/>
      </w:tabs>
    </w:pPr>
  </w:style>
  <w:style w:type="character" w:customStyle="1" w:styleId="FooterChar">
    <w:name w:val="Footer Char"/>
    <w:basedOn w:val="DefaultParagraphFont"/>
    <w:link w:val="Footer"/>
    <w:uiPriority w:val="99"/>
    <w:rsid w:val="002C1240"/>
  </w:style>
  <w:style w:type="paragraph" w:styleId="NormalWeb">
    <w:name w:val="Normal (Web)"/>
    <w:basedOn w:val="Normal"/>
    <w:uiPriority w:val="99"/>
    <w:unhideWhenUsed/>
    <w:rsid w:val="00622037"/>
    <w:pPr>
      <w:spacing w:before="100" w:beforeAutospacing="1" w:after="100" w:afterAutospacing="1"/>
    </w:pPr>
  </w:style>
  <w:style w:type="character" w:styleId="Strong">
    <w:name w:val="Strong"/>
    <w:basedOn w:val="DefaultParagraphFont"/>
    <w:uiPriority w:val="22"/>
    <w:qFormat/>
    <w:rsid w:val="00622037"/>
    <w:rPr>
      <w:b/>
      <w:bCs/>
    </w:rPr>
  </w:style>
  <w:style w:type="paragraph" w:customStyle="1" w:styleId="narrow-centred-paragraph">
    <w:name w:val="narrow-centred-paragraph"/>
    <w:basedOn w:val="Normal"/>
    <w:rsid w:val="009F547D"/>
    <w:pPr>
      <w:spacing w:before="100" w:beforeAutospacing="1" w:after="100" w:afterAutospacing="1"/>
    </w:pPr>
  </w:style>
  <w:style w:type="paragraph" w:customStyle="1" w:styleId="paragraph-light">
    <w:name w:val="paragraph-light"/>
    <w:basedOn w:val="Normal"/>
    <w:rsid w:val="009F547D"/>
    <w:pPr>
      <w:spacing w:before="100" w:beforeAutospacing="1" w:after="100" w:afterAutospacing="1"/>
    </w:pPr>
  </w:style>
  <w:style w:type="paragraph" w:customStyle="1" w:styleId="list-item">
    <w:name w:val="list-item"/>
    <w:basedOn w:val="Normal"/>
    <w:rsid w:val="009F547D"/>
    <w:pPr>
      <w:spacing w:before="100" w:beforeAutospacing="1" w:after="100" w:afterAutospacing="1"/>
    </w:pPr>
  </w:style>
  <w:style w:type="paragraph" w:customStyle="1" w:styleId="paragraph-left">
    <w:name w:val="paragraph-left"/>
    <w:basedOn w:val="Normal"/>
    <w:rsid w:val="009F547D"/>
    <w:pPr>
      <w:spacing w:before="100" w:beforeAutospacing="1" w:after="100" w:afterAutospacing="1"/>
    </w:pPr>
  </w:style>
  <w:style w:type="character" w:customStyle="1" w:styleId="apple-converted-space">
    <w:name w:val="apple-converted-space"/>
    <w:basedOn w:val="DefaultParagraphFont"/>
    <w:rsid w:val="004178BB"/>
  </w:style>
  <w:style w:type="character" w:styleId="Hyperlink">
    <w:name w:val="Hyperlink"/>
    <w:basedOn w:val="DefaultParagraphFont"/>
    <w:uiPriority w:val="99"/>
    <w:unhideWhenUsed/>
    <w:rsid w:val="00F20326"/>
    <w:rPr>
      <w:color w:val="467886" w:themeColor="hyperlink"/>
      <w:u w:val="single"/>
    </w:rPr>
  </w:style>
  <w:style w:type="character" w:styleId="UnresolvedMention">
    <w:name w:val="Unresolved Mention"/>
    <w:basedOn w:val="DefaultParagraphFont"/>
    <w:uiPriority w:val="99"/>
    <w:semiHidden/>
    <w:unhideWhenUsed/>
    <w:rsid w:val="00F20326"/>
    <w:rPr>
      <w:color w:val="605E5C"/>
      <w:shd w:val="clear" w:color="auto" w:fill="E1DFDD"/>
    </w:rPr>
  </w:style>
  <w:style w:type="character" w:styleId="Emphasis">
    <w:name w:val="Emphasis"/>
    <w:basedOn w:val="DefaultParagraphFont"/>
    <w:uiPriority w:val="20"/>
    <w:qFormat/>
    <w:rsid w:val="003E735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7799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ysafeguardingpartnership.bury.gov.uk/safeguarding-children/safeguarding-children" TargetMode="External"/><Relationship Id="rId3" Type="http://schemas.openxmlformats.org/officeDocument/2006/relationships/settings" Target="settings.xml"/><Relationship Id="rId7" Type="http://schemas.openxmlformats.org/officeDocument/2006/relationships/hyperlink" Target="http://www.gov.uk/ofste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2420</Words>
  <Characters>13795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Feighan (2111499)</dc:creator>
  <cp:keywords/>
  <dc:description/>
  <cp:lastModifiedBy>Tom Feighan</cp:lastModifiedBy>
  <cp:revision>2</cp:revision>
  <cp:lastPrinted>2026-04-22T14:23:00Z</cp:lastPrinted>
  <dcterms:created xsi:type="dcterms:W3CDTF">2026-09-16T12:44:00Z</dcterms:created>
  <dcterms:modified xsi:type="dcterms:W3CDTF">2026-09-16T12:44:00Z</dcterms:modified>
</cp:coreProperties>
</file>