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397"/>
        <w:gridCol w:w="4169"/>
        <w:gridCol w:w="397"/>
        <w:gridCol w:w="5182"/>
      </w:tblGrid>
      <w:tr w:rsidR="008A15CA" w14:paraId="7BE2392A" w14:textId="77777777" w:rsidTr="001840EC">
        <w:trPr>
          <w:trHeight w:val="240"/>
        </w:trPr>
        <w:tc>
          <w:tcPr>
            <w:tcW w:w="397" w:type="dxa"/>
            <w:tcBorders>
              <w:top w:val="single" w:sz="8" w:space="0" w:color="auto"/>
              <w:left w:val="single" w:sz="8" w:space="0" w:color="auto"/>
              <w:bottom w:val="single" w:sz="8" w:space="0" w:color="auto"/>
              <w:right w:val="single" w:sz="8" w:space="0" w:color="auto"/>
            </w:tcBorders>
            <w:shd w:val="clear" w:color="auto" w:fill="F8D3DC"/>
          </w:tcPr>
          <w:p w14:paraId="2967F8FC" w14:textId="77777777" w:rsidR="008A15CA" w:rsidRPr="008A15CA" w:rsidRDefault="008A15CA" w:rsidP="008A15CA">
            <w:pPr>
              <w:pStyle w:val="Greeting"/>
              <w:spacing w:before="0" w:after="0"/>
              <w:rPr>
                <w:highlight w:val="yellow"/>
              </w:rPr>
            </w:pPr>
          </w:p>
        </w:tc>
        <w:tc>
          <w:tcPr>
            <w:tcW w:w="4169" w:type="dxa"/>
            <w:tcBorders>
              <w:top w:val="nil"/>
              <w:left w:val="single" w:sz="8" w:space="0" w:color="auto"/>
              <w:bottom w:val="nil"/>
              <w:right w:val="single" w:sz="8" w:space="0" w:color="auto"/>
            </w:tcBorders>
          </w:tcPr>
          <w:p w14:paraId="14C795D8" w14:textId="77777777" w:rsidR="008A15CA" w:rsidRPr="006E4B16" w:rsidRDefault="008A15CA" w:rsidP="008A15CA">
            <w:pPr>
              <w:pStyle w:val="Greeting"/>
              <w:spacing w:before="0" w:after="0"/>
              <w:rPr>
                <w:sz w:val="20"/>
                <w:szCs w:val="20"/>
                <w:highlight w:val="yellow"/>
              </w:rPr>
            </w:pPr>
            <w:r w:rsidRPr="006E4B16">
              <w:rPr>
                <w:sz w:val="20"/>
                <w:szCs w:val="20"/>
              </w:rPr>
              <w:t>Conversion Units</w:t>
            </w:r>
          </w:p>
        </w:tc>
        <w:tc>
          <w:tcPr>
            <w:tcW w:w="397" w:type="dxa"/>
            <w:tcBorders>
              <w:top w:val="single" w:sz="8" w:space="0" w:color="auto"/>
              <w:left w:val="single" w:sz="8" w:space="0" w:color="auto"/>
              <w:bottom w:val="single" w:sz="8" w:space="0" w:color="auto"/>
              <w:right w:val="single" w:sz="8" w:space="0" w:color="auto"/>
            </w:tcBorders>
            <w:shd w:val="clear" w:color="auto" w:fill="BFCEEA"/>
          </w:tcPr>
          <w:p w14:paraId="47CC3F15" w14:textId="77777777" w:rsidR="008A15CA" w:rsidRPr="006E4B16" w:rsidRDefault="008A15CA" w:rsidP="008A15CA">
            <w:pPr>
              <w:pStyle w:val="Greeting"/>
              <w:spacing w:before="0" w:after="0"/>
              <w:ind w:right="-253"/>
              <w:rPr>
                <w:sz w:val="20"/>
                <w:szCs w:val="20"/>
              </w:rPr>
            </w:pPr>
          </w:p>
        </w:tc>
        <w:tc>
          <w:tcPr>
            <w:tcW w:w="5182" w:type="dxa"/>
            <w:tcBorders>
              <w:top w:val="nil"/>
              <w:left w:val="single" w:sz="8" w:space="0" w:color="auto"/>
              <w:bottom w:val="nil"/>
              <w:right w:val="nil"/>
            </w:tcBorders>
          </w:tcPr>
          <w:p w14:paraId="019CEAA4" w14:textId="77777777" w:rsidR="008A15CA" w:rsidRPr="006E4B16" w:rsidRDefault="008A15CA" w:rsidP="008A15CA">
            <w:pPr>
              <w:pStyle w:val="Greeting"/>
              <w:spacing w:before="0" w:after="0"/>
              <w:rPr>
                <w:sz w:val="20"/>
                <w:szCs w:val="20"/>
              </w:rPr>
            </w:pPr>
            <w:r w:rsidRPr="006E4B16">
              <w:rPr>
                <w:sz w:val="20"/>
                <w:szCs w:val="20"/>
              </w:rPr>
              <w:t>Core Units</w:t>
            </w:r>
          </w:p>
        </w:tc>
      </w:tr>
    </w:tbl>
    <w:p w14:paraId="30B80B2D" w14:textId="77777777" w:rsidR="00970028" w:rsidRDefault="00970028" w:rsidP="006E4B16">
      <w:pPr>
        <w:pStyle w:val="Greeting"/>
        <w:tabs>
          <w:tab w:val="left" w:pos="2094"/>
        </w:tabs>
      </w:pPr>
    </w:p>
    <w:tbl>
      <w:tblPr>
        <w:tblStyle w:val="TableGrid"/>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85" w:type="dxa"/>
          <w:left w:w="85" w:type="dxa"/>
          <w:bottom w:w="28" w:type="dxa"/>
          <w:right w:w="85" w:type="dxa"/>
        </w:tblCellMar>
        <w:tblLook w:val="04A0" w:firstRow="1" w:lastRow="0" w:firstColumn="1" w:lastColumn="0" w:noHBand="0" w:noVBand="1"/>
      </w:tblPr>
      <w:tblGrid>
        <w:gridCol w:w="1571"/>
        <w:gridCol w:w="3500"/>
        <w:gridCol w:w="3500"/>
        <w:gridCol w:w="3500"/>
        <w:gridCol w:w="3497"/>
      </w:tblGrid>
      <w:tr w:rsidR="008A15CA" w14:paraId="2FBDD9F9" w14:textId="77777777" w:rsidTr="0048742F">
        <w:trPr>
          <w:trHeight w:val="340"/>
        </w:trPr>
        <w:tc>
          <w:tcPr>
            <w:tcW w:w="5000" w:type="pct"/>
            <w:gridSpan w:val="5"/>
            <w:shd w:val="clear" w:color="auto" w:fill="003087"/>
            <w:vAlign w:val="center"/>
          </w:tcPr>
          <w:p w14:paraId="1F919996" w14:textId="77777777" w:rsidR="008A15CA" w:rsidRPr="00BB62A6" w:rsidRDefault="00BB62A6" w:rsidP="00FE255B">
            <w:pPr>
              <w:pStyle w:val="Greeting"/>
              <w:spacing w:before="0" w:after="0"/>
              <w:jc w:val="center"/>
              <w:rPr>
                <w:b/>
                <w:bCs/>
                <w:sz w:val="20"/>
                <w:szCs w:val="20"/>
              </w:rPr>
            </w:pPr>
            <w:r w:rsidRPr="00BB62A6">
              <w:rPr>
                <w:b/>
                <w:bCs/>
                <w:color w:val="FFFFFF" w:themeColor="background1"/>
                <w:sz w:val="20"/>
                <w:szCs w:val="20"/>
              </w:rPr>
              <w:t xml:space="preserve">Academic calendar </w:t>
            </w:r>
            <w:r>
              <w:rPr>
                <w:b/>
                <w:bCs/>
                <w:color w:val="FFFFFF" w:themeColor="background1"/>
                <w:sz w:val="20"/>
                <w:szCs w:val="20"/>
              </w:rPr>
              <w:t>Y</w:t>
            </w:r>
            <w:r w:rsidRPr="00BB62A6">
              <w:rPr>
                <w:b/>
                <w:bCs/>
                <w:color w:val="FFFFFF" w:themeColor="background1"/>
                <w:sz w:val="20"/>
                <w:szCs w:val="20"/>
              </w:rPr>
              <w:t>ear 1</w:t>
            </w:r>
          </w:p>
        </w:tc>
      </w:tr>
      <w:tr w:rsidR="008A15CA" w14:paraId="76C56BC5" w14:textId="77777777" w:rsidTr="0048742F">
        <w:trPr>
          <w:trHeight w:val="665"/>
        </w:trPr>
        <w:tc>
          <w:tcPr>
            <w:tcW w:w="505" w:type="pct"/>
            <w:vAlign w:val="center"/>
          </w:tcPr>
          <w:p w14:paraId="215FEE11" w14:textId="77777777" w:rsidR="008A15CA" w:rsidRPr="006E4B16" w:rsidRDefault="00BB62A6" w:rsidP="00FE255B">
            <w:pPr>
              <w:pStyle w:val="Greeting"/>
              <w:spacing w:before="0" w:after="0"/>
              <w:rPr>
                <w:sz w:val="20"/>
                <w:szCs w:val="20"/>
              </w:rPr>
            </w:pPr>
            <w:r>
              <w:rPr>
                <w:sz w:val="20"/>
                <w:szCs w:val="20"/>
              </w:rPr>
              <w:t>Semester 1</w:t>
            </w:r>
            <w:r w:rsidR="00935C73">
              <w:rPr>
                <w:sz w:val="20"/>
                <w:szCs w:val="20"/>
              </w:rPr>
              <w:t>, 2026/27</w:t>
            </w:r>
          </w:p>
        </w:tc>
        <w:tc>
          <w:tcPr>
            <w:tcW w:w="1124" w:type="pct"/>
            <w:shd w:val="clear" w:color="auto" w:fill="F8D3DC"/>
          </w:tcPr>
          <w:p w14:paraId="783CB606" w14:textId="77777777" w:rsidR="004B4FAC" w:rsidRPr="004B4FAC" w:rsidRDefault="00733217" w:rsidP="00FE255B">
            <w:pPr>
              <w:pStyle w:val="Greeting"/>
              <w:spacing w:before="0" w:after="0"/>
              <w:jc w:val="center"/>
              <w:rPr>
                <w:b/>
                <w:bCs/>
                <w:sz w:val="20"/>
                <w:szCs w:val="20"/>
              </w:rPr>
            </w:pPr>
            <w:r w:rsidRPr="00733217">
              <w:rPr>
                <w:b/>
                <w:bCs/>
                <w:sz w:val="20"/>
                <w:szCs w:val="20"/>
              </w:rPr>
              <w:t>CITQ1003</w:t>
            </w:r>
            <w:r w:rsidR="00BB62A6" w:rsidRPr="00BB62A6">
              <w:rPr>
                <w:b/>
                <w:bCs/>
                <w:sz w:val="20"/>
                <w:szCs w:val="20"/>
              </w:rPr>
              <w:t xml:space="preserve">: </w:t>
            </w:r>
            <w:r w:rsidRPr="00733217">
              <w:rPr>
                <w:b/>
                <w:bCs/>
                <w:sz w:val="20"/>
                <w:szCs w:val="20"/>
              </w:rPr>
              <w:t>Introduction to Cybersecurity</w:t>
            </w:r>
          </w:p>
        </w:tc>
        <w:tc>
          <w:tcPr>
            <w:tcW w:w="1124" w:type="pct"/>
            <w:shd w:val="clear" w:color="auto" w:fill="F8D3DC"/>
          </w:tcPr>
          <w:p w14:paraId="4C1FF8B1" w14:textId="77777777" w:rsidR="008A15CA" w:rsidRPr="00542864" w:rsidRDefault="00733217" w:rsidP="00FE255B">
            <w:pPr>
              <w:pStyle w:val="Greeting"/>
              <w:spacing w:before="0" w:after="0"/>
              <w:jc w:val="center"/>
              <w:rPr>
                <w:b/>
                <w:bCs/>
                <w:sz w:val="20"/>
                <w:szCs w:val="20"/>
              </w:rPr>
            </w:pPr>
            <w:r w:rsidRPr="00733217">
              <w:rPr>
                <w:b/>
                <w:bCs/>
                <w:sz w:val="20"/>
                <w:szCs w:val="20"/>
              </w:rPr>
              <w:t>CITQ1401</w:t>
            </w:r>
            <w:r w:rsidRPr="00BB62A6">
              <w:rPr>
                <w:b/>
                <w:bCs/>
                <w:sz w:val="20"/>
                <w:szCs w:val="20"/>
              </w:rPr>
              <w:t xml:space="preserve">: </w:t>
            </w:r>
            <w:r w:rsidRPr="00733217">
              <w:rPr>
                <w:b/>
                <w:bCs/>
                <w:sz w:val="20"/>
                <w:szCs w:val="20"/>
              </w:rPr>
              <w:t>Computational Thinking with Python</w:t>
            </w:r>
          </w:p>
        </w:tc>
        <w:tc>
          <w:tcPr>
            <w:tcW w:w="1124" w:type="pct"/>
            <w:shd w:val="clear" w:color="auto" w:fill="F8D3DC"/>
          </w:tcPr>
          <w:p w14:paraId="01948987" w14:textId="77777777" w:rsidR="008A15CA" w:rsidRPr="00542864" w:rsidRDefault="00733217" w:rsidP="00FE255B">
            <w:pPr>
              <w:pStyle w:val="Greeting"/>
              <w:spacing w:before="0" w:after="0"/>
              <w:jc w:val="center"/>
              <w:rPr>
                <w:b/>
                <w:bCs/>
                <w:sz w:val="20"/>
                <w:szCs w:val="20"/>
              </w:rPr>
            </w:pPr>
            <w:r w:rsidRPr="00733217">
              <w:rPr>
                <w:b/>
                <w:bCs/>
                <w:sz w:val="20"/>
                <w:szCs w:val="20"/>
              </w:rPr>
              <w:t>CITQ1402</w:t>
            </w:r>
            <w:r w:rsidRPr="00BB62A6">
              <w:rPr>
                <w:b/>
                <w:bCs/>
                <w:sz w:val="20"/>
                <w:szCs w:val="20"/>
              </w:rPr>
              <w:t xml:space="preserve">: </w:t>
            </w:r>
            <w:r w:rsidRPr="00733217">
              <w:rPr>
                <w:b/>
                <w:bCs/>
                <w:sz w:val="20"/>
                <w:szCs w:val="20"/>
              </w:rPr>
              <w:t>Relational Database Management Systems</w:t>
            </w:r>
          </w:p>
        </w:tc>
        <w:tc>
          <w:tcPr>
            <w:tcW w:w="1123" w:type="pct"/>
            <w:shd w:val="clear" w:color="auto" w:fill="BFCEEA"/>
          </w:tcPr>
          <w:p w14:paraId="3A6CB0BF" w14:textId="77777777" w:rsidR="008A15CA" w:rsidRPr="00542864" w:rsidRDefault="00733217" w:rsidP="00FE255B">
            <w:pPr>
              <w:pStyle w:val="Greeting"/>
              <w:spacing w:before="0" w:after="0"/>
              <w:jc w:val="center"/>
              <w:rPr>
                <w:b/>
                <w:bCs/>
                <w:sz w:val="20"/>
                <w:szCs w:val="20"/>
              </w:rPr>
            </w:pPr>
            <w:r w:rsidRPr="00733217">
              <w:rPr>
                <w:b/>
                <w:bCs/>
                <w:sz w:val="20"/>
                <w:szCs w:val="20"/>
              </w:rPr>
              <w:t>PHIQ4100</w:t>
            </w:r>
            <w:r w:rsidRPr="00BB62A6">
              <w:rPr>
                <w:b/>
                <w:bCs/>
                <w:sz w:val="20"/>
                <w:szCs w:val="20"/>
              </w:rPr>
              <w:t xml:space="preserve">: </w:t>
            </w:r>
            <w:r w:rsidRPr="00733217">
              <w:rPr>
                <w:b/>
                <w:bCs/>
                <w:sz w:val="20"/>
                <w:szCs w:val="20"/>
              </w:rPr>
              <w:t>Ethics and Critical Thinking</w:t>
            </w:r>
          </w:p>
        </w:tc>
      </w:tr>
      <w:tr w:rsidR="008A15CA" w14:paraId="323BC838" w14:textId="77777777" w:rsidTr="0048742F">
        <w:trPr>
          <w:trHeight w:val="665"/>
        </w:trPr>
        <w:tc>
          <w:tcPr>
            <w:tcW w:w="505" w:type="pct"/>
            <w:vAlign w:val="center"/>
          </w:tcPr>
          <w:p w14:paraId="0EC46ED0" w14:textId="77777777" w:rsidR="008A15CA" w:rsidRPr="006E4B16" w:rsidRDefault="00BB62A6" w:rsidP="00FE255B">
            <w:pPr>
              <w:pStyle w:val="Greeting"/>
              <w:spacing w:before="0" w:after="0"/>
              <w:rPr>
                <w:sz w:val="20"/>
                <w:szCs w:val="20"/>
              </w:rPr>
            </w:pPr>
            <w:r>
              <w:rPr>
                <w:sz w:val="20"/>
                <w:szCs w:val="20"/>
              </w:rPr>
              <w:t>Semester 2</w:t>
            </w:r>
            <w:r w:rsidR="00935C73">
              <w:rPr>
                <w:sz w:val="20"/>
                <w:szCs w:val="20"/>
              </w:rPr>
              <w:t>, 2026/27</w:t>
            </w:r>
          </w:p>
        </w:tc>
        <w:tc>
          <w:tcPr>
            <w:tcW w:w="1124" w:type="pct"/>
            <w:shd w:val="clear" w:color="auto" w:fill="F8D3DC"/>
          </w:tcPr>
          <w:p w14:paraId="20DBD9FC" w14:textId="77777777" w:rsidR="008A15CA" w:rsidRPr="00542864" w:rsidRDefault="00733217" w:rsidP="00FE255B">
            <w:pPr>
              <w:pStyle w:val="Greeting"/>
              <w:spacing w:before="0" w:after="0"/>
              <w:jc w:val="center"/>
              <w:rPr>
                <w:b/>
                <w:bCs/>
                <w:sz w:val="20"/>
                <w:szCs w:val="20"/>
              </w:rPr>
            </w:pPr>
            <w:r w:rsidRPr="00733217">
              <w:rPr>
                <w:b/>
                <w:bCs/>
                <w:sz w:val="20"/>
                <w:szCs w:val="20"/>
              </w:rPr>
              <w:t>CITQ2002</w:t>
            </w:r>
            <w:r w:rsidRPr="00BB62A6">
              <w:rPr>
                <w:b/>
                <w:bCs/>
                <w:sz w:val="20"/>
                <w:szCs w:val="20"/>
              </w:rPr>
              <w:t xml:space="preserve">: </w:t>
            </w:r>
            <w:r w:rsidRPr="00733217">
              <w:rPr>
                <w:b/>
                <w:bCs/>
                <w:sz w:val="20"/>
                <w:szCs w:val="20"/>
              </w:rPr>
              <w:t>Systems Programming</w:t>
            </w:r>
          </w:p>
        </w:tc>
        <w:tc>
          <w:tcPr>
            <w:tcW w:w="1124" w:type="pct"/>
            <w:shd w:val="clear" w:color="auto" w:fill="BFCEEA"/>
          </w:tcPr>
          <w:p w14:paraId="2D4669C5" w14:textId="77777777" w:rsidR="008A15CA" w:rsidRPr="00542864" w:rsidRDefault="00733217" w:rsidP="00FE255B">
            <w:pPr>
              <w:pStyle w:val="Greeting"/>
              <w:spacing w:before="0" w:after="0"/>
              <w:jc w:val="center"/>
              <w:rPr>
                <w:b/>
                <w:bCs/>
                <w:sz w:val="20"/>
                <w:szCs w:val="20"/>
              </w:rPr>
            </w:pPr>
            <w:r w:rsidRPr="00733217">
              <w:rPr>
                <w:b/>
                <w:bCs/>
                <w:sz w:val="20"/>
                <w:szCs w:val="20"/>
              </w:rPr>
              <w:t>CITQ4009</w:t>
            </w:r>
            <w:r w:rsidRPr="00BB62A6">
              <w:rPr>
                <w:b/>
                <w:bCs/>
                <w:sz w:val="20"/>
                <w:szCs w:val="20"/>
              </w:rPr>
              <w:t xml:space="preserve">: </w:t>
            </w:r>
            <w:r w:rsidRPr="00733217">
              <w:rPr>
                <w:b/>
                <w:bCs/>
                <w:sz w:val="20"/>
                <w:szCs w:val="20"/>
              </w:rPr>
              <w:t>Fundamentals of Data Science</w:t>
            </w:r>
          </w:p>
        </w:tc>
        <w:tc>
          <w:tcPr>
            <w:tcW w:w="1124" w:type="pct"/>
            <w:shd w:val="clear" w:color="auto" w:fill="BFCEEA"/>
          </w:tcPr>
          <w:p w14:paraId="01548083" w14:textId="77777777" w:rsidR="008A15CA" w:rsidRPr="00542864" w:rsidRDefault="00733217" w:rsidP="00FE255B">
            <w:pPr>
              <w:pStyle w:val="Greeting"/>
              <w:spacing w:before="0" w:after="0"/>
              <w:jc w:val="center"/>
              <w:rPr>
                <w:b/>
                <w:bCs/>
                <w:sz w:val="20"/>
                <w:szCs w:val="20"/>
              </w:rPr>
            </w:pPr>
            <w:r w:rsidRPr="00733217">
              <w:rPr>
                <w:b/>
                <w:bCs/>
                <w:sz w:val="20"/>
                <w:szCs w:val="20"/>
              </w:rPr>
              <w:t>CITQ4403</w:t>
            </w:r>
            <w:r w:rsidRPr="00BB62A6">
              <w:rPr>
                <w:b/>
                <w:bCs/>
                <w:sz w:val="20"/>
                <w:szCs w:val="20"/>
              </w:rPr>
              <w:t xml:space="preserve">: </w:t>
            </w:r>
            <w:r w:rsidRPr="00733217">
              <w:rPr>
                <w:b/>
                <w:bCs/>
                <w:sz w:val="20"/>
                <w:szCs w:val="20"/>
              </w:rPr>
              <w:t>Computational Modelling</w:t>
            </w:r>
          </w:p>
        </w:tc>
        <w:tc>
          <w:tcPr>
            <w:tcW w:w="1123" w:type="pct"/>
            <w:shd w:val="clear" w:color="auto" w:fill="BFCEEA"/>
          </w:tcPr>
          <w:p w14:paraId="21D2E22E" w14:textId="77777777" w:rsidR="008A15CA" w:rsidRPr="00542864" w:rsidRDefault="00733217" w:rsidP="00FE255B">
            <w:pPr>
              <w:pStyle w:val="Greeting"/>
              <w:spacing w:before="0" w:after="0"/>
              <w:jc w:val="center"/>
              <w:rPr>
                <w:b/>
                <w:bCs/>
                <w:sz w:val="20"/>
                <w:szCs w:val="20"/>
              </w:rPr>
            </w:pPr>
            <w:r w:rsidRPr="00733217">
              <w:rPr>
                <w:b/>
                <w:bCs/>
                <w:sz w:val="20"/>
                <w:szCs w:val="20"/>
              </w:rPr>
              <w:t>CITQ5507</w:t>
            </w:r>
            <w:r w:rsidRPr="00BB62A6">
              <w:rPr>
                <w:b/>
                <w:bCs/>
                <w:sz w:val="20"/>
                <w:szCs w:val="20"/>
              </w:rPr>
              <w:t xml:space="preserve">: </w:t>
            </w:r>
            <w:proofErr w:type="gramStart"/>
            <w:r w:rsidRPr="00733217">
              <w:rPr>
                <w:b/>
                <w:bCs/>
                <w:sz w:val="20"/>
                <w:szCs w:val="20"/>
              </w:rPr>
              <w:t>High Performance</w:t>
            </w:r>
            <w:proofErr w:type="gramEnd"/>
            <w:r w:rsidRPr="00733217">
              <w:rPr>
                <w:b/>
                <w:bCs/>
                <w:sz w:val="20"/>
                <w:szCs w:val="20"/>
              </w:rPr>
              <w:t xml:space="preserve"> Computing</w:t>
            </w:r>
          </w:p>
        </w:tc>
      </w:tr>
      <w:tr w:rsidR="008A15CA" w14:paraId="61A7BC90" w14:textId="77777777" w:rsidTr="0048742F">
        <w:trPr>
          <w:trHeight w:val="340"/>
        </w:trPr>
        <w:tc>
          <w:tcPr>
            <w:tcW w:w="5000" w:type="pct"/>
            <w:gridSpan w:val="5"/>
            <w:shd w:val="clear" w:color="auto" w:fill="003087"/>
            <w:vAlign w:val="center"/>
          </w:tcPr>
          <w:p w14:paraId="3A7CD297" w14:textId="77777777" w:rsidR="008A15CA" w:rsidRPr="00BB62A6" w:rsidRDefault="00BB62A6" w:rsidP="00FE255B">
            <w:pPr>
              <w:pStyle w:val="Greeting"/>
              <w:spacing w:before="0" w:after="0"/>
              <w:jc w:val="center"/>
              <w:rPr>
                <w:b/>
                <w:bCs/>
                <w:sz w:val="20"/>
                <w:szCs w:val="20"/>
              </w:rPr>
            </w:pPr>
            <w:r w:rsidRPr="00BB62A6">
              <w:rPr>
                <w:b/>
                <w:bCs/>
                <w:color w:val="FFFFFF" w:themeColor="background1"/>
                <w:sz w:val="20"/>
                <w:szCs w:val="20"/>
              </w:rPr>
              <w:t xml:space="preserve">Academic calendar </w:t>
            </w:r>
            <w:r>
              <w:rPr>
                <w:b/>
                <w:bCs/>
                <w:color w:val="FFFFFF" w:themeColor="background1"/>
                <w:sz w:val="20"/>
                <w:szCs w:val="20"/>
              </w:rPr>
              <w:t>Y</w:t>
            </w:r>
            <w:r w:rsidRPr="00BB62A6">
              <w:rPr>
                <w:b/>
                <w:bCs/>
                <w:color w:val="FFFFFF" w:themeColor="background1"/>
                <w:sz w:val="20"/>
                <w:szCs w:val="20"/>
              </w:rPr>
              <w:t>ear 2</w:t>
            </w:r>
          </w:p>
        </w:tc>
      </w:tr>
      <w:tr w:rsidR="008A15CA" w14:paraId="0AB3DE9B" w14:textId="77777777" w:rsidTr="0048742F">
        <w:trPr>
          <w:trHeight w:val="665"/>
        </w:trPr>
        <w:tc>
          <w:tcPr>
            <w:tcW w:w="505" w:type="pct"/>
            <w:vAlign w:val="center"/>
          </w:tcPr>
          <w:p w14:paraId="7AF9D067" w14:textId="77777777" w:rsidR="008A15CA" w:rsidRPr="006E4B16" w:rsidRDefault="00BB62A6" w:rsidP="00FE255B">
            <w:pPr>
              <w:pStyle w:val="Greeting"/>
              <w:spacing w:before="0" w:after="0"/>
              <w:rPr>
                <w:sz w:val="20"/>
                <w:szCs w:val="20"/>
              </w:rPr>
            </w:pPr>
            <w:r>
              <w:rPr>
                <w:sz w:val="20"/>
                <w:szCs w:val="20"/>
              </w:rPr>
              <w:t>Semester 1</w:t>
            </w:r>
            <w:r w:rsidR="00935C73">
              <w:rPr>
                <w:sz w:val="20"/>
                <w:szCs w:val="20"/>
              </w:rPr>
              <w:t>, 2027/28</w:t>
            </w:r>
          </w:p>
        </w:tc>
        <w:tc>
          <w:tcPr>
            <w:tcW w:w="1124" w:type="pct"/>
            <w:shd w:val="clear" w:color="auto" w:fill="BFCEEA"/>
          </w:tcPr>
          <w:p w14:paraId="5CBCF56E" w14:textId="77777777" w:rsidR="008A15CA" w:rsidRPr="00542864" w:rsidRDefault="000353BD" w:rsidP="00FE255B">
            <w:pPr>
              <w:pStyle w:val="Greeting"/>
              <w:spacing w:before="0" w:after="0"/>
              <w:jc w:val="center"/>
              <w:rPr>
                <w:b/>
                <w:bCs/>
                <w:sz w:val="20"/>
                <w:szCs w:val="20"/>
              </w:rPr>
            </w:pPr>
            <w:r w:rsidRPr="000353BD">
              <w:rPr>
                <w:b/>
                <w:bCs/>
                <w:sz w:val="20"/>
                <w:szCs w:val="20"/>
              </w:rPr>
              <w:t>CITQ4401</w:t>
            </w:r>
            <w:r w:rsidR="00733217" w:rsidRPr="00BB62A6">
              <w:rPr>
                <w:b/>
                <w:bCs/>
                <w:sz w:val="20"/>
                <w:szCs w:val="20"/>
              </w:rPr>
              <w:t xml:space="preserve">: </w:t>
            </w:r>
            <w:r w:rsidRPr="000353BD">
              <w:rPr>
                <w:b/>
                <w:bCs/>
                <w:sz w:val="20"/>
                <w:szCs w:val="20"/>
              </w:rPr>
              <w:t>Software Requirements and Design</w:t>
            </w:r>
          </w:p>
        </w:tc>
        <w:tc>
          <w:tcPr>
            <w:tcW w:w="1124" w:type="pct"/>
            <w:shd w:val="clear" w:color="auto" w:fill="BFCEEA"/>
          </w:tcPr>
          <w:p w14:paraId="58205A18" w14:textId="77777777" w:rsidR="008A15CA" w:rsidRPr="00542864" w:rsidRDefault="000353BD" w:rsidP="00FE255B">
            <w:pPr>
              <w:pStyle w:val="Greeting"/>
              <w:spacing w:before="0" w:after="0"/>
              <w:jc w:val="center"/>
              <w:rPr>
                <w:b/>
                <w:bCs/>
                <w:sz w:val="20"/>
                <w:szCs w:val="20"/>
              </w:rPr>
            </w:pPr>
            <w:r w:rsidRPr="000353BD">
              <w:rPr>
                <w:b/>
                <w:bCs/>
                <w:sz w:val="20"/>
                <w:szCs w:val="20"/>
              </w:rPr>
              <w:t>CITQ4404</w:t>
            </w:r>
            <w:r w:rsidR="00733217" w:rsidRPr="00BB62A6">
              <w:rPr>
                <w:b/>
                <w:bCs/>
                <w:sz w:val="20"/>
                <w:szCs w:val="20"/>
              </w:rPr>
              <w:t xml:space="preserve">: </w:t>
            </w:r>
            <w:r w:rsidRPr="000353BD">
              <w:rPr>
                <w:b/>
                <w:bCs/>
                <w:sz w:val="20"/>
                <w:szCs w:val="20"/>
              </w:rPr>
              <w:t>Artificial Intelligence and Adaptive Systems</w:t>
            </w:r>
          </w:p>
        </w:tc>
        <w:tc>
          <w:tcPr>
            <w:tcW w:w="1124" w:type="pct"/>
            <w:shd w:val="clear" w:color="auto" w:fill="BFCEEA"/>
          </w:tcPr>
          <w:p w14:paraId="6C2D4274" w14:textId="77777777" w:rsidR="008A15CA" w:rsidRPr="00542864" w:rsidRDefault="000353BD" w:rsidP="00FE255B">
            <w:pPr>
              <w:pStyle w:val="Greeting"/>
              <w:spacing w:before="0" w:after="0"/>
              <w:jc w:val="center"/>
              <w:rPr>
                <w:b/>
                <w:bCs/>
                <w:sz w:val="20"/>
                <w:szCs w:val="20"/>
              </w:rPr>
            </w:pPr>
            <w:r w:rsidRPr="000353BD">
              <w:rPr>
                <w:b/>
                <w:bCs/>
                <w:sz w:val="20"/>
                <w:szCs w:val="20"/>
              </w:rPr>
              <w:t>CITQ5505</w:t>
            </w:r>
            <w:r w:rsidR="00733217" w:rsidRPr="00BB62A6">
              <w:rPr>
                <w:b/>
                <w:bCs/>
                <w:sz w:val="20"/>
                <w:szCs w:val="20"/>
              </w:rPr>
              <w:t xml:space="preserve">: </w:t>
            </w:r>
            <w:r w:rsidRPr="000353BD">
              <w:rPr>
                <w:b/>
                <w:bCs/>
                <w:sz w:val="20"/>
                <w:szCs w:val="20"/>
              </w:rPr>
              <w:t>Agile Web Development</w:t>
            </w:r>
          </w:p>
        </w:tc>
        <w:tc>
          <w:tcPr>
            <w:tcW w:w="1123" w:type="pct"/>
            <w:shd w:val="clear" w:color="auto" w:fill="BFCEEA"/>
          </w:tcPr>
          <w:p w14:paraId="1F5B4006" w14:textId="77777777" w:rsidR="008A15CA" w:rsidRPr="00542864" w:rsidRDefault="000353BD" w:rsidP="00FE255B">
            <w:pPr>
              <w:pStyle w:val="Greeting"/>
              <w:spacing w:before="0" w:after="0"/>
              <w:jc w:val="center"/>
              <w:rPr>
                <w:b/>
                <w:bCs/>
                <w:sz w:val="20"/>
                <w:szCs w:val="20"/>
              </w:rPr>
            </w:pPr>
            <w:r w:rsidRPr="000353BD">
              <w:rPr>
                <w:b/>
                <w:bCs/>
                <w:sz w:val="20"/>
                <w:szCs w:val="20"/>
              </w:rPr>
              <w:t>CITQ5508</w:t>
            </w:r>
            <w:r w:rsidR="00733217" w:rsidRPr="00BB62A6">
              <w:rPr>
                <w:b/>
                <w:bCs/>
                <w:sz w:val="20"/>
                <w:szCs w:val="20"/>
              </w:rPr>
              <w:t xml:space="preserve">: </w:t>
            </w:r>
            <w:r w:rsidRPr="000353BD">
              <w:rPr>
                <w:b/>
                <w:bCs/>
                <w:sz w:val="20"/>
                <w:szCs w:val="20"/>
              </w:rPr>
              <w:t>Machine Learning</w:t>
            </w:r>
          </w:p>
        </w:tc>
      </w:tr>
      <w:tr w:rsidR="008A15CA" w14:paraId="07DD53DA" w14:textId="77777777" w:rsidTr="0048742F">
        <w:trPr>
          <w:trHeight w:val="665"/>
        </w:trPr>
        <w:tc>
          <w:tcPr>
            <w:tcW w:w="505" w:type="pct"/>
            <w:vAlign w:val="center"/>
          </w:tcPr>
          <w:p w14:paraId="316F8B2B" w14:textId="77777777" w:rsidR="008A15CA" w:rsidRPr="006E4B16" w:rsidRDefault="00BB62A6" w:rsidP="00FE255B">
            <w:pPr>
              <w:pStyle w:val="Greeting"/>
              <w:spacing w:before="0" w:after="0"/>
              <w:rPr>
                <w:sz w:val="20"/>
                <w:szCs w:val="20"/>
              </w:rPr>
            </w:pPr>
            <w:r>
              <w:rPr>
                <w:sz w:val="20"/>
                <w:szCs w:val="20"/>
              </w:rPr>
              <w:t>Semester 2</w:t>
            </w:r>
            <w:r w:rsidR="00935C73">
              <w:rPr>
                <w:sz w:val="20"/>
                <w:szCs w:val="20"/>
              </w:rPr>
              <w:t>, 2027/28</w:t>
            </w:r>
          </w:p>
        </w:tc>
        <w:tc>
          <w:tcPr>
            <w:tcW w:w="1124" w:type="pct"/>
            <w:shd w:val="clear" w:color="auto" w:fill="BFCEEA"/>
          </w:tcPr>
          <w:p w14:paraId="1F3AC691" w14:textId="77777777" w:rsidR="008A15CA" w:rsidRPr="00542864" w:rsidRDefault="000353BD" w:rsidP="00FE255B">
            <w:pPr>
              <w:pStyle w:val="Greeting"/>
              <w:spacing w:before="0" w:after="0"/>
              <w:jc w:val="center"/>
              <w:rPr>
                <w:b/>
                <w:bCs/>
                <w:sz w:val="20"/>
                <w:szCs w:val="20"/>
              </w:rPr>
            </w:pPr>
            <w:r w:rsidRPr="000353BD">
              <w:rPr>
                <w:b/>
                <w:bCs/>
                <w:sz w:val="20"/>
                <w:szCs w:val="20"/>
              </w:rPr>
              <w:t>CITQ5017</w:t>
            </w:r>
            <w:r w:rsidR="00733217" w:rsidRPr="00BB62A6">
              <w:rPr>
                <w:b/>
                <w:bCs/>
                <w:sz w:val="20"/>
                <w:szCs w:val="20"/>
              </w:rPr>
              <w:t xml:space="preserve">: </w:t>
            </w:r>
            <w:r w:rsidRPr="000353BD">
              <w:rPr>
                <w:b/>
                <w:bCs/>
                <w:sz w:val="20"/>
                <w:szCs w:val="20"/>
              </w:rPr>
              <w:t>Deep Learning</w:t>
            </w:r>
          </w:p>
        </w:tc>
        <w:tc>
          <w:tcPr>
            <w:tcW w:w="1124" w:type="pct"/>
            <w:shd w:val="clear" w:color="auto" w:fill="BFCEEA"/>
          </w:tcPr>
          <w:p w14:paraId="2CE06944" w14:textId="77777777" w:rsidR="008A15CA" w:rsidRPr="00542864" w:rsidRDefault="000353BD" w:rsidP="00FE255B">
            <w:pPr>
              <w:pStyle w:val="Greeting"/>
              <w:spacing w:before="0" w:after="0"/>
              <w:jc w:val="center"/>
              <w:rPr>
                <w:b/>
                <w:bCs/>
                <w:sz w:val="20"/>
                <w:szCs w:val="20"/>
              </w:rPr>
            </w:pPr>
            <w:r w:rsidRPr="000353BD">
              <w:rPr>
                <w:b/>
                <w:bCs/>
                <w:sz w:val="20"/>
                <w:szCs w:val="20"/>
              </w:rPr>
              <w:t>CITQ5206</w:t>
            </w:r>
            <w:r w:rsidR="00733217" w:rsidRPr="00BB62A6">
              <w:rPr>
                <w:b/>
                <w:bCs/>
                <w:sz w:val="20"/>
                <w:szCs w:val="20"/>
              </w:rPr>
              <w:t xml:space="preserve">: </w:t>
            </w:r>
            <w:r w:rsidRPr="000353BD">
              <w:rPr>
                <w:b/>
                <w:bCs/>
                <w:sz w:val="20"/>
                <w:szCs w:val="20"/>
              </w:rPr>
              <w:t>Information Technology Capstone Project</w:t>
            </w:r>
          </w:p>
        </w:tc>
        <w:tc>
          <w:tcPr>
            <w:tcW w:w="1124" w:type="pct"/>
            <w:shd w:val="clear" w:color="auto" w:fill="BFCEEA"/>
          </w:tcPr>
          <w:p w14:paraId="38331F35" w14:textId="77777777" w:rsidR="008A15CA" w:rsidRPr="00542864" w:rsidRDefault="000353BD" w:rsidP="00FE255B">
            <w:pPr>
              <w:pStyle w:val="Greeting"/>
              <w:spacing w:before="0" w:after="0"/>
              <w:jc w:val="center"/>
              <w:rPr>
                <w:b/>
                <w:bCs/>
                <w:sz w:val="20"/>
                <w:szCs w:val="20"/>
              </w:rPr>
            </w:pPr>
            <w:r w:rsidRPr="000353BD">
              <w:rPr>
                <w:b/>
                <w:bCs/>
                <w:sz w:val="20"/>
                <w:szCs w:val="20"/>
              </w:rPr>
              <w:t>CITQ5501</w:t>
            </w:r>
            <w:r w:rsidR="00733217" w:rsidRPr="00BB62A6">
              <w:rPr>
                <w:b/>
                <w:bCs/>
                <w:sz w:val="20"/>
                <w:szCs w:val="20"/>
              </w:rPr>
              <w:t xml:space="preserve">: </w:t>
            </w:r>
            <w:r w:rsidRPr="000353BD">
              <w:rPr>
                <w:b/>
                <w:bCs/>
                <w:sz w:val="20"/>
                <w:szCs w:val="20"/>
              </w:rPr>
              <w:t>Software Testing and Quality Assurance</w:t>
            </w:r>
          </w:p>
        </w:tc>
        <w:tc>
          <w:tcPr>
            <w:tcW w:w="1124" w:type="pct"/>
            <w:shd w:val="clear" w:color="auto" w:fill="BFCEEA"/>
          </w:tcPr>
          <w:p w14:paraId="1C41155D" w14:textId="77777777" w:rsidR="008A15CA" w:rsidRPr="00542864" w:rsidRDefault="000353BD" w:rsidP="00FE255B">
            <w:pPr>
              <w:pStyle w:val="Greeting"/>
              <w:spacing w:before="0" w:after="0"/>
              <w:jc w:val="center"/>
              <w:rPr>
                <w:b/>
                <w:bCs/>
                <w:sz w:val="20"/>
                <w:szCs w:val="20"/>
              </w:rPr>
            </w:pPr>
            <w:r w:rsidRPr="000353BD">
              <w:rPr>
                <w:b/>
                <w:bCs/>
                <w:sz w:val="20"/>
                <w:szCs w:val="20"/>
              </w:rPr>
              <w:t>CITQ5503</w:t>
            </w:r>
            <w:r w:rsidR="00733217" w:rsidRPr="00BB62A6">
              <w:rPr>
                <w:b/>
                <w:bCs/>
                <w:sz w:val="20"/>
                <w:szCs w:val="20"/>
              </w:rPr>
              <w:t xml:space="preserve">: </w:t>
            </w:r>
            <w:r w:rsidRPr="000353BD">
              <w:rPr>
                <w:b/>
                <w:bCs/>
                <w:sz w:val="20"/>
                <w:szCs w:val="20"/>
              </w:rPr>
              <w:t>Cloud Computing</w:t>
            </w:r>
          </w:p>
        </w:tc>
      </w:tr>
    </w:tbl>
    <w:p w14:paraId="50E6751C" w14:textId="77777777" w:rsidR="006E4B16" w:rsidRPr="00885F11" w:rsidRDefault="006E4B16" w:rsidP="006E4B16">
      <w:pPr>
        <w:pStyle w:val="Heading3"/>
        <w:rPr>
          <w:color w:val="003087"/>
          <w:sz w:val="24"/>
        </w:rPr>
      </w:pPr>
      <w:r w:rsidRPr="00885F11">
        <w:rPr>
          <w:color w:val="003087"/>
          <w:sz w:val="24"/>
        </w:rPr>
        <w:t>Notes</w:t>
      </w:r>
    </w:p>
    <w:p w14:paraId="3427A5BD" w14:textId="77777777" w:rsidR="006E4B16" w:rsidRDefault="006E4B16" w:rsidP="006E4B16">
      <w:pPr>
        <w:pStyle w:val="Bullet1"/>
        <w:rPr>
          <w:sz w:val="20"/>
          <w:szCs w:val="20"/>
        </w:rPr>
      </w:pPr>
      <w:r w:rsidRPr="006E4B16">
        <w:rPr>
          <w:sz w:val="20"/>
          <w:szCs w:val="20"/>
        </w:rPr>
        <w:t xml:space="preserve">Course details, including course overview, structure, and rules can be found in the Handbook: </w:t>
      </w:r>
      <w:hyperlink r:id="rId11" w:history="1">
        <w:r w:rsidRPr="006E4B16">
          <w:rPr>
            <w:rStyle w:val="Hyperlink"/>
            <w:sz w:val="20"/>
            <w:szCs w:val="20"/>
          </w:rPr>
          <w:t>https://www.handbooks.uwa.edu.au/</w:t>
        </w:r>
      </w:hyperlink>
      <w:r w:rsidRPr="006E4B16">
        <w:rPr>
          <w:sz w:val="20"/>
          <w:szCs w:val="20"/>
        </w:rPr>
        <w:t xml:space="preserve">. </w:t>
      </w:r>
    </w:p>
    <w:p w14:paraId="700E1315" w14:textId="77777777" w:rsidR="00797AE4" w:rsidRPr="007C0478" w:rsidRDefault="00797AE4" w:rsidP="00797AE4">
      <w:pPr>
        <w:pStyle w:val="Bullet1"/>
        <w:rPr>
          <w:sz w:val="20"/>
          <w:szCs w:val="20"/>
        </w:rPr>
      </w:pPr>
      <w:r w:rsidRPr="00362B5E">
        <w:rPr>
          <w:sz w:val="20"/>
          <w:szCs w:val="20"/>
        </w:rPr>
        <w:t xml:space="preserve">All students who </w:t>
      </w:r>
      <w:proofErr w:type="spellStart"/>
      <w:r w:rsidRPr="00362B5E">
        <w:rPr>
          <w:sz w:val="20"/>
          <w:szCs w:val="20"/>
        </w:rPr>
        <w:t>enrol</w:t>
      </w:r>
      <w:proofErr w:type="spellEnd"/>
      <w:r w:rsidRPr="00362B5E">
        <w:rPr>
          <w:sz w:val="20"/>
          <w:szCs w:val="20"/>
        </w:rPr>
        <w:t xml:space="preserve"> in a course at UWA India must </w:t>
      </w:r>
      <w:proofErr w:type="spellStart"/>
      <w:r w:rsidRPr="00362B5E">
        <w:rPr>
          <w:sz w:val="20"/>
          <w:szCs w:val="20"/>
        </w:rPr>
        <w:t>enrol</w:t>
      </w:r>
      <w:proofErr w:type="spellEnd"/>
      <w:r w:rsidRPr="00362B5E">
        <w:rPr>
          <w:sz w:val="20"/>
          <w:szCs w:val="20"/>
        </w:rPr>
        <w:t xml:space="preserve"> in and successfully complete t</w:t>
      </w:r>
      <w:r w:rsidRPr="00982FDC">
        <w:rPr>
          <w:sz w:val="20"/>
          <w:szCs w:val="20"/>
        </w:rPr>
        <w:t>he Academic Conduct Essentials module (the ACE module) and Communication and Research Skills module (the CARS module) within the first teaching</w:t>
      </w:r>
      <w:r w:rsidRPr="00362B5E">
        <w:rPr>
          <w:sz w:val="20"/>
          <w:szCs w:val="20"/>
        </w:rPr>
        <w:t xml:space="preserve"> period (semester/trimester) of their enrolment</w:t>
      </w:r>
      <w:r w:rsidR="005128FC">
        <w:rPr>
          <w:sz w:val="20"/>
          <w:szCs w:val="20"/>
        </w:rPr>
        <w:t>:</w:t>
      </w:r>
    </w:p>
    <w:p w14:paraId="66FEFB25" w14:textId="77777777" w:rsidR="00797AE4" w:rsidRPr="00982FDC" w:rsidRDefault="00797AE4" w:rsidP="00797AE4">
      <w:pPr>
        <w:pStyle w:val="Bullet1"/>
        <w:numPr>
          <w:ilvl w:val="1"/>
          <w:numId w:val="15"/>
        </w:numPr>
        <w:rPr>
          <w:b/>
          <w:bCs/>
          <w:sz w:val="20"/>
          <w:szCs w:val="20"/>
        </w:rPr>
      </w:pPr>
      <w:r w:rsidRPr="00982FDC">
        <w:rPr>
          <w:b/>
          <w:bCs/>
          <w:sz w:val="20"/>
          <w:szCs w:val="20"/>
        </w:rPr>
        <w:t>AACE4000 Academic Conduct Essentials.</w:t>
      </w:r>
    </w:p>
    <w:p w14:paraId="5EF5B7A5" w14:textId="77777777" w:rsidR="00797AE4" w:rsidRPr="00982FDC" w:rsidRDefault="00797AE4" w:rsidP="00797AE4">
      <w:pPr>
        <w:pStyle w:val="Bullet1"/>
        <w:numPr>
          <w:ilvl w:val="1"/>
          <w:numId w:val="15"/>
        </w:numPr>
        <w:rPr>
          <w:b/>
          <w:bCs/>
          <w:sz w:val="20"/>
          <w:szCs w:val="20"/>
        </w:rPr>
      </w:pPr>
      <w:r w:rsidRPr="00982FDC">
        <w:rPr>
          <w:b/>
          <w:bCs/>
          <w:sz w:val="20"/>
          <w:szCs w:val="20"/>
        </w:rPr>
        <w:t>CARS4000 Communication and Research Skills.</w:t>
      </w:r>
    </w:p>
    <w:p w14:paraId="139322CA" w14:textId="77777777" w:rsidR="006E4B16" w:rsidRPr="006E4B16" w:rsidRDefault="006E4B16" w:rsidP="006E4B16">
      <w:pPr>
        <w:pStyle w:val="Bullet1"/>
        <w:rPr>
          <w:sz w:val="20"/>
          <w:szCs w:val="20"/>
        </w:rPr>
      </w:pPr>
      <w:r w:rsidRPr="006E4B16">
        <w:rPr>
          <w:sz w:val="20"/>
          <w:szCs w:val="20"/>
        </w:rPr>
        <w:t>A standard full-time study load is four units per semester. All units have a value of six points unless otherwise stated. To check that you’re on track to meet your course requirements</w:t>
      </w:r>
      <w:r w:rsidR="00982FDC">
        <w:rPr>
          <w:sz w:val="20"/>
          <w:szCs w:val="20"/>
        </w:rPr>
        <w:t>,</w:t>
      </w:r>
      <w:r w:rsidRPr="006E4B16">
        <w:rPr>
          <w:sz w:val="20"/>
          <w:szCs w:val="20"/>
        </w:rPr>
        <w:t xml:space="preserve"> get your study plan checked by the Student Experience Team. Information in this study plan is correct at the time of publication and is subject to change from time to time. The University reserves the right to change the unit availability and unit rules, please refer to the Handbook each semester.</w:t>
      </w:r>
    </w:p>
    <w:p w14:paraId="0EAA5DCD" w14:textId="77777777" w:rsidR="006E4B16" w:rsidRPr="00885F11" w:rsidRDefault="006E4B16" w:rsidP="006E4B16">
      <w:pPr>
        <w:pStyle w:val="Heading3"/>
        <w:rPr>
          <w:color w:val="003087"/>
          <w:sz w:val="24"/>
        </w:rPr>
      </w:pPr>
      <w:r w:rsidRPr="00885F11">
        <w:rPr>
          <w:color w:val="003087"/>
          <w:sz w:val="24"/>
        </w:rPr>
        <w:lastRenderedPageBreak/>
        <w:t>Next steps</w:t>
      </w:r>
    </w:p>
    <w:p w14:paraId="38DD40B7" w14:textId="77777777" w:rsidR="004A000E" w:rsidRPr="006E4B16" w:rsidRDefault="006E4B16" w:rsidP="004A000E">
      <w:pPr>
        <w:pStyle w:val="Numberlist1"/>
        <w:numPr>
          <w:ilvl w:val="0"/>
          <w:numId w:val="0"/>
        </w:numPr>
        <w:ind w:left="284" w:hanging="284"/>
        <w:rPr>
          <w:sz w:val="20"/>
          <w:szCs w:val="20"/>
          <w:lang w:val="en-US"/>
        </w:rPr>
      </w:pPr>
      <w:proofErr w:type="spellStart"/>
      <w:r w:rsidRPr="006E4B16">
        <w:rPr>
          <w:sz w:val="20"/>
          <w:szCs w:val="20"/>
          <w:lang w:val="en-US"/>
        </w:rPr>
        <w:t>Enrol</w:t>
      </w:r>
      <w:proofErr w:type="spellEnd"/>
      <w:r w:rsidRPr="006E4B16">
        <w:rPr>
          <w:sz w:val="20"/>
          <w:szCs w:val="20"/>
          <w:lang w:val="en-US"/>
        </w:rPr>
        <w:t xml:space="preserve"> </w:t>
      </w:r>
      <w:r>
        <w:rPr>
          <w:sz w:val="20"/>
          <w:szCs w:val="20"/>
          <w:lang w:val="en-US"/>
        </w:rPr>
        <w:t xml:space="preserve">and plan </w:t>
      </w:r>
      <w:r w:rsidRPr="00EA61E4">
        <w:rPr>
          <w:sz w:val="20"/>
          <w:szCs w:val="20"/>
          <w:lang w:val="en-US"/>
        </w:rPr>
        <w:t xml:space="preserve">your timetable via the </w:t>
      </w:r>
      <w:proofErr w:type="spellStart"/>
      <w:r w:rsidRPr="00452151">
        <w:rPr>
          <w:sz w:val="20"/>
          <w:szCs w:val="20"/>
          <w:lang w:val="en-US"/>
        </w:rPr>
        <w:t>MyCamu</w:t>
      </w:r>
      <w:proofErr w:type="spellEnd"/>
      <w:r w:rsidRPr="00452151">
        <w:rPr>
          <w:sz w:val="20"/>
          <w:szCs w:val="20"/>
          <w:lang w:val="en-US"/>
        </w:rPr>
        <w:t xml:space="preserve"> Student Portal</w:t>
      </w:r>
      <w:r w:rsidR="00452151">
        <w:t>:</w:t>
      </w:r>
      <w:r w:rsidR="00452151" w:rsidRPr="00452151">
        <w:t xml:space="preserve"> </w:t>
      </w:r>
      <w:hyperlink r:id="rId12" w:history="1">
        <w:r w:rsidR="00452151" w:rsidRPr="0070000E">
          <w:rPr>
            <w:rStyle w:val="Hyperlink"/>
            <w:sz w:val="20"/>
            <w:szCs w:val="20"/>
            <w:lang w:val="en-US"/>
          </w:rPr>
          <w:t>https://student.india.uwa.edu.au/</w:t>
        </w:r>
      </w:hyperlink>
      <w:r w:rsidR="00452151">
        <w:rPr>
          <w:sz w:val="20"/>
          <w:szCs w:val="20"/>
          <w:lang w:val="en-US"/>
        </w:rPr>
        <w:t xml:space="preserve">. </w:t>
      </w:r>
    </w:p>
    <w:sectPr w:rsidR="004A000E" w:rsidRPr="006E4B16" w:rsidSect="006E4B16">
      <w:headerReference w:type="default" r:id="rId13"/>
      <w:footerReference w:type="default" r:id="rId14"/>
      <w:headerReference w:type="first" r:id="rId15"/>
      <w:footerReference w:type="first" r:id="rId16"/>
      <w:pgSz w:w="16838" w:h="11906" w:orient="landscape" w:code="9"/>
      <w:pgMar w:top="720" w:right="720" w:bottom="720" w:left="720" w:header="39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8C0B8F" w14:textId="77777777" w:rsidR="004C0B97" w:rsidRDefault="004C0B97" w:rsidP="009237A3">
      <w:pPr>
        <w:spacing w:after="0" w:line="240" w:lineRule="auto"/>
      </w:pPr>
      <w:r>
        <w:separator/>
      </w:r>
    </w:p>
  </w:endnote>
  <w:endnote w:type="continuationSeparator" w:id="0">
    <w:p w14:paraId="0C813666" w14:textId="77777777" w:rsidR="004C0B97" w:rsidRDefault="004C0B97" w:rsidP="009237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altName w:val="Calibri"/>
    <w:panose1 w:val="020B0502020202020204"/>
    <w:charset w:val="00"/>
    <w:family w:val="swiss"/>
    <w:pitch w:val="variable"/>
    <w:sig w:usb0="00000287" w:usb1="00000000" w:usb2="00000000" w:usb3="00000000" w:csb0="0000009F" w:csb1="00000000"/>
  </w:font>
  <w:font w:name="MS Gothic">
    <w:altName w:val="?l?r ?S?V?b?N"/>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ource Sans Pro Light">
    <w:charset w:val="00"/>
    <w:family w:val="swiss"/>
    <w:pitch w:val="variable"/>
    <w:sig w:usb0="600002F7" w:usb1="02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94"/>
      <w:gridCol w:w="7694"/>
    </w:tblGrid>
    <w:tr w:rsidR="004A000E" w14:paraId="1469752A" w14:textId="77777777" w:rsidTr="008E2694">
      <w:tc>
        <w:tcPr>
          <w:tcW w:w="7694" w:type="dxa"/>
        </w:tcPr>
        <w:p w14:paraId="6943DE68" w14:textId="77777777" w:rsidR="004A000E" w:rsidRPr="008976BB" w:rsidRDefault="004A000E" w:rsidP="004A000E">
          <w:pPr>
            <w:pStyle w:val="Footer"/>
          </w:pPr>
          <w:r w:rsidRPr="00885F11">
            <w:rPr>
              <w:rFonts w:cs="Arial"/>
              <w:b/>
              <w:color w:val="003087"/>
              <w:szCs w:val="16"/>
              <w:lang w:val="en-US"/>
            </w:rPr>
            <w:t>The University of Western Australia - India Private Limited</w:t>
          </w:r>
        </w:p>
      </w:tc>
      <w:tc>
        <w:tcPr>
          <w:tcW w:w="7694" w:type="dxa"/>
        </w:tcPr>
        <w:p w14:paraId="6BB8322A" w14:textId="77777777" w:rsidR="004A000E" w:rsidRPr="008976BB" w:rsidRDefault="004A000E" w:rsidP="004A000E">
          <w:pPr>
            <w:pStyle w:val="Footer"/>
            <w:jc w:val="right"/>
            <w:rPr>
              <w:bCs/>
            </w:rPr>
          </w:pPr>
          <w:r w:rsidRPr="008976BB">
            <w:rPr>
              <w:rFonts w:cs="Arial"/>
              <w:bCs/>
              <w:color w:val="auto"/>
              <w:szCs w:val="16"/>
              <w:lang w:val="en-US"/>
            </w:rPr>
            <w:t xml:space="preserve">Current as at </w:t>
          </w:r>
          <w:r w:rsidR="00EA61E4">
            <w:rPr>
              <w:rFonts w:cs="Arial"/>
              <w:bCs/>
              <w:color w:val="auto"/>
              <w:szCs w:val="16"/>
              <w:lang w:val="en-US"/>
            </w:rPr>
            <w:t xml:space="preserve">August </w:t>
          </w:r>
          <w:r w:rsidRPr="008976BB">
            <w:rPr>
              <w:rFonts w:cs="Arial"/>
              <w:bCs/>
              <w:color w:val="auto"/>
              <w:szCs w:val="16"/>
              <w:lang w:val="en-US"/>
            </w:rPr>
            <w:t>2026</w:t>
          </w:r>
        </w:p>
      </w:tc>
    </w:tr>
  </w:tbl>
  <w:p w14:paraId="2CC08222" w14:textId="77777777" w:rsidR="00970028" w:rsidRDefault="009700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0B618" w14:textId="77777777" w:rsidR="002308E3" w:rsidRDefault="002308E3">
    <w:pPr>
      <w:pStyle w:val="Footer"/>
      <w:jc w:val="righ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94"/>
      <w:gridCol w:w="7694"/>
    </w:tblGrid>
    <w:tr w:rsidR="004A000E" w14:paraId="25966D6C" w14:textId="77777777" w:rsidTr="008E2694">
      <w:tc>
        <w:tcPr>
          <w:tcW w:w="7694" w:type="dxa"/>
        </w:tcPr>
        <w:p w14:paraId="7096A2D6" w14:textId="77777777" w:rsidR="004A000E" w:rsidRPr="00885F11" w:rsidRDefault="004A000E" w:rsidP="004A000E">
          <w:pPr>
            <w:pStyle w:val="Footer"/>
            <w:rPr>
              <w:color w:val="003087"/>
            </w:rPr>
          </w:pPr>
          <w:r w:rsidRPr="00885F11">
            <w:rPr>
              <w:rFonts w:cs="Arial"/>
              <w:b/>
              <w:color w:val="003087"/>
              <w:szCs w:val="16"/>
              <w:lang w:val="en-US"/>
            </w:rPr>
            <w:t>The University of Western Australia - India Private Limited</w:t>
          </w:r>
        </w:p>
      </w:tc>
      <w:tc>
        <w:tcPr>
          <w:tcW w:w="7694" w:type="dxa"/>
        </w:tcPr>
        <w:p w14:paraId="5DF1F024" w14:textId="77777777" w:rsidR="004A000E" w:rsidRPr="008976BB" w:rsidRDefault="004A000E" w:rsidP="004A000E">
          <w:pPr>
            <w:pStyle w:val="Footer"/>
            <w:jc w:val="right"/>
            <w:rPr>
              <w:bCs/>
            </w:rPr>
          </w:pPr>
          <w:r w:rsidRPr="008976BB">
            <w:rPr>
              <w:rFonts w:cs="Arial"/>
              <w:bCs/>
              <w:color w:val="auto"/>
              <w:szCs w:val="16"/>
              <w:lang w:val="en-US"/>
            </w:rPr>
            <w:t xml:space="preserve">Current as at </w:t>
          </w:r>
          <w:r w:rsidR="00EA61E4">
            <w:rPr>
              <w:rFonts w:cs="Arial"/>
              <w:bCs/>
              <w:color w:val="auto"/>
              <w:szCs w:val="16"/>
              <w:lang w:val="en-US"/>
            </w:rPr>
            <w:t xml:space="preserve">August </w:t>
          </w:r>
          <w:r w:rsidRPr="008976BB">
            <w:rPr>
              <w:rFonts w:cs="Arial"/>
              <w:bCs/>
              <w:color w:val="auto"/>
              <w:szCs w:val="16"/>
              <w:lang w:val="en-US"/>
            </w:rPr>
            <w:t>2026</w:t>
          </w:r>
        </w:p>
      </w:tc>
    </w:tr>
  </w:tbl>
  <w:p w14:paraId="16F081A2" w14:textId="77777777" w:rsidR="0006340B" w:rsidRPr="00970028" w:rsidRDefault="0006340B" w:rsidP="009700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7DA90E" w14:textId="77777777" w:rsidR="004C0B97" w:rsidRDefault="004C0B97" w:rsidP="009237A3">
      <w:pPr>
        <w:spacing w:after="0" w:line="240" w:lineRule="auto"/>
      </w:pPr>
      <w:r>
        <w:separator/>
      </w:r>
    </w:p>
  </w:footnote>
  <w:footnote w:type="continuationSeparator" w:id="0">
    <w:p w14:paraId="591E7A99" w14:textId="77777777" w:rsidR="004C0B97" w:rsidRDefault="004C0B97" w:rsidP="009237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718D6" w14:textId="77777777" w:rsidR="00CE2135" w:rsidRDefault="00CE2135" w:rsidP="00CE2135">
    <w:pPr>
      <w:pStyle w:val="Header"/>
      <w:spacing w:before="360" w:after="60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12983"/>
    </w:tblGrid>
    <w:tr w:rsidR="00D05FE7" w:rsidRPr="0022598B" w14:paraId="32370CF3" w14:textId="77777777" w:rsidTr="008E2694">
      <w:tc>
        <w:tcPr>
          <w:tcW w:w="2405" w:type="dxa"/>
        </w:tcPr>
        <w:p w14:paraId="5957DFFC" w14:textId="77777777" w:rsidR="00D05FE7" w:rsidRDefault="00150A9F" w:rsidP="00D05FE7">
          <w:pPr>
            <w:pStyle w:val="Greeting"/>
          </w:pPr>
          <w:r w:rsidRPr="004A4704">
            <w:rPr>
              <w:noProof/>
            </w:rPr>
            <w:drawing>
              <wp:inline distT="0" distB="0" distL="0" distR="0" wp14:anchorId="2D14962D" wp14:editId="09D1FE70">
                <wp:extent cx="1352550" cy="635000"/>
                <wp:effectExtent l="0" t="0" r="0" b="0"/>
                <wp:docPr id="2" name="Picture 1" descr="UWA Ind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WA India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2550" cy="635000"/>
                        </a:xfrm>
                        <a:prstGeom prst="rect">
                          <a:avLst/>
                        </a:prstGeom>
                        <a:noFill/>
                        <a:ln>
                          <a:noFill/>
                        </a:ln>
                      </pic:spPr>
                    </pic:pic>
                  </a:graphicData>
                </a:graphic>
              </wp:inline>
            </w:drawing>
          </w:r>
        </w:p>
      </w:tc>
      <w:tc>
        <w:tcPr>
          <w:tcW w:w="12983" w:type="dxa"/>
        </w:tcPr>
        <w:p w14:paraId="1B38A0D7" w14:textId="77777777" w:rsidR="00D05FE7" w:rsidRDefault="00D05FE7" w:rsidP="00D05FE7">
          <w:pPr>
            <w:pStyle w:val="Greeting"/>
            <w:jc w:val="center"/>
            <w:rPr>
              <w:rStyle w:val="Heading1Char"/>
              <w:sz w:val="40"/>
              <w:lang w:eastAsia="en-US"/>
            </w:rPr>
          </w:pPr>
          <w:r w:rsidRPr="00A5630D">
            <w:rPr>
              <w:rStyle w:val="Heading1Char"/>
              <w:color w:val="003087"/>
              <w:sz w:val="40"/>
              <w:lang w:eastAsia="en-US"/>
            </w:rPr>
            <w:t>Study Plan</w:t>
          </w:r>
        </w:p>
        <w:p w14:paraId="667F06DC" w14:textId="77777777" w:rsidR="00D05FE7" w:rsidRPr="00D05FE7" w:rsidRDefault="00D05FE7" w:rsidP="00D05FE7">
          <w:pPr>
            <w:pStyle w:val="Heading2"/>
            <w:spacing w:after="0"/>
            <w:jc w:val="center"/>
            <w:rPr>
              <w:sz w:val="28"/>
              <w:szCs w:val="28"/>
            </w:rPr>
          </w:pPr>
          <w:r w:rsidRPr="00A5630D">
            <w:rPr>
              <w:color w:val="003087"/>
              <w:sz w:val="28"/>
              <w:szCs w:val="28"/>
            </w:rPr>
            <w:t>6251Q Master of Information Technology</w:t>
          </w:r>
          <w:r w:rsidR="00E4369F">
            <w:rPr>
              <w:color w:val="003087"/>
              <w:sz w:val="28"/>
              <w:szCs w:val="28"/>
            </w:rPr>
            <w:t xml:space="preserve"> (coursework)</w:t>
          </w:r>
          <w:r w:rsidRPr="00A5630D">
            <w:rPr>
              <w:color w:val="003087"/>
              <w:sz w:val="28"/>
              <w:szCs w:val="28"/>
            </w:rPr>
            <w:t xml:space="preserve"> – Semester 1 2026/27 intake</w:t>
          </w:r>
        </w:p>
      </w:tc>
    </w:tr>
  </w:tbl>
  <w:p w14:paraId="04F896C1" w14:textId="77777777" w:rsidR="00F07A59" w:rsidRDefault="00F07A59" w:rsidP="00D05FE7">
    <w:pPr>
      <w:pStyle w:val="Header"/>
      <w:tabs>
        <w:tab w:val="clear" w:pos="4513"/>
        <w:tab w:val="clear" w:pos="9026"/>
        <w:tab w:val="left" w:pos="2450"/>
        <w:tab w:val="left" w:pos="6634"/>
      </w:tabs>
      <w:spacing w:after="100" w:line="36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FFFFFFF"/>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FFFFFFFF"/>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FFFFFFFF"/>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FFFFFFFF"/>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FFFFFFFF"/>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FFFFFFF"/>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FFFFFF"/>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FFFFFFF"/>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FFFFFFF"/>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FFFFFFFF"/>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5713CED"/>
    <w:multiLevelType w:val="hybridMultilevel"/>
    <w:tmpl w:val="FFFFFFFF"/>
    <w:lvl w:ilvl="0" w:tplc="F1B8D45E">
      <w:start w:val="1"/>
      <w:numFmt w:val="bullet"/>
      <w:pStyle w:val="Bullet1"/>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8D4383B"/>
    <w:multiLevelType w:val="hybridMultilevel"/>
    <w:tmpl w:val="FFFFFFFF"/>
    <w:lvl w:ilvl="0" w:tplc="40090019">
      <w:start w:val="1"/>
      <w:numFmt w:val="lowerLetter"/>
      <w:lvlText w:val="%1."/>
      <w:lvlJc w:val="left"/>
      <w:pPr>
        <w:ind w:left="720" w:hanging="360"/>
      </w:pPr>
      <w:rPr>
        <w:rFonts w:cs="Times New Roman"/>
      </w:rPr>
    </w:lvl>
    <w:lvl w:ilvl="1" w:tplc="40090019" w:tentative="1">
      <w:start w:val="1"/>
      <w:numFmt w:val="lowerLetter"/>
      <w:lvlText w:val="%2."/>
      <w:lvlJc w:val="left"/>
      <w:pPr>
        <w:ind w:left="1440" w:hanging="360"/>
      </w:pPr>
      <w:rPr>
        <w:rFonts w:cs="Times New Roman"/>
      </w:rPr>
    </w:lvl>
    <w:lvl w:ilvl="2" w:tplc="40090019">
      <w:start w:val="1"/>
      <w:numFmt w:val="lowerLetter"/>
      <w:lvlText w:val="%3."/>
      <w:lvlJc w:val="left"/>
      <w:pPr>
        <w:ind w:left="2340" w:hanging="360"/>
      </w:pPr>
      <w:rPr>
        <w:rFonts w:cs="Times New Roman"/>
      </w:rPr>
    </w:lvl>
    <w:lvl w:ilvl="3" w:tplc="4009000F" w:tentative="1">
      <w:start w:val="1"/>
      <w:numFmt w:val="decimal"/>
      <w:lvlText w:val="%4."/>
      <w:lvlJc w:val="left"/>
      <w:pPr>
        <w:ind w:left="2880" w:hanging="360"/>
      </w:pPr>
      <w:rPr>
        <w:rFonts w:cs="Times New Roman"/>
      </w:rPr>
    </w:lvl>
    <w:lvl w:ilvl="4" w:tplc="40090019" w:tentative="1">
      <w:start w:val="1"/>
      <w:numFmt w:val="lowerLetter"/>
      <w:lvlText w:val="%5."/>
      <w:lvlJc w:val="left"/>
      <w:pPr>
        <w:ind w:left="3600" w:hanging="360"/>
      </w:pPr>
      <w:rPr>
        <w:rFonts w:cs="Times New Roman"/>
      </w:rPr>
    </w:lvl>
    <w:lvl w:ilvl="5" w:tplc="4009001B" w:tentative="1">
      <w:start w:val="1"/>
      <w:numFmt w:val="lowerRoman"/>
      <w:lvlText w:val="%6."/>
      <w:lvlJc w:val="right"/>
      <w:pPr>
        <w:ind w:left="4320" w:hanging="180"/>
      </w:pPr>
      <w:rPr>
        <w:rFonts w:cs="Times New Roman"/>
      </w:rPr>
    </w:lvl>
    <w:lvl w:ilvl="6" w:tplc="4009000F" w:tentative="1">
      <w:start w:val="1"/>
      <w:numFmt w:val="decimal"/>
      <w:lvlText w:val="%7."/>
      <w:lvlJc w:val="left"/>
      <w:pPr>
        <w:ind w:left="5040" w:hanging="360"/>
      </w:pPr>
      <w:rPr>
        <w:rFonts w:cs="Times New Roman"/>
      </w:rPr>
    </w:lvl>
    <w:lvl w:ilvl="7" w:tplc="40090019" w:tentative="1">
      <w:start w:val="1"/>
      <w:numFmt w:val="lowerLetter"/>
      <w:lvlText w:val="%8."/>
      <w:lvlJc w:val="left"/>
      <w:pPr>
        <w:ind w:left="5760" w:hanging="360"/>
      </w:pPr>
      <w:rPr>
        <w:rFonts w:cs="Times New Roman"/>
      </w:rPr>
    </w:lvl>
    <w:lvl w:ilvl="8" w:tplc="4009001B" w:tentative="1">
      <w:start w:val="1"/>
      <w:numFmt w:val="lowerRoman"/>
      <w:lvlText w:val="%9."/>
      <w:lvlJc w:val="right"/>
      <w:pPr>
        <w:ind w:left="6480" w:hanging="180"/>
      </w:pPr>
      <w:rPr>
        <w:rFonts w:cs="Times New Roman"/>
      </w:rPr>
    </w:lvl>
  </w:abstractNum>
  <w:abstractNum w:abstractNumId="12" w15:restartNumberingAfterBreak="0">
    <w:nsid w:val="32843D13"/>
    <w:multiLevelType w:val="hybridMultilevel"/>
    <w:tmpl w:val="FFFFFFFF"/>
    <w:lvl w:ilvl="0" w:tplc="E91EB5D6">
      <w:start w:val="1"/>
      <w:numFmt w:val="decimal"/>
      <w:pStyle w:val="Numberlist1"/>
      <w:lvlText w:val="%1."/>
      <w:lvlJc w:val="left"/>
      <w:pPr>
        <w:ind w:left="720" w:hanging="360"/>
      </w:pPr>
      <w:rPr>
        <w:rFonts w:cs="Times New Roman"/>
      </w:rPr>
    </w:lvl>
    <w:lvl w:ilvl="1" w:tplc="7A383020">
      <w:start w:val="1"/>
      <w:numFmt w:val="lowerLetter"/>
      <w:pStyle w:val="Numberlist2"/>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13" w15:restartNumberingAfterBreak="0">
    <w:nsid w:val="6138753E"/>
    <w:multiLevelType w:val="hybridMultilevel"/>
    <w:tmpl w:val="FFFFFFFF"/>
    <w:lvl w:ilvl="0" w:tplc="FFFFFFFF">
      <w:start w:val="1"/>
      <w:numFmt w:val="bullet"/>
      <w:lvlText w:val=""/>
      <w:lvlJc w:val="left"/>
      <w:pPr>
        <w:ind w:left="720" w:hanging="360"/>
      </w:pPr>
      <w:rPr>
        <w:rFonts w:ascii="Symbol" w:hAnsi="Symbol" w:hint="default"/>
      </w:rPr>
    </w:lvl>
    <w:lvl w:ilvl="1" w:tplc="33B04C8C">
      <w:start w:val="1"/>
      <w:numFmt w:val="bullet"/>
      <w:lvlText w:val="-"/>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685B32CF"/>
    <w:multiLevelType w:val="hybridMultilevel"/>
    <w:tmpl w:val="FFFFFFFF"/>
    <w:lvl w:ilvl="0" w:tplc="61128572">
      <w:start w:val="1"/>
      <w:numFmt w:val="bullet"/>
      <w:pStyle w:val="Bullet2"/>
      <w:lvlText w:val="-"/>
      <w:lvlJc w:val="left"/>
      <w:pPr>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529104839">
    <w:abstractNumId w:val="9"/>
  </w:num>
  <w:num w:numId="2" w16cid:durableId="1516385033">
    <w:abstractNumId w:val="7"/>
  </w:num>
  <w:num w:numId="3" w16cid:durableId="662313631">
    <w:abstractNumId w:val="6"/>
  </w:num>
  <w:num w:numId="4" w16cid:durableId="143207319">
    <w:abstractNumId w:val="5"/>
  </w:num>
  <w:num w:numId="5" w16cid:durableId="2083135985">
    <w:abstractNumId w:val="4"/>
  </w:num>
  <w:num w:numId="6" w16cid:durableId="1202134325">
    <w:abstractNumId w:val="8"/>
  </w:num>
  <w:num w:numId="7" w16cid:durableId="587154020">
    <w:abstractNumId w:val="3"/>
  </w:num>
  <w:num w:numId="8" w16cid:durableId="1242594769">
    <w:abstractNumId w:val="2"/>
  </w:num>
  <w:num w:numId="9" w16cid:durableId="409624817">
    <w:abstractNumId w:val="1"/>
  </w:num>
  <w:num w:numId="10" w16cid:durableId="1013142524">
    <w:abstractNumId w:val="0"/>
  </w:num>
  <w:num w:numId="11" w16cid:durableId="648243804">
    <w:abstractNumId w:val="10"/>
  </w:num>
  <w:num w:numId="12" w16cid:durableId="289550968">
    <w:abstractNumId w:val="14"/>
  </w:num>
  <w:num w:numId="13" w16cid:durableId="1806119196">
    <w:abstractNumId w:val="12"/>
  </w:num>
  <w:num w:numId="14" w16cid:durableId="827550009">
    <w:abstractNumId w:val="11"/>
  </w:num>
  <w:num w:numId="15" w16cid:durableId="209770817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567"/>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2308E3"/>
    <w:rsid w:val="00017425"/>
    <w:rsid w:val="000308D6"/>
    <w:rsid w:val="00034B18"/>
    <w:rsid w:val="000353BD"/>
    <w:rsid w:val="000360F5"/>
    <w:rsid w:val="0006340B"/>
    <w:rsid w:val="00066ED3"/>
    <w:rsid w:val="0009002B"/>
    <w:rsid w:val="00094963"/>
    <w:rsid w:val="000951D0"/>
    <w:rsid w:val="000A49F9"/>
    <w:rsid w:val="000A5F41"/>
    <w:rsid w:val="000A7B25"/>
    <w:rsid w:val="000B1001"/>
    <w:rsid w:val="000B36D4"/>
    <w:rsid w:val="000C5331"/>
    <w:rsid w:val="000D1A71"/>
    <w:rsid w:val="000E31A0"/>
    <w:rsid w:val="000E507D"/>
    <w:rsid w:val="000F6D62"/>
    <w:rsid w:val="0012123F"/>
    <w:rsid w:val="00124DB9"/>
    <w:rsid w:val="0013387D"/>
    <w:rsid w:val="001374A6"/>
    <w:rsid w:val="00141B47"/>
    <w:rsid w:val="001465DF"/>
    <w:rsid w:val="00150A9F"/>
    <w:rsid w:val="00150D63"/>
    <w:rsid w:val="00164B6F"/>
    <w:rsid w:val="00176926"/>
    <w:rsid w:val="00180A36"/>
    <w:rsid w:val="001840EC"/>
    <w:rsid w:val="00192840"/>
    <w:rsid w:val="001A3932"/>
    <w:rsid w:val="001B5ECA"/>
    <w:rsid w:val="001C0A78"/>
    <w:rsid w:val="001C37E4"/>
    <w:rsid w:val="001E114D"/>
    <w:rsid w:val="001E33D2"/>
    <w:rsid w:val="00205387"/>
    <w:rsid w:val="0021736E"/>
    <w:rsid w:val="002218C3"/>
    <w:rsid w:val="0022598B"/>
    <w:rsid w:val="002308E3"/>
    <w:rsid w:val="00233E86"/>
    <w:rsid w:val="00244621"/>
    <w:rsid w:val="00247B28"/>
    <w:rsid w:val="002648F2"/>
    <w:rsid w:val="00266657"/>
    <w:rsid w:val="00275101"/>
    <w:rsid w:val="002760B6"/>
    <w:rsid w:val="00276D8D"/>
    <w:rsid w:val="00290066"/>
    <w:rsid w:val="002D7383"/>
    <w:rsid w:val="002E094B"/>
    <w:rsid w:val="002E4FBE"/>
    <w:rsid w:val="002E6CCD"/>
    <w:rsid w:val="00300865"/>
    <w:rsid w:val="00302313"/>
    <w:rsid w:val="00303D19"/>
    <w:rsid w:val="00304C75"/>
    <w:rsid w:val="0031297D"/>
    <w:rsid w:val="00312BD8"/>
    <w:rsid w:val="00317BE0"/>
    <w:rsid w:val="00323162"/>
    <w:rsid w:val="00351E65"/>
    <w:rsid w:val="00357BEB"/>
    <w:rsid w:val="00362B5E"/>
    <w:rsid w:val="00381609"/>
    <w:rsid w:val="003946FD"/>
    <w:rsid w:val="003A52A5"/>
    <w:rsid w:val="003B3299"/>
    <w:rsid w:val="003C2D70"/>
    <w:rsid w:val="003C58F4"/>
    <w:rsid w:val="003D3744"/>
    <w:rsid w:val="003D6010"/>
    <w:rsid w:val="003E2AD1"/>
    <w:rsid w:val="003E56C2"/>
    <w:rsid w:val="003F2530"/>
    <w:rsid w:val="003F3BFE"/>
    <w:rsid w:val="003F487B"/>
    <w:rsid w:val="003F6FA4"/>
    <w:rsid w:val="00414C26"/>
    <w:rsid w:val="00417072"/>
    <w:rsid w:val="00431123"/>
    <w:rsid w:val="004415E3"/>
    <w:rsid w:val="0044497B"/>
    <w:rsid w:val="00452151"/>
    <w:rsid w:val="00460A49"/>
    <w:rsid w:val="00464AAF"/>
    <w:rsid w:val="00466DD0"/>
    <w:rsid w:val="00471DB6"/>
    <w:rsid w:val="0048742F"/>
    <w:rsid w:val="00497A1C"/>
    <w:rsid w:val="004A000E"/>
    <w:rsid w:val="004A4704"/>
    <w:rsid w:val="004B4763"/>
    <w:rsid w:val="004B4FAC"/>
    <w:rsid w:val="004C0B97"/>
    <w:rsid w:val="004C280D"/>
    <w:rsid w:val="004C57B8"/>
    <w:rsid w:val="004D0511"/>
    <w:rsid w:val="004D129E"/>
    <w:rsid w:val="004D3DB2"/>
    <w:rsid w:val="004D69A8"/>
    <w:rsid w:val="005128FC"/>
    <w:rsid w:val="0051394D"/>
    <w:rsid w:val="005301E7"/>
    <w:rsid w:val="00530DEC"/>
    <w:rsid w:val="0053168E"/>
    <w:rsid w:val="00536622"/>
    <w:rsid w:val="00537D08"/>
    <w:rsid w:val="005402A0"/>
    <w:rsid w:val="00542864"/>
    <w:rsid w:val="00543780"/>
    <w:rsid w:val="00570542"/>
    <w:rsid w:val="005854C2"/>
    <w:rsid w:val="00594D84"/>
    <w:rsid w:val="00595459"/>
    <w:rsid w:val="005A1671"/>
    <w:rsid w:val="005A2744"/>
    <w:rsid w:val="005B364B"/>
    <w:rsid w:val="005B3990"/>
    <w:rsid w:val="005B5090"/>
    <w:rsid w:val="005D5569"/>
    <w:rsid w:val="005D729A"/>
    <w:rsid w:val="005E1982"/>
    <w:rsid w:val="005E2109"/>
    <w:rsid w:val="005E680C"/>
    <w:rsid w:val="005F1660"/>
    <w:rsid w:val="005F3149"/>
    <w:rsid w:val="006018E2"/>
    <w:rsid w:val="006043D7"/>
    <w:rsid w:val="006100AD"/>
    <w:rsid w:val="006130E4"/>
    <w:rsid w:val="0062030C"/>
    <w:rsid w:val="00623F7E"/>
    <w:rsid w:val="00624DCA"/>
    <w:rsid w:val="00647CEC"/>
    <w:rsid w:val="0065078F"/>
    <w:rsid w:val="00652004"/>
    <w:rsid w:val="00653EA9"/>
    <w:rsid w:val="00666419"/>
    <w:rsid w:val="00666E68"/>
    <w:rsid w:val="0068094E"/>
    <w:rsid w:val="00685619"/>
    <w:rsid w:val="006A18B0"/>
    <w:rsid w:val="006A20E5"/>
    <w:rsid w:val="006B0962"/>
    <w:rsid w:val="006D10F4"/>
    <w:rsid w:val="006D5420"/>
    <w:rsid w:val="006E31AE"/>
    <w:rsid w:val="006E4B16"/>
    <w:rsid w:val="0070000E"/>
    <w:rsid w:val="007015F2"/>
    <w:rsid w:val="0070504F"/>
    <w:rsid w:val="007252D7"/>
    <w:rsid w:val="00733217"/>
    <w:rsid w:val="00735515"/>
    <w:rsid w:val="007501B7"/>
    <w:rsid w:val="00756CE3"/>
    <w:rsid w:val="00767729"/>
    <w:rsid w:val="00770414"/>
    <w:rsid w:val="00771766"/>
    <w:rsid w:val="0079022B"/>
    <w:rsid w:val="00797AE4"/>
    <w:rsid w:val="007B18D1"/>
    <w:rsid w:val="007B55AE"/>
    <w:rsid w:val="007B6C0F"/>
    <w:rsid w:val="007C0478"/>
    <w:rsid w:val="007C09ED"/>
    <w:rsid w:val="007C14CD"/>
    <w:rsid w:val="007E28B4"/>
    <w:rsid w:val="007E5767"/>
    <w:rsid w:val="007F192D"/>
    <w:rsid w:val="007F6B27"/>
    <w:rsid w:val="007F6BDE"/>
    <w:rsid w:val="008142B7"/>
    <w:rsid w:val="0084018D"/>
    <w:rsid w:val="00842C5F"/>
    <w:rsid w:val="008457EF"/>
    <w:rsid w:val="0085479C"/>
    <w:rsid w:val="00856AC9"/>
    <w:rsid w:val="00856B1A"/>
    <w:rsid w:val="00860A11"/>
    <w:rsid w:val="00861CCD"/>
    <w:rsid w:val="0086396F"/>
    <w:rsid w:val="00863DC5"/>
    <w:rsid w:val="00871A53"/>
    <w:rsid w:val="00873369"/>
    <w:rsid w:val="00883A86"/>
    <w:rsid w:val="00885F11"/>
    <w:rsid w:val="00886843"/>
    <w:rsid w:val="00892CD9"/>
    <w:rsid w:val="0089520C"/>
    <w:rsid w:val="008976BB"/>
    <w:rsid w:val="008A15CA"/>
    <w:rsid w:val="008B58CD"/>
    <w:rsid w:val="008D0774"/>
    <w:rsid w:val="008D0B7F"/>
    <w:rsid w:val="008D5FE4"/>
    <w:rsid w:val="008D685A"/>
    <w:rsid w:val="008E0D45"/>
    <w:rsid w:val="008E2694"/>
    <w:rsid w:val="00914F88"/>
    <w:rsid w:val="00922D6F"/>
    <w:rsid w:val="009232B7"/>
    <w:rsid w:val="009237A3"/>
    <w:rsid w:val="00935C73"/>
    <w:rsid w:val="0094376D"/>
    <w:rsid w:val="00943D93"/>
    <w:rsid w:val="009661EE"/>
    <w:rsid w:val="00970028"/>
    <w:rsid w:val="009728A9"/>
    <w:rsid w:val="00973EC3"/>
    <w:rsid w:val="00975A5F"/>
    <w:rsid w:val="00982FDC"/>
    <w:rsid w:val="00994B48"/>
    <w:rsid w:val="009A62DA"/>
    <w:rsid w:val="009A79A0"/>
    <w:rsid w:val="009B2C88"/>
    <w:rsid w:val="009C1EA6"/>
    <w:rsid w:val="009C74D2"/>
    <w:rsid w:val="009D5BC4"/>
    <w:rsid w:val="009E57CA"/>
    <w:rsid w:val="009E7FCD"/>
    <w:rsid w:val="009F10B0"/>
    <w:rsid w:val="009F1F25"/>
    <w:rsid w:val="009F7128"/>
    <w:rsid w:val="00A02FC6"/>
    <w:rsid w:val="00A138EF"/>
    <w:rsid w:val="00A22B95"/>
    <w:rsid w:val="00A309D3"/>
    <w:rsid w:val="00A368AB"/>
    <w:rsid w:val="00A42FD7"/>
    <w:rsid w:val="00A458A5"/>
    <w:rsid w:val="00A55D93"/>
    <w:rsid w:val="00A5630D"/>
    <w:rsid w:val="00A620B0"/>
    <w:rsid w:val="00A714A8"/>
    <w:rsid w:val="00A743FD"/>
    <w:rsid w:val="00A777A5"/>
    <w:rsid w:val="00A81C04"/>
    <w:rsid w:val="00A82EAE"/>
    <w:rsid w:val="00AA03CA"/>
    <w:rsid w:val="00AA1CAC"/>
    <w:rsid w:val="00AB7C2E"/>
    <w:rsid w:val="00AC277D"/>
    <w:rsid w:val="00AC42E1"/>
    <w:rsid w:val="00AE19F2"/>
    <w:rsid w:val="00AE4109"/>
    <w:rsid w:val="00AF5025"/>
    <w:rsid w:val="00B00E64"/>
    <w:rsid w:val="00B01C41"/>
    <w:rsid w:val="00B226FC"/>
    <w:rsid w:val="00B249B5"/>
    <w:rsid w:val="00B441DD"/>
    <w:rsid w:val="00B451FC"/>
    <w:rsid w:val="00B53DE4"/>
    <w:rsid w:val="00B550FD"/>
    <w:rsid w:val="00B7590D"/>
    <w:rsid w:val="00B80A0C"/>
    <w:rsid w:val="00B85F67"/>
    <w:rsid w:val="00B95178"/>
    <w:rsid w:val="00BA012E"/>
    <w:rsid w:val="00BB178D"/>
    <w:rsid w:val="00BB62A6"/>
    <w:rsid w:val="00BC5025"/>
    <w:rsid w:val="00BE4077"/>
    <w:rsid w:val="00BE6E7C"/>
    <w:rsid w:val="00BF54DD"/>
    <w:rsid w:val="00C116D7"/>
    <w:rsid w:val="00C12169"/>
    <w:rsid w:val="00C12341"/>
    <w:rsid w:val="00C14D9B"/>
    <w:rsid w:val="00C33894"/>
    <w:rsid w:val="00C46878"/>
    <w:rsid w:val="00C511BA"/>
    <w:rsid w:val="00C56DAA"/>
    <w:rsid w:val="00C66D33"/>
    <w:rsid w:val="00C74D99"/>
    <w:rsid w:val="00C854D2"/>
    <w:rsid w:val="00C862B7"/>
    <w:rsid w:val="00C927EA"/>
    <w:rsid w:val="00C92BC7"/>
    <w:rsid w:val="00CA69A9"/>
    <w:rsid w:val="00CE1916"/>
    <w:rsid w:val="00CE2135"/>
    <w:rsid w:val="00CE5066"/>
    <w:rsid w:val="00CF2187"/>
    <w:rsid w:val="00D0288F"/>
    <w:rsid w:val="00D05FE7"/>
    <w:rsid w:val="00D12636"/>
    <w:rsid w:val="00D12B23"/>
    <w:rsid w:val="00D23F6F"/>
    <w:rsid w:val="00D26B74"/>
    <w:rsid w:val="00D36156"/>
    <w:rsid w:val="00D4305F"/>
    <w:rsid w:val="00D4571F"/>
    <w:rsid w:val="00D47EE7"/>
    <w:rsid w:val="00D66182"/>
    <w:rsid w:val="00D81861"/>
    <w:rsid w:val="00D8370D"/>
    <w:rsid w:val="00DB23B4"/>
    <w:rsid w:val="00DC79BD"/>
    <w:rsid w:val="00DD15BD"/>
    <w:rsid w:val="00DE23E9"/>
    <w:rsid w:val="00DF0457"/>
    <w:rsid w:val="00DF18A5"/>
    <w:rsid w:val="00DF49A9"/>
    <w:rsid w:val="00DF7A87"/>
    <w:rsid w:val="00E00DFD"/>
    <w:rsid w:val="00E025E0"/>
    <w:rsid w:val="00E157EF"/>
    <w:rsid w:val="00E27D5A"/>
    <w:rsid w:val="00E4369F"/>
    <w:rsid w:val="00E57D94"/>
    <w:rsid w:val="00E604F3"/>
    <w:rsid w:val="00E753F4"/>
    <w:rsid w:val="00E900AA"/>
    <w:rsid w:val="00E93BCF"/>
    <w:rsid w:val="00EA2743"/>
    <w:rsid w:val="00EA4FDF"/>
    <w:rsid w:val="00EA61E4"/>
    <w:rsid w:val="00EB1DE3"/>
    <w:rsid w:val="00EB2521"/>
    <w:rsid w:val="00EC2CFB"/>
    <w:rsid w:val="00EC367A"/>
    <w:rsid w:val="00ED518C"/>
    <w:rsid w:val="00EE3BC9"/>
    <w:rsid w:val="00EE41C9"/>
    <w:rsid w:val="00EF3A98"/>
    <w:rsid w:val="00F07A59"/>
    <w:rsid w:val="00F11DB7"/>
    <w:rsid w:val="00F266D1"/>
    <w:rsid w:val="00F3150B"/>
    <w:rsid w:val="00F3251E"/>
    <w:rsid w:val="00F33769"/>
    <w:rsid w:val="00F40E61"/>
    <w:rsid w:val="00F43463"/>
    <w:rsid w:val="00F543A0"/>
    <w:rsid w:val="00F64FB0"/>
    <w:rsid w:val="00F66C47"/>
    <w:rsid w:val="00F67A8B"/>
    <w:rsid w:val="00F807B7"/>
    <w:rsid w:val="00F84141"/>
    <w:rsid w:val="00F90187"/>
    <w:rsid w:val="00F94E54"/>
    <w:rsid w:val="00F9634F"/>
    <w:rsid w:val="00FB3B25"/>
    <w:rsid w:val="00FB5CAA"/>
    <w:rsid w:val="00FC709A"/>
    <w:rsid w:val="00FD37A7"/>
    <w:rsid w:val="00FE255B"/>
    <w:rsid w:val="00FE2657"/>
    <w:rsid w:val="00FE4B68"/>
    <w:rsid w:val="00FE7C76"/>
    <w:rsid w:val="00FE7D02"/>
    <w:rsid w:val="00FF16C6"/>
    <w:rsid w:val="00FF448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6C84939"/>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39"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59"/>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4B6F"/>
    <w:pPr>
      <w:spacing w:after="120" w:line="264" w:lineRule="auto"/>
    </w:pPr>
    <w:rPr>
      <w:rFonts w:ascii="Century Gothic" w:hAnsi="Century Gothic" w:cs="Times New Roman"/>
      <w:color w:val="000000" w:themeColor="text1"/>
    </w:rPr>
  </w:style>
  <w:style w:type="paragraph" w:styleId="Heading1">
    <w:name w:val="heading 1"/>
    <w:basedOn w:val="Normal"/>
    <w:next w:val="Normal"/>
    <w:link w:val="Heading1Char"/>
    <w:uiPriority w:val="3"/>
    <w:qFormat/>
    <w:rsid w:val="002E094B"/>
    <w:pPr>
      <w:keepNext/>
      <w:keepLines/>
      <w:spacing w:before="480"/>
      <w:outlineLvl w:val="0"/>
    </w:pPr>
    <w:rPr>
      <w:rFonts w:eastAsiaTheme="majorEastAsia" w:cs="Aptos"/>
      <w:b/>
      <w:bCs/>
      <w:color w:val="1F497D"/>
      <w:sz w:val="40"/>
      <w:szCs w:val="28"/>
      <w:lang w:val="en-US"/>
    </w:rPr>
  </w:style>
  <w:style w:type="paragraph" w:styleId="Heading2">
    <w:name w:val="heading 2"/>
    <w:basedOn w:val="Normal"/>
    <w:next w:val="Normal"/>
    <w:link w:val="Heading2Char"/>
    <w:uiPriority w:val="3"/>
    <w:unhideWhenUsed/>
    <w:qFormat/>
    <w:rsid w:val="002E094B"/>
    <w:pPr>
      <w:keepNext/>
      <w:keepLines/>
      <w:spacing w:before="240"/>
      <w:outlineLvl w:val="1"/>
    </w:pPr>
    <w:rPr>
      <w:rFonts w:eastAsiaTheme="majorEastAsia" w:cs="Aptos"/>
      <w:b/>
      <w:bCs/>
      <w:color w:val="1F497D"/>
      <w:sz w:val="32"/>
      <w:szCs w:val="24"/>
      <w:lang w:val="en-US"/>
    </w:rPr>
  </w:style>
  <w:style w:type="paragraph" w:styleId="Heading3">
    <w:name w:val="heading 3"/>
    <w:basedOn w:val="Heading2"/>
    <w:next w:val="Normal"/>
    <w:link w:val="Heading3Char"/>
    <w:uiPriority w:val="3"/>
    <w:unhideWhenUsed/>
    <w:qFormat/>
    <w:rsid w:val="002E094B"/>
    <w:pPr>
      <w:outlineLvl w:val="2"/>
    </w:pPr>
    <w:rPr>
      <w:i/>
      <w:sz w:val="28"/>
    </w:rPr>
  </w:style>
  <w:style w:type="paragraph" w:styleId="Heading4">
    <w:name w:val="heading 4"/>
    <w:basedOn w:val="Normal"/>
    <w:next w:val="Normal"/>
    <w:link w:val="Heading4Char"/>
    <w:uiPriority w:val="3"/>
    <w:unhideWhenUsed/>
    <w:rsid w:val="00BB178D"/>
    <w:pPr>
      <w:outlineLvl w:val="3"/>
    </w:pPr>
    <w:rPr>
      <w:b/>
      <w:color w:val="1F497D"/>
      <w:lang w:val="en-US"/>
    </w:rPr>
  </w:style>
  <w:style w:type="paragraph" w:styleId="Heading5">
    <w:name w:val="heading 5"/>
    <w:basedOn w:val="Normal"/>
    <w:next w:val="Normal"/>
    <w:link w:val="Heading5Char"/>
    <w:uiPriority w:val="9"/>
    <w:semiHidden/>
    <w:unhideWhenUsed/>
    <w:rsid w:val="00886843"/>
    <w:pPr>
      <w:keepNext/>
      <w:keepLines/>
      <w:spacing w:before="200" w:after="0"/>
      <w:outlineLvl w:val="4"/>
    </w:pPr>
    <w:rPr>
      <w:rFonts w:eastAsiaTheme="majorEastAsia"/>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3"/>
    <w:rsid w:val="002E094B"/>
    <w:rPr>
      <w:rFonts w:ascii="Century Gothic" w:eastAsiaTheme="majorEastAsia" w:hAnsi="Century Gothic" w:cs="Aptos"/>
      <w:b/>
      <w:bCs/>
      <w:color w:val="1F497D"/>
      <w:sz w:val="28"/>
      <w:szCs w:val="28"/>
      <w:lang w:val="en-US" w:eastAsia="x-none"/>
    </w:rPr>
  </w:style>
  <w:style w:type="character" w:customStyle="1" w:styleId="Heading2Char">
    <w:name w:val="Heading 2 Char"/>
    <w:basedOn w:val="DefaultParagraphFont"/>
    <w:link w:val="Heading2"/>
    <w:uiPriority w:val="3"/>
    <w:rsid w:val="002E094B"/>
    <w:rPr>
      <w:rFonts w:ascii="Century Gothic" w:eastAsiaTheme="majorEastAsia" w:hAnsi="Century Gothic" w:cs="Aptos"/>
      <w:b/>
      <w:bCs/>
      <w:color w:val="1F497D"/>
      <w:sz w:val="24"/>
      <w:szCs w:val="24"/>
      <w:lang w:val="en-US" w:eastAsia="x-none"/>
    </w:rPr>
  </w:style>
  <w:style w:type="character" w:customStyle="1" w:styleId="Heading3Char">
    <w:name w:val="Heading 3 Char"/>
    <w:basedOn w:val="DefaultParagraphFont"/>
    <w:link w:val="Heading3"/>
    <w:uiPriority w:val="3"/>
    <w:rsid w:val="002E094B"/>
    <w:rPr>
      <w:rFonts w:ascii="Century Gothic" w:eastAsiaTheme="majorEastAsia" w:hAnsi="Century Gothic" w:cs="Aptos"/>
      <w:b/>
      <w:bCs/>
      <w:i/>
      <w:color w:val="1F497D"/>
      <w:sz w:val="24"/>
      <w:szCs w:val="24"/>
      <w:lang w:val="en-US" w:eastAsia="x-none"/>
    </w:rPr>
  </w:style>
  <w:style w:type="character" w:customStyle="1" w:styleId="Heading4Char">
    <w:name w:val="Heading 4 Char"/>
    <w:basedOn w:val="DefaultParagraphFont"/>
    <w:link w:val="Heading4"/>
    <w:uiPriority w:val="3"/>
    <w:rsid w:val="00922D6F"/>
    <w:rPr>
      <w:rFonts w:cs="Times New Roman"/>
      <w:b/>
      <w:color w:val="1F497D"/>
      <w:sz w:val="20"/>
      <w:lang w:val="en-US" w:eastAsia="x-none"/>
    </w:rPr>
  </w:style>
  <w:style w:type="character" w:customStyle="1" w:styleId="Heading5Char">
    <w:name w:val="Heading 5 Char"/>
    <w:basedOn w:val="DefaultParagraphFont"/>
    <w:link w:val="Heading5"/>
    <w:uiPriority w:val="9"/>
    <w:semiHidden/>
    <w:rsid w:val="00886843"/>
    <w:rPr>
      <w:rFonts w:eastAsiaTheme="majorEastAsia" w:cs="Times New Roman"/>
      <w:color w:val="243F60" w:themeColor="accent1" w:themeShade="7F"/>
    </w:rPr>
  </w:style>
  <w:style w:type="paragraph" w:styleId="BodyText">
    <w:name w:val="Body Text"/>
    <w:basedOn w:val="Normal"/>
    <w:link w:val="BodyTextChar"/>
    <w:uiPriority w:val="99"/>
    <w:unhideWhenUsed/>
    <w:rsid w:val="00464AAF"/>
  </w:style>
  <w:style w:type="character" w:customStyle="1" w:styleId="BodyTextChar">
    <w:name w:val="Body Text Char"/>
    <w:basedOn w:val="DefaultParagraphFont"/>
    <w:link w:val="BodyText"/>
    <w:uiPriority w:val="99"/>
    <w:rsid w:val="00464AAF"/>
    <w:rPr>
      <w:rFonts w:cs="Times New Roman"/>
    </w:rPr>
  </w:style>
  <w:style w:type="paragraph" w:styleId="Title">
    <w:name w:val="Title"/>
    <w:basedOn w:val="Normal"/>
    <w:next w:val="Normal"/>
    <w:link w:val="TitleChar"/>
    <w:uiPriority w:val="10"/>
    <w:qFormat/>
    <w:rsid w:val="007252D7"/>
    <w:rPr>
      <w:b/>
      <w:color w:val="1F497D"/>
      <w:sz w:val="32"/>
      <w:szCs w:val="32"/>
      <w:lang w:val="en-US"/>
    </w:rPr>
  </w:style>
  <w:style w:type="character" w:customStyle="1" w:styleId="TitleChar">
    <w:name w:val="Title Char"/>
    <w:basedOn w:val="DefaultParagraphFont"/>
    <w:link w:val="Title"/>
    <w:uiPriority w:val="10"/>
    <w:rsid w:val="007252D7"/>
    <w:rPr>
      <w:rFonts w:cs="Times New Roman"/>
      <w:b/>
      <w:color w:val="1F497D"/>
      <w:sz w:val="32"/>
      <w:szCs w:val="32"/>
      <w:lang w:val="en-US" w:eastAsia="x-none"/>
    </w:rPr>
  </w:style>
  <w:style w:type="paragraph" w:styleId="Subtitle">
    <w:name w:val="Subtitle"/>
    <w:basedOn w:val="Normal"/>
    <w:next w:val="Normal"/>
    <w:link w:val="SubtitleChar"/>
    <w:uiPriority w:val="11"/>
    <w:qFormat/>
    <w:rsid w:val="002E094B"/>
    <w:rPr>
      <w:i/>
      <w:color w:val="auto"/>
      <w:sz w:val="18"/>
      <w:lang w:val="en-US"/>
    </w:rPr>
  </w:style>
  <w:style w:type="character" w:customStyle="1" w:styleId="SubtitleChar">
    <w:name w:val="Subtitle Char"/>
    <w:basedOn w:val="DefaultParagraphFont"/>
    <w:link w:val="Subtitle"/>
    <w:uiPriority w:val="11"/>
    <w:rsid w:val="002E094B"/>
    <w:rPr>
      <w:rFonts w:ascii="Century Gothic" w:hAnsi="Century Gothic" w:cs="Times New Roman"/>
      <w:i/>
      <w:sz w:val="18"/>
      <w:lang w:val="en-US" w:eastAsia="x-none"/>
    </w:rPr>
  </w:style>
  <w:style w:type="paragraph" w:styleId="ListParagraph">
    <w:name w:val="List Paragraph"/>
    <w:basedOn w:val="Normal"/>
    <w:uiPriority w:val="34"/>
    <w:rsid w:val="002E094B"/>
    <w:pPr>
      <w:ind w:left="720"/>
      <w:contextualSpacing/>
    </w:pPr>
  </w:style>
  <w:style w:type="paragraph" w:customStyle="1" w:styleId="ExtraSchoolName">
    <w:name w:val="Extra School Name"/>
    <w:basedOn w:val="SchoolName"/>
    <w:qFormat/>
    <w:rsid w:val="001E33D2"/>
    <w:pPr>
      <w:framePr w:hSpace="180" w:wrap="around" w:vAnchor="text" w:hAnchor="text" w:x="6133" w:y="1"/>
      <w:spacing w:before="0"/>
      <w:suppressOverlap/>
    </w:pPr>
    <w:rPr>
      <w:b w:val="0"/>
      <w:color w:val="000000" w:themeColor="text1"/>
      <w:sz w:val="15"/>
      <w:szCs w:val="15"/>
    </w:rPr>
  </w:style>
  <w:style w:type="character" w:styleId="PlaceholderText">
    <w:name w:val="Placeholder Text"/>
    <w:basedOn w:val="DefaultParagraphFont"/>
    <w:uiPriority w:val="99"/>
    <w:semiHidden/>
    <w:rsid w:val="00275101"/>
    <w:rPr>
      <w:rFonts w:cs="Times New Roman"/>
      <w:color w:val="808080"/>
    </w:rPr>
  </w:style>
  <w:style w:type="paragraph" w:customStyle="1" w:styleId="Bullet1">
    <w:name w:val="Bullet 1"/>
    <w:basedOn w:val="ListParagraph"/>
    <w:uiPriority w:val="2"/>
    <w:qFormat/>
    <w:rsid w:val="002E094B"/>
    <w:pPr>
      <w:numPr>
        <w:numId w:val="11"/>
      </w:numPr>
      <w:spacing w:before="60" w:after="60"/>
      <w:ind w:left="284" w:hanging="284"/>
      <w:contextualSpacing w:val="0"/>
    </w:pPr>
    <w:rPr>
      <w:lang w:val="en-US"/>
    </w:rPr>
  </w:style>
  <w:style w:type="paragraph" w:customStyle="1" w:styleId="Bullet2">
    <w:name w:val="Bullet 2"/>
    <w:basedOn w:val="ListParagraph"/>
    <w:uiPriority w:val="2"/>
    <w:qFormat/>
    <w:rsid w:val="002E094B"/>
    <w:pPr>
      <w:numPr>
        <w:numId w:val="12"/>
      </w:numPr>
      <w:spacing w:before="60" w:after="60"/>
      <w:ind w:left="568" w:hanging="284"/>
      <w:contextualSpacing w:val="0"/>
    </w:pPr>
  </w:style>
  <w:style w:type="paragraph" w:customStyle="1" w:styleId="Numberlist1">
    <w:name w:val="Numberlist 1"/>
    <w:basedOn w:val="ListParagraph"/>
    <w:uiPriority w:val="5"/>
    <w:qFormat/>
    <w:rsid w:val="00317BE0"/>
    <w:pPr>
      <w:numPr>
        <w:numId w:val="13"/>
      </w:numPr>
      <w:ind w:left="284" w:hanging="284"/>
      <w:contextualSpacing w:val="0"/>
    </w:pPr>
  </w:style>
  <w:style w:type="paragraph" w:customStyle="1" w:styleId="Numberlist2">
    <w:name w:val="Numberlist 2"/>
    <w:basedOn w:val="Numberlist1"/>
    <w:uiPriority w:val="6"/>
    <w:qFormat/>
    <w:rsid w:val="00317BE0"/>
    <w:pPr>
      <w:numPr>
        <w:ilvl w:val="1"/>
      </w:numPr>
      <w:ind w:left="568"/>
    </w:pPr>
  </w:style>
  <w:style w:type="table" w:styleId="TableGrid">
    <w:name w:val="Table Grid"/>
    <w:basedOn w:val="TableNormal"/>
    <w:uiPriority w:val="59"/>
    <w:rsid w:val="00DF0457"/>
    <w:pPr>
      <w:spacing w:after="0" w:line="240" w:lineRule="auto"/>
    </w:pPr>
    <w:rPr>
      <w:rFonts w:cs="Times New Roman"/>
    </w:rPr>
    <w:tblPr>
      <w:tblBorders>
        <w:top w:val="single" w:sz="4" w:space="0" w:color="6D6E72"/>
        <w:left w:val="single" w:sz="4" w:space="0" w:color="6D6E72"/>
        <w:bottom w:val="single" w:sz="4" w:space="0" w:color="6D6E72"/>
        <w:right w:val="single" w:sz="4" w:space="0" w:color="6D6E72"/>
        <w:insideH w:val="single" w:sz="4" w:space="0" w:color="6D6E72"/>
        <w:insideV w:val="single" w:sz="4" w:space="0" w:color="6D6E72"/>
      </w:tblBorders>
      <w:tblCellMar>
        <w:top w:w="57" w:type="dxa"/>
        <w:bottom w:w="57" w:type="dxa"/>
      </w:tblCellMar>
    </w:tblPr>
  </w:style>
  <w:style w:type="paragraph" w:customStyle="1" w:styleId="TableText">
    <w:name w:val="Table Text"/>
    <w:basedOn w:val="Normal"/>
    <w:rsid w:val="00DF0457"/>
    <w:pPr>
      <w:spacing w:after="0"/>
    </w:pPr>
  </w:style>
  <w:style w:type="table" w:styleId="MediumShading2">
    <w:name w:val="Medium Shading 2"/>
    <w:basedOn w:val="TableNormal"/>
    <w:uiPriority w:val="64"/>
    <w:rsid w:val="00DF0457"/>
    <w:pPr>
      <w:spacing w:after="0" w:line="240" w:lineRule="auto"/>
    </w:pPr>
    <w:rPr>
      <w:rFonts w:cs="Times New Roman"/>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cs="Times New Roman"/>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rFonts w:cs="Times New Roman"/>
        <w:b/>
        <w:bCs/>
        <w:color w:val="FFFFFF" w:themeColor="background1"/>
      </w:rPr>
      <w:tblPr/>
      <w:tcPr>
        <w:tcBorders>
          <w:left w:val="nil"/>
          <w:right w:val="nil"/>
          <w:insideH w:val="nil"/>
          <w:insideV w:val="nil"/>
        </w:tcBorders>
        <w:shd w:val="clear" w:color="auto" w:fill="000000" w:themeFill="text1"/>
      </w:tcPr>
    </w:tblStylePr>
    <w:tblStylePr w:type="band1Vert">
      <w:rPr>
        <w:rFonts w:cs="Times New Roman"/>
      </w:rPr>
      <w:tblPr/>
      <w:tcPr>
        <w:tcBorders>
          <w:left w:val="nil"/>
          <w:right w:val="nil"/>
          <w:insideH w:val="nil"/>
          <w:insideV w:val="nil"/>
        </w:tcBorders>
        <w:shd w:val="clear" w:color="auto" w:fill="D8D8D8" w:themeFill="background1" w:themeFillShade="D8"/>
      </w:tcPr>
    </w:tblStylePr>
    <w:tblStylePr w:type="band1Horz">
      <w:rPr>
        <w:rFonts w:cs="Times New Roman"/>
      </w:rPr>
      <w:tblPr/>
      <w:tcPr>
        <w:shd w:val="clear" w:color="auto" w:fill="D8D8D8" w:themeFill="background1" w:themeFillShade="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
    <w:name w:val="Light Shading"/>
    <w:aliases w:val="Nopsema Light Shading"/>
    <w:basedOn w:val="TableNormal"/>
    <w:uiPriority w:val="60"/>
    <w:rsid w:val="00DF0457"/>
    <w:pPr>
      <w:spacing w:after="0" w:line="240" w:lineRule="auto"/>
    </w:pPr>
    <w:rPr>
      <w:rFonts w:cs="Times New Roman"/>
      <w:color w:val="000000" w:themeColor="text1" w:themeShade="BF"/>
    </w:rPr>
    <w:tblPr>
      <w:tblStyleRowBandSize w:val="1"/>
      <w:tblStyleColBandSize w:val="1"/>
      <w:tblBorders>
        <w:top w:val="single" w:sz="4" w:space="0" w:color="6D6E72"/>
        <w:left w:val="single" w:sz="4" w:space="0" w:color="6D6E72"/>
        <w:bottom w:val="single" w:sz="4" w:space="0" w:color="6D6E72"/>
        <w:right w:val="single" w:sz="4" w:space="0" w:color="6D6E72"/>
        <w:insideH w:val="single" w:sz="4" w:space="0" w:color="6D6E72"/>
        <w:insideV w:val="single" w:sz="4" w:space="0" w:color="6D6E72"/>
      </w:tblBorders>
      <w:tblCellMar>
        <w:top w:w="57" w:type="dxa"/>
        <w:bottom w:w="57" w:type="dxa"/>
      </w:tblCellMar>
    </w:tblPr>
    <w:tblStylePr w:type="firstRow">
      <w:pPr>
        <w:spacing w:before="0" w:after="0"/>
        <w:jc w:val="center"/>
      </w:pPr>
      <w:rPr>
        <w:rFonts w:cs="Times New Roman"/>
        <w:b/>
        <w:bCs/>
        <w:color w:val="auto"/>
      </w:rPr>
      <w:tblPr/>
      <w:tcPr>
        <w:shd w:val="clear" w:color="auto" w:fill="D6D6D8"/>
      </w:tcPr>
    </w:tblStylePr>
    <w:tblStylePr w:type="lastRow">
      <w:pPr>
        <w:spacing w:before="0" w:after="0"/>
      </w:pPr>
      <w:rPr>
        <w:rFonts w:cs="Times New Roman"/>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cs="Times New Roman"/>
        <w:b w:val="0"/>
        <w:bCs/>
        <w:color w:val="auto"/>
      </w:rPr>
    </w:tblStylePr>
    <w:tblStylePr w:type="lastCol">
      <w:rPr>
        <w:rFonts w:asciiTheme="minorHAnsi" w:hAnsiTheme="minorHAnsi" w:cs="Times New Roman"/>
        <w:b w:val="0"/>
        <w:bCs/>
        <w:color w:val="auto"/>
        <w:sz w:val="22"/>
      </w:rPr>
    </w:tblStylePr>
  </w:style>
  <w:style w:type="table" w:styleId="LightShading-Accent1">
    <w:name w:val="Light Shading Accent 1"/>
    <w:aliases w:val="Nopsema Blue"/>
    <w:basedOn w:val="TableNormal"/>
    <w:uiPriority w:val="60"/>
    <w:rsid w:val="00E157EF"/>
    <w:pPr>
      <w:spacing w:after="0" w:line="240" w:lineRule="auto"/>
    </w:pPr>
    <w:rPr>
      <w:rFonts w:cs="Times New Roman"/>
    </w:rPr>
    <w:tblPr>
      <w:tblStyleRowBandSize w:val="1"/>
      <w:tblStyleColBandSize w:val="1"/>
      <w:tblBorders>
        <w:top w:val="single" w:sz="4" w:space="0" w:color="6D6E72"/>
        <w:left w:val="single" w:sz="4" w:space="0" w:color="6D6E72"/>
        <w:bottom w:val="single" w:sz="4" w:space="0" w:color="6D6E72"/>
        <w:right w:val="single" w:sz="4" w:space="0" w:color="6D6E72"/>
        <w:insideH w:val="single" w:sz="4" w:space="0" w:color="6D6E72"/>
        <w:insideV w:val="single" w:sz="4" w:space="0" w:color="6D6E72"/>
      </w:tblBorders>
      <w:tblCellMar>
        <w:top w:w="57" w:type="dxa"/>
        <w:bottom w:w="57" w:type="dxa"/>
      </w:tblCellMar>
    </w:tblPr>
    <w:tblStylePr w:type="firstRow">
      <w:pPr>
        <w:spacing w:before="0" w:after="0"/>
        <w:jc w:val="center"/>
      </w:pPr>
      <w:rPr>
        <w:rFonts w:cs="Times New Roman"/>
        <w:b/>
        <w:bCs/>
        <w:color w:val="FFFFFF" w:themeColor="background1"/>
      </w:rPr>
      <w:tblPr/>
      <w:tcPr>
        <w:tcBorders>
          <w:top w:val="single" w:sz="4" w:space="0" w:color="6D6E72"/>
          <w:left w:val="single" w:sz="4" w:space="0" w:color="6D6E72"/>
          <w:bottom w:val="single" w:sz="4" w:space="0" w:color="6D6E72"/>
          <w:right w:val="single" w:sz="4" w:space="0" w:color="6D6E72"/>
          <w:insideH w:val="single" w:sz="4" w:space="0" w:color="6D6E72"/>
          <w:insideV w:val="single" w:sz="4" w:space="0" w:color="6D6E72"/>
        </w:tcBorders>
        <w:shd w:val="clear" w:color="auto" w:fill="1F497D"/>
      </w:tcPr>
    </w:tblStylePr>
    <w:tblStylePr w:type="lastRow">
      <w:pPr>
        <w:spacing w:before="0" w:after="0"/>
      </w:pPr>
      <w:rPr>
        <w:rFonts w:cs="Times New Roman"/>
        <w:b w:val="0"/>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rFonts w:cs="Times New Roman"/>
        <w:b w:val="0"/>
        <w:bCs/>
      </w:rPr>
    </w:tblStylePr>
    <w:tblStylePr w:type="lastCol">
      <w:rPr>
        <w:rFonts w:cs="Times New Roman"/>
        <w:b w:val="0"/>
        <w:bCs/>
      </w:rPr>
    </w:tblStylePr>
  </w:style>
  <w:style w:type="table" w:styleId="LightShading-Accent2">
    <w:name w:val="Light Shading Accent 2"/>
    <w:aliases w:val="Nopsema Orange"/>
    <w:basedOn w:val="TableNormal"/>
    <w:uiPriority w:val="60"/>
    <w:rsid w:val="00E157EF"/>
    <w:pPr>
      <w:spacing w:after="0" w:line="240" w:lineRule="auto"/>
    </w:pPr>
    <w:rPr>
      <w:rFonts w:cs="Times New Roman"/>
    </w:rPr>
    <w:tblPr>
      <w:tblStyleRowBandSize w:val="1"/>
      <w:tblStyleColBandSize w:val="1"/>
      <w:tblBorders>
        <w:top w:val="single" w:sz="4" w:space="0" w:color="6D6E72"/>
        <w:left w:val="single" w:sz="4" w:space="0" w:color="6D6E72"/>
        <w:bottom w:val="single" w:sz="4" w:space="0" w:color="6D6E72"/>
        <w:right w:val="single" w:sz="4" w:space="0" w:color="6D6E72"/>
        <w:insideH w:val="single" w:sz="4" w:space="0" w:color="6D6E72"/>
        <w:insideV w:val="single" w:sz="4" w:space="0" w:color="6D6E72"/>
      </w:tblBorders>
      <w:tblCellMar>
        <w:top w:w="57" w:type="dxa"/>
        <w:bottom w:w="57" w:type="dxa"/>
      </w:tblCellMar>
    </w:tblPr>
    <w:tblStylePr w:type="firstRow">
      <w:pPr>
        <w:spacing w:before="0" w:after="0"/>
        <w:jc w:val="center"/>
      </w:pPr>
      <w:rPr>
        <w:rFonts w:cs="Times New Roman"/>
        <w:b/>
        <w:bCs/>
        <w:color w:val="FFFFFF" w:themeColor="background1"/>
      </w:rPr>
      <w:tblPr/>
      <w:tcPr>
        <w:shd w:val="clear" w:color="auto" w:fill="F68121"/>
      </w:tcPr>
    </w:tblStylePr>
    <w:tblStylePr w:type="lastRow">
      <w:pPr>
        <w:spacing w:before="0" w:after="0"/>
      </w:pPr>
      <w:rPr>
        <w:rFonts w:cs="Times New Roman"/>
        <w:b w:val="0"/>
        <w:bCs/>
      </w:rPr>
    </w:tblStylePr>
    <w:tblStylePr w:type="firstCol">
      <w:rPr>
        <w:rFonts w:cs="Times New Roman"/>
        <w:b w:val="0"/>
        <w:bCs/>
      </w:rPr>
    </w:tblStylePr>
    <w:tblStylePr w:type="lastCol">
      <w:rPr>
        <w:rFonts w:cs="Times New Roman"/>
        <w:b w:val="0"/>
        <w:bCs/>
      </w:rPr>
    </w:tblStylePr>
  </w:style>
  <w:style w:type="character" w:customStyle="1" w:styleId="A2">
    <w:name w:val="A2"/>
    <w:uiPriority w:val="99"/>
    <w:rsid w:val="009237A3"/>
    <w:rPr>
      <w:rFonts w:ascii="Calibri" w:hAnsi="Calibri"/>
      <w:color w:val="000000"/>
      <w:sz w:val="22"/>
    </w:rPr>
  </w:style>
  <w:style w:type="paragraph" w:styleId="NoSpacing">
    <w:name w:val="No Spacing"/>
    <w:uiPriority w:val="1"/>
    <w:qFormat/>
    <w:rsid w:val="002E6CCD"/>
    <w:pPr>
      <w:spacing w:after="0" w:line="264" w:lineRule="auto"/>
      <w:jc w:val="both"/>
    </w:pPr>
    <w:rPr>
      <w:rFonts w:ascii="Arial" w:hAnsi="Arial" w:cs="Times New Roman"/>
      <w:color w:val="000000"/>
      <w:sz w:val="18"/>
    </w:rPr>
  </w:style>
  <w:style w:type="paragraph" w:styleId="Header">
    <w:name w:val="header"/>
    <w:basedOn w:val="Normal"/>
    <w:link w:val="HeaderChar"/>
    <w:uiPriority w:val="39"/>
    <w:unhideWhenUsed/>
    <w:rsid w:val="009237A3"/>
    <w:pPr>
      <w:tabs>
        <w:tab w:val="center" w:pos="4513"/>
        <w:tab w:val="right" w:pos="9026"/>
      </w:tabs>
      <w:spacing w:after="0" w:line="240" w:lineRule="auto"/>
    </w:pPr>
  </w:style>
  <w:style w:type="character" w:customStyle="1" w:styleId="HeaderChar">
    <w:name w:val="Header Char"/>
    <w:basedOn w:val="DefaultParagraphFont"/>
    <w:link w:val="Header"/>
    <w:uiPriority w:val="39"/>
    <w:rsid w:val="009237A3"/>
    <w:rPr>
      <w:rFonts w:ascii="Source Sans Pro Light" w:hAnsi="Source Sans Pro Light" w:cs="Times New Roman"/>
      <w:sz w:val="20"/>
    </w:rPr>
  </w:style>
  <w:style w:type="paragraph" w:styleId="Footer">
    <w:name w:val="footer"/>
    <w:basedOn w:val="Normal"/>
    <w:link w:val="FooterChar"/>
    <w:uiPriority w:val="99"/>
    <w:unhideWhenUsed/>
    <w:rsid w:val="00C92BC7"/>
    <w:pPr>
      <w:tabs>
        <w:tab w:val="center" w:pos="4513"/>
        <w:tab w:val="right" w:pos="9026"/>
      </w:tabs>
      <w:spacing w:after="0" w:line="240" w:lineRule="auto"/>
    </w:pPr>
    <w:rPr>
      <w:sz w:val="16"/>
    </w:rPr>
  </w:style>
  <w:style w:type="character" w:customStyle="1" w:styleId="FooterChar">
    <w:name w:val="Footer Char"/>
    <w:basedOn w:val="DefaultParagraphFont"/>
    <w:link w:val="Footer"/>
    <w:uiPriority w:val="99"/>
    <w:rsid w:val="00C92BC7"/>
    <w:rPr>
      <w:rFonts w:ascii="Source Sans Pro Light" w:hAnsi="Source Sans Pro Light" w:cs="Times New Roman"/>
      <w:color w:val="4D4D4F"/>
      <w:sz w:val="16"/>
    </w:rPr>
  </w:style>
  <w:style w:type="paragraph" w:customStyle="1" w:styleId="SchoolName">
    <w:name w:val="School Name"/>
    <w:basedOn w:val="Normal"/>
    <w:rsid w:val="00685619"/>
    <w:pPr>
      <w:spacing w:before="200" w:after="20" w:line="240" w:lineRule="auto"/>
    </w:pPr>
    <w:rPr>
      <w:b/>
      <w:color w:val="21409A"/>
      <w:sz w:val="16"/>
    </w:rPr>
  </w:style>
  <w:style w:type="paragraph" w:customStyle="1" w:styleId="Greeting">
    <w:name w:val="Greeting"/>
    <w:basedOn w:val="Normal"/>
    <w:rsid w:val="002E6CCD"/>
    <w:pPr>
      <w:spacing w:before="120"/>
    </w:pPr>
  </w:style>
  <w:style w:type="paragraph" w:customStyle="1" w:styleId="Address">
    <w:name w:val="Address"/>
    <w:basedOn w:val="NoSpacing"/>
    <w:rsid w:val="002E6CCD"/>
  </w:style>
  <w:style w:type="paragraph" w:customStyle="1" w:styleId="Ref">
    <w:name w:val="Ref"/>
    <w:basedOn w:val="NoSpacing"/>
    <w:rsid w:val="002E6CCD"/>
    <w:pPr>
      <w:tabs>
        <w:tab w:val="left" w:pos="840"/>
      </w:tabs>
    </w:pPr>
  </w:style>
  <w:style w:type="character" w:styleId="Hyperlink">
    <w:name w:val="Hyperlink"/>
    <w:basedOn w:val="DefaultParagraphFont"/>
    <w:uiPriority w:val="99"/>
    <w:unhideWhenUsed/>
    <w:rsid w:val="002E094B"/>
    <w:rPr>
      <w:rFonts w:ascii="Century Gothic" w:hAnsi="Century Gothic" w:cs="Times New Roman"/>
      <w:color w:val="0000FF" w:themeColor="hyperlink"/>
      <w:u w:val="single"/>
    </w:rPr>
  </w:style>
  <w:style w:type="character" w:styleId="UnresolvedMention">
    <w:name w:val="Unresolved Mention"/>
    <w:basedOn w:val="DefaultParagraphFont"/>
    <w:uiPriority w:val="99"/>
    <w:semiHidden/>
    <w:unhideWhenUsed/>
    <w:rsid w:val="00460A49"/>
    <w:rPr>
      <w:rFonts w:cs="Times New Roman"/>
      <w:color w:val="605E5C"/>
      <w:shd w:val="clear" w:color="auto" w:fill="E1DFDD"/>
    </w:rPr>
  </w:style>
  <w:style w:type="character" w:styleId="CommentReference">
    <w:name w:val="annotation reference"/>
    <w:basedOn w:val="DefaultParagraphFont"/>
    <w:uiPriority w:val="99"/>
    <w:semiHidden/>
    <w:unhideWhenUsed/>
    <w:rsid w:val="00733217"/>
    <w:rPr>
      <w:rFonts w:cs="Times New Roman"/>
      <w:sz w:val="16"/>
      <w:szCs w:val="16"/>
    </w:rPr>
  </w:style>
  <w:style w:type="paragraph" w:styleId="CommentText">
    <w:name w:val="annotation text"/>
    <w:basedOn w:val="Normal"/>
    <w:link w:val="CommentTextChar"/>
    <w:uiPriority w:val="99"/>
    <w:unhideWhenUsed/>
    <w:rsid w:val="00733217"/>
    <w:pPr>
      <w:spacing w:line="240" w:lineRule="auto"/>
    </w:pPr>
    <w:rPr>
      <w:sz w:val="20"/>
      <w:szCs w:val="20"/>
    </w:rPr>
  </w:style>
  <w:style w:type="character" w:customStyle="1" w:styleId="CommentTextChar">
    <w:name w:val="Comment Text Char"/>
    <w:basedOn w:val="DefaultParagraphFont"/>
    <w:link w:val="CommentText"/>
    <w:uiPriority w:val="99"/>
    <w:rsid w:val="00733217"/>
    <w:rPr>
      <w:rFonts w:ascii="Century Gothic" w:hAnsi="Century Gothic" w:cs="Times New Roman"/>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733217"/>
    <w:rPr>
      <w:b/>
      <w:bCs/>
    </w:rPr>
  </w:style>
  <w:style w:type="character" w:customStyle="1" w:styleId="CommentSubjectChar">
    <w:name w:val="Comment Subject Char"/>
    <w:basedOn w:val="CommentTextChar"/>
    <w:link w:val="CommentSubject"/>
    <w:uiPriority w:val="99"/>
    <w:semiHidden/>
    <w:rsid w:val="00733217"/>
    <w:rPr>
      <w:rFonts w:ascii="Century Gothic" w:hAnsi="Century Gothic" w:cs="Times New Roman"/>
      <w:b/>
      <w:bCs/>
      <w:color w:val="000000" w:themeColor="text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4968649">
      <w:marLeft w:val="0"/>
      <w:marRight w:val="0"/>
      <w:marTop w:val="0"/>
      <w:marBottom w:val="0"/>
      <w:divBdr>
        <w:top w:val="none" w:sz="0" w:space="0" w:color="auto"/>
        <w:left w:val="none" w:sz="0" w:space="0" w:color="auto"/>
        <w:bottom w:val="none" w:sz="0" w:space="0" w:color="auto"/>
        <w:right w:val="none" w:sz="0" w:space="0" w:color="auto"/>
      </w:divBdr>
    </w:div>
    <w:div w:id="164496865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tudent.india.uwa.edu.a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andbooks.uwa.edu.au/"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940D474A289C4CAC3D447E18B2149F" ma:contentTypeVersion="13" ma:contentTypeDescription="Create a new document." ma:contentTypeScope="" ma:versionID="3f6ef05b1ebf9abe5695a46aea740475">
  <xsd:schema xmlns:xsd="http://www.w3.org/2001/XMLSchema" xmlns:xs="http://www.w3.org/2001/XMLSchema" xmlns:p="http://schemas.microsoft.com/office/2006/metadata/properties" xmlns:ns2="750b4475-f675-446f-ac7c-d99ac386c32c" xmlns:ns3="b4076d23-7cce-46c2-9372-92b195fa5cd2" targetNamespace="http://schemas.microsoft.com/office/2006/metadata/properties" ma:root="true" ma:fieldsID="16b9584b1a12846cc76e04f31a156cba" ns2:_="" ns3:_="">
    <xsd:import namespace="750b4475-f675-446f-ac7c-d99ac386c32c"/>
    <xsd:import namespace="b4076d23-7cce-46c2-9372-92b195fa5cd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NumberforSortin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0b4475-f675-446f-ac7c-d99ac386c3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85113c5-7036-4ae5-b6c9-3bc4b8da47f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NumberforSorting" ma:index="20" nillable="true" ma:displayName="Number for Sorting" ma:format="Dropdown" ma:internalName="NumberforSorting"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b4076d23-7cce-46c2-9372-92b195fa5cd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dce703e-f83a-412d-a206-db9a6ec8d6a9}" ma:internalName="TaxCatchAll" ma:showField="CatchAllData" ma:web="b4076d23-7cce-46c2-9372-92b195fa5c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50b4475-f675-446f-ac7c-d99ac386c32c">
      <Terms xmlns="http://schemas.microsoft.com/office/infopath/2007/PartnerControls"/>
    </lcf76f155ced4ddcb4097134ff3c332f>
    <NumberforSorting xmlns="750b4475-f675-446f-ac7c-d99ac386c32c" xsi:nil="true"/>
    <TaxCatchAll xmlns="b4076d23-7cce-46c2-9372-92b195fa5cd2" xsi:nil="true"/>
  </documentManagement>
</p:properties>
</file>

<file path=customXml/itemProps1.xml><?xml version="1.0" encoding="utf-8"?>
<ds:datastoreItem xmlns:ds="http://schemas.openxmlformats.org/officeDocument/2006/customXml" ds:itemID="{96FFE609-A836-FA49-BD60-8527B7733D5F}">
  <ds:schemaRefs>
    <ds:schemaRef ds:uri="http://schemas.openxmlformats.org/officeDocument/2006/bibliography"/>
  </ds:schemaRefs>
</ds:datastoreItem>
</file>

<file path=customXml/itemProps2.xml><?xml version="1.0" encoding="utf-8"?>
<ds:datastoreItem xmlns:ds="http://schemas.openxmlformats.org/officeDocument/2006/customXml" ds:itemID="{08BB6B62-2ED4-47E7-A93F-7A0A08689A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0b4475-f675-446f-ac7c-d99ac386c32c"/>
    <ds:schemaRef ds:uri="b4076d23-7cce-46c2-9372-92b195fa5c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5225CAA-938E-4FC8-AE94-CC9E18CD7363}">
  <ds:schemaRefs>
    <ds:schemaRef ds:uri="http://schemas.microsoft.com/sharepoint/v3/contenttype/forms"/>
  </ds:schemaRefs>
</ds:datastoreItem>
</file>

<file path=customXml/itemProps4.xml><?xml version="1.0" encoding="utf-8"?>
<ds:datastoreItem xmlns:ds="http://schemas.openxmlformats.org/officeDocument/2006/customXml" ds:itemID="{71407925-4493-4FD7-AB94-3CE9A5D384A6}">
  <ds:schemaRefs>
    <ds:schemaRef ds:uri="http://schemas.microsoft.com/office/2006/metadata/properties"/>
    <ds:schemaRef ds:uri="http://schemas.microsoft.com/office/infopath/2007/PartnerControls"/>
    <ds:schemaRef ds:uri="750b4475-f675-446f-ac7c-d99ac386c32c"/>
    <ds:schemaRef ds:uri="b4076d23-7cce-46c2-9372-92b195fa5cd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295</Words>
  <Characters>1682</Characters>
  <Application>Microsoft Office Word</Application>
  <DocSecurity>0</DocSecurity>
  <Lines>14</Lines>
  <Paragraphs>3</Paragraphs>
  <ScaleCrop>false</ScaleCrop>
  <Company/>
  <LinksUpToDate>false</LinksUpToDate>
  <CharactersWithSpaces>1974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2026-09-17T10:34:00Z</dcterms:created>
  <dcterms:modified xsi:type="dcterms:W3CDTF">2026-09-17T10:34:00Z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0x01010069940D474A289C4CAC3D447E18B2149F</vt:lpwstr>
  </property>
  <property fmtid="{D5CDD505-2E9C-101B-9397-08002B2CF9AE}" pid="3" name="MediaServiceImageTags">
    <vt:lpwstr/>
  </property>
</Properties>
</file>