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97"/>
        <w:gridCol w:w="3337"/>
        <w:gridCol w:w="397"/>
        <w:gridCol w:w="3880"/>
        <w:gridCol w:w="397"/>
        <w:gridCol w:w="3742"/>
      </w:tblGrid>
      <w:tr w:rsidR="004A52F6" w14:paraId="08C70AFC" w14:textId="77777777" w:rsidTr="009B64AE">
        <w:trPr>
          <w:trHeight w:val="240"/>
        </w:trPr>
        <w:tc>
          <w:tcPr>
            <w:tcW w:w="397" w:type="dxa"/>
            <w:tcBorders>
              <w:top w:val="single" w:sz="8" w:space="0" w:color="auto"/>
              <w:left w:val="single" w:sz="8" w:space="0" w:color="auto"/>
              <w:bottom w:val="single" w:sz="8" w:space="0" w:color="auto"/>
              <w:right w:val="single" w:sz="8" w:space="0" w:color="auto"/>
            </w:tcBorders>
            <w:shd w:val="clear" w:color="auto" w:fill="BFCEEA"/>
          </w:tcPr>
          <w:p w14:paraId="65F4A689" w14:textId="77777777" w:rsidR="004A52F6" w:rsidRPr="008A15CA" w:rsidRDefault="004A52F6" w:rsidP="008A15CA">
            <w:pPr>
              <w:pStyle w:val="Greeting"/>
              <w:spacing w:before="0" w:after="0"/>
              <w:rPr>
                <w:highlight w:val="yellow"/>
              </w:rPr>
            </w:pPr>
          </w:p>
        </w:tc>
        <w:tc>
          <w:tcPr>
            <w:tcW w:w="3337" w:type="dxa"/>
            <w:tcBorders>
              <w:top w:val="nil"/>
              <w:left w:val="single" w:sz="8" w:space="0" w:color="auto"/>
              <w:bottom w:val="nil"/>
              <w:right w:val="single" w:sz="8" w:space="0" w:color="auto"/>
            </w:tcBorders>
          </w:tcPr>
          <w:p w14:paraId="75A5C64F" w14:textId="77777777" w:rsidR="004A52F6" w:rsidRPr="00CD342C" w:rsidRDefault="004A52F6" w:rsidP="008A15CA">
            <w:pPr>
              <w:pStyle w:val="Greeting"/>
              <w:spacing w:before="0" w:after="0"/>
              <w:rPr>
                <w:sz w:val="16"/>
                <w:szCs w:val="16"/>
                <w:highlight w:val="yellow"/>
              </w:rPr>
            </w:pPr>
            <w:r w:rsidRPr="00CD342C">
              <w:rPr>
                <w:sz w:val="16"/>
                <w:szCs w:val="16"/>
              </w:rPr>
              <w:t>MJD Core Units</w:t>
            </w:r>
          </w:p>
        </w:tc>
        <w:tc>
          <w:tcPr>
            <w:tcW w:w="397"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73B5C99F" w14:textId="77777777" w:rsidR="004A52F6" w:rsidRPr="00CD342C" w:rsidRDefault="004A52F6" w:rsidP="008A15CA">
            <w:pPr>
              <w:pStyle w:val="Greeting"/>
              <w:spacing w:before="0" w:after="0"/>
              <w:ind w:right="-253"/>
              <w:rPr>
                <w:sz w:val="16"/>
                <w:szCs w:val="16"/>
              </w:rPr>
            </w:pPr>
          </w:p>
        </w:tc>
        <w:tc>
          <w:tcPr>
            <w:tcW w:w="3880" w:type="dxa"/>
            <w:tcBorders>
              <w:top w:val="nil"/>
              <w:left w:val="single" w:sz="8" w:space="0" w:color="auto"/>
              <w:bottom w:val="nil"/>
              <w:right w:val="single" w:sz="8" w:space="0" w:color="auto"/>
            </w:tcBorders>
          </w:tcPr>
          <w:p w14:paraId="2004BB98" w14:textId="77777777" w:rsidR="004A52F6" w:rsidRPr="00CD342C" w:rsidRDefault="004A52F6" w:rsidP="008A15CA">
            <w:pPr>
              <w:pStyle w:val="Greeting"/>
              <w:spacing w:before="0" w:after="0"/>
              <w:rPr>
                <w:sz w:val="16"/>
                <w:szCs w:val="16"/>
              </w:rPr>
            </w:pPr>
            <w:r w:rsidRPr="00CD342C">
              <w:rPr>
                <w:sz w:val="16"/>
                <w:szCs w:val="16"/>
              </w:rPr>
              <w:t>MJS Core Units</w:t>
            </w:r>
          </w:p>
        </w:tc>
        <w:tc>
          <w:tcPr>
            <w:tcW w:w="397" w:type="dxa"/>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709D802C" w14:textId="77777777" w:rsidR="004A52F6" w:rsidRPr="00CD342C" w:rsidRDefault="004A52F6" w:rsidP="008A15CA">
            <w:pPr>
              <w:pStyle w:val="Greeting"/>
              <w:spacing w:before="0" w:after="0"/>
              <w:rPr>
                <w:sz w:val="16"/>
                <w:szCs w:val="16"/>
              </w:rPr>
            </w:pPr>
          </w:p>
        </w:tc>
        <w:tc>
          <w:tcPr>
            <w:tcW w:w="3742" w:type="dxa"/>
            <w:tcBorders>
              <w:top w:val="nil"/>
              <w:left w:val="single" w:sz="8" w:space="0" w:color="auto"/>
              <w:bottom w:val="nil"/>
              <w:right w:val="nil"/>
            </w:tcBorders>
          </w:tcPr>
          <w:p w14:paraId="654AFC89" w14:textId="77777777" w:rsidR="004A52F6" w:rsidRPr="00CD342C" w:rsidRDefault="004A52F6" w:rsidP="008A15CA">
            <w:pPr>
              <w:pStyle w:val="Greeting"/>
              <w:spacing w:before="0" w:after="0"/>
              <w:rPr>
                <w:sz w:val="16"/>
                <w:szCs w:val="16"/>
              </w:rPr>
            </w:pPr>
            <w:r w:rsidRPr="00CD342C">
              <w:rPr>
                <w:sz w:val="16"/>
                <w:szCs w:val="16"/>
              </w:rPr>
              <w:t>Additional Core Units</w:t>
            </w:r>
          </w:p>
        </w:tc>
      </w:tr>
    </w:tbl>
    <w:p w14:paraId="56FD18A6" w14:textId="77777777" w:rsidR="00970028" w:rsidRDefault="00970028" w:rsidP="00633E89"/>
    <w:tbl>
      <w:tblPr>
        <w:tblStyle w:val="TableGrid"/>
        <w:tblW w:w="5000" w:type="pct"/>
        <w:tblCellMar>
          <w:top w:w="85" w:type="dxa"/>
          <w:left w:w="85" w:type="dxa"/>
          <w:bottom w:w="0" w:type="dxa"/>
          <w:right w:w="85" w:type="dxa"/>
        </w:tblCellMar>
        <w:tblLook w:val="04A0" w:firstRow="1" w:lastRow="0" w:firstColumn="1" w:lastColumn="0" w:noHBand="0" w:noVBand="1"/>
      </w:tblPr>
      <w:tblGrid>
        <w:gridCol w:w="1571"/>
        <w:gridCol w:w="3500"/>
        <w:gridCol w:w="3500"/>
        <w:gridCol w:w="3500"/>
        <w:gridCol w:w="3497"/>
      </w:tblGrid>
      <w:tr w:rsidR="008A15CA" w14:paraId="20208F22" w14:textId="77777777" w:rsidTr="009B64AE">
        <w:trPr>
          <w:trHeight w:hRule="exact" w:val="340"/>
        </w:trPr>
        <w:tc>
          <w:tcPr>
            <w:tcW w:w="5000" w:type="pct"/>
            <w:gridSpan w:val="5"/>
            <w:tcBorders>
              <w:top w:val="single" w:sz="8" w:space="0" w:color="auto"/>
              <w:left w:val="single" w:sz="8" w:space="0" w:color="auto"/>
              <w:bottom w:val="single" w:sz="8" w:space="0" w:color="auto"/>
              <w:right w:val="single" w:sz="8" w:space="0" w:color="auto"/>
            </w:tcBorders>
            <w:shd w:val="clear" w:color="auto" w:fill="003087"/>
            <w:vAlign w:val="center"/>
          </w:tcPr>
          <w:p w14:paraId="46A76D80" w14:textId="77777777" w:rsidR="008A15CA" w:rsidRPr="00CD342C" w:rsidRDefault="00397133" w:rsidP="00662710">
            <w:pPr>
              <w:pStyle w:val="Greeting"/>
              <w:spacing w:before="0" w:after="0"/>
              <w:jc w:val="center"/>
              <w:rPr>
                <w:b/>
                <w:bCs/>
                <w:sz w:val="16"/>
                <w:szCs w:val="16"/>
              </w:rPr>
            </w:pPr>
            <w:r w:rsidRPr="00CD342C">
              <w:rPr>
                <w:b/>
                <w:bCs/>
                <w:color w:val="FFFFFF" w:themeColor="background1"/>
                <w:sz w:val="16"/>
                <w:szCs w:val="16"/>
              </w:rPr>
              <w:t xml:space="preserve">Academic calendar Year </w:t>
            </w:r>
            <w:r w:rsidR="00B3688D">
              <w:rPr>
                <w:b/>
                <w:bCs/>
                <w:color w:val="FFFFFF" w:themeColor="background1"/>
                <w:sz w:val="16"/>
                <w:szCs w:val="16"/>
              </w:rPr>
              <w:t>1</w:t>
            </w:r>
          </w:p>
        </w:tc>
      </w:tr>
      <w:tr w:rsidR="008A15CA" w14:paraId="239A1436" w14:textId="77777777" w:rsidTr="009B64AE">
        <w:trPr>
          <w:trHeight w:val="689"/>
        </w:trPr>
        <w:tc>
          <w:tcPr>
            <w:tcW w:w="505" w:type="pct"/>
            <w:tcBorders>
              <w:top w:val="single" w:sz="8" w:space="0" w:color="auto"/>
              <w:left w:val="single" w:sz="8" w:space="0" w:color="auto"/>
              <w:bottom w:val="single" w:sz="8" w:space="0" w:color="auto"/>
              <w:right w:val="single" w:sz="8" w:space="0" w:color="auto"/>
            </w:tcBorders>
            <w:vAlign w:val="center"/>
          </w:tcPr>
          <w:p w14:paraId="1C1FD7B5" w14:textId="77777777" w:rsidR="008A15CA" w:rsidRPr="00CD342C" w:rsidRDefault="00BB62A6" w:rsidP="00662710">
            <w:pPr>
              <w:pStyle w:val="Greeting"/>
              <w:spacing w:before="0" w:after="0"/>
              <w:rPr>
                <w:sz w:val="16"/>
                <w:szCs w:val="16"/>
              </w:rPr>
            </w:pPr>
            <w:r w:rsidRPr="00CD342C">
              <w:rPr>
                <w:sz w:val="16"/>
                <w:szCs w:val="16"/>
              </w:rPr>
              <w:t>Semester 1</w:t>
            </w:r>
            <w:r w:rsidR="00397133" w:rsidRPr="00CD342C">
              <w:rPr>
                <w:sz w:val="16"/>
                <w:szCs w:val="16"/>
              </w:rPr>
              <w:t>, 2026/27</w:t>
            </w:r>
          </w:p>
        </w:tc>
        <w:tc>
          <w:tcPr>
            <w:tcW w:w="1124" w:type="pct"/>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0CA2F1C1" w14:textId="77777777" w:rsidR="004B4FAC" w:rsidRPr="00A42503" w:rsidRDefault="00722F8E" w:rsidP="00662710">
            <w:pPr>
              <w:pStyle w:val="Greeting"/>
              <w:spacing w:before="0" w:after="0"/>
              <w:jc w:val="center"/>
              <w:rPr>
                <w:b/>
                <w:bCs/>
                <w:color w:val="auto"/>
                <w:sz w:val="16"/>
                <w:szCs w:val="16"/>
              </w:rPr>
            </w:pPr>
            <w:r w:rsidRPr="00A42503">
              <w:rPr>
                <w:b/>
                <w:bCs/>
                <w:color w:val="auto"/>
                <w:sz w:val="16"/>
                <w:szCs w:val="16"/>
              </w:rPr>
              <w:t>BUSQ1104: Business Communication for Change, Influence and Impact</w:t>
            </w:r>
          </w:p>
        </w:tc>
        <w:tc>
          <w:tcPr>
            <w:tcW w:w="1124" w:type="pct"/>
            <w:tcBorders>
              <w:top w:val="single" w:sz="8" w:space="0" w:color="auto"/>
              <w:left w:val="single" w:sz="8" w:space="0" w:color="auto"/>
              <w:bottom w:val="single" w:sz="8" w:space="0" w:color="auto"/>
              <w:right w:val="single" w:sz="8" w:space="0" w:color="auto"/>
            </w:tcBorders>
          </w:tcPr>
          <w:p w14:paraId="62213906" w14:textId="77777777" w:rsidR="008A15CA" w:rsidRPr="00A42503" w:rsidRDefault="00E35623" w:rsidP="00662710">
            <w:pPr>
              <w:pStyle w:val="Greeting"/>
              <w:spacing w:before="0" w:after="0"/>
              <w:jc w:val="center"/>
              <w:rPr>
                <w:b/>
                <w:bCs/>
                <w:color w:val="auto"/>
                <w:sz w:val="16"/>
                <w:szCs w:val="16"/>
              </w:rPr>
            </w:pPr>
            <w:r>
              <w:rPr>
                <w:noProof/>
              </w:rPr>
              <w:pict w14:anchorId="038437E1">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6" type="#_x0000_t5" style="position:absolute;left:0;text-align:left;margin-left:-5.5pt;margin-top:-6.05pt;width:175.1pt;height:40.5pt;z-index:-25164083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" adj="21600" fillcolor="#bfceea" stroked="f" strokeweight="2pt"/>
              </w:pict>
            </w:r>
            <w:r>
              <w:rPr>
                <w:noProof/>
              </w:rPr>
              <w:pict w14:anchorId="02607667">
                <v:shape id="_x0000_s1027" type="#_x0000_t5" style="position:absolute;left:0;text-align:left;margin-left:-5.15pt;margin-top:-4.3pt;width:173.4pt;height:40.45pt;rotation:180;z-index:-2516428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" adj="21600" fillcolor="#dbeef4" stroked="f" strokeweight="2pt"/>
              </w:pict>
            </w:r>
            <w:r w:rsidR="00722F8E" w:rsidRPr="00A42503">
              <w:rPr>
                <w:b/>
                <w:bCs/>
                <w:color w:val="auto"/>
                <w:sz w:val="16"/>
                <w:szCs w:val="16"/>
              </w:rPr>
              <w:t>CITQ1003: Introduction to Cybersecurity</w:t>
            </w:r>
          </w:p>
        </w:tc>
        <w:tc>
          <w:tcPr>
            <w:tcW w:w="1124" w:type="pct"/>
            <w:tcBorders>
              <w:top w:val="single" w:sz="8" w:space="0" w:color="auto"/>
              <w:left w:val="single" w:sz="8" w:space="0" w:color="auto"/>
              <w:bottom w:val="single" w:sz="8" w:space="0" w:color="auto"/>
              <w:right w:val="single" w:sz="8" w:space="0" w:color="auto"/>
            </w:tcBorders>
          </w:tcPr>
          <w:p w14:paraId="2F95990F" w14:textId="77777777" w:rsidR="008A15CA" w:rsidRPr="00A42503" w:rsidRDefault="00E35623" w:rsidP="00662710">
            <w:pPr>
              <w:pStyle w:val="Greeting"/>
              <w:spacing w:before="0" w:after="0"/>
              <w:jc w:val="center"/>
              <w:rPr>
                <w:b/>
                <w:bCs/>
                <w:color w:val="auto"/>
                <w:sz w:val="16"/>
                <w:szCs w:val="16"/>
              </w:rPr>
            </w:pPr>
            <w:r>
              <w:rPr>
                <w:noProof/>
              </w:rPr>
              <w:pict w14:anchorId="49AB01B8">
                <v:shape id="_x0000_s1028" type="#_x0000_t5" style="position:absolute;left:0;text-align:left;margin-left:-5.65pt;margin-top:-5.5pt;width:176.25pt;height:40.5pt;z-index:-2516490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" adj="21600" fillcolor="#bfceea" stroked="f" strokeweight="2pt"/>
              </w:pict>
            </w:r>
            <w:r>
              <w:rPr>
                <w:noProof/>
              </w:rPr>
              <w:pict w14:anchorId="406DC171">
                <v:shape id="_x0000_s1029" type="#_x0000_t5" style="position:absolute;left:0;text-align:left;margin-left:-6.2pt;margin-top:-4.45pt;width:173.4pt;height:40.45pt;rotation:180;z-index:-2516510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" adj="21600" fillcolor="#dbeef4" stroked="f" strokeweight="2pt"/>
              </w:pict>
            </w:r>
            <w:r w:rsidR="00722F8E" w:rsidRPr="00A42503">
              <w:rPr>
                <w:b/>
                <w:bCs/>
                <w:color w:val="auto"/>
                <w:sz w:val="16"/>
                <w:szCs w:val="16"/>
              </w:rPr>
              <w:t>CITQ1401: Computational Thinking with Python</w:t>
            </w:r>
          </w:p>
        </w:tc>
        <w:tc>
          <w:tcPr>
            <w:tcW w:w="1123" w:type="pct"/>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191DB449" w14:textId="77777777" w:rsidR="008A15CA" w:rsidRPr="00A42503" w:rsidRDefault="00722F8E" w:rsidP="00662710">
            <w:pPr>
              <w:pStyle w:val="Greeting"/>
              <w:spacing w:before="0" w:after="0"/>
              <w:jc w:val="center"/>
              <w:rPr>
                <w:b/>
                <w:bCs/>
                <w:color w:val="auto"/>
                <w:sz w:val="16"/>
                <w:szCs w:val="16"/>
              </w:rPr>
            </w:pPr>
            <w:r w:rsidRPr="00A42503">
              <w:rPr>
                <w:b/>
                <w:bCs/>
                <w:color w:val="auto"/>
                <w:sz w:val="16"/>
                <w:szCs w:val="16"/>
              </w:rPr>
              <w:t>ECOQ1101: Microeconomics: Prices and Markets</w:t>
            </w:r>
          </w:p>
        </w:tc>
      </w:tr>
      <w:tr w:rsidR="008A15CA" w14:paraId="060E7055" w14:textId="77777777" w:rsidTr="009B64AE">
        <w:trPr>
          <w:trHeight w:val="689"/>
        </w:trPr>
        <w:tc>
          <w:tcPr>
            <w:tcW w:w="505" w:type="pct"/>
            <w:tcBorders>
              <w:top w:val="single" w:sz="8" w:space="0" w:color="auto"/>
              <w:left w:val="single" w:sz="8" w:space="0" w:color="auto"/>
              <w:bottom w:val="single" w:sz="8" w:space="0" w:color="auto"/>
              <w:right w:val="single" w:sz="8" w:space="0" w:color="auto"/>
            </w:tcBorders>
            <w:vAlign w:val="center"/>
          </w:tcPr>
          <w:p w14:paraId="69061E3A" w14:textId="77777777" w:rsidR="008A15CA" w:rsidRPr="00CD342C" w:rsidRDefault="00BB62A6" w:rsidP="00662710">
            <w:pPr>
              <w:pStyle w:val="Greeting"/>
              <w:spacing w:before="0" w:after="0"/>
              <w:rPr>
                <w:sz w:val="16"/>
                <w:szCs w:val="16"/>
              </w:rPr>
            </w:pPr>
            <w:r w:rsidRPr="00CD342C">
              <w:rPr>
                <w:sz w:val="16"/>
                <w:szCs w:val="16"/>
              </w:rPr>
              <w:t>Semester 2</w:t>
            </w:r>
            <w:r w:rsidR="00397133" w:rsidRPr="00CD342C">
              <w:rPr>
                <w:sz w:val="16"/>
                <w:szCs w:val="16"/>
              </w:rPr>
              <w:t>, 2026/27</w:t>
            </w:r>
          </w:p>
        </w:tc>
        <w:tc>
          <w:tcPr>
            <w:tcW w:w="1124" w:type="pct"/>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2AC28345" w14:textId="77777777" w:rsidR="008A15CA" w:rsidRPr="00A42503" w:rsidRDefault="00722F8E" w:rsidP="00662710">
            <w:pPr>
              <w:pStyle w:val="Greeting"/>
              <w:spacing w:before="0" w:after="0"/>
              <w:jc w:val="center"/>
              <w:rPr>
                <w:b/>
                <w:bCs/>
                <w:color w:val="auto"/>
                <w:sz w:val="16"/>
                <w:szCs w:val="16"/>
              </w:rPr>
            </w:pPr>
            <w:r w:rsidRPr="00A42503">
              <w:rPr>
                <w:b/>
                <w:bCs/>
                <w:color w:val="auto"/>
                <w:sz w:val="16"/>
                <w:szCs w:val="16"/>
              </w:rPr>
              <w:t>CITQ1402: Relational Database Management Systems</w:t>
            </w:r>
          </w:p>
        </w:tc>
        <w:tc>
          <w:tcPr>
            <w:tcW w:w="1124" w:type="pct"/>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0332ACA3" w14:textId="77777777" w:rsidR="008A15CA" w:rsidRPr="00A42503" w:rsidRDefault="00722F8E" w:rsidP="00662710">
            <w:pPr>
              <w:pStyle w:val="Greeting"/>
              <w:spacing w:before="0" w:after="0"/>
              <w:jc w:val="center"/>
              <w:rPr>
                <w:b/>
                <w:bCs/>
                <w:color w:val="auto"/>
                <w:sz w:val="16"/>
                <w:szCs w:val="16"/>
              </w:rPr>
            </w:pPr>
            <w:r w:rsidRPr="00A42503">
              <w:rPr>
                <w:b/>
                <w:bCs/>
                <w:color w:val="auto"/>
                <w:sz w:val="16"/>
                <w:szCs w:val="16"/>
              </w:rPr>
              <w:t>ECOQ1102: Macroeconomics: Money and Finance</w:t>
            </w:r>
          </w:p>
        </w:tc>
        <w:tc>
          <w:tcPr>
            <w:tcW w:w="1124" w:type="pct"/>
            <w:tcBorders>
              <w:top w:val="single" w:sz="8" w:space="0" w:color="auto"/>
              <w:left w:val="single" w:sz="8" w:space="0" w:color="auto"/>
              <w:bottom w:val="single" w:sz="8" w:space="0" w:color="auto"/>
              <w:right w:val="single" w:sz="8" w:space="0" w:color="auto"/>
            </w:tcBorders>
            <w:shd w:val="clear" w:color="auto" w:fill="BFCEEA"/>
          </w:tcPr>
          <w:p w14:paraId="4A159007" w14:textId="77777777" w:rsidR="008A15CA" w:rsidRPr="00A42503" w:rsidRDefault="00722F8E" w:rsidP="00662710">
            <w:pPr>
              <w:pStyle w:val="Greeting"/>
              <w:spacing w:before="0" w:after="0"/>
              <w:jc w:val="center"/>
              <w:rPr>
                <w:b/>
                <w:bCs/>
                <w:color w:val="auto"/>
                <w:sz w:val="16"/>
                <w:szCs w:val="16"/>
              </w:rPr>
            </w:pPr>
            <w:r w:rsidRPr="00A42503">
              <w:rPr>
                <w:b/>
                <w:bCs/>
                <w:color w:val="auto"/>
                <w:sz w:val="16"/>
                <w:szCs w:val="16"/>
              </w:rPr>
              <w:t>PHIQ1001: Ethics for the Digital Age: An Introduction to Moral Philosophy</w:t>
            </w:r>
          </w:p>
        </w:tc>
        <w:tc>
          <w:tcPr>
            <w:tcW w:w="1123" w:type="pct"/>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384339D5" w14:textId="77777777" w:rsidR="008A15CA" w:rsidRPr="00A42503" w:rsidRDefault="00722F8E" w:rsidP="00662710">
            <w:pPr>
              <w:pStyle w:val="Greeting"/>
              <w:spacing w:before="0" w:after="0"/>
              <w:jc w:val="center"/>
              <w:rPr>
                <w:b/>
                <w:bCs/>
                <w:color w:val="auto"/>
                <w:sz w:val="16"/>
                <w:szCs w:val="16"/>
              </w:rPr>
            </w:pPr>
            <w:r w:rsidRPr="00A42503">
              <w:rPr>
                <w:b/>
                <w:bCs/>
                <w:color w:val="auto"/>
                <w:sz w:val="16"/>
                <w:szCs w:val="16"/>
              </w:rPr>
              <w:t>STAQ1400: Statistics for Science</w:t>
            </w:r>
          </w:p>
        </w:tc>
      </w:tr>
      <w:tr w:rsidR="008A15CA" w14:paraId="32E74147" w14:textId="77777777" w:rsidTr="009B64AE">
        <w:trPr>
          <w:trHeight w:hRule="exact" w:val="340"/>
        </w:trPr>
        <w:tc>
          <w:tcPr>
            <w:tcW w:w="5000" w:type="pct"/>
            <w:gridSpan w:val="5"/>
            <w:tcBorders>
              <w:top w:val="single" w:sz="8" w:space="0" w:color="auto"/>
              <w:left w:val="single" w:sz="8" w:space="0" w:color="auto"/>
              <w:bottom w:val="single" w:sz="8" w:space="0" w:color="auto"/>
              <w:right w:val="single" w:sz="8" w:space="0" w:color="auto"/>
            </w:tcBorders>
            <w:shd w:val="clear" w:color="auto" w:fill="003087"/>
            <w:vAlign w:val="center"/>
          </w:tcPr>
          <w:p w14:paraId="72F81915" w14:textId="77777777" w:rsidR="008A15CA" w:rsidRPr="00CD342C" w:rsidRDefault="00BB62A6" w:rsidP="00662710">
            <w:pPr>
              <w:pStyle w:val="Greeting"/>
              <w:spacing w:before="0" w:after="0"/>
              <w:jc w:val="center"/>
              <w:rPr>
                <w:b/>
                <w:bCs/>
                <w:sz w:val="16"/>
                <w:szCs w:val="16"/>
              </w:rPr>
            </w:pPr>
            <w:r w:rsidRPr="00CD342C">
              <w:rPr>
                <w:b/>
                <w:bCs/>
                <w:color w:val="FFFFFF" w:themeColor="background1"/>
                <w:sz w:val="16"/>
                <w:szCs w:val="16"/>
              </w:rPr>
              <w:t>Academic calendar Year 2</w:t>
            </w:r>
          </w:p>
        </w:tc>
      </w:tr>
      <w:tr w:rsidR="008A15CA" w14:paraId="724266FA" w14:textId="77777777" w:rsidTr="009B64AE">
        <w:trPr>
          <w:trHeight w:val="689"/>
        </w:trPr>
        <w:tc>
          <w:tcPr>
            <w:tcW w:w="505" w:type="pct"/>
            <w:tcBorders>
              <w:top w:val="single" w:sz="8" w:space="0" w:color="auto"/>
              <w:left w:val="single" w:sz="8" w:space="0" w:color="auto"/>
              <w:bottom w:val="single" w:sz="8" w:space="0" w:color="auto"/>
              <w:right w:val="single" w:sz="8" w:space="0" w:color="auto"/>
            </w:tcBorders>
            <w:vAlign w:val="center"/>
          </w:tcPr>
          <w:p w14:paraId="6CC00400" w14:textId="77777777" w:rsidR="008A15CA" w:rsidRPr="00CD342C" w:rsidRDefault="00BB62A6" w:rsidP="00662710">
            <w:pPr>
              <w:pStyle w:val="Greeting"/>
              <w:spacing w:before="0" w:after="0"/>
              <w:rPr>
                <w:sz w:val="16"/>
                <w:szCs w:val="16"/>
              </w:rPr>
            </w:pPr>
            <w:r w:rsidRPr="00CD342C">
              <w:rPr>
                <w:sz w:val="16"/>
                <w:szCs w:val="16"/>
              </w:rPr>
              <w:t>Semester 1</w:t>
            </w:r>
            <w:r w:rsidR="00397133" w:rsidRPr="00CD342C">
              <w:rPr>
                <w:sz w:val="16"/>
                <w:szCs w:val="16"/>
              </w:rPr>
              <w:t>, 202</w:t>
            </w:r>
            <w:r w:rsidR="0099006E" w:rsidRPr="00CD342C">
              <w:rPr>
                <w:sz w:val="16"/>
                <w:szCs w:val="16"/>
              </w:rPr>
              <w:t>7</w:t>
            </w:r>
            <w:r w:rsidR="00397133" w:rsidRPr="00CD342C">
              <w:rPr>
                <w:sz w:val="16"/>
                <w:szCs w:val="16"/>
              </w:rPr>
              <w:t>/2</w:t>
            </w:r>
            <w:r w:rsidR="0099006E" w:rsidRPr="00CD342C">
              <w:rPr>
                <w:sz w:val="16"/>
                <w:szCs w:val="16"/>
              </w:rPr>
              <w:t>8</w:t>
            </w:r>
          </w:p>
        </w:tc>
        <w:tc>
          <w:tcPr>
            <w:tcW w:w="1124" w:type="pct"/>
            <w:tcBorders>
              <w:top w:val="single" w:sz="8" w:space="0" w:color="auto"/>
              <w:left w:val="single" w:sz="8" w:space="0" w:color="auto"/>
              <w:bottom w:val="single" w:sz="8" w:space="0" w:color="auto"/>
              <w:right w:val="single" w:sz="8" w:space="0" w:color="auto"/>
            </w:tcBorders>
          </w:tcPr>
          <w:p w14:paraId="1D667195" w14:textId="77777777" w:rsidR="008A15CA" w:rsidRPr="00A42503" w:rsidRDefault="00E35623" w:rsidP="00662710">
            <w:pPr>
              <w:pStyle w:val="Greeting"/>
              <w:spacing w:before="0" w:after="0"/>
              <w:jc w:val="center"/>
              <w:rPr>
                <w:b/>
                <w:bCs/>
                <w:color w:val="auto"/>
                <w:sz w:val="16"/>
                <w:szCs w:val="16"/>
              </w:rPr>
            </w:pPr>
            <w:r>
              <w:rPr>
                <w:noProof/>
              </w:rPr>
              <w:pict w14:anchorId="4DA2F579">
                <v:shape id="_x0000_s1030" type="#_x0000_t5" style="position:absolute;left:0;text-align:left;margin-left:-5.35pt;margin-top:-5.85pt;width:175.7pt;height:40.45pt;z-index:-2516367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" adj="21600" fillcolor="#bfceea" stroked="f" strokeweight="2pt"/>
              </w:pict>
            </w:r>
            <w:r>
              <w:rPr>
                <w:noProof/>
              </w:rPr>
              <w:pict w14:anchorId="7FB01299">
                <v:shape id="_x0000_s1031" type="#_x0000_t5" style="position:absolute;left:0;text-align:left;margin-left:-4.45pt;margin-top:-5.7pt;width:173.35pt;height:40.45pt;rotation:180;z-index:-2516387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" adj="21600" fillcolor="#dbeef4" stroked="f" strokeweight="2pt"/>
              </w:pict>
            </w:r>
            <w:r w:rsidR="00722F8E" w:rsidRPr="00A42503">
              <w:rPr>
                <w:b/>
                <w:bCs/>
                <w:color w:val="auto"/>
                <w:sz w:val="16"/>
                <w:szCs w:val="16"/>
              </w:rPr>
              <w:t>CITQ2002: Systems Programming</w:t>
            </w:r>
          </w:p>
        </w:tc>
        <w:tc>
          <w:tcPr>
            <w:tcW w:w="1124" w:type="pct"/>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7E202516" w14:textId="77777777" w:rsidR="008A15CA" w:rsidRPr="00A42503" w:rsidRDefault="00722F8E" w:rsidP="00662710">
            <w:pPr>
              <w:pStyle w:val="Greeting"/>
              <w:spacing w:before="0" w:after="0"/>
              <w:jc w:val="center"/>
              <w:rPr>
                <w:b/>
                <w:bCs/>
                <w:color w:val="auto"/>
                <w:sz w:val="16"/>
                <w:szCs w:val="16"/>
              </w:rPr>
            </w:pPr>
            <w:r w:rsidRPr="00A42503">
              <w:rPr>
                <w:b/>
                <w:bCs/>
                <w:color w:val="auto"/>
                <w:sz w:val="16"/>
                <w:szCs w:val="16"/>
              </w:rPr>
              <w:t>CITQ2200: Data Structures and Algorithms</w:t>
            </w:r>
          </w:p>
        </w:tc>
        <w:tc>
          <w:tcPr>
            <w:tcW w:w="1124" w:type="pct"/>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323BB388" w14:textId="77777777" w:rsidR="008A15CA" w:rsidRPr="00A42503" w:rsidRDefault="00722F8E" w:rsidP="00662710">
            <w:pPr>
              <w:pStyle w:val="Greeting"/>
              <w:spacing w:before="0" w:after="0"/>
              <w:jc w:val="center"/>
              <w:rPr>
                <w:b/>
                <w:bCs/>
                <w:color w:val="auto"/>
                <w:sz w:val="16"/>
                <w:szCs w:val="16"/>
              </w:rPr>
            </w:pPr>
            <w:r w:rsidRPr="00A42503">
              <w:rPr>
                <w:b/>
                <w:bCs/>
                <w:color w:val="auto"/>
                <w:sz w:val="16"/>
                <w:szCs w:val="16"/>
              </w:rPr>
              <w:t>ECOQ2233: Microeconomics: Policy and Applications</w:t>
            </w:r>
          </w:p>
        </w:tc>
        <w:tc>
          <w:tcPr>
            <w:tcW w:w="1123" w:type="pct"/>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376329AB" w14:textId="77777777" w:rsidR="008A15CA" w:rsidRPr="00A42503" w:rsidRDefault="00722F8E" w:rsidP="00662710">
            <w:pPr>
              <w:pStyle w:val="Greeting"/>
              <w:spacing w:before="0" w:after="0"/>
              <w:jc w:val="center"/>
              <w:rPr>
                <w:b/>
                <w:bCs/>
                <w:color w:val="auto"/>
                <w:sz w:val="16"/>
                <w:szCs w:val="16"/>
              </w:rPr>
            </w:pPr>
            <w:r w:rsidRPr="00A42503">
              <w:rPr>
                <w:b/>
                <w:bCs/>
                <w:color w:val="auto"/>
                <w:sz w:val="16"/>
                <w:szCs w:val="16"/>
              </w:rPr>
              <w:t>STAQ2401: Analysis of Experiments</w:t>
            </w:r>
          </w:p>
        </w:tc>
      </w:tr>
      <w:tr w:rsidR="008A15CA" w14:paraId="1ADDA65F" w14:textId="77777777" w:rsidTr="009B64AE">
        <w:trPr>
          <w:trHeight w:val="689"/>
        </w:trPr>
        <w:tc>
          <w:tcPr>
            <w:tcW w:w="505" w:type="pct"/>
            <w:tcBorders>
              <w:top w:val="single" w:sz="8" w:space="0" w:color="auto"/>
              <w:left w:val="single" w:sz="8" w:space="0" w:color="auto"/>
              <w:bottom w:val="single" w:sz="8" w:space="0" w:color="auto"/>
              <w:right w:val="single" w:sz="8" w:space="0" w:color="auto"/>
            </w:tcBorders>
            <w:vAlign w:val="center"/>
          </w:tcPr>
          <w:p w14:paraId="78756733" w14:textId="77777777" w:rsidR="008A15CA" w:rsidRPr="00CD342C" w:rsidRDefault="00BB62A6" w:rsidP="00662710">
            <w:pPr>
              <w:pStyle w:val="Greeting"/>
              <w:spacing w:before="0" w:after="0"/>
              <w:rPr>
                <w:sz w:val="16"/>
                <w:szCs w:val="16"/>
              </w:rPr>
            </w:pPr>
            <w:r w:rsidRPr="00CD342C">
              <w:rPr>
                <w:sz w:val="16"/>
                <w:szCs w:val="16"/>
              </w:rPr>
              <w:t>Semester 2</w:t>
            </w:r>
            <w:r w:rsidR="00397133" w:rsidRPr="00CD342C">
              <w:rPr>
                <w:sz w:val="16"/>
                <w:szCs w:val="16"/>
              </w:rPr>
              <w:t>, 202</w:t>
            </w:r>
            <w:r w:rsidR="0099006E" w:rsidRPr="00CD342C">
              <w:rPr>
                <w:sz w:val="16"/>
                <w:szCs w:val="16"/>
              </w:rPr>
              <w:t>7</w:t>
            </w:r>
            <w:r w:rsidR="00397133" w:rsidRPr="00CD342C">
              <w:rPr>
                <w:sz w:val="16"/>
                <w:szCs w:val="16"/>
              </w:rPr>
              <w:t>/2</w:t>
            </w:r>
            <w:r w:rsidR="0099006E" w:rsidRPr="00CD342C">
              <w:rPr>
                <w:sz w:val="16"/>
                <w:szCs w:val="16"/>
              </w:rPr>
              <w:t>8</w:t>
            </w:r>
          </w:p>
        </w:tc>
        <w:tc>
          <w:tcPr>
            <w:tcW w:w="1124" w:type="pct"/>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4B04FC66" w14:textId="77777777" w:rsidR="008A15CA" w:rsidRPr="00A42503" w:rsidRDefault="00722F8E" w:rsidP="00662710">
            <w:pPr>
              <w:pStyle w:val="Greeting"/>
              <w:spacing w:before="0" w:after="0"/>
              <w:jc w:val="center"/>
              <w:rPr>
                <w:b/>
                <w:bCs/>
                <w:color w:val="auto"/>
                <w:sz w:val="16"/>
                <w:szCs w:val="16"/>
              </w:rPr>
            </w:pPr>
            <w:r w:rsidRPr="00A42503">
              <w:rPr>
                <w:b/>
                <w:bCs/>
                <w:color w:val="auto"/>
                <w:sz w:val="16"/>
                <w:szCs w:val="16"/>
              </w:rPr>
              <w:t>CITQ2005: Object Oriented Programming</w:t>
            </w:r>
          </w:p>
        </w:tc>
        <w:tc>
          <w:tcPr>
            <w:tcW w:w="1124" w:type="pct"/>
            <w:tcBorders>
              <w:top w:val="single" w:sz="8" w:space="0" w:color="auto"/>
              <w:left w:val="single" w:sz="8" w:space="0" w:color="auto"/>
              <w:bottom w:val="single" w:sz="8" w:space="0" w:color="auto"/>
              <w:right w:val="single" w:sz="8" w:space="0" w:color="auto"/>
            </w:tcBorders>
            <w:shd w:val="clear" w:color="auto" w:fill="BFCEEA"/>
          </w:tcPr>
          <w:p w14:paraId="1953AC0D" w14:textId="77777777" w:rsidR="008A15CA" w:rsidRPr="00A42503" w:rsidRDefault="009B6F0F" w:rsidP="00662710">
            <w:pPr>
              <w:pStyle w:val="Greeting"/>
              <w:spacing w:before="0" w:after="0"/>
              <w:jc w:val="center"/>
              <w:rPr>
                <w:b/>
                <w:bCs/>
                <w:color w:val="auto"/>
                <w:sz w:val="16"/>
                <w:szCs w:val="16"/>
              </w:rPr>
            </w:pPr>
            <w:r w:rsidRPr="00A42503">
              <w:rPr>
                <w:b/>
                <w:bCs/>
                <w:color w:val="auto"/>
                <w:sz w:val="16"/>
                <w:szCs w:val="16"/>
              </w:rPr>
              <w:t>CITQ2006</w:t>
            </w:r>
            <w:r w:rsidR="00722F8E" w:rsidRPr="00A42503">
              <w:rPr>
                <w:b/>
                <w:bCs/>
                <w:color w:val="auto"/>
                <w:sz w:val="16"/>
                <w:szCs w:val="16"/>
              </w:rPr>
              <w:t xml:space="preserve">: </w:t>
            </w:r>
            <w:r w:rsidRPr="00A42503">
              <w:rPr>
                <w:b/>
                <w:bCs/>
                <w:color w:val="auto"/>
                <w:sz w:val="16"/>
                <w:szCs w:val="16"/>
              </w:rPr>
              <w:t>Defensive Cybersecurity</w:t>
            </w:r>
          </w:p>
        </w:tc>
        <w:tc>
          <w:tcPr>
            <w:tcW w:w="1124" w:type="pct"/>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39FC1DC7" w14:textId="77777777" w:rsidR="008A15CA" w:rsidRPr="00A42503" w:rsidRDefault="009B6F0F" w:rsidP="00662710">
            <w:pPr>
              <w:pStyle w:val="Greeting"/>
              <w:spacing w:before="0" w:after="0"/>
              <w:jc w:val="center"/>
              <w:rPr>
                <w:b/>
                <w:bCs/>
                <w:color w:val="auto"/>
                <w:sz w:val="16"/>
                <w:szCs w:val="16"/>
              </w:rPr>
            </w:pPr>
            <w:r w:rsidRPr="00A42503">
              <w:rPr>
                <w:b/>
                <w:bCs/>
                <w:color w:val="auto"/>
                <w:sz w:val="16"/>
                <w:szCs w:val="16"/>
              </w:rPr>
              <w:t>CITQ2211: Discrete Structures</w:t>
            </w:r>
          </w:p>
        </w:tc>
        <w:tc>
          <w:tcPr>
            <w:tcW w:w="1123" w:type="pct"/>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180F37D5" w14:textId="77777777" w:rsidR="008A15CA" w:rsidRPr="00A42503" w:rsidRDefault="009B6F0F" w:rsidP="00662710">
            <w:pPr>
              <w:pStyle w:val="Greeting"/>
              <w:spacing w:before="0" w:after="0"/>
              <w:jc w:val="center"/>
              <w:rPr>
                <w:b/>
                <w:bCs/>
                <w:color w:val="auto"/>
                <w:sz w:val="16"/>
                <w:szCs w:val="16"/>
              </w:rPr>
            </w:pPr>
            <w:r w:rsidRPr="00A42503">
              <w:rPr>
                <w:b/>
                <w:bCs/>
                <w:color w:val="auto"/>
                <w:sz w:val="16"/>
                <w:szCs w:val="16"/>
              </w:rPr>
              <w:t>CITQ2402</w:t>
            </w:r>
            <w:r w:rsidR="00722F8E" w:rsidRPr="00A42503">
              <w:rPr>
                <w:b/>
                <w:bCs/>
                <w:color w:val="auto"/>
                <w:sz w:val="16"/>
                <w:szCs w:val="16"/>
              </w:rPr>
              <w:t xml:space="preserve">: </w:t>
            </w:r>
            <w:r w:rsidRPr="00A42503">
              <w:rPr>
                <w:b/>
                <w:bCs/>
                <w:color w:val="auto"/>
                <w:sz w:val="16"/>
                <w:szCs w:val="16"/>
              </w:rPr>
              <w:t>Introduction to Data Science</w:t>
            </w:r>
          </w:p>
        </w:tc>
      </w:tr>
      <w:tr w:rsidR="00BB05E5" w14:paraId="09BD1C91" w14:textId="77777777" w:rsidTr="009B64AE">
        <w:trPr>
          <w:trHeight w:hRule="exact" w:val="340"/>
        </w:trPr>
        <w:tc>
          <w:tcPr>
            <w:tcW w:w="5000" w:type="pct"/>
            <w:gridSpan w:val="5"/>
            <w:tcBorders>
              <w:top w:val="single" w:sz="8" w:space="0" w:color="auto"/>
              <w:left w:val="single" w:sz="8" w:space="0" w:color="auto"/>
              <w:bottom w:val="single" w:sz="8" w:space="0" w:color="auto"/>
              <w:right w:val="single" w:sz="8" w:space="0" w:color="auto"/>
            </w:tcBorders>
            <w:shd w:val="clear" w:color="auto" w:fill="003087"/>
            <w:vAlign w:val="center"/>
          </w:tcPr>
          <w:p w14:paraId="444442A2" w14:textId="77777777" w:rsidR="00BB05E5" w:rsidRPr="00CD342C" w:rsidRDefault="00BB05E5" w:rsidP="00662710">
            <w:pPr>
              <w:pStyle w:val="Greeting"/>
              <w:spacing w:before="0" w:after="0"/>
              <w:jc w:val="center"/>
              <w:rPr>
                <w:b/>
                <w:bCs/>
                <w:sz w:val="16"/>
                <w:szCs w:val="16"/>
              </w:rPr>
            </w:pPr>
            <w:r w:rsidRPr="00CD342C">
              <w:rPr>
                <w:b/>
                <w:bCs/>
                <w:color w:val="FFFFFF" w:themeColor="background1"/>
                <w:sz w:val="16"/>
                <w:szCs w:val="16"/>
              </w:rPr>
              <w:t>Academic calendar Year 3</w:t>
            </w:r>
          </w:p>
        </w:tc>
      </w:tr>
      <w:tr w:rsidR="00BB05E5" w14:paraId="33F63765" w14:textId="77777777" w:rsidTr="009B64AE">
        <w:trPr>
          <w:trHeight w:val="689"/>
        </w:trPr>
        <w:tc>
          <w:tcPr>
            <w:tcW w:w="505" w:type="pct"/>
            <w:tcBorders>
              <w:top w:val="single" w:sz="8" w:space="0" w:color="auto"/>
              <w:left w:val="single" w:sz="8" w:space="0" w:color="auto"/>
              <w:bottom w:val="single" w:sz="8" w:space="0" w:color="auto"/>
              <w:right w:val="single" w:sz="8" w:space="0" w:color="auto"/>
            </w:tcBorders>
            <w:vAlign w:val="center"/>
          </w:tcPr>
          <w:p w14:paraId="36FDA6BE" w14:textId="77777777" w:rsidR="00BB05E5" w:rsidRPr="00CD342C" w:rsidRDefault="00BB05E5" w:rsidP="00662710">
            <w:pPr>
              <w:pStyle w:val="Greeting"/>
              <w:spacing w:before="0" w:after="0"/>
              <w:rPr>
                <w:b/>
                <w:bCs/>
                <w:color w:val="FFFFFF" w:themeColor="background1"/>
                <w:sz w:val="16"/>
                <w:szCs w:val="16"/>
              </w:rPr>
            </w:pPr>
            <w:r w:rsidRPr="00CD342C">
              <w:rPr>
                <w:sz w:val="16"/>
                <w:szCs w:val="16"/>
              </w:rPr>
              <w:t>Semester 1</w:t>
            </w:r>
            <w:r w:rsidR="0099006E" w:rsidRPr="00CD342C">
              <w:rPr>
                <w:sz w:val="16"/>
                <w:szCs w:val="16"/>
              </w:rPr>
              <w:t>, 2028/29</w:t>
            </w:r>
          </w:p>
        </w:tc>
        <w:tc>
          <w:tcPr>
            <w:tcW w:w="1124" w:type="pct"/>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3BF2861D" w14:textId="77777777" w:rsidR="00BB05E5" w:rsidRPr="00A42503" w:rsidRDefault="00E35623" w:rsidP="00662710">
            <w:pPr>
              <w:pStyle w:val="Greeting"/>
              <w:spacing w:before="0" w:after="0"/>
              <w:jc w:val="center"/>
              <w:rPr>
                <w:b/>
                <w:bCs/>
                <w:color w:val="auto"/>
                <w:sz w:val="16"/>
                <w:szCs w:val="16"/>
              </w:rPr>
            </w:pPr>
            <w:r>
              <w:rPr>
                <w:noProof/>
              </w:rPr>
              <w:pict w14:anchorId="20C66A26">
                <v:shape id="_x0000_s1032" type="#_x0000_t5" style="position:absolute;left:0;text-align:left;margin-left:166.15pt;margin-top:31.8pt;width:179.85pt;height:41.55pt;z-index:-25163059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" adj="21600" fillcolor="#bfceea" stroked="f" strokeweight="2pt"/>
              </w:pict>
            </w:r>
            <w:r>
              <w:rPr>
                <w:noProof/>
              </w:rPr>
              <w:pict w14:anchorId="76E3034D">
                <v:shape id="_x0000_s1033" type="#_x0000_t5" style="position:absolute;left:0;text-align:left;margin-left:168.25pt;margin-top:34.2pt;width:173.35pt;height:39.35pt;rotation:180;z-index:-2516285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" adj="21600" fillcolor="#dbeef4" stroked="f" strokeweight="2pt"/>
              </w:pict>
            </w:r>
            <w:r w:rsidR="00722F8E" w:rsidRPr="00A42503">
              <w:rPr>
                <w:b/>
                <w:bCs/>
                <w:color w:val="auto"/>
                <w:sz w:val="16"/>
                <w:szCs w:val="16"/>
              </w:rPr>
              <w:t>CITQ3001: Advanced Algorithms</w:t>
            </w:r>
          </w:p>
        </w:tc>
        <w:tc>
          <w:tcPr>
            <w:tcW w:w="1124" w:type="pct"/>
            <w:tcBorders>
              <w:top w:val="single" w:sz="8" w:space="0" w:color="auto"/>
              <w:left w:val="single" w:sz="8" w:space="0" w:color="auto"/>
              <w:bottom w:val="single" w:sz="8" w:space="0" w:color="auto"/>
              <w:right w:val="single" w:sz="8" w:space="0" w:color="auto"/>
            </w:tcBorders>
          </w:tcPr>
          <w:p w14:paraId="620FDE20" w14:textId="77777777" w:rsidR="00BB05E5" w:rsidRPr="00A42503" w:rsidRDefault="00E35623" w:rsidP="00662710">
            <w:pPr>
              <w:pStyle w:val="Greeting"/>
              <w:spacing w:before="0" w:after="0"/>
              <w:jc w:val="center"/>
              <w:rPr>
                <w:b/>
                <w:bCs/>
                <w:color w:val="auto"/>
                <w:sz w:val="16"/>
                <w:szCs w:val="16"/>
              </w:rPr>
            </w:pPr>
            <w:r>
              <w:rPr>
                <w:noProof/>
              </w:rPr>
              <w:pict w14:anchorId="7E029675">
                <v:shape id="_x0000_s1034" type="#_x0000_t5" style="position:absolute;left:0;text-align:left;margin-left:-5.4pt;margin-top:-8.2pt;width:177.4pt;height:42.8pt;z-index:-2516346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" adj="21600" fillcolor="#bfceea" stroked="f" strokeweight="2pt"/>
              </w:pict>
            </w:r>
            <w:r>
              <w:rPr>
                <w:noProof/>
              </w:rPr>
              <w:pict w14:anchorId="4452FF83">
                <v:shape id="_x0000_s1035" type="#_x0000_t5" style="position:absolute;left:0;text-align:left;margin-left:-3.8pt;margin-top:-6.4pt;width:173.35pt;height:40.45pt;rotation:180;z-index:-2516326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" adj="21600" fillcolor="#dbeef4" stroked="f" strokeweight="2pt"/>
              </w:pict>
            </w:r>
            <w:r w:rsidR="00722F8E" w:rsidRPr="00A42503">
              <w:rPr>
                <w:b/>
                <w:bCs/>
                <w:color w:val="auto"/>
                <w:sz w:val="16"/>
                <w:szCs w:val="16"/>
              </w:rPr>
              <w:t>CITQ3002: Computer Networks</w:t>
            </w:r>
          </w:p>
        </w:tc>
        <w:tc>
          <w:tcPr>
            <w:tcW w:w="1124" w:type="pct"/>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15C9586E" w14:textId="77777777" w:rsidR="00BB05E5" w:rsidRPr="00A42503" w:rsidRDefault="00E35623" w:rsidP="00662710">
            <w:pPr>
              <w:pStyle w:val="Greeting"/>
              <w:spacing w:before="0" w:after="0"/>
              <w:jc w:val="center"/>
              <w:rPr>
                <w:b/>
                <w:bCs/>
                <w:color w:val="auto"/>
                <w:sz w:val="16"/>
                <w:szCs w:val="16"/>
              </w:rPr>
            </w:pPr>
            <w:r>
              <w:rPr>
                <w:noProof/>
              </w:rPr>
              <w:pict w14:anchorId="3F212BEB">
                <v:shape id="Isosceles Triangle 2" o:spid="_x0000_s1036" type="#_x0000_t5" style="position:absolute;left:0;text-align:left;margin-left:166.6pt;margin-top:-5.85pt;width:178.5pt;height:40.45pt;z-index:-2516602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" adj="21600" fillcolor="#bfceea" stroked="f" strokeweight="2pt"/>
              </w:pict>
            </w:r>
            <w:r>
              <w:rPr>
                <w:noProof/>
              </w:rPr>
              <w:pict w14:anchorId="769E9C5A">
                <v:shape id="_x0000_s1037" type="#_x0000_t5" style="position:absolute;left:0;text-align:left;margin-left:166.6pt;margin-top:33.5pt;width:177.9pt;height:40.45pt;z-index:-2516582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" adj="21600" fillcolor="#bfceea" stroked="f" strokeweight="2pt"/>
              </w:pict>
            </w:r>
            <w:r>
              <w:rPr>
                <w:noProof/>
              </w:rPr>
              <w:pict w14:anchorId="3DE11B90">
                <v:shape id="_x0000_s1038" type="#_x0000_t5" style="position:absolute;left:0;text-align:left;margin-left:168.3pt;margin-top:-5.05pt;width:175.1pt;height:40.45pt;rotation:180;z-index:-25164492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" adj="21600" fillcolor="#dbeef4" stroked="f" strokeweight="2pt"/>
              </w:pict>
            </w:r>
            <w:r>
              <w:rPr>
                <w:noProof/>
              </w:rPr>
              <w:pict w14:anchorId="7FEB2851">
                <v:shape id="_x0000_s1039" type="#_x0000_t5" style="position:absolute;left:0;text-align:left;margin-left:168.1pt;margin-top:34.55pt;width:173.35pt;height:39pt;rotation:180;z-index:-25162649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" adj="21600" fillcolor="#dbeef4" stroked="f" strokeweight="2pt"/>
              </w:pict>
            </w:r>
            <w:r w:rsidR="00722F8E" w:rsidRPr="00A42503">
              <w:rPr>
                <w:b/>
                <w:bCs/>
                <w:color w:val="auto"/>
                <w:sz w:val="16"/>
                <w:szCs w:val="16"/>
              </w:rPr>
              <w:t>CITQ3401: Data Warehousing</w:t>
            </w:r>
          </w:p>
        </w:tc>
        <w:tc>
          <w:tcPr>
            <w:tcW w:w="1123" w:type="pct"/>
            <w:tcBorders>
              <w:top w:val="single" w:sz="8" w:space="0" w:color="auto"/>
              <w:left w:val="single" w:sz="8" w:space="0" w:color="auto"/>
              <w:bottom w:val="single" w:sz="8" w:space="0" w:color="auto"/>
              <w:right w:val="single" w:sz="8" w:space="0" w:color="auto"/>
            </w:tcBorders>
          </w:tcPr>
          <w:p w14:paraId="68522F87" w14:textId="77777777" w:rsidR="00BB05E5" w:rsidRPr="00A42503" w:rsidRDefault="00722F8E" w:rsidP="00662710">
            <w:pPr>
              <w:pStyle w:val="Greeting"/>
              <w:spacing w:before="0" w:after="0"/>
              <w:jc w:val="center"/>
              <w:rPr>
                <w:b/>
                <w:bCs/>
                <w:color w:val="auto"/>
                <w:sz w:val="16"/>
                <w:szCs w:val="16"/>
              </w:rPr>
            </w:pPr>
            <w:r w:rsidRPr="00A42503">
              <w:rPr>
                <w:b/>
                <w:bCs/>
                <w:color w:val="auto"/>
                <w:sz w:val="16"/>
                <w:szCs w:val="16"/>
              </w:rPr>
              <w:t>CITQ3403: Agile Web Development</w:t>
            </w:r>
          </w:p>
        </w:tc>
      </w:tr>
      <w:tr w:rsidR="00BB05E5" w14:paraId="1575ED4B" w14:textId="77777777" w:rsidTr="009B64AE">
        <w:trPr>
          <w:trHeight w:val="689"/>
        </w:trPr>
        <w:tc>
          <w:tcPr>
            <w:tcW w:w="505" w:type="pct"/>
            <w:tcBorders>
              <w:top w:val="single" w:sz="8" w:space="0" w:color="auto"/>
              <w:left w:val="single" w:sz="8" w:space="0" w:color="auto"/>
              <w:bottom w:val="single" w:sz="8" w:space="0" w:color="auto"/>
              <w:right w:val="single" w:sz="8" w:space="0" w:color="auto"/>
            </w:tcBorders>
            <w:vAlign w:val="center"/>
          </w:tcPr>
          <w:p w14:paraId="07B7E002" w14:textId="77777777" w:rsidR="00BB05E5" w:rsidRPr="00CD342C" w:rsidRDefault="00BB05E5" w:rsidP="00662710">
            <w:pPr>
              <w:pStyle w:val="Greeting"/>
              <w:spacing w:before="0" w:after="0"/>
              <w:rPr>
                <w:sz w:val="16"/>
                <w:szCs w:val="16"/>
              </w:rPr>
            </w:pPr>
            <w:r w:rsidRPr="00CD342C">
              <w:rPr>
                <w:sz w:val="16"/>
                <w:szCs w:val="16"/>
              </w:rPr>
              <w:t>Semester 2</w:t>
            </w:r>
            <w:r w:rsidR="0099006E" w:rsidRPr="00CD342C">
              <w:rPr>
                <w:sz w:val="16"/>
                <w:szCs w:val="16"/>
              </w:rPr>
              <w:t>, 2028/29</w:t>
            </w:r>
          </w:p>
        </w:tc>
        <w:tc>
          <w:tcPr>
            <w:tcW w:w="1124" w:type="pct"/>
            <w:tcBorders>
              <w:top w:val="single" w:sz="8" w:space="0" w:color="auto"/>
              <w:left w:val="single" w:sz="8" w:space="0" w:color="auto"/>
              <w:bottom w:val="single" w:sz="8" w:space="0" w:color="auto"/>
              <w:right w:val="single" w:sz="8" w:space="0" w:color="auto"/>
            </w:tcBorders>
            <w:shd w:val="clear" w:color="auto" w:fill="BFCEEA"/>
          </w:tcPr>
          <w:p w14:paraId="341956B0" w14:textId="77777777" w:rsidR="00BB05E5" w:rsidRPr="00A42503" w:rsidRDefault="009B6F0F" w:rsidP="00662710">
            <w:pPr>
              <w:pStyle w:val="Greeting"/>
              <w:spacing w:before="0" w:after="0"/>
              <w:jc w:val="center"/>
              <w:rPr>
                <w:b/>
                <w:bCs/>
                <w:color w:val="auto"/>
                <w:sz w:val="16"/>
                <w:szCs w:val="16"/>
              </w:rPr>
            </w:pPr>
            <w:r w:rsidRPr="00A42503">
              <w:rPr>
                <w:b/>
                <w:bCs/>
                <w:color w:val="auto"/>
                <w:sz w:val="16"/>
                <w:szCs w:val="16"/>
              </w:rPr>
              <w:t>CITQ3006</w:t>
            </w:r>
            <w:r w:rsidR="00722F8E" w:rsidRPr="00A42503">
              <w:rPr>
                <w:b/>
                <w:bCs/>
                <w:color w:val="auto"/>
                <w:sz w:val="16"/>
                <w:szCs w:val="16"/>
              </w:rPr>
              <w:t xml:space="preserve">: </w:t>
            </w:r>
            <w:r w:rsidRPr="00A42503">
              <w:rPr>
                <w:b/>
                <w:bCs/>
                <w:color w:val="auto"/>
                <w:sz w:val="16"/>
                <w:szCs w:val="16"/>
              </w:rPr>
              <w:t>Penetration Testing</w:t>
            </w:r>
          </w:p>
        </w:tc>
        <w:tc>
          <w:tcPr>
            <w:tcW w:w="1124" w:type="pct"/>
            <w:tcBorders>
              <w:top w:val="single" w:sz="8" w:space="0" w:color="auto"/>
              <w:left w:val="single" w:sz="8" w:space="0" w:color="auto"/>
              <w:bottom w:val="single" w:sz="8" w:space="0" w:color="auto"/>
              <w:right w:val="single" w:sz="8" w:space="0" w:color="auto"/>
            </w:tcBorders>
          </w:tcPr>
          <w:p w14:paraId="4B1F6CFD" w14:textId="77777777" w:rsidR="00BB05E5" w:rsidRPr="00A42503" w:rsidRDefault="009B6F0F" w:rsidP="00662710">
            <w:pPr>
              <w:pStyle w:val="Greeting"/>
              <w:spacing w:before="0" w:after="0"/>
              <w:jc w:val="center"/>
              <w:rPr>
                <w:b/>
                <w:bCs/>
                <w:color w:val="auto"/>
                <w:sz w:val="16"/>
                <w:szCs w:val="16"/>
              </w:rPr>
            </w:pPr>
            <w:r w:rsidRPr="00A42503">
              <w:rPr>
                <w:b/>
                <w:bCs/>
                <w:noProof/>
                <w:color w:val="auto"/>
                <w:sz w:val="16"/>
                <w:szCs w:val="16"/>
              </w:rPr>
              <w:t>CITQ3007</w:t>
            </w:r>
            <w:r w:rsidR="00722F8E" w:rsidRPr="00A42503">
              <w:rPr>
                <w:b/>
                <w:bCs/>
                <w:color w:val="auto"/>
                <w:sz w:val="16"/>
                <w:szCs w:val="16"/>
              </w:rPr>
              <w:t xml:space="preserve">: </w:t>
            </w:r>
            <w:r w:rsidRPr="00A42503">
              <w:rPr>
                <w:b/>
                <w:bCs/>
                <w:color w:val="auto"/>
                <w:sz w:val="16"/>
                <w:szCs w:val="16"/>
              </w:rPr>
              <w:t>Secure Coding</w:t>
            </w:r>
          </w:p>
        </w:tc>
        <w:tc>
          <w:tcPr>
            <w:tcW w:w="1124" w:type="pct"/>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0FA4F197" w14:textId="77777777" w:rsidR="00BB05E5" w:rsidRPr="00A42503" w:rsidRDefault="009B6F0F" w:rsidP="00662710">
            <w:pPr>
              <w:pStyle w:val="Greeting"/>
              <w:spacing w:before="0" w:after="0"/>
              <w:jc w:val="center"/>
              <w:rPr>
                <w:b/>
                <w:bCs/>
                <w:color w:val="auto"/>
                <w:sz w:val="16"/>
                <w:szCs w:val="16"/>
              </w:rPr>
            </w:pPr>
            <w:r w:rsidRPr="00A42503">
              <w:rPr>
                <w:b/>
                <w:bCs/>
                <w:color w:val="auto"/>
                <w:sz w:val="16"/>
                <w:szCs w:val="16"/>
              </w:rPr>
              <w:t>CITQ3011</w:t>
            </w:r>
            <w:r w:rsidR="00722F8E" w:rsidRPr="00A42503">
              <w:rPr>
                <w:b/>
                <w:bCs/>
                <w:color w:val="auto"/>
                <w:sz w:val="16"/>
                <w:szCs w:val="16"/>
              </w:rPr>
              <w:t xml:space="preserve">: </w:t>
            </w:r>
            <w:r w:rsidRPr="00A42503">
              <w:rPr>
                <w:b/>
                <w:bCs/>
                <w:color w:val="auto"/>
                <w:sz w:val="16"/>
                <w:szCs w:val="16"/>
              </w:rPr>
              <w:t>Intelligent Agents</w:t>
            </w:r>
          </w:p>
        </w:tc>
        <w:tc>
          <w:tcPr>
            <w:tcW w:w="1123" w:type="pct"/>
            <w:tcBorders>
              <w:top w:val="single" w:sz="8" w:space="0" w:color="auto"/>
              <w:left w:val="single" w:sz="8" w:space="0" w:color="auto"/>
              <w:bottom w:val="single" w:sz="8" w:space="0" w:color="auto"/>
              <w:right w:val="single" w:sz="8" w:space="0" w:color="auto"/>
            </w:tcBorders>
          </w:tcPr>
          <w:p w14:paraId="45D4F2DD" w14:textId="77777777" w:rsidR="00BB05E5" w:rsidRPr="00A42503" w:rsidRDefault="009B6F0F" w:rsidP="00662710">
            <w:pPr>
              <w:pStyle w:val="Greeting"/>
              <w:spacing w:before="0" w:after="0"/>
              <w:jc w:val="center"/>
              <w:rPr>
                <w:b/>
                <w:bCs/>
                <w:color w:val="auto"/>
                <w:sz w:val="16"/>
                <w:szCs w:val="16"/>
              </w:rPr>
            </w:pPr>
            <w:r w:rsidRPr="00A42503">
              <w:rPr>
                <w:b/>
                <w:bCs/>
                <w:color w:val="auto"/>
                <w:sz w:val="16"/>
                <w:szCs w:val="16"/>
              </w:rPr>
              <w:t>CITQ3200</w:t>
            </w:r>
            <w:r w:rsidR="00722F8E" w:rsidRPr="00A42503">
              <w:rPr>
                <w:b/>
                <w:bCs/>
                <w:color w:val="auto"/>
                <w:sz w:val="16"/>
                <w:szCs w:val="16"/>
              </w:rPr>
              <w:t xml:space="preserve">: </w:t>
            </w:r>
            <w:r w:rsidRPr="00A42503">
              <w:rPr>
                <w:b/>
                <w:bCs/>
                <w:color w:val="auto"/>
                <w:sz w:val="16"/>
                <w:szCs w:val="16"/>
              </w:rPr>
              <w:t>Professional Computing</w:t>
            </w:r>
          </w:p>
        </w:tc>
      </w:tr>
    </w:tbl>
    <w:p w14:paraId="681D0406" w14:textId="77777777" w:rsidR="00A057E7" w:rsidRDefault="00A057E7" w:rsidP="00A057E7">
      <w:pPr>
        <w:rPr>
          <w:lang w:val="en-US"/>
        </w:rPr>
      </w:pPr>
      <w:r>
        <w:br w:type="page"/>
      </w:r>
    </w:p>
    <w:p w14:paraId="3C3059B5" w14:textId="77777777" w:rsidR="006E4B16" w:rsidRPr="003F46D7" w:rsidRDefault="006E4B16" w:rsidP="006E4B16">
      <w:pPr>
        <w:pStyle w:val="Heading3"/>
        <w:rPr>
          <w:color w:val="003087"/>
          <w:sz w:val="24"/>
        </w:rPr>
      </w:pPr>
      <w:r w:rsidRPr="003F46D7">
        <w:rPr>
          <w:color w:val="003087"/>
          <w:sz w:val="24"/>
        </w:rPr>
        <w:lastRenderedPageBreak/>
        <w:t>Notes</w:t>
      </w:r>
    </w:p>
    <w:p w14:paraId="25EE5470" w14:textId="77777777" w:rsidR="0024742B" w:rsidRDefault="006E4B16" w:rsidP="0024742B">
      <w:pPr>
        <w:pStyle w:val="Bullet1"/>
        <w:rPr>
          <w:sz w:val="20"/>
          <w:szCs w:val="20"/>
        </w:rPr>
      </w:pPr>
      <w:r w:rsidRPr="006E4B16">
        <w:rPr>
          <w:sz w:val="20"/>
          <w:szCs w:val="20"/>
        </w:rPr>
        <w:t xml:space="preserve">Course details, including course overview, structure, and rules can be found in the Handbook: </w:t>
      </w:r>
      <w:hyperlink r:id="rId11" w:history="1">
        <w:r w:rsidRPr="006E4B16">
          <w:rPr>
            <w:rStyle w:val="Hyperlink"/>
            <w:sz w:val="20"/>
            <w:szCs w:val="20"/>
          </w:rPr>
          <w:t>https://www.handbooks.uwa.edu.au/</w:t>
        </w:r>
      </w:hyperlink>
      <w:r w:rsidRPr="006E4B16">
        <w:rPr>
          <w:sz w:val="20"/>
          <w:szCs w:val="20"/>
        </w:rPr>
        <w:t xml:space="preserve">. </w:t>
      </w:r>
    </w:p>
    <w:p w14:paraId="432A24CE" w14:textId="77777777" w:rsidR="0024742B" w:rsidRPr="0024742B" w:rsidRDefault="0024742B" w:rsidP="0024742B">
      <w:pPr>
        <w:pStyle w:val="Bullet1"/>
        <w:rPr>
          <w:sz w:val="20"/>
          <w:szCs w:val="20"/>
        </w:rPr>
      </w:pPr>
      <w:r w:rsidRPr="0024742B">
        <w:rPr>
          <w:rFonts w:cs="Arial"/>
          <w:sz w:val="20"/>
          <w:szCs w:val="20"/>
        </w:rPr>
        <w:t xml:space="preserve">All students who enrol </w:t>
      </w:r>
      <w:r w:rsidRPr="002918C6">
        <w:rPr>
          <w:rFonts w:cs="Arial"/>
          <w:sz w:val="20"/>
          <w:szCs w:val="20"/>
        </w:rPr>
        <w:t>in a course at UWA India must enrol in and successfully complete the Academic Conduct Essentials module (the ACE module) and Communication and Research Skills module (the CARS</w:t>
      </w:r>
      <w:r w:rsidRPr="0024742B">
        <w:rPr>
          <w:rFonts w:cs="Arial"/>
          <w:sz w:val="20"/>
          <w:szCs w:val="20"/>
        </w:rPr>
        <w:t xml:space="preserve"> module) within the first teaching period (semester/trimester) of their enrolment:</w:t>
      </w:r>
    </w:p>
    <w:p w14:paraId="42D2BDB1" w14:textId="77777777" w:rsidR="0024742B" w:rsidRPr="002918C6" w:rsidRDefault="0024742B" w:rsidP="0024742B">
      <w:pPr>
        <w:numPr>
          <w:ilvl w:val="1"/>
          <w:numId w:val="15"/>
        </w:numPr>
        <w:tabs>
          <w:tab w:val="left" w:pos="720"/>
        </w:tabs>
        <w:spacing w:before="60" w:after="60"/>
        <w:rPr>
          <w:rFonts w:cs="Arial"/>
          <w:b/>
          <w:bCs/>
          <w:sz w:val="20"/>
          <w:szCs w:val="20"/>
          <w:lang w:val="en-US"/>
        </w:rPr>
      </w:pPr>
      <w:r w:rsidRPr="002918C6">
        <w:rPr>
          <w:rFonts w:cs="Arial"/>
          <w:b/>
          <w:bCs/>
          <w:sz w:val="20"/>
          <w:szCs w:val="20"/>
          <w:lang w:val="en-US"/>
        </w:rPr>
        <w:t>AACE1000 Academic Conduct Essentials.</w:t>
      </w:r>
    </w:p>
    <w:p w14:paraId="29C3F463" w14:textId="77777777" w:rsidR="0024742B" w:rsidRPr="002918C6" w:rsidRDefault="0024742B" w:rsidP="0024742B">
      <w:pPr>
        <w:numPr>
          <w:ilvl w:val="1"/>
          <w:numId w:val="15"/>
        </w:numPr>
        <w:tabs>
          <w:tab w:val="left" w:pos="720"/>
        </w:tabs>
        <w:spacing w:before="60" w:after="60"/>
        <w:rPr>
          <w:rFonts w:cs="Arial"/>
          <w:b/>
          <w:bCs/>
          <w:sz w:val="20"/>
          <w:szCs w:val="20"/>
          <w:lang w:val="en-US"/>
        </w:rPr>
      </w:pPr>
      <w:r w:rsidRPr="002918C6">
        <w:rPr>
          <w:rFonts w:cs="Arial"/>
          <w:b/>
          <w:bCs/>
          <w:sz w:val="20"/>
          <w:szCs w:val="20"/>
          <w:lang w:val="en-US"/>
        </w:rPr>
        <w:t>CARS1000 Communication and Research Skills.</w:t>
      </w:r>
    </w:p>
    <w:p w14:paraId="5D833F92" w14:textId="77777777" w:rsidR="006E4B16" w:rsidRPr="006E4B16" w:rsidRDefault="006E4B16" w:rsidP="006E4B16">
      <w:pPr>
        <w:pStyle w:val="Bullet1"/>
        <w:rPr>
          <w:sz w:val="20"/>
          <w:szCs w:val="20"/>
        </w:rPr>
      </w:pPr>
      <w:r w:rsidRPr="006E4B16">
        <w:rPr>
          <w:sz w:val="20"/>
          <w:szCs w:val="20"/>
        </w:rPr>
        <w:t>A standard full-time study load is four units per semester. All units have a value of six points unless otherwise stated. To check that you’re on track to meet your course requirements get your study plan checked by the Student Experience Team. Information in this study plan is correct at the time of publication and is subject to change from time to time. The University reserves the right to change the unit availability and unit rules, please refer to the Handbook each semester.</w:t>
      </w:r>
    </w:p>
    <w:p w14:paraId="0F2ABA6E" w14:textId="77777777" w:rsidR="006E4B16" w:rsidRPr="003F46D7" w:rsidRDefault="006E4B16" w:rsidP="006E4B16">
      <w:pPr>
        <w:pStyle w:val="Heading3"/>
        <w:rPr>
          <w:color w:val="003087"/>
          <w:sz w:val="24"/>
        </w:rPr>
      </w:pPr>
      <w:r w:rsidRPr="003F46D7">
        <w:rPr>
          <w:color w:val="003087"/>
          <w:sz w:val="24"/>
        </w:rPr>
        <w:t>Next steps</w:t>
      </w:r>
    </w:p>
    <w:p w14:paraId="753EC122" w14:textId="77777777" w:rsidR="006E4B16" w:rsidRPr="006E4B16" w:rsidRDefault="00B87E40" w:rsidP="00B87E40">
      <w:pPr>
        <w:pStyle w:val="Numberlist1"/>
        <w:numPr>
          <w:ilvl w:val="0"/>
          <w:numId w:val="0"/>
        </w:numPr>
        <w:ind w:left="284" w:hanging="284"/>
        <w:rPr>
          <w:sz w:val="20"/>
          <w:szCs w:val="20"/>
          <w:lang w:val="en-US"/>
        </w:rPr>
      </w:pPr>
      <w:r w:rsidRPr="00B87E40">
        <w:rPr>
          <w:sz w:val="20"/>
          <w:szCs w:val="20"/>
          <w:lang w:val="en-US"/>
        </w:rPr>
        <w:t xml:space="preserve">Enrol and plan your timetable via the MyCamu Student Portal: </w:t>
      </w:r>
      <w:hyperlink r:id="rId12" w:history="1">
        <w:r w:rsidRPr="00607B33">
          <w:rPr>
            <w:rStyle w:val="Hyperlink"/>
            <w:sz w:val="20"/>
            <w:szCs w:val="20"/>
            <w:lang w:val="en-US"/>
          </w:rPr>
          <w:t>https://student.india.uwa.edu.au/</w:t>
        </w:r>
      </w:hyperlink>
      <w:r>
        <w:rPr>
          <w:sz w:val="20"/>
          <w:szCs w:val="20"/>
          <w:lang w:val="en-US"/>
        </w:rPr>
        <w:t xml:space="preserve">. </w:t>
      </w:r>
    </w:p>
    <w:sectPr w:rsidR="006E4B16" w:rsidRPr="006E4B16" w:rsidSect="007172C0">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720" w:right="720" w:bottom="720" w:left="720" w:header="17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9C25C" w14:textId="77777777" w:rsidR="00E35623" w:rsidRDefault="00E35623" w:rsidP="009237A3">
      <w:pPr>
        <w:spacing w:after="0" w:line="240" w:lineRule="auto"/>
      </w:pPr>
      <w:r>
        <w:separator/>
      </w:r>
    </w:p>
  </w:endnote>
  <w:endnote w:type="continuationSeparator" w:id="0">
    <w:p w14:paraId="57F3DB42" w14:textId="77777777" w:rsidR="00E35623" w:rsidRDefault="00E35623" w:rsidP="0092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l?r ?S?V?b?N"/>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Light">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C3D4" w14:textId="77777777" w:rsidR="00B87E40" w:rsidRDefault="00B87E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343676" w:rsidRPr="008976BB" w14:paraId="5903C359" w14:textId="77777777" w:rsidTr="001D6785">
      <w:tc>
        <w:tcPr>
          <w:tcW w:w="7694" w:type="dxa"/>
        </w:tcPr>
        <w:p w14:paraId="170987FD" w14:textId="77777777" w:rsidR="00343676" w:rsidRPr="008976BB" w:rsidRDefault="00343676" w:rsidP="00343676">
          <w:pPr>
            <w:pStyle w:val="Footer"/>
          </w:pPr>
          <w:r w:rsidRPr="003F46D7">
            <w:rPr>
              <w:rFonts w:cs="Arial"/>
              <w:b/>
              <w:color w:val="003087"/>
              <w:szCs w:val="16"/>
              <w:lang w:val="en-US"/>
            </w:rPr>
            <w:t>The University of Western Australia - India Private Limited</w:t>
          </w:r>
        </w:p>
      </w:tc>
      <w:tc>
        <w:tcPr>
          <w:tcW w:w="7694" w:type="dxa"/>
        </w:tcPr>
        <w:p w14:paraId="63B2AF81" w14:textId="77777777" w:rsidR="00343676" w:rsidRPr="008976BB" w:rsidRDefault="00343676" w:rsidP="00343676">
          <w:pPr>
            <w:pStyle w:val="Footer"/>
            <w:jc w:val="right"/>
            <w:rPr>
              <w:bCs/>
            </w:rPr>
          </w:pPr>
          <w:r w:rsidRPr="008976BB">
            <w:rPr>
              <w:rFonts w:cs="Arial"/>
              <w:bCs/>
              <w:color w:val="auto"/>
              <w:szCs w:val="16"/>
              <w:lang w:val="en-US"/>
            </w:rPr>
            <w:t xml:space="preserve">Current as at </w:t>
          </w:r>
          <w:r w:rsidR="003F46D7">
            <w:rPr>
              <w:rFonts w:cs="Arial"/>
              <w:bCs/>
              <w:color w:val="auto"/>
              <w:szCs w:val="16"/>
              <w:lang w:val="en-US"/>
            </w:rPr>
            <w:t xml:space="preserve">August </w:t>
          </w:r>
          <w:r w:rsidRPr="008976BB">
            <w:rPr>
              <w:rFonts w:cs="Arial"/>
              <w:bCs/>
              <w:color w:val="auto"/>
              <w:szCs w:val="16"/>
              <w:lang w:val="en-US"/>
            </w:rPr>
            <w:t>2026</w:t>
          </w:r>
        </w:p>
      </w:tc>
    </w:tr>
  </w:tbl>
  <w:p w14:paraId="006A2539" w14:textId="77777777" w:rsidR="00970028" w:rsidRDefault="00970028" w:rsidP="003436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75CB0" w14:textId="77777777" w:rsidR="0006340B" w:rsidRDefault="0006340B" w:rsidP="00970028">
    <w:pPr>
      <w:pStyle w:val="Footer"/>
      <w:rPr>
        <w:rFonts w:cs="Arial"/>
        <w:b/>
        <w:color w:val="21409A"/>
        <w:szCs w:val="1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ED1F5B" w14:paraId="531EAF2B" w14:textId="77777777" w:rsidTr="008976BB">
      <w:tc>
        <w:tcPr>
          <w:tcW w:w="7694" w:type="dxa"/>
        </w:tcPr>
        <w:p w14:paraId="300B8BB4" w14:textId="77777777" w:rsidR="00ED1F5B" w:rsidRPr="003F46D7" w:rsidRDefault="00ED1F5B" w:rsidP="00970028">
          <w:pPr>
            <w:pStyle w:val="Footer"/>
            <w:rPr>
              <w:color w:val="003087"/>
            </w:rPr>
          </w:pPr>
          <w:r w:rsidRPr="003F46D7">
            <w:rPr>
              <w:rFonts w:cs="Arial"/>
              <w:b/>
              <w:color w:val="003087"/>
              <w:szCs w:val="16"/>
              <w:lang w:val="en-US"/>
            </w:rPr>
            <w:t>The University of Western Australia -</w:t>
          </w:r>
          <w:r w:rsidR="008976BB" w:rsidRPr="003F46D7">
            <w:rPr>
              <w:rFonts w:cs="Arial"/>
              <w:b/>
              <w:color w:val="003087"/>
              <w:szCs w:val="16"/>
              <w:lang w:val="en-US"/>
            </w:rPr>
            <w:t xml:space="preserve"> </w:t>
          </w:r>
          <w:r w:rsidRPr="003F46D7">
            <w:rPr>
              <w:rFonts w:cs="Arial"/>
              <w:b/>
              <w:color w:val="003087"/>
              <w:szCs w:val="16"/>
              <w:lang w:val="en-US"/>
            </w:rPr>
            <w:t>India Private Limited</w:t>
          </w:r>
        </w:p>
      </w:tc>
      <w:tc>
        <w:tcPr>
          <w:tcW w:w="7694" w:type="dxa"/>
        </w:tcPr>
        <w:p w14:paraId="45FB41F8" w14:textId="77777777" w:rsidR="00ED1F5B" w:rsidRPr="008976BB" w:rsidRDefault="00ED1F5B" w:rsidP="008976BB">
          <w:pPr>
            <w:pStyle w:val="Footer"/>
            <w:jc w:val="right"/>
            <w:rPr>
              <w:bCs/>
            </w:rPr>
          </w:pPr>
          <w:r w:rsidRPr="008976BB">
            <w:rPr>
              <w:rFonts w:cs="Arial"/>
              <w:bCs/>
              <w:color w:val="auto"/>
              <w:szCs w:val="16"/>
              <w:lang w:val="en-US"/>
            </w:rPr>
            <w:t xml:space="preserve">Current </w:t>
          </w:r>
          <w:r w:rsidR="008976BB" w:rsidRPr="008976BB">
            <w:rPr>
              <w:rFonts w:cs="Arial"/>
              <w:bCs/>
              <w:color w:val="auto"/>
              <w:szCs w:val="16"/>
              <w:lang w:val="en-US"/>
            </w:rPr>
            <w:t xml:space="preserve">as </w:t>
          </w:r>
          <w:r w:rsidRPr="008976BB">
            <w:rPr>
              <w:rFonts w:cs="Arial"/>
              <w:bCs/>
              <w:color w:val="auto"/>
              <w:szCs w:val="16"/>
              <w:lang w:val="en-US"/>
            </w:rPr>
            <w:t xml:space="preserve">at </w:t>
          </w:r>
          <w:r w:rsidR="003F46D7">
            <w:rPr>
              <w:rFonts w:cs="Arial"/>
              <w:bCs/>
              <w:color w:val="auto"/>
              <w:szCs w:val="16"/>
              <w:lang w:val="en-US"/>
            </w:rPr>
            <w:t xml:space="preserve">August </w:t>
          </w:r>
          <w:r w:rsidRPr="008976BB">
            <w:rPr>
              <w:rFonts w:cs="Arial"/>
              <w:bCs/>
              <w:color w:val="auto"/>
              <w:szCs w:val="16"/>
              <w:lang w:val="en-US"/>
            </w:rPr>
            <w:t>2026</w:t>
          </w:r>
        </w:p>
      </w:tc>
    </w:tr>
  </w:tbl>
  <w:p w14:paraId="5B32E9EC" w14:textId="77777777" w:rsidR="00ED1F5B" w:rsidRPr="00970028" w:rsidRDefault="00ED1F5B" w:rsidP="00970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1C9EB" w14:textId="77777777" w:rsidR="00E35623" w:rsidRDefault="00E35623" w:rsidP="009237A3">
      <w:pPr>
        <w:spacing w:after="0" w:line="240" w:lineRule="auto"/>
      </w:pPr>
      <w:r>
        <w:separator/>
      </w:r>
    </w:p>
  </w:footnote>
  <w:footnote w:type="continuationSeparator" w:id="0">
    <w:p w14:paraId="555A2260" w14:textId="77777777" w:rsidR="00E35623" w:rsidRDefault="00E35623" w:rsidP="00923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D3F0" w14:textId="77777777" w:rsidR="00B87E40" w:rsidRDefault="00B87E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8BCBC" w14:textId="77777777" w:rsidR="00CE2135" w:rsidRDefault="00CE2135" w:rsidP="00CE2135">
    <w:pPr>
      <w:pStyle w:val="Header"/>
      <w:spacing w:before="360" w:after="6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983"/>
    </w:tblGrid>
    <w:tr w:rsidR="0022598B" w14:paraId="2452C91E" w14:textId="77777777" w:rsidTr="0022598B">
      <w:tc>
        <w:tcPr>
          <w:tcW w:w="2405" w:type="dxa"/>
        </w:tcPr>
        <w:p w14:paraId="627F8893" w14:textId="77777777" w:rsidR="0022598B" w:rsidRDefault="00495876" w:rsidP="000E1F53">
          <w:pPr>
            <w:pStyle w:val="Greeting"/>
          </w:pPr>
          <w:r w:rsidRPr="003A560F">
            <w:rPr>
              <w:noProof/>
            </w:rPr>
            <w:drawing>
              <wp:inline distT="0" distB="0" distL="0" distR="0" wp14:anchorId="37D5B2EE" wp14:editId="1C3E1E7E">
                <wp:extent cx="1352550" cy="635000"/>
                <wp:effectExtent l="0" t="0" r="0" b="0"/>
                <wp:docPr id="2" name="Picture 1" descr="UWA In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A Indi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635000"/>
                        </a:xfrm>
                        <a:prstGeom prst="rect">
                          <a:avLst/>
                        </a:prstGeom>
                        <a:noFill/>
                        <a:ln>
                          <a:noFill/>
                        </a:ln>
                      </pic:spPr>
                    </pic:pic>
                  </a:graphicData>
                </a:graphic>
              </wp:inline>
            </w:drawing>
          </w:r>
        </w:p>
      </w:tc>
      <w:tc>
        <w:tcPr>
          <w:tcW w:w="12983" w:type="dxa"/>
        </w:tcPr>
        <w:p w14:paraId="51A76C44" w14:textId="77777777" w:rsidR="0022598B" w:rsidRPr="003F46D7" w:rsidRDefault="0022598B" w:rsidP="0022598B">
          <w:pPr>
            <w:pStyle w:val="Greeting"/>
            <w:jc w:val="center"/>
            <w:rPr>
              <w:rStyle w:val="Heading1Char"/>
              <w:color w:val="003087"/>
              <w:sz w:val="40"/>
              <w:lang w:eastAsia="en-US"/>
            </w:rPr>
          </w:pPr>
          <w:r w:rsidRPr="003F46D7">
            <w:rPr>
              <w:rStyle w:val="Heading1Char"/>
              <w:color w:val="003087"/>
              <w:sz w:val="40"/>
              <w:lang w:eastAsia="en-US"/>
            </w:rPr>
            <w:t>Study Plan</w:t>
          </w:r>
        </w:p>
        <w:p w14:paraId="1EF15DC6" w14:textId="77777777" w:rsidR="0022598B" w:rsidRPr="003F46D7" w:rsidRDefault="00B3688D" w:rsidP="0022598B">
          <w:pPr>
            <w:pStyle w:val="Heading2"/>
            <w:spacing w:after="0"/>
            <w:jc w:val="center"/>
            <w:rPr>
              <w:color w:val="003087"/>
              <w:sz w:val="28"/>
              <w:szCs w:val="28"/>
            </w:rPr>
          </w:pPr>
          <w:r w:rsidRPr="003F46D7">
            <w:rPr>
              <w:color w:val="003087"/>
              <w:sz w:val="28"/>
              <w:szCs w:val="28"/>
            </w:rPr>
            <w:t xml:space="preserve">BPQ02 Bachelor of Science </w:t>
          </w:r>
          <w:r w:rsidR="0022598B" w:rsidRPr="003F46D7">
            <w:rPr>
              <w:color w:val="003087"/>
              <w:sz w:val="28"/>
              <w:szCs w:val="28"/>
            </w:rPr>
            <w:t>– Semester 1 2026/27 intake</w:t>
          </w:r>
        </w:p>
        <w:p w14:paraId="2CA72C14" w14:textId="77777777" w:rsidR="0022598B" w:rsidRPr="0022598B" w:rsidRDefault="0022598B" w:rsidP="0022598B">
          <w:pPr>
            <w:pStyle w:val="Heading3"/>
            <w:spacing w:before="0" w:after="0"/>
            <w:jc w:val="center"/>
            <w:rPr>
              <w:i w:val="0"/>
              <w:iCs/>
              <w:sz w:val="24"/>
            </w:rPr>
          </w:pPr>
          <w:r w:rsidRPr="003F46D7">
            <w:rPr>
              <w:i w:val="0"/>
              <w:iCs/>
              <w:color w:val="003087"/>
              <w:sz w:val="24"/>
            </w:rPr>
            <w:t>Degree-specific major</w:t>
          </w:r>
          <w:r w:rsidR="009B6F0F" w:rsidRPr="003F46D7">
            <w:rPr>
              <w:i w:val="0"/>
              <w:iCs/>
              <w:color w:val="003087"/>
              <w:sz w:val="24"/>
            </w:rPr>
            <w:t xml:space="preserve"> Cyber</w:t>
          </w:r>
          <w:r w:rsidR="00200199">
            <w:rPr>
              <w:i w:val="0"/>
              <w:iCs/>
              <w:color w:val="003087"/>
              <w:sz w:val="24"/>
            </w:rPr>
            <w:t>s</w:t>
          </w:r>
          <w:r w:rsidR="009B6F0F" w:rsidRPr="003F46D7">
            <w:rPr>
              <w:i w:val="0"/>
              <w:iCs/>
              <w:color w:val="003087"/>
              <w:sz w:val="24"/>
            </w:rPr>
            <w:t>ecurity</w:t>
          </w:r>
          <w:r w:rsidR="003A1B5F">
            <w:rPr>
              <w:i w:val="0"/>
              <w:iCs/>
              <w:color w:val="003087"/>
              <w:sz w:val="24"/>
            </w:rPr>
            <w:t xml:space="preserve"> (</w:t>
          </w:r>
          <w:r w:rsidR="003A1B5F" w:rsidRPr="003A1B5F">
            <w:rPr>
              <w:i w:val="0"/>
              <w:iCs/>
              <w:color w:val="003087"/>
              <w:sz w:val="24"/>
            </w:rPr>
            <w:t>MJD-CYBEQ</w:t>
          </w:r>
          <w:r w:rsidR="003A1B5F">
            <w:rPr>
              <w:i w:val="0"/>
              <w:iCs/>
              <w:color w:val="003087"/>
              <w:sz w:val="24"/>
            </w:rPr>
            <w:t>)</w:t>
          </w:r>
          <w:r w:rsidR="00CF6FC0">
            <w:rPr>
              <w:i w:val="0"/>
              <w:iCs/>
              <w:color w:val="003087"/>
              <w:sz w:val="24"/>
            </w:rPr>
            <w:t xml:space="preserve"> / </w:t>
          </w:r>
          <w:r w:rsidRPr="003F46D7">
            <w:rPr>
              <w:i w:val="0"/>
              <w:iCs/>
              <w:color w:val="003087"/>
              <w:sz w:val="24"/>
            </w:rPr>
            <w:t xml:space="preserve">Second major </w:t>
          </w:r>
          <w:r w:rsidR="009B6F0F" w:rsidRPr="003F46D7">
            <w:rPr>
              <w:i w:val="0"/>
              <w:iCs/>
              <w:color w:val="003087"/>
              <w:sz w:val="24"/>
            </w:rPr>
            <w:t>Computer Science</w:t>
          </w:r>
          <w:r w:rsidR="003A1B5F">
            <w:rPr>
              <w:i w:val="0"/>
              <w:iCs/>
              <w:color w:val="003087"/>
              <w:sz w:val="24"/>
            </w:rPr>
            <w:t xml:space="preserve"> (</w:t>
          </w:r>
          <w:r w:rsidR="003A1B5F" w:rsidRPr="003A1B5F">
            <w:rPr>
              <w:i w:val="0"/>
              <w:iCs/>
              <w:color w:val="003087"/>
              <w:sz w:val="24"/>
            </w:rPr>
            <w:t>MJS-CMPSQ</w:t>
          </w:r>
          <w:r w:rsidR="003A1B5F">
            <w:rPr>
              <w:i w:val="0"/>
              <w:iCs/>
              <w:color w:val="003087"/>
              <w:sz w:val="24"/>
            </w:rPr>
            <w:t>)</w:t>
          </w:r>
        </w:p>
      </w:tc>
    </w:tr>
  </w:tbl>
  <w:p w14:paraId="16FA532D" w14:textId="77777777" w:rsidR="00F07A59" w:rsidRDefault="00F07A59" w:rsidP="0022598B">
    <w:pPr>
      <w:pStyle w:val="Greet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713CED"/>
    <w:multiLevelType w:val="hybridMultilevel"/>
    <w:tmpl w:val="FFFFFFFF"/>
    <w:lvl w:ilvl="0" w:tplc="F1B8D45E">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D4383B"/>
    <w:multiLevelType w:val="hybridMultilevel"/>
    <w:tmpl w:val="FFFFFFFF"/>
    <w:lvl w:ilvl="0" w:tplc="40090019">
      <w:start w:val="1"/>
      <w:numFmt w:val="lowerLetter"/>
      <w:lvlText w:val="%1."/>
      <w:lvlJc w:val="left"/>
      <w:pPr>
        <w:ind w:left="720" w:hanging="360"/>
      </w:pPr>
      <w:rPr>
        <w:rFonts w:cs="Times New Roman"/>
      </w:rPr>
    </w:lvl>
    <w:lvl w:ilvl="1" w:tplc="40090019" w:tentative="1">
      <w:start w:val="1"/>
      <w:numFmt w:val="lowerLetter"/>
      <w:lvlText w:val="%2."/>
      <w:lvlJc w:val="left"/>
      <w:pPr>
        <w:ind w:left="1440" w:hanging="360"/>
      </w:pPr>
      <w:rPr>
        <w:rFonts w:cs="Times New Roman"/>
      </w:rPr>
    </w:lvl>
    <w:lvl w:ilvl="2" w:tplc="40090019">
      <w:start w:val="1"/>
      <w:numFmt w:val="lowerLetter"/>
      <w:lvlText w:val="%3."/>
      <w:lvlJc w:val="left"/>
      <w:pPr>
        <w:ind w:left="2340" w:hanging="36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2" w15:restartNumberingAfterBreak="0">
    <w:nsid w:val="32843D13"/>
    <w:multiLevelType w:val="hybridMultilevel"/>
    <w:tmpl w:val="FFFFFFFF"/>
    <w:lvl w:ilvl="0" w:tplc="E91EB5D6">
      <w:start w:val="1"/>
      <w:numFmt w:val="decimal"/>
      <w:pStyle w:val="Numberlist1"/>
      <w:lvlText w:val="%1."/>
      <w:lvlJc w:val="left"/>
      <w:pPr>
        <w:ind w:left="720" w:hanging="360"/>
      </w:pPr>
      <w:rPr>
        <w:rFonts w:cs="Times New Roman"/>
      </w:rPr>
    </w:lvl>
    <w:lvl w:ilvl="1" w:tplc="7A383020">
      <w:start w:val="1"/>
      <w:numFmt w:val="lowerLetter"/>
      <w:pStyle w:val="Numberlist2"/>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3" w15:restartNumberingAfterBreak="0">
    <w:nsid w:val="5E274731"/>
    <w:multiLevelType w:val="hybridMultilevel"/>
    <w:tmpl w:val="FFFFFFFF"/>
    <w:lvl w:ilvl="0" w:tplc="FFFFFFFF">
      <w:start w:val="1"/>
      <w:numFmt w:val="bullet"/>
      <w:lvlText w:val=""/>
      <w:lvlJc w:val="left"/>
      <w:pPr>
        <w:ind w:left="720" w:hanging="360"/>
      </w:pPr>
      <w:rPr>
        <w:rFonts w:ascii="Symbol" w:hAnsi="Symbol" w:hint="default"/>
      </w:rPr>
    </w:lvl>
    <w:lvl w:ilvl="1" w:tplc="33B04C8C">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685B32CF"/>
    <w:multiLevelType w:val="hybridMultilevel"/>
    <w:tmpl w:val="FFFFFFFF"/>
    <w:lvl w:ilvl="0" w:tplc="61128572">
      <w:start w:val="1"/>
      <w:numFmt w:val="bullet"/>
      <w:pStyle w:val="Bullet2"/>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59058780">
    <w:abstractNumId w:val="9"/>
  </w:num>
  <w:num w:numId="2" w16cid:durableId="1820344924">
    <w:abstractNumId w:val="7"/>
  </w:num>
  <w:num w:numId="3" w16cid:durableId="2125734187">
    <w:abstractNumId w:val="6"/>
  </w:num>
  <w:num w:numId="4" w16cid:durableId="801574854">
    <w:abstractNumId w:val="5"/>
  </w:num>
  <w:num w:numId="5" w16cid:durableId="1187871301">
    <w:abstractNumId w:val="4"/>
  </w:num>
  <w:num w:numId="6" w16cid:durableId="20590839">
    <w:abstractNumId w:val="8"/>
  </w:num>
  <w:num w:numId="7" w16cid:durableId="756055647">
    <w:abstractNumId w:val="3"/>
  </w:num>
  <w:num w:numId="8" w16cid:durableId="1283996508">
    <w:abstractNumId w:val="2"/>
  </w:num>
  <w:num w:numId="9" w16cid:durableId="1794590869">
    <w:abstractNumId w:val="1"/>
  </w:num>
  <w:num w:numId="10" w16cid:durableId="1393650454">
    <w:abstractNumId w:val="0"/>
  </w:num>
  <w:num w:numId="11" w16cid:durableId="44568522">
    <w:abstractNumId w:val="10"/>
  </w:num>
  <w:num w:numId="12" w16cid:durableId="2028554792">
    <w:abstractNumId w:val="14"/>
  </w:num>
  <w:num w:numId="13" w16cid:durableId="491069268">
    <w:abstractNumId w:val="12"/>
  </w:num>
  <w:num w:numId="14" w16cid:durableId="451749295">
    <w:abstractNumId w:val="11"/>
  </w:num>
  <w:num w:numId="15" w16cid:durableId="19177420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2308E3"/>
    <w:rsid w:val="00017425"/>
    <w:rsid w:val="0002177C"/>
    <w:rsid w:val="000308D6"/>
    <w:rsid w:val="00034B18"/>
    <w:rsid w:val="000353BD"/>
    <w:rsid w:val="000360F5"/>
    <w:rsid w:val="00062965"/>
    <w:rsid w:val="0006340B"/>
    <w:rsid w:val="00066ED3"/>
    <w:rsid w:val="00070DF5"/>
    <w:rsid w:val="00086FE7"/>
    <w:rsid w:val="0009002B"/>
    <w:rsid w:val="000951D0"/>
    <w:rsid w:val="00097643"/>
    <w:rsid w:val="000A49F9"/>
    <w:rsid w:val="000A5F41"/>
    <w:rsid w:val="000A7B25"/>
    <w:rsid w:val="000B1001"/>
    <w:rsid w:val="000B36D4"/>
    <w:rsid w:val="000D1A71"/>
    <w:rsid w:val="000E1F53"/>
    <w:rsid w:val="000E31A0"/>
    <w:rsid w:val="000E3504"/>
    <w:rsid w:val="000E507D"/>
    <w:rsid w:val="000F47B8"/>
    <w:rsid w:val="000F6D62"/>
    <w:rsid w:val="0012123F"/>
    <w:rsid w:val="00124DB9"/>
    <w:rsid w:val="00126A2E"/>
    <w:rsid w:val="0012755B"/>
    <w:rsid w:val="00131F8A"/>
    <w:rsid w:val="0013387D"/>
    <w:rsid w:val="001374A6"/>
    <w:rsid w:val="001465DF"/>
    <w:rsid w:val="00150D63"/>
    <w:rsid w:val="00155537"/>
    <w:rsid w:val="00164B6F"/>
    <w:rsid w:val="00176926"/>
    <w:rsid w:val="00180A36"/>
    <w:rsid w:val="00192840"/>
    <w:rsid w:val="001B5ECA"/>
    <w:rsid w:val="001C0A78"/>
    <w:rsid w:val="001C37E4"/>
    <w:rsid w:val="001D6785"/>
    <w:rsid w:val="001E114D"/>
    <w:rsid w:val="001E33D2"/>
    <w:rsid w:val="001F6E94"/>
    <w:rsid w:val="00200199"/>
    <w:rsid w:val="00205C58"/>
    <w:rsid w:val="00216C71"/>
    <w:rsid w:val="0021736E"/>
    <w:rsid w:val="002218C3"/>
    <w:rsid w:val="0022598B"/>
    <w:rsid w:val="002308E3"/>
    <w:rsid w:val="00244621"/>
    <w:rsid w:val="0024742B"/>
    <w:rsid w:val="00247B28"/>
    <w:rsid w:val="002648F2"/>
    <w:rsid w:val="00266657"/>
    <w:rsid w:val="00266DB5"/>
    <w:rsid w:val="00275101"/>
    <w:rsid w:val="002760B6"/>
    <w:rsid w:val="00276D8D"/>
    <w:rsid w:val="00290066"/>
    <w:rsid w:val="002918C6"/>
    <w:rsid w:val="002D7383"/>
    <w:rsid w:val="002E094B"/>
    <w:rsid w:val="002E2229"/>
    <w:rsid w:val="002E6CCD"/>
    <w:rsid w:val="002F575E"/>
    <w:rsid w:val="00300865"/>
    <w:rsid w:val="00302313"/>
    <w:rsid w:val="0030274E"/>
    <w:rsid w:val="00303D19"/>
    <w:rsid w:val="00304C75"/>
    <w:rsid w:val="0031297D"/>
    <w:rsid w:val="00312BD8"/>
    <w:rsid w:val="00317BE0"/>
    <w:rsid w:val="00323162"/>
    <w:rsid w:val="00331AE1"/>
    <w:rsid w:val="00343676"/>
    <w:rsid w:val="00351ACF"/>
    <w:rsid w:val="00351E65"/>
    <w:rsid w:val="00357BEB"/>
    <w:rsid w:val="00375DA8"/>
    <w:rsid w:val="00381609"/>
    <w:rsid w:val="003946FD"/>
    <w:rsid w:val="00397133"/>
    <w:rsid w:val="003A1B5F"/>
    <w:rsid w:val="003A52A5"/>
    <w:rsid w:val="003A560F"/>
    <w:rsid w:val="003B3299"/>
    <w:rsid w:val="003C2190"/>
    <w:rsid w:val="003C2D70"/>
    <w:rsid w:val="003C58F4"/>
    <w:rsid w:val="003D18DB"/>
    <w:rsid w:val="003D3744"/>
    <w:rsid w:val="003D49DB"/>
    <w:rsid w:val="003E2AD1"/>
    <w:rsid w:val="003F2530"/>
    <w:rsid w:val="003F3BFE"/>
    <w:rsid w:val="003F46D7"/>
    <w:rsid w:val="003F6FA4"/>
    <w:rsid w:val="00414C26"/>
    <w:rsid w:val="00417072"/>
    <w:rsid w:val="00431123"/>
    <w:rsid w:val="004415E3"/>
    <w:rsid w:val="0044497B"/>
    <w:rsid w:val="004520FA"/>
    <w:rsid w:val="00460A49"/>
    <w:rsid w:val="00464AAF"/>
    <w:rsid w:val="00466DD0"/>
    <w:rsid w:val="00471DB6"/>
    <w:rsid w:val="00492BC8"/>
    <w:rsid w:val="00495876"/>
    <w:rsid w:val="00497A1C"/>
    <w:rsid w:val="004A52F6"/>
    <w:rsid w:val="004B4763"/>
    <w:rsid w:val="004B4FAC"/>
    <w:rsid w:val="004C280D"/>
    <w:rsid w:val="004C4F1B"/>
    <w:rsid w:val="004C57B8"/>
    <w:rsid w:val="004D129E"/>
    <w:rsid w:val="004D3DB2"/>
    <w:rsid w:val="004D69A8"/>
    <w:rsid w:val="004F45E9"/>
    <w:rsid w:val="0051394D"/>
    <w:rsid w:val="005301E7"/>
    <w:rsid w:val="00530DEC"/>
    <w:rsid w:val="0053168E"/>
    <w:rsid w:val="00536622"/>
    <w:rsid w:val="00537D08"/>
    <w:rsid w:val="005402A0"/>
    <w:rsid w:val="00570542"/>
    <w:rsid w:val="0057413B"/>
    <w:rsid w:val="00594D84"/>
    <w:rsid w:val="00595459"/>
    <w:rsid w:val="005A1671"/>
    <w:rsid w:val="005A2744"/>
    <w:rsid w:val="005A27AD"/>
    <w:rsid w:val="005B364B"/>
    <w:rsid w:val="005B3990"/>
    <w:rsid w:val="005B5090"/>
    <w:rsid w:val="005D5569"/>
    <w:rsid w:val="005D729A"/>
    <w:rsid w:val="005E1982"/>
    <w:rsid w:val="005E2109"/>
    <w:rsid w:val="005E680C"/>
    <w:rsid w:val="005F3D41"/>
    <w:rsid w:val="006018E2"/>
    <w:rsid w:val="006043D7"/>
    <w:rsid w:val="00607B33"/>
    <w:rsid w:val="006100AD"/>
    <w:rsid w:val="006130E4"/>
    <w:rsid w:val="0062030C"/>
    <w:rsid w:val="00623F7E"/>
    <w:rsid w:val="00624DCA"/>
    <w:rsid w:val="00633E89"/>
    <w:rsid w:val="00647CEC"/>
    <w:rsid w:val="0065078F"/>
    <w:rsid w:val="00652004"/>
    <w:rsid w:val="00654D54"/>
    <w:rsid w:val="00662710"/>
    <w:rsid w:val="00666E68"/>
    <w:rsid w:val="0068094E"/>
    <w:rsid w:val="00685619"/>
    <w:rsid w:val="00696786"/>
    <w:rsid w:val="006A18B0"/>
    <w:rsid w:val="006A20E5"/>
    <w:rsid w:val="006B0962"/>
    <w:rsid w:val="006D10F4"/>
    <w:rsid w:val="006D5420"/>
    <w:rsid w:val="006D7B4C"/>
    <w:rsid w:val="006E31AE"/>
    <w:rsid w:val="006E4B16"/>
    <w:rsid w:val="006F1731"/>
    <w:rsid w:val="007015F2"/>
    <w:rsid w:val="0070504F"/>
    <w:rsid w:val="007172C0"/>
    <w:rsid w:val="00722F8E"/>
    <w:rsid w:val="007252D7"/>
    <w:rsid w:val="00733217"/>
    <w:rsid w:val="00735515"/>
    <w:rsid w:val="007501B7"/>
    <w:rsid w:val="00756CE3"/>
    <w:rsid w:val="00767729"/>
    <w:rsid w:val="00770414"/>
    <w:rsid w:val="00771766"/>
    <w:rsid w:val="0079022B"/>
    <w:rsid w:val="007B18D1"/>
    <w:rsid w:val="007B55AE"/>
    <w:rsid w:val="007B6C0F"/>
    <w:rsid w:val="007C14CD"/>
    <w:rsid w:val="007E5767"/>
    <w:rsid w:val="007F192D"/>
    <w:rsid w:val="007F64B4"/>
    <w:rsid w:val="007F6B27"/>
    <w:rsid w:val="007F6BDE"/>
    <w:rsid w:val="00801BEB"/>
    <w:rsid w:val="008142B7"/>
    <w:rsid w:val="00842C5F"/>
    <w:rsid w:val="008457EF"/>
    <w:rsid w:val="0085479C"/>
    <w:rsid w:val="00856AC9"/>
    <w:rsid w:val="00860A11"/>
    <w:rsid w:val="00861CCD"/>
    <w:rsid w:val="0086396F"/>
    <w:rsid w:val="00863DC5"/>
    <w:rsid w:val="00871A53"/>
    <w:rsid w:val="00873369"/>
    <w:rsid w:val="00883A86"/>
    <w:rsid w:val="00886843"/>
    <w:rsid w:val="00892CD9"/>
    <w:rsid w:val="008976BB"/>
    <w:rsid w:val="008A15CA"/>
    <w:rsid w:val="008B58CD"/>
    <w:rsid w:val="008D0774"/>
    <w:rsid w:val="008D0B7F"/>
    <w:rsid w:val="008D152F"/>
    <w:rsid w:val="008D5FE4"/>
    <w:rsid w:val="008D685A"/>
    <w:rsid w:val="008E0D45"/>
    <w:rsid w:val="00914F88"/>
    <w:rsid w:val="00922D6F"/>
    <w:rsid w:val="009232B7"/>
    <w:rsid w:val="009237A3"/>
    <w:rsid w:val="0094376D"/>
    <w:rsid w:val="00943D93"/>
    <w:rsid w:val="009661EE"/>
    <w:rsid w:val="00970028"/>
    <w:rsid w:val="00971834"/>
    <w:rsid w:val="009728A9"/>
    <w:rsid w:val="00972EB3"/>
    <w:rsid w:val="00973EC3"/>
    <w:rsid w:val="00975A5F"/>
    <w:rsid w:val="0099006E"/>
    <w:rsid w:val="00994B48"/>
    <w:rsid w:val="009A62DA"/>
    <w:rsid w:val="009A79A0"/>
    <w:rsid w:val="009B2C88"/>
    <w:rsid w:val="009B64AE"/>
    <w:rsid w:val="009B6F0F"/>
    <w:rsid w:val="009C1EA6"/>
    <w:rsid w:val="009C74D2"/>
    <w:rsid w:val="009D5532"/>
    <w:rsid w:val="009E352D"/>
    <w:rsid w:val="009E57CA"/>
    <w:rsid w:val="009E7FCD"/>
    <w:rsid w:val="009F1F25"/>
    <w:rsid w:val="009F2776"/>
    <w:rsid w:val="009F7128"/>
    <w:rsid w:val="00A02FC6"/>
    <w:rsid w:val="00A057E7"/>
    <w:rsid w:val="00A138EF"/>
    <w:rsid w:val="00A22B95"/>
    <w:rsid w:val="00A2356D"/>
    <w:rsid w:val="00A309D3"/>
    <w:rsid w:val="00A368AB"/>
    <w:rsid w:val="00A42503"/>
    <w:rsid w:val="00A42FD7"/>
    <w:rsid w:val="00A458A5"/>
    <w:rsid w:val="00A5200D"/>
    <w:rsid w:val="00A55D93"/>
    <w:rsid w:val="00A620B0"/>
    <w:rsid w:val="00A714A8"/>
    <w:rsid w:val="00A743FD"/>
    <w:rsid w:val="00A777A5"/>
    <w:rsid w:val="00A81C04"/>
    <w:rsid w:val="00A82EAE"/>
    <w:rsid w:val="00AA03CA"/>
    <w:rsid w:val="00AB218F"/>
    <w:rsid w:val="00AB3E9D"/>
    <w:rsid w:val="00AB7C2E"/>
    <w:rsid w:val="00AC277D"/>
    <w:rsid w:val="00AD24F7"/>
    <w:rsid w:val="00AE19F2"/>
    <w:rsid w:val="00AE4109"/>
    <w:rsid w:val="00AF5025"/>
    <w:rsid w:val="00B00E64"/>
    <w:rsid w:val="00B01C41"/>
    <w:rsid w:val="00B0495C"/>
    <w:rsid w:val="00B226FC"/>
    <w:rsid w:val="00B2279F"/>
    <w:rsid w:val="00B249B5"/>
    <w:rsid w:val="00B3688D"/>
    <w:rsid w:val="00B441DD"/>
    <w:rsid w:val="00B451FC"/>
    <w:rsid w:val="00B53DE4"/>
    <w:rsid w:val="00B550FD"/>
    <w:rsid w:val="00B615DF"/>
    <w:rsid w:val="00B62B56"/>
    <w:rsid w:val="00B73692"/>
    <w:rsid w:val="00B7590D"/>
    <w:rsid w:val="00B77E7A"/>
    <w:rsid w:val="00B805C1"/>
    <w:rsid w:val="00B80A0C"/>
    <w:rsid w:val="00B85F67"/>
    <w:rsid w:val="00B87E40"/>
    <w:rsid w:val="00B95178"/>
    <w:rsid w:val="00BA176B"/>
    <w:rsid w:val="00BB05E5"/>
    <w:rsid w:val="00BB178D"/>
    <w:rsid w:val="00BB62A6"/>
    <w:rsid w:val="00BC128A"/>
    <w:rsid w:val="00BC5025"/>
    <w:rsid w:val="00BC5C98"/>
    <w:rsid w:val="00BE1B49"/>
    <w:rsid w:val="00BE4077"/>
    <w:rsid w:val="00BE6E7C"/>
    <w:rsid w:val="00BF54DD"/>
    <w:rsid w:val="00C0676A"/>
    <w:rsid w:val="00C116D7"/>
    <w:rsid w:val="00C12341"/>
    <w:rsid w:val="00C14D9B"/>
    <w:rsid w:val="00C169EF"/>
    <w:rsid w:val="00C21CC9"/>
    <w:rsid w:val="00C24037"/>
    <w:rsid w:val="00C42A1C"/>
    <w:rsid w:val="00C46878"/>
    <w:rsid w:val="00C511BA"/>
    <w:rsid w:val="00C52EC6"/>
    <w:rsid w:val="00C56DAA"/>
    <w:rsid w:val="00C57C10"/>
    <w:rsid w:val="00C66D33"/>
    <w:rsid w:val="00C76AD9"/>
    <w:rsid w:val="00C813EC"/>
    <w:rsid w:val="00C854D2"/>
    <w:rsid w:val="00C862B7"/>
    <w:rsid w:val="00C927EA"/>
    <w:rsid w:val="00C92BC7"/>
    <w:rsid w:val="00CA69A9"/>
    <w:rsid w:val="00CD342C"/>
    <w:rsid w:val="00CE1916"/>
    <w:rsid w:val="00CE2135"/>
    <w:rsid w:val="00CE5066"/>
    <w:rsid w:val="00CF2187"/>
    <w:rsid w:val="00CF6BEA"/>
    <w:rsid w:val="00CF6FC0"/>
    <w:rsid w:val="00D0288F"/>
    <w:rsid w:val="00D12636"/>
    <w:rsid w:val="00D12B23"/>
    <w:rsid w:val="00D23F6F"/>
    <w:rsid w:val="00D24D9B"/>
    <w:rsid w:val="00D26B74"/>
    <w:rsid w:val="00D36156"/>
    <w:rsid w:val="00D4305F"/>
    <w:rsid w:val="00D4571F"/>
    <w:rsid w:val="00D45F57"/>
    <w:rsid w:val="00D66182"/>
    <w:rsid w:val="00D81861"/>
    <w:rsid w:val="00D8370D"/>
    <w:rsid w:val="00DB23B4"/>
    <w:rsid w:val="00DC79BD"/>
    <w:rsid w:val="00DD1446"/>
    <w:rsid w:val="00DD15BD"/>
    <w:rsid w:val="00DD585D"/>
    <w:rsid w:val="00DE23E9"/>
    <w:rsid w:val="00DF0457"/>
    <w:rsid w:val="00DF18A5"/>
    <w:rsid w:val="00DF49A9"/>
    <w:rsid w:val="00DF7A87"/>
    <w:rsid w:val="00E00DFD"/>
    <w:rsid w:val="00E025E0"/>
    <w:rsid w:val="00E157D5"/>
    <w:rsid w:val="00E157EF"/>
    <w:rsid w:val="00E27D5A"/>
    <w:rsid w:val="00E35623"/>
    <w:rsid w:val="00E604F3"/>
    <w:rsid w:val="00E605B0"/>
    <w:rsid w:val="00E621DB"/>
    <w:rsid w:val="00E656CA"/>
    <w:rsid w:val="00E71B1C"/>
    <w:rsid w:val="00E753F4"/>
    <w:rsid w:val="00E900AA"/>
    <w:rsid w:val="00E93BCF"/>
    <w:rsid w:val="00EA2743"/>
    <w:rsid w:val="00EA4FDF"/>
    <w:rsid w:val="00EB1DE3"/>
    <w:rsid w:val="00EB2521"/>
    <w:rsid w:val="00EC2CFB"/>
    <w:rsid w:val="00EC367A"/>
    <w:rsid w:val="00ED09C1"/>
    <w:rsid w:val="00ED1F5B"/>
    <w:rsid w:val="00EE1EB8"/>
    <w:rsid w:val="00EE3BC9"/>
    <w:rsid w:val="00EE41C9"/>
    <w:rsid w:val="00EF275C"/>
    <w:rsid w:val="00EF3A98"/>
    <w:rsid w:val="00F07A59"/>
    <w:rsid w:val="00F11DB7"/>
    <w:rsid w:val="00F266D1"/>
    <w:rsid w:val="00F3150B"/>
    <w:rsid w:val="00F3251E"/>
    <w:rsid w:val="00F33769"/>
    <w:rsid w:val="00F35C6B"/>
    <w:rsid w:val="00F40E61"/>
    <w:rsid w:val="00F43463"/>
    <w:rsid w:val="00F46997"/>
    <w:rsid w:val="00F543A0"/>
    <w:rsid w:val="00F568FE"/>
    <w:rsid w:val="00F64DC1"/>
    <w:rsid w:val="00F64FB0"/>
    <w:rsid w:val="00F65318"/>
    <w:rsid w:val="00F66C47"/>
    <w:rsid w:val="00F67A8B"/>
    <w:rsid w:val="00F77C13"/>
    <w:rsid w:val="00F807B7"/>
    <w:rsid w:val="00F90187"/>
    <w:rsid w:val="00F9368A"/>
    <w:rsid w:val="00F94E54"/>
    <w:rsid w:val="00F9634F"/>
    <w:rsid w:val="00FA5FCB"/>
    <w:rsid w:val="00FB3B25"/>
    <w:rsid w:val="00FB5CAA"/>
    <w:rsid w:val="00FC709A"/>
    <w:rsid w:val="00FD37A7"/>
    <w:rsid w:val="00FE2657"/>
    <w:rsid w:val="00FE4B68"/>
    <w:rsid w:val="00FE7C76"/>
    <w:rsid w:val="00FE7D02"/>
    <w:rsid w:val="00FF16C6"/>
    <w:rsid w:val="00FF448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0"/>
    <o:shapelayout v:ext="edit">
      <o:idmap v:ext="edit" data="1"/>
    </o:shapelayout>
  </w:shapeDefaults>
  <w:decimalSymbol w:val="."/>
  <w:listSeparator w:val=","/>
  <w14:docId w14:val="133F7967"/>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B6F"/>
    <w:pPr>
      <w:spacing w:after="120" w:line="264" w:lineRule="auto"/>
    </w:pPr>
    <w:rPr>
      <w:rFonts w:ascii="Century Gothic" w:hAnsi="Century Gothic" w:cs="Times New Roman"/>
      <w:color w:val="000000" w:themeColor="text1"/>
    </w:rPr>
  </w:style>
  <w:style w:type="paragraph" w:styleId="Heading1">
    <w:name w:val="heading 1"/>
    <w:basedOn w:val="Normal"/>
    <w:next w:val="Normal"/>
    <w:link w:val="Heading1Char"/>
    <w:uiPriority w:val="3"/>
    <w:qFormat/>
    <w:rsid w:val="002E094B"/>
    <w:pPr>
      <w:keepNext/>
      <w:keepLines/>
      <w:spacing w:before="480"/>
      <w:outlineLvl w:val="0"/>
    </w:pPr>
    <w:rPr>
      <w:rFonts w:eastAsiaTheme="majorEastAsia" w:cs="Aptos"/>
      <w:b/>
      <w:bCs/>
      <w:color w:val="1F497D"/>
      <w:sz w:val="40"/>
      <w:szCs w:val="28"/>
      <w:lang w:val="en-US"/>
    </w:rPr>
  </w:style>
  <w:style w:type="paragraph" w:styleId="Heading2">
    <w:name w:val="heading 2"/>
    <w:basedOn w:val="Normal"/>
    <w:next w:val="Normal"/>
    <w:link w:val="Heading2Char"/>
    <w:uiPriority w:val="3"/>
    <w:unhideWhenUsed/>
    <w:qFormat/>
    <w:rsid w:val="002E094B"/>
    <w:pPr>
      <w:keepNext/>
      <w:keepLines/>
      <w:spacing w:before="240"/>
      <w:outlineLvl w:val="1"/>
    </w:pPr>
    <w:rPr>
      <w:rFonts w:eastAsiaTheme="majorEastAsia" w:cs="Aptos"/>
      <w:b/>
      <w:bCs/>
      <w:color w:val="1F497D"/>
      <w:sz w:val="32"/>
      <w:szCs w:val="24"/>
      <w:lang w:val="en-US"/>
    </w:rPr>
  </w:style>
  <w:style w:type="paragraph" w:styleId="Heading3">
    <w:name w:val="heading 3"/>
    <w:basedOn w:val="Heading2"/>
    <w:next w:val="Normal"/>
    <w:link w:val="Heading3Char"/>
    <w:uiPriority w:val="3"/>
    <w:unhideWhenUsed/>
    <w:qFormat/>
    <w:rsid w:val="002E094B"/>
    <w:pPr>
      <w:outlineLvl w:val="2"/>
    </w:pPr>
    <w:rPr>
      <w:i/>
      <w:sz w:val="28"/>
    </w:rPr>
  </w:style>
  <w:style w:type="paragraph" w:styleId="Heading4">
    <w:name w:val="heading 4"/>
    <w:basedOn w:val="Normal"/>
    <w:next w:val="Normal"/>
    <w:link w:val="Heading4Char"/>
    <w:uiPriority w:val="3"/>
    <w:unhideWhenUsed/>
    <w:rsid w:val="00BB178D"/>
    <w:pPr>
      <w:outlineLvl w:val="3"/>
    </w:pPr>
    <w:rPr>
      <w:b/>
      <w:color w:val="1F497D"/>
      <w:lang w:val="en-US"/>
    </w:rPr>
  </w:style>
  <w:style w:type="paragraph" w:styleId="Heading5">
    <w:name w:val="heading 5"/>
    <w:basedOn w:val="Normal"/>
    <w:next w:val="Normal"/>
    <w:link w:val="Heading5Char"/>
    <w:uiPriority w:val="9"/>
    <w:semiHidden/>
    <w:unhideWhenUsed/>
    <w:rsid w:val="00886843"/>
    <w:pPr>
      <w:keepNext/>
      <w:keepLines/>
      <w:spacing w:before="200" w:after="0"/>
      <w:outlineLvl w:val="4"/>
    </w:pPr>
    <w:rPr>
      <w:rFonts w:eastAsiaTheme="majorEastAsia"/>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2E094B"/>
    <w:rPr>
      <w:rFonts w:ascii="Century Gothic" w:eastAsiaTheme="majorEastAsia" w:hAnsi="Century Gothic" w:cs="Aptos"/>
      <w:b/>
      <w:bCs/>
      <w:color w:val="1F497D"/>
      <w:sz w:val="28"/>
      <w:szCs w:val="28"/>
      <w:lang w:val="en-US" w:eastAsia="x-none"/>
    </w:rPr>
  </w:style>
  <w:style w:type="character" w:customStyle="1" w:styleId="Heading2Char">
    <w:name w:val="Heading 2 Char"/>
    <w:basedOn w:val="DefaultParagraphFont"/>
    <w:link w:val="Heading2"/>
    <w:uiPriority w:val="3"/>
    <w:rsid w:val="002E094B"/>
    <w:rPr>
      <w:rFonts w:ascii="Century Gothic" w:eastAsiaTheme="majorEastAsia" w:hAnsi="Century Gothic" w:cs="Aptos"/>
      <w:b/>
      <w:bCs/>
      <w:color w:val="1F497D"/>
      <w:sz w:val="24"/>
      <w:szCs w:val="24"/>
      <w:lang w:val="en-US" w:eastAsia="x-none"/>
    </w:rPr>
  </w:style>
  <w:style w:type="character" w:customStyle="1" w:styleId="Heading3Char">
    <w:name w:val="Heading 3 Char"/>
    <w:basedOn w:val="DefaultParagraphFont"/>
    <w:link w:val="Heading3"/>
    <w:uiPriority w:val="3"/>
    <w:rsid w:val="002E094B"/>
    <w:rPr>
      <w:rFonts w:ascii="Century Gothic" w:eastAsiaTheme="majorEastAsia" w:hAnsi="Century Gothic" w:cs="Aptos"/>
      <w:b/>
      <w:bCs/>
      <w:i/>
      <w:color w:val="1F497D"/>
      <w:sz w:val="24"/>
      <w:szCs w:val="24"/>
      <w:lang w:val="en-US" w:eastAsia="x-none"/>
    </w:rPr>
  </w:style>
  <w:style w:type="character" w:customStyle="1" w:styleId="Heading4Char">
    <w:name w:val="Heading 4 Char"/>
    <w:basedOn w:val="DefaultParagraphFont"/>
    <w:link w:val="Heading4"/>
    <w:uiPriority w:val="3"/>
    <w:rsid w:val="00922D6F"/>
    <w:rPr>
      <w:rFonts w:cs="Times New Roman"/>
      <w:b/>
      <w:color w:val="1F497D"/>
      <w:sz w:val="20"/>
      <w:lang w:val="en-US" w:eastAsia="x-none"/>
    </w:rPr>
  </w:style>
  <w:style w:type="character" w:customStyle="1" w:styleId="Heading5Char">
    <w:name w:val="Heading 5 Char"/>
    <w:basedOn w:val="DefaultParagraphFont"/>
    <w:link w:val="Heading5"/>
    <w:uiPriority w:val="9"/>
    <w:semiHidden/>
    <w:rsid w:val="00886843"/>
    <w:rPr>
      <w:rFonts w:eastAsiaTheme="majorEastAsia" w:cs="Times New Roman"/>
      <w:color w:val="243F60" w:themeColor="accent1" w:themeShade="7F"/>
    </w:rPr>
  </w:style>
  <w:style w:type="paragraph" w:styleId="BodyText">
    <w:name w:val="Body Text"/>
    <w:basedOn w:val="Normal"/>
    <w:link w:val="BodyTextChar"/>
    <w:uiPriority w:val="99"/>
    <w:unhideWhenUsed/>
    <w:rsid w:val="00464AAF"/>
  </w:style>
  <w:style w:type="character" w:customStyle="1" w:styleId="BodyTextChar">
    <w:name w:val="Body Text Char"/>
    <w:basedOn w:val="DefaultParagraphFont"/>
    <w:link w:val="BodyText"/>
    <w:uiPriority w:val="99"/>
    <w:rsid w:val="00464AAF"/>
    <w:rPr>
      <w:rFonts w:cs="Times New Roman"/>
    </w:rPr>
  </w:style>
  <w:style w:type="paragraph" w:styleId="Title">
    <w:name w:val="Title"/>
    <w:basedOn w:val="Normal"/>
    <w:next w:val="Normal"/>
    <w:link w:val="TitleChar"/>
    <w:uiPriority w:val="10"/>
    <w:qFormat/>
    <w:rsid w:val="007252D7"/>
    <w:rPr>
      <w:b/>
      <w:color w:val="1F497D"/>
      <w:sz w:val="32"/>
      <w:szCs w:val="32"/>
      <w:lang w:val="en-US"/>
    </w:rPr>
  </w:style>
  <w:style w:type="character" w:customStyle="1" w:styleId="TitleChar">
    <w:name w:val="Title Char"/>
    <w:basedOn w:val="DefaultParagraphFont"/>
    <w:link w:val="Title"/>
    <w:uiPriority w:val="10"/>
    <w:rsid w:val="007252D7"/>
    <w:rPr>
      <w:rFonts w:cs="Times New Roman"/>
      <w:b/>
      <w:color w:val="1F497D"/>
      <w:sz w:val="32"/>
      <w:szCs w:val="32"/>
      <w:lang w:val="en-US" w:eastAsia="x-none"/>
    </w:rPr>
  </w:style>
  <w:style w:type="paragraph" w:styleId="Subtitle">
    <w:name w:val="Subtitle"/>
    <w:basedOn w:val="Normal"/>
    <w:next w:val="Normal"/>
    <w:link w:val="SubtitleChar"/>
    <w:uiPriority w:val="11"/>
    <w:qFormat/>
    <w:rsid w:val="002E094B"/>
    <w:rPr>
      <w:i/>
      <w:color w:val="auto"/>
      <w:sz w:val="18"/>
      <w:lang w:val="en-US"/>
    </w:rPr>
  </w:style>
  <w:style w:type="character" w:customStyle="1" w:styleId="SubtitleChar">
    <w:name w:val="Subtitle Char"/>
    <w:basedOn w:val="DefaultParagraphFont"/>
    <w:link w:val="Subtitle"/>
    <w:uiPriority w:val="11"/>
    <w:rsid w:val="002E094B"/>
    <w:rPr>
      <w:rFonts w:ascii="Century Gothic" w:hAnsi="Century Gothic" w:cs="Times New Roman"/>
      <w:i/>
      <w:sz w:val="18"/>
      <w:lang w:val="en-US" w:eastAsia="x-none"/>
    </w:rPr>
  </w:style>
  <w:style w:type="paragraph" w:styleId="ListParagraph">
    <w:name w:val="List Paragraph"/>
    <w:basedOn w:val="Normal"/>
    <w:uiPriority w:val="34"/>
    <w:rsid w:val="002E094B"/>
    <w:pPr>
      <w:ind w:left="720"/>
      <w:contextualSpacing/>
    </w:pPr>
  </w:style>
  <w:style w:type="paragraph" w:customStyle="1" w:styleId="ExtraSchoolName">
    <w:name w:val="Extra School Name"/>
    <w:basedOn w:val="SchoolName"/>
    <w:qFormat/>
    <w:rsid w:val="001E33D2"/>
    <w:pPr>
      <w:framePr w:hSpace="180" w:wrap="around" w:vAnchor="text" w:hAnchor="text" w:x="6133" w:y="1"/>
      <w:spacing w:before="0"/>
      <w:suppressOverlap/>
    </w:pPr>
    <w:rPr>
      <w:b w:val="0"/>
      <w:color w:val="000000" w:themeColor="text1"/>
      <w:sz w:val="15"/>
      <w:szCs w:val="15"/>
    </w:rPr>
  </w:style>
  <w:style w:type="character" w:styleId="PlaceholderText">
    <w:name w:val="Placeholder Text"/>
    <w:basedOn w:val="DefaultParagraphFont"/>
    <w:uiPriority w:val="99"/>
    <w:semiHidden/>
    <w:rsid w:val="00275101"/>
    <w:rPr>
      <w:rFonts w:cs="Times New Roman"/>
      <w:color w:val="808080"/>
    </w:rPr>
  </w:style>
  <w:style w:type="paragraph" w:customStyle="1" w:styleId="Bullet1">
    <w:name w:val="Bullet 1"/>
    <w:basedOn w:val="ListParagraph"/>
    <w:uiPriority w:val="2"/>
    <w:qFormat/>
    <w:rsid w:val="002E094B"/>
    <w:pPr>
      <w:numPr>
        <w:numId w:val="11"/>
      </w:numPr>
      <w:spacing w:before="60" w:after="60"/>
      <w:ind w:left="284" w:hanging="284"/>
      <w:contextualSpacing w:val="0"/>
    </w:pPr>
    <w:rPr>
      <w:lang w:val="en-US"/>
    </w:rPr>
  </w:style>
  <w:style w:type="paragraph" w:customStyle="1" w:styleId="Bullet2">
    <w:name w:val="Bullet 2"/>
    <w:basedOn w:val="ListParagraph"/>
    <w:uiPriority w:val="2"/>
    <w:qFormat/>
    <w:rsid w:val="002E094B"/>
    <w:pPr>
      <w:numPr>
        <w:numId w:val="12"/>
      </w:numPr>
      <w:spacing w:before="60" w:after="60"/>
      <w:ind w:left="568" w:hanging="284"/>
      <w:contextualSpacing w:val="0"/>
    </w:pPr>
  </w:style>
  <w:style w:type="paragraph" w:customStyle="1" w:styleId="Numberlist1">
    <w:name w:val="Numberlist 1"/>
    <w:basedOn w:val="ListParagraph"/>
    <w:uiPriority w:val="5"/>
    <w:qFormat/>
    <w:rsid w:val="00317BE0"/>
    <w:pPr>
      <w:numPr>
        <w:numId w:val="13"/>
      </w:numPr>
      <w:ind w:left="284" w:hanging="284"/>
      <w:contextualSpacing w:val="0"/>
    </w:pPr>
  </w:style>
  <w:style w:type="paragraph" w:customStyle="1" w:styleId="Numberlist2">
    <w:name w:val="Numberlist 2"/>
    <w:basedOn w:val="Numberlist1"/>
    <w:uiPriority w:val="6"/>
    <w:qFormat/>
    <w:rsid w:val="00317BE0"/>
    <w:pPr>
      <w:numPr>
        <w:ilvl w:val="1"/>
      </w:numPr>
      <w:ind w:left="568"/>
    </w:pPr>
  </w:style>
  <w:style w:type="table" w:styleId="TableGrid">
    <w:name w:val="Table Grid"/>
    <w:basedOn w:val="TableNormal"/>
    <w:uiPriority w:val="59"/>
    <w:rsid w:val="00DF0457"/>
    <w:pPr>
      <w:spacing w:after="0" w:line="240" w:lineRule="auto"/>
    </w:pPr>
    <w:rPr>
      <w:rFonts w:cs="Times New Roman"/>
    </w:rPr>
    <w:tblPr>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style>
  <w:style w:type="paragraph" w:customStyle="1" w:styleId="TableText">
    <w:name w:val="Table Text"/>
    <w:basedOn w:val="Normal"/>
    <w:rsid w:val="00DF0457"/>
    <w:pPr>
      <w:spacing w:after="0"/>
    </w:pPr>
  </w:style>
  <w:style w:type="table" w:styleId="MediumShading2">
    <w:name w:val="Medium Shading 2"/>
    <w:basedOn w:val="TableNormal"/>
    <w:uiPriority w:val="64"/>
    <w:rsid w:val="00DF0457"/>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cs="Times New Roman"/>
        <w:b/>
        <w:bCs/>
        <w:color w:val="FFFFFF" w:themeColor="background1"/>
      </w:rPr>
      <w:tblPr/>
      <w:tcPr>
        <w:tcBorders>
          <w:left w:val="nil"/>
          <w:right w:val="nil"/>
          <w:insideH w:val="nil"/>
          <w:insideV w:val="nil"/>
        </w:tcBorders>
        <w:shd w:val="clear" w:color="auto" w:fill="000000" w:themeFill="tex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
    <w:name w:val="Light Shading"/>
    <w:aliases w:val="Nopsema Light Shading"/>
    <w:basedOn w:val="TableNormal"/>
    <w:uiPriority w:val="60"/>
    <w:rsid w:val="00DF0457"/>
    <w:pPr>
      <w:spacing w:after="0" w:line="240" w:lineRule="auto"/>
    </w:pPr>
    <w:rPr>
      <w:rFonts w:cs="Times New Roman"/>
      <w:color w:val="000000" w:themeColor="text1" w:themeShade="BF"/>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auto"/>
      </w:rPr>
      <w:tblPr/>
      <w:tcPr>
        <w:shd w:val="clear" w:color="auto" w:fill="D6D6D8"/>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val="0"/>
        <w:bCs/>
        <w:color w:val="auto"/>
      </w:rPr>
    </w:tblStylePr>
    <w:tblStylePr w:type="lastCol">
      <w:rPr>
        <w:rFonts w:asciiTheme="minorHAnsi" w:hAnsiTheme="minorHAnsi" w:cs="Times New Roman"/>
        <w:b w:val="0"/>
        <w:bCs/>
        <w:color w:val="auto"/>
        <w:sz w:val="22"/>
      </w:rPr>
    </w:tblStylePr>
  </w:style>
  <w:style w:type="table" w:styleId="LightShading-Accent1">
    <w:name w:val="Light Shading Accent 1"/>
    <w:aliases w:val="Nopsema Blu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tcBorders>
          <w:top w:val="single" w:sz="4" w:space="0" w:color="6D6E72"/>
          <w:left w:val="single" w:sz="4" w:space="0" w:color="6D6E72"/>
          <w:bottom w:val="single" w:sz="4" w:space="0" w:color="6D6E72"/>
          <w:right w:val="single" w:sz="4" w:space="0" w:color="6D6E72"/>
          <w:insideH w:val="single" w:sz="4" w:space="0" w:color="6D6E72"/>
          <w:insideV w:val="single" w:sz="4" w:space="0" w:color="6D6E72"/>
        </w:tcBorders>
        <w:shd w:val="clear" w:color="auto" w:fill="1F497D"/>
      </w:tcPr>
    </w:tblStylePr>
    <w:tblStylePr w:type="lastRow">
      <w:pPr>
        <w:spacing w:before="0" w:after="0"/>
      </w:pPr>
      <w:rPr>
        <w:rFonts w:cs="Times New Roman"/>
        <w:b w:val="0"/>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val="0"/>
        <w:bCs/>
      </w:rPr>
    </w:tblStylePr>
    <w:tblStylePr w:type="lastCol">
      <w:rPr>
        <w:rFonts w:cs="Times New Roman"/>
        <w:b w:val="0"/>
        <w:bCs/>
      </w:rPr>
    </w:tblStylePr>
  </w:style>
  <w:style w:type="table" w:styleId="LightShading-Accent2">
    <w:name w:val="Light Shading Accent 2"/>
    <w:aliases w:val="Nopsema Orang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shd w:val="clear" w:color="auto" w:fill="F68121"/>
      </w:tcPr>
    </w:tblStylePr>
    <w:tblStylePr w:type="lastRow">
      <w:pPr>
        <w:spacing w:before="0" w:after="0"/>
      </w:pPr>
      <w:rPr>
        <w:rFonts w:cs="Times New Roman"/>
        <w:b w:val="0"/>
        <w:bCs/>
      </w:rPr>
    </w:tblStylePr>
    <w:tblStylePr w:type="firstCol">
      <w:rPr>
        <w:rFonts w:cs="Times New Roman"/>
        <w:b w:val="0"/>
        <w:bCs/>
      </w:rPr>
    </w:tblStylePr>
    <w:tblStylePr w:type="lastCol">
      <w:rPr>
        <w:rFonts w:cs="Times New Roman"/>
        <w:b w:val="0"/>
        <w:bCs/>
      </w:rPr>
    </w:tblStylePr>
  </w:style>
  <w:style w:type="character" w:customStyle="1" w:styleId="A2">
    <w:name w:val="A2"/>
    <w:uiPriority w:val="99"/>
    <w:rsid w:val="009237A3"/>
    <w:rPr>
      <w:rFonts w:ascii="Calibri" w:hAnsi="Calibri"/>
      <w:color w:val="000000"/>
      <w:sz w:val="22"/>
    </w:rPr>
  </w:style>
  <w:style w:type="paragraph" w:styleId="NoSpacing">
    <w:name w:val="No Spacing"/>
    <w:uiPriority w:val="1"/>
    <w:qFormat/>
    <w:rsid w:val="002E6CCD"/>
    <w:pPr>
      <w:spacing w:after="0" w:line="264" w:lineRule="auto"/>
      <w:jc w:val="both"/>
    </w:pPr>
    <w:rPr>
      <w:rFonts w:ascii="Arial" w:hAnsi="Arial" w:cs="Times New Roman"/>
      <w:color w:val="000000"/>
      <w:sz w:val="18"/>
    </w:rPr>
  </w:style>
  <w:style w:type="paragraph" w:styleId="Header">
    <w:name w:val="header"/>
    <w:basedOn w:val="Normal"/>
    <w:link w:val="HeaderChar"/>
    <w:uiPriority w:val="39"/>
    <w:unhideWhenUsed/>
    <w:rsid w:val="009237A3"/>
    <w:pPr>
      <w:tabs>
        <w:tab w:val="center" w:pos="4513"/>
        <w:tab w:val="right" w:pos="9026"/>
      </w:tabs>
      <w:spacing w:after="0" w:line="240" w:lineRule="auto"/>
    </w:pPr>
  </w:style>
  <w:style w:type="character" w:customStyle="1" w:styleId="HeaderChar">
    <w:name w:val="Header Char"/>
    <w:basedOn w:val="DefaultParagraphFont"/>
    <w:link w:val="Header"/>
    <w:uiPriority w:val="39"/>
    <w:rsid w:val="009237A3"/>
    <w:rPr>
      <w:rFonts w:ascii="Source Sans Pro Light" w:hAnsi="Source Sans Pro Light" w:cs="Times New Roman"/>
      <w:sz w:val="20"/>
    </w:rPr>
  </w:style>
  <w:style w:type="paragraph" w:styleId="Footer">
    <w:name w:val="footer"/>
    <w:basedOn w:val="Normal"/>
    <w:link w:val="FooterChar"/>
    <w:uiPriority w:val="99"/>
    <w:unhideWhenUsed/>
    <w:rsid w:val="00C92BC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C92BC7"/>
    <w:rPr>
      <w:rFonts w:ascii="Source Sans Pro Light" w:hAnsi="Source Sans Pro Light" w:cs="Times New Roman"/>
      <w:color w:val="4D4D4F"/>
      <w:sz w:val="16"/>
    </w:rPr>
  </w:style>
  <w:style w:type="paragraph" w:customStyle="1" w:styleId="SchoolName">
    <w:name w:val="School Name"/>
    <w:basedOn w:val="Normal"/>
    <w:rsid w:val="00685619"/>
    <w:pPr>
      <w:spacing w:before="200" w:after="20" w:line="240" w:lineRule="auto"/>
    </w:pPr>
    <w:rPr>
      <w:b/>
      <w:color w:val="21409A"/>
      <w:sz w:val="16"/>
    </w:rPr>
  </w:style>
  <w:style w:type="paragraph" w:customStyle="1" w:styleId="Greeting">
    <w:name w:val="Greeting"/>
    <w:basedOn w:val="Normal"/>
    <w:rsid w:val="002E6CCD"/>
    <w:pPr>
      <w:spacing w:before="120"/>
    </w:pPr>
  </w:style>
  <w:style w:type="paragraph" w:customStyle="1" w:styleId="Address">
    <w:name w:val="Address"/>
    <w:basedOn w:val="NoSpacing"/>
    <w:rsid w:val="002E6CCD"/>
  </w:style>
  <w:style w:type="paragraph" w:customStyle="1" w:styleId="Ref">
    <w:name w:val="Ref"/>
    <w:basedOn w:val="NoSpacing"/>
    <w:rsid w:val="002E6CCD"/>
    <w:pPr>
      <w:tabs>
        <w:tab w:val="left" w:pos="840"/>
      </w:tabs>
    </w:pPr>
  </w:style>
  <w:style w:type="character" w:styleId="Hyperlink">
    <w:name w:val="Hyperlink"/>
    <w:basedOn w:val="DefaultParagraphFont"/>
    <w:uiPriority w:val="99"/>
    <w:unhideWhenUsed/>
    <w:rsid w:val="002E094B"/>
    <w:rPr>
      <w:rFonts w:ascii="Century Gothic" w:hAnsi="Century Gothic" w:cs="Times New Roman"/>
      <w:color w:val="0000FF" w:themeColor="hyperlink"/>
      <w:u w:val="single"/>
    </w:rPr>
  </w:style>
  <w:style w:type="character" w:styleId="UnresolvedMention">
    <w:name w:val="Unresolved Mention"/>
    <w:basedOn w:val="DefaultParagraphFont"/>
    <w:uiPriority w:val="99"/>
    <w:semiHidden/>
    <w:unhideWhenUsed/>
    <w:rsid w:val="00460A49"/>
    <w:rPr>
      <w:rFonts w:cs="Times New Roman"/>
      <w:color w:val="605E5C"/>
      <w:shd w:val="clear" w:color="auto" w:fill="E1DFDD"/>
    </w:rPr>
  </w:style>
  <w:style w:type="character" w:styleId="CommentReference">
    <w:name w:val="annotation reference"/>
    <w:basedOn w:val="DefaultParagraphFont"/>
    <w:uiPriority w:val="99"/>
    <w:semiHidden/>
    <w:unhideWhenUsed/>
    <w:rsid w:val="00733217"/>
    <w:rPr>
      <w:rFonts w:cs="Times New Roman"/>
      <w:sz w:val="16"/>
      <w:szCs w:val="16"/>
    </w:rPr>
  </w:style>
  <w:style w:type="paragraph" w:styleId="CommentText">
    <w:name w:val="annotation text"/>
    <w:basedOn w:val="Normal"/>
    <w:link w:val="CommentTextChar"/>
    <w:uiPriority w:val="99"/>
    <w:unhideWhenUsed/>
    <w:rsid w:val="00733217"/>
    <w:pPr>
      <w:spacing w:line="240" w:lineRule="auto"/>
    </w:pPr>
    <w:rPr>
      <w:sz w:val="20"/>
      <w:szCs w:val="20"/>
    </w:rPr>
  </w:style>
  <w:style w:type="character" w:customStyle="1" w:styleId="CommentTextChar">
    <w:name w:val="Comment Text Char"/>
    <w:basedOn w:val="DefaultParagraphFont"/>
    <w:link w:val="CommentText"/>
    <w:uiPriority w:val="99"/>
    <w:rsid w:val="00733217"/>
    <w:rPr>
      <w:rFonts w:ascii="Century Gothic" w:hAnsi="Century Gothic" w:cs="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733217"/>
    <w:rPr>
      <w:b/>
      <w:bCs/>
    </w:rPr>
  </w:style>
  <w:style w:type="character" w:customStyle="1" w:styleId="CommentSubjectChar">
    <w:name w:val="Comment Subject Char"/>
    <w:basedOn w:val="CommentTextChar"/>
    <w:link w:val="CommentSubject"/>
    <w:uiPriority w:val="99"/>
    <w:semiHidden/>
    <w:rsid w:val="00733217"/>
    <w:rPr>
      <w:rFonts w:ascii="Century Gothic" w:hAnsi="Century Gothic" w:cs="Times New Roman"/>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429332">
      <w:marLeft w:val="0"/>
      <w:marRight w:val="0"/>
      <w:marTop w:val="0"/>
      <w:marBottom w:val="0"/>
      <w:divBdr>
        <w:top w:val="none" w:sz="0" w:space="0" w:color="auto"/>
        <w:left w:val="none" w:sz="0" w:space="0" w:color="auto"/>
        <w:bottom w:val="none" w:sz="0" w:space="0" w:color="auto"/>
        <w:right w:val="none" w:sz="0" w:space="0" w:color="auto"/>
      </w:divBdr>
    </w:div>
    <w:div w:id="87642933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udent.india.uwa.edu.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ndbooks.uwa.edu.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940D474A289C4CAC3D447E18B2149F" ma:contentTypeVersion="13" ma:contentTypeDescription="Create a new document." ma:contentTypeScope="" ma:versionID="3f6ef05b1ebf9abe5695a46aea740475">
  <xsd:schema xmlns:xsd="http://www.w3.org/2001/XMLSchema" xmlns:xs="http://www.w3.org/2001/XMLSchema" xmlns:p="http://schemas.microsoft.com/office/2006/metadata/properties" xmlns:ns2="750b4475-f675-446f-ac7c-d99ac386c32c" xmlns:ns3="b4076d23-7cce-46c2-9372-92b195fa5cd2" targetNamespace="http://schemas.microsoft.com/office/2006/metadata/properties" ma:root="true" ma:fieldsID="16b9584b1a12846cc76e04f31a156cba" ns2:_="" ns3:_="">
    <xsd:import namespace="750b4475-f675-446f-ac7c-d99ac386c32c"/>
    <xsd:import namespace="b4076d23-7cce-46c2-9372-92b195fa5c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NumberforSor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b4475-f675-446f-ac7c-d99ac386c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NumberforSorting" ma:index="20" nillable="true" ma:displayName="Number for Sorting" ma:format="Dropdown" ma:internalName="NumberforSorting"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4076d23-7cce-46c2-9372-92b195fa5c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ce703e-f83a-412d-a206-db9a6ec8d6a9}" ma:internalName="TaxCatchAll" ma:showField="CatchAllData" ma:web="b4076d23-7cce-46c2-9372-92b195fa5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0b4475-f675-446f-ac7c-d99ac386c32c">
      <Terms xmlns="http://schemas.microsoft.com/office/infopath/2007/PartnerControls"/>
    </lcf76f155ced4ddcb4097134ff3c332f>
    <NumberforSorting xmlns="750b4475-f675-446f-ac7c-d99ac386c32c" xsi:nil="true"/>
    <TaxCatchAll xmlns="b4076d23-7cce-46c2-9372-92b195fa5cd2" xsi:nil="true"/>
  </documentManagement>
</p:properties>
</file>

<file path=customXml/itemProps1.xml><?xml version="1.0" encoding="utf-8"?>
<ds:datastoreItem xmlns:ds="http://schemas.openxmlformats.org/officeDocument/2006/customXml" ds:itemID="{96FFE609-A836-FA49-BD60-8527B7733D5F}">
  <ds:schemaRefs>
    <ds:schemaRef ds:uri="http://schemas.openxmlformats.org/officeDocument/2006/bibliography"/>
  </ds:schemaRefs>
</ds:datastoreItem>
</file>

<file path=customXml/itemProps2.xml><?xml version="1.0" encoding="utf-8"?>
<ds:datastoreItem xmlns:ds="http://schemas.openxmlformats.org/officeDocument/2006/customXml" ds:itemID="{107DCC0F-D9FE-478B-848F-DC0F3036C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b4475-f675-446f-ac7c-d99ac386c32c"/>
    <ds:schemaRef ds:uri="b4076d23-7cce-46c2-9372-92b195fa5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9B3DA4-0ECE-46B3-A87D-2CE3DF15F03E}">
  <ds:schemaRefs>
    <ds:schemaRef ds:uri="http://schemas.microsoft.com/sharepoint/v3/contenttype/forms"/>
  </ds:schemaRefs>
</ds:datastoreItem>
</file>

<file path=customXml/itemProps4.xml><?xml version="1.0" encoding="utf-8"?>
<ds:datastoreItem xmlns:ds="http://schemas.openxmlformats.org/officeDocument/2006/customXml" ds:itemID="{E2814F2A-B1A0-40B1-830D-2704A91C2650}">
  <ds:schemaRefs>
    <ds:schemaRef ds:uri="http://schemas.microsoft.com/office/2006/metadata/properties"/>
    <ds:schemaRef ds:uri="http://schemas.microsoft.com/office/infopath/2007/PartnerControls"/>
    <ds:schemaRef ds:uri="750b4475-f675-446f-ac7c-d99ac386c32c"/>
    <ds:schemaRef ds:uri="b4076d23-7cce-46c2-9372-92b195fa5c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356</Words>
  <Characters>2035</Characters>
  <Application>Microsoft Office Word</Application>
  <DocSecurity>0</DocSecurity>
  <Lines>16</Lines>
  <Paragraphs>4</Paragraphs>
  <ScaleCrop>false</ScaleCrop>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2026-09-17T10:36:00Z</dcterms:created>
  <dcterms:modified xsi:type="dcterms:W3CDTF">2026-09-17T10:36:00Z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0x01010069940D474A289C4CAC3D447E18B2149F</vt:lpwstr>
  </property>
  <property fmtid="{D5CDD505-2E9C-101B-9397-08002B2CF9AE}" pid="3" name="MediaServiceImageTags">
    <vt:lpwstr/>
  </property>
</Properties>
</file>