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86F" w:rsidRPr="00140587" w:rsidRDefault="007E786F">
      <w:pPr>
        <w:rPr>
          <w:rFonts w:ascii="Arial" w:hAnsi="Arial" w:cs="Arial"/>
          <w:sz w:val="32"/>
        </w:rPr>
      </w:pPr>
    </w:p>
    <w:p w:rsidR="007E786F" w:rsidRPr="007E786F" w:rsidRDefault="007E786F" w:rsidP="00647743">
      <w:pPr>
        <w:jc w:val="center"/>
        <w:rPr>
          <w:rFonts w:ascii="Arial" w:hAnsi="Arial" w:cs="Arial"/>
          <w:b/>
        </w:rPr>
      </w:pPr>
      <w:r w:rsidRPr="007E786F">
        <w:rPr>
          <w:rFonts w:ascii="Arial" w:hAnsi="Arial" w:cs="Arial"/>
          <w:b/>
        </w:rPr>
        <w:t xml:space="preserve">Aufgabenbereich </w:t>
      </w:r>
      <w:r w:rsidR="00BB069B">
        <w:rPr>
          <w:rFonts w:ascii="Arial" w:hAnsi="Arial" w:cs="Arial"/>
          <w:b/>
        </w:rPr>
        <w:t>10</w:t>
      </w:r>
    </w:p>
    <w:p w:rsidR="007E786F" w:rsidRPr="00140587" w:rsidRDefault="007E786F" w:rsidP="00647743">
      <w:pPr>
        <w:jc w:val="both"/>
        <w:rPr>
          <w:rFonts w:ascii="Arial" w:hAnsi="Arial" w:cs="Arial"/>
          <w:b/>
          <w:color w:val="D60093"/>
          <w:sz w:val="36"/>
        </w:rPr>
      </w:pPr>
    </w:p>
    <w:p w:rsidR="007E786F" w:rsidRPr="00D80208" w:rsidRDefault="00455B3A" w:rsidP="00455B3A">
      <w:pPr>
        <w:jc w:val="center"/>
        <w:rPr>
          <w:rFonts w:ascii="Arial" w:hAnsi="Arial" w:cs="Arial"/>
          <w:b/>
          <w:color w:val="CC0066"/>
          <w:sz w:val="20"/>
          <w:szCs w:val="20"/>
        </w:rPr>
      </w:pPr>
      <w:r w:rsidRPr="00D80208">
        <w:rPr>
          <w:rFonts w:ascii="Arial" w:hAnsi="Arial" w:cs="Arial"/>
          <w:b/>
          <w:color w:val="CC0066"/>
          <w:sz w:val="36"/>
          <w:szCs w:val="36"/>
        </w:rPr>
        <w:t xml:space="preserve">Standard </w:t>
      </w:r>
      <w:r w:rsidR="00BB069B" w:rsidRPr="00D80208">
        <w:rPr>
          <w:rFonts w:ascii="Arial" w:hAnsi="Arial" w:cs="Arial"/>
          <w:b/>
          <w:color w:val="CC0066"/>
          <w:sz w:val="36"/>
          <w:szCs w:val="36"/>
        </w:rPr>
        <w:t>Personalmanagement</w:t>
      </w:r>
    </w:p>
    <w:p w:rsidR="00F55BF1" w:rsidRPr="00140587" w:rsidRDefault="00F55BF1" w:rsidP="00235AA0">
      <w:pPr>
        <w:spacing w:line="280" w:lineRule="exact"/>
        <w:jc w:val="both"/>
        <w:rPr>
          <w:rFonts w:ascii="Arial" w:hAnsi="Arial" w:cs="Arial"/>
          <w:b/>
          <w:sz w:val="32"/>
        </w:rPr>
      </w:pPr>
    </w:p>
    <w:p w:rsidR="007E786F" w:rsidRDefault="007E786F" w:rsidP="00235AA0">
      <w:pPr>
        <w:spacing w:line="280" w:lineRule="exact"/>
        <w:jc w:val="both"/>
        <w:rPr>
          <w:rFonts w:ascii="Arial" w:hAnsi="Arial" w:cs="Arial"/>
          <w:b/>
        </w:rPr>
      </w:pPr>
      <w:r w:rsidRPr="007E786F">
        <w:rPr>
          <w:rFonts w:ascii="Arial" w:hAnsi="Arial" w:cs="Arial"/>
          <w:b/>
        </w:rPr>
        <w:t>Leitsätze (Was uns leitet)</w:t>
      </w:r>
    </w:p>
    <w:p w:rsidR="00563ED0" w:rsidRPr="00140587" w:rsidRDefault="00563ED0" w:rsidP="00235AA0">
      <w:pPr>
        <w:spacing w:line="280" w:lineRule="exact"/>
        <w:jc w:val="both"/>
        <w:rPr>
          <w:rFonts w:ascii="Arial" w:hAnsi="Arial" w:cs="Arial"/>
          <w:szCs w:val="22"/>
        </w:rPr>
      </w:pPr>
    </w:p>
    <w:p w:rsidR="007E786F" w:rsidRPr="008267E5" w:rsidRDefault="00093C08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Ein</w:t>
      </w:r>
      <w:r w:rsidR="00BB069B" w:rsidRPr="008267E5">
        <w:rPr>
          <w:rFonts w:ascii="Arial" w:hAnsi="Arial" w:cs="Arial"/>
          <w:sz w:val="22"/>
          <w:szCs w:val="22"/>
        </w:rPr>
        <w:t xml:space="preserve"> Schlüssel für die Qualität in evangelischen Kindertagesstätten ist die Professionalität des Personals.</w:t>
      </w:r>
      <w:r w:rsidR="004860F6" w:rsidRPr="008267E5">
        <w:rPr>
          <w:rFonts w:ascii="Arial" w:hAnsi="Arial" w:cs="Arial"/>
          <w:sz w:val="22"/>
          <w:szCs w:val="22"/>
        </w:rPr>
        <w:t xml:space="preserve"> </w:t>
      </w:r>
      <w:r w:rsidR="00BB069B" w:rsidRPr="008267E5">
        <w:rPr>
          <w:rFonts w:ascii="Arial" w:hAnsi="Arial" w:cs="Arial"/>
          <w:sz w:val="22"/>
          <w:szCs w:val="22"/>
        </w:rPr>
        <w:t>Die Qualität einer evangelischen Kindertagesstätte wird wesentlich durch das christliche Miteinander, wechselseitige Anerkennung der Mitarbeiter</w:t>
      </w:r>
      <w:r w:rsidR="004921A9" w:rsidRPr="008267E5">
        <w:rPr>
          <w:rFonts w:ascii="Arial" w:hAnsi="Arial" w:cs="Arial"/>
          <w:sz w:val="22"/>
          <w:szCs w:val="22"/>
        </w:rPr>
        <w:t>*</w:t>
      </w:r>
      <w:r w:rsidR="00BB069B" w:rsidRPr="008267E5">
        <w:rPr>
          <w:rFonts w:ascii="Arial" w:hAnsi="Arial" w:cs="Arial"/>
          <w:sz w:val="22"/>
          <w:szCs w:val="22"/>
        </w:rPr>
        <w:t xml:space="preserve">innen und konstruktive Zusammenarbeit im Team bestimmt. Der </w:t>
      </w:r>
      <w:r w:rsidR="004921A9" w:rsidRPr="008267E5">
        <w:rPr>
          <w:rFonts w:ascii="Arial" w:hAnsi="Arial" w:cs="Arial"/>
          <w:sz w:val="22"/>
          <w:szCs w:val="22"/>
        </w:rPr>
        <w:t xml:space="preserve">rechtliche </w:t>
      </w:r>
      <w:r w:rsidR="00BB069B" w:rsidRPr="008267E5">
        <w:rPr>
          <w:rFonts w:ascii="Arial" w:hAnsi="Arial" w:cs="Arial"/>
          <w:sz w:val="22"/>
          <w:szCs w:val="22"/>
        </w:rPr>
        <w:t>Träger sorgt für die notwendigen Rahmenbedingungen.</w:t>
      </w:r>
    </w:p>
    <w:p w:rsidR="00BB069B" w:rsidRPr="008267E5" w:rsidRDefault="00BB069B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Ein funktionierendes Personalmanagement unterstützt die Gewinnung qualifizierter und motivierter Fachkräfte und sichert die nachhaltige Bindung dieser Kräfte an die Einrichtung. Die Verantwortung für alle Ber</w:t>
      </w:r>
      <w:r w:rsidR="00647743" w:rsidRPr="008267E5">
        <w:rPr>
          <w:rFonts w:ascii="Arial" w:hAnsi="Arial" w:cs="Arial"/>
          <w:sz w:val="22"/>
          <w:szCs w:val="22"/>
        </w:rPr>
        <w:t xml:space="preserve">eiche des Personalmanagements </w:t>
      </w:r>
      <w:r w:rsidR="00454A2F" w:rsidRPr="008267E5">
        <w:rPr>
          <w:rFonts w:ascii="Arial" w:hAnsi="Arial" w:cs="Arial"/>
          <w:sz w:val="22"/>
          <w:szCs w:val="22"/>
        </w:rPr>
        <w:t xml:space="preserve">– </w:t>
      </w:r>
      <w:r w:rsidRPr="008267E5">
        <w:rPr>
          <w:rFonts w:ascii="Arial" w:hAnsi="Arial" w:cs="Arial"/>
          <w:sz w:val="22"/>
          <w:szCs w:val="22"/>
        </w:rPr>
        <w:t xml:space="preserve">Personalpolitik, </w:t>
      </w:r>
      <w:r w:rsidR="000839FA" w:rsidRPr="008267E5">
        <w:rPr>
          <w:rFonts w:ascii="Arial" w:hAnsi="Arial" w:cs="Arial"/>
          <w:sz w:val="22"/>
          <w:szCs w:val="22"/>
        </w:rPr>
        <w:t>G</w:t>
      </w:r>
      <w:r w:rsidR="00093C08" w:rsidRPr="008267E5">
        <w:rPr>
          <w:rFonts w:ascii="Arial" w:hAnsi="Arial" w:cs="Arial"/>
          <w:sz w:val="22"/>
          <w:szCs w:val="22"/>
        </w:rPr>
        <w:t>ewinnung,</w:t>
      </w:r>
      <w:r w:rsidR="00093C08" w:rsidRPr="008267E5">
        <w:rPr>
          <w:rFonts w:ascii="Arial" w:hAnsi="Arial" w:cs="Arial"/>
          <w:color w:val="00B050"/>
          <w:sz w:val="22"/>
          <w:szCs w:val="22"/>
        </w:rPr>
        <w:t xml:space="preserve"> </w:t>
      </w:r>
      <w:r w:rsidR="000839FA" w:rsidRPr="008267E5">
        <w:rPr>
          <w:rFonts w:ascii="Arial" w:hAnsi="Arial" w:cs="Arial"/>
          <w:sz w:val="22"/>
          <w:szCs w:val="22"/>
        </w:rPr>
        <w:t>A</w:t>
      </w:r>
      <w:r w:rsidRPr="008267E5">
        <w:rPr>
          <w:rFonts w:ascii="Arial" w:hAnsi="Arial" w:cs="Arial"/>
          <w:sz w:val="22"/>
          <w:szCs w:val="22"/>
        </w:rPr>
        <w:t xml:space="preserve">uswahl, </w:t>
      </w:r>
      <w:r w:rsidR="000839FA" w:rsidRPr="008267E5">
        <w:rPr>
          <w:rFonts w:ascii="Arial" w:hAnsi="Arial" w:cs="Arial"/>
          <w:sz w:val="22"/>
          <w:szCs w:val="22"/>
        </w:rPr>
        <w:t>E</w:t>
      </w:r>
      <w:r w:rsidRPr="008267E5">
        <w:rPr>
          <w:rFonts w:ascii="Arial" w:hAnsi="Arial" w:cs="Arial"/>
          <w:sz w:val="22"/>
          <w:szCs w:val="22"/>
        </w:rPr>
        <w:t>ntwicklung, Personalpflege</w:t>
      </w:r>
      <w:r w:rsidR="000839FA" w:rsidRPr="008267E5">
        <w:rPr>
          <w:rFonts w:ascii="Arial" w:hAnsi="Arial" w:cs="Arial"/>
          <w:sz w:val="22"/>
          <w:szCs w:val="22"/>
        </w:rPr>
        <w:t xml:space="preserve"> und -fürsorge</w:t>
      </w:r>
      <w:r w:rsidRPr="008267E5">
        <w:rPr>
          <w:rFonts w:ascii="Arial" w:hAnsi="Arial" w:cs="Arial"/>
          <w:sz w:val="22"/>
          <w:szCs w:val="22"/>
        </w:rPr>
        <w:t xml:space="preserve">, </w:t>
      </w:r>
      <w:r w:rsidR="000839FA" w:rsidRPr="008267E5">
        <w:rPr>
          <w:rFonts w:ascii="Arial" w:hAnsi="Arial" w:cs="Arial"/>
          <w:sz w:val="22"/>
          <w:szCs w:val="22"/>
        </w:rPr>
        <w:t>Arbeitssicherheit und Gesundheitsschutz, I</w:t>
      </w:r>
      <w:r w:rsidRPr="008267E5">
        <w:rPr>
          <w:rFonts w:ascii="Arial" w:hAnsi="Arial" w:cs="Arial"/>
          <w:sz w:val="22"/>
          <w:szCs w:val="22"/>
        </w:rPr>
        <w:t>nformatio</w:t>
      </w:r>
      <w:r w:rsidR="00647743" w:rsidRPr="008267E5">
        <w:rPr>
          <w:rFonts w:ascii="Arial" w:hAnsi="Arial" w:cs="Arial"/>
          <w:sz w:val="22"/>
          <w:szCs w:val="22"/>
        </w:rPr>
        <w:t xml:space="preserve">nssystem und Personalwirtschaft </w:t>
      </w:r>
      <w:r w:rsidR="00DA7E2D" w:rsidRPr="008267E5">
        <w:rPr>
          <w:rFonts w:ascii="Arial" w:hAnsi="Arial" w:cs="Arial"/>
          <w:sz w:val="22"/>
          <w:szCs w:val="22"/>
        </w:rPr>
        <w:t xml:space="preserve">– </w:t>
      </w:r>
      <w:r w:rsidRPr="008267E5">
        <w:rPr>
          <w:rFonts w:ascii="Arial" w:hAnsi="Arial" w:cs="Arial"/>
          <w:sz w:val="22"/>
          <w:szCs w:val="22"/>
        </w:rPr>
        <w:t xml:space="preserve">liegt beim </w:t>
      </w:r>
      <w:r w:rsidR="004921A9" w:rsidRPr="008267E5">
        <w:rPr>
          <w:rFonts w:ascii="Arial" w:hAnsi="Arial" w:cs="Arial"/>
          <w:sz w:val="22"/>
          <w:szCs w:val="22"/>
        </w:rPr>
        <w:t xml:space="preserve">rechtlichen </w:t>
      </w:r>
      <w:r w:rsidRPr="008267E5">
        <w:rPr>
          <w:rFonts w:ascii="Arial" w:hAnsi="Arial" w:cs="Arial"/>
          <w:sz w:val="22"/>
          <w:szCs w:val="22"/>
        </w:rPr>
        <w:t>Träger.</w:t>
      </w:r>
      <w:r w:rsidR="00093C08" w:rsidRPr="008267E5">
        <w:rPr>
          <w:rFonts w:ascii="Arial" w:hAnsi="Arial" w:cs="Arial"/>
          <w:sz w:val="22"/>
          <w:szCs w:val="22"/>
        </w:rPr>
        <w:t xml:space="preserve"> Die operative Ausführung kann an die Leitung der Kindertagesstätte delegiert werden.</w:t>
      </w:r>
    </w:p>
    <w:p w:rsidR="00BB069B" w:rsidRPr="008267E5" w:rsidRDefault="00BB069B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 xml:space="preserve">Der </w:t>
      </w:r>
      <w:r w:rsidR="004921A9" w:rsidRPr="008267E5">
        <w:rPr>
          <w:rFonts w:ascii="Arial" w:hAnsi="Arial" w:cs="Arial"/>
          <w:sz w:val="22"/>
          <w:szCs w:val="22"/>
        </w:rPr>
        <w:t xml:space="preserve">rechtliche </w:t>
      </w:r>
      <w:r w:rsidRPr="008267E5">
        <w:rPr>
          <w:rFonts w:ascii="Arial" w:hAnsi="Arial" w:cs="Arial"/>
          <w:sz w:val="22"/>
          <w:szCs w:val="22"/>
        </w:rPr>
        <w:t xml:space="preserve">Träger befasst sich </w:t>
      </w:r>
      <w:r w:rsidR="004921A9" w:rsidRPr="008267E5">
        <w:rPr>
          <w:rFonts w:ascii="Arial" w:hAnsi="Arial" w:cs="Arial"/>
          <w:sz w:val="22"/>
          <w:szCs w:val="22"/>
        </w:rPr>
        <w:t xml:space="preserve">unter Mitwirkung der inhaltlich verantwortlichen Kirchengemeinde im Sozialraum </w:t>
      </w:r>
      <w:r w:rsidRPr="008267E5">
        <w:rPr>
          <w:rFonts w:ascii="Arial" w:hAnsi="Arial" w:cs="Arial"/>
          <w:sz w:val="22"/>
          <w:szCs w:val="22"/>
        </w:rPr>
        <w:t>kontinuierlich mit Fragen des Personalmanagements als Teil der Qualitätsentwicklung in der Kindertagesstätte.</w:t>
      </w:r>
    </w:p>
    <w:p w:rsidR="00BB069B" w:rsidRPr="008267E5" w:rsidRDefault="00BB069B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Das quantitative und qualitative Anforderungsprofil für das beschäftigte Fachpersonal wird durch die staatlichen, kirchenrechtlichen und einrichtungsspezifischen Vorgaben bestimmt.</w:t>
      </w:r>
    </w:p>
    <w:p w:rsidR="00BB069B" w:rsidRPr="008267E5" w:rsidRDefault="00BB069B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Ev</w:t>
      </w:r>
      <w:r w:rsidR="004860F6" w:rsidRPr="008267E5">
        <w:rPr>
          <w:rFonts w:ascii="Arial" w:hAnsi="Arial" w:cs="Arial"/>
          <w:sz w:val="22"/>
          <w:szCs w:val="22"/>
        </w:rPr>
        <w:t>angelische</w:t>
      </w:r>
      <w:r w:rsidRPr="008267E5">
        <w:rPr>
          <w:rFonts w:ascii="Arial" w:hAnsi="Arial" w:cs="Arial"/>
          <w:sz w:val="22"/>
          <w:szCs w:val="22"/>
        </w:rPr>
        <w:t xml:space="preserve"> Träger setzen unter </w:t>
      </w:r>
      <w:r w:rsidR="004860F6" w:rsidRPr="008267E5">
        <w:rPr>
          <w:rFonts w:ascii="Arial" w:hAnsi="Arial" w:cs="Arial"/>
          <w:sz w:val="22"/>
          <w:szCs w:val="22"/>
        </w:rPr>
        <w:t>Berücksichtigung</w:t>
      </w:r>
      <w:r w:rsidRPr="008267E5">
        <w:rPr>
          <w:rFonts w:ascii="Arial" w:hAnsi="Arial" w:cs="Arial"/>
          <w:sz w:val="22"/>
          <w:szCs w:val="22"/>
        </w:rPr>
        <w:t xml:space="preserve"> gesetzlicher</w:t>
      </w:r>
      <w:r w:rsidR="00647743" w:rsidRPr="008267E5">
        <w:rPr>
          <w:rFonts w:ascii="Arial" w:hAnsi="Arial" w:cs="Arial"/>
          <w:sz w:val="22"/>
          <w:szCs w:val="22"/>
        </w:rPr>
        <w:t xml:space="preserve"> Vorgaben und aller finanzieller</w:t>
      </w:r>
      <w:r w:rsidRPr="008267E5">
        <w:rPr>
          <w:rFonts w:ascii="Arial" w:hAnsi="Arial" w:cs="Arial"/>
          <w:sz w:val="22"/>
          <w:szCs w:val="22"/>
        </w:rPr>
        <w:t xml:space="preserve"> Möglichkeiten </w:t>
      </w:r>
      <w:r w:rsidR="004860F6" w:rsidRPr="008267E5">
        <w:rPr>
          <w:rFonts w:ascii="Arial" w:hAnsi="Arial" w:cs="Arial"/>
          <w:sz w:val="22"/>
          <w:szCs w:val="22"/>
        </w:rPr>
        <w:t xml:space="preserve">eine </w:t>
      </w:r>
      <w:r w:rsidRPr="008267E5">
        <w:rPr>
          <w:rFonts w:ascii="Arial" w:hAnsi="Arial" w:cs="Arial"/>
          <w:sz w:val="22"/>
          <w:szCs w:val="22"/>
        </w:rPr>
        <w:t>bestm</w:t>
      </w:r>
      <w:r w:rsidR="004860F6" w:rsidRPr="008267E5">
        <w:rPr>
          <w:rFonts w:ascii="Arial" w:hAnsi="Arial" w:cs="Arial"/>
          <w:sz w:val="22"/>
          <w:szCs w:val="22"/>
        </w:rPr>
        <w:t>ögliche Personalausstattung um.</w:t>
      </w:r>
    </w:p>
    <w:p w:rsidR="00BB069B" w:rsidRPr="008267E5" w:rsidRDefault="00BB069B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Qualifiziert</w:t>
      </w:r>
      <w:r w:rsidR="00FE610B" w:rsidRPr="008267E5">
        <w:rPr>
          <w:rFonts w:ascii="Arial" w:hAnsi="Arial" w:cs="Arial"/>
          <w:sz w:val="22"/>
          <w:szCs w:val="22"/>
        </w:rPr>
        <w:t>e Ausbildung, regelmäßige Fort-</w:t>
      </w:r>
      <w:r w:rsidRPr="008267E5">
        <w:rPr>
          <w:rFonts w:ascii="Arial" w:hAnsi="Arial" w:cs="Arial"/>
          <w:sz w:val="22"/>
          <w:szCs w:val="22"/>
        </w:rPr>
        <w:t xml:space="preserve"> und Weiterbildung, Schulungen und begleitende Beratung unterstützen Mitarbeiter</w:t>
      </w:r>
      <w:r w:rsidR="004921A9" w:rsidRPr="008267E5">
        <w:rPr>
          <w:rFonts w:ascii="Arial" w:hAnsi="Arial" w:cs="Arial"/>
          <w:sz w:val="22"/>
          <w:szCs w:val="22"/>
        </w:rPr>
        <w:t>*</w:t>
      </w:r>
      <w:r w:rsidRPr="008267E5">
        <w:rPr>
          <w:rFonts w:ascii="Arial" w:hAnsi="Arial" w:cs="Arial"/>
          <w:sz w:val="22"/>
          <w:szCs w:val="22"/>
        </w:rPr>
        <w:t>innen in der ständigen Weiterentwicklung ihrer Kompetenzen.</w:t>
      </w:r>
    </w:p>
    <w:p w:rsidR="00BB069B" w:rsidRPr="008267E5" w:rsidRDefault="00BB069B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140587" w:rsidRPr="008267E5" w:rsidRDefault="00140587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F63A3E" w:rsidRPr="008267E5" w:rsidRDefault="00F63A3E" w:rsidP="00235AA0">
      <w:pPr>
        <w:spacing w:line="280" w:lineRule="exact"/>
        <w:jc w:val="both"/>
        <w:rPr>
          <w:rFonts w:ascii="Arial" w:hAnsi="Arial" w:cs="Arial"/>
          <w:b/>
        </w:rPr>
      </w:pPr>
      <w:r w:rsidRPr="008267E5">
        <w:rPr>
          <w:rFonts w:ascii="Arial" w:hAnsi="Arial" w:cs="Arial"/>
          <w:b/>
        </w:rPr>
        <w:t>Ziele (Was soll erreicht werden?)</w:t>
      </w:r>
    </w:p>
    <w:p w:rsidR="000839FA" w:rsidRPr="008267E5" w:rsidRDefault="000839FA" w:rsidP="00235AA0">
      <w:pPr>
        <w:spacing w:line="280" w:lineRule="exact"/>
        <w:jc w:val="both"/>
        <w:rPr>
          <w:rFonts w:ascii="Arial" w:hAnsi="Arial" w:cs="Arial"/>
          <w:b/>
        </w:rPr>
      </w:pPr>
    </w:p>
    <w:p w:rsidR="00BB069B" w:rsidRPr="008267E5" w:rsidRDefault="00BB069B" w:rsidP="00235AA0">
      <w:pPr>
        <w:numPr>
          <w:ilvl w:val="0"/>
          <w:numId w:val="16"/>
        </w:numPr>
        <w:spacing w:line="280" w:lineRule="exact"/>
        <w:ind w:hanging="720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Die Umsetzung des staatlichen und evangelischen Bildungs-, Erziehungs- und Betreuungsauftrags der Kindertagesstätte ist durch geeignetes pädagogisches Fachpersonal quantitativ und qualitativ sichergestellt.</w:t>
      </w:r>
    </w:p>
    <w:p w:rsidR="000839FA" w:rsidRPr="008267E5" w:rsidRDefault="000839FA" w:rsidP="00235AA0">
      <w:pPr>
        <w:spacing w:line="280" w:lineRule="exact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0839FA" w:rsidRPr="008267E5" w:rsidRDefault="000839FA" w:rsidP="00235AA0">
      <w:pPr>
        <w:numPr>
          <w:ilvl w:val="0"/>
          <w:numId w:val="16"/>
        </w:numPr>
        <w:spacing w:line="280" w:lineRule="exact"/>
        <w:ind w:hanging="720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 xml:space="preserve">Die Kinderschutzordnung der EKHN wird vom </w:t>
      </w:r>
      <w:r w:rsidR="004921A9" w:rsidRPr="008267E5">
        <w:rPr>
          <w:rFonts w:ascii="Arial" w:hAnsi="Arial" w:cs="Arial"/>
          <w:sz w:val="22"/>
          <w:szCs w:val="22"/>
        </w:rPr>
        <w:t xml:space="preserve">rechtlichen </w:t>
      </w:r>
      <w:r w:rsidRPr="008267E5">
        <w:rPr>
          <w:rFonts w:ascii="Arial" w:hAnsi="Arial" w:cs="Arial"/>
          <w:sz w:val="22"/>
          <w:szCs w:val="22"/>
        </w:rPr>
        <w:t>Träger umgesetzt.</w:t>
      </w:r>
    </w:p>
    <w:p w:rsidR="000839FA" w:rsidRPr="008267E5" w:rsidRDefault="000839FA" w:rsidP="00235AA0">
      <w:pPr>
        <w:pStyle w:val="Listenabsatz"/>
        <w:spacing w:line="280" w:lineRule="exact"/>
        <w:ind w:hanging="720"/>
        <w:rPr>
          <w:rFonts w:ascii="Arial" w:hAnsi="Arial" w:cs="Arial"/>
          <w:sz w:val="22"/>
          <w:szCs w:val="22"/>
        </w:rPr>
      </w:pPr>
    </w:p>
    <w:p w:rsidR="000839FA" w:rsidRPr="008267E5" w:rsidRDefault="000839FA" w:rsidP="00235AA0">
      <w:pPr>
        <w:numPr>
          <w:ilvl w:val="0"/>
          <w:numId w:val="16"/>
        </w:numPr>
        <w:spacing w:line="280" w:lineRule="exact"/>
        <w:ind w:hanging="720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Die Einarbeitung gewährleistet einen effizienten und zielorientierten Einsatz neuer Mitarbeitender.</w:t>
      </w:r>
    </w:p>
    <w:p w:rsidR="000839FA" w:rsidRPr="008267E5" w:rsidRDefault="000839FA" w:rsidP="00235AA0">
      <w:pPr>
        <w:pStyle w:val="Listenabsatz"/>
        <w:spacing w:line="280" w:lineRule="exact"/>
        <w:ind w:hanging="720"/>
        <w:rPr>
          <w:rFonts w:ascii="Arial" w:hAnsi="Arial" w:cs="Arial"/>
          <w:sz w:val="22"/>
          <w:szCs w:val="22"/>
        </w:rPr>
      </w:pPr>
    </w:p>
    <w:p w:rsidR="000839FA" w:rsidRPr="008267E5" w:rsidRDefault="000839FA" w:rsidP="00235AA0">
      <w:pPr>
        <w:numPr>
          <w:ilvl w:val="0"/>
          <w:numId w:val="16"/>
        </w:numPr>
        <w:spacing w:line="280" w:lineRule="exact"/>
        <w:ind w:hanging="720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Evangelische Kindertagesstätten verstehen sich als Ausbildungsstellen für zukünftiges Fachpersonal. Sie nehmen ihren Ausbildungsa</w:t>
      </w:r>
      <w:r w:rsidR="001C167B" w:rsidRPr="008267E5">
        <w:rPr>
          <w:rFonts w:ascii="Arial" w:hAnsi="Arial" w:cs="Arial"/>
          <w:sz w:val="22"/>
          <w:szCs w:val="22"/>
        </w:rPr>
        <w:t>uftrag auf der Grundlage der KiT</w:t>
      </w:r>
      <w:r w:rsidRPr="008267E5">
        <w:rPr>
          <w:rFonts w:ascii="Arial" w:hAnsi="Arial" w:cs="Arial"/>
          <w:sz w:val="22"/>
          <w:szCs w:val="22"/>
        </w:rPr>
        <w:t>aVO und den jeweiligen landesrechtlichen Vorgaben wahr.</w:t>
      </w:r>
    </w:p>
    <w:p w:rsidR="000839FA" w:rsidRPr="008267E5" w:rsidRDefault="000839FA" w:rsidP="00235AA0">
      <w:pPr>
        <w:pStyle w:val="Listenabsatz"/>
        <w:spacing w:line="280" w:lineRule="exact"/>
        <w:ind w:hanging="720"/>
        <w:rPr>
          <w:rFonts w:ascii="Arial" w:hAnsi="Arial" w:cs="Arial"/>
          <w:sz w:val="22"/>
          <w:szCs w:val="22"/>
        </w:rPr>
      </w:pPr>
    </w:p>
    <w:p w:rsidR="00140587" w:rsidRPr="008267E5" w:rsidRDefault="00140587" w:rsidP="00235AA0">
      <w:pPr>
        <w:pStyle w:val="Listenabsatz"/>
        <w:spacing w:line="280" w:lineRule="exact"/>
        <w:ind w:hanging="720"/>
        <w:rPr>
          <w:rFonts w:ascii="Arial" w:hAnsi="Arial" w:cs="Arial"/>
          <w:sz w:val="22"/>
          <w:szCs w:val="22"/>
        </w:rPr>
      </w:pPr>
    </w:p>
    <w:p w:rsidR="00273204" w:rsidRPr="008267E5" w:rsidRDefault="000839FA" w:rsidP="00273204">
      <w:pPr>
        <w:numPr>
          <w:ilvl w:val="0"/>
          <w:numId w:val="16"/>
        </w:numPr>
        <w:spacing w:line="280" w:lineRule="exact"/>
        <w:ind w:hanging="720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 xml:space="preserve">Durch den </w:t>
      </w:r>
      <w:r w:rsidR="004921A9" w:rsidRPr="008267E5">
        <w:rPr>
          <w:rFonts w:ascii="Arial" w:hAnsi="Arial" w:cs="Arial"/>
          <w:sz w:val="22"/>
          <w:szCs w:val="22"/>
        </w:rPr>
        <w:t xml:space="preserve">rechtlichen </w:t>
      </w:r>
      <w:r w:rsidRPr="008267E5">
        <w:rPr>
          <w:rFonts w:ascii="Arial" w:hAnsi="Arial" w:cs="Arial"/>
          <w:sz w:val="22"/>
          <w:szCs w:val="22"/>
        </w:rPr>
        <w:t>Träger</w:t>
      </w:r>
      <w:r w:rsidRPr="008267E5">
        <w:rPr>
          <w:rFonts w:ascii="Arial" w:hAnsi="Arial" w:cs="Arial"/>
          <w:color w:val="339966"/>
          <w:sz w:val="22"/>
          <w:szCs w:val="22"/>
        </w:rPr>
        <w:t xml:space="preserve"> </w:t>
      </w:r>
      <w:r w:rsidRPr="008267E5">
        <w:rPr>
          <w:rFonts w:ascii="Arial" w:hAnsi="Arial" w:cs="Arial"/>
          <w:sz w:val="22"/>
          <w:szCs w:val="22"/>
        </w:rPr>
        <w:t>sind Rahmenbedingungen geschaffen, die im Arbeitsalltag</w:t>
      </w:r>
    </w:p>
    <w:p w:rsidR="00273204" w:rsidRPr="008267E5" w:rsidRDefault="000839FA" w:rsidP="00273204">
      <w:pPr>
        <w:pStyle w:val="Listenabsatz"/>
        <w:numPr>
          <w:ilvl w:val="0"/>
          <w:numId w:val="19"/>
        </w:numPr>
        <w:spacing w:line="28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einen wertschätzenden Umgang miteinander ermöglichen (Teampflege),</w:t>
      </w:r>
    </w:p>
    <w:p w:rsidR="00273204" w:rsidRPr="008267E5" w:rsidRDefault="000839FA" w:rsidP="00273204">
      <w:pPr>
        <w:pStyle w:val="Listenabsatz"/>
        <w:numPr>
          <w:ilvl w:val="0"/>
          <w:numId w:val="19"/>
        </w:numPr>
        <w:spacing w:line="28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die Gesundheit der Mitarbeitenden schützen und fördern</w:t>
      </w:r>
      <w:r w:rsidR="001C167B" w:rsidRPr="008267E5">
        <w:rPr>
          <w:rFonts w:ascii="Arial" w:hAnsi="Arial" w:cs="Arial"/>
          <w:sz w:val="22"/>
          <w:szCs w:val="22"/>
        </w:rPr>
        <w:t>,</w:t>
      </w:r>
    </w:p>
    <w:p w:rsidR="00273204" w:rsidRPr="008267E5" w:rsidRDefault="00407AB2" w:rsidP="00273204">
      <w:pPr>
        <w:pStyle w:val="Listenabsatz"/>
        <w:numPr>
          <w:ilvl w:val="0"/>
          <w:numId w:val="19"/>
        </w:numPr>
        <w:spacing w:line="28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Unfälle und arbeitsbedingte Erkrankungen verhindern und</w:t>
      </w:r>
    </w:p>
    <w:p w:rsidR="00273204" w:rsidRPr="008267E5" w:rsidRDefault="000839FA" w:rsidP="00273204">
      <w:pPr>
        <w:pStyle w:val="Listenabsatz"/>
        <w:numPr>
          <w:ilvl w:val="0"/>
          <w:numId w:val="19"/>
        </w:numPr>
        <w:spacing w:line="28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professionelle Zusammenarbeit im Team ermöglichen.</w:t>
      </w:r>
    </w:p>
    <w:p w:rsidR="000839FA" w:rsidRPr="008267E5" w:rsidRDefault="000839FA" w:rsidP="00273204">
      <w:pPr>
        <w:spacing w:line="280" w:lineRule="exact"/>
        <w:ind w:left="709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Bei auftretenden Problemen</w:t>
      </w:r>
      <w:r w:rsidR="00407AB2" w:rsidRPr="008267E5">
        <w:rPr>
          <w:rFonts w:ascii="Arial" w:hAnsi="Arial" w:cs="Arial"/>
          <w:sz w:val="22"/>
          <w:szCs w:val="22"/>
        </w:rPr>
        <w:t xml:space="preserve"> </w:t>
      </w:r>
      <w:r w:rsidRPr="008267E5">
        <w:rPr>
          <w:rFonts w:ascii="Arial" w:hAnsi="Arial" w:cs="Arial"/>
          <w:sz w:val="22"/>
          <w:szCs w:val="22"/>
        </w:rPr>
        <w:t>(z.B. Konflikte, Beschwerden) wird gemeinsam nach Lösungen gesucht</w:t>
      </w:r>
      <w:r w:rsidR="00407AB2" w:rsidRPr="008267E5">
        <w:rPr>
          <w:rFonts w:ascii="Arial" w:hAnsi="Arial" w:cs="Arial"/>
          <w:sz w:val="22"/>
          <w:szCs w:val="22"/>
        </w:rPr>
        <w:t>.</w:t>
      </w:r>
    </w:p>
    <w:p w:rsidR="000839FA" w:rsidRPr="008267E5" w:rsidRDefault="000839FA" w:rsidP="00235AA0">
      <w:pPr>
        <w:spacing w:line="280" w:lineRule="exact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B71198" w:rsidRPr="008267E5" w:rsidRDefault="007A6CF0" w:rsidP="00235AA0">
      <w:pPr>
        <w:numPr>
          <w:ilvl w:val="0"/>
          <w:numId w:val="16"/>
        </w:numPr>
        <w:spacing w:line="280" w:lineRule="exact"/>
        <w:ind w:hanging="720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Zur Umsetzung des Auftrags der Kindertagesstätte sind die interne Kommunikation und der Informationsfluss sichergestellt.</w:t>
      </w:r>
    </w:p>
    <w:p w:rsidR="00AA0348" w:rsidRPr="008267E5" w:rsidRDefault="00AA0348" w:rsidP="00235AA0">
      <w:pPr>
        <w:spacing w:line="280" w:lineRule="exact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BB069B" w:rsidRPr="008267E5" w:rsidRDefault="007A6CF0" w:rsidP="00235AA0">
      <w:pPr>
        <w:numPr>
          <w:ilvl w:val="0"/>
          <w:numId w:val="16"/>
        </w:numPr>
        <w:spacing w:line="280" w:lineRule="exact"/>
        <w:ind w:hanging="720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Die Zusammenarbeit und Abstimmung zwischen dem</w:t>
      </w:r>
      <w:r w:rsidR="004921A9" w:rsidRPr="008267E5">
        <w:rPr>
          <w:rFonts w:ascii="Arial" w:hAnsi="Arial" w:cs="Arial"/>
          <w:sz w:val="22"/>
          <w:szCs w:val="22"/>
        </w:rPr>
        <w:t xml:space="preserve"> rechtlichen</w:t>
      </w:r>
      <w:r w:rsidRPr="008267E5">
        <w:rPr>
          <w:rFonts w:ascii="Arial" w:hAnsi="Arial" w:cs="Arial"/>
          <w:color w:val="339966"/>
          <w:sz w:val="22"/>
          <w:szCs w:val="22"/>
        </w:rPr>
        <w:t xml:space="preserve"> </w:t>
      </w:r>
      <w:r w:rsidRPr="008267E5">
        <w:rPr>
          <w:rFonts w:ascii="Arial" w:hAnsi="Arial" w:cs="Arial"/>
          <w:sz w:val="22"/>
          <w:szCs w:val="22"/>
        </w:rPr>
        <w:t>Träger</w:t>
      </w:r>
      <w:r w:rsidR="0064460B">
        <w:rPr>
          <w:rFonts w:ascii="Arial" w:hAnsi="Arial" w:cs="Arial"/>
          <w:sz w:val="22"/>
          <w:szCs w:val="22"/>
        </w:rPr>
        <w:t>, der inhaltlich verantwortlichen Kirchengemeinde im Sozialraum</w:t>
      </w:r>
      <w:r w:rsidRPr="008267E5">
        <w:rPr>
          <w:rFonts w:ascii="Arial" w:hAnsi="Arial" w:cs="Arial"/>
          <w:sz w:val="22"/>
          <w:szCs w:val="22"/>
        </w:rPr>
        <w:t xml:space="preserve"> und der Leitung in der laufenden Arbeit und in der Gesamtplanung sind festgelegt.</w:t>
      </w:r>
    </w:p>
    <w:p w:rsidR="00AA0348" w:rsidRPr="008267E5" w:rsidRDefault="00AA0348" w:rsidP="00235AA0">
      <w:pPr>
        <w:pStyle w:val="Listenabsatz"/>
        <w:spacing w:line="280" w:lineRule="exact"/>
        <w:ind w:hanging="720"/>
        <w:rPr>
          <w:rFonts w:ascii="Arial" w:hAnsi="Arial" w:cs="Arial"/>
          <w:sz w:val="22"/>
          <w:szCs w:val="22"/>
        </w:rPr>
      </w:pPr>
    </w:p>
    <w:p w:rsidR="00F63A3E" w:rsidRPr="008267E5" w:rsidRDefault="007A6CF0" w:rsidP="00235AA0">
      <w:pPr>
        <w:numPr>
          <w:ilvl w:val="0"/>
          <w:numId w:val="16"/>
        </w:numPr>
        <w:spacing w:line="280" w:lineRule="exact"/>
        <w:ind w:hanging="720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 xml:space="preserve">Es werden unterschiedlichste Formen der Anerkennung und Wertschätzung von </w:t>
      </w:r>
      <w:r w:rsidR="004921A9" w:rsidRPr="008267E5">
        <w:rPr>
          <w:rFonts w:ascii="Arial" w:hAnsi="Arial" w:cs="Arial"/>
          <w:sz w:val="22"/>
          <w:szCs w:val="22"/>
        </w:rPr>
        <w:t xml:space="preserve">rechtlichem </w:t>
      </w:r>
      <w:r w:rsidRPr="008267E5">
        <w:rPr>
          <w:rFonts w:ascii="Arial" w:hAnsi="Arial" w:cs="Arial"/>
          <w:sz w:val="22"/>
          <w:szCs w:val="22"/>
        </w:rPr>
        <w:t>Träger</w:t>
      </w:r>
      <w:r w:rsidR="002B6E6F">
        <w:rPr>
          <w:rFonts w:ascii="Arial" w:hAnsi="Arial" w:cs="Arial"/>
          <w:sz w:val="22"/>
          <w:szCs w:val="22"/>
        </w:rPr>
        <w:t>, inhaltlich verantwortlicher Kirchengemeinde im Sozialraum</w:t>
      </w:r>
      <w:r w:rsidRPr="008267E5">
        <w:rPr>
          <w:rFonts w:ascii="Arial" w:hAnsi="Arial" w:cs="Arial"/>
          <w:sz w:val="22"/>
          <w:szCs w:val="22"/>
        </w:rPr>
        <w:t xml:space="preserve"> und Leitung genutzt.</w:t>
      </w:r>
    </w:p>
    <w:p w:rsidR="00647743" w:rsidRPr="008267E5" w:rsidRDefault="00647743" w:rsidP="00235AA0">
      <w:pPr>
        <w:spacing w:line="28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="007A6CF0" w:rsidRPr="008267E5" w:rsidRDefault="00647743" w:rsidP="00235AA0">
      <w:pPr>
        <w:numPr>
          <w:ilvl w:val="0"/>
          <w:numId w:val="16"/>
        </w:numPr>
        <w:spacing w:line="280" w:lineRule="exact"/>
        <w:ind w:hanging="720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Der Sollstellenplan</w:t>
      </w:r>
      <w:r w:rsidR="007A6CF0" w:rsidRPr="008267E5">
        <w:rPr>
          <w:rFonts w:ascii="Arial" w:hAnsi="Arial" w:cs="Arial"/>
          <w:sz w:val="22"/>
          <w:szCs w:val="22"/>
        </w:rPr>
        <w:t>/der Personalschlüssel ist die Grundlage für den Personalbestand.</w:t>
      </w:r>
    </w:p>
    <w:p w:rsidR="00AA0348" w:rsidRPr="008267E5" w:rsidRDefault="00AA0348" w:rsidP="00235AA0">
      <w:pPr>
        <w:pStyle w:val="Listenabsatz"/>
        <w:spacing w:line="280" w:lineRule="exact"/>
        <w:ind w:hanging="720"/>
        <w:rPr>
          <w:rFonts w:ascii="Arial" w:hAnsi="Arial" w:cs="Arial"/>
          <w:sz w:val="22"/>
          <w:szCs w:val="22"/>
        </w:rPr>
      </w:pPr>
    </w:p>
    <w:p w:rsidR="00BB069B" w:rsidRPr="008267E5" w:rsidRDefault="007A6CF0" w:rsidP="00235AA0">
      <w:pPr>
        <w:numPr>
          <w:ilvl w:val="0"/>
          <w:numId w:val="16"/>
        </w:numPr>
        <w:spacing w:line="280" w:lineRule="exact"/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Der genehmigte Sollstellenplan/Personalschlüssel ist über die gesamte Jahresöffnungszeit der Kindertagestätte ausgeschöpft und sichergestellt. Der Ablauf und die Organisation der Betreuungszeiten für die Kinder</w:t>
      </w:r>
      <w:r w:rsidR="000F18DF" w:rsidRPr="008267E5">
        <w:rPr>
          <w:rFonts w:ascii="Arial" w:hAnsi="Arial" w:cs="Arial"/>
          <w:color w:val="FF0000"/>
          <w:sz w:val="22"/>
          <w:szCs w:val="22"/>
        </w:rPr>
        <w:t>*</w:t>
      </w:r>
      <w:r w:rsidRPr="008267E5">
        <w:rPr>
          <w:rFonts w:ascii="Arial" w:hAnsi="Arial" w:cs="Arial"/>
          <w:sz w:val="22"/>
          <w:szCs w:val="22"/>
        </w:rPr>
        <w:t xml:space="preserve"> und Familien werden qualitativ gesichert.</w:t>
      </w:r>
    </w:p>
    <w:p w:rsidR="00AA0348" w:rsidRPr="008267E5" w:rsidRDefault="00AA0348" w:rsidP="00235AA0">
      <w:pPr>
        <w:pStyle w:val="Listenabsatz"/>
        <w:spacing w:line="280" w:lineRule="exact"/>
        <w:ind w:hanging="720"/>
        <w:rPr>
          <w:rFonts w:ascii="Arial" w:hAnsi="Arial" w:cs="Arial"/>
          <w:b/>
          <w:sz w:val="22"/>
          <w:szCs w:val="22"/>
        </w:rPr>
      </w:pPr>
    </w:p>
    <w:p w:rsidR="007A6CF0" w:rsidRPr="008267E5" w:rsidRDefault="007A6CF0" w:rsidP="00235AA0">
      <w:pPr>
        <w:numPr>
          <w:ilvl w:val="0"/>
          <w:numId w:val="16"/>
        </w:numPr>
        <w:spacing w:line="280" w:lineRule="exact"/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Der genehmigte Sollstellenplan/Personalschlüssel ist Grundlage für die Ermittlung des Personalbedarfs und für die Personalentwicklung.</w:t>
      </w:r>
    </w:p>
    <w:p w:rsidR="00AA0348" w:rsidRPr="008267E5" w:rsidRDefault="00AA0348" w:rsidP="00235AA0">
      <w:pPr>
        <w:pStyle w:val="Listenabsatz"/>
        <w:spacing w:line="280" w:lineRule="exact"/>
        <w:ind w:hanging="720"/>
        <w:rPr>
          <w:rFonts w:ascii="Arial" w:hAnsi="Arial" w:cs="Arial"/>
          <w:b/>
          <w:sz w:val="22"/>
          <w:szCs w:val="22"/>
        </w:rPr>
      </w:pPr>
    </w:p>
    <w:p w:rsidR="007A6CF0" w:rsidRPr="008267E5" w:rsidRDefault="00093C08" w:rsidP="00235AA0">
      <w:pPr>
        <w:numPr>
          <w:ilvl w:val="0"/>
          <w:numId w:val="16"/>
        </w:numPr>
        <w:spacing w:line="280" w:lineRule="exact"/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Das Arbeitsrecht der EKHN (KD</w:t>
      </w:r>
      <w:r w:rsidR="007A6CF0" w:rsidRPr="008267E5">
        <w:rPr>
          <w:rFonts w:ascii="Arial" w:hAnsi="Arial" w:cs="Arial"/>
          <w:sz w:val="22"/>
          <w:szCs w:val="22"/>
        </w:rPr>
        <w:t>O) und staatliche Gesetze werden eingehalten.</w:t>
      </w:r>
    </w:p>
    <w:p w:rsidR="007A6CF0" w:rsidRPr="008267E5" w:rsidRDefault="007A6CF0" w:rsidP="00235AA0">
      <w:pPr>
        <w:spacing w:line="280" w:lineRule="exact"/>
        <w:ind w:hanging="720"/>
        <w:jc w:val="both"/>
        <w:rPr>
          <w:rFonts w:ascii="Arial" w:hAnsi="Arial" w:cs="Arial"/>
          <w:sz w:val="22"/>
          <w:szCs w:val="22"/>
        </w:rPr>
      </w:pPr>
    </w:p>
    <w:p w:rsidR="00012EF1" w:rsidRPr="008267E5" w:rsidRDefault="00012EF1" w:rsidP="00235AA0">
      <w:pPr>
        <w:numPr>
          <w:ilvl w:val="0"/>
          <w:numId w:val="16"/>
        </w:numPr>
        <w:spacing w:line="280" w:lineRule="exact"/>
        <w:ind w:hanging="720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Die Dienstplanung orientiert sich: an de</w:t>
      </w:r>
      <w:r w:rsidR="00380901" w:rsidRPr="008267E5">
        <w:rPr>
          <w:rFonts w:ascii="Arial" w:hAnsi="Arial" w:cs="Arial"/>
          <w:sz w:val="22"/>
          <w:szCs w:val="22"/>
        </w:rPr>
        <w:t>n Öffnungszeiten, an der Ki</w:t>
      </w:r>
      <w:r w:rsidR="00407AB2" w:rsidRPr="008267E5">
        <w:rPr>
          <w:rFonts w:ascii="Arial" w:hAnsi="Arial" w:cs="Arial"/>
          <w:sz w:val="22"/>
          <w:szCs w:val="22"/>
        </w:rPr>
        <w:t>T</w:t>
      </w:r>
      <w:r w:rsidR="00380901" w:rsidRPr="008267E5">
        <w:rPr>
          <w:rFonts w:ascii="Arial" w:hAnsi="Arial" w:cs="Arial"/>
          <w:sz w:val="22"/>
          <w:szCs w:val="22"/>
        </w:rPr>
        <w:t>aVO</w:t>
      </w:r>
      <w:r w:rsidRPr="008267E5">
        <w:rPr>
          <w:rFonts w:ascii="Arial" w:hAnsi="Arial" w:cs="Arial"/>
          <w:sz w:val="22"/>
          <w:szCs w:val="22"/>
        </w:rPr>
        <w:t>, de</w:t>
      </w:r>
      <w:r w:rsidR="00093C08" w:rsidRPr="008267E5">
        <w:rPr>
          <w:rFonts w:ascii="Arial" w:hAnsi="Arial" w:cs="Arial"/>
          <w:sz w:val="22"/>
          <w:szCs w:val="22"/>
        </w:rPr>
        <w:t>m Hessischen KJG</w:t>
      </w:r>
      <w:r w:rsidR="00407AB2" w:rsidRPr="008267E5">
        <w:rPr>
          <w:rFonts w:ascii="Arial" w:hAnsi="Arial" w:cs="Arial"/>
          <w:sz w:val="22"/>
          <w:szCs w:val="22"/>
        </w:rPr>
        <w:t>B</w:t>
      </w:r>
      <w:r w:rsidRPr="008267E5">
        <w:rPr>
          <w:rFonts w:ascii="Arial" w:hAnsi="Arial" w:cs="Arial"/>
          <w:sz w:val="22"/>
          <w:szCs w:val="22"/>
        </w:rPr>
        <w:t xml:space="preserve"> und dem Ki</w:t>
      </w:r>
      <w:r w:rsidR="000F18DF" w:rsidRPr="008267E5">
        <w:rPr>
          <w:rFonts w:ascii="Arial" w:hAnsi="Arial" w:cs="Arial"/>
          <w:sz w:val="22"/>
          <w:szCs w:val="22"/>
        </w:rPr>
        <w:t>T</w:t>
      </w:r>
      <w:r w:rsidRPr="008267E5">
        <w:rPr>
          <w:rFonts w:ascii="Arial" w:hAnsi="Arial" w:cs="Arial"/>
          <w:sz w:val="22"/>
          <w:szCs w:val="22"/>
        </w:rPr>
        <w:t xml:space="preserve">aG </w:t>
      </w:r>
      <w:r w:rsidR="00407AB2" w:rsidRPr="008267E5">
        <w:rPr>
          <w:rFonts w:ascii="Arial" w:hAnsi="Arial" w:cs="Arial"/>
          <w:sz w:val="22"/>
          <w:szCs w:val="22"/>
        </w:rPr>
        <w:t xml:space="preserve">in </w:t>
      </w:r>
      <w:r w:rsidRPr="008267E5">
        <w:rPr>
          <w:rFonts w:ascii="Arial" w:hAnsi="Arial" w:cs="Arial"/>
          <w:sz w:val="22"/>
          <w:szCs w:val="22"/>
        </w:rPr>
        <w:t>R</w:t>
      </w:r>
      <w:r w:rsidR="00407AB2" w:rsidRPr="008267E5">
        <w:rPr>
          <w:rFonts w:ascii="Arial" w:hAnsi="Arial" w:cs="Arial"/>
          <w:sz w:val="22"/>
          <w:szCs w:val="22"/>
        </w:rPr>
        <w:t>heinland-Pfalz</w:t>
      </w:r>
      <w:r w:rsidRPr="008267E5">
        <w:rPr>
          <w:rFonts w:ascii="Arial" w:hAnsi="Arial" w:cs="Arial"/>
          <w:sz w:val="22"/>
          <w:szCs w:val="22"/>
        </w:rPr>
        <w:t>, den Bedürfnissen der Kinder und Eltern</w:t>
      </w:r>
      <w:r w:rsidR="00455B3A" w:rsidRPr="008267E5">
        <w:rPr>
          <w:rFonts w:ascii="Arial" w:hAnsi="Arial" w:cs="Arial"/>
          <w:color w:val="FF0000"/>
          <w:sz w:val="22"/>
          <w:szCs w:val="22"/>
        </w:rPr>
        <w:t>**</w:t>
      </w:r>
      <w:r w:rsidRPr="008267E5">
        <w:rPr>
          <w:rFonts w:ascii="Arial" w:hAnsi="Arial" w:cs="Arial"/>
          <w:sz w:val="22"/>
          <w:szCs w:val="22"/>
        </w:rPr>
        <w:t xml:space="preserve"> und berücksichtigt angemessen die Angelegenheiten der Mitarbeitenden. </w:t>
      </w:r>
    </w:p>
    <w:p w:rsidR="00AA0348" w:rsidRPr="008267E5" w:rsidRDefault="00AA0348" w:rsidP="00235AA0">
      <w:pPr>
        <w:pStyle w:val="Listenabsatz"/>
        <w:spacing w:line="280" w:lineRule="exact"/>
        <w:ind w:hanging="720"/>
        <w:rPr>
          <w:rFonts w:ascii="Arial" w:hAnsi="Arial" w:cs="Arial"/>
          <w:sz w:val="22"/>
          <w:szCs w:val="22"/>
        </w:rPr>
      </w:pPr>
    </w:p>
    <w:p w:rsidR="00012EF1" w:rsidRPr="008267E5" w:rsidRDefault="00012EF1" w:rsidP="00235AA0">
      <w:pPr>
        <w:numPr>
          <w:ilvl w:val="0"/>
          <w:numId w:val="16"/>
        </w:numPr>
        <w:spacing w:line="280" w:lineRule="exact"/>
        <w:ind w:hanging="720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Über den Sollstellenplan</w:t>
      </w:r>
      <w:r w:rsidR="00380901" w:rsidRPr="008267E5">
        <w:rPr>
          <w:rFonts w:ascii="Arial" w:hAnsi="Arial" w:cs="Arial"/>
          <w:sz w:val="22"/>
          <w:szCs w:val="22"/>
        </w:rPr>
        <w:t>/Personalschlüssel</w:t>
      </w:r>
      <w:r w:rsidRPr="008267E5">
        <w:rPr>
          <w:rFonts w:ascii="Arial" w:hAnsi="Arial" w:cs="Arial"/>
          <w:sz w:val="22"/>
          <w:szCs w:val="22"/>
        </w:rPr>
        <w:t xml:space="preserve"> hinaus werden zusätzliche Projekt- und</w:t>
      </w:r>
      <w:r w:rsidRPr="008267E5">
        <w:rPr>
          <w:rFonts w:ascii="Arial" w:hAnsi="Arial" w:cs="Arial"/>
          <w:color w:val="FF0000"/>
          <w:sz w:val="22"/>
          <w:szCs w:val="22"/>
        </w:rPr>
        <w:t xml:space="preserve"> </w:t>
      </w:r>
      <w:r w:rsidRPr="008267E5">
        <w:rPr>
          <w:rFonts w:ascii="Arial" w:hAnsi="Arial" w:cs="Arial"/>
          <w:sz w:val="22"/>
          <w:szCs w:val="22"/>
        </w:rPr>
        <w:t>Fördermittel akquiriert.</w:t>
      </w:r>
    </w:p>
    <w:p w:rsidR="00AA0348" w:rsidRPr="008267E5" w:rsidRDefault="00AA0348" w:rsidP="00235AA0">
      <w:pPr>
        <w:pStyle w:val="Listenabsatz"/>
        <w:spacing w:line="280" w:lineRule="exact"/>
        <w:rPr>
          <w:rFonts w:ascii="Arial" w:hAnsi="Arial" w:cs="Arial"/>
          <w:sz w:val="22"/>
          <w:szCs w:val="22"/>
        </w:rPr>
      </w:pPr>
    </w:p>
    <w:p w:rsidR="00C86101" w:rsidRPr="008267E5" w:rsidRDefault="00C86101" w:rsidP="00235AA0">
      <w:pPr>
        <w:numPr>
          <w:ilvl w:val="0"/>
          <w:numId w:val="16"/>
        </w:numPr>
        <w:autoSpaceDE w:val="0"/>
        <w:autoSpaceDN w:val="0"/>
        <w:adjustRightInd w:val="0"/>
        <w:spacing w:line="280" w:lineRule="exact"/>
        <w:ind w:hanging="720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Die Qualität der inhaltlichen pädagogischen Arbeit ist gesichert. Die fachlichen Kenntnisse und Kompetenzen der Mitarbeitenden entsprechen den neuesten Standards und Anforderungen und dem Profil eines evangelischen Trägers.</w:t>
      </w:r>
    </w:p>
    <w:p w:rsidR="00AA0348" w:rsidRPr="008267E5" w:rsidRDefault="00AA0348" w:rsidP="00235AA0">
      <w:pPr>
        <w:pStyle w:val="Listenabsatz"/>
        <w:spacing w:line="280" w:lineRule="exact"/>
        <w:ind w:hanging="720"/>
        <w:rPr>
          <w:rFonts w:ascii="Arial" w:hAnsi="Arial" w:cs="Arial"/>
          <w:sz w:val="22"/>
          <w:szCs w:val="22"/>
        </w:rPr>
      </w:pPr>
    </w:p>
    <w:p w:rsidR="00BB069B" w:rsidRPr="008267E5" w:rsidRDefault="00C86101" w:rsidP="00235AA0">
      <w:pPr>
        <w:numPr>
          <w:ilvl w:val="0"/>
          <w:numId w:val="16"/>
        </w:numPr>
        <w:spacing w:line="280" w:lineRule="exact"/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 xml:space="preserve">Der </w:t>
      </w:r>
      <w:r w:rsidR="004921A9" w:rsidRPr="008267E5">
        <w:rPr>
          <w:rFonts w:ascii="Arial" w:hAnsi="Arial" w:cs="Arial"/>
          <w:sz w:val="22"/>
          <w:szCs w:val="22"/>
        </w:rPr>
        <w:t xml:space="preserve">rechtliche </w:t>
      </w:r>
      <w:r w:rsidRPr="008267E5">
        <w:rPr>
          <w:rFonts w:ascii="Arial" w:hAnsi="Arial" w:cs="Arial"/>
          <w:sz w:val="22"/>
          <w:szCs w:val="22"/>
        </w:rPr>
        <w:t>Träger unterstützt besonders die Teilnahme an religionspädagogischen Angeboten.</w:t>
      </w:r>
    </w:p>
    <w:p w:rsidR="00AA0348" w:rsidRPr="008267E5" w:rsidRDefault="00AA0348" w:rsidP="00235AA0">
      <w:pPr>
        <w:pStyle w:val="Listenabsatz"/>
        <w:spacing w:line="280" w:lineRule="exact"/>
        <w:ind w:hanging="720"/>
        <w:rPr>
          <w:rFonts w:ascii="Arial" w:hAnsi="Arial" w:cs="Arial"/>
          <w:b/>
          <w:sz w:val="22"/>
          <w:szCs w:val="22"/>
        </w:rPr>
      </w:pPr>
    </w:p>
    <w:p w:rsidR="00C86101" w:rsidRPr="008267E5" w:rsidRDefault="00C86101" w:rsidP="00235AA0">
      <w:pPr>
        <w:numPr>
          <w:ilvl w:val="0"/>
          <w:numId w:val="16"/>
        </w:numPr>
        <w:spacing w:line="280" w:lineRule="exact"/>
        <w:ind w:hanging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lastRenderedPageBreak/>
        <w:t xml:space="preserve">Die Einrichtung greift auf externe fachliche Unterstützung und Informationen der Fachberatung zurück, z.B. bei konzeptionellen und strukturellen Veränderungen, themenspezifischen Fortbildungen oder </w:t>
      </w:r>
      <w:r w:rsidR="00380901" w:rsidRPr="008267E5">
        <w:rPr>
          <w:rFonts w:ascii="Arial" w:hAnsi="Arial" w:cs="Arial"/>
          <w:sz w:val="22"/>
          <w:szCs w:val="22"/>
        </w:rPr>
        <w:t>e</w:t>
      </w:r>
      <w:r w:rsidRPr="008267E5">
        <w:rPr>
          <w:rFonts w:ascii="Arial" w:hAnsi="Arial" w:cs="Arial"/>
          <w:sz w:val="22"/>
          <w:szCs w:val="22"/>
        </w:rPr>
        <w:t>inrichtungs-spezifischen Fragestellungen.</w:t>
      </w:r>
    </w:p>
    <w:p w:rsidR="00AA0348" w:rsidRPr="008267E5" w:rsidRDefault="00AA0348" w:rsidP="00235AA0">
      <w:pPr>
        <w:pStyle w:val="Listenabsatz"/>
        <w:spacing w:line="280" w:lineRule="exact"/>
        <w:rPr>
          <w:rFonts w:ascii="Arial" w:hAnsi="Arial" w:cs="Arial"/>
          <w:b/>
          <w:color w:val="000000"/>
          <w:sz w:val="22"/>
          <w:szCs w:val="22"/>
        </w:rPr>
      </w:pPr>
    </w:p>
    <w:p w:rsidR="00273204" w:rsidRPr="008267E5" w:rsidRDefault="00C86101" w:rsidP="004921A9">
      <w:pPr>
        <w:numPr>
          <w:ilvl w:val="0"/>
          <w:numId w:val="16"/>
        </w:numPr>
        <w:autoSpaceDE w:val="0"/>
        <w:autoSpaceDN w:val="0"/>
        <w:adjustRightInd w:val="0"/>
        <w:spacing w:line="280" w:lineRule="exact"/>
        <w:ind w:hanging="720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 xml:space="preserve">Motivation und Engagement der Mitarbeitenden werden </w:t>
      </w:r>
    </w:p>
    <w:p w:rsidR="00273204" w:rsidRPr="008267E5" w:rsidRDefault="00C86101" w:rsidP="00273204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line="28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durch fachliche Unterstützung der Leitung und</w:t>
      </w:r>
    </w:p>
    <w:p w:rsidR="00C86101" w:rsidRPr="008267E5" w:rsidRDefault="00C86101" w:rsidP="00273204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line="28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 xml:space="preserve">regelmäßigen Dialog mit der </w:t>
      </w:r>
      <w:r w:rsidR="00280908" w:rsidRPr="008267E5">
        <w:rPr>
          <w:rFonts w:ascii="Arial" w:hAnsi="Arial" w:cs="Arial"/>
          <w:sz w:val="22"/>
          <w:szCs w:val="22"/>
        </w:rPr>
        <w:t xml:space="preserve">Leitung und dem </w:t>
      </w:r>
      <w:r w:rsidR="004921A9" w:rsidRPr="008267E5">
        <w:rPr>
          <w:rFonts w:ascii="Arial" w:hAnsi="Arial" w:cs="Arial"/>
          <w:sz w:val="22"/>
          <w:szCs w:val="22"/>
        </w:rPr>
        <w:t xml:space="preserve">rechtlichen </w:t>
      </w:r>
      <w:r w:rsidR="00280908" w:rsidRPr="008267E5">
        <w:rPr>
          <w:rFonts w:ascii="Arial" w:hAnsi="Arial" w:cs="Arial"/>
          <w:sz w:val="22"/>
          <w:szCs w:val="22"/>
        </w:rPr>
        <w:t>Träger aufrecht</w:t>
      </w:r>
      <w:r w:rsidRPr="008267E5">
        <w:rPr>
          <w:rFonts w:ascii="Arial" w:hAnsi="Arial" w:cs="Arial"/>
          <w:sz w:val="22"/>
          <w:szCs w:val="22"/>
        </w:rPr>
        <w:t>erhalten.</w:t>
      </w:r>
    </w:p>
    <w:p w:rsidR="004860F6" w:rsidRPr="008267E5" w:rsidRDefault="004860F6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130819" w:rsidRPr="008267E5" w:rsidRDefault="00130819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1F02ED" w:rsidRPr="008267E5" w:rsidRDefault="001F02ED" w:rsidP="00235AA0">
      <w:pPr>
        <w:spacing w:line="280" w:lineRule="exact"/>
        <w:jc w:val="both"/>
        <w:rPr>
          <w:rFonts w:ascii="Arial" w:hAnsi="Arial" w:cs="Arial"/>
          <w:b/>
        </w:rPr>
      </w:pPr>
      <w:r w:rsidRPr="008267E5">
        <w:rPr>
          <w:rFonts w:ascii="Arial" w:hAnsi="Arial" w:cs="Arial"/>
          <w:b/>
        </w:rPr>
        <w:t>Qualitätskriterien (Woran ist es zu erkennen?)</w:t>
      </w:r>
    </w:p>
    <w:p w:rsidR="001F02ED" w:rsidRPr="008267E5" w:rsidRDefault="001F02ED" w:rsidP="00235AA0">
      <w:pPr>
        <w:spacing w:line="280" w:lineRule="exact"/>
        <w:jc w:val="both"/>
        <w:rPr>
          <w:rFonts w:ascii="Arial" w:hAnsi="Arial" w:cs="Arial"/>
          <w:b/>
          <w:szCs w:val="22"/>
        </w:rPr>
      </w:pPr>
    </w:p>
    <w:p w:rsidR="00353860" w:rsidRPr="008267E5" w:rsidRDefault="00D04C26" w:rsidP="00235AA0">
      <w:pPr>
        <w:autoSpaceDE w:val="0"/>
        <w:autoSpaceDN w:val="0"/>
        <w:adjustRightInd w:val="0"/>
        <w:spacing w:line="28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1.1</w:t>
      </w:r>
      <w:r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353860" w:rsidRPr="008267E5">
        <w:rPr>
          <w:rFonts w:ascii="Arial" w:hAnsi="Arial" w:cs="Arial"/>
          <w:color w:val="000000"/>
          <w:sz w:val="22"/>
          <w:szCs w:val="22"/>
        </w:rPr>
        <w:t>Die schriftliche Konzeption der Einrichtung wird als Grundlage der Personalpolitik</w:t>
      </w:r>
      <w:r w:rsidRPr="008267E5">
        <w:rPr>
          <w:rFonts w:ascii="Arial" w:hAnsi="Arial" w:cs="Arial"/>
          <w:color w:val="000000"/>
          <w:sz w:val="22"/>
          <w:szCs w:val="22"/>
        </w:rPr>
        <w:t xml:space="preserve"> </w:t>
      </w:r>
      <w:r w:rsidR="00353860" w:rsidRPr="008267E5">
        <w:rPr>
          <w:rFonts w:ascii="Arial" w:hAnsi="Arial" w:cs="Arial"/>
          <w:color w:val="000000"/>
          <w:sz w:val="22"/>
          <w:szCs w:val="22"/>
        </w:rPr>
        <w:t xml:space="preserve">genutzt. </w:t>
      </w:r>
    </w:p>
    <w:p w:rsidR="00EB7785" w:rsidRPr="008267E5" w:rsidRDefault="00D04C26" w:rsidP="00235AA0">
      <w:pPr>
        <w:autoSpaceDE w:val="0"/>
        <w:autoSpaceDN w:val="0"/>
        <w:adjustRightInd w:val="0"/>
        <w:spacing w:line="28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1.2</w:t>
      </w:r>
      <w:r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1C167B" w:rsidRPr="008267E5">
        <w:rPr>
          <w:rFonts w:ascii="Arial" w:hAnsi="Arial" w:cs="Arial"/>
          <w:color w:val="000000"/>
          <w:sz w:val="22"/>
          <w:szCs w:val="22"/>
        </w:rPr>
        <w:t>Aufgaben und Zeitabläufe sind abgestimmt.</w:t>
      </w:r>
    </w:p>
    <w:p w:rsidR="00093C08" w:rsidRPr="008267E5" w:rsidRDefault="00EB7785" w:rsidP="00235AA0">
      <w:pPr>
        <w:autoSpaceDE w:val="0"/>
        <w:autoSpaceDN w:val="0"/>
        <w:adjustRightInd w:val="0"/>
        <w:spacing w:line="280" w:lineRule="exact"/>
        <w:ind w:left="705" w:hanging="705"/>
        <w:jc w:val="both"/>
        <w:rPr>
          <w:rFonts w:ascii="Arial" w:hAnsi="Arial" w:cs="Arial"/>
          <w:color w:val="00B050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1.3</w:t>
      </w:r>
      <w:r w:rsidRPr="008267E5">
        <w:rPr>
          <w:rFonts w:ascii="Arial" w:hAnsi="Arial" w:cs="Arial"/>
          <w:b/>
          <w:color w:val="00B050"/>
          <w:sz w:val="22"/>
          <w:szCs w:val="22"/>
        </w:rPr>
        <w:tab/>
      </w:r>
      <w:r w:rsidR="00093C08" w:rsidRPr="008267E5">
        <w:rPr>
          <w:rFonts w:ascii="Arial" w:hAnsi="Arial" w:cs="Arial"/>
          <w:sz w:val="22"/>
          <w:szCs w:val="22"/>
        </w:rPr>
        <w:t>Im Qualitätshandbuch der Einrichtung</w:t>
      </w:r>
      <w:r w:rsidR="00093C08" w:rsidRPr="008267E5">
        <w:rPr>
          <w:rFonts w:ascii="Arial" w:hAnsi="Arial" w:cs="Arial"/>
          <w:b/>
          <w:sz w:val="22"/>
          <w:szCs w:val="22"/>
        </w:rPr>
        <w:t xml:space="preserve"> </w:t>
      </w:r>
      <w:r w:rsidR="00093C08" w:rsidRPr="008267E5">
        <w:rPr>
          <w:rFonts w:ascii="Arial" w:hAnsi="Arial" w:cs="Arial"/>
          <w:sz w:val="22"/>
          <w:szCs w:val="22"/>
        </w:rPr>
        <w:t>sind die betreffenden Prozesse beschrieben.</w:t>
      </w:r>
      <w:r w:rsidR="00093C08" w:rsidRPr="008267E5">
        <w:rPr>
          <w:rFonts w:ascii="Arial" w:hAnsi="Arial" w:cs="Arial"/>
          <w:color w:val="00B050"/>
          <w:sz w:val="22"/>
          <w:szCs w:val="22"/>
        </w:rPr>
        <w:t xml:space="preserve"> </w:t>
      </w:r>
    </w:p>
    <w:p w:rsidR="001F02ED" w:rsidRPr="008267E5" w:rsidRDefault="00716CEA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1.</w:t>
      </w:r>
      <w:r w:rsidR="00EB7785" w:rsidRPr="008267E5">
        <w:rPr>
          <w:rFonts w:ascii="Arial" w:hAnsi="Arial" w:cs="Arial"/>
          <w:b/>
          <w:color w:val="CC0066"/>
          <w:sz w:val="22"/>
          <w:szCs w:val="22"/>
        </w:rPr>
        <w:t>4</w:t>
      </w:r>
      <w:r w:rsidR="00563ED0" w:rsidRPr="008267E5">
        <w:rPr>
          <w:rFonts w:ascii="Arial" w:hAnsi="Arial" w:cs="Arial"/>
          <w:sz w:val="22"/>
          <w:szCs w:val="22"/>
        </w:rPr>
        <w:tab/>
      </w:r>
      <w:r w:rsidR="00353860" w:rsidRPr="008267E5">
        <w:rPr>
          <w:rFonts w:ascii="Arial" w:hAnsi="Arial" w:cs="Arial"/>
          <w:sz w:val="22"/>
          <w:szCs w:val="22"/>
        </w:rPr>
        <w:t>Das Anforderungsprofil für die jeweiligen Stellen ist beschrieben.</w:t>
      </w:r>
    </w:p>
    <w:p w:rsidR="00BB069B" w:rsidRPr="008267E5" w:rsidRDefault="001F02ED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1.</w:t>
      </w:r>
      <w:r w:rsidR="00EB7785" w:rsidRPr="008267E5">
        <w:rPr>
          <w:rFonts w:ascii="Arial" w:hAnsi="Arial" w:cs="Arial"/>
          <w:b/>
          <w:color w:val="CC0066"/>
          <w:sz w:val="22"/>
          <w:szCs w:val="22"/>
        </w:rPr>
        <w:t>5</w:t>
      </w:r>
      <w:r w:rsidR="00563ED0" w:rsidRPr="008267E5">
        <w:rPr>
          <w:rFonts w:ascii="Arial" w:hAnsi="Arial" w:cs="Arial"/>
          <w:sz w:val="22"/>
          <w:szCs w:val="22"/>
        </w:rPr>
        <w:tab/>
      </w:r>
      <w:r w:rsidR="00353860" w:rsidRPr="008267E5">
        <w:rPr>
          <w:rFonts w:ascii="Arial" w:hAnsi="Arial" w:cs="Arial"/>
          <w:sz w:val="22"/>
          <w:szCs w:val="22"/>
        </w:rPr>
        <w:t>Maßnahmen zur Personalwerbung sind festgelegt (Ausschreibung, Stellenbörse EKHN, Arbeitsagentur, Jobbörsen).</w:t>
      </w:r>
    </w:p>
    <w:p w:rsidR="00F55BF1" w:rsidRPr="008267E5" w:rsidRDefault="00EB7785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1.6</w:t>
      </w:r>
      <w:r w:rsidRPr="008267E5">
        <w:rPr>
          <w:rFonts w:ascii="Arial" w:hAnsi="Arial" w:cs="Arial"/>
          <w:color w:val="00B050"/>
          <w:sz w:val="22"/>
          <w:szCs w:val="22"/>
        </w:rPr>
        <w:tab/>
      </w:r>
      <w:r w:rsidR="00F55BF1" w:rsidRPr="008267E5">
        <w:rPr>
          <w:rFonts w:ascii="Arial" w:hAnsi="Arial" w:cs="Arial"/>
          <w:sz w:val="22"/>
          <w:szCs w:val="22"/>
        </w:rPr>
        <w:t>Die notwendigen finanziellen Mittel für Ausschreibungen oder Personalwerbung sind vorhanden.</w:t>
      </w:r>
    </w:p>
    <w:p w:rsidR="001F02ED" w:rsidRPr="008267E5" w:rsidRDefault="001F02ED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1.</w:t>
      </w:r>
      <w:r w:rsidR="00EB7785" w:rsidRPr="008267E5">
        <w:rPr>
          <w:rFonts w:ascii="Arial" w:hAnsi="Arial" w:cs="Arial"/>
          <w:b/>
          <w:color w:val="CC0066"/>
          <w:sz w:val="22"/>
          <w:szCs w:val="22"/>
        </w:rPr>
        <w:t>7</w:t>
      </w:r>
      <w:r w:rsidR="00563ED0" w:rsidRPr="008267E5">
        <w:rPr>
          <w:rFonts w:ascii="Arial" w:hAnsi="Arial" w:cs="Arial"/>
          <w:sz w:val="22"/>
          <w:szCs w:val="22"/>
        </w:rPr>
        <w:tab/>
      </w:r>
      <w:r w:rsidR="00380901" w:rsidRPr="008267E5">
        <w:rPr>
          <w:rFonts w:ascii="Arial" w:hAnsi="Arial" w:cs="Arial"/>
          <w:sz w:val="22"/>
          <w:szCs w:val="22"/>
        </w:rPr>
        <w:t>Die Leitung ist maßge</w:t>
      </w:r>
      <w:r w:rsidR="00353860" w:rsidRPr="008267E5">
        <w:rPr>
          <w:rFonts w:ascii="Arial" w:hAnsi="Arial" w:cs="Arial"/>
          <w:sz w:val="22"/>
          <w:szCs w:val="22"/>
        </w:rPr>
        <w:t>blich bei Einstellung des pädagogischen Personals einbezogen.</w:t>
      </w:r>
    </w:p>
    <w:p w:rsidR="00353860" w:rsidRPr="008267E5" w:rsidRDefault="00353860" w:rsidP="00235AA0">
      <w:pPr>
        <w:spacing w:line="280" w:lineRule="exact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1.</w:t>
      </w:r>
      <w:r w:rsidR="00EB7785" w:rsidRPr="008267E5">
        <w:rPr>
          <w:rFonts w:ascii="Arial" w:hAnsi="Arial" w:cs="Arial"/>
          <w:b/>
          <w:color w:val="CC0066"/>
          <w:sz w:val="22"/>
          <w:szCs w:val="22"/>
        </w:rPr>
        <w:t>8</w:t>
      </w:r>
      <w:r w:rsidR="00563ED0" w:rsidRPr="008267E5">
        <w:rPr>
          <w:rFonts w:ascii="Arial" w:hAnsi="Arial" w:cs="Arial"/>
          <w:sz w:val="22"/>
          <w:szCs w:val="22"/>
        </w:rPr>
        <w:tab/>
      </w:r>
      <w:r w:rsidRPr="008267E5">
        <w:rPr>
          <w:rFonts w:ascii="Arial" w:hAnsi="Arial" w:cs="Arial"/>
          <w:sz w:val="22"/>
          <w:szCs w:val="22"/>
        </w:rPr>
        <w:t>Die Beteiligung der übrigen Interessengruppen -</w:t>
      </w:r>
      <w:r w:rsidR="004921A9" w:rsidRPr="008267E5">
        <w:rPr>
          <w:rFonts w:ascii="Arial" w:hAnsi="Arial" w:cs="Arial"/>
          <w:sz w:val="22"/>
          <w:szCs w:val="22"/>
        </w:rPr>
        <w:t xml:space="preserve">inhaltlich verantwortliche Kirchengemeinde im Sozialraum, </w:t>
      </w:r>
      <w:r w:rsidRPr="008267E5">
        <w:rPr>
          <w:rFonts w:ascii="Arial" w:hAnsi="Arial" w:cs="Arial"/>
          <w:sz w:val="22"/>
          <w:szCs w:val="22"/>
        </w:rPr>
        <w:t>Team, Eltern, Ausschüsse - ist geregelt.</w:t>
      </w:r>
    </w:p>
    <w:p w:rsidR="00353860" w:rsidRPr="008267E5" w:rsidRDefault="00353860" w:rsidP="00235AA0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1.</w:t>
      </w:r>
      <w:r w:rsidR="00EB7785" w:rsidRPr="008267E5">
        <w:rPr>
          <w:rFonts w:ascii="Arial" w:hAnsi="Arial" w:cs="Arial"/>
          <w:b/>
          <w:color w:val="CC0066"/>
          <w:sz w:val="22"/>
          <w:szCs w:val="22"/>
        </w:rPr>
        <w:t>9</w:t>
      </w:r>
      <w:r w:rsidR="00563ED0" w:rsidRPr="008267E5">
        <w:rPr>
          <w:rFonts w:ascii="Arial" w:hAnsi="Arial" w:cs="Arial"/>
          <w:sz w:val="22"/>
          <w:szCs w:val="22"/>
        </w:rPr>
        <w:tab/>
      </w:r>
      <w:r w:rsidRPr="008267E5">
        <w:rPr>
          <w:rFonts w:ascii="Arial" w:hAnsi="Arial" w:cs="Arial"/>
          <w:sz w:val="22"/>
          <w:szCs w:val="22"/>
        </w:rPr>
        <w:t>Den Bewerber</w:t>
      </w:r>
      <w:r w:rsidR="00EB7785" w:rsidRPr="008267E5">
        <w:rPr>
          <w:rFonts w:ascii="Arial" w:hAnsi="Arial" w:cs="Arial"/>
          <w:sz w:val="22"/>
          <w:szCs w:val="22"/>
        </w:rPr>
        <w:t>*</w:t>
      </w:r>
      <w:r w:rsidRPr="008267E5">
        <w:rPr>
          <w:rFonts w:ascii="Arial" w:hAnsi="Arial" w:cs="Arial"/>
          <w:sz w:val="22"/>
          <w:szCs w:val="22"/>
        </w:rPr>
        <w:t>innen wird die Möglichkeit zur Hospitation gegeben.</w:t>
      </w:r>
    </w:p>
    <w:p w:rsidR="00353860" w:rsidRPr="008267E5" w:rsidRDefault="00353860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1.</w:t>
      </w:r>
      <w:r w:rsidR="00EB7785" w:rsidRPr="008267E5">
        <w:rPr>
          <w:rFonts w:ascii="Arial" w:hAnsi="Arial" w:cs="Arial"/>
          <w:b/>
          <w:color w:val="CC0066"/>
          <w:sz w:val="22"/>
          <w:szCs w:val="22"/>
        </w:rPr>
        <w:t>10</w:t>
      </w:r>
      <w:r w:rsidR="00563ED0" w:rsidRPr="008267E5">
        <w:rPr>
          <w:rFonts w:ascii="Arial" w:hAnsi="Arial" w:cs="Arial"/>
          <w:sz w:val="22"/>
          <w:szCs w:val="22"/>
        </w:rPr>
        <w:tab/>
      </w:r>
      <w:r w:rsidRPr="008267E5">
        <w:rPr>
          <w:rFonts w:ascii="Arial" w:hAnsi="Arial" w:cs="Arial"/>
          <w:sz w:val="22"/>
          <w:szCs w:val="22"/>
        </w:rPr>
        <w:t>Das beschäftigte Personal erfüllt die Anforderungen, die sich aus den</w:t>
      </w:r>
      <w:r w:rsidR="00EB7785" w:rsidRPr="008267E5">
        <w:rPr>
          <w:rFonts w:ascii="Arial" w:hAnsi="Arial" w:cs="Arial"/>
          <w:sz w:val="22"/>
          <w:szCs w:val="22"/>
        </w:rPr>
        <w:t xml:space="preserve"> Leitlinien, den</w:t>
      </w:r>
      <w:r w:rsidRPr="008267E5">
        <w:rPr>
          <w:rFonts w:ascii="Arial" w:hAnsi="Arial" w:cs="Arial"/>
          <w:sz w:val="22"/>
          <w:szCs w:val="22"/>
        </w:rPr>
        <w:t xml:space="preserve"> </w:t>
      </w:r>
      <w:r w:rsidR="00093C08" w:rsidRPr="008267E5">
        <w:rPr>
          <w:rFonts w:ascii="Arial" w:hAnsi="Arial" w:cs="Arial"/>
          <w:sz w:val="22"/>
          <w:szCs w:val="22"/>
        </w:rPr>
        <w:t>Qualitätss</w:t>
      </w:r>
      <w:r w:rsidRPr="008267E5">
        <w:rPr>
          <w:rFonts w:ascii="Arial" w:hAnsi="Arial" w:cs="Arial"/>
          <w:sz w:val="22"/>
          <w:szCs w:val="22"/>
        </w:rPr>
        <w:t>tandards</w:t>
      </w:r>
      <w:r w:rsidR="00EB7785" w:rsidRPr="008267E5">
        <w:rPr>
          <w:rFonts w:ascii="Arial" w:hAnsi="Arial" w:cs="Arial"/>
          <w:sz w:val="22"/>
          <w:szCs w:val="22"/>
        </w:rPr>
        <w:t xml:space="preserve"> und der KiTaVO</w:t>
      </w:r>
      <w:r w:rsidRPr="008267E5">
        <w:rPr>
          <w:rFonts w:ascii="Arial" w:hAnsi="Arial" w:cs="Arial"/>
          <w:sz w:val="22"/>
          <w:szCs w:val="22"/>
        </w:rPr>
        <w:t xml:space="preserve"> </w:t>
      </w:r>
      <w:r w:rsidR="00093C08" w:rsidRPr="008267E5">
        <w:rPr>
          <w:rFonts w:ascii="Arial" w:hAnsi="Arial" w:cs="Arial"/>
          <w:sz w:val="22"/>
          <w:szCs w:val="22"/>
        </w:rPr>
        <w:t>der EKHN</w:t>
      </w:r>
      <w:r w:rsidRPr="008267E5">
        <w:rPr>
          <w:rFonts w:ascii="Arial" w:hAnsi="Arial" w:cs="Arial"/>
          <w:sz w:val="22"/>
          <w:szCs w:val="22"/>
        </w:rPr>
        <w:t xml:space="preserve"> ergeben.</w:t>
      </w:r>
    </w:p>
    <w:p w:rsidR="00353860" w:rsidRPr="008267E5" w:rsidRDefault="00353860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1.</w:t>
      </w:r>
      <w:r w:rsidR="00EB7785" w:rsidRPr="008267E5">
        <w:rPr>
          <w:rFonts w:ascii="Arial" w:hAnsi="Arial" w:cs="Arial"/>
          <w:b/>
          <w:color w:val="CC0066"/>
          <w:sz w:val="22"/>
          <w:szCs w:val="22"/>
        </w:rPr>
        <w:t>11</w:t>
      </w:r>
      <w:r w:rsidR="00563ED0" w:rsidRPr="008267E5">
        <w:rPr>
          <w:rFonts w:ascii="Arial" w:hAnsi="Arial" w:cs="Arial"/>
          <w:sz w:val="22"/>
          <w:szCs w:val="22"/>
        </w:rPr>
        <w:tab/>
      </w:r>
      <w:r w:rsidRPr="008267E5">
        <w:rPr>
          <w:rFonts w:ascii="Arial" w:hAnsi="Arial" w:cs="Arial"/>
          <w:sz w:val="22"/>
          <w:szCs w:val="22"/>
        </w:rPr>
        <w:t>Sämtliche in der Kindertagesstätte beschäftigten Personen, haben eine verständlich formulierte Stellenbeschreibung bzw. Dienstanweisung</w:t>
      </w:r>
      <w:r w:rsidRPr="008267E5">
        <w:rPr>
          <w:rFonts w:ascii="Arial" w:hAnsi="Arial" w:cs="Arial"/>
          <w:b/>
          <w:sz w:val="22"/>
          <w:szCs w:val="22"/>
        </w:rPr>
        <w:t>.</w:t>
      </w:r>
      <w:r w:rsidRPr="008267E5">
        <w:rPr>
          <w:rFonts w:ascii="Arial" w:hAnsi="Arial" w:cs="Arial"/>
          <w:sz w:val="22"/>
          <w:szCs w:val="22"/>
        </w:rPr>
        <w:t xml:space="preserve"> Darin sind Dienst- und Fachaufsicht klar geregelt.</w:t>
      </w:r>
    </w:p>
    <w:p w:rsidR="00EB7785" w:rsidRPr="008267E5" w:rsidRDefault="00EB7785" w:rsidP="00235AA0">
      <w:pPr>
        <w:spacing w:line="280" w:lineRule="exact"/>
        <w:ind w:left="705" w:hanging="705"/>
        <w:jc w:val="both"/>
        <w:rPr>
          <w:rFonts w:ascii="Arial" w:hAnsi="Arial" w:cs="Arial"/>
          <w:b/>
          <w:sz w:val="22"/>
          <w:szCs w:val="22"/>
        </w:rPr>
      </w:pPr>
    </w:p>
    <w:p w:rsidR="00EB7785" w:rsidRPr="008267E5" w:rsidRDefault="001C167B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2.1</w:t>
      </w:r>
      <w:r w:rsidRPr="008267E5">
        <w:rPr>
          <w:rFonts w:ascii="Arial" w:hAnsi="Arial" w:cs="Arial"/>
          <w:color w:val="00B050"/>
          <w:sz w:val="22"/>
          <w:szCs w:val="22"/>
        </w:rPr>
        <w:tab/>
      </w:r>
      <w:r w:rsidR="00EB7785" w:rsidRPr="008267E5">
        <w:rPr>
          <w:rFonts w:ascii="Arial" w:hAnsi="Arial" w:cs="Arial"/>
          <w:sz w:val="22"/>
          <w:szCs w:val="22"/>
        </w:rPr>
        <w:t>Für das beschäftigte Personal liegen erweiterte Führungszeugnisse vor.</w:t>
      </w:r>
    </w:p>
    <w:p w:rsidR="00EB7785" w:rsidRPr="008267E5" w:rsidRDefault="001C167B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2.2</w:t>
      </w:r>
      <w:r w:rsidRPr="008267E5">
        <w:rPr>
          <w:rFonts w:ascii="Arial" w:hAnsi="Arial" w:cs="Arial"/>
          <w:b/>
          <w:color w:val="00B050"/>
          <w:sz w:val="22"/>
          <w:szCs w:val="22"/>
        </w:rPr>
        <w:tab/>
      </w:r>
      <w:r w:rsidR="00EB7785" w:rsidRPr="008267E5">
        <w:rPr>
          <w:rFonts w:ascii="Arial" w:hAnsi="Arial" w:cs="Arial"/>
          <w:sz w:val="22"/>
          <w:szCs w:val="22"/>
        </w:rPr>
        <w:t>Diese werden fristgerecht gemäß den gesetzlichen Vorgaben aktualisiert.</w:t>
      </w:r>
    </w:p>
    <w:p w:rsidR="00EB7785" w:rsidRPr="008267E5" w:rsidRDefault="00EB7785" w:rsidP="00235AA0">
      <w:pPr>
        <w:spacing w:line="280" w:lineRule="exact"/>
        <w:ind w:left="705" w:hanging="705"/>
        <w:jc w:val="both"/>
        <w:rPr>
          <w:rFonts w:ascii="Arial" w:hAnsi="Arial" w:cs="Arial"/>
          <w:b/>
          <w:sz w:val="22"/>
          <w:szCs w:val="22"/>
        </w:rPr>
      </w:pPr>
    </w:p>
    <w:p w:rsidR="00353860" w:rsidRPr="008267E5" w:rsidRDefault="001C167B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3.</w:t>
      </w:r>
      <w:r w:rsidR="004860F6" w:rsidRPr="008267E5">
        <w:rPr>
          <w:rFonts w:ascii="Arial" w:hAnsi="Arial" w:cs="Arial"/>
          <w:b/>
          <w:color w:val="CC0066"/>
          <w:sz w:val="22"/>
          <w:szCs w:val="22"/>
        </w:rPr>
        <w:t>1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353860" w:rsidRPr="008267E5">
        <w:rPr>
          <w:rFonts w:ascii="Arial" w:hAnsi="Arial" w:cs="Arial"/>
          <w:sz w:val="22"/>
          <w:szCs w:val="22"/>
        </w:rPr>
        <w:t>Die Einrichtung verfügt über ein schriftlich dokumentiertes Einarbeitungskonzept.</w:t>
      </w:r>
    </w:p>
    <w:p w:rsidR="00353860" w:rsidRPr="008267E5" w:rsidRDefault="001C167B" w:rsidP="00235AA0">
      <w:pPr>
        <w:autoSpaceDE w:val="0"/>
        <w:autoSpaceDN w:val="0"/>
        <w:adjustRightInd w:val="0"/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3.2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353860" w:rsidRPr="008267E5">
        <w:rPr>
          <w:rFonts w:ascii="Arial" w:hAnsi="Arial" w:cs="Arial"/>
          <w:sz w:val="22"/>
          <w:szCs w:val="22"/>
        </w:rPr>
        <w:t>Die Leitung holt die Rückmeldungen des Teams während der ersten sechs Monate ein.</w:t>
      </w:r>
    </w:p>
    <w:p w:rsidR="00353860" w:rsidRPr="008267E5" w:rsidRDefault="001C167B" w:rsidP="00235AA0">
      <w:pPr>
        <w:autoSpaceDE w:val="0"/>
        <w:autoSpaceDN w:val="0"/>
        <w:adjustRightInd w:val="0"/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3.3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353860" w:rsidRPr="008267E5">
        <w:rPr>
          <w:rFonts w:ascii="Arial" w:hAnsi="Arial" w:cs="Arial"/>
          <w:sz w:val="22"/>
          <w:szCs w:val="22"/>
        </w:rPr>
        <w:t xml:space="preserve">Der </w:t>
      </w:r>
      <w:r w:rsidR="004921A9" w:rsidRPr="008267E5">
        <w:rPr>
          <w:rFonts w:ascii="Arial" w:hAnsi="Arial" w:cs="Arial"/>
          <w:sz w:val="22"/>
          <w:szCs w:val="22"/>
        </w:rPr>
        <w:t xml:space="preserve">rechtliche </w:t>
      </w:r>
      <w:r w:rsidR="00353860" w:rsidRPr="008267E5">
        <w:rPr>
          <w:rFonts w:ascii="Arial" w:hAnsi="Arial" w:cs="Arial"/>
          <w:sz w:val="22"/>
          <w:szCs w:val="22"/>
        </w:rPr>
        <w:t>Träger holt die Rückmeldungen der Leitung während der ersten sechs Monate ein.</w:t>
      </w:r>
    </w:p>
    <w:p w:rsidR="00353860" w:rsidRPr="008267E5" w:rsidRDefault="001C167B" w:rsidP="00235AA0">
      <w:pPr>
        <w:autoSpaceDE w:val="0"/>
        <w:autoSpaceDN w:val="0"/>
        <w:adjustRightInd w:val="0"/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3.4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353860" w:rsidRPr="008267E5">
        <w:rPr>
          <w:rFonts w:ascii="Arial" w:hAnsi="Arial" w:cs="Arial"/>
          <w:sz w:val="22"/>
          <w:szCs w:val="22"/>
        </w:rPr>
        <w:t>Die Leitung führt während der</w:t>
      </w:r>
      <w:r w:rsidR="00380901" w:rsidRPr="008267E5">
        <w:rPr>
          <w:rFonts w:ascii="Arial" w:hAnsi="Arial" w:cs="Arial"/>
          <w:sz w:val="22"/>
          <w:szCs w:val="22"/>
        </w:rPr>
        <w:t xml:space="preserve"> </w:t>
      </w:r>
      <w:r w:rsidR="00353860" w:rsidRPr="008267E5">
        <w:rPr>
          <w:rFonts w:ascii="Arial" w:hAnsi="Arial" w:cs="Arial"/>
          <w:sz w:val="22"/>
          <w:szCs w:val="22"/>
        </w:rPr>
        <w:t>Einarbeitungsphase regelmäßig Reflexionsgespräche und am Ende der ersten sechs Monate ein Gespräch mit der</w:t>
      </w:r>
      <w:r w:rsidR="00D80208" w:rsidRPr="008267E5">
        <w:rPr>
          <w:rFonts w:ascii="Arial" w:hAnsi="Arial" w:cs="Arial"/>
          <w:sz w:val="22"/>
          <w:szCs w:val="22"/>
        </w:rPr>
        <w:t>/dem</w:t>
      </w:r>
      <w:r w:rsidR="00353860" w:rsidRPr="008267E5">
        <w:rPr>
          <w:rFonts w:ascii="Arial" w:hAnsi="Arial" w:cs="Arial"/>
          <w:sz w:val="22"/>
          <w:szCs w:val="22"/>
        </w:rPr>
        <w:t xml:space="preserve"> neuen Mitarbeiter</w:t>
      </w:r>
      <w:r w:rsidR="00D80208" w:rsidRPr="008267E5">
        <w:rPr>
          <w:rFonts w:ascii="Arial" w:hAnsi="Arial" w:cs="Arial"/>
          <w:sz w:val="22"/>
          <w:szCs w:val="22"/>
        </w:rPr>
        <w:t>*</w:t>
      </w:r>
      <w:r w:rsidR="00353860" w:rsidRPr="008267E5">
        <w:rPr>
          <w:rFonts w:ascii="Arial" w:hAnsi="Arial" w:cs="Arial"/>
          <w:sz w:val="22"/>
          <w:szCs w:val="22"/>
        </w:rPr>
        <w:t>in</w:t>
      </w:r>
      <w:r w:rsidR="00380901" w:rsidRPr="008267E5">
        <w:rPr>
          <w:rFonts w:ascii="Arial" w:hAnsi="Arial" w:cs="Arial"/>
          <w:sz w:val="22"/>
          <w:szCs w:val="22"/>
        </w:rPr>
        <w:t>.</w:t>
      </w:r>
    </w:p>
    <w:p w:rsidR="00353860" w:rsidRPr="008267E5" w:rsidRDefault="001C167B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3.5</w:t>
      </w:r>
      <w:r w:rsidRPr="008267E5">
        <w:rPr>
          <w:rFonts w:ascii="Arial" w:hAnsi="Arial" w:cs="Arial"/>
          <w:sz w:val="22"/>
          <w:szCs w:val="22"/>
        </w:rPr>
        <w:tab/>
      </w:r>
      <w:r w:rsidR="00353860" w:rsidRPr="008267E5">
        <w:rPr>
          <w:rFonts w:ascii="Arial" w:hAnsi="Arial" w:cs="Arial"/>
          <w:sz w:val="22"/>
          <w:szCs w:val="22"/>
        </w:rPr>
        <w:t>Ist eine Weiterbeschäftigung nicht beabsichtigt, werden die Mitarbeitenden vo</w:t>
      </w:r>
      <w:r w:rsidR="004921A9" w:rsidRPr="008267E5">
        <w:rPr>
          <w:rFonts w:ascii="Arial" w:hAnsi="Arial" w:cs="Arial"/>
          <w:sz w:val="22"/>
          <w:szCs w:val="22"/>
        </w:rPr>
        <w:t>m rechtlichen</w:t>
      </w:r>
      <w:r w:rsidR="00353860" w:rsidRPr="008267E5">
        <w:rPr>
          <w:rFonts w:ascii="Arial" w:hAnsi="Arial" w:cs="Arial"/>
          <w:sz w:val="22"/>
          <w:szCs w:val="22"/>
        </w:rPr>
        <w:t xml:space="preserve"> Träger und</w:t>
      </w:r>
      <w:r w:rsidR="004921A9" w:rsidRPr="008267E5">
        <w:rPr>
          <w:rFonts w:ascii="Arial" w:hAnsi="Arial" w:cs="Arial"/>
          <w:sz w:val="22"/>
          <w:szCs w:val="22"/>
        </w:rPr>
        <w:t xml:space="preserve"> der</w:t>
      </w:r>
      <w:r w:rsidR="00353860" w:rsidRPr="008267E5">
        <w:rPr>
          <w:rFonts w:ascii="Arial" w:hAnsi="Arial" w:cs="Arial"/>
          <w:sz w:val="22"/>
          <w:szCs w:val="22"/>
        </w:rPr>
        <w:t xml:space="preserve"> Leitung rechtzeitig und auf Basis der KDO in Kenntnis gesetzt. </w:t>
      </w:r>
    </w:p>
    <w:p w:rsidR="00353860" w:rsidRPr="008267E5" w:rsidRDefault="001C167B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3.6</w:t>
      </w:r>
      <w:r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353860" w:rsidRPr="008267E5">
        <w:rPr>
          <w:rFonts w:ascii="Arial" w:hAnsi="Arial" w:cs="Arial"/>
          <w:sz w:val="22"/>
          <w:szCs w:val="22"/>
        </w:rPr>
        <w:t xml:space="preserve">Die neuen Mitarbeitenden füllen nach der Einarbeitungszeit ihren Aufgabenbereich eigenständig aus. </w:t>
      </w:r>
    </w:p>
    <w:p w:rsidR="001C167B" w:rsidRPr="008267E5" w:rsidRDefault="001C167B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3.7</w:t>
      </w:r>
      <w:r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353860" w:rsidRPr="008267E5">
        <w:rPr>
          <w:rFonts w:ascii="Arial" w:hAnsi="Arial" w:cs="Arial"/>
          <w:sz w:val="22"/>
          <w:szCs w:val="22"/>
        </w:rPr>
        <w:t>Die neuen Mitarbeitenden sind in das Team integriert.</w:t>
      </w:r>
    </w:p>
    <w:p w:rsidR="00902860" w:rsidRPr="008267E5" w:rsidRDefault="00353860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 xml:space="preserve"> </w:t>
      </w:r>
    </w:p>
    <w:p w:rsidR="00B71198" w:rsidRPr="008267E5" w:rsidRDefault="001C167B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4.1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B71198" w:rsidRPr="008267E5">
        <w:rPr>
          <w:rFonts w:ascii="Arial" w:hAnsi="Arial" w:cs="Arial"/>
          <w:sz w:val="22"/>
          <w:szCs w:val="22"/>
        </w:rPr>
        <w:t>Geeignete Bewerber</w:t>
      </w:r>
      <w:r w:rsidR="004921A9" w:rsidRPr="008267E5">
        <w:rPr>
          <w:rFonts w:ascii="Arial" w:hAnsi="Arial" w:cs="Arial"/>
          <w:sz w:val="22"/>
          <w:szCs w:val="22"/>
        </w:rPr>
        <w:t>*</w:t>
      </w:r>
      <w:r w:rsidR="00B71198" w:rsidRPr="008267E5">
        <w:rPr>
          <w:rFonts w:ascii="Arial" w:hAnsi="Arial" w:cs="Arial"/>
          <w:sz w:val="22"/>
          <w:szCs w:val="22"/>
        </w:rPr>
        <w:t>innen werden in der Einrichtung ausgebildet.</w:t>
      </w:r>
    </w:p>
    <w:p w:rsidR="00BB069B" w:rsidRPr="008267E5" w:rsidRDefault="001C167B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lastRenderedPageBreak/>
        <w:t>4.2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B71198" w:rsidRPr="008267E5">
        <w:rPr>
          <w:rFonts w:ascii="Arial" w:hAnsi="Arial" w:cs="Arial"/>
          <w:sz w:val="22"/>
          <w:szCs w:val="22"/>
        </w:rPr>
        <w:t>Es liegt ein schriftliches Ausbildungskonzept mit Ablaufplan, orientiert an den Anforderungen der entsprechenden Fachschulen</w:t>
      </w:r>
      <w:r w:rsidR="00B71198" w:rsidRPr="008267E5">
        <w:rPr>
          <w:rFonts w:ascii="Arial" w:hAnsi="Arial" w:cs="Arial"/>
          <w:b/>
          <w:sz w:val="22"/>
          <w:szCs w:val="22"/>
        </w:rPr>
        <w:t xml:space="preserve">/ </w:t>
      </w:r>
      <w:r w:rsidR="00B71198" w:rsidRPr="008267E5">
        <w:rPr>
          <w:rFonts w:ascii="Arial" w:hAnsi="Arial" w:cs="Arial"/>
          <w:sz w:val="22"/>
          <w:szCs w:val="22"/>
        </w:rPr>
        <w:t>Hochschule, für die Durchführung von Praktika vor.</w:t>
      </w:r>
    </w:p>
    <w:p w:rsidR="00BB069B" w:rsidRPr="008267E5" w:rsidRDefault="001C167B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4.3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B71198" w:rsidRPr="008267E5">
        <w:rPr>
          <w:rFonts w:ascii="Arial" w:hAnsi="Arial" w:cs="Arial"/>
          <w:sz w:val="22"/>
          <w:szCs w:val="22"/>
        </w:rPr>
        <w:t>Die anleitenden Fachkräfte sind entsprechend qualifiziert.</w:t>
      </w:r>
    </w:p>
    <w:p w:rsidR="00BB069B" w:rsidRPr="008267E5" w:rsidRDefault="001C167B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4.4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B71198" w:rsidRPr="008267E5">
        <w:rPr>
          <w:rFonts w:ascii="Arial" w:hAnsi="Arial" w:cs="Arial"/>
          <w:sz w:val="22"/>
          <w:szCs w:val="22"/>
        </w:rPr>
        <w:t>Für die Anleitung sind entsprechende Zeiten im Dienstplan eingeplant.</w:t>
      </w:r>
    </w:p>
    <w:p w:rsidR="004860F6" w:rsidRPr="008267E5" w:rsidRDefault="004860F6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BB069B" w:rsidRPr="008267E5" w:rsidRDefault="001C167B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5.1</w:t>
      </w:r>
      <w:r w:rsidR="00563ED0" w:rsidRPr="008267E5">
        <w:rPr>
          <w:rFonts w:ascii="Arial" w:hAnsi="Arial" w:cs="Arial"/>
          <w:sz w:val="22"/>
          <w:szCs w:val="22"/>
        </w:rPr>
        <w:tab/>
      </w:r>
      <w:r w:rsidR="00B71198" w:rsidRPr="008267E5">
        <w:rPr>
          <w:rFonts w:ascii="Arial" w:hAnsi="Arial" w:cs="Arial"/>
          <w:sz w:val="22"/>
          <w:szCs w:val="22"/>
        </w:rPr>
        <w:t>Regeln, die den Arbeitsablauf im Team organisieren, sind gemeinsam erarbeitet und verbindlich festgelegt.</w:t>
      </w:r>
    </w:p>
    <w:p w:rsidR="00B71198" w:rsidRPr="008267E5" w:rsidRDefault="001C167B" w:rsidP="00235AA0">
      <w:pPr>
        <w:autoSpaceDE w:val="0"/>
        <w:autoSpaceDN w:val="0"/>
        <w:adjustRightInd w:val="0"/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5.2</w:t>
      </w:r>
      <w:r w:rsidR="00563ED0" w:rsidRPr="008267E5">
        <w:rPr>
          <w:rFonts w:ascii="Arial" w:hAnsi="Arial" w:cs="Arial"/>
          <w:sz w:val="22"/>
          <w:szCs w:val="22"/>
        </w:rPr>
        <w:tab/>
      </w:r>
      <w:r w:rsidR="00B71198" w:rsidRPr="008267E5">
        <w:rPr>
          <w:rFonts w:ascii="Arial" w:hAnsi="Arial" w:cs="Arial"/>
          <w:sz w:val="22"/>
          <w:szCs w:val="22"/>
        </w:rPr>
        <w:t>Kollegiale Beratung, Fachberatung, Konzeptionstage und Supervision stehen allen als Maßnahmen zur Teamentwicklung und Qualitätssicherung zur Verfügung.</w:t>
      </w:r>
    </w:p>
    <w:p w:rsidR="00B71198" w:rsidRPr="008267E5" w:rsidRDefault="001C167B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5.3</w:t>
      </w:r>
      <w:r w:rsidR="00563ED0" w:rsidRPr="008267E5">
        <w:rPr>
          <w:rFonts w:ascii="Arial" w:hAnsi="Arial" w:cs="Arial"/>
          <w:sz w:val="22"/>
          <w:szCs w:val="22"/>
        </w:rPr>
        <w:tab/>
      </w:r>
      <w:r w:rsidR="00B71198" w:rsidRPr="008267E5">
        <w:rPr>
          <w:rFonts w:ascii="Arial" w:hAnsi="Arial" w:cs="Arial"/>
          <w:sz w:val="22"/>
          <w:szCs w:val="22"/>
        </w:rPr>
        <w:t>Vorgehensweisen zum Umgang mit Konflikten und Störungen sind festgelegt.</w:t>
      </w:r>
    </w:p>
    <w:p w:rsidR="00B71198" w:rsidRPr="008267E5" w:rsidRDefault="001C167B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5.4</w:t>
      </w:r>
      <w:r w:rsidR="00563ED0" w:rsidRPr="008267E5">
        <w:rPr>
          <w:rFonts w:ascii="Arial" w:hAnsi="Arial" w:cs="Arial"/>
          <w:sz w:val="22"/>
          <w:szCs w:val="22"/>
        </w:rPr>
        <w:tab/>
      </w:r>
      <w:r w:rsidR="00B71198" w:rsidRPr="008267E5">
        <w:rPr>
          <w:rFonts w:ascii="Arial" w:hAnsi="Arial" w:cs="Arial"/>
          <w:sz w:val="22"/>
          <w:szCs w:val="22"/>
        </w:rPr>
        <w:t>Sie sind allen Beteiligten bekannt.</w:t>
      </w:r>
    </w:p>
    <w:p w:rsidR="001C167B" w:rsidRPr="008267E5" w:rsidRDefault="001C167B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5.5</w:t>
      </w:r>
      <w:r w:rsidRPr="008267E5">
        <w:rPr>
          <w:rFonts w:ascii="Arial" w:hAnsi="Arial" w:cs="Arial"/>
          <w:sz w:val="22"/>
          <w:szCs w:val="22"/>
        </w:rPr>
        <w:tab/>
        <w:t>Die Mita</w:t>
      </w:r>
      <w:r w:rsidR="00AA0348" w:rsidRPr="008267E5">
        <w:rPr>
          <w:rFonts w:ascii="Arial" w:hAnsi="Arial" w:cs="Arial"/>
          <w:sz w:val="22"/>
          <w:szCs w:val="22"/>
        </w:rPr>
        <w:t>rbeitervertretung</w:t>
      </w:r>
      <w:r w:rsidR="002C4D56" w:rsidRPr="008267E5">
        <w:rPr>
          <w:rFonts w:ascii="Arial" w:hAnsi="Arial" w:cs="Arial"/>
          <w:sz w:val="22"/>
          <w:szCs w:val="22"/>
        </w:rPr>
        <w:t xml:space="preserve"> (MAV)</w:t>
      </w:r>
      <w:r w:rsidR="00AA0348" w:rsidRPr="008267E5">
        <w:rPr>
          <w:rFonts w:ascii="Arial" w:hAnsi="Arial" w:cs="Arial"/>
          <w:sz w:val="22"/>
          <w:szCs w:val="22"/>
        </w:rPr>
        <w:t xml:space="preserve"> wird gemäß MAV</w:t>
      </w:r>
      <w:r w:rsidRPr="008267E5">
        <w:rPr>
          <w:rFonts w:ascii="Arial" w:hAnsi="Arial" w:cs="Arial"/>
          <w:sz w:val="22"/>
          <w:szCs w:val="22"/>
        </w:rPr>
        <w:t>G einbezogen.</w:t>
      </w:r>
    </w:p>
    <w:p w:rsidR="00B71198" w:rsidRPr="008267E5" w:rsidRDefault="001C167B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5.6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B71198" w:rsidRPr="008267E5">
        <w:rPr>
          <w:rFonts w:ascii="Arial" w:hAnsi="Arial" w:cs="Arial"/>
          <w:sz w:val="22"/>
          <w:szCs w:val="22"/>
        </w:rPr>
        <w:t>Es steht ein ausreichend großer Personalraum zur Verfügung.</w:t>
      </w:r>
    </w:p>
    <w:p w:rsidR="00B71198" w:rsidRPr="008267E5" w:rsidRDefault="001C167B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5.7</w:t>
      </w:r>
      <w:r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B71198" w:rsidRPr="008267E5">
        <w:rPr>
          <w:rFonts w:ascii="Arial" w:hAnsi="Arial" w:cs="Arial"/>
          <w:sz w:val="22"/>
          <w:szCs w:val="22"/>
        </w:rPr>
        <w:t xml:space="preserve">Die Ausstattung entspricht den Anforderungen an professionelle Teamarbeit (z.B. Flipchart, Metaplanwände, Laptop, </w:t>
      </w:r>
      <w:proofErr w:type="spellStart"/>
      <w:r w:rsidR="00B71198" w:rsidRPr="008267E5">
        <w:rPr>
          <w:rFonts w:ascii="Arial" w:hAnsi="Arial" w:cs="Arial"/>
          <w:sz w:val="22"/>
          <w:szCs w:val="22"/>
        </w:rPr>
        <w:t>Beamer</w:t>
      </w:r>
      <w:proofErr w:type="spellEnd"/>
      <w:r w:rsidR="00B71198" w:rsidRPr="008267E5">
        <w:rPr>
          <w:rFonts w:ascii="Arial" w:hAnsi="Arial" w:cs="Arial"/>
          <w:sz w:val="22"/>
          <w:szCs w:val="22"/>
        </w:rPr>
        <w:t>).</w:t>
      </w:r>
    </w:p>
    <w:p w:rsidR="00AA0348" w:rsidRPr="008267E5" w:rsidRDefault="001C167B" w:rsidP="00235AA0">
      <w:pPr>
        <w:numPr>
          <w:ilvl w:val="1"/>
          <w:numId w:val="15"/>
        </w:numPr>
        <w:spacing w:line="280" w:lineRule="exact"/>
        <w:ind w:left="675" w:hanging="67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 xml:space="preserve">Gefährdungsbeurteilungen sind vom </w:t>
      </w:r>
      <w:r w:rsidR="004921A9" w:rsidRPr="008267E5">
        <w:rPr>
          <w:rFonts w:ascii="Arial" w:hAnsi="Arial" w:cs="Arial"/>
          <w:sz w:val="22"/>
          <w:szCs w:val="22"/>
        </w:rPr>
        <w:t xml:space="preserve">rechtlichen </w:t>
      </w:r>
      <w:r w:rsidRPr="008267E5">
        <w:rPr>
          <w:rFonts w:ascii="Arial" w:hAnsi="Arial" w:cs="Arial"/>
          <w:sz w:val="22"/>
          <w:szCs w:val="22"/>
        </w:rPr>
        <w:t>Träger unter Mitarbeit der Leitung zu erstellen</w:t>
      </w:r>
      <w:r w:rsidR="00902860" w:rsidRPr="008267E5">
        <w:rPr>
          <w:rFonts w:ascii="Arial" w:hAnsi="Arial" w:cs="Arial"/>
          <w:sz w:val="22"/>
          <w:szCs w:val="22"/>
        </w:rPr>
        <w:t xml:space="preserve"> </w:t>
      </w:r>
      <w:r w:rsidRPr="008267E5">
        <w:rPr>
          <w:rFonts w:ascii="Arial" w:hAnsi="Arial" w:cs="Arial"/>
          <w:sz w:val="22"/>
          <w:szCs w:val="22"/>
        </w:rPr>
        <w:t xml:space="preserve">und kontinuierlich fortzuschreiben. Die sich daraus ergebenden Maßnahmen sind </w:t>
      </w:r>
      <w:r w:rsidR="00AA0348" w:rsidRPr="008267E5">
        <w:rPr>
          <w:rFonts w:ascii="Arial" w:hAnsi="Arial" w:cs="Arial"/>
          <w:sz w:val="22"/>
          <w:szCs w:val="22"/>
        </w:rPr>
        <w:t>zeitnah umzusetzen.</w:t>
      </w:r>
    </w:p>
    <w:p w:rsidR="00AA0348" w:rsidRPr="008267E5" w:rsidRDefault="00AA0348" w:rsidP="00D80208">
      <w:pPr>
        <w:numPr>
          <w:ilvl w:val="1"/>
          <w:numId w:val="15"/>
        </w:numPr>
        <w:spacing w:line="28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Die Ausstattung entspricht den arbeitssicherheitstechnischen und arbeitsmedizinischen Vorgaben und ist damit erwachsenengerecht</w:t>
      </w:r>
      <w:r w:rsidR="00902860" w:rsidRPr="008267E5">
        <w:rPr>
          <w:rFonts w:ascii="Arial" w:hAnsi="Arial" w:cs="Arial"/>
          <w:sz w:val="22"/>
          <w:szCs w:val="22"/>
        </w:rPr>
        <w:t>.</w:t>
      </w:r>
    </w:p>
    <w:p w:rsidR="00AA0348" w:rsidRPr="008267E5" w:rsidRDefault="00AA0348" w:rsidP="00235AA0">
      <w:pPr>
        <w:numPr>
          <w:ilvl w:val="1"/>
          <w:numId w:val="15"/>
        </w:num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 xml:space="preserve">Die Mitarbeitenden sind vom </w:t>
      </w:r>
      <w:r w:rsidR="004921A9" w:rsidRPr="008267E5">
        <w:rPr>
          <w:rFonts w:ascii="Arial" w:hAnsi="Arial" w:cs="Arial"/>
          <w:sz w:val="22"/>
          <w:szCs w:val="22"/>
        </w:rPr>
        <w:t xml:space="preserve">rechtlichen </w:t>
      </w:r>
      <w:r w:rsidRPr="008267E5">
        <w:rPr>
          <w:rFonts w:ascii="Arial" w:hAnsi="Arial" w:cs="Arial"/>
          <w:sz w:val="22"/>
          <w:szCs w:val="22"/>
        </w:rPr>
        <w:t>Träger über die arbeitsmedizinische Betreuung zu</w:t>
      </w:r>
      <w:r w:rsidR="00902860" w:rsidRPr="008267E5">
        <w:rPr>
          <w:rFonts w:ascii="Arial" w:hAnsi="Arial" w:cs="Arial"/>
          <w:sz w:val="22"/>
          <w:szCs w:val="22"/>
        </w:rPr>
        <w:t xml:space="preserve"> </w:t>
      </w:r>
      <w:r w:rsidRPr="008267E5">
        <w:rPr>
          <w:rFonts w:ascii="Arial" w:hAnsi="Arial" w:cs="Arial"/>
          <w:sz w:val="22"/>
          <w:szCs w:val="22"/>
        </w:rPr>
        <w:t>informieren, Pflichtvorsorgen sind anzuordnen, Angebotsvorsorgen sind anzubieten, auf die Möglichkeit von Wunschvorsorgen ist hinzuweisen.</w:t>
      </w:r>
    </w:p>
    <w:p w:rsidR="00280908" w:rsidRPr="008267E5" w:rsidRDefault="00280908" w:rsidP="00235AA0">
      <w:pPr>
        <w:numPr>
          <w:ilvl w:val="1"/>
          <w:numId w:val="15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Ein betriebliches Eingliederungsmanagement (BEM) bei Erkrankungen ist eingeführt.</w:t>
      </w:r>
    </w:p>
    <w:p w:rsidR="00AA0348" w:rsidRPr="008267E5" w:rsidRDefault="00235AA0" w:rsidP="00235AA0">
      <w:pPr>
        <w:numPr>
          <w:ilvl w:val="1"/>
          <w:numId w:val="15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Das BEM wird f</w:t>
      </w:r>
      <w:r w:rsidR="00AA0348" w:rsidRPr="008267E5">
        <w:rPr>
          <w:rFonts w:ascii="Arial" w:hAnsi="Arial" w:cs="Arial"/>
          <w:sz w:val="22"/>
          <w:szCs w:val="22"/>
        </w:rPr>
        <w:t>allbezogen angewendet.</w:t>
      </w:r>
    </w:p>
    <w:p w:rsidR="00280908" w:rsidRPr="008267E5" w:rsidRDefault="00280908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7A6CF0" w:rsidRPr="008267E5" w:rsidRDefault="00AA0348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6.1</w:t>
      </w:r>
      <w:r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7A6CF0" w:rsidRPr="008267E5">
        <w:rPr>
          <w:rFonts w:ascii="Arial" w:hAnsi="Arial" w:cs="Arial"/>
          <w:sz w:val="22"/>
          <w:szCs w:val="22"/>
        </w:rPr>
        <w:t>Es findet</w:t>
      </w:r>
      <w:r w:rsidR="007A6CF0" w:rsidRPr="008267E5">
        <w:rPr>
          <w:rFonts w:ascii="Arial" w:hAnsi="Arial" w:cs="Arial"/>
          <w:i/>
          <w:sz w:val="22"/>
          <w:szCs w:val="22"/>
        </w:rPr>
        <w:t xml:space="preserve"> </w:t>
      </w:r>
      <w:r w:rsidR="007A6CF0" w:rsidRPr="008267E5">
        <w:rPr>
          <w:rFonts w:ascii="Arial" w:hAnsi="Arial" w:cs="Arial"/>
          <w:sz w:val="22"/>
          <w:szCs w:val="22"/>
        </w:rPr>
        <w:t>regelmäßig</w:t>
      </w:r>
      <w:r w:rsidR="001450C0" w:rsidRPr="008267E5">
        <w:rPr>
          <w:rFonts w:ascii="Arial" w:hAnsi="Arial" w:cs="Arial"/>
          <w:color w:val="0000FF"/>
          <w:sz w:val="22"/>
          <w:szCs w:val="22"/>
        </w:rPr>
        <w:t xml:space="preserve"> </w:t>
      </w:r>
      <w:r w:rsidR="007A6CF0" w:rsidRPr="008267E5">
        <w:rPr>
          <w:rFonts w:ascii="Arial" w:hAnsi="Arial" w:cs="Arial"/>
          <w:sz w:val="22"/>
          <w:szCs w:val="22"/>
        </w:rPr>
        <w:t>eine Teambesprechung mit allen pädagogischen Fachkräften statt.</w:t>
      </w:r>
    </w:p>
    <w:p w:rsidR="007A6CF0" w:rsidRPr="008267E5" w:rsidRDefault="00AA0348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6.2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7A6CF0" w:rsidRPr="008267E5">
        <w:rPr>
          <w:rFonts w:ascii="Arial" w:hAnsi="Arial" w:cs="Arial"/>
          <w:sz w:val="22"/>
          <w:szCs w:val="22"/>
        </w:rPr>
        <w:t>Es finden wöchentlich Kleinteams der pädagogischen Fachkräfte statt.</w:t>
      </w:r>
    </w:p>
    <w:p w:rsidR="007A6CF0" w:rsidRPr="008267E5" w:rsidRDefault="00AA0348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6.3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7A6CF0" w:rsidRPr="008267E5">
        <w:rPr>
          <w:rFonts w:ascii="Arial" w:hAnsi="Arial" w:cs="Arial"/>
          <w:sz w:val="22"/>
          <w:szCs w:val="22"/>
        </w:rPr>
        <w:t>Datum, Uhrzeit, Dauer dieser Besprechungen sind im Dienstplan festgelegt.</w:t>
      </w:r>
    </w:p>
    <w:p w:rsidR="007A6CF0" w:rsidRPr="008267E5" w:rsidRDefault="00AA0348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6.4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7A6CF0" w:rsidRPr="008267E5">
        <w:rPr>
          <w:rFonts w:ascii="Arial" w:hAnsi="Arial" w:cs="Arial"/>
          <w:sz w:val="22"/>
          <w:szCs w:val="22"/>
        </w:rPr>
        <w:t>Die Beteiligung aller pädagogischen</w:t>
      </w:r>
      <w:r w:rsidR="007A6CF0" w:rsidRPr="008267E5">
        <w:rPr>
          <w:rFonts w:ascii="Arial" w:hAnsi="Arial" w:cs="Arial"/>
          <w:color w:val="339966"/>
          <w:sz w:val="22"/>
          <w:szCs w:val="22"/>
        </w:rPr>
        <w:t xml:space="preserve"> </w:t>
      </w:r>
      <w:r w:rsidR="007A6CF0" w:rsidRPr="008267E5">
        <w:rPr>
          <w:rFonts w:ascii="Arial" w:hAnsi="Arial" w:cs="Arial"/>
          <w:sz w:val="22"/>
          <w:szCs w:val="22"/>
        </w:rPr>
        <w:t>Fachkräfte an der Erstellung der Tagesordnung ist sichergestellt.</w:t>
      </w:r>
    </w:p>
    <w:p w:rsidR="007A6CF0" w:rsidRPr="008267E5" w:rsidRDefault="00AA0348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6.5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7A6CF0" w:rsidRPr="008267E5">
        <w:rPr>
          <w:rFonts w:ascii="Arial" w:hAnsi="Arial" w:cs="Arial"/>
          <w:sz w:val="22"/>
          <w:szCs w:val="22"/>
        </w:rPr>
        <w:t>Die Form der schriftlichen Dokumentation der Besprechung ist festgelegt.</w:t>
      </w:r>
    </w:p>
    <w:p w:rsidR="007A6CF0" w:rsidRPr="008267E5" w:rsidRDefault="00AA0348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6.6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7A6CF0" w:rsidRPr="008267E5">
        <w:rPr>
          <w:rFonts w:ascii="Arial" w:hAnsi="Arial" w:cs="Arial"/>
          <w:sz w:val="22"/>
          <w:szCs w:val="22"/>
        </w:rPr>
        <w:t>Die Gesprächsleitung (Moderation) ist geklärt.</w:t>
      </w:r>
    </w:p>
    <w:p w:rsidR="007A6CF0" w:rsidRPr="008267E5" w:rsidRDefault="00AA0348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6.7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7A6CF0" w:rsidRPr="008267E5">
        <w:rPr>
          <w:rFonts w:ascii="Arial" w:hAnsi="Arial" w:cs="Arial"/>
          <w:sz w:val="22"/>
          <w:szCs w:val="22"/>
        </w:rPr>
        <w:t>Die Beteiligung anderer Mitar</w:t>
      </w:r>
      <w:r w:rsidR="00380901" w:rsidRPr="008267E5">
        <w:rPr>
          <w:rFonts w:ascii="Arial" w:hAnsi="Arial" w:cs="Arial"/>
          <w:sz w:val="22"/>
          <w:szCs w:val="22"/>
        </w:rPr>
        <w:t>beitender (Hauswirtschafts- und</w:t>
      </w:r>
      <w:r w:rsidR="007A6CF0" w:rsidRPr="008267E5">
        <w:rPr>
          <w:rFonts w:ascii="Arial" w:hAnsi="Arial" w:cs="Arial"/>
          <w:sz w:val="22"/>
          <w:szCs w:val="22"/>
        </w:rPr>
        <w:t xml:space="preserve"> Reinigungskräfte, Zusatzkräfte, Ehrenamtliche) ist möglich und wird nach Bedarf geregelt.</w:t>
      </w:r>
    </w:p>
    <w:p w:rsidR="007A6CF0" w:rsidRPr="008267E5" w:rsidRDefault="00AA0348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6.8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7A6CF0" w:rsidRPr="008267E5">
        <w:rPr>
          <w:rFonts w:ascii="Arial" w:hAnsi="Arial" w:cs="Arial"/>
          <w:sz w:val="22"/>
          <w:szCs w:val="22"/>
        </w:rPr>
        <w:t>Der Informationsfluss an abwesende Mitarbeitende ist geregelt.</w:t>
      </w:r>
    </w:p>
    <w:p w:rsidR="007A6CF0" w:rsidRPr="008267E5" w:rsidRDefault="00AA0348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6.9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7A6CF0" w:rsidRPr="008267E5">
        <w:rPr>
          <w:rFonts w:ascii="Arial" w:hAnsi="Arial" w:cs="Arial"/>
          <w:sz w:val="22"/>
          <w:szCs w:val="22"/>
        </w:rPr>
        <w:t>Die Umsetzung der Absprachen und Beschlüsse des Teams wird in die Eigenverantwortung der Mitarbeitenden übergeben und durch die Leitung überprüft und sichergestellt.</w:t>
      </w:r>
    </w:p>
    <w:p w:rsidR="007A6CF0" w:rsidRPr="008267E5" w:rsidRDefault="00AA0348" w:rsidP="00235AA0">
      <w:pPr>
        <w:spacing w:line="280" w:lineRule="exact"/>
        <w:ind w:left="705" w:hanging="705"/>
        <w:jc w:val="both"/>
      </w:pPr>
      <w:r w:rsidRPr="008267E5">
        <w:rPr>
          <w:rFonts w:ascii="Arial" w:hAnsi="Arial" w:cs="Arial"/>
          <w:b/>
          <w:color w:val="CC0066"/>
          <w:sz w:val="22"/>
          <w:szCs w:val="22"/>
        </w:rPr>
        <w:t>6.10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7A6CF0" w:rsidRPr="008267E5">
        <w:rPr>
          <w:rFonts w:ascii="Arial" w:hAnsi="Arial" w:cs="Arial"/>
          <w:sz w:val="22"/>
          <w:szCs w:val="22"/>
        </w:rPr>
        <w:t xml:space="preserve">Die Regelungen zur internen Kommunikation werden regelmäßig </w:t>
      </w:r>
      <w:r w:rsidRPr="008267E5">
        <w:rPr>
          <w:rFonts w:ascii="Arial" w:hAnsi="Arial" w:cs="Arial"/>
          <w:sz w:val="22"/>
          <w:szCs w:val="22"/>
        </w:rPr>
        <w:t>vor Ort mit allen Beteiligten überprüft</w:t>
      </w:r>
      <w:r w:rsidR="007A6CF0" w:rsidRPr="008267E5">
        <w:rPr>
          <w:rFonts w:ascii="Arial" w:hAnsi="Arial" w:cs="Arial"/>
          <w:sz w:val="22"/>
          <w:szCs w:val="22"/>
        </w:rPr>
        <w:t xml:space="preserve"> und bei Bedarf weiterentwickelt.</w:t>
      </w:r>
      <w:r w:rsidR="00053EC7" w:rsidRPr="008267E5">
        <w:t xml:space="preserve"> </w:t>
      </w:r>
    </w:p>
    <w:p w:rsidR="002C4D56" w:rsidRPr="008267E5" w:rsidRDefault="002C4D56" w:rsidP="00235AA0">
      <w:pPr>
        <w:spacing w:line="280" w:lineRule="exact"/>
        <w:ind w:left="705" w:hanging="705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7A6CF0" w:rsidRPr="008267E5" w:rsidRDefault="00AA0348" w:rsidP="004921A9">
      <w:pPr>
        <w:spacing w:line="28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7.1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4921A9" w:rsidRPr="008267E5">
        <w:rPr>
          <w:rFonts w:ascii="Arial" w:hAnsi="Arial" w:cs="Arial"/>
          <w:sz w:val="22"/>
          <w:szCs w:val="22"/>
        </w:rPr>
        <w:t xml:space="preserve">Rechtlicher </w:t>
      </w:r>
      <w:r w:rsidR="007A6CF0" w:rsidRPr="008267E5">
        <w:rPr>
          <w:rFonts w:ascii="Arial" w:hAnsi="Arial" w:cs="Arial"/>
          <w:sz w:val="22"/>
          <w:szCs w:val="22"/>
        </w:rPr>
        <w:t>Träger</w:t>
      </w:r>
      <w:r w:rsidR="004921A9" w:rsidRPr="008267E5">
        <w:rPr>
          <w:rFonts w:ascii="Arial" w:hAnsi="Arial" w:cs="Arial"/>
          <w:sz w:val="22"/>
          <w:szCs w:val="22"/>
        </w:rPr>
        <w:t>, inhaltlich verantwortliche Kirchengemeinde im Sozialraum und</w:t>
      </w:r>
      <w:r w:rsidR="007A6CF0" w:rsidRPr="008267E5">
        <w:rPr>
          <w:rFonts w:ascii="Arial" w:hAnsi="Arial" w:cs="Arial"/>
          <w:sz w:val="22"/>
          <w:szCs w:val="22"/>
        </w:rPr>
        <w:t xml:space="preserve"> Leitung stimmen sich kontinuierlich ab.</w:t>
      </w:r>
    </w:p>
    <w:p w:rsidR="007A6CF0" w:rsidRPr="008267E5" w:rsidRDefault="00AA0348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7.2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7A6CF0" w:rsidRPr="008267E5">
        <w:rPr>
          <w:rFonts w:ascii="Arial" w:hAnsi="Arial" w:cs="Arial"/>
          <w:sz w:val="22"/>
          <w:szCs w:val="22"/>
        </w:rPr>
        <w:t>Die in den Standards „Träger“, „Leitung“ und „Die Kita als Teil der KG“ festgelegten Kommunikationsformen werden umgesetzt.</w:t>
      </w:r>
    </w:p>
    <w:p w:rsidR="007A6CF0" w:rsidRPr="008267E5" w:rsidRDefault="002C4D56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lastRenderedPageBreak/>
        <w:t>7.3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7A6CF0" w:rsidRPr="008267E5">
        <w:rPr>
          <w:rFonts w:ascii="Arial" w:hAnsi="Arial" w:cs="Arial"/>
          <w:sz w:val="22"/>
          <w:szCs w:val="22"/>
        </w:rPr>
        <w:t xml:space="preserve">Gemäß dem Standard „Träger“ führt der </w:t>
      </w:r>
      <w:r w:rsidR="00DE51ED" w:rsidRPr="008267E5">
        <w:rPr>
          <w:rFonts w:ascii="Arial" w:hAnsi="Arial" w:cs="Arial"/>
          <w:sz w:val="22"/>
          <w:szCs w:val="22"/>
        </w:rPr>
        <w:t xml:space="preserve">rechtliche </w:t>
      </w:r>
      <w:r w:rsidR="007A6CF0" w:rsidRPr="008267E5">
        <w:rPr>
          <w:rFonts w:ascii="Arial" w:hAnsi="Arial" w:cs="Arial"/>
          <w:sz w:val="22"/>
          <w:szCs w:val="22"/>
        </w:rPr>
        <w:t xml:space="preserve">Träger mindestens einmal pro Jahr ein </w:t>
      </w:r>
      <w:proofErr w:type="spellStart"/>
      <w:r w:rsidR="007A6CF0" w:rsidRPr="008267E5">
        <w:rPr>
          <w:rFonts w:ascii="Arial" w:hAnsi="Arial" w:cs="Arial"/>
          <w:sz w:val="22"/>
          <w:szCs w:val="22"/>
        </w:rPr>
        <w:t>Mitarbeitendengespräch</w:t>
      </w:r>
      <w:proofErr w:type="spellEnd"/>
      <w:r w:rsidR="007A6CF0" w:rsidRPr="008267E5">
        <w:rPr>
          <w:rFonts w:ascii="Arial" w:hAnsi="Arial" w:cs="Arial"/>
          <w:sz w:val="22"/>
          <w:szCs w:val="22"/>
        </w:rPr>
        <w:t xml:space="preserve"> auf Grundlage des Verfahrens der EKHN mit der Leitung. </w:t>
      </w:r>
    </w:p>
    <w:p w:rsidR="007A6CF0" w:rsidRPr="008267E5" w:rsidRDefault="002C4D56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7.4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7A6CF0" w:rsidRPr="008267E5">
        <w:rPr>
          <w:rFonts w:ascii="Arial" w:hAnsi="Arial" w:cs="Arial"/>
          <w:sz w:val="22"/>
          <w:szCs w:val="22"/>
        </w:rPr>
        <w:t>Zur Durchführung dieses Gesprächs ist das dafür delegierte Mitglied des Kirchenvorstands geschult.</w:t>
      </w:r>
    </w:p>
    <w:p w:rsidR="00902860" w:rsidRPr="008267E5" w:rsidRDefault="00902860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7A6CF0" w:rsidRPr="008267E5" w:rsidRDefault="002C4D56" w:rsidP="00DE51ED">
      <w:pPr>
        <w:autoSpaceDE w:val="0"/>
        <w:autoSpaceDN w:val="0"/>
        <w:adjustRightInd w:val="0"/>
        <w:spacing w:line="28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8.1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7A6CF0" w:rsidRPr="008267E5">
        <w:rPr>
          <w:rFonts w:ascii="Arial" w:hAnsi="Arial" w:cs="Arial"/>
          <w:sz w:val="22"/>
          <w:szCs w:val="22"/>
        </w:rPr>
        <w:t xml:space="preserve">Es finden regelmäßige Gespräche zwischen Mitarbeitenden und </w:t>
      </w:r>
      <w:r w:rsidR="00DE51ED" w:rsidRPr="008267E5">
        <w:rPr>
          <w:rFonts w:ascii="Arial" w:hAnsi="Arial" w:cs="Arial"/>
          <w:sz w:val="22"/>
          <w:szCs w:val="22"/>
        </w:rPr>
        <w:t xml:space="preserve">rechtlichem </w:t>
      </w:r>
      <w:r w:rsidR="007A6CF0" w:rsidRPr="008267E5">
        <w:rPr>
          <w:rFonts w:ascii="Arial" w:hAnsi="Arial" w:cs="Arial"/>
          <w:sz w:val="22"/>
          <w:szCs w:val="22"/>
        </w:rPr>
        <w:t>Träger statt.</w:t>
      </w:r>
    </w:p>
    <w:p w:rsidR="00093C08" w:rsidRPr="008267E5" w:rsidRDefault="002C4D56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8.2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7A6CF0" w:rsidRPr="008267E5">
        <w:rPr>
          <w:rFonts w:ascii="Arial" w:hAnsi="Arial" w:cs="Arial"/>
          <w:sz w:val="22"/>
          <w:szCs w:val="22"/>
        </w:rPr>
        <w:t xml:space="preserve">Es findet einmal jährlich </w:t>
      </w:r>
      <w:r w:rsidR="00093C08" w:rsidRPr="008267E5">
        <w:rPr>
          <w:rFonts w:ascii="Arial" w:hAnsi="Arial" w:cs="Arial"/>
          <w:sz w:val="22"/>
          <w:szCs w:val="22"/>
        </w:rPr>
        <w:t>eine entsprechende betriebliche Veranstaltung</w:t>
      </w:r>
      <w:r w:rsidRPr="008267E5">
        <w:rPr>
          <w:rFonts w:ascii="Arial" w:hAnsi="Arial" w:cs="Arial"/>
          <w:sz w:val="22"/>
          <w:szCs w:val="22"/>
        </w:rPr>
        <w:t xml:space="preserve"> (z.B. Feier, Ausflug)</w:t>
      </w:r>
      <w:r w:rsidR="00093C08" w:rsidRPr="008267E5">
        <w:rPr>
          <w:rFonts w:ascii="Arial" w:hAnsi="Arial" w:cs="Arial"/>
          <w:sz w:val="22"/>
          <w:szCs w:val="22"/>
        </w:rPr>
        <w:t xml:space="preserve"> während der Arbeitszeit statt.</w:t>
      </w:r>
    </w:p>
    <w:p w:rsidR="007A6CF0" w:rsidRPr="008267E5" w:rsidRDefault="002C4D56" w:rsidP="00235AA0">
      <w:pPr>
        <w:spacing w:line="280" w:lineRule="exact"/>
        <w:ind w:left="705" w:hanging="705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8.3</w:t>
      </w:r>
      <w:r w:rsidRPr="008267E5">
        <w:rPr>
          <w:rFonts w:ascii="Arial" w:hAnsi="Arial" w:cs="Arial"/>
          <w:b/>
          <w:color w:val="00B050"/>
          <w:sz w:val="22"/>
          <w:szCs w:val="22"/>
        </w:rPr>
        <w:tab/>
      </w:r>
      <w:r w:rsidR="00093C08" w:rsidRPr="008267E5">
        <w:rPr>
          <w:rFonts w:ascii="Arial" w:hAnsi="Arial" w:cs="Arial"/>
          <w:sz w:val="22"/>
          <w:szCs w:val="22"/>
        </w:rPr>
        <w:t xml:space="preserve">Der </w:t>
      </w:r>
      <w:r w:rsidR="00DE51ED" w:rsidRPr="008267E5">
        <w:rPr>
          <w:rFonts w:ascii="Arial" w:hAnsi="Arial" w:cs="Arial"/>
          <w:sz w:val="22"/>
          <w:szCs w:val="22"/>
        </w:rPr>
        <w:t xml:space="preserve">rechtliche </w:t>
      </w:r>
      <w:r w:rsidR="00093C08" w:rsidRPr="008267E5">
        <w:rPr>
          <w:rFonts w:ascii="Arial" w:hAnsi="Arial" w:cs="Arial"/>
          <w:sz w:val="22"/>
          <w:szCs w:val="22"/>
        </w:rPr>
        <w:t>Träger sorgt für die Bereitstellung der entsprechenden Ressourcen zur Durchführung dieser Veranstaltung.</w:t>
      </w:r>
      <w:r w:rsidR="007A6CF0" w:rsidRPr="008267E5">
        <w:rPr>
          <w:rFonts w:ascii="Arial" w:hAnsi="Arial" w:cs="Arial"/>
          <w:sz w:val="22"/>
          <w:szCs w:val="22"/>
        </w:rPr>
        <w:t xml:space="preserve"> </w:t>
      </w:r>
    </w:p>
    <w:p w:rsidR="007A6CF0" w:rsidRPr="008267E5" w:rsidRDefault="002C4D56" w:rsidP="00235AA0">
      <w:pPr>
        <w:autoSpaceDE w:val="0"/>
        <w:autoSpaceDN w:val="0"/>
        <w:adjustRightInd w:val="0"/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8.4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DE51ED" w:rsidRPr="008267E5">
        <w:rPr>
          <w:rFonts w:ascii="Arial" w:hAnsi="Arial" w:cs="Arial"/>
          <w:sz w:val="22"/>
          <w:szCs w:val="22"/>
        </w:rPr>
        <w:t>Rechtlicher</w:t>
      </w:r>
      <w:r w:rsidR="00DE51ED" w:rsidRPr="008267E5">
        <w:rPr>
          <w:rFonts w:ascii="Arial" w:hAnsi="Arial" w:cs="Arial"/>
          <w:b/>
          <w:color w:val="CC0066"/>
          <w:sz w:val="22"/>
          <w:szCs w:val="22"/>
        </w:rPr>
        <w:t xml:space="preserve"> </w:t>
      </w:r>
      <w:r w:rsidR="007A6CF0" w:rsidRPr="008267E5">
        <w:rPr>
          <w:rFonts w:ascii="Arial" w:hAnsi="Arial" w:cs="Arial"/>
          <w:sz w:val="22"/>
          <w:szCs w:val="22"/>
        </w:rPr>
        <w:t>Träger</w:t>
      </w:r>
      <w:r w:rsidR="00DE51ED" w:rsidRPr="008267E5">
        <w:rPr>
          <w:rFonts w:ascii="Arial" w:hAnsi="Arial" w:cs="Arial"/>
          <w:sz w:val="22"/>
          <w:szCs w:val="22"/>
        </w:rPr>
        <w:t>, inhaltlich verantwortliche Kirchengemeinde im Sozialraum</w:t>
      </w:r>
      <w:r w:rsidR="007A6CF0" w:rsidRPr="008267E5">
        <w:rPr>
          <w:rFonts w:ascii="Arial" w:hAnsi="Arial" w:cs="Arial"/>
          <w:sz w:val="22"/>
          <w:szCs w:val="22"/>
        </w:rPr>
        <w:t xml:space="preserve"> und Leitung nutzen die Informationen der zuständigen Regionalverwaltung in Bezug auf anstehende Dienstjubiläen.</w:t>
      </w:r>
    </w:p>
    <w:p w:rsidR="00BB069B" w:rsidRPr="008267E5" w:rsidRDefault="002C4D56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8.5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7A6CF0" w:rsidRPr="008267E5">
        <w:rPr>
          <w:rFonts w:ascii="Arial" w:hAnsi="Arial" w:cs="Arial"/>
          <w:sz w:val="22"/>
          <w:szCs w:val="22"/>
        </w:rPr>
        <w:t xml:space="preserve">Es ist geregelt wie besondere Anlässe </w:t>
      </w:r>
      <w:r w:rsidR="00380901" w:rsidRPr="008267E5">
        <w:rPr>
          <w:rFonts w:ascii="Arial" w:hAnsi="Arial" w:cs="Arial"/>
          <w:sz w:val="22"/>
          <w:szCs w:val="22"/>
        </w:rPr>
        <w:t>der Mitarbeitenden</w:t>
      </w:r>
      <w:r w:rsidR="00DA7E2D" w:rsidRPr="008267E5">
        <w:rPr>
          <w:rFonts w:ascii="Arial" w:hAnsi="Arial" w:cs="Arial"/>
          <w:sz w:val="22"/>
          <w:szCs w:val="22"/>
        </w:rPr>
        <w:t xml:space="preserve"> – </w:t>
      </w:r>
      <w:r w:rsidR="007A6CF0" w:rsidRPr="008267E5">
        <w:rPr>
          <w:rFonts w:ascii="Arial" w:hAnsi="Arial" w:cs="Arial"/>
          <w:sz w:val="22"/>
          <w:szCs w:val="22"/>
        </w:rPr>
        <w:t>Geburtstage, Jubiläen, Einführungen und Verabschiedungen</w:t>
      </w:r>
      <w:r w:rsidR="00DA7E2D" w:rsidRPr="008267E5">
        <w:rPr>
          <w:rFonts w:ascii="Arial" w:hAnsi="Arial" w:cs="Arial"/>
          <w:sz w:val="22"/>
          <w:szCs w:val="22"/>
        </w:rPr>
        <w:t xml:space="preserve"> – </w:t>
      </w:r>
      <w:r w:rsidR="007A6CF0" w:rsidRPr="008267E5">
        <w:rPr>
          <w:rFonts w:ascii="Arial" w:hAnsi="Arial" w:cs="Arial"/>
          <w:sz w:val="22"/>
          <w:szCs w:val="22"/>
        </w:rPr>
        <w:t>gefeiert werden.</w:t>
      </w:r>
    </w:p>
    <w:p w:rsidR="00012EF1" w:rsidRPr="008267E5" w:rsidRDefault="00012EF1" w:rsidP="00235AA0">
      <w:p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</w:p>
    <w:p w:rsidR="00012EF1" w:rsidRPr="008267E5" w:rsidRDefault="002C4D56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9.1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012EF1" w:rsidRPr="008267E5">
        <w:rPr>
          <w:rFonts w:ascii="Arial" w:hAnsi="Arial" w:cs="Arial"/>
          <w:sz w:val="22"/>
          <w:szCs w:val="22"/>
        </w:rPr>
        <w:t xml:space="preserve">Der Sollstellenplan/der Personalschlüssel beschreibt Qualifikation und Anstellungsumfang der Mitarbeitenden. </w:t>
      </w:r>
    </w:p>
    <w:p w:rsidR="001637B9" w:rsidRPr="008267E5" w:rsidRDefault="001637B9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012EF1" w:rsidRPr="008267E5" w:rsidRDefault="002C4D56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10.1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012EF1" w:rsidRPr="008267E5">
        <w:rPr>
          <w:rFonts w:ascii="Arial" w:hAnsi="Arial" w:cs="Arial"/>
          <w:sz w:val="22"/>
          <w:szCs w:val="22"/>
        </w:rPr>
        <w:t>Der Sollstellenplan/ der Personalschlüssel wird erfüllt.</w:t>
      </w:r>
    </w:p>
    <w:p w:rsidR="00012EF1" w:rsidRPr="008267E5" w:rsidRDefault="002C4D56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10.2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012EF1" w:rsidRPr="008267E5">
        <w:rPr>
          <w:rFonts w:ascii="Arial" w:hAnsi="Arial" w:cs="Arial"/>
          <w:sz w:val="22"/>
          <w:szCs w:val="22"/>
        </w:rPr>
        <w:t xml:space="preserve">Es liegt ein </w:t>
      </w:r>
      <w:r w:rsidR="00053EC7" w:rsidRPr="008267E5">
        <w:rPr>
          <w:rFonts w:ascii="Arial" w:hAnsi="Arial" w:cs="Arial"/>
          <w:sz w:val="22"/>
          <w:szCs w:val="22"/>
        </w:rPr>
        <w:t>Notfallplan</w:t>
      </w:r>
      <w:r w:rsidR="00012EF1" w:rsidRPr="008267E5">
        <w:rPr>
          <w:rFonts w:ascii="Arial" w:hAnsi="Arial" w:cs="Arial"/>
          <w:color w:val="00B050"/>
          <w:sz w:val="22"/>
          <w:szCs w:val="22"/>
        </w:rPr>
        <w:t xml:space="preserve"> </w:t>
      </w:r>
      <w:r w:rsidR="00012EF1" w:rsidRPr="008267E5">
        <w:rPr>
          <w:rFonts w:ascii="Arial" w:hAnsi="Arial" w:cs="Arial"/>
          <w:sz w:val="22"/>
          <w:szCs w:val="22"/>
        </w:rPr>
        <w:t>zum Umgang mit Vertretungsbedarf bei Urlaub, Fort- und Weiterbildung, Schulungen, Teilnahme an Veranstaltungen gemäß Stellenbeschreibungen, Krankheit und anderen personellen Engpässen vor.</w:t>
      </w:r>
    </w:p>
    <w:p w:rsidR="00012EF1" w:rsidRPr="008267E5" w:rsidRDefault="001637B9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10.3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012EF1" w:rsidRPr="008267E5">
        <w:rPr>
          <w:rFonts w:ascii="Arial" w:hAnsi="Arial" w:cs="Arial"/>
          <w:sz w:val="22"/>
          <w:szCs w:val="22"/>
        </w:rPr>
        <w:t>Die Finanzierung dieser Vertretungen ist geklärt und festgeschrieben.</w:t>
      </w:r>
    </w:p>
    <w:p w:rsidR="00012EF1" w:rsidRPr="008267E5" w:rsidRDefault="001637B9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10.4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012EF1" w:rsidRPr="008267E5">
        <w:rPr>
          <w:rFonts w:ascii="Arial" w:hAnsi="Arial" w:cs="Arial"/>
          <w:sz w:val="22"/>
          <w:szCs w:val="22"/>
        </w:rPr>
        <w:t xml:space="preserve">Die bei der Einstellung beteiligten Instanzen </w:t>
      </w:r>
      <w:r w:rsidR="00DE51ED" w:rsidRPr="008267E5">
        <w:rPr>
          <w:rFonts w:ascii="Arial" w:hAnsi="Arial" w:cs="Arial"/>
          <w:sz w:val="22"/>
          <w:szCs w:val="22"/>
        </w:rPr>
        <w:t xml:space="preserve">rechtlicher </w:t>
      </w:r>
      <w:r w:rsidR="00012EF1" w:rsidRPr="008267E5">
        <w:rPr>
          <w:rFonts w:ascii="Arial" w:hAnsi="Arial" w:cs="Arial"/>
          <w:sz w:val="22"/>
          <w:szCs w:val="22"/>
        </w:rPr>
        <w:t>Träger, Leitung und Regionalverwaltung überprüfen gemeinsam den personellen Bestand des Sollstellenplans/des Personalschlüssels und passen ihn an.</w:t>
      </w:r>
    </w:p>
    <w:p w:rsidR="001637B9" w:rsidRPr="008267E5" w:rsidRDefault="001637B9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273204" w:rsidRPr="008267E5" w:rsidRDefault="001637B9" w:rsidP="00273204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11.1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012EF1" w:rsidRPr="008267E5">
        <w:rPr>
          <w:rFonts w:ascii="Arial" w:hAnsi="Arial" w:cs="Arial"/>
          <w:sz w:val="22"/>
          <w:szCs w:val="22"/>
        </w:rPr>
        <w:t xml:space="preserve">Der </w:t>
      </w:r>
      <w:r w:rsidR="00DE51ED" w:rsidRPr="008267E5">
        <w:rPr>
          <w:rFonts w:ascii="Arial" w:hAnsi="Arial" w:cs="Arial"/>
          <w:sz w:val="22"/>
          <w:szCs w:val="22"/>
        </w:rPr>
        <w:t xml:space="preserve">rechtliche </w:t>
      </w:r>
      <w:r w:rsidR="00012EF1" w:rsidRPr="008267E5">
        <w:rPr>
          <w:rFonts w:ascii="Arial" w:hAnsi="Arial" w:cs="Arial"/>
          <w:sz w:val="22"/>
          <w:szCs w:val="22"/>
        </w:rPr>
        <w:t>Träger sorgt dafür, dass</w:t>
      </w:r>
    </w:p>
    <w:p w:rsidR="00273204" w:rsidRPr="008267E5" w:rsidRDefault="00012EF1" w:rsidP="00273204">
      <w:pPr>
        <w:pStyle w:val="Listenabsatz"/>
        <w:numPr>
          <w:ilvl w:val="0"/>
          <w:numId w:val="21"/>
        </w:numPr>
        <w:spacing w:line="28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das Anforderungsprofil für die jeweilige Stelle beschrieben ist,</w:t>
      </w:r>
    </w:p>
    <w:p w:rsidR="00273204" w:rsidRPr="008267E5" w:rsidRDefault="00012EF1" w:rsidP="00273204">
      <w:pPr>
        <w:pStyle w:val="Listenabsatz"/>
        <w:numPr>
          <w:ilvl w:val="0"/>
          <w:numId w:val="21"/>
        </w:numPr>
        <w:spacing w:line="28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 xml:space="preserve">die arbeitsrechtlich relevanten Anforderungen umgesetzt werden, </w:t>
      </w:r>
    </w:p>
    <w:p w:rsidR="00012EF1" w:rsidRPr="008267E5" w:rsidRDefault="00012EF1" w:rsidP="00273204">
      <w:pPr>
        <w:pStyle w:val="Listenabsatz"/>
        <w:numPr>
          <w:ilvl w:val="0"/>
          <w:numId w:val="21"/>
        </w:numPr>
        <w:spacing w:line="28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sz w:val="22"/>
          <w:szCs w:val="22"/>
        </w:rPr>
        <w:t>die Beteiligung der MAV sichergestellt ist.</w:t>
      </w:r>
    </w:p>
    <w:p w:rsidR="001637B9" w:rsidRPr="008267E5" w:rsidRDefault="001637B9" w:rsidP="00235AA0">
      <w:pPr>
        <w:spacing w:line="280" w:lineRule="exact"/>
        <w:ind w:firstLine="708"/>
        <w:jc w:val="both"/>
        <w:rPr>
          <w:rFonts w:ascii="Arial" w:hAnsi="Arial" w:cs="Arial"/>
          <w:sz w:val="22"/>
          <w:szCs w:val="22"/>
        </w:rPr>
      </w:pPr>
    </w:p>
    <w:p w:rsidR="00012EF1" w:rsidRPr="008267E5" w:rsidRDefault="001637B9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12.1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012EF1" w:rsidRPr="008267E5">
        <w:rPr>
          <w:rFonts w:ascii="Arial" w:hAnsi="Arial" w:cs="Arial"/>
          <w:sz w:val="22"/>
          <w:szCs w:val="22"/>
        </w:rPr>
        <w:t>Der</w:t>
      </w:r>
      <w:r w:rsidR="00DE51ED" w:rsidRPr="008267E5">
        <w:rPr>
          <w:rFonts w:ascii="Arial" w:hAnsi="Arial" w:cs="Arial"/>
          <w:sz w:val="22"/>
          <w:szCs w:val="22"/>
        </w:rPr>
        <w:t xml:space="preserve"> rechtliche</w:t>
      </w:r>
      <w:r w:rsidR="00012EF1" w:rsidRPr="008267E5">
        <w:rPr>
          <w:rFonts w:ascii="Arial" w:hAnsi="Arial" w:cs="Arial"/>
          <w:sz w:val="22"/>
          <w:szCs w:val="22"/>
        </w:rPr>
        <w:t xml:space="preserve"> Träger hat die Überwachung über die Durchführung der gesetzlich geforderten Schulungen an die Leitung delegiert.</w:t>
      </w:r>
    </w:p>
    <w:p w:rsidR="00012EF1" w:rsidRPr="008267E5" w:rsidRDefault="001637B9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12.2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012EF1" w:rsidRPr="008267E5">
        <w:rPr>
          <w:rFonts w:ascii="Arial" w:hAnsi="Arial" w:cs="Arial"/>
          <w:sz w:val="22"/>
          <w:szCs w:val="22"/>
        </w:rPr>
        <w:t xml:space="preserve">Das Personal ist gemäß den gesetzlichen Anforderungen (z.B. IfSG, Erste – Hilfe, Brandschutz) geschult.  </w:t>
      </w:r>
    </w:p>
    <w:p w:rsidR="00012EF1" w:rsidRPr="008267E5" w:rsidRDefault="001637B9" w:rsidP="00235AA0">
      <w:p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12.3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012EF1" w:rsidRPr="008267E5">
        <w:rPr>
          <w:rFonts w:ascii="Arial" w:hAnsi="Arial" w:cs="Arial"/>
          <w:sz w:val="22"/>
          <w:szCs w:val="22"/>
        </w:rPr>
        <w:t>Darüber liegen schriftliche Nachweise in der Einrichtung vor.</w:t>
      </w:r>
    </w:p>
    <w:p w:rsidR="00012EF1" w:rsidRPr="008267E5" w:rsidRDefault="00012EF1" w:rsidP="00235AA0">
      <w:p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</w:p>
    <w:p w:rsidR="001637B9" w:rsidRPr="008267E5" w:rsidRDefault="001637B9" w:rsidP="00235AA0">
      <w:pPr>
        <w:spacing w:line="280" w:lineRule="exac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13.1</w:t>
      </w:r>
      <w:r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Pr="008267E5">
        <w:rPr>
          <w:rFonts w:ascii="Arial" w:hAnsi="Arial" w:cs="Arial"/>
          <w:sz w:val="22"/>
          <w:szCs w:val="22"/>
        </w:rPr>
        <w:t>Ein Dienstplan orientiert an den Betriebsinteressen wird erstellt.</w:t>
      </w:r>
      <w:r w:rsidR="00563ED0" w:rsidRPr="008267E5">
        <w:rPr>
          <w:rFonts w:ascii="Arial" w:hAnsi="Arial" w:cs="Arial"/>
          <w:sz w:val="22"/>
          <w:szCs w:val="22"/>
        </w:rPr>
        <w:tab/>
      </w:r>
    </w:p>
    <w:p w:rsidR="00012EF1" w:rsidRPr="008267E5" w:rsidRDefault="001637B9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13.2</w:t>
      </w:r>
      <w:r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012EF1" w:rsidRPr="008267E5">
        <w:rPr>
          <w:rFonts w:ascii="Arial" w:hAnsi="Arial" w:cs="Arial"/>
          <w:sz w:val="22"/>
          <w:szCs w:val="22"/>
        </w:rPr>
        <w:t>Jede/r Mita</w:t>
      </w:r>
      <w:bookmarkStart w:id="0" w:name="_GoBack"/>
      <w:bookmarkEnd w:id="0"/>
      <w:r w:rsidR="00012EF1" w:rsidRPr="008267E5">
        <w:rPr>
          <w:rFonts w:ascii="Arial" w:hAnsi="Arial" w:cs="Arial"/>
          <w:sz w:val="22"/>
          <w:szCs w:val="22"/>
        </w:rPr>
        <w:t xml:space="preserve">rbeitende erhält </w:t>
      </w:r>
      <w:r w:rsidR="00DB51E5" w:rsidRPr="008267E5">
        <w:rPr>
          <w:rFonts w:ascii="Arial" w:hAnsi="Arial" w:cs="Arial"/>
          <w:sz w:val="22"/>
          <w:szCs w:val="22"/>
        </w:rPr>
        <w:t>Kenntnis über den</w:t>
      </w:r>
      <w:r w:rsidR="00012EF1" w:rsidRPr="008267E5">
        <w:rPr>
          <w:rFonts w:ascii="Arial" w:hAnsi="Arial" w:cs="Arial"/>
          <w:sz w:val="22"/>
          <w:szCs w:val="22"/>
        </w:rPr>
        <w:t xml:space="preserve"> aktuellen Dienstplan.</w:t>
      </w:r>
    </w:p>
    <w:p w:rsidR="00DB51E5" w:rsidRPr="008267E5" w:rsidRDefault="001637B9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13.</w:t>
      </w:r>
      <w:r w:rsidR="002054BE" w:rsidRPr="008267E5">
        <w:rPr>
          <w:rFonts w:ascii="Arial" w:hAnsi="Arial" w:cs="Arial"/>
          <w:b/>
          <w:color w:val="CC0066"/>
          <w:sz w:val="22"/>
          <w:szCs w:val="22"/>
        </w:rPr>
        <w:t>3</w:t>
      </w:r>
      <w:r w:rsidR="00902860" w:rsidRPr="008267E5">
        <w:rPr>
          <w:rFonts w:ascii="Arial" w:hAnsi="Arial" w:cs="Arial"/>
          <w:b/>
          <w:color w:val="00B050"/>
          <w:sz w:val="22"/>
          <w:szCs w:val="22"/>
        </w:rPr>
        <w:tab/>
      </w:r>
      <w:r w:rsidR="00DB51E5" w:rsidRPr="008267E5">
        <w:rPr>
          <w:rFonts w:ascii="Arial" w:hAnsi="Arial" w:cs="Arial"/>
          <w:sz w:val="22"/>
          <w:szCs w:val="22"/>
        </w:rPr>
        <w:t>Jede/r Mitarbeitende</w:t>
      </w:r>
      <w:r w:rsidR="00DB51E5" w:rsidRPr="008267E5">
        <w:rPr>
          <w:rFonts w:ascii="Arial" w:hAnsi="Arial" w:cs="Arial"/>
          <w:b/>
          <w:sz w:val="22"/>
          <w:szCs w:val="22"/>
        </w:rPr>
        <w:t xml:space="preserve"> </w:t>
      </w:r>
      <w:r w:rsidR="00DB51E5" w:rsidRPr="008267E5">
        <w:rPr>
          <w:rFonts w:ascii="Arial" w:hAnsi="Arial" w:cs="Arial"/>
          <w:sz w:val="22"/>
          <w:szCs w:val="22"/>
        </w:rPr>
        <w:t>erhält Kenntnis über sein aktuelles Stundenkonto.</w:t>
      </w:r>
    </w:p>
    <w:p w:rsidR="001637B9" w:rsidRPr="008267E5" w:rsidRDefault="001637B9" w:rsidP="00235AA0">
      <w:p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</w:p>
    <w:p w:rsidR="00012EF1" w:rsidRPr="008267E5" w:rsidRDefault="001637B9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14.1</w:t>
      </w:r>
      <w:r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DE51ED" w:rsidRPr="008267E5">
        <w:rPr>
          <w:rFonts w:ascii="Arial" w:hAnsi="Arial" w:cs="Arial"/>
          <w:sz w:val="22"/>
          <w:szCs w:val="22"/>
        </w:rPr>
        <w:t>Rechtlicher</w:t>
      </w:r>
      <w:r w:rsidR="00DE51ED" w:rsidRPr="008267E5">
        <w:rPr>
          <w:rFonts w:ascii="Arial" w:hAnsi="Arial" w:cs="Arial"/>
          <w:b/>
          <w:color w:val="CC0066"/>
          <w:sz w:val="22"/>
          <w:szCs w:val="22"/>
        </w:rPr>
        <w:t xml:space="preserve"> </w:t>
      </w:r>
      <w:r w:rsidR="00012EF1" w:rsidRPr="008267E5">
        <w:rPr>
          <w:rFonts w:ascii="Arial" w:hAnsi="Arial" w:cs="Arial"/>
          <w:sz w:val="22"/>
          <w:szCs w:val="22"/>
        </w:rPr>
        <w:t>Träger und Leitung sind über relevante zusätzliche Fördermittel und entsprechende Stellen informiert.</w:t>
      </w:r>
    </w:p>
    <w:p w:rsidR="00716CEA" w:rsidRPr="008267E5" w:rsidRDefault="001637B9" w:rsidP="00DE51ED">
      <w:pPr>
        <w:spacing w:line="28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14.2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012EF1" w:rsidRPr="008267E5">
        <w:rPr>
          <w:rFonts w:ascii="Arial" w:hAnsi="Arial" w:cs="Arial"/>
          <w:sz w:val="22"/>
          <w:szCs w:val="22"/>
        </w:rPr>
        <w:t xml:space="preserve">Der </w:t>
      </w:r>
      <w:r w:rsidR="00DE51ED" w:rsidRPr="008267E5">
        <w:rPr>
          <w:rFonts w:ascii="Arial" w:hAnsi="Arial" w:cs="Arial"/>
          <w:sz w:val="22"/>
          <w:szCs w:val="22"/>
        </w:rPr>
        <w:t xml:space="preserve">rechtliche </w:t>
      </w:r>
      <w:r w:rsidR="00012EF1" w:rsidRPr="008267E5">
        <w:rPr>
          <w:rFonts w:ascii="Arial" w:hAnsi="Arial" w:cs="Arial"/>
          <w:sz w:val="22"/>
          <w:szCs w:val="22"/>
        </w:rPr>
        <w:t>Träger schöpft alle relevanten Fördermittel in Absprache mit der Leitung aus.</w:t>
      </w:r>
    </w:p>
    <w:p w:rsidR="00C86101" w:rsidRPr="008267E5" w:rsidRDefault="00C86101" w:rsidP="00235AA0">
      <w:p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</w:p>
    <w:p w:rsidR="00C86101" w:rsidRPr="008267E5" w:rsidRDefault="001637B9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15.1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C86101" w:rsidRPr="008267E5">
        <w:rPr>
          <w:rFonts w:ascii="Arial" w:hAnsi="Arial" w:cs="Arial"/>
          <w:sz w:val="22"/>
          <w:szCs w:val="22"/>
        </w:rPr>
        <w:t>Es liegt ein schriftlich dokumentiertes Fort- und Weiterbildungskonzept vor.</w:t>
      </w:r>
    </w:p>
    <w:p w:rsidR="00C86101" w:rsidRPr="008267E5" w:rsidRDefault="001637B9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15.2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902860" w:rsidRPr="008267E5">
        <w:rPr>
          <w:rFonts w:ascii="Arial" w:hAnsi="Arial" w:cs="Arial"/>
          <w:sz w:val="22"/>
          <w:szCs w:val="22"/>
        </w:rPr>
        <w:t>Es liegt eine Jahresplanung für die Teilnahme an Fort-und Weiterbildungs</w:t>
      </w:r>
      <w:r w:rsidR="00C86101" w:rsidRPr="008267E5">
        <w:rPr>
          <w:rFonts w:ascii="Arial" w:hAnsi="Arial" w:cs="Arial"/>
          <w:sz w:val="22"/>
          <w:szCs w:val="22"/>
        </w:rPr>
        <w:t>maßnah</w:t>
      </w:r>
      <w:r w:rsidR="00902860" w:rsidRPr="008267E5">
        <w:rPr>
          <w:rFonts w:ascii="Arial" w:hAnsi="Arial" w:cs="Arial"/>
          <w:sz w:val="22"/>
          <w:szCs w:val="22"/>
        </w:rPr>
        <w:softHyphen/>
      </w:r>
      <w:r w:rsidR="00C86101" w:rsidRPr="008267E5">
        <w:rPr>
          <w:rFonts w:ascii="Arial" w:hAnsi="Arial" w:cs="Arial"/>
          <w:sz w:val="22"/>
          <w:szCs w:val="22"/>
        </w:rPr>
        <w:t>men der Mitarbeitenden vor.</w:t>
      </w:r>
    </w:p>
    <w:p w:rsidR="00C86101" w:rsidRPr="008267E5" w:rsidRDefault="001637B9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15.3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C86101" w:rsidRPr="008267E5">
        <w:rPr>
          <w:rFonts w:ascii="Arial" w:hAnsi="Arial" w:cs="Arial"/>
          <w:sz w:val="22"/>
          <w:szCs w:val="22"/>
        </w:rPr>
        <w:t>Die Teilnahme erfolgt zielgerichtet entsprechend der Konzeption.</w:t>
      </w:r>
    </w:p>
    <w:p w:rsidR="00C86101" w:rsidRPr="008267E5" w:rsidRDefault="001637B9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15.4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C86101" w:rsidRPr="008267E5">
        <w:rPr>
          <w:rFonts w:ascii="Arial" w:hAnsi="Arial" w:cs="Arial"/>
          <w:sz w:val="22"/>
          <w:szCs w:val="22"/>
        </w:rPr>
        <w:t>Es wird eine Übersicht über die Fortbildungskontingente der Mitarbeitenden geführt.</w:t>
      </w:r>
    </w:p>
    <w:p w:rsidR="001637B9" w:rsidRPr="008267E5" w:rsidRDefault="001637B9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15.5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C86101" w:rsidRPr="008267E5">
        <w:rPr>
          <w:rFonts w:ascii="Arial" w:hAnsi="Arial" w:cs="Arial"/>
          <w:sz w:val="22"/>
          <w:szCs w:val="22"/>
        </w:rPr>
        <w:t xml:space="preserve">Alle Mitarbeitenden nehmen in der Regel mindestens einmal jährlich an Maßnahmen zur Fort- und Weiterbildung teil. </w:t>
      </w:r>
    </w:p>
    <w:p w:rsidR="00C86101" w:rsidRPr="008267E5" w:rsidRDefault="001637B9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15.6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C86101" w:rsidRPr="008267E5">
        <w:rPr>
          <w:rFonts w:ascii="Arial" w:hAnsi="Arial" w:cs="Arial"/>
          <w:sz w:val="22"/>
          <w:szCs w:val="22"/>
        </w:rPr>
        <w:t>Es liegen schriftliche Nachweise darüber vor.</w:t>
      </w:r>
    </w:p>
    <w:p w:rsidR="00C86101" w:rsidRPr="008267E5" w:rsidRDefault="001637B9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15.7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C86101" w:rsidRPr="008267E5">
        <w:rPr>
          <w:rFonts w:ascii="Arial" w:hAnsi="Arial" w:cs="Arial"/>
          <w:sz w:val="22"/>
          <w:szCs w:val="22"/>
        </w:rPr>
        <w:t xml:space="preserve">Der </w:t>
      </w:r>
      <w:r w:rsidR="00DE51ED" w:rsidRPr="008267E5">
        <w:rPr>
          <w:rFonts w:ascii="Arial" w:hAnsi="Arial" w:cs="Arial"/>
          <w:sz w:val="22"/>
          <w:szCs w:val="22"/>
        </w:rPr>
        <w:t xml:space="preserve">rechtliche </w:t>
      </w:r>
      <w:r w:rsidR="00C86101" w:rsidRPr="008267E5">
        <w:rPr>
          <w:rFonts w:ascii="Arial" w:hAnsi="Arial" w:cs="Arial"/>
          <w:sz w:val="22"/>
          <w:szCs w:val="22"/>
        </w:rPr>
        <w:t>Träger stellt dafür die Mitarbeitenden im Rahmen des Personalförderungsgesetzes der EKHN frei.</w:t>
      </w:r>
    </w:p>
    <w:p w:rsidR="00C86101" w:rsidRPr="008267E5" w:rsidRDefault="001637B9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15.8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C86101" w:rsidRPr="008267E5">
        <w:rPr>
          <w:rFonts w:ascii="Arial" w:hAnsi="Arial" w:cs="Arial"/>
          <w:sz w:val="22"/>
          <w:szCs w:val="22"/>
        </w:rPr>
        <w:t>Er finanziert die Maßnahmen im Rahmen des Personalförderungsgesetzes der EKHN.</w:t>
      </w:r>
    </w:p>
    <w:p w:rsidR="00C86101" w:rsidRPr="008267E5" w:rsidRDefault="001637B9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15.9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C86101" w:rsidRPr="008267E5">
        <w:rPr>
          <w:rFonts w:ascii="Arial" w:hAnsi="Arial" w:cs="Arial"/>
          <w:sz w:val="22"/>
          <w:szCs w:val="22"/>
        </w:rPr>
        <w:t>Der Rückfluss der Erkenntnisse aus diesen Maßnahmen in das Gesamtteam ist gesichert.</w:t>
      </w:r>
    </w:p>
    <w:p w:rsidR="00C86101" w:rsidRPr="008267E5" w:rsidRDefault="001637B9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15.10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C86101" w:rsidRPr="008267E5">
        <w:rPr>
          <w:rFonts w:ascii="Arial" w:hAnsi="Arial" w:cs="Arial"/>
          <w:sz w:val="22"/>
          <w:szCs w:val="22"/>
        </w:rPr>
        <w:t>Der gesetzlich festgelegte Anspruch auf Bildungsurlaub kann von Mitarbeitenden genutzt werden.</w:t>
      </w:r>
    </w:p>
    <w:p w:rsidR="001637B9" w:rsidRPr="008267E5" w:rsidRDefault="001637B9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1637B9" w:rsidRPr="008267E5" w:rsidRDefault="001637B9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16.1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C86101" w:rsidRPr="008267E5">
        <w:rPr>
          <w:rFonts w:ascii="Arial" w:hAnsi="Arial" w:cs="Arial"/>
          <w:sz w:val="22"/>
          <w:szCs w:val="22"/>
        </w:rPr>
        <w:t>Die pädagogischen Fachkräfte sind religionspädagogisch geschult.</w:t>
      </w:r>
      <w:r w:rsidR="00053EC7" w:rsidRPr="008267E5">
        <w:rPr>
          <w:rFonts w:ascii="Arial" w:hAnsi="Arial" w:cs="Arial"/>
          <w:sz w:val="22"/>
          <w:szCs w:val="22"/>
        </w:rPr>
        <w:t xml:space="preserve"> </w:t>
      </w:r>
    </w:p>
    <w:p w:rsidR="00C86101" w:rsidRPr="008267E5" w:rsidRDefault="001637B9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16.2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C86101" w:rsidRPr="008267E5">
        <w:rPr>
          <w:rFonts w:ascii="Arial" w:hAnsi="Arial" w:cs="Arial"/>
          <w:sz w:val="22"/>
          <w:szCs w:val="22"/>
        </w:rPr>
        <w:t>D</w:t>
      </w:r>
      <w:r w:rsidR="00DE51ED" w:rsidRPr="008267E5">
        <w:rPr>
          <w:rFonts w:ascii="Arial" w:hAnsi="Arial" w:cs="Arial"/>
          <w:sz w:val="22"/>
          <w:szCs w:val="22"/>
        </w:rPr>
        <w:t>er rechtliche Träger und d</w:t>
      </w:r>
      <w:r w:rsidR="00C86101" w:rsidRPr="008267E5">
        <w:rPr>
          <w:rFonts w:ascii="Arial" w:hAnsi="Arial" w:cs="Arial"/>
          <w:sz w:val="22"/>
          <w:szCs w:val="22"/>
        </w:rPr>
        <w:t>ie</w:t>
      </w:r>
      <w:r w:rsidR="00DE51ED" w:rsidRPr="008267E5">
        <w:rPr>
          <w:rFonts w:ascii="Arial" w:hAnsi="Arial" w:cs="Arial"/>
          <w:sz w:val="22"/>
          <w:szCs w:val="22"/>
        </w:rPr>
        <w:t xml:space="preserve"> inhaltlich verantwortliche</w:t>
      </w:r>
      <w:r w:rsidR="00C86101" w:rsidRPr="008267E5">
        <w:rPr>
          <w:rFonts w:ascii="Arial" w:hAnsi="Arial" w:cs="Arial"/>
          <w:sz w:val="22"/>
          <w:szCs w:val="22"/>
        </w:rPr>
        <w:t xml:space="preserve"> Kirchengemeinde</w:t>
      </w:r>
      <w:r w:rsidR="00DE51ED" w:rsidRPr="008267E5">
        <w:rPr>
          <w:rFonts w:ascii="Arial" w:hAnsi="Arial" w:cs="Arial"/>
          <w:sz w:val="22"/>
          <w:szCs w:val="22"/>
        </w:rPr>
        <w:t xml:space="preserve"> im Sozialraum</w:t>
      </w:r>
      <w:r w:rsidR="00C86101" w:rsidRPr="008267E5">
        <w:rPr>
          <w:rFonts w:ascii="Arial" w:hAnsi="Arial" w:cs="Arial"/>
          <w:sz w:val="22"/>
          <w:szCs w:val="22"/>
        </w:rPr>
        <w:t xml:space="preserve"> ermöglich</w:t>
      </w:r>
      <w:r w:rsidR="0064460B">
        <w:rPr>
          <w:rFonts w:ascii="Arial" w:hAnsi="Arial" w:cs="Arial"/>
          <w:sz w:val="22"/>
          <w:szCs w:val="22"/>
        </w:rPr>
        <w:t>en</w:t>
      </w:r>
      <w:r w:rsidR="00C86101" w:rsidRPr="008267E5">
        <w:rPr>
          <w:rFonts w:ascii="Arial" w:hAnsi="Arial" w:cs="Arial"/>
          <w:sz w:val="22"/>
          <w:szCs w:val="22"/>
        </w:rPr>
        <w:t xml:space="preserve"> den Mitarbeitenden die Teilnahme an religionspädagogischen Schulungen (gemäß Standard Religionspädagogik).</w:t>
      </w:r>
    </w:p>
    <w:p w:rsidR="001637B9" w:rsidRPr="008267E5" w:rsidRDefault="001637B9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16.3</w:t>
      </w:r>
      <w:r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Pr="008267E5">
        <w:rPr>
          <w:rFonts w:ascii="Arial" w:hAnsi="Arial" w:cs="Arial"/>
          <w:sz w:val="22"/>
          <w:szCs w:val="22"/>
        </w:rPr>
        <w:t xml:space="preserve">Der </w:t>
      </w:r>
      <w:r w:rsidR="00DE51ED" w:rsidRPr="008267E5">
        <w:rPr>
          <w:rFonts w:ascii="Arial" w:hAnsi="Arial" w:cs="Arial"/>
          <w:sz w:val="22"/>
          <w:szCs w:val="22"/>
        </w:rPr>
        <w:t xml:space="preserve">rechtliche </w:t>
      </w:r>
      <w:r w:rsidRPr="008267E5">
        <w:rPr>
          <w:rFonts w:ascii="Arial" w:hAnsi="Arial" w:cs="Arial"/>
          <w:sz w:val="22"/>
          <w:szCs w:val="22"/>
        </w:rPr>
        <w:t>Träger stellt gemäß dem Standard „Religionspädagogik“ fachliche Unterstützung in diesem Bereich sicher.</w:t>
      </w:r>
    </w:p>
    <w:p w:rsidR="001637B9" w:rsidRPr="008267E5" w:rsidRDefault="001637B9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C86101" w:rsidRPr="008267E5" w:rsidRDefault="001637B9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17.1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C86101" w:rsidRPr="008267E5">
        <w:rPr>
          <w:rFonts w:ascii="Arial" w:hAnsi="Arial" w:cs="Arial"/>
          <w:sz w:val="22"/>
          <w:szCs w:val="22"/>
        </w:rPr>
        <w:t>Die Fachberatung steht der Einrichtung zur Verfügung.</w:t>
      </w:r>
    </w:p>
    <w:p w:rsidR="00C86101" w:rsidRPr="008267E5" w:rsidRDefault="001637B9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17.2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C86101" w:rsidRPr="008267E5">
        <w:rPr>
          <w:rFonts w:ascii="Arial" w:hAnsi="Arial" w:cs="Arial"/>
          <w:sz w:val="22"/>
          <w:szCs w:val="22"/>
        </w:rPr>
        <w:t>Allen Trägervertretungen ist die Fachberatung bekannt.</w:t>
      </w:r>
    </w:p>
    <w:p w:rsidR="00C86101" w:rsidRPr="008267E5" w:rsidRDefault="001637B9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17.3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C86101" w:rsidRPr="008267E5">
        <w:rPr>
          <w:rFonts w:ascii="Arial" w:hAnsi="Arial" w:cs="Arial"/>
          <w:sz w:val="22"/>
          <w:szCs w:val="22"/>
        </w:rPr>
        <w:t>Allen Mitarbeitenden ist die Fachberatung bekannt.</w:t>
      </w:r>
    </w:p>
    <w:p w:rsidR="00C86101" w:rsidRPr="008267E5" w:rsidRDefault="001637B9" w:rsidP="00235AA0">
      <w:pPr>
        <w:spacing w:line="280" w:lineRule="exact"/>
        <w:ind w:left="705" w:hanging="705"/>
        <w:jc w:val="both"/>
        <w:rPr>
          <w:rFonts w:ascii="Arial" w:hAnsi="Arial" w:cs="Arial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17.4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C86101" w:rsidRPr="008267E5">
        <w:rPr>
          <w:rFonts w:ascii="Arial" w:hAnsi="Arial" w:cs="Arial"/>
          <w:sz w:val="22"/>
          <w:szCs w:val="22"/>
        </w:rPr>
        <w:t>Die Fachberatung wird von der Einrichtung zu spezifischen Fragestellungen genutzt</w:t>
      </w:r>
      <w:r w:rsidR="00C86101" w:rsidRPr="008267E5">
        <w:rPr>
          <w:rFonts w:ascii="Arial" w:hAnsi="Arial" w:cs="Arial"/>
        </w:rPr>
        <w:t xml:space="preserve">. </w:t>
      </w:r>
    </w:p>
    <w:p w:rsidR="00C86101" w:rsidRPr="008267E5" w:rsidRDefault="001637B9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17.5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C86101" w:rsidRPr="008267E5">
        <w:rPr>
          <w:rFonts w:ascii="Arial" w:hAnsi="Arial" w:cs="Arial"/>
          <w:sz w:val="22"/>
          <w:szCs w:val="22"/>
        </w:rPr>
        <w:t>Zur Vermittlung externer Referent</w:t>
      </w:r>
      <w:r w:rsidR="00DE51ED" w:rsidRPr="008267E5">
        <w:rPr>
          <w:rFonts w:ascii="Arial" w:hAnsi="Arial" w:cs="Arial"/>
          <w:sz w:val="22"/>
          <w:szCs w:val="22"/>
        </w:rPr>
        <w:t>*</w:t>
      </w:r>
      <w:r w:rsidR="00C86101" w:rsidRPr="008267E5">
        <w:rPr>
          <w:rFonts w:ascii="Arial" w:hAnsi="Arial" w:cs="Arial"/>
          <w:sz w:val="22"/>
          <w:szCs w:val="22"/>
        </w:rPr>
        <w:t>innen steht die Fachberatung zur Verfügung.</w:t>
      </w:r>
    </w:p>
    <w:p w:rsidR="001637B9" w:rsidRPr="008267E5" w:rsidRDefault="001637B9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C86101" w:rsidRPr="008267E5" w:rsidRDefault="001637B9" w:rsidP="00235AA0">
      <w:pPr>
        <w:autoSpaceDE w:val="0"/>
        <w:autoSpaceDN w:val="0"/>
        <w:adjustRightInd w:val="0"/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18.1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C86101" w:rsidRPr="008267E5">
        <w:rPr>
          <w:rFonts w:ascii="Arial" w:hAnsi="Arial" w:cs="Arial"/>
          <w:sz w:val="22"/>
          <w:szCs w:val="22"/>
        </w:rPr>
        <w:t>Die Leitung motiviert und unterstützt durch Wertschätzung, Achtsamkeit und konstruktive Kritik.</w:t>
      </w:r>
    </w:p>
    <w:p w:rsidR="00C86101" w:rsidRPr="008267E5" w:rsidRDefault="001637B9" w:rsidP="00235AA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18.2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C86101" w:rsidRPr="008267E5">
        <w:rPr>
          <w:rFonts w:ascii="Arial" w:hAnsi="Arial" w:cs="Arial"/>
          <w:sz w:val="22"/>
          <w:szCs w:val="22"/>
        </w:rPr>
        <w:t>Die Leitung bietet kontinuierlich fachliche Unterstützung der Mitarbeitenden.</w:t>
      </w:r>
    </w:p>
    <w:p w:rsidR="00C86101" w:rsidRPr="008267E5" w:rsidRDefault="001637B9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18.3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FD10BE" w:rsidRPr="008267E5">
        <w:rPr>
          <w:rFonts w:ascii="Arial" w:hAnsi="Arial" w:cs="Arial"/>
          <w:sz w:val="22"/>
          <w:szCs w:val="22"/>
        </w:rPr>
        <w:t>Es wird fachliche Unterstützung in Form von Teilnahme an Arbeitsgemeinschaften für pädagogische Fachkräfte ermöglicht.</w:t>
      </w:r>
    </w:p>
    <w:p w:rsidR="00C86101" w:rsidRPr="008267E5" w:rsidRDefault="00FD10BE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18.4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Pr="008267E5">
        <w:rPr>
          <w:rFonts w:ascii="Arial" w:hAnsi="Arial" w:cs="Arial"/>
          <w:sz w:val="22"/>
          <w:szCs w:val="22"/>
        </w:rPr>
        <w:t>Für die Leitung wird fachliche Unterstützung in Form von Teilnahme an Leitungskonferenzen und Studientagen für Leitungen gemäß den Standards „Träger“ und „Leitung“ ermöglicht.</w:t>
      </w:r>
    </w:p>
    <w:p w:rsidR="00C86101" w:rsidRPr="008267E5" w:rsidRDefault="00FD10BE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18.5</w:t>
      </w:r>
      <w:r w:rsidR="00563ED0"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="00C86101" w:rsidRPr="008267E5">
        <w:rPr>
          <w:rFonts w:ascii="Arial" w:hAnsi="Arial" w:cs="Arial"/>
          <w:sz w:val="22"/>
          <w:szCs w:val="22"/>
        </w:rPr>
        <w:t>Die Leitung führt mindestens einmal jährlich mit jede</w:t>
      </w:r>
      <w:r w:rsidR="00DE51ED" w:rsidRPr="008267E5">
        <w:rPr>
          <w:rFonts w:ascii="Arial" w:hAnsi="Arial" w:cs="Arial"/>
          <w:sz w:val="22"/>
          <w:szCs w:val="22"/>
        </w:rPr>
        <w:t>m Mitarbeitendem</w:t>
      </w:r>
      <w:r w:rsidR="00C86101" w:rsidRPr="008267E5">
        <w:rPr>
          <w:rFonts w:ascii="Arial" w:hAnsi="Arial" w:cs="Arial"/>
          <w:sz w:val="22"/>
          <w:szCs w:val="22"/>
        </w:rPr>
        <w:t xml:space="preserve"> ein </w:t>
      </w:r>
      <w:proofErr w:type="spellStart"/>
      <w:r w:rsidR="00C86101" w:rsidRPr="008267E5">
        <w:rPr>
          <w:rFonts w:ascii="Arial" w:hAnsi="Arial" w:cs="Arial"/>
          <w:sz w:val="22"/>
          <w:szCs w:val="22"/>
        </w:rPr>
        <w:t>Mitarbeitendengespräch</w:t>
      </w:r>
      <w:proofErr w:type="spellEnd"/>
      <w:r w:rsidR="00C86101" w:rsidRPr="008267E5">
        <w:rPr>
          <w:rFonts w:ascii="Arial" w:hAnsi="Arial" w:cs="Arial"/>
          <w:sz w:val="22"/>
          <w:szCs w:val="22"/>
        </w:rPr>
        <w:t xml:space="preserve"> auf Grundlage des Verfahrens der EKHN (gemäß Standard Leitung).</w:t>
      </w:r>
    </w:p>
    <w:p w:rsidR="00FD10BE" w:rsidRPr="00563ED0" w:rsidRDefault="00FD10BE" w:rsidP="00235AA0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267E5">
        <w:rPr>
          <w:rFonts w:ascii="Arial" w:hAnsi="Arial" w:cs="Arial"/>
          <w:b/>
          <w:color w:val="CC0066"/>
          <w:sz w:val="22"/>
          <w:szCs w:val="22"/>
        </w:rPr>
        <w:t>18.6</w:t>
      </w:r>
      <w:r w:rsidRPr="008267E5">
        <w:rPr>
          <w:rFonts w:ascii="Arial" w:hAnsi="Arial" w:cs="Arial"/>
          <w:b/>
          <w:color w:val="CC0066"/>
          <w:sz w:val="22"/>
          <w:szCs w:val="22"/>
        </w:rPr>
        <w:tab/>
      </w:r>
      <w:r w:rsidRPr="008267E5">
        <w:rPr>
          <w:rFonts w:ascii="Arial" w:hAnsi="Arial" w:cs="Arial"/>
          <w:sz w:val="22"/>
          <w:szCs w:val="22"/>
        </w:rPr>
        <w:t xml:space="preserve">Der </w:t>
      </w:r>
      <w:r w:rsidR="00DE51ED" w:rsidRPr="008267E5">
        <w:rPr>
          <w:rFonts w:ascii="Arial" w:hAnsi="Arial" w:cs="Arial"/>
          <w:sz w:val="22"/>
          <w:szCs w:val="22"/>
        </w:rPr>
        <w:t xml:space="preserve">rechtliche </w:t>
      </w:r>
      <w:r w:rsidRPr="008267E5">
        <w:rPr>
          <w:rFonts w:ascii="Arial" w:hAnsi="Arial" w:cs="Arial"/>
          <w:sz w:val="22"/>
          <w:szCs w:val="22"/>
        </w:rPr>
        <w:t xml:space="preserve">Träger führt mindestens einmal jährlich mit der Leitung ein </w:t>
      </w:r>
      <w:proofErr w:type="spellStart"/>
      <w:r w:rsidRPr="008267E5">
        <w:rPr>
          <w:rFonts w:ascii="Arial" w:hAnsi="Arial" w:cs="Arial"/>
          <w:sz w:val="22"/>
          <w:szCs w:val="22"/>
        </w:rPr>
        <w:t>Mitarbeitendengespräch</w:t>
      </w:r>
      <w:proofErr w:type="spellEnd"/>
      <w:r w:rsidRPr="008267E5">
        <w:rPr>
          <w:rFonts w:ascii="Arial" w:hAnsi="Arial" w:cs="Arial"/>
          <w:sz w:val="22"/>
          <w:szCs w:val="22"/>
        </w:rPr>
        <w:t xml:space="preserve"> auf Grundlage des Verfahrens der EKHN (gemäß Standard Träger).</w:t>
      </w:r>
    </w:p>
    <w:p w:rsidR="00C86101" w:rsidRDefault="00C86101" w:rsidP="00235AA0">
      <w:pPr>
        <w:spacing w:line="280" w:lineRule="exact"/>
        <w:rPr>
          <w:rFonts w:ascii="Arial" w:hAnsi="Arial" w:cs="Arial"/>
          <w:b/>
          <w:sz w:val="22"/>
          <w:szCs w:val="22"/>
        </w:rPr>
      </w:pPr>
    </w:p>
    <w:p w:rsidR="00291BEE" w:rsidRDefault="00291BEE" w:rsidP="00235AA0">
      <w:pPr>
        <w:spacing w:line="280" w:lineRule="exact"/>
        <w:rPr>
          <w:rFonts w:ascii="Arial" w:hAnsi="Arial" w:cs="Arial"/>
          <w:b/>
          <w:sz w:val="22"/>
          <w:szCs w:val="22"/>
        </w:rPr>
      </w:pPr>
    </w:p>
    <w:p w:rsidR="00291BEE" w:rsidRPr="006724E6" w:rsidRDefault="00291BEE" w:rsidP="00235AA0">
      <w:pPr>
        <w:spacing w:line="280" w:lineRule="exact"/>
        <w:rPr>
          <w:rFonts w:ascii="Arial" w:hAnsi="Arial" w:cs="Arial"/>
          <w:b/>
          <w:sz w:val="22"/>
          <w:szCs w:val="22"/>
        </w:rPr>
      </w:pPr>
    </w:p>
    <w:p w:rsidR="00BB069B" w:rsidRPr="00647743" w:rsidRDefault="00140587" w:rsidP="00235AA0">
      <w:pPr>
        <w:spacing w:line="28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647743">
        <w:rPr>
          <w:rFonts w:ascii="Arial" w:hAnsi="Arial" w:cs="Arial"/>
          <w:b/>
          <w:sz w:val="22"/>
          <w:szCs w:val="22"/>
        </w:rPr>
        <w:lastRenderedPageBreak/>
        <w:t>Dieser Standard hat vor allem Schnittstellen mit folgenden Verantwortungsebenen und Aufgabenbereichen</w:t>
      </w:r>
    </w:p>
    <w:p w:rsidR="00647743" w:rsidRDefault="00647743" w:rsidP="00235AA0">
      <w:pPr>
        <w:spacing w:line="280" w:lineRule="exact"/>
        <w:rPr>
          <w:rFonts w:ascii="Arial" w:hAnsi="Arial" w:cs="Arial"/>
          <w:sz w:val="20"/>
          <w:szCs w:val="20"/>
        </w:rPr>
      </w:pPr>
    </w:p>
    <w:p w:rsidR="00A32075" w:rsidRDefault="00140587" w:rsidP="00235AA0">
      <w:pPr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79375</wp:posOffset>
                </wp:positionV>
                <wp:extent cx="2616835" cy="2331085"/>
                <wp:effectExtent l="12065" t="7620" r="9525" b="1397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835" cy="23310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075" w:rsidRDefault="00A32075" w:rsidP="0089118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Konzeption</w:t>
                            </w:r>
                          </w:p>
                          <w:p w:rsidR="00891180" w:rsidRDefault="00891180" w:rsidP="0089118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Religionspädagogik</w:t>
                            </w:r>
                          </w:p>
                          <w:p w:rsidR="00A32075" w:rsidRPr="00891180" w:rsidRDefault="00891180" w:rsidP="008911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Die Kindertagesstätte als Teil der Kirchengemeinde </w:t>
                            </w:r>
                            <w:r w:rsidRPr="008911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(Zusammenarbeit mit der Kirchengemeinde)</w:t>
                            </w:r>
                          </w:p>
                          <w:p w:rsidR="00891180" w:rsidRDefault="00891180" w:rsidP="0089118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A32075" w:rsidRDefault="00A32075" w:rsidP="0089118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Qualitätsentwicklung</w:t>
                            </w:r>
                          </w:p>
                          <w:p w:rsidR="00891180" w:rsidRDefault="00891180" w:rsidP="008911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Fortlaufende Dokumentation der pädagogischen Arbeit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10.6pt;margin-top:6.25pt;width:206.05pt;height:18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" fillcolor="#eaeaea">
                <v:textbox>
                  <w:txbxContent>
                    <w:p w:rsidR="00A32075" w:rsidRDefault="00A32075" w:rsidP="00891180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Konzeption</w:t>
                      </w:r>
                    </w:p>
                    <w:p w:rsidR="00891180" w:rsidRDefault="00891180" w:rsidP="00891180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Religionspädagogik</w:t>
                      </w:r>
                    </w:p>
                    <w:p w:rsidR="00A32075" w:rsidRPr="00891180" w:rsidRDefault="00891180" w:rsidP="008911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Die Kindertagesstätte als Teil der Kirchengemeinde </w:t>
                      </w:r>
                      <w:r w:rsidRPr="00891180">
                        <w:rPr>
                          <w:rFonts w:ascii="Arial" w:hAnsi="Arial" w:cs="Arial"/>
                          <w:sz w:val="16"/>
                          <w:szCs w:val="16"/>
                        </w:rPr>
                        <w:t>(Zusammenarbeit mit der Kirchengemeinde)</w:t>
                      </w:r>
                    </w:p>
                    <w:p w:rsidR="00891180" w:rsidRDefault="00891180" w:rsidP="00891180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A32075" w:rsidRDefault="00A32075" w:rsidP="00891180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Qualitätsentwicklung</w:t>
                      </w:r>
                    </w:p>
                    <w:p w:rsidR="00891180" w:rsidRDefault="00891180" w:rsidP="008911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Fortlaufende Dokumentation der pädagogischen Arbeit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79375</wp:posOffset>
                </wp:positionV>
                <wp:extent cx="2112010" cy="2966085"/>
                <wp:effectExtent l="12065" t="7620" r="9525" b="76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296608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075" w:rsidRPr="000F2C0F" w:rsidRDefault="00A32075" w:rsidP="00DE51ED">
                            <w:pPr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267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Träger</w:t>
                            </w:r>
                            <w:r w:rsidR="00DE51ED" w:rsidRPr="008267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(rechtlicher Träger, inhaltlich verantwortliche Kirchengemeinde im Sozialraum, GüT Geschäftsführung)</w:t>
                            </w:r>
                          </w:p>
                          <w:p w:rsidR="00DE51ED" w:rsidRDefault="00DE51ED" w:rsidP="00DE51E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A32075" w:rsidRDefault="00A32075" w:rsidP="0089118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Leitung</w:t>
                            </w:r>
                          </w:p>
                          <w:p w:rsidR="00A32075" w:rsidRDefault="00A32075" w:rsidP="0089118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Pädagogische Fachkräfte</w:t>
                            </w:r>
                          </w:p>
                          <w:p w:rsidR="00A32075" w:rsidRDefault="00A32075" w:rsidP="0089118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Pädagogische Zusatzkräfte</w:t>
                            </w:r>
                          </w:p>
                          <w:p w:rsidR="00A32075" w:rsidRDefault="00A32075" w:rsidP="0089118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Ehrenamtliche Kräfte</w:t>
                            </w:r>
                          </w:p>
                          <w:p w:rsidR="00891180" w:rsidRDefault="00891180" w:rsidP="0089118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Hauswirtschaftskräfte</w:t>
                            </w:r>
                          </w:p>
                          <w:p w:rsidR="00891180" w:rsidRDefault="00891180" w:rsidP="0089118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Reinigungskräfte</w:t>
                            </w:r>
                          </w:p>
                          <w:p w:rsidR="00A32075" w:rsidRDefault="00A32075" w:rsidP="0089118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Fachberatung</w:t>
                            </w:r>
                          </w:p>
                          <w:p w:rsidR="00891180" w:rsidRDefault="00891180" w:rsidP="0089118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Regionalverwaltung</w:t>
                            </w:r>
                          </w:p>
                          <w:p w:rsidR="00A32075" w:rsidRDefault="00A32075" w:rsidP="008911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1.6pt;margin-top:6.25pt;width:166.3pt;height:23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" fillcolor="#ccf">
                <v:textbox>
                  <w:txbxContent>
                    <w:p w:rsidR="00A32075" w:rsidRPr="000F2C0F" w:rsidRDefault="00A32075" w:rsidP="00DE51ED">
                      <w:pPr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267E5">
                        <w:rPr>
                          <w:rFonts w:ascii="Arial" w:hAnsi="Arial" w:cs="Arial"/>
                          <w:sz w:val="22"/>
                          <w:szCs w:val="22"/>
                        </w:rPr>
                        <w:t>Träger</w:t>
                      </w:r>
                      <w:r w:rsidR="00DE51ED" w:rsidRPr="008267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(rechtlicher Träger, inhaltlich verantwortliche Kirchengemeinde im Sozialraum, GüT Geschäftsführung)</w:t>
                      </w:r>
                    </w:p>
                    <w:p w:rsidR="00DE51ED" w:rsidRDefault="00DE51ED" w:rsidP="00DE51E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A32075" w:rsidRDefault="00A32075" w:rsidP="00891180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Leitung</w:t>
                      </w:r>
                    </w:p>
                    <w:p w:rsidR="00A32075" w:rsidRDefault="00A32075" w:rsidP="00891180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Pädagogische Fachkräfte</w:t>
                      </w:r>
                    </w:p>
                    <w:p w:rsidR="00A32075" w:rsidRDefault="00A32075" w:rsidP="00891180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Pädagogische Zusatzkräfte</w:t>
                      </w:r>
                    </w:p>
                    <w:p w:rsidR="00A32075" w:rsidRDefault="00A32075" w:rsidP="00891180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Ehrenamtliche Kräfte</w:t>
                      </w:r>
                    </w:p>
                    <w:p w:rsidR="00891180" w:rsidRDefault="00891180" w:rsidP="00891180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Hauswirtschaftskräfte</w:t>
                      </w:r>
                    </w:p>
                    <w:p w:rsidR="00891180" w:rsidRDefault="00891180" w:rsidP="00891180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Reinigungskräfte</w:t>
                      </w:r>
                    </w:p>
                    <w:p w:rsidR="00A32075" w:rsidRDefault="00A32075" w:rsidP="00891180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Fachberatung</w:t>
                      </w:r>
                    </w:p>
                    <w:p w:rsidR="00891180" w:rsidRDefault="00891180" w:rsidP="00891180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Regionalverwaltung</w:t>
                      </w:r>
                    </w:p>
                    <w:p w:rsidR="00A32075" w:rsidRDefault="00A32075" w:rsidP="00891180"/>
                  </w:txbxContent>
                </v:textbox>
              </v:shape>
            </w:pict>
          </mc:Fallback>
        </mc:AlternateContent>
      </w:r>
    </w:p>
    <w:p w:rsidR="00A32075" w:rsidRPr="00A32075" w:rsidRDefault="00A32075" w:rsidP="00235AA0">
      <w:pPr>
        <w:spacing w:line="280" w:lineRule="exact"/>
        <w:rPr>
          <w:rFonts w:ascii="Arial" w:hAnsi="Arial" w:cs="Arial"/>
          <w:sz w:val="20"/>
          <w:szCs w:val="20"/>
        </w:rPr>
      </w:pPr>
    </w:p>
    <w:p w:rsidR="00716CEA" w:rsidRPr="00716CEA" w:rsidRDefault="00716CEA" w:rsidP="00235AA0">
      <w:pPr>
        <w:spacing w:line="280" w:lineRule="exact"/>
        <w:rPr>
          <w:rFonts w:ascii="Arial" w:hAnsi="Arial" w:cs="Arial"/>
          <w:sz w:val="20"/>
          <w:szCs w:val="20"/>
        </w:rPr>
      </w:pPr>
      <w:r w:rsidRPr="00716CEA">
        <w:rPr>
          <w:rFonts w:ascii="Arial" w:hAnsi="Arial" w:cs="Arial"/>
          <w:sz w:val="20"/>
          <w:szCs w:val="20"/>
        </w:rPr>
        <w:br/>
      </w:r>
      <w:r w:rsidRPr="00716CEA">
        <w:rPr>
          <w:rFonts w:ascii="Arial" w:hAnsi="Arial" w:cs="Arial"/>
          <w:sz w:val="20"/>
          <w:szCs w:val="20"/>
        </w:rPr>
        <w:br/>
      </w:r>
    </w:p>
    <w:p w:rsidR="00716CEA" w:rsidRPr="00716CEA" w:rsidRDefault="00716CEA" w:rsidP="00235AA0">
      <w:pPr>
        <w:spacing w:line="280" w:lineRule="exact"/>
        <w:rPr>
          <w:rFonts w:ascii="Arial" w:hAnsi="Arial" w:cs="Arial"/>
          <w:sz w:val="20"/>
          <w:szCs w:val="20"/>
        </w:rPr>
      </w:pPr>
    </w:p>
    <w:p w:rsidR="001F02ED" w:rsidRPr="00021930" w:rsidRDefault="00716CEA" w:rsidP="00235AA0">
      <w:pPr>
        <w:spacing w:line="280" w:lineRule="exact"/>
        <w:rPr>
          <w:rFonts w:ascii="Arial" w:hAnsi="Arial" w:cs="Arial"/>
          <w:b/>
          <w:color w:val="000000"/>
          <w:sz w:val="20"/>
          <w:szCs w:val="20"/>
        </w:rPr>
      </w:pPr>
      <w:r w:rsidRPr="00716CEA">
        <w:rPr>
          <w:rFonts w:ascii="Arial" w:hAnsi="Arial" w:cs="Arial"/>
          <w:sz w:val="20"/>
          <w:szCs w:val="20"/>
        </w:rPr>
        <w:br/>
      </w:r>
    </w:p>
    <w:p w:rsidR="001F02ED" w:rsidRPr="00716CEA" w:rsidRDefault="001F02ED" w:rsidP="00235AA0">
      <w:pPr>
        <w:spacing w:line="280" w:lineRule="exact"/>
        <w:rPr>
          <w:rFonts w:ascii="Arial" w:hAnsi="Arial" w:cs="Arial"/>
          <w:sz w:val="20"/>
          <w:szCs w:val="20"/>
        </w:rPr>
      </w:pPr>
    </w:p>
    <w:p w:rsidR="007E786F" w:rsidRPr="00716CEA" w:rsidRDefault="00F63A3E" w:rsidP="00235AA0">
      <w:pPr>
        <w:spacing w:line="280" w:lineRule="exact"/>
        <w:rPr>
          <w:sz w:val="20"/>
          <w:szCs w:val="20"/>
        </w:rPr>
      </w:pPr>
      <w:r w:rsidRPr="00716CEA">
        <w:rPr>
          <w:rFonts w:ascii="Arial" w:hAnsi="Arial" w:cs="Arial"/>
          <w:sz w:val="20"/>
          <w:szCs w:val="20"/>
        </w:rPr>
        <w:br/>
      </w:r>
      <w:r w:rsidR="007E786F" w:rsidRPr="00716CEA">
        <w:rPr>
          <w:rFonts w:ascii="Arial" w:hAnsi="Arial" w:cs="Arial"/>
          <w:sz w:val="20"/>
          <w:szCs w:val="20"/>
        </w:rPr>
        <w:br/>
      </w:r>
    </w:p>
    <w:p w:rsidR="007E786F" w:rsidRDefault="007E786F" w:rsidP="00235AA0">
      <w:pPr>
        <w:spacing w:line="280" w:lineRule="exact"/>
        <w:rPr>
          <w:rFonts w:ascii="Arial" w:hAnsi="Arial" w:cs="Arial"/>
          <w:b/>
          <w:sz w:val="20"/>
          <w:szCs w:val="20"/>
        </w:rPr>
      </w:pPr>
    </w:p>
    <w:p w:rsidR="00C86101" w:rsidRDefault="00C86101" w:rsidP="00235AA0">
      <w:pPr>
        <w:spacing w:line="280" w:lineRule="exact"/>
        <w:rPr>
          <w:rFonts w:ascii="Arial" w:hAnsi="Arial" w:cs="Arial"/>
          <w:b/>
          <w:sz w:val="20"/>
          <w:szCs w:val="20"/>
        </w:rPr>
      </w:pPr>
    </w:p>
    <w:p w:rsidR="00C86101" w:rsidRDefault="00C86101" w:rsidP="00235AA0">
      <w:pPr>
        <w:spacing w:line="280" w:lineRule="exact"/>
        <w:rPr>
          <w:rFonts w:ascii="Arial" w:hAnsi="Arial" w:cs="Arial"/>
          <w:b/>
          <w:sz w:val="20"/>
          <w:szCs w:val="20"/>
        </w:rPr>
      </w:pPr>
    </w:p>
    <w:p w:rsidR="00C86101" w:rsidRDefault="00C86101" w:rsidP="00235AA0">
      <w:pPr>
        <w:spacing w:line="280" w:lineRule="exact"/>
        <w:rPr>
          <w:rFonts w:ascii="Arial" w:hAnsi="Arial" w:cs="Arial"/>
          <w:b/>
          <w:sz w:val="20"/>
          <w:szCs w:val="20"/>
        </w:rPr>
      </w:pPr>
    </w:p>
    <w:p w:rsidR="00C86101" w:rsidRDefault="00C86101" w:rsidP="00235AA0">
      <w:pPr>
        <w:spacing w:line="280" w:lineRule="exact"/>
        <w:rPr>
          <w:rFonts w:ascii="Arial" w:hAnsi="Arial" w:cs="Arial"/>
          <w:b/>
          <w:sz w:val="20"/>
          <w:szCs w:val="20"/>
        </w:rPr>
      </w:pPr>
    </w:p>
    <w:p w:rsidR="00C86101" w:rsidRDefault="00C86101" w:rsidP="00235AA0">
      <w:pPr>
        <w:spacing w:line="280" w:lineRule="exact"/>
        <w:rPr>
          <w:rFonts w:ascii="Arial" w:hAnsi="Arial" w:cs="Arial"/>
          <w:b/>
          <w:sz w:val="20"/>
          <w:szCs w:val="20"/>
        </w:rPr>
      </w:pPr>
    </w:p>
    <w:p w:rsidR="00C86101" w:rsidRDefault="00891180" w:rsidP="00235AA0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891180">
        <w:rPr>
          <w:rFonts w:ascii="Arial" w:hAnsi="Arial" w:cs="Arial"/>
          <w:b/>
          <w:sz w:val="22"/>
          <w:szCs w:val="22"/>
        </w:rPr>
        <w:t>Anmerkungen</w:t>
      </w:r>
    </w:p>
    <w:p w:rsidR="00891180" w:rsidRPr="00891180" w:rsidRDefault="00891180" w:rsidP="00235AA0">
      <w:pPr>
        <w:spacing w:line="280" w:lineRule="exact"/>
        <w:rPr>
          <w:rFonts w:ascii="Arial" w:hAnsi="Arial" w:cs="Arial"/>
          <w:b/>
          <w:sz w:val="22"/>
          <w:szCs w:val="22"/>
        </w:rPr>
      </w:pPr>
    </w:p>
    <w:p w:rsidR="00891180" w:rsidRDefault="00891180" w:rsidP="00235AA0">
      <w:pPr>
        <w:spacing w:line="280" w:lineRule="exact"/>
        <w:rPr>
          <w:rFonts w:ascii="Arial" w:hAnsi="Arial" w:cs="Arial"/>
          <w:sz w:val="22"/>
          <w:szCs w:val="22"/>
        </w:rPr>
      </w:pPr>
      <w:r w:rsidRPr="00FD10BE">
        <w:rPr>
          <w:rFonts w:ascii="Arial" w:hAnsi="Arial" w:cs="Arial"/>
          <w:b/>
          <w:sz w:val="22"/>
          <w:szCs w:val="22"/>
        </w:rPr>
        <w:t>Definition Mi</w:t>
      </w:r>
      <w:r w:rsidR="007C3146" w:rsidRPr="00FD10BE">
        <w:rPr>
          <w:rFonts w:ascii="Arial" w:hAnsi="Arial" w:cs="Arial"/>
          <w:b/>
          <w:sz w:val="22"/>
          <w:szCs w:val="22"/>
        </w:rPr>
        <w:t>tarbeitende</w:t>
      </w:r>
      <w:r w:rsidR="007C3146">
        <w:rPr>
          <w:rFonts w:ascii="Arial" w:hAnsi="Arial" w:cs="Arial"/>
          <w:sz w:val="22"/>
          <w:szCs w:val="22"/>
        </w:rPr>
        <w:t>: Alle Mitarbeitende</w:t>
      </w:r>
      <w:r w:rsidRPr="00891180">
        <w:rPr>
          <w:rFonts w:ascii="Arial" w:hAnsi="Arial" w:cs="Arial"/>
          <w:sz w:val="22"/>
          <w:szCs w:val="22"/>
        </w:rPr>
        <w:t xml:space="preserve"> in der Kindertagesstätte inklusive Hauswirtschaft, R</w:t>
      </w:r>
      <w:r>
        <w:rPr>
          <w:rFonts w:ascii="Arial" w:hAnsi="Arial" w:cs="Arial"/>
          <w:sz w:val="22"/>
          <w:szCs w:val="22"/>
        </w:rPr>
        <w:t>einigung, Ehre</w:t>
      </w:r>
      <w:r w:rsidRPr="00891180">
        <w:rPr>
          <w:rFonts w:ascii="Arial" w:hAnsi="Arial" w:cs="Arial"/>
          <w:sz w:val="22"/>
          <w:szCs w:val="22"/>
        </w:rPr>
        <w:t>namtliche, Honorarkräfte, Zusatzkräfte</w:t>
      </w:r>
      <w:r>
        <w:rPr>
          <w:rFonts w:ascii="Arial" w:hAnsi="Arial" w:cs="Arial"/>
          <w:sz w:val="22"/>
          <w:szCs w:val="22"/>
        </w:rPr>
        <w:t>.</w:t>
      </w:r>
    </w:p>
    <w:p w:rsidR="00891180" w:rsidRDefault="00891180" w:rsidP="00235AA0">
      <w:pPr>
        <w:spacing w:line="280" w:lineRule="exact"/>
        <w:rPr>
          <w:rFonts w:ascii="Arial" w:hAnsi="Arial" w:cs="Arial"/>
          <w:sz w:val="22"/>
          <w:szCs w:val="22"/>
        </w:rPr>
      </w:pPr>
    </w:p>
    <w:p w:rsidR="00891180" w:rsidRDefault="00891180" w:rsidP="00235AA0">
      <w:pPr>
        <w:spacing w:line="280" w:lineRule="exact"/>
        <w:rPr>
          <w:rFonts w:ascii="Arial" w:hAnsi="Arial" w:cs="Arial"/>
          <w:sz w:val="22"/>
          <w:szCs w:val="22"/>
        </w:rPr>
      </w:pPr>
      <w:r w:rsidRPr="00FD10BE">
        <w:rPr>
          <w:rFonts w:ascii="Arial" w:hAnsi="Arial" w:cs="Arial"/>
          <w:b/>
          <w:sz w:val="22"/>
          <w:szCs w:val="22"/>
        </w:rPr>
        <w:t>Definition pädagogische Fachkräfte</w:t>
      </w:r>
      <w:r>
        <w:rPr>
          <w:rFonts w:ascii="Arial" w:hAnsi="Arial" w:cs="Arial"/>
          <w:sz w:val="22"/>
          <w:szCs w:val="22"/>
        </w:rPr>
        <w:t>: Das pädagogische Team der Einrichtung.</w:t>
      </w:r>
    </w:p>
    <w:p w:rsidR="00DB51E5" w:rsidRDefault="00DB51E5" w:rsidP="00235AA0">
      <w:pPr>
        <w:spacing w:line="280" w:lineRule="exact"/>
        <w:rPr>
          <w:rFonts w:ascii="Arial" w:hAnsi="Arial" w:cs="Arial"/>
          <w:sz w:val="22"/>
          <w:szCs w:val="22"/>
        </w:rPr>
      </w:pPr>
    </w:p>
    <w:p w:rsidR="00DB51E5" w:rsidRPr="00FD10BE" w:rsidRDefault="00DB51E5" w:rsidP="00235AA0">
      <w:pPr>
        <w:spacing w:line="280" w:lineRule="exact"/>
        <w:rPr>
          <w:rFonts w:ascii="Arial" w:hAnsi="Arial" w:cs="Arial"/>
          <w:sz w:val="22"/>
          <w:szCs w:val="22"/>
        </w:rPr>
      </w:pPr>
      <w:r w:rsidRPr="00FD10BE">
        <w:rPr>
          <w:rFonts w:ascii="Arial" w:hAnsi="Arial" w:cs="Arial"/>
          <w:b/>
          <w:sz w:val="22"/>
          <w:szCs w:val="22"/>
        </w:rPr>
        <w:t>Definition Träger</w:t>
      </w:r>
      <w:r>
        <w:rPr>
          <w:rFonts w:ascii="Arial" w:hAnsi="Arial" w:cs="Arial"/>
          <w:color w:val="00B050"/>
          <w:sz w:val="22"/>
          <w:szCs w:val="22"/>
        </w:rPr>
        <w:t xml:space="preserve">: </w:t>
      </w:r>
      <w:r w:rsidRPr="00FD10BE">
        <w:rPr>
          <w:rFonts w:ascii="Arial" w:hAnsi="Arial" w:cs="Arial"/>
          <w:sz w:val="22"/>
          <w:szCs w:val="22"/>
        </w:rPr>
        <w:t>Träger einer Kindertagesstätte ist in der Regel die Kirchengemeinde, das</w:t>
      </w:r>
      <w:r w:rsidR="00130819">
        <w:rPr>
          <w:rFonts w:ascii="Arial" w:hAnsi="Arial" w:cs="Arial"/>
          <w:sz w:val="22"/>
          <w:szCs w:val="22"/>
        </w:rPr>
        <w:t xml:space="preserve"> Dekanat oder ein Trägerverbund </w:t>
      </w:r>
      <w:r w:rsidR="00FD10BE">
        <w:rPr>
          <w:rFonts w:ascii="Arial" w:hAnsi="Arial" w:cs="Arial"/>
          <w:sz w:val="22"/>
          <w:szCs w:val="22"/>
        </w:rPr>
        <w:t>(gemäß KiT</w:t>
      </w:r>
      <w:r w:rsidRPr="00FD10BE">
        <w:rPr>
          <w:rFonts w:ascii="Arial" w:hAnsi="Arial" w:cs="Arial"/>
          <w:sz w:val="22"/>
          <w:szCs w:val="22"/>
        </w:rPr>
        <w:t>aVO, Abschnitt 2, § 3, Abs. 1)</w:t>
      </w:r>
      <w:r w:rsidR="00130819">
        <w:rPr>
          <w:rFonts w:ascii="Arial" w:hAnsi="Arial" w:cs="Arial"/>
          <w:sz w:val="22"/>
          <w:szCs w:val="22"/>
        </w:rPr>
        <w:t>.</w:t>
      </w:r>
    </w:p>
    <w:p w:rsidR="00DB51E5" w:rsidRPr="00FD10BE" w:rsidRDefault="00DB51E5" w:rsidP="00235AA0">
      <w:pPr>
        <w:spacing w:line="280" w:lineRule="exact"/>
        <w:rPr>
          <w:rFonts w:ascii="Arial" w:hAnsi="Arial" w:cs="Arial"/>
          <w:sz w:val="22"/>
          <w:szCs w:val="22"/>
        </w:rPr>
      </w:pPr>
    </w:p>
    <w:p w:rsidR="00DB51E5" w:rsidRPr="00891180" w:rsidRDefault="00DB51E5" w:rsidP="00235AA0">
      <w:pPr>
        <w:spacing w:line="280" w:lineRule="exact"/>
        <w:rPr>
          <w:rFonts w:ascii="Arial" w:hAnsi="Arial" w:cs="Arial"/>
          <w:sz w:val="22"/>
          <w:szCs w:val="22"/>
        </w:rPr>
      </w:pPr>
    </w:p>
    <w:sectPr w:rsidR="00DB51E5" w:rsidRPr="00891180" w:rsidSect="00140587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CA1" w:rsidRDefault="00166CA1">
      <w:r>
        <w:separator/>
      </w:r>
    </w:p>
  </w:endnote>
  <w:endnote w:type="continuationSeparator" w:id="0">
    <w:p w:rsidR="00166CA1" w:rsidRDefault="0016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075" w:rsidRDefault="00A32075" w:rsidP="00D34EC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32075" w:rsidRDefault="00A32075" w:rsidP="00A3207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587" w:rsidRPr="007C3146" w:rsidRDefault="00B763B4" w:rsidP="00140587">
    <w:pPr>
      <w:pStyle w:val="Fuzeile"/>
      <w:rPr>
        <w:rStyle w:val="Seitenzahl"/>
        <w:rFonts w:ascii="Arial" w:hAnsi="Arial" w:cs="Arial"/>
      </w:rPr>
    </w:pPr>
    <w:r>
      <w:rPr>
        <w:rFonts w:ascii="Arial" w:hAnsi="Arial" w:cs="Arial"/>
        <w:sz w:val="16"/>
        <w:szCs w:val="16"/>
      </w:rPr>
      <w:t>© Fachbereich Kindertagesstätten im Zentrum Bildung der EKHN, Dezember 2017</w:t>
    </w:r>
    <w:r w:rsidR="00140587">
      <w:rPr>
        <w:rFonts w:ascii="Arial" w:hAnsi="Arial" w:cs="Arial"/>
        <w:sz w:val="16"/>
        <w:szCs w:val="16"/>
      </w:rPr>
      <w:tab/>
    </w:r>
    <w:r w:rsidR="00140587" w:rsidRPr="007C3146">
      <w:rPr>
        <w:rStyle w:val="Seitenzahl"/>
        <w:rFonts w:ascii="Arial" w:hAnsi="Arial" w:cs="Arial"/>
      </w:rPr>
      <w:fldChar w:fldCharType="begin"/>
    </w:r>
    <w:r w:rsidR="00140587" w:rsidRPr="007C3146">
      <w:rPr>
        <w:rStyle w:val="Seitenzahl"/>
        <w:rFonts w:ascii="Arial" w:hAnsi="Arial" w:cs="Arial"/>
      </w:rPr>
      <w:instrText xml:space="preserve">PAGE  </w:instrText>
    </w:r>
    <w:r w:rsidR="00140587" w:rsidRPr="007C3146">
      <w:rPr>
        <w:rStyle w:val="Seitenzahl"/>
        <w:rFonts w:ascii="Arial" w:hAnsi="Arial" w:cs="Arial"/>
      </w:rPr>
      <w:fldChar w:fldCharType="separate"/>
    </w:r>
    <w:r w:rsidR="00140587">
      <w:rPr>
        <w:rStyle w:val="Seitenzahl"/>
        <w:rFonts w:ascii="Arial" w:hAnsi="Arial" w:cs="Arial"/>
      </w:rPr>
      <w:t>2</w:t>
    </w:r>
    <w:r w:rsidR="00140587" w:rsidRPr="007C3146">
      <w:rPr>
        <w:rStyle w:val="Seitenzahl"/>
        <w:rFonts w:ascii="Arial" w:hAnsi="Arial" w:cs="Arial"/>
      </w:rPr>
      <w:fldChar w:fldCharType="end"/>
    </w:r>
  </w:p>
  <w:p w:rsidR="00B763B4" w:rsidRPr="00140587" w:rsidRDefault="00B763B4" w:rsidP="00B763B4">
    <w:pPr>
      <w:pStyle w:val="Fuzeile"/>
      <w:jc w:val="both"/>
      <w:rPr>
        <w:rFonts w:ascii="Arial" w:hAnsi="Arial" w:cs="Arial"/>
        <w:color w:val="CE0E73"/>
        <w:sz w:val="16"/>
        <w:szCs w:val="16"/>
      </w:rPr>
    </w:pPr>
    <w:r w:rsidRPr="00140587">
      <w:rPr>
        <w:rFonts w:ascii="Arial" w:hAnsi="Arial" w:cs="Arial"/>
        <w:color w:val="CE0E73"/>
        <w:sz w:val="16"/>
        <w:szCs w:val="16"/>
      </w:rPr>
      <w:t xml:space="preserve">*Wir sind uns der Debatte über die Vielfalt von Geschlechtsidentität bewusst und wählen daher diese möglichst neutrale </w:t>
    </w:r>
  </w:p>
  <w:p w:rsidR="00B763B4" w:rsidRPr="00140587" w:rsidRDefault="00B763B4" w:rsidP="00B763B4">
    <w:pPr>
      <w:pStyle w:val="Fuzeile"/>
      <w:jc w:val="both"/>
      <w:rPr>
        <w:rFonts w:ascii="Arial" w:hAnsi="Arial" w:cs="Arial"/>
        <w:color w:val="CE0E73"/>
        <w:sz w:val="16"/>
        <w:szCs w:val="16"/>
      </w:rPr>
    </w:pPr>
    <w:r w:rsidRPr="00140587">
      <w:rPr>
        <w:rFonts w:ascii="Arial" w:hAnsi="Arial" w:cs="Arial"/>
        <w:color w:val="CE0E73"/>
        <w:sz w:val="16"/>
        <w:szCs w:val="16"/>
      </w:rPr>
      <w:t>Formulierung</w:t>
    </w:r>
  </w:p>
  <w:p w:rsidR="00A32075" w:rsidRPr="00140587" w:rsidRDefault="00B763B4" w:rsidP="00140587">
    <w:pPr>
      <w:pStyle w:val="Fuzeile"/>
      <w:jc w:val="both"/>
      <w:rPr>
        <w:rFonts w:ascii="Arial" w:hAnsi="Arial" w:cs="Arial"/>
        <w:color w:val="CE0E73"/>
        <w:sz w:val="16"/>
        <w:szCs w:val="16"/>
      </w:rPr>
    </w:pPr>
    <w:r w:rsidRPr="00140587">
      <w:rPr>
        <w:rFonts w:ascii="Arial" w:hAnsi="Arial" w:cs="Arial"/>
        <w:color w:val="CE0E73"/>
        <w:sz w:val="16"/>
        <w:szCs w:val="16"/>
      </w:rPr>
      <w:t>**Es wird im Standard fortlaufend von Eltern gesprochen gemeint sind damit Mütter, Väter, Erziehungsberechtigte, Pflegeeltern, Personensorgeberechtigte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587" w:rsidRPr="00140587" w:rsidRDefault="00140587" w:rsidP="00140587">
    <w:pPr>
      <w:pStyle w:val="Fuzeile"/>
      <w:rPr>
        <w:rFonts w:ascii="Arial" w:hAnsi="Arial" w:cs="Arial"/>
        <w:sz w:val="22"/>
      </w:rPr>
    </w:pPr>
    <w:r>
      <w:rPr>
        <w:rFonts w:ascii="Arial" w:hAnsi="Arial" w:cs="Arial"/>
        <w:sz w:val="16"/>
        <w:szCs w:val="16"/>
      </w:rPr>
      <w:t>© Fachbereich Kindertagesstätten im Zentrum Bildung der EKHN, Dezember 2017</w:t>
    </w:r>
    <w:r>
      <w:rPr>
        <w:rFonts w:ascii="Arial" w:hAnsi="Arial" w:cs="Arial"/>
        <w:sz w:val="16"/>
        <w:szCs w:val="16"/>
      </w:rPr>
      <w:tab/>
    </w:r>
    <w:r w:rsidRPr="00140587">
      <w:rPr>
        <w:rFonts w:ascii="Arial" w:hAnsi="Arial" w:cs="Arial"/>
        <w:sz w:val="22"/>
      </w:rPr>
      <w:fldChar w:fldCharType="begin"/>
    </w:r>
    <w:r w:rsidRPr="00140587">
      <w:rPr>
        <w:rFonts w:ascii="Arial" w:hAnsi="Arial" w:cs="Arial"/>
        <w:sz w:val="22"/>
      </w:rPr>
      <w:instrText>PAGE   \* MERGEFORMAT</w:instrText>
    </w:r>
    <w:r w:rsidRPr="00140587">
      <w:rPr>
        <w:rFonts w:ascii="Arial" w:hAnsi="Arial" w:cs="Arial"/>
        <w:sz w:val="22"/>
      </w:rPr>
      <w:fldChar w:fldCharType="separate"/>
    </w:r>
    <w:r>
      <w:rPr>
        <w:rFonts w:ascii="Arial" w:hAnsi="Arial" w:cs="Arial"/>
        <w:sz w:val="22"/>
      </w:rPr>
      <w:t>1</w:t>
    </w:r>
    <w:r w:rsidRPr="00140587">
      <w:rPr>
        <w:rFonts w:ascii="Arial" w:hAnsi="Arial" w:cs="Arial"/>
        <w:sz w:val="22"/>
      </w:rPr>
      <w:fldChar w:fldCharType="end"/>
    </w:r>
  </w:p>
  <w:p w:rsidR="00140587" w:rsidRPr="00140587" w:rsidRDefault="00140587" w:rsidP="00140587">
    <w:pPr>
      <w:pStyle w:val="Fuzeile"/>
      <w:jc w:val="both"/>
      <w:rPr>
        <w:rFonts w:ascii="Arial" w:hAnsi="Arial" w:cs="Arial"/>
        <w:color w:val="CE0E73"/>
        <w:sz w:val="16"/>
        <w:szCs w:val="16"/>
      </w:rPr>
    </w:pPr>
    <w:r w:rsidRPr="00140587">
      <w:rPr>
        <w:rFonts w:ascii="Arial" w:hAnsi="Arial" w:cs="Arial"/>
        <w:color w:val="CE0E73"/>
        <w:sz w:val="16"/>
        <w:szCs w:val="16"/>
      </w:rPr>
      <w:t xml:space="preserve">*Wir sind uns der Debatte über die Vielfalt von Geschlechtsidentität bewusst und wählen daher diese möglichst neutrale </w:t>
    </w:r>
  </w:p>
  <w:p w:rsidR="00140587" w:rsidRPr="00140587" w:rsidRDefault="00140587" w:rsidP="00140587">
    <w:pPr>
      <w:pStyle w:val="Fuzeile"/>
      <w:jc w:val="both"/>
      <w:rPr>
        <w:rFonts w:ascii="Arial" w:hAnsi="Arial" w:cs="Arial"/>
        <w:color w:val="CE0E73"/>
        <w:sz w:val="16"/>
        <w:szCs w:val="16"/>
      </w:rPr>
    </w:pPr>
    <w:r w:rsidRPr="00140587">
      <w:rPr>
        <w:rFonts w:ascii="Arial" w:hAnsi="Arial" w:cs="Arial"/>
        <w:color w:val="CE0E73"/>
        <w:sz w:val="16"/>
        <w:szCs w:val="16"/>
      </w:rPr>
      <w:t>Formulierung</w:t>
    </w:r>
  </w:p>
  <w:p w:rsidR="00140587" w:rsidRPr="00140587" w:rsidRDefault="00140587" w:rsidP="00140587">
    <w:pPr>
      <w:pStyle w:val="Fuzeile"/>
      <w:jc w:val="both"/>
      <w:rPr>
        <w:rFonts w:ascii="Arial" w:hAnsi="Arial" w:cs="Arial"/>
        <w:color w:val="CE0E73"/>
        <w:sz w:val="16"/>
        <w:szCs w:val="16"/>
      </w:rPr>
    </w:pPr>
    <w:r w:rsidRPr="00140587">
      <w:rPr>
        <w:rFonts w:ascii="Arial" w:hAnsi="Arial" w:cs="Arial"/>
        <w:color w:val="CE0E73"/>
        <w:sz w:val="16"/>
        <w:szCs w:val="16"/>
      </w:rPr>
      <w:t>**Es wird im Standard fortlaufend von Eltern gesprochen gemeint sind damit Mütter, Väter, Erziehungsberechtigte, Pflegeeltern, Personensorgeberechtigte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CA1" w:rsidRDefault="00166CA1">
      <w:r>
        <w:separator/>
      </w:r>
    </w:p>
  </w:footnote>
  <w:footnote w:type="continuationSeparator" w:id="0">
    <w:p w:rsidR="00166CA1" w:rsidRDefault="00166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587" w:rsidRDefault="00140587">
    <w:pPr>
      <w:pStyle w:val="Kopfzeile"/>
    </w:pPr>
    <w:r>
      <w:rPr>
        <w:noProof/>
      </w:rPr>
      <w:drawing>
        <wp:inline distT="0" distB="0" distL="0" distR="0">
          <wp:extent cx="5810250" cy="923925"/>
          <wp:effectExtent l="0" t="0" r="0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70E0"/>
    <w:multiLevelType w:val="multilevel"/>
    <w:tmpl w:val="BAFAA1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C791DB1"/>
    <w:multiLevelType w:val="multilevel"/>
    <w:tmpl w:val="8F7C06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CC0066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color w:val="CC006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CC006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CC006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CC006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CC006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CC006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CC006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CC0066"/>
      </w:rPr>
    </w:lvl>
  </w:abstractNum>
  <w:abstractNum w:abstractNumId="2" w15:restartNumberingAfterBreak="0">
    <w:nsid w:val="0DF3527E"/>
    <w:multiLevelType w:val="hybridMultilevel"/>
    <w:tmpl w:val="0298D5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65A5E"/>
    <w:multiLevelType w:val="hybridMultilevel"/>
    <w:tmpl w:val="4E163172"/>
    <w:lvl w:ilvl="0" w:tplc="503A3BC8">
      <w:start w:val="1"/>
      <w:numFmt w:val="decimal"/>
      <w:lvlText w:val="%1"/>
      <w:lvlJc w:val="left"/>
      <w:pPr>
        <w:ind w:left="644" w:hanging="360"/>
      </w:pPr>
      <w:rPr>
        <w:rFonts w:hint="default"/>
        <w:b/>
        <w:color w:val="CC0066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A749F1"/>
    <w:multiLevelType w:val="multilevel"/>
    <w:tmpl w:val="A90EFD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CC006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CC006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CC006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CC006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CC006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CC006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CC006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CC006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CC0066"/>
      </w:rPr>
    </w:lvl>
  </w:abstractNum>
  <w:abstractNum w:abstractNumId="5" w15:restartNumberingAfterBreak="0">
    <w:nsid w:val="20562DA4"/>
    <w:multiLevelType w:val="hybridMultilevel"/>
    <w:tmpl w:val="C6DC70B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F5544"/>
    <w:multiLevelType w:val="hybridMultilevel"/>
    <w:tmpl w:val="D8F4C2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108C9"/>
    <w:multiLevelType w:val="hybridMultilevel"/>
    <w:tmpl w:val="88FA4D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66586"/>
    <w:multiLevelType w:val="hybridMultilevel"/>
    <w:tmpl w:val="EF58C270"/>
    <w:lvl w:ilvl="0" w:tplc="E1D4142A">
      <w:start w:val="1"/>
      <w:numFmt w:val="decimal"/>
      <w:lvlText w:val="%1."/>
      <w:lvlJc w:val="left"/>
      <w:pPr>
        <w:ind w:left="720" w:hanging="360"/>
      </w:pPr>
      <w:rPr>
        <w:b/>
        <w:color w:val="D60093"/>
      </w:rPr>
    </w:lvl>
    <w:lvl w:ilvl="1" w:tplc="7ED414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C20CC"/>
    <w:multiLevelType w:val="multilevel"/>
    <w:tmpl w:val="BEA687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CC006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CC006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CC006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CC006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CC006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CC006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CC006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CC006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CC0066"/>
      </w:rPr>
    </w:lvl>
  </w:abstractNum>
  <w:abstractNum w:abstractNumId="10" w15:restartNumberingAfterBreak="0">
    <w:nsid w:val="369F3CCD"/>
    <w:multiLevelType w:val="hybridMultilevel"/>
    <w:tmpl w:val="6BEA8FAC"/>
    <w:lvl w:ilvl="0" w:tplc="4CE45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6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E6E96"/>
    <w:multiLevelType w:val="multilevel"/>
    <w:tmpl w:val="6D76CC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CC0066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color w:val="CC006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CC006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CC006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CC006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CC006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CC006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CC006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CC0066"/>
      </w:rPr>
    </w:lvl>
  </w:abstractNum>
  <w:abstractNum w:abstractNumId="12" w15:restartNumberingAfterBreak="0">
    <w:nsid w:val="4D7F3880"/>
    <w:multiLevelType w:val="hybridMultilevel"/>
    <w:tmpl w:val="3EC475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E3ABD"/>
    <w:multiLevelType w:val="multilevel"/>
    <w:tmpl w:val="7C02F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CC006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3046B8"/>
    <w:multiLevelType w:val="multilevel"/>
    <w:tmpl w:val="7FB6D8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C207D6B"/>
    <w:multiLevelType w:val="hybridMultilevel"/>
    <w:tmpl w:val="4BCC2D4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A2DEA"/>
    <w:multiLevelType w:val="multilevel"/>
    <w:tmpl w:val="A90EFD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CC006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CC006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CC006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CC006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CC006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CC006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CC006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CC006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CC0066"/>
      </w:rPr>
    </w:lvl>
  </w:abstractNum>
  <w:abstractNum w:abstractNumId="17" w15:restartNumberingAfterBreak="0">
    <w:nsid w:val="5E5A7372"/>
    <w:multiLevelType w:val="multilevel"/>
    <w:tmpl w:val="5E36C8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7D0F90"/>
    <w:multiLevelType w:val="hybridMultilevel"/>
    <w:tmpl w:val="8F4E46F8"/>
    <w:lvl w:ilvl="0" w:tplc="4CE45D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C0066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AC14C7"/>
    <w:multiLevelType w:val="hybridMultilevel"/>
    <w:tmpl w:val="A814A894"/>
    <w:lvl w:ilvl="0" w:tplc="4CE45D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C0066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0A4EB2"/>
    <w:multiLevelType w:val="hybridMultilevel"/>
    <w:tmpl w:val="53147D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5"/>
  </w:num>
  <w:num w:numId="4">
    <w:abstractNumId w:val="4"/>
  </w:num>
  <w:num w:numId="5">
    <w:abstractNumId w:val="17"/>
  </w:num>
  <w:num w:numId="6">
    <w:abstractNumId w:val="7"/>
  </w:num>
  <w:num w:numId="7">
    <w:abstractNumId w:val="13"/>
  </w:num>
  <w:num w:numId="8">
    <w:abstractNumId w:val="16"/>
  </w:num>
  <w:num w:numId="9">
    <w:abstractNumId w:val="2"/>
  </w:num>
  <w:num w:numId="10">
    <w:abstractNumId w:val="6"/>
  </w:num>
  <w:num w:numId="11">
    <w:abstractNumId w:val="3"/>
  </w:num>
  <w:num w:numId="12">
    <w:abstractNumId w:val="9"/>
  </w:num>
  <w:num w:numId="13">
    <w:abstractNumId w:val="12"/>
  </w:num>
  <w:num w:numId="14">
    <w:abstractNumId w:val="11"/>
  </w:num>
  <w:num w:numId="15">
    <w:abstractNumId w:val="1"/>
  </w:num>
  <w:num w:numId="16">
    <w:abstractNumId w:val="8"/>
  </w:num>
  <w:num w:numId="17">
    <w:abstractNumId w:val="0"/>
  </w:num>
  <w:num w:numId="18">
    <w:abstractNumId w:val="14"/>
  </w:num>
  <w:num w:numId="19">
    <w:abstractNumId w:val="19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6F"/>
    <w:rsid w:val="00000428"/>
    <w:rsid w:val="00012EF1"/>
    <w:rsid w:val="00021930"/>
    <w:rsid w:val="00045777"/>
    <w:rsid w:val="00052BDB"/>
    <w:rsid w:val="00053EC7"/>
    <w:rsid w:val="00080F82"/>
    <w:rsid w:val="000839FA"/>
    <w:rsid w:val="00093C08"/>
    <w:rsid w:val="000A3D84"/>
    <w:rsid w:val="000A3F06"/>
    <w:rsid w:val="000F18DF"/>
    <w:rsid w:val="00121C77"/>
    <w:rsid w:val="00130819"/>
    <w:rsid w:val="00140587"/>
    <w:rsid w:val="00144681"/>
    <w:rsid w:val="001450C0"/>
    <w:rsid w:val="00155327"/>
    <w:rsid w:val="0016362E"/>
    <w:rsid w:val="001637B9"/>
    <w:rsid w:val="00166CA1"/>
    <w:rsid w:val="001B6B7A"/>
    <w:rsid w:val="001C167B"/>
    <w:rsid w:val="001F02ED"/>
    <w:rsid w:val="002054BE"/>
    <w:rsid w:val="00235AA0"/>
    <w:rsid w:val="00273204"/>
    <w:rsid w:val="00280908"/>
    <w:rsid w:val="00291BEE"/>
    <w:rsid w:val="002A22E4"/>
    <w:rsid w:val="002B6E6F"/>
    <w:rsid w:val="002C4D56"/>
    <w:rsid w:val="002C5E0B"/>
    <w:rsid w:val="002E1CD4"/>
    <w:rsid w:val="003207D9"/>
    <w:rsid w:val="00353860"/>
    <w:rsid w:val="00362D1A"/>
    <w:rsid w:val="00380901"/>
    <w:rsid w:val="00392B72"/>
    <w:rsid w:val="003D4E8F"/>
    <w:rsid w:val="00407AB2"/>
    <w:rsid w:val="00454A2F"/>
    <w:rsid w:val="00455B3A"/>
    <w:rsid w:val="004860F6"/>
    <w:rsid w:val="004921A9"/>
    <w:rsid w:val="00563ED0"/>
    <w:rsid w:val="005B3998"/>
    <w:rsid w:val="005C333E"/>
    <w:rsid w:val="0064460B"/>
    <w:rsid w:val="00647743"/>
    <w:rsid w:val="006724E6"/>
    <w:rsid w:val="0069660F"/>
    <w:rsid w:val="006B3AB3"/>
    <w:rsid w:val="006F0356"/>
    <w:rsid w:val="00716CEA"/>
    <w:rsid w:val="00774FD2"/>
    <w:rsid w:val="00777FB8"/>
    <w:rsid w:val="007A6CF0"/>
    <w:rsid w:val="007B325C"/>
    <w:rsid w:val="007C3146"/>
    <w:rsid w:val="007E786F"/>
    <w:rsid w:val="008267E5"/>
    <w:rsid w:val="00871ED2"/>
    <w:rsid w:val="0087510D"/>
    <w:rsid w:val="00891180"/>
    <w:rsid w:val="008925C0"/>
    <w:rsid w:val="00902860"/>
    <w:rsid w:val="009052AE"/>
    <w:rsid w:val="009350EB"/>
    <w:rsid w:val="009F2260"/>
    <w:rsid w:val="00A009EA"/>
    <w:rsid w:val="00A22657"/>
    <w:rsid w:val="00A32075"/>
    <w:rsid w:val="00A53BC2"/>
    <w:rsid w:val="00AA0348"/>
    <w:rsid w:val="00B2363E"/>
    <w:rsid w:val="00B71198"/>
    <w:rsid w:val="00B763B4"/>
    <w:rsid w:val="00BB069B"/>
    <w:rsid w:val="00BF67D0"/>
    <w:rsid w:val="00C20FD3"/>
    <w:rsid w:val="00C44D9A"/>
    <w:rsid w:val="00C618C2"/>
    <w:rsid w:val="00C7100A"/>
    <w:rsid w:val="00C86101"/>
    <w:rsid w:val="00D04C26"/>
    <w:rsid w:val="00D1772D"/>
    <w:rsid w:val="00D231AD"/>
    <w:rsid w:val="00D34EC2"/>
    <w:rsid w:val="00D46885"/>
    <w:rsid w:val="00D62A7F"/>
    <w:rsid w:val="00D80208"/>
    <w:rsid w:val="00DA7E2D"/>
    <w:rsid w:val="00DB51E5"/>
    <w:rsid w:val="00DE51ED"/>
    <w:rsid w:val="00E4756C"/>
    <w:rsid w:val="00E52C72"/>
    <w:rsid w:val="00EB4094"/>
    <w:rsid w:val="00EB7785"/>
    <w:rsid w:val="00EE3B0D"/>
    <w:rsid w:val="00F3749B"/>
    <w:rsid w:val="00F55BF1"/>
    <w:rsid w:val="00F63A3E"/>
    <w:rsid w:val="00F65748"/>
    <w:rsid w:val="00FD10BE"/>
    <w:rsid w:val="00FE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9f,#ccf,#ddd,#eaeaea,#b3b3ff,#c9f"/>
    </o:shapedefaults>
    <o:shapelayout v:ext="edit">
      <o:idmap v:ext="edit" data="1"/>
    </o:shapelayout>
  </w:shapeDefaults>
  <w:decimalSymbol w:val=","/>
  <w:listSeparator w:val=";"/>
  <w14:docId w14:val="5A57ECA4"/>
  <w15:chartTrackingRefBased/>
  <w15:docId w15:val="{79C3BD20-BAC3-478E-BDB0-F615CAFE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A3207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32075"/>
  </w:style>
  <w:style w:type="paragraph" w:styleId="Kopfzeile">
    <w:name w:val="header"/>
    <w:basedOn w:val="Standard"/>
    <w:rsid w:val="007C3146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0839FA"/>
    <w:pPr>
      <w:ind w:left="708"/>
    </w:pPr>
  </w:style>
  <w:style w:type="character" w:customStyle="1" w:styleId="FuzeileZchn">
    <w:name w:val="Fußzeile Zchn"/>
    <w:link w:val="Fuzeile"/>
    <w:uiPriority w:val="99"/>
    <w:rsid w:val="00455B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8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2141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Zentrum Bildung der EKHN</Company>
  <LinksUpToDate>false</LinksUpToDate>
  <CharactersWithSpaces>15600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donath</dc:creator>
  <cp:keywords/>
  <cp:lastModifiedBy>Dietzel</cp:lastModifiedBy>
  <cp:revision>5</cp:revision>
  <cp:lastPrinted>2018-01-17T09:51:00Z</cp:lastPrinted>
  <dcterms:created xsi:type="dcterms:W3CDTF">2024-05-24T15:01:00Z</dcterms:created>
  <dcterms:modified xsi:type="dcterms:W3CDTF">2024-05-30T12:19:00Z</dcterms:modified>
</cp:coreProperties>
</file>