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AE3" w:rsidRDefault="00CE1AE3" w:rsidP="00CF16FC">
      <w:pPr>
        <w:rPr>
          <w:rFonts w:ascii="Arial" w:hAnsi="Arial" w:cs="Arial"/>
          <w:b/>
          <w:color w:val="CC0066"/>
          <w:sz w:val="36"/>
          <w:szCs w:val="36"/>
        </w:rPr>
      </w:pPr>
      <w:r>
        <w:rPr>
          <w:noProof/>
        </w:rPr>
        <w:drawing>
          <wp:inline distT="0" distB="0" distL="0" distR="0" wp14:anchorId="72731FA9" wp14:editId="45929759">
            <wp:extent cx="4261450" cy="677640"/>
            <wp:effectExtent l="0" t="0" r="6350" b="825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600" cy="6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D89">
        <w:rPr>
          <w:rFonts w:ascii="Arial" w:hAnsi="Arial" w:cs="Arial"/>
          <w:b/>
          <w:color w:val="D00054"/>
          <w:sz w:val="36"/>
          <w:szCs w:val="36"/>
        </w:rPr>
        <w:br/>
      </w:r>
    </w:p>
    <w:p w:rsidR="00877C5A" w:rsidRPr="00815D89" w:rsidRDefault="00877C5A" w:rsidP="00CF16FC">
      <w:pPr>
        <w:rPr>
          <w:rFonts w:ascii="Arial" w:hAnsi="Arial" w:cs="Arial"/>
          <w:b/>
          <w:color w:val="CC0066"/>
          <w:sz w:val="20"/>
          <w:szCs w:val="20"/>
        </w:rPr>
      </w:pPr>
      <w:r w:rsidRPr="00815D89">
        <w:rPr>
          <w:rFonts w:ascii="Arial" w:hAnsi="Arial" w:cs="Arial"/>
          <w:b/>
          <w:color w:val="CC0066"/>
          <w:sz w:val="36"/>
          <w:szCs w:val="36"/>
        </w:rPr>
        <w:t xml:space="preserve">Standard </w:t>
      </w:r>
      <w:r w:rsidR="00F7304F">
        <w:rPr>
          <w:rFonts w:ascii="Arial" w:hAnsi="Arial" w:cs="Arial"/>
          <w:b/>
          <w:color w:val="CC0066"/>
          <w:sz w:val="36"/>
          <w:szCs w:val="36"/>
        </w:rPr>
        <w:t>Personalmanagement</w:t>
      </w:r>
    </w:p>
    <w:p w:rsidR="00877C5A" w:rsidRDefault="00877C5A" w:rsidP="00CF16FC">
      <w:pPr>
        <w:rPr>
          <w:rFonts w:ascii="Arial" w:hAnsi="Arial" w:cs="Arial"/>
          <w:b/>
        </w:rPr>
      </w:pPr>
      <w:r w:rsidRPr="007E786F">
        <w:rPr>
          <w:rFonts w:ascii="Arial" w:hAnsi="Arial" w:cs="Arial"/>
          <w:b/>
        </w:rPr>
        <w:t xml:space="preserve">Aufgabenbereich </w:t>
      </w:r>
      <w:r w:rsidR="00F7304F">
        <w:rPr>
          <w:rFonts w:ascii="Arial" w:hAnsi="Arial" w:cs="Arial"/>
          <w:b/>
        </w:rPr>
        <w:t>10</w:t>
      </w:r>
    </w:p>
    <w:p w:rsidR="00877C5A" w:rsidRDefault="00877C5A" w:rsidP="00CF16FC">
      <w:pPr>
        <w:rPr>
          <w:rFonts w:ascii="Arial" w:hAnsi="Arial" w:cs="Arial"/>
          <w:b/>
        </w:rPr>
      </w:pPr>
    </w:p>
    <w:p w:rsidR="00815D89" w:rsidRPr="00815D89" w:rsidRDefault="00877C5A" w:rsidP="00815D89">
      <w:pPr>
        <w:outlineLvl w:val="0"/>
        <w:rPr>
          <w:rFonts w:ascii="Arial" w:hAnsi="Arial" w:cs="Arial"/>
          <w:b/>
          <w:color w:val="CC0066"/>
          <w:sz w:val="22"/>
          <w:szCs w:val="22"/>
        </w:rPr>
      </w:pPr>
      <w:r w:rsidRPr="00815D89">
        <w:rPr>
          <w:rFonts w:ascii="Arial" w:hAnsi="Arial" w:cs="Arial"/>
          <w:b/>
          <w:color w:val="CC0066"/>
          <w:sz w:val="22"/>
          <w:szCs w:val="22"/>
        </w:rPr>
        <w:t xml:space="preserve">Leitsätze (Was uns leitet?) </w:t>
      </w:r>
    </w:p>
    <w:p w:rsidR="00F7304F" w:rsidRPr="00353860" w:rsidRDefault="00815D89" w:rsidP="00F7304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D00054"/>
          <w:sz w:val="22"/>
          <w:szCs w:val="22"/>
        </w:rPr>
        <w:br/>
      </w:r>
      <w:r w:rsidR="00F7304F" w:rsidRPr="000839FA">
        <w:rPr>
          <w:rFonts w:ascii="Arial" w:hAnsi="Arial" w:cs="Arial"/>
          <w:sz w:val="22"/>
          <w:szCs w:val="22"/>
        </w:rPr>
        <w:t>Ein Schlüssel</w:t>
      </w:r>
      <w:r w:rsidR="00F7304F" w:rsidRPr="00353860">
        <w:rPr>
          <w:rFonts w:ascii="Arial" w:hAnsi="Arial" w:cs="Arial"/>
          <w:sz w:val="22"/>
          <w:szCs w:val="22"/>
        </w:rPr>
        <w:t xml:space="preserve"> für die Qualität in evangelischen Kindertagesstätten ist die Professionalität des Personals.</w:t>
      </w:r>
      <w:r w:rsidR="00F7304F">
        <w:rPr>
          <w:rFonts w:ascii="Arial" w:hAnsi="Arial" w:cs="Arial"/>
          <w:sz w:val="22"/>
          <w:szCs w:val="22"/>
        </w:rPr>
        <w:t xml:space="preserve"> </w:t>
      </w:r>
      <w:r w:rsidR="00F7304F" w:rsidRPr="00353860">
        <w:rPr>
          <w:rFonts w:ascii="Arial" w:hAnsi="Arial" w:cs="Arial"/>
          <w:sz w:val="22"/>
          <w:szCs w:val="22"/>
        </w:rPr>
        <w:t>Die Qualität einer evangelischen Kindertagesstätte wird wesentlich durch das christliche Miteinander, wechselseitige Anerkennung der Mitarbeiter</w:t>
      </w:r>
      <w:r w:rsidR="00806E9B">
        <w:rPr>
          <w:rFonts w:ascii="Arial" w:hAnsi="Arial" w:cs="Arial"/>
          <w:sz w:val="22"/>
          <w:szCs w:val="22"/>
        </w:rPr>
        <w:t>*</w:t>
      </w:r>
      <w:r w:rsidR="00F7304F" w:rsidRPr="00353860">
        <w:rPr>
          <w:rFonts w:ascii="Arial" w:hAnsi="Arial" w:cs="Arial"/>
          <w:sz w:val="22"/>
          <w:szCs w:val="22"/>
        </w:rPr>
        <w:t xml:space="preserve">innen und konstruktive Zusammenarbeit im Team bestimmt. Der </w:t>
      </w:r>
      <w:r w:rsidR="00806E9B">
        <w:rPr>
          <w:rFonts w:ascii="Arial" w:hAnsi="Arial" w:cs="Arial"/>
          <w:sz w:val="22"/>
          <w:szCs w:val="22"/>
        </w:rPr>
        <w:t xml:space="preserve">rechtliche </w:t>
      </w:r>
      <w:r w:rsidR="00F7304F" w:rsidRPr="00353860">
        <w:rPr>
          <w:rFonts w:ascii="Arial" w:hAnsi="Arial" w:cs="Arial"/>
          <w:sz w:val="22"/>
          <w:szCs w:val="22"/>
        </w:rPr>
        <w:t>Träger sorgt für die notwendigen Rahmenbedingungen.</w:t>
      </w:r>
    </w:p>
    <w:p w:rsidR="00F7304F" w:rsidRPr="000839FA" w:rsidRDefault="00F7304F" w:rsidP="00F7304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53860">
        <w:rPr>
          <w:rFonts w:ascii="Arial" w:hAnsi="Arial" w:cs="Arial"/>
          <w:sz w:val="22"/>
          <w:szCs w:val="22"/>
        </w:rPr>
        <w:t>Ein funktionierendes Personalmanagement unterstützt die Gewinnung qualifizierter und motivierter Fachkräfte und sichert die nachhaltige Bindung dieser Kräfte an die Einrichtung. Die Verantwortung für alle Ber</w:t>
      </w:r>
      <w:r>
        <w:rPr>
          <w:rFonts w:ascii="Arial" w:hAnsi="Arial" w:cs="Arial"/>
          <w:sz w:val="22"/>
          <w:szCs w:val="22"/>
        </w:rPr>
        <w:t xml:space="preserve">eiche des Personalmanagements – </w:t>
      </w:r>
      <w:r w:rsidRPr="00353860">
        <w:rPr>
          <w:rFonts w:ascii="Arial" w:hAnsi="Arial" w:cs="Arial"/>
          <w:sz w:val="22"/>
          <w:szCs w:val="22"/>
        </w:rPr>
        <w:t xml:space="preserve">Personalpolitik, </w:t>
      </w:r>
      <w:r w:rsidRPr="000839FA">
        <w:rPr>
          <w:rFonts w:ascii="Arial" w:hAnsi="Arial" w:cs="Arial"/>
          <w:sz w:val="22"/>
          <w:szCs w:val="22"/>
        </w:rPr>
        <w:t>Gewinnung,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353860">
        <w:rPr>
          <w:rFonts w:ascii="Arial" w:hAnsi="Arial" w:cs="Arial"/>
          <w:sz w:val="22"/>
          <w:szCs w:val="22"/>
        </w:rPr>
        <w:t xml:space="preserve">uswahl, </w:t>
      </w:r>
      <w:r>
        <w:rPr>
          <w:rFonts w:ascii="Arial" w:hAnsi="Arial" w:cs="Arial"/>
          <w:sz w:val="22"/>
          <w:szCs w:val="22"/>
        </w:rPr>
        <w:t>E</w:t>
      </w:r>
      <w:r w:rsidRPr="00353860">
        <w:rPr>
          <w:rFonts w:ascii="Arial" w:hAnsi="Arial" w:cs="Arial"/>
          <w:sz w:val="22"/>
          <w:szCs w:val="22"/>
        </w:rPr>
        <w:t>ntwicklung, Personalpflege</w:t>
      </w:r>
      <w:r>
        <w:rPr>
          <w:rFonts w:ascii="Arial" w:hAnsi="Arial" w:cs="Arial"/>
          <w:sz w:val="22"/>
          <w:szCs w:val="22"/>
        </w:rPr>
        <w:t xml:space="preserve"> und -fürsorge</w:t>
      </w:r>
      <w:r w:rsidRPr="0035386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Arbeitssicherheit und Gesundheitsschutz, I</w:t>
      </w:r>
      <w:r w:rsidRPr="00353860">
        <w:rPr>
          <w:rFonts w:ascii="Arial" w:hAnsi="Arial" w:cs="Arial"/>
          <w:sz w:val="22"/>
          <w:szCs w:val="22"/>
        </w:rPr>
        <w:t>nformatio</w:t>
      </w:r>
      <w:r>
        <w:rPr>
          <w:rFonts w:ascii="Arial" w:hAnsi="Arial" w:cs="Arial"/>
          <w:sz w:val="22"/>
          <w:szCs w:val="22"/>
        </w:rPr>
        <w:t xml:space="preserve">nssystem und Personalwirtschaft – </w:t>
      </w:r>
      <w:r w:rsidRPr="00353860">
        <w:rPr>
          <w:rFonts w:ascii="Arial" w:hAnsi="Arial" w:cs="Arial"/>
          <w:sz w:val="22"/>
          <w:szCs w:val="22"/>
        </w:rPr>
        <w:t>liegt beim</w:t>
      </w:r>
      <w:r w:rsidR="00806E9B">
        <w:rPr>
          <w:rFonts w:ascii="Arial" w:hAnsi="Arial" w:cs="Arial"/>
          <w:sz w:val="22"/>
          <w:szCs w:val="22"/>
        </w:rPr>
        <w:t xml:space="preserve"> rechtlichen</w:t>
      </w:r>
      <w:r w:rsidRPr="00353860">
        <w:rPr>
          <w:rFonts w:ascii="Arial" w:hAnsi="Arial" w:cs="Arial"/>
          <w:sz w:val="22"/>
          <w:szCs w:val="22"/>
        </w:rPr>
        <w:t xml:space="preserve"> Träger.</w:t>
      </w:r>
      <w:r>
        <w:rPr>
          <w:rFonts w:ascii="Arial" w:hAnsi="Arial" w:cs="Arial"/>
          <w:sz w:val="22"/>
          <w:szCs w:val="22"/>
        </w:rPr>
        <w:t xml:space="preserve"> </w:t>
      </w:r>
      <w:r w:rsidRPr="000839FA">
        <w:rPr>
          <w:rFonts w:ascii="Arial" w:hAnsi="Arial" w:cs="Arial"/>
          <w:sz w:val="22"/>
          <w:szCs w:val="22"/>
        </w:rPr>
        <w:t>Die operative Ausführung kann an die Leitung der Kindertagesstätte delegiert werden.</w:t>
      </w:r>
    </w:p>
    <w:p w:rsidR="00F7304F" w:rsidRPr="00353860" w:rsidRDefault="00F7304F" w:rsidP="00F7304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53860">
        <w:rPr>
          <w:rFonts w:ascii="Arial" w:hAnsi="Arial" w:cs="Arial"/>
          <w:sz w:val="22"/>
          <w:szCs w:val="22"/>
        </w:rPr>
        <w:t xml:space="preserve">Der </w:t>
      </w:r>
      <w:r w:rsidR="00806E9B">
        <w:rPr>
          <w:rFonts w:ascii="Arial" w:hAnsi="Arial" w:cs="Arial"/>
          <w:sz w:val="22"/>
          <w:szCs w:val="22"/>
        </w:rPr>
        <w:t xml:space="preserve">rechtliche </w:t>
      </w:r>
      <w:r w:rsidRPr="00353860">
        <w:rPr>
          <w:rFonts w:ascii="Arial" w:hAnsi="Arial" w:cs="Arial"/>
          <w:sz w:val="22"/>
          <w:szCs w:val="22"/>
        </w:rPr>
        <w:t>Träger befasst sich</w:t>
      </w:r>
      <w:r w:rsidR="00806E9B">
        <w:rPr>
          <w:rFonts w:ascii="Arial" w:hAnsi="Arial" w:cs="Arial"/>
          <w:sz w:val="22"/>
          <w:szCs w:val="22"/>
        </w:rPr>
        <w:t xml:space="preserve"> unter Mitwirkung der inhaltlich verantwortlichen Kirchengemeinde im Sozialraum</w:t>
      </w:r>
      <w:r w:rsidRPr="00353860">
        <w:rPr>
          <w:rFonts w:ascii="Arial" w:hAnsi="Arial" w:cs="Arial"/>
          <w:sz w:val="22"/>
          <w:szCs w:val="22"/>
        </w:rPr>
        <w:t xml:space="preserve"> kontinuierlich mit Fragen des Personalmanagements als Teil der Qualitätsentwicklung in der Kindertagesstätte.</w:t>
      </w:r>
    </w:p>
    <w:p w:rsidR="00F7304F" w:rsidRPr="004860F6" w:rsidRDefault="00F7304F" w:rsidP="00F7304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53860">
        <w:rPr>
          <w:rFonts w:ascii="Arial" w:hAnsi="Arial" w:cs="Arial"/>
          <w:sz w:val="22"/>
          <w:szCs w:val="22"/>
        </w:rPr>
        <w:t xml:space="preserve">Das quantitative und qualitative Anforderungsprofil für das beschäftigte Fachpersonal wird </w:t>
      </w:r>
      <w:r w:rsidRPr="004860F6">
        <w:rPr>
          <w:rFonts w:ascii="Arial" w:hAnsi="Arial" w:cs="Arial"/>
          <w:sz w:val="22"/>
          <w:szCs w:val="22"/>
        </w:rPr>
        <w:t>durch die staatlichen, kirchenrechtlichen und einrichtungsspezifischen Vorgaben bestimmt.</w:t>
      </w:r>
    </w:p>
    <w:p w:rsidR="00F7304F" w:rsidRPr="004860F6" w:rsidRDefault="00F7304F" w:rsidP="00F7304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4860F6">
        <w:rPr>
          <w:rFonts w:ascii="Arial" w:hAnsi="Arial" w:cs="Arial"/>
          <w:sz w:val="22"/>
          <w:szCs w:val="22"/>
        </w:rPr>
        <w:t>Evangelische Träger setzen unter Berücksichtigung gesetzlicher</w:t>
      </w:r>
      <w:r>
        <w:rPr>
          <w:rFonts w:ascii="Arial" w:hAnsi="Arial" w:cs="Arial"/>
          <w:sz w:val="22"/>
          <w:szCs w:val="22"/>
        </w:rPr>
        <w:t xml:space="preserve"> Vorgaben und aller finanzieller</w:t>
      </w:r>
      <w:r w:rsidRPr="004860F6">
        <w:rPr>
          <w:rFonts w:ascii="Arial" w:hAnsi="Arial" w:cs="Arial"/>
          <w:sz w:val="22"/>
          <w:szCs w:val="22"/>
        </w:rPr>
        <w:t xml:space="preserve"> Möglichkeiten eine bestm</w:t>
      </w:r>
      <w:r>
        <w:rPr>
          <w:rFonts w:ascii="Arial" w:hAnsi="Arial" w:cs="Arial"/>
          <w:sz w:val="22"/>
          <w:szCs w:val="22"/>
        </w:rPr>
        <w:t>ögliche Personalausstattung um.</w:t>
      </w:r>
    </w:p>
    <w:p w:rsidR="00877C5A" w:rsidRPr="00CF16FC" w:rsidRDefault="00F7304F" w:rsidP="00F7304F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353860">
        <w:rPr>
          <w:rFonts w:ascii="Arial" w:hAnsi="Arial" w:cs="Arial"/>
          <w:sz w:val="22"/>
          <w:szCs w:val="22"/>
        </w:rPr>
        <w:t>Qualifiziert</w:t>
      </w:r>
      <w:r>
        <w:rPr>
          <w:rFonts w:ascii="Arial" w:hAnsi="Arial" w:cs="Arial"/>
          <w:sz w:val="22"/>
          <w:szCs w:val="22"/>
        </w:rPr>
        <w:t>e Ausbildung, regelmäßige Fort-</w:t>
      </w:r>
      <w:r w:rsidRPr="00353860">
        <w:rPr>
          <w:rFonts w:ascii="Arial" w:hAnsi="Arial" w:cs="Arial"/>
          <w:sz w:val="22"/>
          <w:szCs w:val="22"/>
        </w:rPr>
        <w:t xml:space="preserve"> und Weiterbildung, Schulungen und begleitende Beratung unterstützen Mitarbeiter</w:t>
      </w:r>
      <w:r w:rsidR="00806E9B">
        <w:rPr>
          <w:rFonts w:ascii="Arial" w:hAnsi="Arial" w:cs="Arial"/>
          <w:sz w:val="22"/>
          <w:szCs w:val="22"/>
        </w:rPr>
        <w:t>*</w:t>
      </w:r>
      <w:r w:rsidRPr="00353860">
        <w:rPr>
          <w:rFonts w:ascii="Arial" w:hAnsi="Arial" w:cs="Arial"/>
          <w:sz w:val="22"/>
          <w:szCs w:val="22"/>
        </w:rPr>
        <w:t>innen in der ständigen Weiterent</w:t>
      </w:r>
      <w:r>
        <w:rPr>
          <w:rFonts w:ascii="Arial" w:hAnsi="Arial" w:cs="Arial"/>
          <w:sz w:val="22"/>
          <w:szCs w:val="22"/>
        </w:rPr>
        <w:t>wicklung ihrer Kompetenzen.</w:t>
      </w:r>
    </w:p>
    <w:p w:rsidR="00877C5A" w:rsidRPr="00CF16FC" w:rsidRDefault="00877C5A" w:rsidP="00CF16FC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63"/>
        <w:gridCol w:w="4777"/>
        <w:gridCol w:w="4737"/>
      </w:tblGrid>
      <w:tr w:rsidR="00877C5A" w:rsidRPr="00CF16FC" w:rsidTr="00CF16FC">
        <w:tc>
          <w:tcPr>
            <w:tcW w:w="4820" w:type="dxa"/>
          </w:tcPr>
          <w:p w:rsidR="00877C5A" w:rsidRPr="00815D89" w:rsidRDefault="00877C5A" w:rsidP="00CF16FC">
            <w:pPr>
              <w:outlineLvl w:val="0"/>
              <w:rPr>
                <w:rFonts w:ascii="Arial" w:hAnsi="Arial" w:cs="Arial"/>
                <w:b/>
                <w:color w:val="CC0066"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 xml:space="preserve">Ziele </w:t>
            </w:r>
          </w:p>
          <w:p w:rsidR="00815D89" w:rsidRDefault="00815D89" w:rsidP="00815D89">
            <w:pPr>
              <w:outlineLvl w:val="0"/>
              <w:rPr>
                <w:rFonts w:ascii="Arial" w:hAnsi="Arial" w:cs="Arial"/>
                <w:b/>
                <w:color w:val="CC0066"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>(Was soll erreicht werden?</w:t>
            </w:r>
          </w:p>
          <w:p w:rsidR="00815D89" w:rsidRPr="00815D89" w:rsidRDefault="00815D89" w:rsidP="00815D89">
            <w:pPr>
              <w:outlineLvl w:val="0"/>
              <w:rPr>
                <w:rFonts w:ascii="Arial" w:hAnsi="Arial" w:cs="Arial"/>
                <w:b/>
                <w:color w:val="CC0066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Pr="00815D89" w:rsidRDefault="00877C5A" w:rsidP="00CF16FC">
            <w:pPr>
              <w:ind w:left="60"/>
              <w:outlineLvl w:val="0"/>
              <w:rPr>
                <w:rFonts w:ascii="Arial" w:hAnsi="Arial" w:cs="Arial"/>
                <w:b/>
                <w:color w:val="CC0066"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 xml:space="preserve">Qualitätskriterien </w:t>
            </w:r>
          </w:p>
          <w:p w:rsidR="00877C5A" w:rsidRPr="00815D89" w:rsidRDefault="00877C5A" w:rsidP="00815D89">
            <w:pPr>
              <w:ind w:left="60"/>
              <w:outlineLvl w:val="0"/>
              <w:rPr>
                <w:rFonts w:ascii="Arial" w:hAnsi="Arial" w:cs="Arial"/>
                <w:b/>
                <w:color w:val="D00054"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 xml:space="preserve">(Woran ist es zu erkennen?) </w:t>
            </w:r>
          </w:p>
        </w:tc>
        <w:tc>
          <w:tcPr>
            <w:tcW w:w="4820" w:type="dxa"/>
          </w:tcPr>
          <w:p w:rsidR="00877C5A" w:rsidRPr="00CF16FC" w:rsidRDefault="00CF16FC" w:rsidP="00CF16FC">
            <w:pPr>
              <w:ind w:left="6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815D89">
              <w:rPr>
                <w:rFonts w:ascii="Arial" w:hAnsi="Arial" w:cs="Arial"/>
                <w:b/>
                <w:color w:val="CC0066"/>
                <w:sz w:val="22"/>
                <w:szCs w:val="22"/>
              </w:rPr>
              <w:t>Umsetzung in der Kita</w:t>
            </w:r>
          </w:p>
        </w:tc>
      </w:tr>
      <w:tr w:rsidR="00877C5A" w:rsidRPr="00CF16FC" w:rsidTr="00CF16FC">
        <w:tc>
          <w:tcPr>
            <w:tcW w:w="4820" w:type="dxa"/>
          </w:tcPr>
          <w:p w:rsidR="00815D89" w:rsidRPr="00CF16FC" w:rsidRDefault="00CF16FC" w:rsidP="00CF1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Die Umsetzung des staatlichen und evangelische</w:t>
            </w:r>
            <w:r w:rsidR="00F7304F">
              <w:rPr>
                <w:rFonts w:ascii="Arial" w:hAnsi="Arial" w:cs="Arial"/>
                <w:sz w:val="22"/>
                <w:szCs w:val="22"/>
              </w:rPr>
              <w:t>n Bildungs-, Erziehungs- und Be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treuungsauftrags der Kindertagesstätte ist durc</w:t>
            </w:r>
            <w:r w:rsidR="00F7304F">
              <w:rPr>
                <w:rFonts w:ascii="Arial" w:hAnsi="Arial" w:cs="Arial"/>
                <w:sz w:val="22"/>
                <w:szCs w:val="22"/>
              </w:rPr>
              <w:t>h geeignetes pädagogisches Fach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personal quantitativ und qualitativ sichergestellt.</w:t>
            </w:r>
          </w:p>
        </w:tc>
        <w:tc>
          <w:tcPr>
            <w:tcW w:w="4820" w:type="dxa"/>
          </w:tcPr>
          <w:p w:rsidR="00F7304F" w:rsidRPr="00F7304F" w:rsidRDefault="00F7304F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1.1 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Die schriftliche Konzeption der Einrichtung wird als Grundlage der Personalpolitik genutzt. </w:t>
            </w:r>
          </w:p>
          <w:p w:rsidR="00F7304F" w:rsidRPr="00F7304F" w:rsidRDefault="00F7304F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1.2 </w:t>
            </w:r>
            <w:r w:rsidRPr="00F7304F">
              <w:rPr>
                <w:rFonts w:ascii="Arial" w:hAnsi="Arial" w:cs="Arial"/>
                <w:sz w:val="22"/>
                <w:szCs w:val="22"/>
              </w:rPr>
              <w:t>Aufgaben und Zeitabläufe sind abgestimmt.</w:t>
            </w:r>
          </w:p>
          <w:p w:rsidR="00F7304F" w:rsidRPr="00F7304F" w:rsidRDefault="00F7304F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1.3 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Im  Qualitätshandbuch der Einrichtung sind die betreffenden Prozesse beschrieben. </w:t>
            </w:r>
          </w:p>
          <w:p w:rsidR="00F7304F" w:rsidRPr="00F7304F" w:rsidRDefault="00F7304F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/>
              <w:t xml:space="preserve">1.4 </w:t>
            </w:r>
            <w:r w:rsidRPr="00F7304F">
              <w:rPr>
                <w:rFonts w:ascii="Arial" w:hAnsi="Arial" w:cs="Arial"/>
                <w:sz w:val="22"/>
                <w:szCs w:val="22"/>
              </w:rPr>
              <w:t>Das Anforderungsprofil für die jeweiligen Stellen ist beschrieben.</w:t>
            </w:r>
          </w:p>
          <w:p w:rsidR="00F7304F" w:rsidRPr="00F7304F" w:rsidRDefault="00F7304F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1.5 </w:t>
            </w:r>
            <w:r w:rsidRPr="00F7304F">
              <w:rPr>
                <w:rFonts w:ascii="Arial" w:hAnsi="Arial" w:cs="Arial"/>
                <w:sz w:val="22"/>
                <w:szCs w:val="22"/>
              </w:rPr>
              <w:t>Maßnahmen zur Personalwerbung sind festgelegt (Ausschreibung, Stellenbörse EKHN, Arbeitsagentur, Jobbörsen).</w:t>
            </w:r>
          </w:p>
          <w:p w:rsidR="00F7304F" w:rsidRPr="00F7304F" w:rsidRDefault="00F7304F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1.6 </w:t>
            </w:r>
            <w:r w:rsidRPr="00F7304F">
              <w:rPr>
                <w:rFonts w:ascii="Arial" w:hAnsi="Arial" w:cs="Arial"/>
                <w:sz w:val="22"/>
                <w:szCs w:val="22"/>
              </w:rPr>
              <w:t>Die notwendigen finanziellen Mittel für Ausschreibungen oder Personalwerbung sind vorhanden.</w:t>
            </w:r>
          </w:p>
          <w:p w:rsidR="00F7304F" w:rsidRPr="00F7304F" w:rsidRDefault="00F7304F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1.7 </w:t>
            </w:r>
            <w:r w:rsidRPr="00F7304F">
              <w:rPr>
                <w:rFonts w:ascii="Arial" w:hAnsi="Arial" w:cs="Arial"/>
                <w:sz w:val="22"/>
                <w:szCs w:val="22"/>
              </w:rPr>
              <w:t>Die Leitung ist maßgeblich bei Einstellung des pädagogischen Personals einbezogen.</w:t>
            </w:r>
          </w:p>
          <w:p w:rsidR="00F7304F" w:rsidRPr="00F7304F" w:rsidRDefault="00F7304F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7304F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Pr="00F7304F">
              <w:rPr>
                <w:rFonts w:ascii="Arial" w:hAnsi="Arial" w:cs="Arial"/>
                <w:sz w:val="22"/>
                <w:szCs w:val="22"/>
              </w:rPr>
              <w:t>Die Beteiligung der übrigen Interessengruppen -</w:t>
            </w:r>
            <w:r w:rsidR="00307C3E">
              <w:rPr>
                <w:rFonts w:ascii="Arial" w:hAnsi="Arial" w:cs="Arial"/>
                <w:sz w:val="22"/>
                <w:szCs w:val="22"/>
              </w:rPr>
              <w:t xml:space="preserve">inhaltlich verantwortliche Kirchengemeinde im Sozialraum, </w:t>
            </w:r>
            <w:r w:rsidRPr="00F7304F">
              <w:rPr>
                <w:rFonts w:ascii="Arial" w:hAnsi="Arial" w:cs="Arial"/>
                <w:sz w:val="22"/>
                <w:szCs w:val="22"/>
              </w:rPr>
              <w:t>Team</w:t>
            </w:r>
            <w:r>
              <w:rPr>
                <w:rFonts w:ascii="Arial" w:hAnsi="Arial" w:cs="Arial"/>
                <w:sz w:val="22"/>
                <w:szCs w:val="22"/>
              </w:rPr>
              <w:t>, Eltern, Ausschüsse - ist gere</w:t>
            </w:r>
            <w:r w:rsidRPr="00F7304F">
              <w:rPr>
                <w:rFonts w:ascii="Arial" w:hAnsi="Arial" w:cs="Arial"/>
                <w:sz w:val="22"/>
                <w:szCs w:val="22"/>
              </w:rPr>
              <w:t>gelt.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F7304F" w:rsidRPr="00F7304F" w:rsidRDefault="00F7304F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1.9 </w:t>
            </w:r>
            <w:r w:rsidRPr="00F7304F">
              <w:rPr>
                <w:rFonts w:ascii="Arial" w:hAnsi="Arial" w:cs="Arial"/>
                <w:sz w:val="22"/>
                <w:szCs w:val="22"/>
              </w:rPr>
              <w:t>Den Bewerber*innen wird die Möglichkeit zur Hospitation gegeben.</w:t>
            </w:r>
          </w:p>
          <w:p w:rsidR="00F7304F" w:rsidRPr="00F7304F" w:rsidRDefault="00F7304F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1.10 </w:t>
            </w:r>
            <w:r w:rsidRPr="00F7304F">
              <w:rPr>
                <w:rFonts w:ascii="Arial" w:hAnsi="Arial" w:cs="Arial"/>
                <w:sz w:val="22"/>
                <w:szCs w:val="22"/>
              </w:rPr>
              <w:t>Das beschäftigte Personal erfüllt die Anforderungen, die sich aus den Leitlinien, den Qualitätsstandards und der KiTaVO der EKHN ergeben.</w:t>
            </w:r>
          </w:p>
          <w:p w:rsidR="00877C5A" w:rsidRPr="00CF16FC" w:rsidRDefault="00F7304F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1.11 </w:t>
            </w:r>
            <w:r w:rsidRPr="00F7304F">
              <w:rPr>
                <w:rFonts w:ascii="Arial" w:hAnsi="Arial" w:cs="Arial"/>
                <w:sz w:val="22"/>
                <w:szCs w:val="22"/>
              </w:rPr>
              <w:t>Sämtliche in der Kindertagesstätte beschäftigten Personen, haben eine verständlich formulierte Stellenbeschreibung bzw. Dienstanweisung. Darin sind Dienst- und Fach-aufsicht klar geregelt.</w:t>
            </w:r>
            <w:r w:rsidR="00A00B6F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820" w:type="dxa"/>
          </w:tcPr>
          <w:p w:rsidR="00877C5A" w:rsidRPr="00CF16FC" w:rsidRDefault="00877C5A" w:rsidP="00CF16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7C5A" w:rsidRPr="00CF16FC" w:rsidTr="00CF16FC">
        <w:tc>
          <w:tcPr>
            <w:tcW w:w="4820" w:type="dxa"/>
          </w:tcPr>
          <w:p w:rsidR="00815D89" w:rsidRPr="00CF16FC" w:rsidRDefault="00CF16FC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 xml:space="preserve">Die Kinderschutzordnung der EKHN wird vom </w:t>
            </w:r>
            <w:r w:rsidR="00806E9B">
              <w:rPr>
                <w:rFonts w:ascii="Arial" w:hAnsi="Arial" w:cs="Arial"/>
                <w:sz w:val="22"/>
                <w:szCs w:val="22"/>
              </w:rPr>
              <w:t xml:space="preserve">rechtlichen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Träger umgesetzt.</w:t>
            </w:r>
          </w:p>
        </w:tc>
        <w:tc>
          <w:tcPr>
            <w:tcW w:w="4820" w:type="dxa"/>
          </w:tcPr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2.1 </w:t>
            </w:r>
            <w:r w:rsidRPr="00F7304F">
              <w:rPr>
                <w:rFonts w:ascii="Arial" w:hAnsi="Arial" w:cs="Arial"/>
                <w:sz w:val="22"/>
                <w:szCs w:val="22"/>
              </w:rPr>
              <w:t>Für das beschäftigte Personal liegen erweiterte Führungszeugnisse vor.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2.2 </w:t>
            </w:r>
            <w:r w:rsidRPr="00F7304F">
              <w:rPr>
                <w:rFonts w:ascii="Arial" w:hAnsi="Arial" w:cs="Arial"/>
                <w:sz w:val="22"/>
                <w:szCs w:val="22"/>
              </w:rPr>
              <w:t>Diese werden fristgerecht gemäß den gesetzlichen Vorgaben aktualisiert.</w:t>
            </w:r>
          </w:p>
          <w:p w:rsidR="00877C5A" w:rsidRPr="00CF16FC" w:rsidRDefault="00877C5A" w:rsidP="00EF5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Pr="00CF16FC" w:rsidRDefault="00877C5A" w:rsidP="00CF16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7C5A" w:rsidRPr="00CF16FC" w:rsidTr="00CF16FC">
        <w:tc>
          <w:tcPr>
            <w:tcW w:w="4820" w:type="dxa"/>
          </w:tcPr>
          <w:p w:rsidR="0085601F" w:rsidRPr="00815D89" w:rsidRDefault="00CF16FC" w:rsidP="008560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3.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Die Einarbeitung gewährleistet einen effizienten und zielorientierten Einsatz neuer Mitarbeitender.</w:t>
            </w:r>
          </w:p>
        </w:tc>
        <w:tc>
          <w:tcPr>
            <w:tcW w:w="4820" w:type="dxa"/>
          </w:tcPr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3.1 </w:t>
            </w:r>
            <w:r w:rsidRPr="00F7304F">
              <w:rPr>
                <w:rFonts w:ascii="Arial" w:hAnsi="Arial" w:cs="Arial"/>
                <w:sz w:val="22"/>
                <w:szCs w:val="22"/>
              </w:rPr>
              <w:t>Die Einrichtung verfügt über ein schriftlich dokumentiertes Einarbeitungskonzept.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3.2 </w:t>
            </w:r>
            <w:r w:rsidRPr="00F7304F">
              <w:rPr>
                <w:rFonts w:ascii="Arial" w:hAnsi="Arial" w:cs="Arial"/>
                <w:sz w:val="22"/>
                <w:szCs w:val="22"/>
              </w:rPr>
              <w:t>Die Leitung holt die Rückmeldungen des Teams während der ersten sechs Monate ein.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3.3 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="00307C3E">
              <w:rPr>
                <w:rFonts w:ascii="Arial" w:hAnsi="Arial" w:cs="Arial"/>
                <w:sz w:val="22"/>
                <w:szCs w:val="22"/>
              </w:rPr>
              <w:t xml:space="preserve">rechtliche </w:t>
            </w:r>
            <w:r w:rsidRPr="00F7304F">
              <w:rPr>
                <w:rFonts w:ascii="Arial" w:hAnsi="Arial" w:cs="Arial"/>
                <w:sz w:val="22"/>
                <w:szCs w:val="22"/>
              </w:rPr>
              <w:t>Träger holt die Rückmeldungen der Leitung während der ersten sechs Monate ein.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3.4 </w:t>
            </w:r>
            <w:r w:rsidRPr="00F7304F">
              <w:rPr>
                <w:rFonts w:ascii="Arial" w:hAnsi="Arial" w:cs="Arial"/>
                <w:sz w:val="22"/>
                <w:szCs w:val="22"/>
              </w:rPr>
              <w:t>Die Leitung führt während der Einarbeitungsphase regelmäßig Reflexionsgespräche und am Ende der ersten sechs Monate ein Gespräch mit der</w:t>
            </w:r>
            <w:r w:rsidR="00307C3E">
              <w:rPr>
                <w:rFonts w:ascii="Arial" w:hAnsi="Arial" w:cs="Arial"/>
                <w:sz w:val="22"/>
                <w:szCs w:val="22"/>
              </w:rPr>
              <w:t>/dem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 neuen Mitarbeiter</w:t>
            </w:r>
            <w:r w:rsidR="00307C3E">
              <w:rPr>
                <w:rFonts w:ascii="Arial" w:hAnsi="Arial" w:cs="Arial"/>
                <w:sz w:val="22"/>
                <w:szCs w:val="22"/>
              </w:rPr>
              <w:t>*</w:t>
            </w:r>
            <w:r w:rsidRPr="00F7304F">
              <w:rPr>
                <w:rFonts w:ascii="Arial" w:hAnsi="Arial" w:cs="Arial"/>
                <w:sz w:val="22"/>
                <w:szCs w:val="22"/>
              </w:rPr>
              <w:t>in.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3.5 </w:t>
            </w:r>
            <w:r w:rsidRPr="00F7304F">
              <w:rPr>
                <w:rFonts w:ascii="Arial" w:hAnsi="Arial" w:cs="Arial"/>
                <w:sz w:val="22"/>
                <w:szCs w:val="22"/>
              </w:rPr>
              <w:t>Ist eine Weiterbeschäftigung nicht beabsichtigt, werden die Mitarbeitenden vo</w:t>
            </w:r>
            <w:r w:rsidR="00307C3E">
              <w:rPr>
                <w:rFonts w:ascii="Arial" w:hAnsi="Arial" w:cs="Arial"/>
                <w:sz w:val="22"/>
                <w:szCs w:val="22"/>
              </w:rPr>
              <w:t>m rechtlichen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 Träger und</w:t>
            </w:r>
            <w:r w:rsidR="00307C3E">
              <w:rPr>
                <w:rFonts w:ascii="Arial" w:hAnsi="Arial" w:cs="Arial"/>
                <w:sz w:val="22"/>
                <w:szCs w:val="22"/>
              </w:rPr>
              <w:t xml:space="preserve"> der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 Leitung rechtzeitig und auf Basis der KDO in Kenntnis gesetzt. 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3.6 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Die neuen Mitarbeitenden füllen nach der Einarbeitungszeit ihren Aufgabenbereich eigenständig aus. 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3.7 </w:t>
            </w:r>
            <w:r w:rsidRPr="00F7304F">
              <w:rPr>
                <w:rFonts w:ascii="Arial" w:hAnsi="Arial" w:cs="Arial"/>
                <w:sz w:val="22"/>
                <w:szCs w:val="22"/>
              </w:rPr>
              <w:t>Die neuen Mitarbeitenden sind in das Team integriert.</w:t>
            </w:r>
          </w:p>
          <w:p w:rsidR="00815D89" w:rsidRPr="00CF16FC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Pr="00CF16FC" w:rsidRDefault="00877C5A" w:rsidP="00CF16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7C5A" w:rsidTr="00CF16FC">
        <w:tc>
          <w:tcPr>
            <w:tcW w:w="4820" w:type="dxa"/>
          </w:tcPr>
          <w:p w:rsidR="00877C5A" w:rsidRPr="00CF16FC" w:rsidRDefault="00CF16FC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Evangelische Kindertagesstätten verstehen sich als Ausbildungsstellen für zukünftiges Fachpersonal. Sie nehmen ihren Ausbildungsauftrag auf der Grundlage der KiTaVO und den jeweiligen landesrechtlichen Vorgaben wahr.</w:t>
            </w:r>
          </w:p>
        </w:tc>
        <w:tc>
          <w:tcPr>
            <w:tcW w:w="4820" w:type="dxa"/>
          </w:tcPr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4.1 </w:t>
            </w:r>
            <w:r w:rsidRPr="00F7304F">
              <w:rPr>
                <w:rFonts w:ascii="Arial" w:hAnsi="Arial" w:cs="Arial"/>
                <w:sz w:val="22"/>
                <w:szCs w:val="22"/>
              </w:rPr>
              <w:t>Geeignete Bewerber</w:t>
            </w:r>
            <w:r w:rsidR="00307C3E">
              <w:rPr>
                <w:rFonts w:ascii="Arial" w:hAnsi="Arial" w:cs="Arial"/>
                <w:sz w:val="22"/>
                <w:szCs w:val="22"/>
              </w:rPr>
              <w:t>*</w:t>
            </w:r>
            <w:r w:rsidRPr="00F7304F">
              <w:rPr>
                <w:rFonts w:ascii="Arial" w:hAnsi="Arial" w:cs="Arial"/>
                <w:sz w:val="22"/>
                <w:szCs w:val="22"/>
              </w:rPr>
              <w:t>innen werden in der Einrichtung ausgebildet.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4.2 </w:t>
            </w:r>
            <w:r w:rsidRPr="00F7304F">
              <w:rPr>
                <w:rFonts w:ascii="Arial" w:hAnsi="Arial" w:cs="Arial"/>
                <w:sz w:val="22"/>
                <w:szCs w:val="22"/>
              </w:rPr>
              <w:t>Es liegt ein schriftliches Ausbildungskonzept mit Ablaufplan, orientiert an den Anforderungen der entsprechenden Fachschulen/ Hochschule, für die Durchführung von Praktika vor.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4.3 </w:t>
            </w:r>
            <w:r w:rsidRPr="00F7304F">
              <w:rPr>
                <w:rFonts w:ascii="Arial" w:hAnsi="Arial" w:cs="Arial"/>
                <w:sz w:val="22"/>
                <w:szCs w:val="22"/>
              </w:rPr>
              <w:t>Die anleitenden Fachkräfte sind entsprechend qualifiziert.</w:t>
            </w:r>
          </w:p>
          <w:p w:rsidR="00815D89" w:rsidRPr="00815D8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/>
              <w:t xml:space="preserve">4.4 </w:t>
            </w:r>
            <w:r w:rsidRPr="00F7304F">
              <w:rPr>
                <w:rFonts w:ascii="Arial" w:hAnsi="Arial" w:cs="Arial"/>
                <w:sz w:val="22"/>
                <w:szCs w:val="22"/>
              </w:rPr>
              <w:t>Für die Anleitung sind entsprechende Zeiten im Dienstplan eingeplant.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F7304F" w:rsidRPr="00F7304F" w:rsidRDefault="00CF16FC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 xml:space="preserve">Durch den </w:t>
            </w:r>
            <w:r w:rsidR="00806E9B">
              <w:rPr>
                <w:rFonts w:ascii="Arial" w:hAnsi="Arial" w:cs="Arial"/>
                <w:sz w:val="22"/>
                <w:szCs w:val="22"/>
              </w:rPr>
              <w:t xml:space="preserve">rechtlichen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Träger sind Rahmenbedingungen geschaffen, die im Arbeitsalltag</w:t>
            </w:r>
          </w:p>
          <w:p w:rsidR="00806E9B" w:rsidRDefault="00F7304F" w:rsidP="00F7304F">
            <w:pPr>
              <w:pStyle w:val="Listenabsatz"/>
              <w:numPr>
                <w:ilvl w:val="0"/>
                <w:numId w:val="1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06E9B">
              <w:rPr>
                <w:rFonts w:ascii="Arial" w:hAnsi="Arial" w:cs="Arial"/>
                <w:sz w:val="22"/>
                <w:szCs w:val="22"/>
              </w:rPr>
              <w:t>einen wertschätzenden Umgang miteinander ermöglichen (Teampflege),</w:t>
            </w:r>
          </w:p>
          <w:p w:rsidR="00806E9B" w:rsidRDefault="00F7304F" w:rsidP="00F7304F">
            <w:pPr>
              <w:pStyle w:val="Listenabsatz"/>
              <w:numPr>
                <w:ilvl w:val="0"/>
                <w:numId w:val="1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06E9B">
              <w:rPr>
                <w:rFonts w:ascii="Arial" w:hAnsi="Arial" w:cs="Arial"/>
                <w:sz w:val="22"/>
                <w:szCs w:val="22"/>
              </w:rPr>
              <w:t>die Gesundheit der Mitarbeitenden schützen und fördern,</w:t>
            </w:r>
          </w:p>
          <w:p w:rsidR="00806E9B" w:rsidRDefault="00F7304F" w:rsidP="00F7304F">
            <w:pPr>
              <w:pStyle w:val="Listenabsatz"/>
              <w:numPr>
                <w:ilvl w:val="0"/>
                <w:numId w:val="1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06E9B">
              <w:rPr>
                <w:rFonts w:ascii="Arial" w:hAnsi="Arial" w:cs="Arial"/>
                <w:sz w:val="22"/>
                <w:szCs w:val="22"/>
              </w:rPr>
              <w:t>Unfälle und arbeitsbedingte Erkrankungen verhindern und</w:t>
            </w:r>
          </w:p>
          <w:p w:rsidR="00F7304F" w:rsidRPr="00806E9B" w:rsidRDefault="00F7304F" w:rsidP="00F7304F">
            <w:pPr>
              <w:pStyle w:val="Listenabsatz"/>
              <w:numPr>
                <w:ilvl w:val="0"/>
                <w:numId w:val="1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06E9B">
              <w:rPr>
                <w:rFonts w:ascii="Arial" w:hAnsi="Arial" w:cs="Arial"/>
                <w:sz w:val="22"/>
                <w:szCs w:val="22"/>
              </w:rPr>
              <w:t>professionelle Zusammenarbeit im Team ermöglichen.</w:t>
            </w:r>
          </w:p>
          <w:p w:rsidR="00F7304F" w:rsidRPr="00F7304F" w:rsidRDefault="00F7304F" w:rsidP="00F7304F">
            <w:pPr>
              <w:rPr>
                <w:rFonts w:ascii="Arial" w:hAnsi="Arial" w:cs="Arial"/>
                <w:sz w:val="22"/>
                <w:szCs w:val="22"/>
              </w:rPr>
            </w:pPr>
            <w:r w:rsidRPr="00F7304F">
              <w:rPr>
                <w:rFonts w:ascii="Arial" w:hAnsi="Arial" w:cs="Arial"/>
                <w:sz w:val="22"/>
                <w:szCs w:val="22"/>
              </w:rPr>
              <w:t>Bei auftretenden Problemen (z.B. Konflikte, Beschwerden) wird gemeinsam nach Lösungen gesucht.</w:t>
            </w:r>
          </w:p>
          <w:p w:rsidR="00877C5A" w:rsidRPr="00CF16FC" w:rsidRDefault="00877C5A" w:rsidP="00EF5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5.1 </w:t>
            </w:r>
            <w:r w:rsidRPr="00F7304F">
              <w:rPr>
                <w:rFonts w:ascii="Arial" w:hAnsi="Arial" w:cs="Arial"/>
                <w:sz w:val="22"/>
                <w:szCs w:val="22"/>
              </w:rPr>
              <w:t>Regeln, die den Arbeitsablauf im Team organisieren, sind gemeinsam erarbeitet und verbindlich festgelegt.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5.2 </w:t>
            </w:r>
            <w:r w:rsidRPr="00F7304F">
              <w:rPr>
                <w:rFonts w:ascii="Arial" w:hAnsi="Arial" w:cs="Arial"/>
                <w:sz w:val="22"/>
                <w:szCs w:val="22"/>
              </w:rPr>
              <w:t>Kollegiale Beratung, Fachberatung, Konzeptionstage und Supervision stehen allen als Maßnahmen zur Teamentwicklung und Qualitätssicherung zur Verfügung.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5.3 </w:t>
            </w:r>
            <w:r w:rsidRPr="00F7304F">
              <w:rPr>
                <w:rFonts w:ascii="Arial" w:hAnsi="Arial" w:cs="Arial"/>
                <w:sz w:val="22"/>
                <w:szCs w:val="22"/>
              </w:rPr>
              <w:t>Vorgehensweisen zum Umgang mit Konflikten und Störungen sind festgelegt.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5.4 </w:t>
            </w:r>
            <w:r w:rsidRPr="00F7304F">
              <w:rPr>
                <w:rFonts w:ascii="Arial" w:hAnsi="Arial" w:cs="Arial"/>
                <w:sz w:val="22"/>
                <w:szCs w:val="22"/>
              </w:rPr>
              <w:t>Sie sind allen Beteiligten bekannt.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5.5 </w:t>
            </w:r>
            <w:r w:rsidRPr="00F7304F">
              <w:rPr>
                <w:rFonts w:ascii="Arial" w:hAnsi="Arial" w:cs="Arial"/>
                <w:sz w:val="22"/>
                <w:szCs w:val="22"/>
              </w:rPr>
              <w:t>Die Mitarbeitervertretung (MAV) wird gemäß MAVG einbezogen.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7304F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.6 </w:t>
            </w:r>
            <w:r w:rsidRPr="00F7304F">
              <w:rPr>
                <w:rFonts w:ascii="Arial" w:hAnsi="Arial" w:cs="Arial"/>
                <w:sz w:val="22"/>
                <w:szCs w:val="22"/>
              </w:rPr>
              <w:t>Es steht ein ausreichend großer Personalraum zur Verfügung.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5.7 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Die Ausstattung entspricht den Anforderungen an professionelle Teamarbeit (z.B. Flipchart, Metaplanwände, Laptop, </w:t>
            </w:r>
            <w:proofErr w:type="spellStart"/>
            <w:r w:rsidRPr="00F7304F">
              <w:rPr>
                <w:rFonts w:ascii="Arial" w:hAnsi="Arial" w:cs="Arial"/>
                <w:sz w:val="22"/>
                <w:szCs w:val="22"/>
              </w:rPr>
              <w:t>Beamer</w:t>
            </w:r>
            <w:proofErr w:type="spellEnd"/>
            <w:r w:rsidRPr="00F7304F">
              <w:rPr>
                <w:rFonts w:ascii="Arial" w:hAnsi="Arial" w:cs="Arial"/>
                <w:sz w:val="22"/>
                <w:szCs w:val="22"/>
              </w:rPr>
              <w:t>).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5.8 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Gefährdungsbeurteilungen sind vom </w:t>
            </w:r>
            <w:r w:rsidR="00307C3E">
              <w:rPr>
                <w:rFonts w:ascii="Arial" w:hAnsi="Arial" w:cs="Arial"/>
                <w:sz w:val="22"/>
                <w:szCs w:val="22"/>
              </w:rPr>
              <w:t xml:space="preserve">rechtlichen </w:t>
            </w:r>
            <w:r w:rsidRPr="00F7304F">
              <w:rPr>
                <w:rFonts w:ascii="Arial" w:hAnsi="Arial" w:cs="Arial"/>
                <w:sz w:val="22"/>
                <w:szCs w:val="22"/>
              </w:rPr>
              <w:t>Träger unter Mitarbeit der Leitung zu erstellen und kontinuierlich fortzuschreiben. Die sich daraus ergebenden Maßnahmen sind zeitnah umzusetzen.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5.9 </w:t>
            </w:r>
            <w:r w:rsidRPr="00F7304F">
              <w:rPr>
                <w:rFonts w:ascii="Arial" w:hAnsi="Arial" w:cs="Arial"/>
                <w:sz w:val="22"/>
                <w:szCs w:val="22"/>
              </w:rPr>
              <w:t>Die Ausstattung entspricht den arbeitssicherheitst</w:t>
            </w:r>
            <w:r>
              <w:rPr>
                <w:rFonts w:ascii="Arial" w:hAnsi="Arial" w:cs="Arial"/>
                <w:sz w:val="22"/>
                <w:szCs w:val="22"/>
              </w:rPr>
              <w:t>echnischen und arbeitsmedizini</w:t>
            </w:r>
            <w:r w:rsidRPr="00F7304F">
              <w:rPr>
                <w:rFonts w:ascii="Arial" w:hAnsi="Arial" w:cs="Arial"/>
                <w:sz w:val="22"/>
                <w:szCs w:val="22"/>
              </w:rPr>
              <w:t>schen Vorgaben und ist damit erwachsenengerecht.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/>
            </w:r>
            <w:r w:rsidRPr="00F7304F">
              <w:rPr>
                <w:rFonts w:ascii="Arial" w:hAnsi="Arial" w:cs="Arial"/>
                <w:sz w:val="22"/>
                <w:szCs w:val="22"/>
              </w:rPr>
              <w:t>5.</w:t>
            </w: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Pr="00F7304F">
              <w:rPr>
                <w:rFonts w:ascii="Arial" w:hAnsi="Arial" w:cs="Arial"/>
                <w:sz w:val="22"/>
                <w:szCs w:val="22"/>
              </w:rPr>
              <w:t>Die Mitarbeitenden sind vom</w:t>
            </w:r>
            <w:r w:rsidR="00307C3E">
              <w:rPr>
                <w:rFonts w:ascii="Arial" w:hAnsi="Arial" w:cs="Arial"/>
                <w:sz w:val="22"/>
                <w:szCs w:val="22"/>
              </w:rPr>
              <w:t xml:space="preserve"> rechtlichen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 Träger über die arbeitsmedizinische Betreuung zu informieren, Pflichtvorsorgen sind anzuordnen, Angebotsvorsorgen sind anzubieten, auf die Möglichkeit von Wunschvorsorgen ist hinzuweisen.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5.11 </w:t>
            </w:r>
            <w:r w:rsidRPr="00F7304F">
              <w:rPr>
                <w:rFonts w:ascii="Arial" w:hAnsi="Arial" w:cs="Arial"/>
                <w:sz w:val="22"/>
                <w:szCs w:val="22"/>
              </w:rPr>
              <w:t>Ein betriebliches Eingliederungsmanagement (BEM) bei Erkrankungen ist eingeführt.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5.12 </w:t>
            </w:r>
            <w:r w:rsidRPr="00F7304F">
              <w:rPr>
                <w:rFonts w:ascii="Arial" w:hAnsi="Arial" w:cs="Arial"/>
                <w:sz w:val="22"/>
                <w:szCs w:val="22"/>
              </w:rPr>
              <w:t>Das BEM wird fallbezogen angewendet.</w:t>
            </w:r>
          </w:p>
          <w:p w:rsidR="00815D89" w:rsidRPr="00815D89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5601F" w:rsidRDefault="00CF16FC" w:rsidP="00CF1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Zur Umsetzung des Auftrags der Kindertagesstätte sind die interne Kommunikation und der Informationsfluss sichergestellt.</w:t>
            </w:r>
          </w:p>
          <w:p w:rsidR="00815D89" w:rsidRPr="00CF16FC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6.1 </w:t>
            </w:r>
            <w:r w:rsidRPr="00F7304F">
              <w:rPr>
                <w:rFonts w:ascii="Arial" w:hAnsi="Arial" w:cs="Arial"/>
                <w:sz w:val="22"/>
                <w:szCs w:val="22"/>
              </w:rPr>
              <w:t>Es findet regelmäßig eine Teambesprechung mit allen pädagogischen Fachkräften statt.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6.2 </w:t>
            </w:r>
            <w:r w:rsidRPr="00F7304F">
              <w:rPr>
                <w:rFonts w:ascii="Arial" w:hAnsi="Arial" w:cs="Arial"/>
                <w:sz w:val="22"/>
                <w:szCs w:val="22"/>
              </w:rPr>
              <w:t>Es finden wöchentlich Kleinteams der pädagogischen Fachkräfte statt.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6.3 </w:t>
            </w:r>
            <w:r w:rsidRPr="00F7304F">
              <w:rPr>
                <w:rFonts w:ascii="Arial" w:hAnsi="Arial" w:cs="Arial"/>
                <w:sz w:val="22"/>
                <w:szCs w:val="22"/>
              </w:rPr>
              <w:t>Datum, Uhrzeit, Dauer dieser Besprechungen sind im Dienstplan festgelegt.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6.4 </w:t>
            </w:r>
            <w:r w:rsidRPr="00F7304F">
              <w:rPr>
                <w:rFonts w:ascii="Arial" w:hAnsi="Arial" w:cs="Arial"/>
                <w:sz w:val="22"/>
                <w:szCs w:val="22"/>
              </w:rPr>
              <w:t>Die Beteiligung aller pädagogischen Fachkräfte an der Erstellung der Tagesordnung ist sichergestellt.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6.5 </w:t>
            </w:r>
            <w:r w:rsidRPr="00F7304F">
              <w:rPr>
                <w:rFonts w:ascii="Arial" w:hAnsi="Arial" w:cs="Arial"/>
                <w:sz w:val="22"/>
                <w:szCs w:val="22"/>
              </w:rPr>
              <w:t>Die Form der schriftlichen Dokumentation der Besprechung ist festgelegt.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6.6 </w:t>
            </w:r>
            <w:r w:rsidRPr="00F7304F">
              <w:rPr>
                <w:rFonts w:ascii="Arial" w:hAnsi="Arial" w:cs="Arial"/>
                <w:sz w:val="22"/>
                <w:szCs w:val="22"/>
              </w:rPr>
              <w:t>Die Gesprächsleitung (Moderation) ist geklärt.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6.7 </w:t>
            </w:r>
            <w:r w:rsidRPr="00F7304F">
              <w:rPr>
                <w:rFonts w:ascii="Arial" w:hAnsi="Arial" w:cs="Arial"/>
                <w:sz w:val="22"/>
                <w:szCs w:val="22"/>
              </w:rPr>
              <w:t>Die Beteiligung anderer Mitarbeitender (Hauswirtsc</w:t>
            </w:r>
            <w:r>
              <w:rPr>
                <w:rFonts w:ascii="Arial" w:hAnsi="Arial" w:cs="Arial"/>
                <w:sz w:val="22"/>
                <w:szCs w:val="22"/>
              </w:rPr>
              <w:t>hafts- und Reinigungskräfte, Zu</w:t>
            </w:r>
            <w:r w:rsidRPr="00F7304F">
              <w:rPr>
                <w:rFonts w:ascii="Arial" w:hAnsi="Arial" w:cs="Arial"/>
                <w:sz w:val="22"/>
                <w:szCs w:val="22"/>
              </w:rPr>
              <w:t>satzkräfte, Ehrenamtliche) ist möglich und wird nach Bedarf geregelt.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/>
              <w:t xml:space="preserve">6.8 </w:t>
            </w:r>
            <w:r w:rsidRPr="00F7304F">
              <w:rPr>
                <w:rFonts w:ascii="Arial" w:hAnsi="Arial" w:cs="Arial"/>
                <w:sz w:val="22"/>
                <w:szCs w:val="22"/>
              </w:rPr>
              <w:t>Der Informationsfluss an abwesende Mitarbeitende ist geregelt.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6.9 </w:t>
            </w:r>
            <w:r w:rsidRPr="00F7304F">
              <w:rPr>
                <w:rFonts w:ascii="Arial" w:hAnsi="Arial" w:cs="Arial"/>
                <w:sz w:val="22"/>
                <w:szCs w:val="22"/>
              </w:rPr>
              <w:t>Die Umsetzung der Absprachen und Beschlüsse de</w:t>
            </w:r>
            <w:r>
              <w:rPr>
                <w:rFonts w:ascii="Arial" w:hAnsi="Arial" w:cs="Arial"/>
                <w:sz w:val="22"/>
                <w:szCs w:val="22"/>
              </w:rPr>
              <w:t>s Teams wird in die Eigenverant</w:t>
            </w:r>
            <w:r w:rsidRPr="00F7304F">
              <w:rPr>
                <w:rFonts w:ascii="Arial" w:hAnsi="Arial" w:cs="Arial"/>
                <w:sz w:val="22"/>
                <w:szCs w:val="22"/>
              </w:rPr>
              <w:t>wortung der Mitarbeitenden übergeben und durch die</w:t>
            </w:r>
            <w:r>
              <w:rPr>
                <w:rFonts w:ascii="Arial" w:hAnsi="Arial" w:cs="Arial"/>
                <w:sz w:val="22"/>
                <w:szCs w:val="22"/>
              </w:rPr>
              <w:t xml:space="preserve"> Leitung überprüft und sicherge</w:t>
            </w:r>
            <w:r w:rsidRPr="00F7304F">
              <w:rPr>
                <w:rFonts w:ascii="Arial" w:hAnsi="Arial" w:cs="Arial"/>
                <w:sz w:val="22"/>
                <w:szCs w:val="22"/>
              </w:rPr>
              <w:t>stellt.</w:t>
            </w:r>
          </w:p>
          <w:p w:rsidR="00877C5A" w:rsidRPr="00CF16FC" w:rsidRDefault="007258C9" w:rsidP="007258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6.10 </w:t>
            </w:r>
            <w:r w:rsidRPr="00F7304F">
              <w:rPr>
                <w:rFonts w:ascii="Arial" w:hAnsi="Arial" w:cs="Arial"/>
                <w:sz w:val="22"/>
                <w:szCs w:val="22"/>
              </w:rPr>
              <w:t>Die Regelungen zur internen Kommunikation werden regelmäßig vor Ort mit allen Beteiligten überprüft und bei Bedarf weiterentwickelt.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5601F" w:rsidRDefault="00CF16FC" w:rsidP="00CF1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Die Zusammenarbeit und Abstimmung zwischen dem</w:t>
            </w:r>
            <w:r w:rsidR="00806E9B">
              <w:rPr>
                <w:rFonts w:ascii="Arial" w:hAnsi="Arial" w:cs="Arial"/>
                <w:sz w:val="22"/>
                <w:szCs w:val="22"/>
              </w:rPr>
              <w:t xml:space="preserve"> rechtlichen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 xml:space="preserve"> Träger</w:t>
            </w:r>
            <w:r w:rsidR="00C86DF2">
              <w:rPr>
                <w:rFonts w:ascii="Arial" w:hAnsi="Arial" w:cs="Arial"/>
                <w:sz w:val="22"/>
                <w:szCs w:val="22"/>
              </w:rPr>
              <w:t>, der inhaltlich verantwortlichen Kirchengemeinde im Sozialraum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 xml:space="preserve"> und der Leitung in der laufenden Arbeit und in der Gesamtplanung sind festgelegt.</w:t>
            </w:r>
          </w:p>
          <w:p w:rsidR="00815D89" w:rsidRPr="00CF16FC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7.1 </w:t>
            </w:r>
            <w:r w:rsidR="00307C3E">
              <w:rPr>
                <w:rFonts w:ascii="Arial" w:hAnsi="Arial" w:cs="Arial"/>
                <w:sz w:val="22"/>
                <w:szCs w:val="22"/>
              </w:rPr>
              <w:t xml:space="preserve">Rechtlicher </w:t>
            </w:r>
            <w:r w:rsidRPr="00F7304F">
              <w:rPr>
                <w:rFonts w:ascii="Arial" w:hAnsi="Arial" w:cs="Arial"/>
                <w:sz w:val="22"/>
                <w:szCs w:val="22"/>
              </w:rPr>
              <w:t>Träger</w:t>
            </w:r>
            <w:r w:rsidR="00307C3E">
              <w:rPr>
                <w:rFonts w:ascii="Arial" w:hAnsi="Arial" w:cs="Arial"/>
                <w:sz w:val="22"/>
                <w:szCs w:val="22"/>
              </w:rPr>
              <w:t>, inhaltlich verantwortlichen Kirchengemeinde im Sozialraum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 und Leitung stimmen sich kontinuierlich ab.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7.2 </w:t>
            </w:r>
            <w:r w:rsidRPr="00F7304F">
              <w:rPr>
                <w:rFonts w:ascii="Arial" w:hAnsi="Arial" w:cs="Arial"/>
                <w:sz w:val="22"/>
                <w:szCs w:val="22"/>
              </w:rPr>
              <w:t>Die in den Standards „Träger“, „Leitung“ und „Die Kita als Teil der KG“ festgelegten Kommunikationsformen werden umgesetzt.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7.3 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Gemäß dem Standard „Träger“ führt der </w:t>
            </w:r>
            <w:r w:rsidR="00307C3E">
              <w:rPr>
                <w:rFonts w:ascii="Arial" w:hAnsi="Arial" w:cs="Arial"/>
                <w:sz w:val="22"/>
                <w:szCs w:val="22"/>
              </w:rPr>
              <w:t xml:space="preserve">rechtliche </w:t>
            </w:r>
            <w:r w:rsidRPr="00F7304F">
              <w:rPr>
                <w:rFonts w:ascii="Arial" w:hAnsi="Arial" w:cs="Arial"/>
                <w:sz w:val="22"/>
                <w:szCs w:val="22"/>
              </w:rPr>
              <w:t>Träger min</w:t>
            </w:r>
            <w:r>
              <w:rPr>
                <w:rFonts w:ascii="Arial" w:hAnsi="Arial" w:cs="Arial"/>
                <w:sz w:val="22"/>
                <w:szCs w:val="22"/>
              </w:rPr>
              <w:t>destens einmal pro Jahr ein Mit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arbeitendengespräch auf Grundlage des Verfahrens der EKHN mit der Leitung. 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7.4 </w:t>
            </w:r>
            <w:r w:rsidRPr="00F7304F">
              <w:rPr>
                <w:rFonts w:ascii="Arial" w:hAnsi="Arial" w:cs="Arial"/>
                <w:sz w:val="22"/>
                <w:szCs w:val="22"/>
              </w:rPr>
              <w:t>Zur Durchführung dieses Gesprächs ist das dafür delegierte Mitglied des Kirchenvor-stands geschult.</w:t>
            </w:r>
          </w:p>
          <w:p w:rsidR="00877C5A" w:rsidRPr="00CF16FC" w:rsidRDefault="00877C5A" w:rsidP="00EF56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77C5A" w:rsidRPr="00CF16FC" w:rsidRDefault="00CF16FC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Es werden unterschiedlichste Formen der Anerkennung und Wertschätzung von</w:t>
            </w:r>
            <w:r w:rsidR="00806E9B">
              <w:rPr>
                <w:rFonts w:ascii="Arial" w:hAnsi="Arial" w:cs="Arial"/>
                <w:sz w:val="22"/>
                <w:szCs w:val="22"/>
              </w:rPr>
              <w:t xml:space="preserve"> rechtlichem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 xml:space="preserve"> Träger</w:t>
            </w:r>
            <w:r w:rsidR="00224B67">
              <w:rPr>
                <w:rFonts w:ascii="Arial" w:hAnsi="Arial" w:cs="Arial"/>
                <w:sz w:val="22"/>
                <w:szCs w:val="22"/>
              </w:rPr>
              <w:t>, inhaltlich verantwortlicher Kirchengemeinde im Sozialraum</w:t>
            </w:r>
            <w:bookmarkStart w:id="0" w:name="_GoBack"/>
            <w:bookmarkEnd w:id="0"/>
            <w:r w:rsidR="00F7304F" w:rsidRPr="00F7304F">
              <w:rPr>
                <w:rFonts w:ascii="Arial" w:hAnsi="Arial" w:cs="Arial"/>
                <w:sz w:val="22"/>
                <w:szCs w:val="22"/>
              </w:rPr>
              <w:t xml:space="preserve"> und Leitung genutzt.</w:t>
            </w:r>
          </w:p>
        </w:tc>
        <w:tc>
          <w:tcPr>
            <w:tcW w:w="4820" w:type="dxa"/>
          </w:tcPr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8.1 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Es finden regelmäßige Gespräche zwischen Mitarbeitenden und </w:t>
            </w:r>
            <w:r w:rsidR="00307C3E">
              <w:rPr>
                <w:rFonts w:ascii="Arial" w:hAnsi="Arial" w:cs="Arial"/>
                <w:sz w:val="22"/>
                <w:szCs w:val="22"/>
              </w:rPr>
              <w:t xml:space="preserve">rechtlichem </w:t>
            </w:r>
            <w:r w:rsidRPr="00F7304F">
              <w:rPr>
                <w:rFonts w:ascii="Arial" w:hAnsi="Arial" w:cs="Arial"/>
                <w:sz w:val="22"/>
                <w:szCs w:val="22"/>
              </w:rPr>
              <w:t>Träger statt.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8.2 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Es findet einmal jährlich eine entsprechende betriebliche Veranstaltung </w:t>
            </w:r>
            <w:r w:rsidRPr="00F7304F">
              <w:rPr>
                <w:rFonts w:ascii="Arial" w:hAnsi="Arial" w:cs="Arial"/>
                <w:sz w:val="22"/>
                <w:szCs w:val="22"/>
              </w:rPr>
              <w:lastRenderedPageBreak/>
              <w:t>(z.B. Feier, Ausflug) während der Arbeitszeit statt.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8.3 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="00307C3E">
              <w:rPr>
                <w:rFonts w:ascii="Arial" w:hAnsi="Arial" w:cs="Arial"/>
                <w:sz w:val="22"/>
                <w:szCs w:val="22"/>
              </w:rPr>
              <w:t xml:space="preserve">rechtliche </w:t>
            </w:r>
            <w:r w:rsidRPr="00F7304F">
              <w:rPr>
                <w:rFonts w:ascii="Arial" w:hAnsi="Arial" w:cs="Arial"/>
                <w:sz w:val="22"/>
                <w:szCs w:val="22"/>
              </w:rPr>
              <w:t>Träger sorgt für die Bereitstellung der entspre</w:t>
            </w:r>
            <w:r>
              <w:rPr>
                <w:rFonts w:ascii="Arial" w:hAnsi="Arial" w:cs="Arial"/>
                <w:sz w:val="22"/>
                <w:szCs w:val="22"/>
              </w:rPr>
              <w:t>chenden Ressourcen zur Durchfüh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rung dieser Veranstaltung. </w:t>
            </w:r>
          </w:p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8.4 </w:t>
            </w:r>
            <w:r w:rsidR="00307C3E">
              <w:rPr>
                <w:rFonts w:ascii="Arial" w:hAnsi="Arial" w:cs="Arial"/>
                <w:sz w:val="22"/>
                <w:szCs w:val="22"/>
              </w:rPr>
              <w:t xml:space="preserve">Rechtlicher </w:t>
            </w:r>
            <w:r w:rsidRPr="00F7304F">
              <w:rPr>
                <w:rFonts w:ascii="Arial" w:hAnsi="Arial" w:cs="Arial"/>
                <w:sz w:val="22"/>
                <w:szCs w:val="22"/>
              </w:rPr>
              <w:t>Träger</w:t>
            </w:r>
            <w:r w:rsidR="00307C3E">
              <w:rPr>
                <w:rFonts w:ascii="Arial" w:hAnsi="Arial" w:cs="Arial"/>
                <w:sz w:val="22"/>
                <w:szCs w:val="22"/>
              </w:rPr>
              <w:t>, inhaltlich verantwortliche Kirchengemeinde im Sozialraum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 und Leitung nutzen die Informationen der zuständigen Regionalverwaltung in Bezug auf anstehende Dienstjubiläen.</w:t>
            </w:r>
          </w:p>
          <w:p w:rsidR="0085601F" w:rsidRDefault="007258C9" w:rsidP="00CF16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8.5 </w:t>
            </w:r>
            <w:r w:rsidRPr="00F7304F">
              <w:rPr>
                <w:rFonts w:ascii="Arial" w:hAnsi="Arial" w:cs="Arial"/>
                <w:sz w:val="22"/>
                <w:szCs w:val="22"/>
              </w:rPr>
              <w:t>Es ist geregelt wie besondere Anlässe der Mitarbeitenden – Geburtstage, Jubiläen, Einführungen und Vera</w:t>
            </w:r>
            <w:r>
              <w:rPr>
                <w:rFonts w:ascii="Arial" w:hAnsi="Arial" w:cs="Arial"/>
                <w:sz w:val="22"/>
                <w:szCs w:val="22"/>
              </w:rPr>
              <w:t>bschiedungen – gefeiert werden.</w:t>
            </w:r>
          </w:p>
          <w:p w:rsidR="00815D89" w:rsidRPr="00CF16FC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77C5A" w:rsidRPr="00CF16FC" w:rsidRDefault="0085601F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Der Sollstellenplan / der Personalschlüssel ist die Grundlage für den Personalbestand.</w:t>
            </w:r>
          </w:p>
        </w:tc>
        <w:tc>
          <w:tcPr>
            <w:tcW w:w="4820" w:type="dxa"/>
          </w:tcPr>
          <w:p w:rsidR="007258C9" w:rsidRPr="00F7304F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9.1 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Der Sollstellenplan/ der Personalschlüssel beschreibt Qualifikation und Anstellungs-umfang der Mitarbeitenden. </w:t>
            </w:r>
          </w:p>
          <w:p w:rsidR="00877C5A" w:rsidRPr="00CF16FC" w:rsidRDefault="00877C5A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77C5A" w:rsidRPr="00CF16FC" w:rsidRDefault="0085601F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Der genehmigte Sollstellenplan / Personalschlüssel</w:t>
            </w:r>
            <w:r w:rsidR="00F7304F">
              <w:rPr>
                <w:rFonts w:ascii="Arial" w:hAnsi="Arial" w:cs="Arial"/>
                <w:sz w:val="22"/>
                <w:szCs w:val="22"/>
              </w:rPr>
              <w:t xml:space="preserve"> ist über die gesamte Jahresöff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nungszeit der Kindertagestätte ausgeschöpft und sichergestellt. Der Ablauf und die Organisation der Betreuungszeiten für die Kinder</w:t>
            </w:r>
            <w:r w:rsidR="009E7CB4" w:rsidRPr="00AF4FD8">
              <w:rPr>
                <w:rFonts w:ascii="Arial" w:hAnsi="Arial" w:cs="Arial"/>
                <w:color w:val="CC0066"/>
                <w:sz w:val="22"/>
                <w:szCs w:val="22"/>
              </w:rPr>
              <w:t>*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 xml:space="preserve"> und Familien werden qualitativ </w:t>
            </w:r>
            <w:proofErr w:type="spellStart"/>
            <w:r w:rsidR="00F7304F" w:rsidRPr="00F7304F">
              <w:rPr>
                <w:rFonts w:ascii="Arial" w:hAnsi="Arial" w:cs="Arial"/>
                <w:sz w:val="22"/>
                <w:szCs w:val="22"/>
              </w:rPr>
              <w:t>ge</w:t>
            </w:r>
            <w:proofErr w:type="spellEnd"/>
            <w:r w:rsidR="00F7304F" w:rsidRPr="00F7304F">
              <w:rPr>
                <w:rFonts w:ascii="Arial" w:hAnsi="Arial" w:cs="Arial"/>
                <w:sz w:val="22"/>
                <w:szCs w:val="22"/>
              </w:rPr>
              <w:t>-sichert.</w:t>
            </w:r>
          </w:p>
        </w:tc>
        <w:tc>
          <w:tcPr>
            <w:tcW w:w="4820" w:type="dxa"/>
          </w:tcPr>
          <w:p w:rsidR="00F7304F" w:rsidRPr="00F7304F" w:rsidRDefault="007258C9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10.1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Der Sollstellenplan/ der Personalschlüssel wird erfüllt.</w:t>
            </w:r>
          </w:p>
          <w:p w:rsidR="00F7304F" w:rsidRPr="00F7304F" w:rsidRDefault="007258C9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10.2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Es liegt ein Notfallplan zum Umgang mit Vertretungsb</w:t>
            </w:r>
            <w:r>
              <w:rPr>
                <w:rFonts w:ascii="Arial" w:hAnsi="Arial" w:cs="Arial"/>
                <w:sz w:val="22"/>
                <w:szCs w:val="22"/>
              </w:rPr>
              <w:t>edarf bei Urlaub, Fort- und Wei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terbildung, Schulungen, Teilnahme an Veranstaltungen gemäß</w:t>
            </w:r>
            <w:r w:rsidR="00307C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Stellenbeschreibungen, Krankheit und anderen personellen Engpässen vor.</w:t>
            </w:r>
          </w:p>
          <w:p w:rsidR="00F7304F" w:rsidRPr="00F7304F" w:rsidRDefault="007258C9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10.3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Die Finanzierung dieser Vertretungen ist geklärt und festgeschrieben.</w:t>
            </w:r>
          </w:p>
          <w:p w:rsidR="00815D89" w:rsidRPr="00CF16FC" w:rsidRDefault="007258C9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10.4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 xml:space="preserve">Die bei der Einstellung beteiligten Instanzen </w:t>
            </w:r>
            <w:r w:rsidR="00307C3E">
              <w:rPr>
                <w:rFonts w:ascii="Arial" w:hAnsi="Arial" w:cs="Arial"/>
                <w:sz w:val="22"/>
                <w:szCs w:val="22"/>
              </w:rPr>
              <w:t xml:space="preserve">rechtlicher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 xml:space="preserve">Träger, Leitung und Regionalverwaltung überprüfen gemeinsam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lastRenderedPageBreak/>
              <w:t>den personellen Bestand des Soll</w:t>
            </w:r>
            <w:r>
              <w:rPr>
                <w:rFonts w:ascii="Arial" w:hAnsi="Arial" w:cs="Arial"/>
                <w:sz w:val="22"/>
                <w:szCs w:val="22"/>
              </w:rPr>
              <w:t>stellenplans/ des Perso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nalschlüssels und passen ihn an.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77C5A" w:rsidRPr="00CF16FC" w:rsidRDefault="0085601F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  <w:r w:rsidR="008176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Der genehmigte Sollstellenplan/ Personalschlüssel ist Grundlage für die Ermittlung des Personalbedarfs und für die Personalentwicklung.</w:t>
            </w:r>
          </w:p>
        </w:tc>
        <w:tc>
          <w:tcPr>
            <w:tcW w:w="4820" w:type="dxa"/>
          </w:tcPr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11.1 </w:t>
            </w:r>
            <w:r w:rsidRPr="007258C9">
              <w:rPr>
                <w:rFonts w:ascii="Arial" w:hAnsi="Arial" w:cs="Arial"/>
                <w:sz w:val="22"/>
                <w:szCs w:val="22"/>
              </w:rPr>
              <w:t>Der</w:t>
            </w:r>
            <w:r w:rsidR="00307C3E">
              <w:rPr>
                <w:rFonts w:ascii="Arial" w:hAnsi="Arial" w:cs="Arial"/>
                <w:sz w:val="22"/>
                <w:szCs w:val="22"/>
              </w:rPr>
              <w:t xml:space="preserve"> rechtliche</w:t>
            </w:r>
            <w:r w:rsidRPr="007258C9">
              <w:rPr>
                <w:rFonts w:ascii="Arial" w:hAnsi="Arial" w:cs="Arial"/>
                <w:sz w:val="22"/>
                <w:szCs w:val="22"/>
              </w:rPr>
              <w:t xml:space="preserve"> Träger sorgt dafür, dass</w:t>
            </w:r>
          </w:p>
          <w:p w:rsidR="00C86DF2" w:rsidRDefault="007258C9" w:rsidP="007258C9">
            <w:pPr>
              <w:pStyle w:val="Listenabsatz"/>
              <w:numPr>
                <w:ilvl w:val="0"/>
                <w:numId w:val="3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86DF2">
              <w:rPr>
                <w:rFonts w:ascii="Arial" w:hAnsi="Arial" w:cs="Arial"/>
                <w:sz w:val="22"/>
                <w:szCs w:val="22"/>
              </w:rPr>
              <w:t>das Anforderungsprofil für die jeweilige Stelle beschrieben ist,</w:t>
            </w:r>
          </w:p>
          <w:p w:rsidR="00C86DF2" w:rsidRDefault="007258C9" w:rsidP="007258C9">
            <w:pPr>
              <w:pStyle w:val="Listenabsatz"/>
              <w:numPr>
                <w:ilvl w:val="0"/>
                <w:numId w:val="3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86DF2">
              <w:rPr>
                <w:rFonts w:ascii="Arial" w:hAnsi="Arial" w:cs="Arial"/>
                <w:sz w:val="22"/>
                <w:szCs w:val="22"/>
              </w:rPr>
              <w:t xml:space="preserve">die arbeitsrechtlich relevanten Anforderungen umgesetzt werden, </w:t>
            </w:r>
          </w:p>
          <w:p w:rsidR="007258C9" w:rsidRPr="00C86DF2" w:rsidRDefault="007258C9" w:rsidP="007258C9">
            <w:pPr>
              <w:pStyle w:val="Listenabsatz"/>
              <w:numPr>
                <w:ilvl w:val="0"/>
                <w:numId w:val="3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86DF2">
              <w:rPr>
                <w:rFonts w:ascii="Arial" w:hAnsi="Arial" w:cs="Arial"/>
                <w:sz w:val="22"/>
                <w:szCs w:val="22"/>
              </w:rPr>
              <w:t>die Beteiligung der MAV sichergestellt ist.</w:t>
            </w:r>
          </w:p>
          <w:p w:rsidR="00815D89" w:rsidRPr="00CF16FC" w:rsidRDefault="00815D89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877C5A" w:rsidTr="00CF16FC">
        <w:tc>
          <w:tcPr>
            <w:tcW w:w="4820" w:type="dxa"/>
          </w:tcPr>
          <w:p w:rsidR="00877C5A" w:rsidRPr="00CF16FC" w:rsidRDefault="0085601F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12. </w:t>
            </w:r>
            <w:r w:rsidR="00F7304F" w:rsidRPr="00F7304F">
              <w:rPr>
                <w:rFonts w:ascii="Arial" w:hAnsi="Arial" w:cs="Arial"/>
                <w:sz w:val="22"/>
                <w:szCs w:val="22"/>
              </w:rPr>
              <w:t>Das Arbeitsrecht der EKHN (KDO) und staatliche Gesetze werden eingehalten.</w:t>
            </w:r>
          </w:p>
        </w:tc>
        <w:tc>
          <w:tcPr>
            <w:tcW w:w="4820" w:type="dxa"/>
          </w:tcPr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12.1 </w:t>
            </w:r>
            <w:r w:rsidRPr="007258C9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="00C86DF2">
              <w:rPr>
                <w:rFonts w:ascii="Arial" w:hAnsi="Arial" w:cs="Arial"/>
                <w:sz w:val="22"/>
                <w:szCs w:val="22"/>
              </w:rPr>
              <w:t xml:space="preserve">rechtliche </w:t>
            </w:r>
            <w:r w:rsidRPr="007258C9">
              <w:rPr>
                <w:rFonts w:ascii="Arial" w:hAnsi="Arial" w:cs="Arial"/>
                <w:sz w:val="22"/>
                <w:szCs w:val="22"/>
              </w:rPr>
              <w:t>Träger hat die Überwachung über die Durchführung der gesetzlich geforderten Schulungen an die Leitung delegiert.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12.2 </w:t>
            </w:r>
            <w:r w:rsidRPr="007258C9">
              <w:rPr>
                <w:rFonts w:ascii="Arial" w:hAnsi="Arial" w:cs="Arial"/>
                <w:sz w:val="22"/>
                <w:szCs w:val="22"/>
              </w:rPr>
              <w:t xml:space="preserve">Das Personal ist gemäß den gesetzlichen Anforderungen (z.B. IfSG, Erste – Hilfe, Brandschutz) geschult.  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12.3 </w:t>
            </w:r>
            <w:r w:rsidRPr="007258C9">
              <w:rPr>
                <w:rFonts w:ascii="Arial" w:hAnsi="Arial" w:cs="Arial"/>
                <w:sz w:val="22"/>
                <w:szCs w:val="22"/>
              </w:rPr>
              <w:t>Darüber liegen schriftliche Nachweise in der Einrichtung vor.</w:t>
            </w:r>
          </w:p>
          <w:p w:rsidR="00815D89" w:rsidRPr="00CF16FC" w:rsidRDefault="00815D89" w:rsidP="00EF5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877C5A" w:rsidRDefault="00877C5A" w:rsidP="00CF16FC">
            <w:pPr>
              <w:rPr>
                <w:rFonts w:ascii="Arial" w:hAnsi="Arial" w:cs="Arial"/>
                <w:b/>
              </w:rPr>
            </w:pPr>
          </w:p>
        </w:tc>
      </w:tr>
      <w:tr w:rsidR="00F7304F" w:rsidTr="00CF16FC">
        <w:tc>
          <w:tcPr>
            <w:tcW w:w="4820" w:type="dxa"/>
          </w:tcPr>
          <w:p w:rsidR="00F7304F" w:rsidRDefault="00F7304F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13. </w:t>
            </w:r>
            <w:r w:rsidRPr="00F7304F">
              <w:rPr>
                <w:rFonts w:ascii="Arial" w:hAnsi="Arial" w:cs="Arial"/>
                <w:sz w:val="22"/>
                <w:szCs w:val="22"/>
              </w:rPr>
              <w:t>Die Dienstplanung orientiert sich: an den Öffnungsz</w:t>
            </w:r>
            <w:r>
              <w:rPr>
                <w:rFonts w:ascii="Arial" w:hAnsi="Arial" w:cs="Arial"/>
                <w:sz w:val="22"/>
                <w:szCs w:val="22"/>
              </w:rPr>
              <w:t>eiten, an der KiTaVO, dem Hessi</w:t>
            </w:r>
            <w:r w:rsidRPr="00F7304F">
              <w:rPr>
                <w:rFonts w:ascii="Arial" w:hAnsi="Arial" w:cs="Arial"/>
                <w:sz w:val="22"/>
                <w:szCs w:val="22"/>
              </w:rPr>
              <w:t>schen KJGB und dem Ki</w:t>
            </w:r>
            <w:r w:rsidR="009E7CB4">
              <w:rPr>
                <w:rFonts w:ascii="Arial" w:hAnsi="Arial" w:cs="Arial"/>
                <w:sz w:val="22"/>
                <w:szCs w:val="22"/>
              </w:rPr>
              <w:t>T</w:t>
            </w:r>
            <w:r w:rsidRPr="00F7304F">
              <w:rPr>
                <w:rFonts w:ascii="Arial" w:hAnsi="Arial" w:cs="Arial"/>
                <w:sz w:val="22"/>
                <w:szCs w:val="22"/>
              </w:rPr>
              <w:t>aG in Rheinland-Pfalz, den Bedürfnissen der Kinder und Eltern</w:t>
            </w:r>
            <w:r w:rsidRPr="00AF4FD8">
              <w:rPr>
                <w:rFonts w:ascii="Arial" w:hAnsi="Arial" w:cs="Arial"/>
                <w:color w:val="CC0066"/>
                <w:sz w:val="22"/>
                <w:szCs w:val="22"/>
              </w:rPr>
              <w:t>**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 und berücksichtigt angemessen die Angelegenheiten der Mitarbeitenden.</w:t>
            </w:r>
          </w:p>
        </w:tc>
        <w:tc>
          <w:tcPr>
            <w:tcW w:w="4820" w:type="dxa"/>
          </w:tcPr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13.1 </w:t>
            </w:r>
            <w:r w:rsidRPr="007258C9">
              <w:rPr>
                <w:rFonts w:ascii="Arial" w:hAnsi="Arial" w:cs="Arial"/>
                <w:sz w:val="22"/>
                <w:szCs w:val="22"/>
              </w:rPr>
              <w:t>Ein Dienstplan orientiert an den Betriebsinteressen wird erstellt.</w:t>
            </w:r>
            <w:r w:rsidRPr="007258C9">
              <w:rPr>
                <w:rFonts w:ascii="Arial" w:hAnsi="Arial" w:cs="Arial"/>
                <w:sz w:val="22"/>
                <w:szCs w:val="22"/>
              </w:rPr>
              <w:tab/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13.2 </w:t>
            </w:r>
            <w:r w:rsidRPr="007258C9">
              <w:rPr>
                <w:rFonts w:ascii="Arial" w:hAnsi="Arial" w:cs="Arial"/>
                <w:sz w:val="22"/>
                <w:szCs w:val="22"/>
              </w:rPr>
              <w:t>Jede/r Mitarbeitende erhält Kenntnis über den aktuellen Dienstplan.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13.3 </w:t>
            </w:r>
            <w:r w:rsidRPr="007258C9">
              <w:rPr>
                <w:rFonts w:ascii="Arial" w:hAnsi="Arial" w:cs="Arial"/>
                <w:sz w:val="22"/>
                <w:szCs w:val="22"/>
              </w:rPr>
              <w:t>Jede/r Mitarbeitende erhält Kenntnis über sein aktuelles Stundenkonto.</w:t>
            </w:r>
          </w:p>
          <w:p w:rsidR="00F7304F" w:rsidRDefault="00F7304F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F7304F" w:rsidRDefault="00F7304F" w:rsidP="00CF16FC">
            <w:pPr>
              <w:rPr>
                <w:rFonts w:ascii="Arial" w:hAnsi="Arial" w:cs="Arial"/>
                <w:b/>
              </w:rPr>
            </w:pPr>
          </w:p>
        </w:tc>
      </w:tr>
      <w:tr w:rsidR="00F7304F" w:rsidTr="00CF16FC">
        <w:tc>
          <w:tcPr>
            <w:tcW w:w="4820" w:type="dxa"/>
          </w:tcPr>
          <w:p w:rsidR="00F7304F" w:rsidRDefault="00F7304F" w:rsidP="00EF5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14. </w:t>
            </w:r>
            <w:r w:rsidRPr="00F7304F">
              <w:rPr>
                <w:rFonts w:ascii="Arial" w:hAnsi="Arial" w:cs="Arial"/>
                <w:sz w:val="22"/>
                <w:szCs w:val="22"/>
              </w:rPr>
              <w:t>Über den Sollstellenplan/</w:t>
            </w:r>
            <w:r w:rsidR="00806E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304F">
              <w:rPr>
                <w:rFonts w:ascii="Arial" w:hAnsi="Arial" w:cs="Arial"/>
                <w:sz w:val="22"/>
                <w:szCs w:val="22"/>
              </w:rPr>
              <w:t>Personalschlüssel hinaus werden zusätzliche Projekt- und Fördermittel akquiriert.</w:t>
            </w:r>
          </w:p>
        </w:tc>
        <w:tc>
          <w:tcPr>
            <w:tcW w:w="4820" w:type="dxa"/>
          </w:tcPr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14.1 </w:t>
            </w:r>
            <w:r w:rsidR="00C86DF2">
              <w:rPr>
                <w:rFonts w:ascii="Arial" w:hAnsi="Arial" w:cs="Arial"/>
                <w:sz w:val="22"/>
                <w:szCs w:val="22"/>
              </w:rPr>
              <w:t xml:space="preserve">Rechtlicher </w:t>
            </w:r>
            <w:r w:rsidRPr="007258C9">
              <w:rPr>
                <w:rFonts w:ascii="Arial" w:hAnsi="Arial" w:cs="Arial"/>
                <w:sz w:val="22"/>
                <w:szCs w:val="22"/>
              </w:rPr>
              <w:t>Träger und Leitung sind über relevante zusätzliche Fördermittel und entsprechende Stellen informiert.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14.2 </w:t>
            </w:r>
            <w:r w:rsidRPr="007258C9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="00C86DF2">
              <w:rPr>
                <w:rFonts w:ascii="Arial" w:hAnsi="Arial" w:cs="Arial"/>
                <w:sz w:val="22"/>
                <w:szCs w:val="22"/>
              </w:rPr>
              <w:t xml:space="preserve">rechtliche </w:t>
            </w:r>
            <w:r w:rsidRPr="007258C9">
              <w:rPr>
                <w:rFonts w:ascii="Arial" w:hAnsi="Arial" w:cs="Arial"/>
                <w:sz w:val="22"/>
                <w:szCs w:val="22"/>
              </w:rPr>
              <w:t>Träger schöpft alle relevanten Fördermittel in Absprache mit der Leitung aus.</w:t>
            </w:r>
          </w:p>
          <w:p w:rsidR="00F7304F" w:rsidRDefault="00F7304F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F7304F" w:rsidRDefault="00F7304F" w:rsidP="00CF16FC">
            <w:pPr>
              <w:rPr>
                <w:rFonts w:ascii="Arial" w:hAnsi="Arial" w:cs="Arial"/>
                <w:b/>
              </w:rPr>
            </w:pPr>
          </w:p>
        </w:tc>
      </w:tr>
      <w:tr w:rsidR="00F7304F" w:rsidTr="00CF16FC">
        <w:tc>
          <w:tcPr>
            <w:tcW w:w="4820" w:type="dxa"/>
          </w:tcPr>
          <w:p w:rsidR="00F7304F" w:rsidRPr="00F7304F" w:rsidRDefault="00F7304F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15. </w:t>
            </w:r>
            <w:r w:rsidRPr="00F7304F">
              <w:rPr>
                <w:rFonts w:ascii="Arial" w:hAnsi="Arial" w:cs="Arial"/>
                <w:sz w:val="22"/>
                <w:szCs w:val="22"/>
              </w:rPr>
              <w:t>Die Qualität der inhaltlichen pädagogischen Arbeit ist gesichert. Die fachlichen Kenntnisse und Kompetenzen der Mitarbeitenden entsprechen den neue</w:t>
            </w:r>
            <w:r>
              <w:rPr>
                <w:rFonts w:ascii="Arial" w:hAnsi="Arial" w:cs="Arial"/>
                <w:sz w:val="22"/>
                <w:szCs w:val="22"/>
              </w:rPr>
              <w:t>sten Stan</w:t>
            </w:r>
            <w:r w:rsidRPr="00F7304F">
              <w:rPr>
                <w:rFonts w:ascii="Arial" w:hAnsi="Arial" w:cs="Arial"/>
                <w:sz w:val="22"/>
                <w:szCs w:val="22"/>
              </w:rPr>
              <w:t>dards und Anforderungen und dem Profil eines evangelischen Trägers.</w:t>
            </w:r>
          </w:p>
          <w:p w:rsidR="00F7304F" w:rsidRDefault="00F7304F" w:rsidP="00EF5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15.1 </w:t>
            </w:r>
            <w:r w:rsidRPr="007258C9">
              <w:rPr>
                <w:rFonts w:ascii="Arial" w:hAnsi="Arial" w:cs="Arial"/>
                <w:sz w:val="22"/>
                <w:szCs w:val="22"/>
              </w:rPr>
              <w:t>Es liegt ein schriftlich dokumentiertes Fort- und Weiterbildungskonzept vor.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15.2 </w:t>
            </w:r>
            <w:r w:rsidRPr="007258C9">
              <w:rPr>
                <w:rFonts w:ascii="Arial" w:hAnsi="Arial" w:cs="Arial"/>
                <w:sz w:val="22"/>
                <w:szCs w:val="22"/>
              </w:rPr>
              <w:t>Es liegt eine Jahresplanung für die Teilnahme a</w:t>
            </w:r>
            <w:r>
              <w:rPr>
                <w:rFonts w:ascii="Arial" w:hAnsi="Arial" w:cs="Arial"/>
                <w:sz w:val="22"/>
                <w:szCs w:val="22"/>
              </w:rPr>
              <w:t>n Fort-und Weiterbildungsmaßnah</w:t>
            </w:r>
            <w:r w:rsidRPr="007258C9">
              <w:rPr>
                <w:rFonts w:ascii="Arial" w:hAnsi="Arial" w:cs="Arial"/>
                <w:sz w:val="22"/>
                <w:szCs w:val="22"/>
              </w:rPr>
              <w:t>men der Mitarbeitenden vor.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15.3 </w:t>
            </w:r>
            <w:r w:rsidRPr="007258C9">
              <w:rPr>
                <w:rFonts w:ascii="Arial" w:hAnsi="Arial" w:cs="Arial"/>
                <w:sz w:val="22"/>
                <w:szCs w:val="22"/>
              </w:rPr>
              <w:t>Die Teilnahme erfolgt zielgerichtet entsprechend der Konzeption.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15.4 </w:t>
            </w:r>
            <w:r w:rsidRPr="007258C9">
              <w:rPr>
                <w:rFonts w:ascii="Arial" w:hAnsi="Arial" w:cs="Arial"/>
                <w:sz w:val="22"/>
                <w:szCs w:val="22"/>
              </w:rPr>
              <w:t>Es wird eine Übersicht über die Fortbildungskontingente der Mitarbeitenden geführt.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15.5 </w:t>
            </w:r>
            <w:r w:rsidRPr="007258C9">
              <w:rPr>
                <w:rFonts w:ascii="Arial" w:hAnsi="Arial" w:cs="Arial"/>
                <w:sz w:val="22"/>
                <w:szCs w:val="22"/>
              </w:rPr>
              <w:t xml:space="preserve">Alle Mitarbeitenden nehmen in der Regel mindestens einmal jährlich an Maßnahmen zur Fort- und Weiterbildung teil. 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15.6 </w:t>
            </w:r>
            <w:r w:rsidRPr="007258C9">
              <w:rPr>
                <w:rFonts w:ascii="Arial" w:hAnsi="Arial" w:cs="Arial"/>
                <w:sz w:val="22"/>
                <w:szCs w:val="22"/>
              </w:rPr>
              <w:t>Es liegen schriftliche Nachweise darüber vor.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15.7 </w:t>
            </w:r>
            <w:r w:rsidRPr="007258C9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="00C86DF2">
              <w:rPr>
                <w:rFonts w:ascii="Arial" w:hAnsi="Arial" w:cs="Arial"/>
                <w:sz w:val="22"/>
                <w:szCs w:val="22"/>
              </w:rPr>
              <w:t xml:space="preserve">rechtliche </w:t>
            </w:r>
            <w:r w:rsidRPr="007258C9">
              <w:rPr>
                <w:rFonts w:ascii="Arial" w:hAnsi="Arial" w:cs="Arial"/>
                <w:sz w:val="22"/>
                <w:szCs w:val="22"/>
              </w:rPr>
              <w:t>Träger stellt dafür die Mitarbeitenden im Rah</w:t>
            </w:r>
            <w:r>
              <w:rPr>
                <w:rFonts w:ascii="Arial" w:hAnsi="Arial" w:cs="Arial"/>
                <w:sz w:val="22"/>
                <w:szCs w:val="22"/>
              </w:rPr>
              <w:t>men des Personalförderungsgeset</w:t>
            </w:r>
            <w:r w:rsidRPr="007258C9">
              <w:rPr>
                <w:rFonts w:ascii="Arial" w:hAnsi="Arial" w:cs="Arial"/>
                <w:sz w:val="22"/>
                <w:szCs w:val="22"/>
              </w:rPr>
              <w:t>zes der EKHN frei.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15.8 </w:t>
            </w:r>
            <w:r w:rsidRPr="007258C9">
              <w:rPr>
                <w:rFonts w:ascii="Arial" w:hAnsi="Arial" w:cs="Arial"/>
                <w:sz w:val="22"/>
                <w:szCs w:val="22"/>
              </w:rPr>
              <w:t>Er finanziert die Maßnahmen im Rahmen des Personalförderungsgesetzes der EKHN.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15.9 </w:t>
            </w:r>
            <w:r w:rsidRPr="007258C9">
              <w:rPr>
                <w:rFonts w:ascii="Arial" w:hAnsi="Arial" w:cs="Arial"/>
                <w:sz w:val="22"/>
                <w:szCs w:val="22"/>
              </w:rPr>
              <w:t>Der Rückfluss der Erkenntnisse aus diesen Maßna</w:t>
            </w:r>
            <w:r>
              <w:rPr>
                <w:rFonts w:ascii="Arial" w:hAnsi="Arial" w:cs="Arial"/>
                <w:sz w:val="22"/>
                <w:szCs w:val="22"/>
              </w:rPr>
              <w:t>hmen in das Gesamtteam ist gesi</w:t>
            </w:r>
            <w:r w:rsidRPr="007258C9">
              <w:rPr>
                <w:rFonts w:ascii="Arial" w:hAnsi="Arial" w:cs="Arial"/>
                <w:sz w:val="22"/>
                <w:szCs w:val="22"/>
              </w:rPr>
              <w:t>chert.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15.10 </w:t>
            </w:r>
            <w:r w:rsidRPr="007258C9">
              <w:rPr>
                <w:rFonts w:ascii="Arial" w:hAnsi="Arial" w:cs="Arial"/>
                <w:sz w:val="22"/>
                <w:szCs w:val="22"/>
              </w:rPr>
              <w:t xml:space="preserve">Der gesetzlich festgelegte Anspruch auf Bildungsurlaub kann von Mitarbeitenden </w:t>
            </w:r>
            <w:proofErr w:type="spellStart"/>
            <w:r w:rsidRPr="007258C9">
              <w:rPr>
                <w:rFonts w:ascii="Arial" w:hAnsi="Arial" w:cs="Arial"/>
                <w:sz w:val="22"/>
                <w:szCs w:val="22"/>
              </w:rPr>
              <w:t>ge</w:t>
            </w:r>
            <w:proofErr w:type="spellEnd"/>
            <w:r w:rsidRPr="007258C9">
              <w:rPr>
                <w:rFonts w:ascii="Arial" w:hAnsi="Arial" w:cs="Arial"/>
                <w:sz w:val="22"/>
                <w:szCs w:val="22"/>
              </w:rPr>
              <w:t>-nutzt werden.</w:t>
            </w:r>
          </w:p>
          <w:p w:rsidR="00F7304F" w:rsidRDefault="00F7304F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F7304F" w:rsidRDefault="00F7304F" w:rsidP="00CF16FC">
            <w:pPr>
              <w:rPr>
                <w:rFonts w:ascii="Arial" w:hAnsi="Arial" w:cs="Arial"/>
                <w:b/>
              </w:rPr>
            </w:pPr>
          </w:p>
        </w:tc>
      </w:tr>
      <w:tr w:rsidR="00F7304F" w:rsidTr="00CF16FC">
        <w:tc>
          <w:tcPr>
            <w:tcW w:w="4820" w:type="dxa"/>
          </w:tcPr>
          <w:p w:rsidR="00F7304F" w:rsidRPr="00F7304F" w:rsidRDefault="00F7304F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16. 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="00806E9B">
              <w:rPr>
                <w:rFonts w:ascii="Arial" w:hAnsi="Arial" w:cs="Arial"/>
                <w:sz w:val="22"/>
                <w:szCs w:val="22"/>
              </w:rPr>
              <w:t xml:space="preserve">rechtliche </w:t>
            </w:r>
            <w:r w:rsidRPr="00F7304F">
              <w:rPr>
                <w:rFonts w:ascii="Arial" w:hAnsi="Arial" w:cs="Arial"/>
                <w:sz w:val="22"/>
                <w:szCs w:val="22"/>
              </w:rPr>
              <w:t>Träger unterstützt besonders die Teilnahme an religionspädagogischen Angeboten.</w:t>
            </w:r>
          </w:p>
          <w:p w:rsidR="00F7304F" w:rsidRDefault="00F7304F" w:rsidP="00EF5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16.1 </w:t>
            </w:r>
            <w:r w:rsidRPr="007258C9">
              <w:rPr>
                <w:rFonts w:ascii="Arial" w:hAnsi="Arial" w:cs="Arial"/>
                <w:sz w:val="22"/>
                <w:szCs w:val="22"/>
              </w:rPr>
              <w:t xml:space="preserve">Die pädagogischen Fachkräfte sind religionspädagogisch geschult. 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/>
              <w:t xml:space="preserve">16.2 </w:t>
            </w:r>
            <w:r w:rsidRPr="007258C9">
              <w:rPr>
                <w:rFonts w:ascii="Arial" w:hAnsi="Arial" w:cs="Arial"/>
                <w:sz w:val="22"/>
                <w:szCs w:val="22"/>
              </w:rPr>
              <w:t>D</w:t>
            </w:r>
            <w:r w:rsidR="00C86DF2">
              <w:rPr>
                <w:rFonts w:ascii="Arial" w:hAnsi="Arial" w:cs="Arial"/>
                <w:sz w:val="22"/>
                <w:szCs w:val="22"/>
              </w:rPr>
              <w:t>er rechtliche Träger und die inhaltlich verantwortliche</w:t>
            </w:r>
            <w:r w:rsidRPr="007258C9">
              <w:rPr>
                <w:rFonts w:ascii="Arial" w:hAnsi="Arial" w:cs="Arial"/>
                <w:sz w:val="22"/>
                <w:szCs w:val="22"/>
              </w:rPr>
              <w:t xml:space="preserve"> Kirchengemeinde</w:t>
            </w:r>
            <w:r w:rsidR="00C86DF2">
              <w:rPr>
                <w:rFonts w:ascii="Arial" w:hAnsi="Arial" w:cs="Arial"/>
                <w:sz w:val="22"/>
                <w:szCs w:val="22"/>
              </w:rPr>
              <w:t xml:space="preserve"> im Sozialraum</w:t>
            </w:r>
            <w:r w:rsidRPr="007258C9">
              <w:rPr>
                <w:rFonts w:ascii="Arial" w:hAnsi="Arial" w:cs="Arial"/>
                <w:sz w:val="22"/>
                <w:szCs w:val="22"/>
              </w:rPr>
              <w:t xml:space="preserve"> ermöglich</w:t>
            </w:r>
            <w:r w:rsidR="00C86DF2">
              <w:rPr>
                <w:rFonts w:ascii="Arial" w:hAnsi="Arial" w:cs="Arial"/>
                <w:sz w:val="22"/>
                <w:szCs w:val="22"/>
              </w:rPr>
              <w:t>en</w:t>
            </w:r>
            <w:r w:rsidRPr="007258C9">
              <w:rPr>
                <w:rFonts w:ascii="Arial" w:hAnsi="Arial" w:cs="Arial"/>
                <w:sz w:val="22"/>
                <w:szCs w:val="22"/>
              </w:rPr>
              <w:t xml:space="preserve"> den Mitarbeitenden</w:t>
            </w:r>
            <w:r>
              <w:rPr>
                <w:rFonts w:ascii="Arial" w:hAnsi="Arial" w:cs="Arial"/>
                <w:sz w:val="22"/>
                <w:szCs w:val="22"/>
              </w:rPr>
              <w:t xml:space="preserve"> die Teilnahme an religionspäda</w:t>
            </w:r>
            <w:r w:rsidRPr="007258C9">
              <w:rPr>
                <w:rFonts w:ascii="Arial" w:hAnsi="Arial" w:cs="Arial"/>
                <w:sz w:val="22"/>
                <w:szCs w:val="22"/>
              </w:rPr>
              <w:t>gogischen Schulungen (gemäß Standard Religionspädagogik).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16.3 </w:t>
            </w:r>
            <w:r w:rsidRPr="007258C9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="00C86DF2">
              <w:rPr>
                <w:rFonts w:ascii="Arial" w:hAnsi="Arial" w:cs="Arial"/>
                <w:sz w:val="22"/>
                <w:szCs w:val="22"/>
              </w:rPr>
              <w:t xml:space="preserve">rechtliche </w:t>
            </w:r>
            <w:r w:rsidRPr="007258C9">
              <w:rPr>
                <w:rFonts w:ascii="Arial" w:hAnsi="Arial" w:cs="Arial"/>
                <w:sz w:val="22"/>
                <w:szCs w:val="22"/>
              </w:rPr>
              <w:t>Träger stellt gemäß dem Standard „Religionspädagogik“ fachliche Unterstützung in diesem Bereich sicher.</w:t>
            </w:r>
          </w:p>
          <w:p w:rsidR="00F7304F" w:rsidRDefault="00F7304F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F7304F" w:rsidRDefault="00F7304F" w:rsidP="00CF16FC">
            <w:pPr>
              <w:rPr>
                <w:rFonts w:ascii="Arial" w:hAnsi="Arial" w:cs="Arial"/>
                <w:b/>
              </w:rPr>
            </w:pPr>
          </w:p>
        </w:tc>
      </w:tr>
      <w:tr w:rsidR="00F7304F" w:rsidTr="00CF16FC">
        <w:tc>
          <w:tcPr>
            <w:tcW w:w="4820" w:type="dxa"/>
          </w:tcPr>
          <w:p w:rsidR="00F7304F" w:rsidRPr="00F7304F" w:rsidRDefault="00F7304F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17. </w:t>
            </w:r>
            <w:r w:rsidRPr="00F7304F">
              <w:rPr>
                <w:rFonts w:ascii="Arial" w:hAnsi="Arial" w:cs="Arial"/>
                <w:sz w:val="22"/>
                <w:szCs w:val="22"/>
              </w:rPr>
              <w:t>Die Einrichtung greift auf externe fachliche Unterstützung und Informationen der Fachberatung zurück, z.B. bei konzeptionellen und strukturellen Veränderungen, themenspezifischen Fortbildungen oder einrichtungs-spezifischen Fragestellungen.</w:t>
            </w:r>
          </w:p>
          <w:p w:rsidR="00F7304F" w:rsidRDefault="00F7304F" w:rsidP="00EF5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17.1 </w:t>
            </w:r>
            <w:r w:rsidRPr="007258C9">
              <w:rPr>
                <w:rFonts w:ascii="Arial" w:hAnsi="Arial" w:cs="Arial"/>
                <w:sz w:val="22"/>
                <w:szCs w:val="22"/>
              </w:rPr>
              <w:t>Die Fachberatung steht der Einrichtung zur Verfügung.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17.2 </w:t>
            </w:r>
            <w:r w:rsidRPr="007258C9">
              <w:rPr>
                <w:rFonts w:ascii="Arial" w:hAnsi="Arial" w:cs="Arial"/>
                <w:sz w:val="22"/>
                <w:szCs w:val="22"/>
              </w:rPr>
              <w:t>Allen Trägervertretungen ist die Fachberatung bekannt.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17.3 </w:t>
            </w:r>
            <w:r w:rsidRPr="007258C9">
              <w:rPr>
                <w:rFonts w:ascii="Arial" w:hAnsi="Arial" w:cs="Arial"/>
                <w:sz w:val="22"/>
                <w:szCs w:val="22"/>
              </w:rPr>
              <w:t>Allen Mitarbeitenden ist die Fachberatung bekannt.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17.4 </w:t>
            </w:r>
            <w:r w:rsidRPr="007258C9">
              <w:rPr>
                <w:rFonts w:ascii="Arial" w:hAnsi="Arial" w:cs="Arial"/>
                <w:sz w:val="22"/>
                <w:szCs w:val="22"/>
              </w:rPr>
              <w:t xml:space="preserve">Die Fachberatung wird von der Einrichtung zu spezifischen Fragestellungen genutzt. 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17.5 </w:t>
            </w:r>
            <w:r w:rsidRPr="007258C9">
              <w:rPr>
                <w:rFonts w:ascii="Arial" w:hAnsi="Arial" w:cs="Arial"/>
                <w:sz w:val="22"/>
                <w:szCs w:val="22"/>
              </w:rPr>
              <w:t>Zur Vermittlung externer Referent</w:t>
            </w:r>
            <w:r w:rsidR="00C86DF2">
              <w:rPr>
                <w:rFonts w:ascii="Arial" w:hAnsi="Arial" w:cs="Arial"/>
                <w:sz w:val="22"/>
                <w:szCs w:val="22"/>
              </w:rPr>
              <w:t>*</w:t>
            </w:r>
            <w:r w:rsidRPr="007258C9">
              <w:rPr>
                <w:rFonts w:ascii="Arial" w:hAnsi="Arial" w:cs="Arial"/>
                <w:sz w:val="22"/>
                <w:szCs w:val="22"/>
              </w:rPr>
              <w:t>innen steht die Fachberatung zur Verfügung.</w:t>
            </w:r>
          </w:p>
          <w:p w:rsidR="00F7304F" w:rsidRDefault="00F7304F" w:rsidP="00CF16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:rsidR="00F7304F" w:rsidRDefault="00F7304F" w:rsidP="00CF16FC">
            <w:pPr>
              <w:rPr>
                <w:rFonts w:ascii="Arial" w:hAnsi="Arial" w:cs="Arial"/>
                <w:b/>
              </w:rPr>
            </w:pPr>
          </w:p>
        </w:tc>
      </w:tr>
      <w:tr w:rsidR="00F7304F" w:rsidTr="00CF16FC">
        <w:tc>
          <w:tcPr>
            <w:tcW w:w="4820" w:type="dxa"/>
          </w:tcPr>
          <w:p w:rsidR="00F7304F" w:rsidRPr="00F7304F" w:rsidRDefault="00F7304F" w:rsidP="00F730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18. </w:t>
            </w:r>
            <w:r w:rsidRPr="00F7304F">
              <w:rPr>
                <w:rFonts w:ascii="Arial" w:hAnsi="Arial" w:cs="Arial"/>
                <w:sz w:val="22"/>
                <w:szCs w:val="22"/>
              </w:rPr>
              <w:t xml:space="preserve">Motivation und Engagement der Mitarbeitenden werden </w:t>
            </w:r>
          </w:p>
          <w:p w:rsidR="00806E9B" w:rsidRDefault="00F7304F" w:rsidP="00F7304F">
            <w:pPr>
              <w:pStyle w:val="Listenabsatz"/>
              <w:numPr>
                <w:ilvl w:val="0"/>
                <w:numId w:val="2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06E9B">
              <w:rPr>
                <w:rFonts w:ascii="Arial" w:hAnsi="Arial" w:cs="Arial"/>
                <w:sz w:val="22"/>
                <w:szCs w:val="22"/>
              </w:rPr>
              <w:t>durch fachliche Unterstützung der Leitung und</w:t>
            </w:r>
          </w:p>
          <w:p w:rsidR="00F7304F" w:rsidRPr="00806E9B" w:rsidRDefault="00F7304F" w:rsidP="00F7304F">
            <w:pPr>
              <w:pStyle w:val="Listenabsatz"/>
              <w:numPr>
                <w:ilvl w:val="0"/>
                <w:numId w:val="2"/>
              </w:numPr>
              <w:ind w:left="312" w:hanging="284"/>
              <w:rPr>
                <w:rFonts w:ascii="Arial" w:hAnsi="Arial" w:cs="Arial"/>
                <w:sz w:val="22"/>
                <w:szCs w:val="22"/>
              </w:rPr>
            </w:pPr>
            <w:r w:rsidRPr="00806E9B">
              <w:rPr>
                <w:rFonts w:ascii="Arial" w:hAnsi="Arial" w:cs="Arial"/>
                <w:sz w:val="22"/>
                <w:szCs w:val="22"/>
              </w:rPr>
              <w:t xml:space="preserve">regelmäßigen Dialog mit der Leitung und dem </w:t>
            </w:r>
            <w:r w:rsidR="00806E9B" w:rsidRPr="00806E9B">
              <w:rPr>
                <w:rFonts w:ascii="Arial" w:hAnsi="Arial" w:cs="Arial"/>
                <w:sz w:val="22"/>
                <w:szCs w:val="22"/>
              </w:rPr>
              <w:t xml:space="preserve">rechtlichen </w:t>
            </w:r>
            <w:r w:rsidRPr="00806E9B">
              <w:rPr>
                <w:rFonts w:ascii="Arial" w:hAnsi="Arial" w:cs="Arial"/>
                <w:sz w:val="22"/>
                <w:szCs w:val="22"/>
              </w:rPr>
              <w:t>Träger aufrechterhalten.</w:t>
            </w:r>
          </w:p>
        </w:tc>
        <w:tc>
          <w:tcPr>
            <w:tcW w:w="4820" w:type="dxa"/>
          </w:tcPr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18.1 </w:t>
            </w:r>
            <w:r w:rsidRPr="007258C9">
              <w:rPr>
                <w:rFonts w:ascii="Arial" w:hAnsi="Arial" w:cs="Arial"/>
                <w:sz w:val="22"/>
                <w:szCs w:val="22"/>
              </w:rPr>
              <w:t xml:space="preserve">Die Leitung motiviert und unterstützt durch Wertschätzung, Achtsamkeit und </w:t>
            </w:r>
            <w:proofErr w:type="spellStart"/>
            <w:r w:rsidRPr="007258C9">
              <w:rPr>
                <w:rFonts w:ascii="Arial" w:hAnsi="Arial" w:cs="Arial"/>
                <w:sz w:val="22"/>
                <w:szCs w:val="22"/>
              </w:rPr>
              <w:t>kon</w:t>
            </w:r>
            <w:proofErr w:type="spellEnd"/>
            <w:r w:rsidRPr="007258C9">
              <w:rPr>
                <w:rFonts w:ascii="Arial" w:hAnsi="Arial" w:cs="Arial"/>
                <w:sz w:val="22"/>
                <w:szCs w:val="22"/>
              </w:rPr>
              <w:t>-struktive Kritik.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18.2 </w:t>
            </w:r>
            <w:r w:rsidRPr="007258C9">
              <w:rPr>
                <w:rFonts w:ascii="Arial" w:hAnsi="Arial" w:cs="Arial"/>
                <w:sz w:val="22"/>
                <w:szCs w:val="22"/>
              </w:rPr>
              <w:t>Die Leitung bietet kontinuierlich fachliche Unterstützung der Mitarbeitenden.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18.3 </w:t>
            </w:r>
            <w:r w:rsidRPr="007258C9">
              <w:rPr>
                <w:rFonts w:ascii="Arial" w:hAnsi="Arial" w:cs="Arial"/>
                <w:sz w:val="22"/>
                <w:szCs w:val="22"/>
              </w:rPr>
              <w:t>Es wird fachliche Unterstützung in Form von Teilnahme an Arbeitsgemeinschaften für pädagogische Fachkräfte ermöglicht.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18.4 </w:t>
            </w:r>
            <w:r w:rsidRPr="007258C9">
              <w:rPr>
                <w:rFonts w:ascii="Arial" w:hAnsi="Arial" w:cs="Arial"/>
                <w:sz w:val="22"/>
                <w:szCs w:val="22"/>
              </w:rPr>
              <w:t xml:space="preserve">Für die Leitung wird fachliche </w:t>
            </w:r>
            <w:r w:rsidRPr="007258C9">
              <w:rPr>
                <w:rFonts w:ascii="Arial" w:hAnsi="Arial" w:cs="Arial"/>
                <w:sz w:val="22"/>
                <w:szCs w:val="22"/>
              </w:rPr>
              <w:lastRenderedPageBreak/>
              <w:t>Unterstützung in Fo</w:t>
            </w:r>
            <w:r>
              <w:rPr>
                <w:rFonts w:ascii="Arial" w:hAnsi="Arial" w:cs="Arial"/>
                <w:sz w:val="22"/>
                <w:szCs w:val="22"/>
              </w:rPr>
              <w:t>rm von Teilnahme an Leitungskon</w:t>
            </w:r>
            <w:r w:rsidRPr="007258C9">
              <w:rPr>
                <w:rFonts w:ascii="Arial" w:hAnsi="Arial" w:cs="Arial"/>
                <w:sz w:val="22"/>
                <w:szCs w:val="22"/>
              </w:rPr>
              <w:t>ferenzen und Studientagen für Leitungen gemäß den Standards „Träger“ und „Leitung“ ermöglicht.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258C9" w:rsidRP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18.5 </w:t>
            </w:r>
            <w:r w:rsidRPr="007258C9">
              <w:rPr>
                <w:rFonts w:ascii="Arial" w:hAnsi="Arial" w:cs="Arial"/>
                <w:sz w:val="22"/>
                <w:szCs w:val="22"/>
              </w:rPr>
              <w:t>Die Leitung führt mindestens einmal jährlich mit jedem Mitarbe</w:t>
            </w:r>
            <w:r>
              <w:rPr>
                <w:rFonts w:ascii="Arial" w:hAnsi="Arial" w:cs="Arial"/>
                <w:sz w:val="22"/>
                <w:szCs w:val="22"/>
              </w:rPr>
              <w:t>ite</w:t>
            </w:r>
            <w:r w:rsidR="00C86DF2">
              <w:rPr>
                <w:rFonts w:ascii="Arial" w:hAnsi="Arial" w:cs="Arial"/>
                <w:sz w:val="22"/>
                <w:szCs w:val="22"/>
              </w:rPr>
              <w:t>nden</w:t>
            </w:r>
            <w:r>
              <w:rPr>
                <w:rFonts w:ascii="Arial" w:hAnsi="Arial" w:cs="Arial"/>
                <w:sz w:val="22"/>
                <w:szCs w:val="22"/>
              </w:rPr>
              <w:t xml:space="preserve"> ein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Mitarbeitendengespräch</w:t>
            </w:r>
            <w:proofErr w:type="spellEnd"/>
            <w:r w:rsidRPr="007258C9">
              <w:rPr>
                <w:rFonts w:ascii="Arial" w:hAnsi="Arial" w:cs="Arial"/>
                <w:sz w:val="22"/>
                <w:szCs w:val="22"/>
              </w:rPr>
              <w:t xml:space="preserve"> auf Grundlage des </w:t>
            </w:r>
            <w:r>
              <w:rPr>
                <w:rFonts w:ascii="Arial" w:hAnsi="Arial" w:cs="Arial"/>
                <w:sz w:val="22"/>
                <w:szCs w:val="22"/>
              </w:rPr>
              <w:t>Verfahrens der EKHN (gemäß Stan</w:t>
            </w:r>
            <w:r w:rsidRPr="007258C9">
              <w:rPr>
                <w:rFonts w:ascii="Arial" w:hAnsi="Arial" w:cs="Arial"/>
                <w:sz w:val="22"/>
                <w:szCs w:val="22"/>
              </w:rPr>
              <w:t>dard Leitung).</w:t>
            </w:r>
          </w:p>
          <w:p w:rsidR="007258C9" w:rsidRDefault="007258C9" w:rsidP="007258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18.6 </w:t>
            </w:r>
            <w:r w:rsidRPr="007258C9">
              <w:rPr>
                <w:rFonts w:ascii="Arial" w:hAnsi="Arial" w:cs="Arial"/>
                <w:sz w:val="22"/>
                <w:szCs w:val="22"/>
              </w:rPr>
              <w:t xml:space="preserve">Der </w:t>
            </w:r>
            <w:r w:rsidR="00C86DF2">
              <w:rPr>
                <w:rFonts w:ascii="Arial" w:hAnsi="Arial" w:cs="Arial"/>
                <w:sz w:val="22"/>
                <w:szCs w:val="22"/>
              </w:rPr>
              <w:t xml:space="preserve">rechtliche </w:t>
            </w:r>
            <w:r w:rsidRPr="007258C9">
              <w:rPr>
                <w:rFonts w:ascii="Arial" w:hAnsi="Arial" w:cs="Arial"/>
                <w:sz w:val="22"/>
                <w:szCs w:val="22"/>
              </w:rPr>
              <w:t>Träger führt mindestens einmal jährlich mit d</w:t>
            </w:r>
            <w:r>
              <w:rPr>
                <w:rFonts w:ascii="Arial" w:hAnsi="Arial" w:cs="Arial"/>
                <w:sz w:val="22"/>
                <w:szCs w:val="22"/>
              </w:rPr>
              <w:t xml:space="preserve">er Leitung ein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Mitarbeitendenge</w:t>
            </w:r>
            <w:r w:rsidRPr="007258C9">
              <w:rPr>
                <w:rFonts w:ascii="Arial" w:hAnsi="Arial" w:cs="Arial"/>
                <w:sz w:val="22"/>
                <w:szCs w:val="22"/>
              </w:rPr>
              <w:t>spräch</w:t>
            </w:r>
            <w:proofErr w:type="spellEnd"/>
            <w:r w:rsidRPr="007258C9">
              <w:rPr>
                <w:rFonts w:ascii="Arial" w:hAnsi="Arial" w:cs="Arial"/>
                <w:sz w:val="22"/>
                <w:szCs w:val="22"/>
              </w:rPr>
              <w:t xml:space="preserve"> auf Grundlage des Verfahrens der EKHN (gemäß Standard Träger).</w:t>
            </w:r>
          </w:p>
          <w:p w:rsidR="00F7304F" w:rsidRPr="007258C9" w:rsidRDefault="007258C9" w:rsidP="007258C9">
            <w:pPr>
              <w:tabs>
                <w:tab w:val="left" w:pos="89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820" w:type="dxa"/>
          </w:tcPr>
          <w:p w:rsidR="00F7304F" w:rsidRDefault="00F7304F" w:rsidP="00CF16FC">
            <w:pPr>
              <w:rPr>
                <w:rFonts w:ascii="Arial" w:hAnsi="Arial" w:cs="Arial"/>
                <w:b/>
              </w:rPr>
            </w:pPr>
          </w:p>
        </w:tc>
      </w:tr>
    </w:tbl>
    <w:p w:rsidR="00877C5A" w:rsidRPr="007E786F" w:rsidRDefault="00877C5A" w:rsidP="00CF16FC">
      <w:pPr>
        <w:rPr>
          <w:rFonts w:ascii="Arial" w:hAnsi="Arial" w:cs="Arial"/>
          <w:b/>
        </w:rPr>
      </w:pPr>
    </w:p>
    <w:p w:rsidR="00CF16FC" w:rsidRPr="00815D89" w:rsidRDefault="00CF16FC" w:rsidP="00CF16FC">
      <w:pPr>
        <w:rPr>
          <w:rFonts w:ascii="Arial" w:hAnsi="Arial" w:cs="Arial"/>
          <w:b/>
          <w:color w:val="CC0066"/>
          <w:sz w:val="22"/>
          <w:szCs w:val="22"/>
        </w:rPr>
      </w:pPr>
      <w:r w:rsidRPr="00815D89">
        <w:rPr>
          <w:rFonts w:ascii="Arial" w:hAnsi="Arial" w:cs="Arial"/>
          <w:b/>
          <w:color w:val="CC0066"/>
          <w:sz w:val="22"/>
          <w:szCs w:val="22"/>
        </w:rPr>
        <w:t xml:space="preserve">Dieser Standard hat vor allem Schnittstellen mit folgenden </w:t>
      </w:r>
    </w:p>
    <w:p w:rsidR="0085601F" w:rsidRDefault="0085601F" w:rsidP="00CF16FC">
      <w:pPr>
        <w:rPr>
          <w:rFonts w:ascii="Arial" w:hAnsi="Arial" w:cs="Arial"/>
          <w:b/>
          <w:color w:val="D00054"/>
          <w:sz w:val="22"/>
          <w:szCs w:val="22"/>
        </w:rPr>
      </w:pPr>
    </w:p>
    <w:p w:rsidR="006E1730" w:rsidRDefault="006E1730" w:rsidP="006E173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5D89">
        <w:rPr>
          <w:rFonts w:ascii="Arial" w:hAnsi="Arial" w:cs="Arial"/>
          <w:b/>
          <w:color w:val="CC0066"/>
          <w:sz w:val="22"/>
          <w:szCs w:val="22"/>
        </w:rPr>
        <w:t>Verantwortungsebenen:</w:t>
      </w:r>
      <w:r w:rsidRPr="00815D89">
        <w:rPr>
          <w:rFonts w:ascii="Arial" w:hAnsi="Arial" w:cs="Arial"/>
          <w:color w:val="CC006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Träger</w:t>
      </w:r>
      <w:r w:rsidR="00C86DF2">
        <w:rPr>
          <w:rFonts w:ascii="Arial" w:hAnsi="Arial" w:cs="Arial"/>
          <w:sz w:val="22"/>
          <w:szCs w:val="22"/>
        </w:rPr>
        <w:t xml:space="preserve"> (rechtlicher Träger, inhaltlich verantwortliche Kirchengemeinde im Sozialraum, GüT Geschäftsführung)</w:t>
      </w:r>
      <w:r>
        <w:rPr>
          <w:rFonts w:ascii="Arial" w:hAnsi="Arial" w:cs="Arial"/>
          <w:sz w:val="22"/>
          <w:szCs w:val="22"/>
        </w:rPr>
        <w:t>, Leitung, Pädagogische Fachkräfte, Pädagogische Zusatzkräfte, Ehrenamtliche Kräfte, Hauswirtschaftskräfte, Reinigungskräfte, Fachberatung</w:t>
      </w:r>
      <w:r w:rsidR="004403C4">
        <w:rPr>
          <w:rFonts w:ascii="Arial" w:hAnsi="Arial" w:cs="Arial"/>
          <w:sz w:val="22"/>
          <w:szCs w:val="22"/>
        </w:rPr>
        <w:t>, Regionalverwaltung</w:t>
      </w:r>
    </w:p>
    <w:p w:rsidR="006E1730" w:rsidRDefault="006E1730" w:rsidP="006E1730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</w:p>
    <w:p w:rsidR="006E1730" w:rsidRDefault="006E1730" w:rsidP="006E1730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815D89">
        <w:rPr>
          <w:rFonts w:ascii="Arial" w:hAnsi="Arial" w:cs="Arial"/>
          <w:b/>
          <w:color w:val="CC0066"/>
          <w:sz w:val="22"/>
          <w:szCs w:val="22"/>
        </w:rPr>
        <w:t>Aufgabenbereichen:</w:t>
      </w:r>
      <w:r w:rsidRPr="00815D89">
        <w:rPr>
          <w:rFonts w:ascii="Arial" w:hAnsi="Arial" w:cs="Arial"/>
          <w:color w:val="CC0066"/>
          <w:sz w:val="22"/>
          <w:szCs w:val="22"/>
        </w:rPr>
        <w:t xml:space="preserve"> </w:t>
      </w:r>
      <w:r w:rsidR="00E967FF">
        <w:rPr>
          <w:rFonts w:ascii="Arial" w:hAnsi="Arial" w:cs="Arial"/>
          <w:sz w:val="22"/>
          <w:szCs w:val="22"/>
        </w:rPr>
        <w:t xml:space="preserve">Konzeption, </w:t>
      </w:r>
      <w:r w:rsidR="00E967FF" w:rsidRPr="0081573B">
        <w:rPr>
          <w:rFonts w:ascii="Arial" w:hAnsi="Arial" w:cs="Arial"/>
          <w:sz w:val="22"/>
          <w:szCs w:val="22"/>
        </w:rPr>
        <w:t xml:space="preserve"> </w:t>
      </w:r>
      <w:r w:rsidR="00E967FF">
        <w:rPr>
          <w:rFonts w:ascii="Arial" w:hAnsi="Arial" w:cs="Arial"/>
          <w:sz w:val="22"/>
          <w:szCs w:val="22"/>
        </w:rPr>
        <w:t xml:space="preserve">Religionspädagogik, </w:t>
      </w:r>
      <w:r w:rsidR="00E967FF" w:rsidRPr="0081573B">
        <w:rPr>
          <w:rFonts w:ascii="Arial" w:hAnsi="Arial" w:cs="Arial"/>
          <w:sz w:val="22"/>
          <w:szCs w:val="22"/>
        </w:rPr>
        <w:t xml:space="preserve"> </w:t>
      </w:r>
      <w:r w:rsidR="00E967FF">
        <w:rPr>
          <w:rFonts w:ascii="Arial" w:hAnsi="Arial" w:cs="Arial"/>
          <w:sz w:val="22"/>
          <w:szCs w:val="22"/>
        </w:rPr>
        <w:t xml:space="preserve">Kindertagesstätte als Teil der Kirchengemeinde, Qualitätsentwicklung, </w:t>
      </w:r>
      <w:r w:rsidR="00E967FF" w:rsidRPr="0081573B">
        <w:rPr>
          <w:rFonts w:ascii="Arial" w:hAnsi="Arial" w:cs="Arial"/>
          <w:sz w:val="22"/>
          <w:szCs w:val="22"/>
        </w:rPr>
        <w:t xml:space="preserve"> </w:t>
      </w:r>
      <w:r w:rsidR="00E967FF">
        <w:rPr>
          <w:rFonts w:ascii="Arial" w:hAnsi="Arial" w:cs="Arial"/>
          <w:sz w:val="22"/>
          <w:szCs w:val="22"/>
        </w:rPr>
        <w:t>Fortlaufende Dokumentation der Arbeit</w:t>
      </w:r>
    </w:p>
    <w:p w:rsidR="003D2F1B" w:rsidRDefault="003D2F1B" w:rsidP="00CF16FC">
      <w:pPr>
        <w:rPr>
          <w:rFonts w:ascii="Arial" w:hAnsi="Arial" w:cs="Arial"/>
          <w:sz w:val="22"/>
          <w:szCs w:val="22"/>
        </w:rPr>
      </w:pPr>
    </w:p>
    <w:p w:rsidR="004403C4" w:rsidRDefault="004403C4" w:rsidP="004403C4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891180">
        <w:rPr>
          <w:rFonts w:ascii="Arial" w:hAnsi="Arial" w:cs="Arial"/>
          <w:b/>
          <w:sz w:val="22"/>
          <w:szCs w:val="22"/>
        </w:rPr>
        <w:t>Anmerkungen</w:t>
      </w:r>
    </w:p>
    <w:p w:rsidR="004403C4" w:rsidRPr="00891180" w:rsidRDefault="004403C4" w:rsidP="004403C4">
      <w:pPr>
        <w:spacing w:line="280" w:lineRule="exact"/>
        <w:rPr>
          <w:rFonts w:ascii="Arial" w:hAnsi="Arial" w:cs="Arial"/>
          <w:b/>
          <w:sz w:val="22"/>
          <w:szCs w:val="22"/>
        </w:rPr>
      </w:pPr>
    </w:p>
    <w:p w:rsidR="004403C4" w:rsidRDefault="004403C4" w:rsidP="004403C4">
      <w:pPr>
        <w:spacing w:line="280" w:lineRule="exact"/>
        <w:rPr>
          <w:rFonts w:ascii="Arial" w:hAnsi="Arial" w:cs="Arial"/>
          <w:sz w:val="22"/>
          <w:szCs w:val="22"/>
        </w:rPr>
      </w:pPr>
      <w:r w:rsidRPr="00FD10BE">
        <w:rPr>
          <w:rFonts w:ascii="Arial" w:hAnsi="Arial" w:cs="Arial"/>
          <w:b/>
          <w:sz w:val="22"/>
          <w:szCs w:val="22"/>
        </w:rPr>
        <w:t>Definition Mitarbeitende</w:t>
      </w:r>
      <w:r>
        <w:rPr>
          <w:rFonts w:ascii="Arial" w:hAnsi="Arial" w:cs="Arial"/>
          <w:sz w:val="22"/>
          <w:szCs w:val="22"/>
        </w:rPr>
        <w:t>: Alle Mitarbeitende</w:t>
      </w:r>
      <w:r w:rsidRPr="00891180">
        <w:rPr>
          <w:rFonts w:ascii="Arial" w:hAnsi="Arial" w:cs="Arial"/>
          <w:sz w:val="22"/>
          <w:szCs w:val="22"/>
        </w:rPr>
        <w:t xml:space="preserve"> in der Kindertagesstätte inklusive Hauswirtschaft, R</w:t>
      </w:r>
      <w:r>
        <w:rPr>
          <w:rFonts w:ascii="Arial" w:hAnsi="Arial" w:cs="Arial"/>
          <w:sz w:val="22"/>
          <w:szCs w:val="22"/>
        </w:rPr>
        <w:t>einigung, Ehre</w:t>
      </w:r>
      <w:r w:rsidRPr="00891180">
        <w:rPr>
          <w:rFonts w:ascii="Arial" w:hAnsi="Arial" w:cs="Arial"/>
          <w:sz w:val="22"/>
          <w:szCs w:val="22"/>
        </w:rPr>
        <w:t>namtliche, Honorarkräfte, Zusatzkräfte</w:t>
      </w:r>
      <w:r>
        <w:rPr>
          <w:rFonts w:ascii="Arial" w:hAnsi="Arial" w:cs="Arial"/>
          <w:sz w:val="22"/>
          <w:szCs w:val="22"/>
        </w:rPr>
        <w:t>.</w:t>
      </w:r>
    </w:p>
    <w:p w:rsidR="004403C4" w:rsidRDefault="004403C4" w:rsidP="004403C4">
      <w:pPr>
        <w:spacing w:line="280" w:lineRule="exact"/>
        <w:rPr>
          <w:rFonts w:ascii="Arial" w:hAnsi="Arial" w:cs="Arial"/>
          <w:sz w:val="22"/>
          <w:szCs w:val="22"/>
        </w:rPr>
      </w:pPr>
    </w:p>
    <w:p w:rsidR="004403C4" w:rsidRDefault="004403C4" w:rsidP="004403C4">
      <w:pPr>
        <w:spacing w:line="280" w:lineRule="exact"/>
        <w:rPr>
          <w:rFonts w:ascii="Arial" w:hAnsi="Arial" w:cs="Arial"/>
          <w:sz w:val="22"/>
          <w:szCs w:val="22"/>
        </w:rPr>
      </w:pPr>
      <w:r w:rsidRPr="00FD10BE">
        <w:rPr>
          <w:rFonts w:ascii="Arial" w:hAnsi="Arial" w:cs="Arial"/>
          <w:b/>
          <w:sz w:val="22"/>
          <w:szCs w:val="22"/>
        </w:rPr>
        <w:t>Definition pädagogische Fachkräfte</w:t>
      </w:r>
      <w:r>
        <w:rPr>
          <w:rFonts w:ascii="Arial" w:hAnsi="Arial" w:cs="Arial"/>
          <w:sz w:val="22"/>
          <w:szCs w:val="22"/>
        </w:rPr>
        <w:t>: Das pädagogische Team der Einrichtung.</w:t>
      </w:r>
    </w:p>
    <w:p w:rsidR="004403C4" w:rsidRDefault="004403C4" w:rsidP="004403C4">
      <w:pPr>
        <w:spacing w:line="280" w:lineRule="exact"/>
        <w:rPr>
          <w:rFonts w:ascii="Arial" w:hAnsi="Arial" w:cs="Arial"/>
          <w:sz w:val="22"/>
          <w:szCs w:val="22"/>
        </w:rPr>
      </w:pPr>
    </w:p>
    <w:p w:rsidR="004403C4" w:rsidRPr="00FD10BE" w:rsidRDefault="004403C4" w:rsidP="004403C4">
      <w:pPr>
        <w:spacing w:line="280" w:lineRule="exact"/>
        <w:rPr>
          <w:rFonts w:ascii="Arial" w:hAnsi="Arial" w:cs="Arial"/>
          <w:sz w:val="22"/>
          <w:szCs w:val="22"/>
        </w:rPr>
      </w:pPr>
      <w:r w:rsidRPr="00FD10BE">
        <w:rPr>
          <w:rFonts w:ascii="Arial" w:hAnsi="Arial" w:cs="Arial"/>
          <w:b/>
          <w:sz w:val="22"/>
          <w:szCs w:val="22"/>
        </w:rPr>
        <w:t>Definition Träger</w:t>
      </w:r>
      <w:r>
        <w:rPr>
          <w:rFonts w:ascii="Arial" w:hAnsi="Arial" w:cs="Arial"/>
          <w:color w:val="00B050"/>
          <w:sz w:val="22"/>
          <w:szCs w:val="22"/>
        </w:rPr>
        <w:t xml:space="preserve">: </w:t>
      </w:r>
      <w:r w:rsidRPr="00FD10BE">
        <w:rPr>
          <w:rFonts w:ascii="Arial" w:hAnsi="Arial" w:cs="Arial"/>
          <w:sz w:val="22"/>
          <w:szCs w:val="22"/>
        </w:rPr>
        <w:t>Träger einer Kindertagesstätte ist in der Regel die Kirchengemeinde, das</w:t>
      </w:r>
      <w:r>
        <w:rPr>
          <w:rFonts w:ascii="Arial" w:hAnsi="Arial" w:cs="Arial"/>
          <w:sz w:val="22"/>
          <w:szCs w:val="22"/>
        </w:rPr>
        <w:t xml:space="preserve"> Dekanat oder ein Trägerverbund (gemäß KiT</w:t>
      </w:r>
      <w:r w:rsidRPr="00FD10BE">
        <w:rPr>
          <w:rFonts w:ascii="Arial" w:hAnsi="Arial" w:cs="Arial"/>
          <w:sz w:val="22"/>
          <w:szCs w:val="22"/>
        </w:rPr>
        <w:t>aVO, Abschnitt 2, § 3, Abs. 1)</w:t>
      </w:r>
      <w:r>
        <w:rPr>
          <w:rFonts w:ascii="Arial" w:hAnsi="Arial" w:cs="Arial"/>
          <w:sz w:val="22"/>
          <w:szCs w:val="22"/>
        </w:rPr>
        <w:t>.</w:t>
      </w:r>
    </w:p>
    <w:p w:rsidR="004403C4" w:rsidRPr="00CF16FC" w:rsidRDefault="004403C4" w:rsidP="00CF16FC">
      <w:pPr>
        <w:rPr>
          <w:rFonts w:ascii="Arial" w:hAnsi="Arial" w:cs="Arial"/>
          <w:sz w:val="22"/>
          <w:szCs w:val="22"/>
        </w:rPr>
      </w:pPr>
    </w:p>
    <w:sectPr w:rsidR="004403C4" w:rsidRPr="00CF16FC" w:rsidSect="00CE1AE3">
      <w:footerReference w:type="default" r:id="rId8"/>
      <w:headerReference w:type="first" r:id="rId9"/>
      <w:pgSz w:w="16838" w:h="11906" w:orient="landscape"/>
      <w:pgMar w:top="568" w:right="1417" w:bottom="993" w:left="1134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BA6" w:rsidRDefault="003F1BA6" w:rsidP="0085601F">
      <w:r>
        <w:separator/>
      </w:r>
    </w:p>
  </w:endnote>
  <w:endnote w:type="continuationSeparator" w:id="0">
    <w:p w:rsidR="003F1BA6" w:rsidRDefault="003F1BA6" w:rsidP="0085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7230801"/>
      <w:docPartObj>
        <w:docPartGallery w:val="Page Numbers (Bottom of Page)"/>
        <w:docPartUnique/>
      </w:docPartObj>
    </w:sdtPr>
    <w:sdtEndPr>
      <w:rPr>
        <w:rFonts w:ascii="Arial" w:hAnsi="Arial" w:cs="Arial"/>
        <w:color w:val="CC0066"/>
        <w:sz w:val="22"/>
        <w:szCs w:val="22"/>
      </w:rPr>
    </w:sdtEndPr>
    <w:sdtContent>
      <w:p w:rsidR="000C78C6" w:rsidRDefault="000C78C6" w:rsidP="00F81CEB">
        <w:pPr>
          <w:pStyle w:val="Fuzeile"/>
          <w:ind w:right="360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© Fachbereich Kindertagesstätten im Zentrum Bildung der EKHN, Dezember 2017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Pr="0085601F">
          <w:rPr>
            <w:rFonts w:ascii="Arial" w:hAnsi="Arial" w:cs="Arial"/>
            <w:sz w:val="22"/>
            <w:szCs w:val="22"/>
          </w:rPr>
          <w:fldChar w:fldCharType="begin"/>
        </w:r>
        <w:r w:rsidRPr="0085601F">
          <w:rPr>
            <w:rFonts w:ascii="Arial" w:hAnsi="Arial" w:cs="Arial"/>
            <w:sz w:val="22"/>
            <w:szCs w:val="22"/>
          </w:rPr>
          <w:instrText>PAGE   \* MERGEFORMAT</w:instrText>
        </w:r>
        <w:r w:rsidRPr="0085601F">
          <w:rPr>
            <w:rFonts w:ascii="Arial" w:hAnsi="Arial" w:cs="Arial"/>
            <w:sz w:val="22"/>
            <w:szCs w:val="22"/>
          </w:rPr>
          <w:fldChar w:fldCharType="separate"/>
        </w:r>
        <w:r w:rsidR="004403C4">
          <w:rPr>
            <w:rFonts w:ascii="Arial" w:hAnsi="Arial" w:cs="Arial"/>
            <w:noProof/>
            <w:sz w:val="22"/>
            <w:szCs w:val="22"/>
          </w:rPr>
          <w:t>8</w:t>
        </w:r>
        <w:r w:rsidRPr="0085601F">
          <w:rPr>
            <w:rFonts w:ascii="Arial" w:hAnsi="Arial" w:cs="Arial"/>
            <w:sz w:val="22"/>
            <w:szCs w:val="22"/>
          </w:rPr>
          <w:fldChar w:fldCharType="end"/>
        </w:r>
      </w:p>
      <w:p w:rsidR="000C78C6" w:rsidRPr="00AF4FD8" w:rsidRDefault="000C78C6" w:rsidP="000C78C6">
        <w:pPr>
          <w:pStyle w:val="Fuzeile"/>
          <w:jc w:val="both"/>
          <w:rPr>
            <w:rFonts w:ascii="Arial" w:hAnsi="Arial" w:cs="Arial"/>
            <w:color w:val="CC0066"/>
            <w:sz w:val="16"/>
            <w:szCs w:val="16"/>
          </w:rPr>
        </w:pPr>
        <w:r w:rsidRPr="00AF4FD8">
          <w:rPr>
            <w:rFonts w:ascii="Arial" w:hAnsi="Arial" w:cs="Arial"/>
            <w:color w:val="CC0066"/>
            <w:sz w:val="16"/>
            <w:szCs w:val="16"/>
          </w:rPr>
          <w:t>*Wir sind uns der Debatte über die Vielfalt von Geschlechtsidentität bewusst und wählen daher diese möglichst neutrale Formulierung</w:t>
        </w:r>
      </w:p>
      <w:p w:rsidR="0085601F" w:rsidRPr="00AF4FD8" w:rsidRDefault="000C78C6" w:rsidP="000C78C6">
        <w:pPr>
          <w:pStyle w:val="Fuzeile"/>
          <w:jc w:val="both"/>
          <w:rPr>
            <w:rFonts w:ascii="Arial" w:hAnsi="Arial" w:cs="Arial"/>
            <w:color w:val="CC0066"/>
            <w:sz w:val="16"/>
            <w:szCs w:val="16"/>
          </w:rPr>
        </w:pPr>
        <w:r w:rsidRPr="00AF4FD8">
          <w:rPr>
            <w:rFonts w:ascii="Arial" w:hAnsi="Arial" w:cs="Arial"/>
            <w:color w:val="CC0066"/>
            <w:sz w:val="16"/>
            <w:szCs w:val="16"/>
          </w:rPr>
          <w:t>**Es wird im Standard fortlaufend von Eltern gesprochen gemeint sind damit Mütter, Väter, Erziehungsberechtigte, Pflegeeltern, Personensorgeberechtigte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BA6" w:rsidRDefault="003F1BA6" w:rsidP="0085601F">
      <w:r>
        <w:separator/>
      </w:r>
    </w:p>
  </w:footnote>
  <w:footnote w:type="continuationSeparator" w:id="0">
    <w:p w:rsidR="003F1BA6" w:rsidRDefault="003F1BA6" w:rsidP="0085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01F" w:rsidRDefault="0085601F">
    <w:pPr>
      <w:pStyle w:val="Kopfzeile"/>
    </w:pPr>
    <w:r>
      <w:rPr>
        <w:noProof/>
      </w:rPr>
      <w:drawing>
        <wp:inline distT="0" distB="0" distL="0" distR="0" wp14:anchorId="2BEA2881" wp14:editId="5120A671">
          <wp:extent cx="4000500" cy="63614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3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45A8"/>
    <w:multiLevelType w:val="hybridMultilevel"/>
    <w:tmpl w:val="22BCD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92ACD"/>
    <w:multiLevelType w:val="hybridMultilevel"/>
    <w:tmpl w:val="6DACC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D0807"/>
    <w:multiLevelType w:val="hybridMultilevel"/>
    <w:tmpl w:val="3B6AB3F8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6A"/>
    <w:rsid w:val="000C78C6"/>
    <w:rsid w:val="00224B67"/>
    <w:rsid w:val="002E0C18"/>
    <w:rsid w:val="00307C3E"/>
    <w:rsid w:val="003D2F1B"/>
    <w:rsid w:val="003F1BA6"/>
    <w:rsid w:val="004403C4"/>
    <w:rsid w:val="00503380"/>
    <w:rsid w:val="00537B86"/>
    <w:rsid w:val="006E1730"/>
    <w:rsid w:val="007258C9"/>
    <w:rsid w:val="00754FDE"/>
    <w:rsid w:val="007B171B"/>
    <w:rsid w:val="007C59CD"/>
    <w:rsid w:val="00806E9B"/>
    <w:rsid w:val="00815D89"/>
    <w:rsid w:val="0081763B"/>
    <w:rsid w:val="0085601F"/>
    <w:rsid w:val="00867C95"/>
    <w:rsid w:val="00877C5A"/>
    <w:rsid w:val="008D746A"/>
    <w:rsid w:val="009E7CB4"/>
    <w:rsid w:val="00A00B6F"/>
    <w:rsid w:val="00AF4FD8"/>
    <w:rsid w:val="00C86DF2"/>
    <w:rsid w:val="00CE1AE3"/>
    <w:rsid w:val="00CF16FC"/>
    <w:rsid w:val="00E967FF"/>
    <w:rsid w:val="00EF567D"/>
    <w:rsid w:val="00F7304F"/>
    <w:rsid w:val="00F8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3D6E4"/>
  <w15:docId w15:val="{4CF3F84B-3A62-4C28-A2D9-D8F24A43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7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7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560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5601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560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601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60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601F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06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2224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Zentrum Bildung</Company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Donath Roberta</dc:creator>
  <cp:lastModifiedBy>Dietzel</cp:lastModifiedBy>
  <cp:revision>3</cp:revision>
  <dcterms:created xsi:type="dcterms:W3CDTF">2024-05-24T18:54:00Z</dcterms:created>
  <dcterms:modified xsi:type="dcterms:W3CDTF">2024-05-30T12:19:00Z</dcterms:modified>
</cp:coreProperties>
</file>