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86F" w:rsidRPr="00C931BA" w:rsidRDefault="007E786F">
      <w:pPr>
        <w:rPr>
          <w:rFonts w:ascii="Arial" w:hAnsi="Arial" w:cs="Arial"/>
          <w:sz w:val="32"/>
        </w:rPr>
      </w:pPr>
    </w:p>
    <w:p w:rsidR="007E786F" w:rsidRPr="007E786F" w:rsidRDefault="000F1BCF" w:rsidP="007E786F">
      <w:pPr>
        <w:jc w:val="center"/>
        <w:rPr>
          <w:rFonts w:ascii="Arial" w:hAnsi="Arial" w:cs="Arial"/>
          <w:b/>
        </w:rPr>
      </w:pPr>
      <w:r>
        <w:rPr>
          <w:rFonts w:ascii="Arial" w:hAnsi="Arial" w:cs="Arial"/>
          <w:b/>
        </w:rPr>
        <w:t>Verantwortungsebene 1</w:t>
      </w:r>
      <w:r w:rsidR="007E786F" w:rsidRPr="007E786F">
        <w:rPr>
          <w:rFonts w:ascii="Arial" w:hAnsi="Arial" w:cs="Arial"/>
          <w:b/>
        </w:rPr>
        <w:t xml:space="preserve"> </w:t>
      </w:r>
    </w:p>
    <w:p w:rsidR="007E786F" w:rsidRPr="00C931BA" w:rsidRDefault="007E786F" w:rsidP="007E786F">
      <w:pPr>
        <w:jc w:val="center"/>
        <w:rPr>
          <w:rFonts w:ascii="Arial" w:hAnsi="Arial" w:cs="Arial"/>
          <w:b/>
          <w:color w:val="D60093"/>
          <w:sz w:val="36"/>
        </w:rPr>
      </w:pPr>
    </w:p>
    <w:p w:rsidR="007E786F" w:rsidRPr="00F63BC1" w:rsidRDefault="007E786F" w:rsidP="007E786F">
      <w:pPr>
        <w:jc w:val="center"/>
        <w:rPr>
          <w:rFonts w:ascii="Arial" w:hAnsi="Arial" w:cs="Arial"/>
          <w:b/>
          <w:color w:val="D00054"/>
          <w:sz w:val="20"/>
          <w:szCs w:val="20"/>
        </w:rPr>
      </w:pPr>
      <w:r w:rsidRPr="00F63BC1">
        <w:rPr>
          <w:rFonts w:ascii="Arial" w:hAnsi="Arial" w:cs="Arial"/>
          <w:b/>
          <w:color w:val="D00054"/>
          <w:sz w:val="36"/>
          <w:szCs w:val="36"/>
        </w:rPr>
        <w:t xml:space="preserve">Standard </w:t>
      </w:r>
      <w:r w:rsidR="000F1BCF">
        <w:rPr>
          <w:rFonts w:ascii="Arial" w:hAnsi="Arial" w:cs="Arial"/>
          <w:b/>
          <w:color w:val="D00054"/>
          <w:sz w:val="36"/>
          <w:szCs w:val="36"/>
        </w:rPr>
        <w:t>Träger</w:t>
      </w:r>
    </w:p>
    <w:p w:rsidR="000F1BCF" w:rsidRDefault="000F1BCF" w:rsidP="007E786F">
      <w:pPr>
        <w:rPr>
          <w:rFonts w:ascii="Arial" w:hAnsi="Arial" w:cs="Arial"/>
          <w:b/>
        </w:rPr>
      </w:pPr>
    </w:p>
    <w:p w:rsidR="007E786F" w:rsidRDefault="007E786F" w:rsidP="00640642">
      <w:pPr>
        <w:jc w:val="both"/>
        <w:rPr>
          <w:rFonts w:ascii="Arial" w:hAnsi="Arial" w:cs="Arial"/>
          <w:b/>
        </w:rPr>
      </w:pPr>
      <w:r w:rsidRPr="007E786F">
        <w:rPr>
          <w:rFonts w:ascii="Arial" w:hAnsi="Arial" w:cs="Arial"/>
          <w:b/>
        </w:rPr>
        <w:t>Leitsätze (Was uns leitet)</w:t>
      </w:r>
    </w:p>
    <w:p w:rsidR="000F1BCF" w:rsidRPr="007E786F" w:rsidRDefault="000F1BCF" w:rsidP="00640642">
      <w:pPr>
        <w:jc w:val="both"/>
        <w:rPr>
          <w:rFonts w:ascii="Arial" w:hAnsi="Arial" w:cs="Arial"/>
          <w:b/>
        </w:rPr>
      </w:pPr>
    </w:p>
    <w:p w:rsidR="000F1BCF" w:rsidRPr="00411075" w:rsidRDefault="000F1BCF" w:rsidP="00640642">
      <w:pPr>
        <w:jc w:val="both"/>
        <w:rPr>
          <w:rFonts w:ascii="Arial" w:hAnsi="Arial" w:cs="Arial"/>
          <w:sz w:val="22"/>
          <w:szCs w:val="22"/>
        </w:rPr>
      </w:pPr>
      <w:r w:rsidRPr="00411075">
        <w:rPr>
          <w:rFonts w:ascii="Arial" w:hAnsi="Arial" w:cs="Arial"/>
          <w:sz w:val="22"/>
          <w:szCs w:val="22"/>
        </w:rPr>
        <w:t>Der Träger</w:t>
      </w:r>
      <w:r w:rsidRPr="00411075">
        <w:rPr>
          <w:rFonts w:ascii="Arial" w:hAnsi="Arial" w:cs="Arial"/>
          <w:b/>
          <w:sz w:val="22"/>
          <w:szCs w:val="22"/>
        </w:rPr>
        <w:t xml:space="preserve"> </w:t>
      </w:r>
      <w:r w:rsidRPr="00411075">
        <w:rPr>
          <w:rFonts w:ascii="Arial" w:hAnsi="Arial" w:cs="Arial"/>
          <w:sz w:val="22"/>
          <w:szCs w:val="22"/>
        </w:rPr>
        <w:t xml:space="preserve">ist als Rechtsträger für die Gestaltung der </w:t>
      </w:r>
      <w:r w:rsidR="006467D5">
        <w:rPr>
          <w:rFonts w:ascii="Arial" w:hAnsi="Arial" w:cs="Arial"/>
          <w:sz w:val="22"/>
          <w:szCs w:val="22"/>
        </w:rPr>
        <w:t xml:space="preserve">Arbeit in der </w:t>
      </w:r>
      <w:r w:rsidRPr="00411075">
        <w:rPr>
          <w:rFonts w:ascii="Arial" w:hAnsi="Arial" w:cs="Arial"/>
          <w:sz w:val="22"/>
          <w:szCs w:val="22"/>
        </w:rPr>
        <w:t xml:space="preserve">Kindertagesstätte im Sinne der Leitlinien der EKHN verantwortlich. Er stellt die notwendigen Bedingungen her, um die </w:t>
      </w:r>
      <w:r w:rsidR="006467D5">
        <w:rPr>
          <w:rFonts w:ascii="Arial" w:hAnsi="Arial" w:cs="Arial"/>
          <w:sz w:val="22"/>
          <w:szCs w:val="22"/>
        </w:rPr>
        <w:t xml:space="preserve">Arbeit in der </w:t>
      </w:r>
      <w:r w:rsidR="00FC232F">
        <w:rPr>
          <w:rFonts w:ascii="Arial" w:hAnsi="Arial" w:cs="Arial"/>
          <w:sz w:val="22"/>
          <w:szCs w:val="22"/>
        </w:rPr>
        <w:t>Kindertagesstätte</w:t>
      </w:r>
      <w:r w:rsidRPr="00411075">
        <w:rPr>
          <w:rFonts w:ascii="Arial" w:hAnsi="Arial" w:cs="Arial"/>
          <w:sz w:val="22"/>
          <w:szCs w:val="22"/>
        </w:rPr>
        <w:t xml:space="preserve"> zu ermöglichen. </w:t>
      </w:r>
    </w:p>
    <w:p w:rsidR="000F1BCF" w:rsidRPr="00411075" w:rsidRDefault="000F1BCF" w:rsidP="00640642">
      <w:pPr>
        <w:jc w:val="both"/>
        <w:rPr>
          <w:rFonts w:ascii="Arial" w:hAnsi="Arial" w:cs="Arial"/>
          <w:sz w:val="22"/>
          <w:szCs w:val="22"/>
        </w:rPr>
      </w:pPr>
      <w:r w:rsidRPr="00411075">
        <w:rPr>
          <w:rFonts w:ascii="Arial" w:hAnsi="Arial" w:cs="Arial"/>
          <w:sz w:val="22"/>
          <w:szCs w:val="22"/>
        </w:rPr>
        <w:t>Die Umsetzung der aus der Rechtsträgerschaft entstehenden Aufgaben und Verant</w:t>
      </w:r>
      <w:r w:rsidR="0010766E" w:rsidRPr="00411075">
        <w:rPr>
          <w:rFonts w:ascii="Arial" w:hAnsi="Arial" w:cs="Arial"/>
          <w:sz w:val="22"/>
          <w:szCs w:val="22"/>
        </w:rPr>
        <w:softHyphen/>
      </w:r>
      <w:r w:rsidRPr="00411075">
        <w:rPr>
          <w:rFonts w:ascii="Arial" w:hAnsi="Arial" w:cs="Arial"/>
          <w:sz w:val="22"/>
          <w:szCs w:val="22"/>
        </w:rPr>
        <w:t>wortlich</w:t>
      </w:r>
      <w:r w:rsidR="00640642">
        <w:rPr>
          <w:rFonts w:ascii="Arial" w:hAnsi="Arial" w:cs="Arial"/>
          <w:sz w:val="22"/>
          <w:szCs w:val="22"/>
        </w:rPr>
        <w:softHyphen/>
      </w:r>
      <w:r w:rsidRPr="00411075">
        <w:rPr>
          <w:rFonts w:ascii="Arial" w:hAnsi="Arial" w:cs="Arial"/>
          <w:sz w:val="22"/>
          <w:szCs w:val="22"/>
        </w:rPr>
        <w:t>keiten für die Kindertagesstätte übernehmen der Kirchenvorstand und andere vom Kirchen</w:t>
      </w:r>
      <w:r w:rsidR="00640642">
        <w:rPr>
          <w:rFonts w:ascii="Arial" w:hAnsi="Arial" w:cs="Arial"/>
          <w:sz w:val="22"/>
          <w:szCs w:val="22"/>
        </w:rPr>
        <w:softHyphen/>
      </w:r>
      <w:r w:rsidRPr="00411075">
        <w:rPr>
          <w:rFonts w:ascii="Arial" w:hAnsi="Arial" w:cs="Arial"/>
          <w:sz w:val="22"/>
          <w:szCs w:val="22"/>
        </w:rPr>
        <w:t>vorstand berufene Personen. Grundlagen dafür sind die aktuellen staat</w:t>
      </w:r>
      <w:r w:rsidR="0010766E" w:rsidRPr="00411075">
        <w:rPr>
          <w:rFonts w:ascii="Arial" w:hAnsi="Arial" w:cs="Arial"/>
          <w:sz w:val="22"/>
          <w:szCs w:val="22"/>
        </w:rPr>
        <w:softHyphen/>
      </w:r>
      <w:r w:rsidRPr="00411075">
        <w:rPr>
          <w:rFonts w:ascii="Arial" w:hAnsi="Arial" w:cs="Arial"/>
          <w:sz w:val="22"/>
          <w:szCs w:val="22"/>
        </w:rPr>
        <w:t>lichen und</w:t>
      </w:r>
      <w:r w:rsidR="006467D5">
        <w:rPr>
          <w:rFonts w:ascii="Arial" w:hAnsi="Arial" w:cs="Arial"/>
          <w:sz w:val="22"/>
          <w:szCs w:val="22"/>
        </w:rPr>
        <w:t xml:space="preserve">  </w:t>
      </w:r>
      <w:r w:rsidRPr="00411075">
        <w:rPr>
          <w:rFonts w:ascii="Arial" w:hAnsi="Arial" w:cs="Arial"/>
          <w:sz w:val="22"/>
          <w:szCs w:val="22"/>
        </w:rPr>
        <w:t xml:space="preserve"> </w:t>
      </w:r>
      <w:proofErr w:type="spellStart"/>
      <w:r w:rsidRPr="00411075">
        <w:rPr>
          <w:rFonts w:ascii="Arial" w:hAnsi="Arial" w:cs="Arial"/>
          <w:sz w:val="22"/>
          <w:szCs w:val="22"/>
        </w:rPr>
        <w:t>kirchlichenrechtlichen</w:t>
      </w:r>
      <w:proofErr w:type="spellEnd"/>
      <w:r w:rsidRPr="00411075">
        <w:rPr>
          <w:rFonts w:ascii="Arial" w:hAnsi="Arial" w:cs="Arial"/>
          <w:sz w:val="22"/>
          <w:szCs w:val="22"/>
        </w:rPr>
        <w:t xml:space="preserve"> Vorgaben, die den beauftragten Personen bekannt sind. Die individuelle Aus</w:t>
      </w:r>
      <w:r w:rsidR="00640642">
        <w:rPr>
          <w:rFonts w:ascii="Arial" w:hAnsi="Arial" w:cs="Arial"/>
          <w:sz w:val="22"/>
          <w:szCs w:val="22"/>
        </w:rPr>
        <w:softHyphen/>
      </w:r>
      <w:r w:rsidRPr="00411075">
        <w:rPr>
          <w:rFonts w:ascii="Arial" w:hAnsi="Arial" w:cs="Arial"/>
          <w:sz w:val="22"/>
          <w:szCs w:val="22"/>
        </w:rPr>
        <w:t xml:space="preserve">gestaltung der Zusammenarbeit zwischen Träger und Kindertagesstätte wird von beiden Seiten unter </w:t>
      </w:r>
      <w:r w:rsidR="000739E3" w:rsidRPr="00411075">
        <w:rPr>
          <w:rFonts w:ascii="Arial" w:hAnsi="Arial" w:cs="Arial"/>
          <w:sz w:val="22"/>
          <w:szCs w:val="22"/>
        </w:rPr>
        <w:t>B</w:t>
      </w:r>
      <w:r w:rsidRPr="00411075">
        <w:rPr>
          <w:rFonts w:ascii="Arial" w:hAnsi="Arial" w:cs="Arial"/>
          <w:sz w:val="22"/>
          <w:szCs w:val="22"/>
        </w:rPr>
        <w:t xml:space="preserve">erücksichtigung der jeweiligen Ressourcen gestaltet. </w:t>
      </w:r>
    </w:p>
    <w:p w:rsidR="000F1BCF" w:rsidRPr="00411075" w:rsidRDefault="000F1BCF" w:rsidP="00640642">
      <w:pPr>
        <w:jc w:val="both"/>
        <w:rPr>
          <w:rFonts w:ascii="Arial" w:hAnsi="Arial" w:cs="Arial"/>
          <w:sz w:val="22"/>
          <w:szCs w:val="22"/>
        </w:rPr>
      </w:pPr>
      <w:r w:rsidRPr="00411075">
        <w:rPr>
          <w:rFonts w:ascii="Arial" w:hAnsi="Arial" w:cs="Arial"/>
          <w:sz w:val="22"/>
          <w:szCs w:val="22"/>
        </w:rPr>
        <w:t>Die Kirchengemeinde nimmt die Kindertagesstätte als eigenständigen Bereich ihrer Gemeinde</w:t>
      </w:r>
      <w:r w:rsidR="00640642">
        <w:rPr>
          <w:rFonts w:ascii="Arial" w:hAnsi="Arial" w:cs="Arial"/>
          <w:sz w:val="22"/>
          <w:szCs w:val="22"/>
        </w:rPr>
        <w:softHyphen/>
      </w:r>
      <w:r w:rsidRPr="00411075">
        <w:rPr>
          <w:rFonts w:ascii="Arial" w:hAnsi="Arial" w:cs="Arial"/>
          <w:sz w:val="22"/>
          <w:szCs w:val="22"/>
        </w:rPr>
        <w:t xml:space="preserve">arbeit und ihres Bildungsauftrags wahr. </w:t>
      </w:r>
    </w:p>
    <w:p w:rsidR="000F1BCF" w:rsidRPr="00987354" w:rsidRDefault="000F1BCF" w:rsidP="00640642">
      <w:pPr>
        <w:jc w:val="both"/>
        <w:rPr>
          <w:rFonts w:ascii="Arial" w:hAnsi="Arial" w:cs="Arial"/>
          <w:sz w:val="22"/>
          <w:szCs w:val="22"/>
        </w:rPr>
      </w:pPr>
      <w:r w:rsidRPr="00411075">
        <w:rPr>
          <w:rFonts w:ascii="Arial" w:hAnsi="Arial" w:cs="Arial"/>
          <w:sz w:val="22"/>
          <w:szCs w:val="22"/>
        </w:rPr>
        <w:t>Eine von der Kirchengemeinde pädagogisch verantwortete Arbeit, die sich auf der Atmo</w:t>
      </w:r>
      <w:r w:rsidR="00640642">
        <w:rPr>
          <w:rFonts w:ascii="Arial" w:hAnsi="Arial" w:cs="Arial"/>
          <w:sz w:val="22"/>
          <w:szCs w:val="22"/>
        </w:rPr>
        <w:softHyphen/>
      </w:r>
      <w:r w:rsidRPr="00411075">
        <w:rPr>
          <w:rFonts w:ascii="Arial" w:hAnsi="Arial" w:cs="Arial"/>
          <w:sz w:val="22"/>
          <w:szCs w:val="22"/>
        </w:rPr>
        <w:t>sphäre des Vertrauen</w:t>
      </w:r>
      <w:bookmarkStart w:id="0" w:name="_GoBack"/>
      <w:bookmarkEnd w:id="0"/>
      <w:r w:rsidRPr="00411075">
        <w:rPr>
          <w:rFonts w:ascii="Arial" w:hAnsi="Arial" w:cs="Arial"/>
          <w:sz w:val="22"/>
          <w:szCs w:val="22"/>
        </w:rPr>
        <w:t>s gründet, setzt die gedeihliche Zusammenarbeit zwischen Träger, Leitung, Mitarbeitenden und Eltern</w:t>
      </w:r>
      <w:r w:rsidR="000739E3" w:rsidRPr="00411075">
        <w:rPr>
          <w:rFonts w:ascii="Arial" w:hAnsi="Arial" w:cs="Arial"/>
          <w:color w:val="CC0066"/>
          <w:sz w:val="22"/>
          <w:szCs w:val="22"/>
        </w:rPr>
        <w:t>*</w:t>
      </w:r>
      <w:r w:rsidR="0049051C">
        <w:rPr>
          <w:rFonts w:ascii="Arial" w:hAnsi="Arial" w:cs="Arial"/>
          <w:color w:val="CC0066"/>
          <w:sz w:val="22"/>
          <w:szCs w:val="22"/>
        </w:rPr>
        <w:t>*</w:t>
      </w:r>
      <w:r w:rsidRPr="00411075">
        <w:rPr>
          <w:rFonts w:ascii="Arial" w:hAnsi="Arial" w:cs="Arial"/>
          <w:sz w:val="22"/>
          <w:szCs w:val="22"/>
        </w:rPr>
        <w:t xml:space="preserve"> voraus. Gegenseitiges Kennenlernen und regelmäßiger Kontakt fördern Verständnis und Vertrauen. Als Teil des diakonischen Auftrags der Kirche auf Gemeindeebene trägt </w:t>
      </w:r>
      <w:r w:rsidRPr="00987354">
        <w:rPr>
          <w:rFonts w:ascii="Arial" w:hAnsi="Arial" w:cs="Arial"/>
          <w:sz w:val="22"/>
          <w:szCs w:val="22"/>
        </w:rPr>
        <w:t>die Arbeit in der Kinder</w:t>
      </w:r>
      <w:r w:rsidR="007C6E6A" w:rsidRPr="00987354">
        <w:rPr>
          <w:rFonts w:ascii="Arial" w:hAnsi="Arial" w:cs="Arial"/>
          <w:sz w:val="22"/>
          <w:szCs w:val="22"/>
        </w:rPr>
        <w:t>tagesstätte</w:t>
      </w:r>
      <w:r w:rsidRPr="00987354">
        <w:rPr>
          <w:rFonts w:ascii="Arial" w:hAnsi="Arial" w:cs="Arial"/>
          <w:sz w:val="22"/>
          <w:szCs w:val="22"/>
        </w:rPr>
        <w:t xml:space="preserve"> zur Verbesserung der Lebens</w:t>
      </w:r>
      <w:r w:rsidR="00640642" w:rsidRPr="00987354">
        <w:rPr>
          <w:rFonts w:ascii="Arial" w:hAnsi="Arial" w:cs="Arial"/>
          <w:sz w:val="22"/>
          <w:szCs w:val="22"/>
        </w:rPr>
        <w:softHyphen/>
      </w:r>
      <w:r w:rsidRPr="00987354">
        <w:rPr>
          <w:rFonts w:ascii="Arial" w:hAnsi="Arial" w:cs="Arial"/>
          <w:sz w:val="22"/>
          <w:szCs w:val="22"/>
        </w:rPr>
        <w:t xml:space="preserve">möglichkeiten von </w:t>
      </w:r>
      <w:bookmarkStart w:id="1" w:name="_Hlk167390861"/>
      <w:r w:rsidR="0049051C" w:rsidRPr="00987354">
        <w:rPr>
          <w:rFonts w:ascii="Arial" w:hAnsi="Arial" w:cs="Arial"/>
          <w:sz w:val="22"/>
          <w:szCs w:val="22"/>
        </w:rPr>
        <w:t>Kindern</w:t>
      </w:r>
      <w:r w:rsidR="0049051C" w:rsidRPr="00987354">
        <w:rPr>
          <w:rFonts w:ascii="Arial" w:hAnsi="Arial" w:cs="Arial"/>
          <w:color w:val="CC0066"/>
          <w:sz w:val="22"/>
          <w:szCs w:val="22"/>
        </w:rPr>
        <w:t>*</w:t>
      </w:r>
      <w:bookmarkEnd w:id="1"/>
      <w:r w:rsidRPr="00987354">
        <w:rPr>
          <w:rFonts w:ascii="Arial" w:hAnsi="Arial" w:cs="Arial"/>
          <w:sz w:val="22"/>
          <w:szCs w:val="22"/>
        </w:rPr>
        <w:t xml:space="preserve"> und Familien aus allen sozialen Schichten, Reli</w:t>
      </w:r>
      <w:r w:rsidR="00640642" w:rsidRPr="00987354">
        <w:rPr>
          <w:rFonts w:ascii="Arial" w:hAnsi="Arial" w:cs="Arial"/>
          <w:sz w:val="22"/>
          <w:szCs w:val="22"/>
        </w:rPr>
        <w:softHyphen/>
      </w:r>
      <w:r w:rsidRPr="00987354">
        <w:rPr>
          <w:rFonts w:ascii="Arial" w:hAnsi="Arial" w:cs="Arial"/>
          <w:sz w:val="22"/>
          <w:szCs w:val="22"/>
        </w:rPr>
        <w:t xml:space="preserve">gionen und Nationalitäten bei. </w:t>
      </w:r>
    </w:p>
    <w:p w:rsidR="007E786F" w:rsidRPr="00987354" w:rsidRDefault="007E786F" w:rsidP="000739E3">
      <w:pPr>
        <w:jc w:val="both"/>
        <w:rPr>
          <w:rFonts w:ascii="Arial" w:hAnsi="Arial" w:cs="Arial"/>
          <w:b/>
          <w:sz w:val="22"/>
          <w:szCs w:val="22"/>
        </w:rPr>
      </w:pPr>
    </w:p>
    <w:p w:rsidR="00085C4E" w:rsidRPr="00987354" w:rsidRDefault="00085C4E" w:rsidP="007E786F">
      <w:pPr>
        <w:rPr>
          <w:rFonts w:ascii="Arial" w:hAnsi="Arial" w:cs="Arial"/>
          <w:sz w:val="20"/>
          <w:szCs w:val="20"/>
        </w:rPr>
      </w:pPr>
    </w:p>
    <w:p w:rsidR="00F63A3E" w:rsidRPr="00987354" w:rsidRDefault="00F63A3E" w:rsidP="00640642">
      <w:pPr>
        <w:jc w:val="both"/>
        <w:rPr>
          <w:rFonts w:ascii="Arial" w:hAnsi="Arial" w:cs="Arial"/>
          <w:b/>
        </w:rPr>
      </w:pPr>
      <w:r w:rsidRPr="00987354">
        <w:rPr>
          <w:rFonts w:ascii="Arial" w:hAnsi="Arial" w:cs="Arial"/>
          <w:b/>
        </w:rPr>
        <w:t>Ziele (Was soll erreicht werden?)</w:t>
      </w:r>
    </w:p>
    <w:p w:rsidR="001F02ED" w:rsidRPr="00987354" w:rsidRDefault="001F02ED" w:rsidP="00640642">
      <w:pPr>
        <w:jc w:val="both"/>
        <w:rPr>
          <w:rFonts w:ascii="Arial" w:hAnsi="Arial" w:cs="Arial"/>
          <w:b/>
          <w:szCs w:val="22"/>
        </w:rPr>
      </w:pPr>
    </w:p>
    <w:p w:rsidR="000F1BCF" w:rsidRPr="00411075" w:rsidRDefault="00F63A3E" w:rsidP="00640642">
      <w:pPr>
        <w:ind w:left="705" w:hanging="705"/>
        <w:jc w:val="both"/>
        <w:rPr>
          <w:rFonts w:ascii="Arial" w:hAnsi="Arial" w:cs="Arial"/>
          <w:sz w:val="22"/>
          <w:szCs w:val="22"/>
        </w:rPr>
      </w:pPr>
      <w:r w:rsidRPr="00987354">
        <w:rPr>
          <w:rFonts w:ascii="Arial" w:hAnsi="Arial" w:cs="Arial"/>
          <w:b/>
          <w:color w:val="D00054"/>
          <w:sz w:val="22"/>
          <w:szCs w:val="22"/>
        </w:rPr>
        <w:t>1.</w:t>
      </w:r>
      <w:r w:rsidR="000739E3" w:rsidRPr="00987354">
        <w:rPr>
          <w:rFonts w:ascii="Arial" w:hAnsi="Arial" w:cs="Arial"/>
          <w:sz w:val="22"/>
          <w:szCs w:val="22"/>
        </w:rPr>
        <w:tab/>
      </w:r>
      <w:r w:rsidR="000F1BCF" w:rsidRPr="00987354">
        <w:rPr>
          <w:rFonts w:ascii="Arial" w:hAnsi="Arial" w:cs="Arial"/>
          <w:sz w:val="22"/>
          <w:szCs w:val="22"/>
        </w:rPr>
        <w:t>Auf dem Hintergrund des Wortes aus Markus 10, Vers 10-13: “Lasset die Kinder zu mir kommen“ sieht die Kirchengemeinde (Kirchenvorstand, Pfarrer</w:t>
      </w:r>
      <w:r w:rsidR="0049051C" w:rsidRPr="00987354">
        <w:rPr>
          <w:rFonts w:ascii="Arial" w:hAnsi="Arial" w:cs="Arial"/>
          <w:sz w:val="22"/>
          <w:szCs w:val="22"/>
        </w:rPr>
        <w:t>*</w:t>
      </w:r>
      <w:r w:rsidR="000739E3" w:rsidRPr="00987354">
        <w:rPr>
          <w:rFonts w:ascii="Arial" w:hAnsi="Arial" w:cs="Arial"/>
          <w:sz w:val="22"/>
          <w:szCs w:val="22"/>
        </w:rPr>
        <w:t>in</w:t>
      </w:r>
      <w:r w:rsidR="000F1BCF" w:rsidRPr="00987354">
        <w:rPr>
          <w:rFonts w:ascii="Arial" w:hAnsi="Arial" w:cs="Arial"/>
          <w:sz w:val="22"/>
          <w:szCs w:val="22"/>
        </w:rPr>
        <w:t>, Mitar</w:t>
      </w:r>
      <w:r w:rsidR="00640642" w:rsidRPr="00987354">
        <w:rPr>
          <w:rFonts w:ascii="Arial" w:hAnsi="Arial" w:cs="Arial"/>
          <w:sz w:val="22"/>
          <w:szCs w:val="22"/>
        </w:rPr>
        <w:softHyphen/>
      </w:r>
      <w:r w:rsidR="000F1BCF" w:rsidRPr="00987354">
        <w:rPr>
          <w:rFonts w:ascii="Arial" w:hAnsi="Arial" w:cs="Arial"/>
          <w:sz w:val="22"/>
          <w:szCs w:val="22"/>
        </w:rPr>
        <w:t>beitende</w:t>
      </w:r>
      <w:r w:rsidR="000F1BCF" w:rsidRPr="00411075">
        <w:rPr>
          <w:rFonts w:ascii="Arial" w:hAnsi="Arial" w:cs="Arial"/>
          <w:sz w:val="22"/>
          <w:szCs w:val="22"/>
        </w:rPr>
        <w:t>, Gemeindemitglieder) die Arbeit in der Kindertagesstätte als originäre Auf</w:t>
      </w:r>
      <w:r w:rsidR="00640642">
        <w:rPr>
          <w:rFonts w:ascii="Arial" w:hAnsi="Arial" w:cs="Arial"/>
          <w:sz w:val="22"/>
          <w:szCs w:val="22"/>
        </w:rPr>
        <w:softHyphen/>
      </w:r>
      <w:r w:rsidR="000F1BCF" w:rsidRPr="00411075">
        <w:rPr>
          <w:rFonts w:ascii="Arial" w:hAnsi="Arial" w:cs="Arial"/>
          <w:sz w:val="22"/>
          <w:szCs w:val="22"/>
        </w:rPr>
        <w:t>gabe der Gemeindearbeit an und iden</w:t>
      </w:r>
      <w:r w:rsidR="0010766E" w:rsidRPr="00411075">
        <w:rPr>
          <w:rFonts w:ascii="Arial" w:hAnsi="Arial" w:cs="Arial"/>
          <w:sz w:val="22"/>
          <w:szCs w:val="22"/>
        </w:rPr>
        <w:softHyphen/>
      </w:r>
      <w:r w:rsidR="000F1BCF" w:rsidRPr="00411075">
        <w:rPr>
          <w:rFonts w:ascii="Arial" w:hAnsi="Arial" w:cs="Arial"/>
          <w:sz w:val="22"/>
          <w:szCs w:val="22"/>
        </w:rPr>
        <w:t>tifi</w:t>
      </w:r>
      <w:r w:rsidR="00330BF7" w:rsidRPr="00411075">
        <w:rPr>
          <w:rFonts w:ascii="Arial" w:hAnsi="Arial" w:cs="Arial"/>
          <w:sz w:val="22"/>
          <w:szCs w:val="22"/>
        </w:rPr>
        <w:softHyphen/>
      </w:r>
      <w:r w:rsidR="000F1BCF" w:rsidRPr="00411075">
        <w:rPr>
          <w:rFonts w:ascii="Arial" w:hAnsi="Arial" w:cs="Arial"/>
          <w:sz w:val="22"/>
          <w:szCs w:val="22"/>
        </w:rPr>
        <w:t>ziert sich damit. Der Träger sorgt dafür, dass die Institution Kindertages</w:t>
      </w:r>
      <w:r w:rsidR="0010766E" w:rsidRPr="00411075">
        <w:rPr>
          <w:rFonts w:ascii="Arial" w:hAnsi="Arial" w:cs="Arial"/>
          <w:sz w:val="22"/>
          <w:szCs w:val="22"/>
        </w:rPr>
        <w:softHyphen/>
      </w:r>
      <w:r w:rsidR="000F1BCF" w:rsidRPr="00411075">
        <w:rPr>
          <w:rFonts w:ascii="Arial" w:hAnsi="Arial" w:cs="Arial"/>
          <w:sz w:val="22"/>
          <w:szCs w:val="22"/>
        </w:rPr>
        <w:t xml:space="preserve">stätte als Teil der Gemeinde wahrnehmbar ist. Die Formen der Vernetzung mit der Kindertagesstätte sind sichtbar gemacht. </w:t>
      </w:r>
    </w:p>
    <w:p w:rsidR="00F63A3E" w:rsidRPr="00411075" w:rsidRDefault="00F63A3E" w:rsidP="00640642">
      <w:pPr>
        <w:jc w:val="both"/>
        <w:rPr>
          <w:rFonts w:ascii="Arial" w:hAnsi="Arial" w:cs="Arial"/>
          <w:sz w:val="22"/>
          <w:szCs w:val="22"/>
        </w:rPr>
      </w:pPr>
    </w:p>
    <w:p w:rsidR="000F1BCF" w:rsidRPr="00411075" w:rsidRDefault="00F63A3E" w:rsidP="00640642">
      <w:pPr>
        <w:jc w:val="both"/>
        <w:rPr>
          <w:rFonts w:ascii="Arial" w:hAnsi="Arial" w:cs="Arial"/>
          <w:sz w:val="22"/>
          <w:szCs w:val="22"/>
        </w:rPr>
      </w:pPr>
      <w:r w:rsidRPr="00411075">
        <w:rPr>
          <w:rFonts w:ascii="Arial" w:hAnsi="Arial" w:cs="Arial"/>
          <w:b/>
          <w:color w:val="D00054"/>
          <w:sz w:val="22"/>
          <w:szCs w:val="22"/>
        </w:rPr>
        <w:t>2.</w:t>
      </w:r>
      <w:r w:rsidR="000739E3" w:rsidRPr="00411075">
        <w:rPr>
          <w:rFonts w:ascii="Arial" w:hAnsi="Arial" w:cs="Arial"/>
          <w:sz w:val="22"/>
          <w:szCs w:val="22"/>
        </w:rPr>
        <w:tab/>
      </w:r>
      <w:r w:rsidR="000F1BCF" w:rsidRPr="00411075">
        <w:rPr>
          <w:rFonts w:ascii="Arial" w:hAnsi="Arial" w:cs="Arial"/>
          <w:sz w:val="22"/>
          <w:szCs w:val="22"/>
        </w:rPr>
        <w:t>Ein gemeinsames Leitbild mit der Kindertagesstätte ist entwickelt.</w:t>
      </w:r>
    </w:p>
    <w:p w:rsidR="00F63A3E" w:rsidRPr="00411075" w:rsidRDefault="00F63A3E" w:rsidP="00640642">
      <w:pPr>
        <w:jc w:val="both"/>
        <w:rPr>
          <w:rFonts w:ascii="Arial" w:hAnsi="Arial" w:cs="Arial"/>
          <w:sz w:val="22"/>
          <w:szCs w:val="22"/>
        </w:rPr>
      </w:pPr>
    </w:p>
    <w:p w:rsidR="000F1BCF" w:rsidRPr="00411075" w:rsidRDefault="00F63A3E" w:rsidP="00640642">
      <w:pPr>
        <w:ind w:left="705" w:hanging="705"/>
        <w:jc w:val="both"/>
        <w:rPr>
          <w:rFonts w:ascii="Arial" w:hAnsi="Arial" w:cs="Arial"/>
          <w:sz w:val="22"/>
          <w:szCs w:val="22"/>
        </w:rPr>
      </w:pPr>
      <w:r w:rsidRPr="00411075">
        <w:rPr>
          <w:rFonts w:ascii="Arial" w:hAnsi="Arial" w:cs="Arial"/>
          <w:b/>
          <w:color w:val="D00054"/>
          <w:sz w:val="22"/>
          <w:szCs w:val="22"/>
        </w:rPr>
        <w:t>3.</w:t>
      </w:r>
      <w:r w:rsidR="000739E3" w:rsidRPr="00411075">
        <w:rPr>
          <w:rFonts w:ascii="Arial" w:hAnsi="Arial" w:cs="Arial"/>
          <w:sz w:val="22"/>
          <w:szCs w:val="22"/>
        </w:rPr>
        <w:tab/>
      </w:r>
      <w:r w:rsidR="000F1BCF" w:rsidRPr="00411075">
        <w:rPr>
          <w:rFonts w:ascii="Arial" w:hAnsi="Arial" w:cs="Arial"/>
          <w:sz w:val="22"/>
          <w:szCs w:val="22"/>
        </w:rPr>
        <w:t>Der Träger ist über die aktuellen rechtlichen Vorgaben für Kindertagesstätten infor</w:t>
      </w:r>
      <w:r w:rsidR="00640642">
        <w:rPr>
          <w:rFonts w:ascii="Arial" w:hAnsi="Arial" w:cs="Arial"/>
          <w:sz w:val="22"/>
          <w:szCs w:val="22"/>
        </w:rPr>
        <w:softHyphen/>
      </w:r>
      <w:r w:rsidR="000F1BCF" w:rsidRPr="00411075">
        <w:rPr>
          <w:rFonts w:ascii="Arial" w:hAnsi="Arial" w:cs="Arial"/>
          <w:sz w:val="22"/>
          <w:szCs w:val="22"/>
        </w:rPr>
        <w:t>miert und verantwortet deren Einhaltung.</w:t>
      </w:r>
    </w:p>
    <w:p w:rsidR="00F63A3E" w:rsidRPr="00411075" w:rsidRDefault="00F63A3E" w:rsidP="00640642">
      <w:pPr>
        <w:jc w:val="both"/>
        <w:rPr>
          <w:rFonts w:ascii="Arial" w:hAnsi="Arial" w:cs="Arial"/>
          <w:sz w:val="22"/>
          <w:szCs w:val="22"/>
        </w:rPr>
      </w:pPr>
    </w:p>
    <w:p w:rsidR="000F1BCF" w:rsidRPr="00411075" w:rsidRDefault="00F63A3E" w:rsidP="00640642">
      <w:pPr>
        <w:ind w:left="705" w:hanging="705"/>
        <w:jc w:val="both"/>
        <w:rPr>
          <w:rFonts w:ascii="Arial" w:hAnsi="Arial" w:cs="Arial"/>
          <w:sz w:val="22"/>
          <w:szCs w:val="22"/>
        </w:rPr>
      </w:pPr>
      <w:r w:rsidRPr="00411075">
        <w:rPr>
          <w:rFonts w:ascii="Arial" w:hAnsi="Arial" w:cs="Arial"/>
          <w:b/>
          <w:color w:val="D00054"/>
          <w:sz w:val="22"/>
          <w:szCs w:val="22"/>
        </w:rPr>
        <w:t>4.</w:t>
      </w:r>
      <w:r w:rsidR="000739E3" w:rsidRPr="00411075">
        <w:rPr>
          <w:rFonts w:ascii="Arial" w:hAnsi="Arial" w:cs="Arial"/>
          <w:sz w:val="22"/>
          <w:szCs w:val="22"/>
        </w:rPr>
        <w:tab/>
      </w:r>
      <w:r w:rsidR="000F1BCF" w:rsidRPr="00411075">
        <w:rPr>
          <w:rFonts w:ascii="Arial" w:hAnsi="Arial" w:cs="Arial"/>
          <w:sz w:val="22"/>
          <w:szCs w:val="22"/>
        </w:rPr>
        <w:t xml:space="preserve">Der Träger verantwortet die Qualitätsentwicklung und </w:t>
      </w:r>
      <w:r w:rsidR="00FC2844">
        <w:rPr>
          <w:rFonts w:ascii="Arial" w:hAnsi="Arial" w:cs="Arial"/>
          <w:sz w:val="22"/>
          <w:szCs w:val="22"/>
        </w:rPr>
        <w:t>-</w:t>
      </w:r>
      <w:r w:rsidR="000F1BCF" w:rsidRPr="00411075">
        <w:rPr>
          <w:rFonts w:ascii="Arial" w:hAnsi="Arial" w:cs="Arial"/>
          <w:sz w:val="22"/>
          <w:szCs w:val="22"/>
        </w:rPr>
        <w:t>sicherung. Er be</w:t>
      </w:r>
      <w:r w:rsidR="0010766E" w:rsidRPr="00411075">
        <w:rPr>
          <w:rFonts w:ascii="Arial" w:hAnsi="Arial" w:cs="Arial"/>
          <w:sz w:val="22"/>
          <w:szCs w:val="22"/>
        </w:rPr>
        <w:softHyphen/>
      </w:r>
      <w:r w:rsidR="000F1BCF" w:rsidRPr="00411075">
        <w:rPr>
          <w:rFonts w:ascii="Arial" w:hAnsi="Arial" w:cs="Arial"/>
          <w:sz w:val="22"/>
          <w:szCs w:val="22"/>
        </w:rPr>
        <w:t>auf</w:t>
      </w:r>
      <w:r w:rsidR="00330BF7" w:rsidRPr="00411075">
        <w:rPr>
          <w:rFonts w:ascii="Arial" w:hAnsi="Arial" w:cs="Arial"/>
          <w:sz w:val="22"/>
          <w:szCs w:val="22"/>
        </w:rPr>
        <w:softHyphen/>
      </w:r>
      <w:r w:rsidR="000F1BCF" w:rsidRPr="00411075">
        <w:rPr>
          <w:rFonts w:ascii="Arial" w:hAnsi="Arial" w:cs="Arial"/>
          <w:sz w:val="22"/>
          <w:szCs w:val="22"/>
        </w:rPr>
        <w:t>tragt die Leitung mit der Umsetzung.</w:t>
      </w:r>
    </w:p>
    <w:p w:rsidR="00F63A3E" w:rsidRPr="00411075" w:rsidRDefault="00F63A3E" w:rsidP="00640642">
      <w:pPr>
        <w:jc w:val="both"/>
        <w:rPr>
          <w:rFonts w:ascii="Arial" w:hAnsi="Arial" w:cs="Arial"/>
          <w:sz w:val="22"/>
          <w:szCs w:val="22"/>
        </w:rPr>
      </w:pPr>
    </w:p>
    <w:p w:rsidR="000F1BCF" w:rsidRDefault="00F63A3E" w:rsidP="00640642">
      <w:pPr>
        <w:ind w:left="705" w:hanging="705"/>
        <w:jc w:val="both"/>
        <w:rPr>
          <w:rFonts w:ascii="Arial" w:hAnsi="Arial" w:cs="Arial"/>
          <w:sz w:val="22"/>
          <w:szCs w:val="22"/>
        </w:rPr>
      </w:pPr>
      <w:r w:rsidRPr="00411075">
        <w:rPr>
          <w:rFonts w:ascii="Arial" w:hAnsi="Arial" w:cs="Arial"/>
          <w:b/>
          <w:color w:val="D00054"/>
          <w:sz w:val="22"/>
          <w:szCs w:val="22"/>
        </w:rPr>
        <w:t>5</w:t>
      </w:r>
      <w:r w:rsidR="0031750A" w:rsidRPr="00411075">
        <w:rPr>
          <w:rFonts w:ascii="Arial" w:hAnsi="Arial" w:cs="Arial"/>
          <w:b/>
          <w:color w:val="D00054"/>
          <w:sz w:val="22"/>
          <w:szCs w:val="22"/>
        </w:rPr>
        <w:t>.</w:t>
      </w:r>
      <w:r w:rsidR="000739E3" w:rsidRPr="00411075">
        <w:rPr>
          <w:rFonts w:ascii="Arial" w:hAnsi="Arial" w:cs="Arial"/>
          <w:sz w:val="22"/>
          <w:szCs w:val="22"/>
        </w:rPr>
        <w:tab/>
      </w:r>
      <w:r w:rsidR="000F1BCF" w:rsidRPr="00411075">
        <w:rPr>
          <w:rFonts w:ascii="Arial" w:hAnsi="Arial" w:cs="Arial"/>
          <w:sz w:val="22"/>
          <w:szCs w:val="22"/>
        </w:rPr>
        <w:t>Der Träger ist sich seiner Verantwortung als Dienstvorgesetzter bewusst. Er kommt seiner Fürsorgepflicht gegenüber dem Personal nach.</w:t>
      </w:r>
    </w:p>
    <w:p w:rsidR="00C931BA" w:rsidRPr="00411075" w:rsidRDefault="00C931BA" w:rsidP="00640642">
      <w:pPr>
        <w:ind w:left="705" w:hanging="705"/>
        <w:jc w:val="both"/>
        <w:rPr>
          <w:rFonts w:ascii="Arial" w:hAnsi="Arial" w:cs="Arial"/>
          <w:sz w:val="22"/>
          <w:szCs w:val="22"/>
        </w:rPr>
      </w:pPr>
    </w:p>
    <w:p w:rsidR="000F1BCF" w:rsidRPr="00411075" w:rsidRDefault="00F63A3E" w:rsidP="00640642">
      <w:pPr>
        <w:ind w:left="705" w:hanging="705"/>
        <w:jc w:val="both"/>
        <w:rPr>
          <w:rFonts w:ascii="Arial" w:hAnsi="Arial" w:cs="Arial"/>
          <w:sz w:val="22"/>
          <w:szCs w:val="22"/>
        </w:rPr>
      </w:pPr>
      <w:r w:rsidRPr="00411075">
        <w:rPr>
          <w:rFonts w:ascii="Arial" w:hAnsi="Arial" w:cs="Arial"/>
          <w:b/>
          <w:color w:val="D00054"/>
          <w:sz w:val="22"/>
          <w:szCs w:val="22"/>
        </w:rPr>
        <w:t>6.</w:t>
      </w:r>
      <w:r w:rsidR="000739E3" w:rsidRPr="00411075">
        <w:rPr>
          <w:rFonts w:ascii="Arial" w:hAnsi="Arial" w:cs="Arial"/>
          <w:sz w:val="22"/>
          <w:szCs w:val="22"/>
        </w:rPr>
        <w:tab/>
      </w:r>
      <w:r w:rsidR="000F1BCF" w:rsidRPr="00411075">
        <w:rPr>
          <w:rFonts w:ascii="Arial" w:hAnsi="Arial" w:cs="Arial"/>
          <w:sz w:val="22"/>
          <w:szCs w:val="22"/>
        </w:rPr>
        <w:t>Das Verhältnis von Träger, Leitung und Team ist von gegenseitiger Aner</w:t>
      </w:r>
      <w:r w:rsidR="00330BF7" w:rsidRPr="00411075">
        <w:rPr>
          <w:rFonts w:ascii="Arial" w:hAnsi="Arial" w:cs="Arial"/>
          <w:sz w:val="22"/>
          <w:szCs w:val="22"/>
        </w:rPr>
        <w:softHyphen/>
      </w:r>
      <w:r w:rsidR="000F1BCF" w:rsidRPr="00411075">
        <w:rPr>
          <w:rFonts w:ascii="Arial" w:hAnsi="Arial" w:cs="Arial"/>
          <w:sz w:val="22"/>
          <w:szCs w:val="22"/>
        </w:rPr>
        <w:t xml:space="preserve">kennung, Achtung und gegenseitigem Interesse geprägt. Der Träger fördert die vertrauensvolle </w:t>
      </w:r>
      <w:r w:rsidR="000F1BCF" w:rsidRPr="00411075">
        <w:rPr>
          <w:rFonts w:ascii="Arial" w:hAnsi="Arial" w:cs="Arial"/>
          <w:sz w:val="22"/>
          <w:szCs w:val="22"/>
        </w:rPr>
        <w:lastRenderedPageBreak/>
        <w:t>Zusammenarbeit mit allen Beteiligten (Leitung, Team, Eltern</w:t>
      </w:r>
      <w:r w:rsidR="000F1BCF" w:rsidRPr="00987354">
        <w:rPr>
          <w:rFonts w:ascii="Arial" w:hAnsi="Arial" w:cs="Arial"/>
          <w:sz w:val="22"/>
          <w:szCs w:val="22"/>
        </w:rPr>
        <w:t xml:space="preserve">, </w:t>
      </w:r>
      <w:r w:rsidR="0049051C" w:rsidRPr="00987354">
        <w:rPr>
          <w:rFonts w:ascii="Arial" w:hAnsi="Arial" w:cs="Arial"/>
          <w:sz w:val="22"/>
          <w:szCs w:val="22"/>
        </w:rPr>
        <w:t>Kindern</w:t>
      </w:r>
      <w:r w:rsidR="000F1BCF" w:rsidRPr="00987354">
        <w:rPr>
          <w:rFonts w:ascii="Arial" w:hAnsi="Arial" w:cs="Arial"/>
          <w:sz w:val="22"/>
          <w:szCs w:val="22"/>
        </w:rPr>
        <w:t>, Öffentlichkeit</w:t>
      </w:r>
      <w:r w:rsidR="000F1BCF" w:rsidRPr="00411075">
        <w:rPr>
          <w:rFonts w:ascii="Arial" w:hAnsi="Arial" w:cs="Arial"/>
          <w:sz w:val="22"/>
          <w:szCs w:val="22"/>
        </w:rPr>
        <w:t>) durch das Zusammenspiel von Transparenz und Kommunikations- und Handlungsbereitschaft.</w:t>
      </w:r>
    </w:p>
    <w:p w:rsidR="00F63A3E" w:rsidRPr="00411075" w:rsidRDefault="00F63A3E" w:rsidP="00640642">
      <w:pPr>
        <w:jc w:val="both"/>
        <w:rPr>
          <w:rFonts w:ascii="Arial" w:hAnsi="Arial" w:cs="Arial"/>
          <w:sz w:val="22"/>
          <w:szCs w:val="22"/>
        </w:rPr>
      </w:pPr>
    </w:p>
    <w:p w:rsidR="000F1BCF" w:rsidRPr="00411075" w:rsidRDefault="001F02ED" w:rsidP="00640642">
      <w:pPr>
        <w:ind w:left="705" w:hanging="705"/>
        <w:jc w:val="both"/>
        <w:rPr>
          <w:rFonts w:ascii="Arial" w:hAnsi="Arial" w:cs="Arial"/>
          <w:sz w:val="22"/>
          <w:szCs w:val="22"/>
        </w:rPr>
      </w:pPr>
      <w:r w:rsidRPr="00411075">
        <w:rPr>
          <w:rFonts w:ascii="Arial" w:hAnsi="Arial" w:cs="Arial"/>
          <w:b/>
          <w:color w:val="D00054"/>
          <w:sz w:val="22"/>
          <w:szCs w:val="22"/>
        </w:rPr>
        <w:t>7.</w:t>
      </w:r>
      <w:r w:rsidR="000739E3" w:rsidRPr="00411075">
        <w:rPr>
          <w:rFonts w:ascii="Arial" w:hAnsi="Arial" w:cs="Arial"/>
          <w:sz w:val="22"/>
          <w:szCs w:val="22"/>
        </w:rPr>
        <w:tab/>
      </w:r>
      <w:r w:rsidR="000F1BCF" w:rsidRPr="00411075">
        <w:rPr>
          <w:rFonts w:ascii="Arial" w:hAnsi="Arial" w:cs="Arial"/>
          <w:sz w:val="22"/>
          <w:szCs w:val="22"/>
        </w:rPr>
        <w:t>Die unterschiedlichen Verantwortlichkeiten aller Beteiligten sind geklärt und doku</w:t>
      </w:r>
      <w:r w:rsidR="00640642">
        <w:rPr>
          <w:rFonts w:ascii="Arial" w:hAnsi="Arial" w:cs="Arial"/>
          <w:sz w:val="22"/>
          <w:szCs w:val="22"/>
        </w:rPr>
        <w:softHyphen/>
      </w:r>
      <w:r w:rsidR="000F1BCF" w:rsidRPr="00411075">
        <w:rPr>
          <w:rFonts w:ascii="Arial" w:hAnsi="Arial" w:cs="Arial"/>
          <w:sz w:val="22"/>
          <w:szCs w:val="22"/>
        </w:rPr>
        <w:t xml:space="preserve">mentiert, werden wahrgenommen und gelebt. </w:t>
      </w:r>
    </w:p>
    <w:p w:rsidR="001F02ED" w:rsidRPr="00411075" w:rsidRDefault="001F02ED" w:rsidP="00640642">
      <w:pPr>
        <w:jc w:val="both"/>
        <w:rPr>
          <w:rFonts w:ascii="Arial" w:hAnsi="Arial" w:cs="Arial"/>
          <w:sz w:val="22"/>
          <w:szCs w:val="22"/>
        </w:rPr>
      </w:pPr>
    </w:p>
    <w:p w:rsidR="000F1BCF" w:rsidRPr="00411075" w:rsidRDefault="000F1BCF" w:rsidP="00640642">
      <w:pPr>
        <w:jc w:val="both"/>
        <w:rPr>
          <w:rFonts w:ascii="Arial" w:hAnsi="Arial" w:cs="Arial"/>
          <w:sz w:val="22"/>
          <w:szCs w:val="22"/>
        </w:rPr>
      </w:pPr>
      <w:r w:rsidRPr="00411075">
        <w:rPr>
          <w:rFonts w:ascii="Arial" w:hAnsi="Arial" w:cs="Arial"/>
          <w:b/>
          <w:color w:val="D00054"/>
          <w:sz w:val="22"/>
          <w:szCs w:val="22"/>
        </w:rPr>
        <w:t>8.</w:t>
      </w:r>
      <w:r w:rsidR="000739E3" w:rsidRPr="00411075">
        <w:rPr>
          <w:rFonts w:ascii="Arial" w:hAnsi="Arial" w:cs="Arial"/>
          <w:sz w:val="22"/>
          <w:szCs w:val="22"/>
        </w:rPr>
        <w:tab/>
      </w:r>
      <w:r w:rsidRPr="00411075">
        <w:rPr>
          <w:rFonts w:ascii="Arial" w:hAnsi="Arial" w:cs="Arial"/>
          <w:sz w:val="22"/>
          <w:szCs w:val="22"/>
        </w:rPr>
        <w:t xml:space="preserve">Der Träger unterstützt die Leitung der Kindertagesstätte kontinuierlich. </w:t>
      </w:r>
    </w:p>
    <w:p w:rsidR="000F1BCF" w:rsidRPr="00411075" w:rsidRDefault="000F1BCF" w:rsidP="00640642">
      <w:pPr>
        <w:jc w:val="both"/>
        <w:rPr>
          <w:rFonts w:ascii="Arial" w:hAnsi="Arial" w:cs="Arial"/>
          <w:sz w:val="22"/>
          <w:szCs w:val="22"/>
        </w:rPr>
      </w:pPr>
    </w:p>
    <w:p w:rsidR="000F1BCF" w:rsidRPr="00411075" w:rsidRDefault="000F1BCF" w:rsidP="00640642">
      <w:pPr>
        <w:ind w:left="705" w:hanging="705"/>
        <w:jc w:val="both"/>
        <w:rPr>
          <w:rFonts w:ascii="Arial" w:hAnsi="Arial" w:cs="Arial"/>
          <w:sz w:val="22"/>
          <w:szCs w:val="22"/>
        </w:rPr>
      </w:pPr>
      <w:r w:rsidRPr="00411075">
        <w:rPr>
          <w:rFonts w:ascii="Arial" w:hAnsi="Arial" w:cs="Arial"/>
          <w:b/>
          <w:color w:val="D00054"/>
          <w:sz w:val="22"/>
          <w:szCs w:val="22"/>
        </w:rPr>
        <w:t>9.</w:t>
      </w:r>
      <w:r w:rsidR="000739E3" w:rsidRPr="00411075">
        <w:rPr>
          <w:rFonts w:ascii="Arial" w:hAnsi="Arial" w:cs="Arial"/>
          <w:sz w:val="22"/>
          <w:szCs w:val="22"/>
        </w:rPr>
        <w:tab/>
      </w:r>
      <w:r w:rsidRPr="00411075">
        <w:rPr>
          <w:rFonts w:ascii="Arial" w:hAnsi="Arial" w:cs="Arial"/>
          <w:sz w:val="22"/>
          <w:szCs w:val="22"/>
        </w:rPr>
        <w:t>Der Träger nutzt Instrumente der Personalentwicklung zur konzeptionellen Weiter</w:t>
      </w:r>
      <w:r w:rsidR="00640642">
        <w:rPr>
          <w:rFonts w:ascii="Arial" w:hAnsi="Arial" w:cs="Arial"/>
          <w:sz w:val="22"/>
          <w:szCs w:val="22"/>
        </w:rPr>
        <w:softHyphen/>
      </w:r>
      <w:r w:rsidRPr="00411075">
        <w:rPr>
          <w:rFonts w:ascii="Arial" w:hAnsi="Arial" w:cs="Arial"/>
          <w:sz w:val="22"/>
          <w:szCs w:val="22"/>
        </w:rPr>
        <w:t>entwicklung der Kindertagesstätte.</w:t>
      </w:r>
    </w:p>
    <w:p w:rsidR="000F1BCF" w:rsidRPr="00411075" w:rsidRDefault="000F1BCF" w:rsidP="00640642">
      <w:pPr>
        <w:jc w:val="both"/>
        <w:rPr>
          <w:rFonts w:ascii="Arial" w:hAnsi="Arial" w:cs="Arial"/>
          <w:sz w:val="22"/>
          <w:szCs w:val="22"/>
        </w:rPr>
      </w:pPr>
    </w:p>
    <w:p w:rsidR="000F1BCF" w:rsidRPr="00411075" w:rsidRDefault="000F1BCF" w:rsidP="006467D5">
      <w:pPr>
        <w:ind w:left="705" w:hanging="705"/>
        <w:jc w:val="both"/>
        <w:rPr>
          <w:rFonts w:ascii="Arial" w:hAnsi="Arial" w:cs="Arial"/>
          <w:sz w:val="22"/>
          <w:szCs w:val="22"/>
        </w:rPr>
      </w:pPr>
      <w:r w:rsidRPr="00411075">
        <w:rPr>
          <w:rFonts w:ascii="Arial" w:hAnsi="Arial" w:cs="Arial"/>
          <w:b/>
          <w:color w:val="D00054"/>
          <w:sz w:val="22"/>
          <w:szCs w:val="22"/>
        </w:rPr>
        <w:t>10.</w:t>
      </w:r>
      <w:r w:rsidR="000739E3" w:rsidRPr="00411075">
        <w:rPr>
          <w:rFonts w:ascii="Arial" w:hAnsi="Arial" w:cs="Arial"/>
          <w:sz w:val="22"/>
          <w:szCs w:val="22"/>
        </w:rPr>
        <w:tab/>
      </w:r>
      <w:r w:rsidRPr="00411075">
        <w:rPr>
          <w:rFonts w:ascii="Arial" w:hAnsi="Arial" w:cs="Arial"/>
          <w:sz w:val="22"/>
          <w:szCs w:val="22"/>
        </w:rPr>
        <w:t>Der Träger setzt sich für die Weiterentwicklung der Rahmenbedingungen (z.B. Zeitdeputate für Leitungsaufgaben, Fortbildungsbedingungen, Schulungen, regelmäßige Supervision, personelle und materielle Ausstattung) im Sinne eines qualitätsvollen Bildungsangebots in den Kindertagesstätten ein und handelt wirt</w:t>
      </w:r>
      <w:r w:rsidR="00640642">
        <w:rPr>
          <w:rFonts w:ascii="Arial" w:hAnsi="Arial" w:cs="Arial"/>
          <w:sz w:val="22"/>
          <w:szCs w:val="22"/>
        </w:rPr>
        <w:softHyphen/>
      </w:r>
      <w:r w:rsidRPr="00411075">
        <w:rPr>
          <w:rFonts w:ascii="Arial" w:hAnsi="Arial" w:cs="Arial"/>
          <w:sz w:val="22"/>
          <w:szCs w:val="22"/>
        </w:rPr>
        <w:t>schaftlich.</w:t>
      </w:r>
    </w:p>
    <w:p w:rsidR="000F1BCF" w:rsidRPr="00411075" w:rsidRDefault="000F1BCF" w:rsidP="00640642">
      <w:pPr>
        <w:ind w:left="900"/>
        <w:jc w:val="both"/>
        <w:rPr>
          <w:rFonts w:ascii="Arial" w:hAnsi="Arial" w:cs="Arial"/>
          <w:sz w:val="22"/>
          <w:szCs w:val="22"/>
        </w:rPr>
      </w:pPr>
    </w:p>
    <w:p w:rsidR="000F1BCF" w:rsidRPr="00411075" w:rsidRDefault="000F1BCF" w:rsidP="00640642">
      <w:pPr>
        <w:ind w:left="705" w:hanging="705"/>
        <w:jc w:val="both"/>
        <w:rPr>
          <w:rFonts w:ascii="Arial" w:hAnsi="Arial" w:cs="Arial"/>
          <w:sz w:val="22"/>
          <w:szCs w:val="22"/>
        </w:rPr>
      </w:pPr>
      <w:r w:rsidRPr="00411075">
        <w:rPr>
          <w:rFonts w:ascii="Arial" w:hAnsi="Arial" w:cs="Arial"/>
          <w:b/>
          <w:color w:val="D00054"/>
          <w:sz w:val="22"/>
          <w:szCs w:val="22"/>
        </w:rPr>
        <w:t>11.</w:t>
      </w:r>
      <w:r w:rsidR="000739E3" w:rsidRPr="00411075">
        <w:rPr>
          <w:rFonts w:ascii="Arial" w:hAnsi="Arial" w:cs="Arial"/>
          <w:sz w:val="22"/>
          <w:szCs w:val="22"/>
        </w:rPr>
        <w:tab/>
      </w:r>
      <w:r w:rsidRPr="00411075">
        <w:rPr>
          <w:rFonts w:ascii="Arial" w:hAnsi="Arial" w:cs="Arial"/>
          <w:sz w:val="22"/>
          <w:szCs w:val="22"/>
        </w:rPr>
        <w:t>Der Träger ist sich seiner religionspädagogischen Verantwortung bew</w:t>
      </w:r>
      <w:r w:rsidR="007C6E6A">
        <w:rPr>
          <w:rFonts w:ascii="Arial" w:hAnsi="Arial" w:cs="Arial"/>
          <w:sz w:val="22"/>
          <w:szCs w:val="22"/>
        </w:rPr>
        <w:t>usst und   unter</w:t>
      </w:r>
      <w:r w:rsidR="00640642">
        <w:rPr>
          <w:rFonts w:ascii="Arial" w:hAnsi="Arial" w:cs="Arial"/>
          <w:sz w:val="22"/>
          <w:szCs w:val="22"/>
        </w:rPr>
        <w:softHyphen/>
      </w:r>
      <w:r w:rsidR="007C6E6A">
        <w:rPr>
          <w:rFonts w:ascii="Arial" w:hAnsi="Arial" w:cs="Arial"/>
          <w:sz w:val="22"/>
          <w:szCs w:val="22"/>
        </w:rPr>
        <w:t xml:space="preserve">stützt das Team, </w:t>
      </w:r>
      <w:r w:rsidRPr="00411075">
        <w:rPr>
          <w:rFonts w:ascii="Arial" w:hAnsi="Arial" w:cs="Arial"/>
          <w:sz w:val="22"/>
          <w:szCs w:val="22"/>
        </w:rPr>
        <w:t xml:space="preserve">in religiösen Fragen sprachfähig zu sein. </w:t>
      </w:r>
    </w:p>
    <w:p w:rsidR="000F1BCF" w:rsidRPr="00411075" w:rsidRDefault="000F1BCF" w:rsidP="00640642">
      <w:pPr>
        <w:jc w:val="both"/>
        <w:rPr>
          <w:rFonts w:ascii="Arial" w:hAnsi="Arial" w:cs="Arial"/>
          <w:sz w:val="22"/>
          <w:szCs w:val="22"/>
        </w:rPr>
      </w:pPr>
    </w:p>
    <w:p w:rsidR="000F1BCF" w:rsidRPr="00411075" w:rsidRDefault="000F1BCF" w:rsidP="00640642">
      <w:pPr>
        <w:ind w:left="705" w:hanging="705"/>
        <w:jc w:val="both"/>
        <w:rPr>
          <w:rFonts w:ascii="Arial" w:hAnsi="Arial" w:cs="Arial"/>
          <w:sz w:val="22"/>
          <w:szCs w:val="22"/>
        </w:rPr>
      </w:pPr>
      <w:r w:rsidRPr="00411075">
        <w:rPr>
          <w:rFonts w:ascii="Arial" w:hAnsi="Arial" w:cs="Arial"/>
          <w:b/>
          <w:color w:val="D00054"/>
          <w:sz w:val="22"/>
          <w:szCs w:val="22"/>
        </w:rPr>
        <w:t>12.</w:t>
      </w:r>
      <w:r w:rsidR="000739E3" w:rsidRPr="00411075">
        <w:rPr>
          <w:rFonts w:ascii="Arial" w:hAnsi="Arial" w:cs="Arial"/>
          <w:sz w:val="22"/>
          <w:szCs w:val="22"/>
        </w:rPr>
        <w:tab/>
      </w:r>
      <w:r w:rsidR="007C6E6A">
        <w:rPr>
          <w:rFonts w:ascii="Arial" w:hAnsi="Arial" w:cs="Arial"/>
          <w:sz w:val="22"/>
          <w:szCs w:val="22"/>
        </w:rPr>
        <w:t>Der Träger berücksichtigt</w:t>
      </w:r>
      <w:r w:rsidRPr="00411075">
        <w:rPr>
          <w:rFonts w:ascii="Arial" w:hAnsi="Arial" w:cs="Arial"/>
          <w:sz w:val="22"/>
          <w:szCs w:val="22"/>
        </w:rPr>
        <w:t xml:space="preserve"> bei seinen Entscheidungen im Hinblick auf die Weiter</w:t>
      </w:r>
      <w:r w:rsidR="0010766E" w:rsidRPr="00411075">
        <w:rPr>
          <w:rFonts w:ascii="Arial" w:hAnsi="Arial" w:cs="Arial"/>
          <w:sz w:val="22"/>
          <w:szCs w:val="22"/>
        </w:rPr>
        <w:softHyphen/>
      </w:r>
      <w:r w:rsidR="00FC232F">
        <w:rPr>
          <w:rFonts w:ascii="Arial" w:hAnsi="Arial" w:cs="Arial"/>
          <w:sz w:val="22"/>
          <w:szCs w:val="22"/>
        </w:rPr>
        <w:t>entwicklung der Einrichtung</w:t>
      </w:r>
      <w:r w:rsidRPr="00411075">
        <w:rPr>
          <w:rFonts w:ascii="Arial" w:hAnsi="Arial" w:cs="Arial"/>
          <w:sz w:val="22"/>
          <w:szCs w:val="22"/>
        </w:rPr>
        <w:t xml:space="preserve"> die soziale Situation der Familien im Umfeld der Kinder</w:t>
      </w:r>
      <w:r w:rsidR="00640642">
        <w:rPr>
          <w:rFonts w:ascii="Arial" w:hAnsi="Arial" w:cs="Arial"/>
          <w:sz w:val="22"/>
          <w:szCs w:val="22"/>
        </w:rPr>
        <w:softHyphen/>
      </w:r>
      <w:r w:rsidRPr="00411075">
        <w:rPr>
          <w:rFonts w:ascii="Arial" w:hAnsi="Arial" w:cs="Arial"/>
          <w:sz w:val="22"/>
          <w:szCs w:val="22"/>
        </w:rPr>
        <w:t>tagesstätte.</w:t>
      </w:r>
    </w:p>
    <w:p w:rsidR="000F1BCF" w:rsidRPr="00411075" w:rsidRDefault="000F1BCF" w:rsidP="00640642">
      <w:pPr>
        <w:jc w:val="both"/>
        <w:rPr>
          <w:rFonts w:ascii="Arial" w:hAnsi="Arial" w:cs="Arial"/>
          <w:sz w:val="22"/>
          <w:szCs w:val="22"/>
        </w:rPr>
      </w:pPr>
    </w:p>
    <w:p w:rsidR="000F1BCF" w:rsidRPr="00411075" w:rsidRDefault="000F1BCF" w:rsidP="00640642">
      <w:pPr>
        <w:ind w:left="705" w:hanging="705"/>
        <w:jc w:val="both"/>
        <w:rPr>
          <w:rFonts w:ascii="Arial" w:hAnsi="Arial" w:cs="Arial"/>
          <w:i/>
          <w:sz w:val="22"/>
          <w:szCs w:val="22"/>
        </w:rPr>
      </w:pPr>
      <w:r w:rsidRPr="00411075">
        <w:rPr>
          <w:rFonts w:ascii="Arial" w:hAnsi="Arial" w:cs="Arial"/>
          <w:b/>
          <w:color w:val="D00054"/>
          <w:sz w:val="22"/>
          <w:szCs w:val="22"/>
        </w:rPr>
        <w:t>13.</w:t>
      </w:r>
      <w:r w:rsidR="000739E3" w:rsidRPr="00411075">
        <w:rPr>
          <w:rFonts w:ascii="Arial" w:hAnsi="Arial" w:cs="Arial"/>
          <w:sz w:val="22"/>
          <w:szCs w:val="22"/>
        </w:rPr>
        <w:tab/>
      </w:r>
      <w:r w:rsidRPr="00411075">
        <w:rPr>
          <w:rFonts w:ascii="Arial" w:hAnsi="Arial" w:cs="Arial"/>
          <w:sz w:val="22"/>
          <w:szCs w:val="22"/>
        </w:rPr>
        <w:t>Der Träger nutzt die Unterstützung des Fachbereichs Kindertagesstätten im Zentrum Bildung der EKHN bei der Umsetzung seiner Aufgaben im Rahmen der Träger</w:t>
      </w:r>
      <w:r w:rsidR="00640642">
        <w:rPr>
          <w:rFonts w:ascii="Arial" w:hAnsi="Arial" w:cs="Arial"/>
          <w:sz w:val="22"/>
          <w:szCs w:val="22"/>
        </w:rPr>
        <w:softHyphen/>
      </w:r>
      <w:r w:rsidRPr="00411075">
        <w:rPr>
          <w:rFonts w:ascii="Arial" w:hAnsi="Arial" w:cs="Arial"/>
          <w:sz w:val="22"/>
          <w:szCs w:val="22"/>
        </w:rPr>
        <w:t xml:space="preserve">verantwortung. Er </w:t>
      </w:r>
      <w:r w:rsidR="0010766E" w:rsidRPr="00411075">
        <w:rPr>
          <w:rFonts w:ascii="Arial" w:hAnsi="Arial" w:cs="Arial"/>
          <w:sz w:val="22"/>
          <w:szCs w:val="22"/>
        </w:rPr>
        <w:t xml:space="preserve">nutzt </w:t>
      </w:r>
      <w:r w:rsidRPr="00411075">
        <w:rPr>
          <w:rFonts w:ascii="Arial" w:hAnsi="Arial" w:cs="Arial"/>
          <w:sz w:val="22"/>
          <w:szCs w:val="22"/>
        </w:rPr>
        <w:t>geeignete Maßnahmen zur eigenen fach</w:t>
      </w:r>
      <w:r w:rsidR="00330BF7" w:rsidRPr="00411075">
        <w:rPr>
          <w:rFonts w:ascii="Arial" w:hAnsi="Arial" w:cs="Arial"/>
          <w:sz w:val="22"/>
          <w:szCs w:val="22"/>
        </w:rPr>
        <w:softHyphen/>
      </w:r>
      <w:r w:rsidRPr="00411075">
        <w:rPr>
          <w:rFonts w:ascii="Arial" w:hAnsi="Arial" w:cs="Arial"/>
          <w:sz w:val="22"/>
          <w:szCs w:val="22"/>
        </w:rPr>
        <w:t>lichen</w:t>
      </w:r>
      <w:r w:rsidR="00411075">
        <w:rPr>
          <w:rFonts w:ascii="Arial" w:hAnsi="Arial" w:cs="Arial"/>
          <w:sz w:val="22"/>
          <w:szCs w:val="22"/>
        </w:rPr>
        <w:t xml:space="preserve"> </w:t>
      </w:r>
      <w:r w:rsidRPr="00411075">
        <w:rPr>
          <w:rFonts w:ascii="Arial" w:hAnsi="Arial" w:cs="Arial"/>
          <w:sz w:val="22"/>
          <w:szCs w:val="22"/>
        </w:rPr>
        <w:t>(Weiter-) Qualifizierung</w:t>
      </w:r>
      <w:r w:rsidRPr="00411075">
        <w:rPr>
          <w:rFonts w:ascii="Arial" w:hAnsi="Arial" w:cs="Arial"/>
          <w:i/>
          <w:sz w:val="22"/>
          <w:szCs w:val="22"/>
        </w:rPr>
        <w:t xml:space="preserve">. </w:t>
      </w:r>
    </w:p>
    <w:p w:rsidR="000F1BCF" w:rsidRPr="00411075" w:rsidRDefault="000F1BCF" w:rsidP="00640642">
      <w:pPr>
        <w:jc w:val="both"/>
        <w:rPr>
          <w:rFonts w:ascii="Arial" w:hAnsi="Arial" w:cs="Arial"/>
          <w:sz w:val="22"/>
          <w:szCs w:val="22"/>
        </w:rPr>
      </w:pPr>
    </w:p>
    <w:p w:rsidR="000F1BCF" w:rsidRPr="00411075" w:rsidRDefault="000F1BCF" w:rsidP="00640642">
      <w:pPr>
        <w:ind w:left="705" w:hanging="705"/>
        <w:jc w:val="both"/>
        <w:rPr>
          <w:rFonts w:ascii="Arial" w:hAnsi="Arial" w:cs="Arial"/>
          <w:color w:val="FF0000"/>
          <w:sz w:val="22"/>
          <w:szCs w:val="22"/>
        </w:rPr>
      </w:pPr>
      <w:r w:rsidRPr="00411075">
        <w:rPr>
          <w:rFonts w:ascii="Arial" w:hAnsi="Arial" w:cs="Arial"/>
          <w:b/>
          <w:color w:val="D00054"/>
          <w:sz w:val="22"/>
          <w:szCs w:val="22"/>
        </w:rPr>
        <w:t>14.</w:t>
      </w:r>
      <w:r w:rsidR="000739E3" w:rsidRPr="00411075">
        <w:rPr>
          <w:rFonts w:ascii="Arial" w:hAnsi="Arial" w:cs="Arial"/>
          <w:sz w:val="22"/>
          <w:szCs w:val="22"/>
        </w:rPr>
        <w:tab/>
      </w:r>
      <w:r w:rsidRPr="00411075">
        <w:rPr>
          <w:rFonts w:ascii="Arial" w:hAnsi="Arial" w:cs="Arial"/>
          <w:sz w:val="22"/>
          <w:szCs w:val="22"/>
        </w:rPr>
        <w:t>Der Träger verantwortet in Zusammenarbeit mit der Leitung die Öffentlichkeit</w:t>
      </w:r>
      <w:r w:rsidR="00330BF7" w:rsidRPr="00411075">
        <w:rPr>
          <w:rFonts w:ascii="Arial" w:hAnsi="Arial" w:cs="Arial"/>
          <w:sz w:val="22"/>
          <w:szCs w:val="22"/>
        </w:rPr>
        <w:t>s</w:t>
      </w:r>
      <w:r w:rsidR="00330BF7" w:rsidRPr="00411075">
        <w:rPr>
          <w:rFonts w:ascii="Arial" w:hAnsi="Arial" w:cs="Arial"/>
          <w:sz w:val="22"/>
          <w:szCs w:val="22"/>
        </w:rPr>
        <w:softHyphen/>
      </w:r>
      <w:r w:rsidRPr="00411075">
        <w:rPr>
          <w:rFonts w:ascii="Arial" w:hAnsi="Arial" w:cs="Arial"/>
          <w:sz w:val="22"/>
          <w:szCs w:val="22"/>
        </w:rPr>
        <w:t>arbeit.</w:t>
      </w:r>
    </w:p>
    <w:p w:rsidR="001F02ED" w:rsidRPr="00411075" w:rsidRDefault="001F02ED" w:rsidP="00640642">
      <w:pPr>
        <w:jc w:val="both"/>
        <w:rPr>
          <w:rFonts w:ascii="Arial" w:hAnsi="Arial" w:cs="Arial"/>
          <w:sz w:val="22"/>
          <w:szCs w:val="22"/>
        </w:rPr>
      </w:pPr>
    </w:p>
    <w:p w:rsidR="00085C4E" w:rsidRDefault="00085C4E" w:rsidP="00640642">
      <w:pPr>
        <w:jc w:val="both"/>
        <w:rPr>
          <w:rFonts w:ascii="Arial" w:hAnsi="Arial" w:cs="Arial"/>
          <w:sz w:val="20"/>
          <w:szCs w:val="20"/>
        </w:rPr>
      </w:pPr>
    </w:p>
    <w:p w:rsidR="001F02ED" w:rsidRDefault="001F02ED" w:rsidP="00640642">
      <w:pPr>
        <w:jc w:val="both"/>
        <w:rPr>
          <w:rFonts w:ascii="Arial" w:hAnsi="Arial" w:cs="Arial"/>
          <w:b/>
        </w:rPr>
      </w:pPr>
      <w:r>
        <w:rPr>
          <w:rFonts w:ascii="Arial" w:hAnsi="Arial" w:cs="Arial"/>
          <w:b/>
        </w:rPr>
        <w:t>Qualitätskriterien (Woran ist es zu erkennen?)</w:t>
      </w:r>
    </w:p>
    <w:p w:rsidR="00411075" w:rsidRPr="00411075" w:rsidRDefault="00411075" w:rsidP="00640642">
      <w:pPr>
        <w:jc w:val="both"/>
        <w:rPr>
          <w:rFonts w:ascii="Arial" w:hAnsi="Arial" w:cs="Arial"/>
          <w:b/>
          <w:sz w:val="22"/>
          <w:szCs w:val="22"/>
        </w:rPr>
      </w:pPr>
    </w:p>
    <w:p w:rsidR="000F1BCF" w:rsidRPr="00411075" w:rsidRDefault="003D3C15" w:rsidP="003D3C15">
      <w:pPr>
        <w:ind w:left="705" w:hanging="705"/>
        <w:jc w:val="both"/>
        <w:rPr>
          <w:rFonts w:ascii="Arial" w:hAnsi="Arial" w:cs="Arial"/>
          <w:sz w:val="22"/>
          <w:szCs w:val="22"/>
        </w:rPr>
      </w:pPr>
      <w:r w:rsidRPr="003D3C15">
        <w:rPr>
          <w:rFonts w:ascii="Arial" w:hAnsi="Arial" w:cs="Arial"/>
          <w:b/>
          <w:color w:val="D00054"/>
          <w:sz w:val="22"/>
          <w:szCs w:val="22"/>
        </w:rPr>
        <w:t>1.1</w:t>
      </w:r>
      <w:r>
        <w:rPr>
          <w:rFonts w:ascii="Arial" w:hAnsi="Arial" w:cs="Arial"/>
          <w:sz w:val="22"/>
          <w:szCs w:val="22"/>
        </w:rPr>
        <w:tab/>
      </w:r>
      <w:r>
        <w:rPr>
          <w:rFonts w:ascii="Arial" w:hAnsi="Arial" w:cs="Arial"/>
          <w:sz w:val="22"/>
          <w:szCs w:val="22"/>
        </w:rPr>
        <w:tab/>
      </w:r>
      <w:r w:rsidR="000F1BCF" w:rsidRPr="00411075">
        <w:rPr>
          <w:rFonts w:ascii="Arial" w:hAnsi="Arial" w:cs="Arial"/>
          <w:sz w:val="22"/>
          <w:szCs w:val="22"/>
        </w:rPr>
        <w:t xml:space="preserve">Der Träger ist durch vom Kirchenvorstand beauftragte Personen </w:t>
      </w:r>
      <w:r w:rsidR="000F1BCF" w:rsidRPr="00987354">
        <w:rPr>
          <w:rFonts w:ascii="Arial" w:hAnsi="Arial" w:cs="Arial"/>
          <w:sz w:val="22"/>
          <w:szCs w:val="22"/>
        </w:rPr>
        <w:t xml:space="preserve">für </w:t>
      </w:r>
      <w:r w:rsidR="0049051C" w:rsidRPr="00987354">
        <w:rPr>
          <w:rFonts w:ascii="Arial" w:hAnsi="Arial" w:cs="Arial"/>
          <w:sz w:val="22"/>
          <w:szCs w:val="22"/>
        </w:rPr>
        <w:t>Kinder</w:t>
      </w:r>
      <w:r w:rsidR="000F1BCF" w:rsidRPr="00987354">
        <w:rPr>
          <w:rFonts w:ascii="Arial" w:hAnsi="Arial" w:cs="Arial"/>
          <w:sz w:val="22"/>
          <w:szCs w:val="22"/>
        </w:rPr>
        <w:t xml:space="preserve"> und</w:t>
      </w:r>
      <w:r w:rsidR="000F1BCF" w:rsidRPr="00411075">
        <w:rPr>
          <w:rFonts w:ascii="Arial" w:hAnsi="Arial" w:cs="Arial"/>
          <w:sz w:val="22"/>
          <w:szCs w:val="22"/>
        </w:rPr>
        <w:t xml:space="preserve"> Eltern im Alltag und bei Ver</w:t>
      </w:r>
      <w:r>
        <w:rPr>
          <w:rFonts w:ascii="Arial" w:hAnsi="Arial" w:cs="Arial"/>
          <w:sz w:val="22"/>
          <w:szCs w:val="22"/>
        </w:rPr>
        <w:t>anstaltungen in der Kindertages</w:t>
      </w:r>
      <w:r w:rsidR="000F1BCF" w:rsidRPr="00411075">
        <w:rPr>
          <w:rFonts w:ascii="Arial" w:hAnsi="Arial" w:cs="Arial"/>
          <w:sz w:val="22"/>
          <w:szCs w:val="22"/>
        </w:rPr>
        <w:t>stätte vertreten.</w:t>
      </w: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1.2</w:t>
      </w:r>
      <w:r w:rsidR="00425F98" w:rsidRPr="00411075">
        <w:rPr>
          <w:rFonts w:ascii="Arial" w:hAnsi="Arial" w:cs="Arial"/>
          <w:b/>
          <w:color w:val="CC0066"/>
          <w:sz w:val="22"/>
          <w:szCs w:val="22"/>
        </w:rPr>
        <w:tab/>
      </w:r>
      <w:r w:rsidRPr="00411075">
        <w:rPr>
          <w:rFonts w:ascii="Arial" w:hAnsi="Arial" w:cs="Arial"/>
          <w:sz w:val="22"/>
          <w:szCs w:val="22"/>
        </w:rPr>
        <w:t xml:space="preserve">Im Rahmen der Visitation in der Kirchengemeinde wird die Kindertagesstätte als Teil der Kirchengemeinde vorgestellt und besucht. </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1.3</w:t>
      </w:r>
      <w:r w:rsidR="00425F98" w:rsidRPr="00411075">
        <w:rPr>
          <w:rFonts w:ascii="Arial" w:hAnsi="Arial" w:cs="Arial"/>
          <w:color w:val="FF0000"/>
          <w:sz w:val="22"/>
          <w:szCs w:val="22"/>
        </w:rPr>
        <w:tab/>
      </w:r>
      <w:r w:rsidRPr="00411075">
        <w:rPr>
          <w:rFonts w:ascii="Arial" w:hAnsi="Arial" w:cs="Arial"/>
          <w:sz w:val="22"/>
          <w:szCs w:val="22"/>
        </w:rPr>
        <w:t>Die Kindertagesstätte kommt im Gemeindebrief vor.</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1.4</w:t>
      </w:r>
      <w:r w:rsidR="00425F98" w:rsidRPr="00411075">
        <w:rPr>
          <w:rFonts w:ascii="Arial" w:hAnsi="Arial" w:cs="Arial"/>
          <w:sz w:val="22"/>
          <w:szCs w:val="22"/>
        </w:rPr>
        <w:tab/>
      </w:r>
      <w:r w:rsidRPr="00411075">
        <w:rPr>
          <w:rFonts w:ascii="Arial" w:hAnsi="Arial" w:cs="Arial"/>
          <w:sz w:val="22"/>
          <w:szCs w:val="22"/>
        </w:rPr>
        <w:t xml:space="preserve">Termine werden bekannt gegeben. </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1.5</w:t>
      </w:r>
      <w:r w:rsidR="00425F98" w:rsidRPr="00411075">
        <w:rPr>
          <w:rFonts w:ascii="Arial" w:hAnsi="Arial" w:cs="Arial"/>
          <w:b/>
          <w:color w:val="CC0066"/>
          <w:sz w:val="22"/>
          <w:szCs w:val="22"/>
        </w:rPr>
        <w:tab/>
      </w:r>
      <w:r w:rsidRPr="00411075">
        <w:rPr>
          <w:rFonts w:ascii="Arial" w:hAnsi="Arial" w:cs="Arial"/>
          <w:sz w:val="22"/>
          <w:szCs w:val="22"/>
        </w:rPr>
        <w:t xml:space="preserve">Auf der </w:t>
      </w:r>
      <w:r w:rsidR="000739E3" w:rsidRPr="00411075">
        <w:rPr>
          <w:rFonts w:ascii="Arial" w:hAnsi="Arial" w:cs="Arial"/>
          <w:sz w:val="22"/>
          <w:szCs w:val="22"/>
        </w:rPr>
        <w:t>Homepage</w:t>
      </w:r>
      <w:r w:rsidRPr="00411075">
        <w:rPr>
          <w:rFonts w:ascii="Arial" w:hAnsi="Arial" w:cs="Arial"/>
          <w:sz w:val="22"/>
          <w:szCs w:val="22"/>
        </w:rPr>
        <w:t xml:space="preserve"> des Trägers gibt es ei</w:t>
      </w:r>
      <w:r w:rsidR="003D3C15">
        <w:rPr>
          <w:rFonts w:ascii="Arial" w:hAnsi="Arial" w:cs="Arial"/>
          <w:sz w:val="22"/>
          <w:szCs w:val="22"/>
        </w:rPr>
        <w:t>nen Hinweis auf die Kindertagess</w:t>
      </w:r>
      <w:r w:rsidRPr="00411075">
        <w:rPr>
          <w:rFonts w:ascii="Arial" w:hAnsi="Arial" w:cs="Arial"/>
          <w:sz w:val="22"/>
          <w:szCs w:val="22"/>
        </w:rPr>
        <w:t>tätte.</w:t>
      </w:r>
    </w:p>
    <w:p w:rsidR="000F1BCF" w:rsidRPr="00411075" w:rsidRDefault="000F1BCF" w:rsidP="00640642">
      <w:pPr>
        <w:jc w:val="both"/>
        <w:rPr>
          <w:rFonts w:ascii="Arial" w:hAnsi="Arial" w:cs="Arial"/>
          <w:color w:val="FF0000"/>
          <w:sz w:val="22"/>
          <w:szCs w:val="22"/>
        </w:rPr>
      </w:pP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2.</w:t>
      </w:r>
      <w:r w:rsidR="00425F98" w:rsidRPr="00411075">
        <w:rPr>
          <w:rFonts w:ascii="Arial" w:hAnsi="Arial" w:cs="Arial"/>
          <w:b/>
          <w:color w:val="CC0066"/>
          <w:sz w:val="22"/>
          <w:szCs w:val="22"/>
        </w:rPr>
        <w:t>1</w:t>
      </w:r>
      <w:r w:rsidR="00425F98" w:rsidRPr="00411075">
        <w:rPr>
          <w:rFonts w:ascii="Arial" w:hAnsi="Arial" w:cs="Arial"/>
          <w:b/>
          <w:color w:val="CC0066"/>
          <w:sz w:val="22"/>
          <w:szCs w:val="22"/>
        </w:rPr>
        <w:tab/>
      </w:r>
      <w:r w:rsidRPr="00411075">
        <w:rPr>
          <w:rFonts w:ascii="Arial" w:hAnsi="Arial" w:cs="Arial"/>
          <w:sz w:val="22"/>
          <w:szCs w:val="22"/>
        </w:rPr>
        <w:t>In der Konzeption der Kindertagesstätte ist das gemeinsame Leitbild als</w:t>
      </w:r>
      <w:r w:rsidR="003D3C15">
        <w:rPr>
          <w:rFonts w:ascii="Arial" w:hAnsi="Arial" w:cs="Arial"/>
          <w:sz w:val="22"/>
          <w:szCs w:val="22"/>
        </w:rPr>
        <w:t xml:space="preserve"> </w:t>
      </w:r>
      <w:r w:rsidRPr="00411075">
        <w:rPr>
          <w:rFonts w:ascii="Arial" w:hAnsi="Arial" w:cs="Arial"/>
          <w:sz w:val="22"/>
          <w:szCs w:val="22"/>
        </w:rPr>
        <w:t>Grundlage für die Arbeit in der Kindertagesstätte beschrieben.</w:t>
      </w:r>
    </w:p>
    <w:p w:rsidR="000F1BCF" w:rsidRPr="00411075" w:rsidRDefault="000F1BCF" w:rsidP="00640642">
      <w:pPr>
        <w:ind w:left="705" w:hanging="705"/>
        <w:jc w:val="both"/>
        <w:rPr>
          <w:rFonts w:ascii="Arial" w:hAnsi="Arial" w:cs="Arial"/>
          <w:sz w:val="22"/>
          <w:szCs w:val="22"/>
        </w:rPr>
      </w:pPr>
      <w:r w:rsidRPr="00411075">
        <w:rPr>
          <w:rFonts w:ascii="Arial" w:hAnsi="Arial" w:cs="Arial"/>
          <w:b/>
          <w:color w:val="CC0066"/>
          <w:sz w:val="22"/>
          <w:szCs w:val="22"/>
        </w:rPr>
        <w:t>2.2</w:t>
      </w:r>
      <w:r w:rsidR="00425F98" w:rsidRPr="00411075">
        <w:rPr>
          <w:rFonts w:ascii="Arial" w:hAnsi="Arial" w:cs="Arial"/>
          <w:sz w:val="22"/>
          <w:szCs w:val="22"/>
        </w:rPr>
        <w:tab/>
      </w:r>
      <w:r w:rsidRPr="00411075">
        <w:rPr>
          <w:rFonts w:ascii="Arial" w:hAnsi="Arial" w:cs="Arial"/>
          <w:sz w:val="22"/>
          <w:szCs w:val="22"/>
        </w:rPr>
        <w:t>Der Kirchenvorstand sorgt mit der Leitung dafür, dass die Konzeption der Kindertages</w:t>
      </w:r>
      <w:r w:rsidR="00640642">
        <w:rPr>
          <w:rFonts w:ascii="Arial" w:hAnsi="Arial" w:cs="Arial"/>
          <w:sz w:val="22"/>
          <w:szCs w:val="22"/>
        </w:rPr>
        <w:softHyphen/>
      </w:r>
      <w:r w:rsidRPr="00411075">
        <w:rPr>
          <w:rFonts w:ascii="Arial" w:hAnsi="Arial" w:cs="Arial"/>
          <w:sz w:val="22"/>
          <w:szCs w:val="22"/>
        </w:rPr>
        <w:t xml:space="preserve">stätte regelmäßig überprüft und fortgeschrieben wird. </w:t>
      </w:r>
    </w:p>
    <w:p w:rsidR="000F1BCF" w:rsidRDefault="000F1BCF" w:rsidP="00640642">
      <w:pPr>
        <w:ind w:left="360"/>
        <w:jc w:val="both"/>
        <w:rPr>
          <w:rFonts w:ascii="Arial" w:hAnsi="Arial" w:cs="Arial"/>
          <w:sz w:val="22"/>
          <w:szCs w:val="22"/>
        </w:rPr>
      </w:pP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3.1</w:t>
      </w:r>
      <w:r w:rsidR="00425F98" w:rsidRPr="00411075">
        <w:rPr>
          <w:rFonts w:ascii="Arial" w:hAnsi="Arial" w:cs="Arial"/>
          <w:color w:val="FF0000"/>
          <w:sz w:val="22"/>
          <w:szCs w:val="22"/>
        </w:rPr>
        <w:tab/>
      </w:r>
      <w:r w:rsidRPr="00411075">
        <w:rPr>
          <w:rFonts w:ascii="Arial" w:hAnsi="Arial" w:cs="Arial"/>
          <w:sz w:val="22"/>
          <w:szCs w:val="22"/>
        </w:rPr>
        <w:t>Der Träger achtet auf die Umsetzung bzw. Einhaltung der gesetzlichen</w:t>
      </w:r>
      <w:r w:rsidR="003D3C15">
        <w:rPr>
          <w:rFonts w:ascii="Arial" w:hAnsi="Arial" w:cs="Arial"/>
          <w:sz w:val="22"/>
          <w:szCs w:val="22"/>
        </w:rPr>
        <w:t xml:space="preserve"> </w:t>
      </w:r>
      <w:r w:rsidRPr="00411075">
        <w:rPr>
          <w:rFonts w:ascii="Arial" w:hAnsi="Arial" w:cs="Arial"/>
          <w:sz w:val="22"/>
          <w:szCs w:val="22"/>
        </w:rPr>
        <w:t>Bestimmungen.</w:t>
      </w:r>
    </w:p>
    <w:p w:rsidR="002927CA" w:rsidRPr="00411075" w:rsidRDefault="002927CA" w:rsidP="003D3C15">
      <w:pPr>
        <w:ind w:left="705" w:hanging="705"/>
        <w:jc w:val="both"/>
        <w:rPr>
          <w:rFonts w:ascii="Arial" w:hAnsi="Arial" w:cs="Arial"/>
          <w:sz w:val="22"/>
          <w:szCs w:val="22"/>
        </w:rPr>
      </w:pPr>
      <w:r w:rsidRPr="00411075">
        <w:rPr>
          <w:rFonts w:ascii="Arial" w:hAnsi="Arial" w:cs="Arial"/>
          <w:b/>
          <w:color w:val="CC0066"/>
          <w:sz w:val="22"/>
          <w:szCs w:val="22"/>
        </w:rPr>
        <w:t>3.2</w:t>
      </w:r>
      <w:r w:rsidRPr="00411075">
        <w:rPr>
          <w:rFonts w:ascii="Arial" w:hAnsi="Arial" w:cs="Arial"/>
          <w:sz w:val="22"/>
          <w:szCs w:val="22"/>
        </w:rPr>
        <w:tab/>
        <w:t>Der Träger stellt sicher, das</w:t>
      </w:r>
      <w:r w:rsidR="007C6E6A">
        <w:rPr>
          <w:rFonts w:ascii="Arial" w:hAnsi="Arial" w:cs="Arial"/>
          <w:sz w:val="22"/>
          <w:szCs w:val="22"/>
        </w:rPr>
        <w:t>s</w:t>
      </w:r>
      <w:r w:rsidRPr="00411075">
        <w:rPr>
          <w:rFonts w:ascii="Arial" w:hAnsi="Arial" w:cs="Arial"/>
          <w:b/>
          <w:sz w:val="22"/>
          <w:szCs w:val="22"/>
        </w:rPr>
        <w:t xml:space="preserve"> </w:t>
      </w:r>
      <w:r w:rsidRPr="00411075">
        <w:rPr>
          <w:rFonts w:ascii="Arial" w:hAnsi="Arial" w:cs="Arial"/>
          <w:sz w:val="22"/>
          <w:szCs w:val="22"/>
        </w:rPr>
        <w:t>neu eingestelltes Personal über die Leitlinien der EKHN als Grundlage des Beschäftigungsverhältnisses informiert ist.</w:t>
      </w:r>
    </w:p>
    <w:p w:rsidR="000F1BCF" w:rsidRPr="00411075" w:rsidRDefault="000F1BCF" w:rsidP="00640642">
      <w:pPr>
        <w:jc w:val="both"/>
        <w:rPr>
          <w:rFonts w:ascii="Arial" w:hAnsi="Arial" w:cs="Arial"/>
          <w:sz w:val="22"/>
          <w:szCs w:val="22"/>
        </w:rPr>
      </w:pP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4.1</w:t>
      </w:r>
      <w:r w:rsidR="00425F98" w:rsidRPr="00411075">
        <w:rPr>
          <w:rFonts w:ascii="Arial" w:hAnsi="Arial" w:cs="Arial"/>
          <w:b/>
          <w:color w:val="CC0066"/>
          <w:sz w:val="22"/>
          <w:szCs w:val="22"/>
        </w:rPr>
        <w:tab/>
      </w:r>
      <w:r w:rsidRPr="00411075">
        <w:rPr>
          <w:rFonts w:ascii="Arial" w:hAnsi="Arial" w:cs="Arial"/>
          <w:sz w:val="22"/>
          <w:szCs w:val="22"/>
        </w:rPr>
        <w:t>Die Qualitätsfacetten für Kindertagesstätten in der EKHN sind in der Ein</w:t>
      </w:r>
      <w:r w:rsidR="00330BF7" w:rsidRPr="00411075">
        <w:rPr>
          <w:rFonts w:ascii="Arial" w:hAnsi="Arial" w:cs="Arial"/>
          <w:sz w:val="22"/>
          <w:szCs w:val="22"/>
        </w:rPr>
        <w:softHyphen/>
      </w:r>
      <w:r w:rsidRPr="00411075">
        <w:rPr>
          <w:rFonts w:ascii="Arial" w:hAnsi="Arial" w:cs="Arial"/>
          <w:sz w:val="22"/>
          <w:szCs w:val="22"/>
        </w:rPr>
        <w:t>richtung</w:t>
      </w:r>
      <w:r w:rsidR="003D3C15">
        <w:rPr>
          <w:rFonts w:ascii="Arial" w:hAnsi="Arial" w:cs="Arial"/>
          <w:sz w:val="22"/>
          <w:szCs w:val="22"/>
        </w:rPr>
        <w:t xml:space="preserve"> </w:t>
      </w:r>
      <w:r w:rsidRPr="00411075">
        <w:rPr>
          <w:rFonts w:ascii="Arial" w:hAnsi="Arial" w:cs="Arial"/>
          <w:sz w:val="22"/>
          <w:szCs w:val="22"/>
        </w:rPr>
        <w:t>ein</w:t>
      </w:r>
      <w:r w:rsidR="00640642">
        <w:rPr>
          <w:rFonts w:ascii="Arial" w:hAnsi="Arial" w:cs="Arial"/>
          <w:sz w:val="22"/>
          <w:szCs w:val="22"/>
        </w:rPr>
        <w:softHyphen/>
      </w:r>
      <w:r w:rsidRPr="00411075">
        <w:rPr>
          <w:rFonts w:ascii="Arial" w:hAnsi="Arial" w:cs="Arial"/>
          <w:sz w:val="22"/>
          <w:szCs w:val="22"/>
        </w:rPr>
        <w:t>geführt.</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lastRenderedPageBreak/>
        <w:t>4.2</w:t>
      </w:r>
      <w:r w:rsidR="00425F98" w:rsidRPr="00411075">
        <w:rPr>
          <w:rFonts w:ascii="Arial" w:hAnsi="Arial" w:cs="Arial"/>
          <w:b/>
          <w:color w:val="CC0066"/>
          <w:sz w:val="22"/>
          <w:szCs w:val="22"/>
        </w:rPr>
        <w:tab/>
      </w:r>
      <w:r w:rsidRPr="00411075">
        <w:rPr>
          <w:rFonts w:ascii="Arial" w:hAnsi="Arial" w:cs="Arial"/>
          <w:sz w:val="22"/>
          <w:szCs w:val="22"/>
        </w:rPr>
        <w:t>Ein Qualitätshandbuch liegt in der Kindertagesstätte vor.</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4.3</w:t>
      </w:r>
      <w:r w:rsidR="00425F98" w:rsidRPr="00411075">
        <w:rPr>
          <w:rFonts w:ascii="Arial" w:hAnsi="Arial" w:cs="Arial"/>
          <w:b/>
          <w:color w:val="CC0066"/>
          <w:sz w:val="22"/>
          <w:szCs w:val="22"/>
        </w:rPr>
        <w:tab/>
      </w:r>
      <w:r w:rsidRPr="00411075">
        <w:rPr>
          <w:rFonts w:ascii="Arial" w:hAnsi="Arial" w:cs="Arial"/>
          <w:sz w:val="22"/>
          <w:szCs w:val="22"/>
        </w:rPr>
        <w:t>Ein Beschwerdemanagement liegt vor.</w:t>
      </w:r>
    </w:p>
    <w:p w:rsidR="000F1BCF" w:rsidRPr="00411075" w:rsidRDefault="000F1BCF" w:rsidP="00640642">
      <w:pPr>
        <w:jc w:val="both"/>
        <w:rPr>
          <w:rFonts w:ascii="Arial" w:hAnsi="Arial" w:cs="Arial"/>
          <w:sz w:val="22"/>
          <w:szCs w:val="22"/>
        </w:rPr>
      </w:pP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5.1</w:t>
      </w:r>
      <w:r w:rsidR="00425F98" w:rsidRPr="00411075">
        <w:rPr>
          <w:rFonts w:ascii="Arial" w:hAnsi="Arial" w:cs="Arial"/>
          <w:sz w:val="22"/>
          <w:szCs w:val="22"/>
        </w:rPr>
        <w:tab/>
      </w:r>
      <w:r w:rsidRPr="00411075">
        <w:rPr>
          <w:rFonts w:ascii="Arial" w:hAnsi="Arial" w:cs="Arial"/>
          <w:sz w:val="22"/>
          <w:szCs w:val="22"/>
        </w:rPr>
        <w:t>Der Träger fördert die Zusammenarbeit mit Leitung und Team durch offene</w:t>
      </w:r>
      <w:r w:rsidR="003D3C15">
        <w:rPr>
          <w:rFonts w:ascii="Arial" w:hAnsi="Arial" w:cs="Arial"/>
          <w:sz w:val="22"/>
          <w:szCs w:val="22"/>
        </w:rPr>
        <w:t xml:space="preserve"> </w:t>
      </w:r>
      <w:r w:rsidRPr="00411075">
        <w:rPr>
          <w:rFonts w:ascii="Arial" w:hAnsi="Arial" w:cs="Arial"/>
          <w:sz w:val="22"/>
          <w:szCs w:val="22"/>
        </w:rPr>
        <w:t>Kommunikation.</w:t>
      </w: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5.2</w:t>
      </w:r>
      <w:r w:rsidR="00425F98" w:rsidRPr="00411075">
        <w:rPr>
          <w:rFonts w:ascii="Arial" w:hAnsi="Arial" w:cs="Arial"/>
          <w:sz w:val="22"/>
          <w:szCs w:val="22"/>
        </w:rPr>
        <w:tab/>
      </w:r>
      <w:r w:rsidR="003D3C15">
        <w:rPr>
          <w:rFonts w:ascii="Arial" w:hAnsi="Arial" w:cs="Arial"/>
          <w:sz w:val="22"/>
          <w:szCs w:val="22"/>
        </w:rPr>
        <w:tab/>
      </w:r>
      <w:r w:rsidRPr="00411075">
        <w:rPr>
          <w:rFonts w:ascii="Arial" w:hAnsi="Arial" w:cs="Arial"/>
          <w:sz w:val="22"/>
          <w:szCs w:val="22"/>
        </w:rPr>
        <w:t>Die vom Kirchenvorstand als Trägervertretung für die Kindertagesstätte</w:t>
      </w:r>
      <w:r w:rsidR="003D3C15">
        <w:rPr>
          <w:rFonts w:ascii="Arial" w:hAnsi="Arial" w:cs="Arial"/>
          <w:sz w:val="22"/>
          <w:szCs w:val="22"/>
        </w:rPr>
        <w:t xml:space="preserve"> </w:t>
      </w:r>
      <w:r w:rsidRPr="00411075">
        <w:rPr>
          <w:rFonts w:ascii="Arial" w:hAnsi="Arial" w:cs="Arial"/>
          <w:sz w:val="22"/>
          <w:szCs w:val="22"/>
        </w:rPr>
        <w:t>bestimmte(n) Person(en) ist/sind für das Team durch geeignete Maßnahmen</w:t>
      </w:r>
      <w:r w:rsidR="003D3C15">
        <w:rPr>
          <w:rFonts w:ascii="Arial" w:hAnsi="Arial" w:cs="Arial"/>
          <w:sz w:val="22"/>
          <w:szCs w:val="22"/>
        </w:rPr>
        <w:t xml:space="preserve">, </w:t>
      </w:r>
      <w:r w:rsidRPr="00411075">
        <w:rPr>
          <w:rFonts w:ascii="Arial" w:hAnsi="Arial" w:cs="Arial"/>
          <w:sz w:val="22"/>
          <w:szCs w:val="22"/>
        </w:rPr>
        <w:t>z.B. Dienstbesprechungen mit</w:t>
      </w:r>
      <w:r w:rsidR="00C931BA">
        <w:rPr>
          <w:rFonts w:ascii="Arial" w:hAnsi="Arial" w:cs="Arial"/>
          <w:sz w:val="22"/>
          <w:szCs w:val="22"/>
        </w:rPr>
        <w:t xml:space="preserve"> </w:t>
      </w:r>
      <w:r w:rsidRPr="00411075">
        <w:rPr>
          <w:rFonts w:ascii="Arial" w:hAnsi="Arial" w:cs="Arial"/>
          <w:sz w:val="22"/>
          <w:szCs w:val="22"/>
        </w:rPr>
        <w:t>der Leitung</w:t>
      </w:r>
      <w:r w:rsidR="003D3C15">
        <w:rPr>
          <w:rFonts w:ascii="Arial" w:hAnsi="Arial" w:cs="Arial"/>
          <w:sz w:val="22"/>
          <w:szCs w:val="22"/>
        </w:rPr>
        <w:t>, nach Bedarf Teilnahme an Team-</w:t>
      </w:r>
      <w:r w:rsidRPr="00411075">
        <w:rPr>
          <w:rFonts w:ascii="Arial" w:hAnsi="Arial" w:cs="Arial"/>
          <w:sz w:val="22"/>
          <w:szCs w:val="22"/>
        </w:rPr>
        <w:t>besprechun</w:t>
      </w:r>
      <w:r w:rsidR="003D3C15">
        <w:rPr>
          <w:rFonts w:ascii="Arial" w:hAnsi="Arial" w:cs="Arial"/>
          <w:sz w:val="22"/>
          <w:szCs w:val="22"/>
        </w:rPr>
        <w:t>gen, Planung von Gottesdiensten</w:t>
      </w:r>
      <w:r w:rsidRPr="00411075">
        <w:rPr>
          <w:rFonts w:ascii="Arial" w:hAnsi="Arial" w:cs="Arial"/>
          <w:sz w:val="22"/>
          <w:szCs w:val="22"/>
        </w:rPr>
        <w:t xml:space="preserve"> präsent.</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5.3</w:t>
      </w:r>
      <w:r w:rsidR="00425F98" w:rsidRPr="00411075">
        <w:rPr>
          <w:rFonts w:ascii="Arial" w:hAnsi="Arial" w:cs="Arial"/>
          <w:sz w:val="22"/>
          <w:szCs w:val="22"/>
        </w:rPr>
        <w:tab/>
      </w:r>
      <w:r w:rsidRPr="00411075">
        <w:rPr>
          <w:rFonts w:ascii="Arial" w:hAnsi="Arial" w:cs="Arial"/>
          <w:sz w:val="22"/>
          <w:szCs w:val="22"/>
        </w:rPr>
        <w:t>Strukturen des Konfliktmanagements sind bekannt und werden in Anspruch</w:t>
      </w:r>
      <w:r w:rsidR="00425F98" w:rsidRPr="00411075">
        <w:rPr>
          <w:rFonts w:ascii="Arial" w:hAnsi="Arial" w:cs="Arial"/>
          <w:sz w:val="22"/>
          <w:szCs w:val="22"/>
        </w:rPr>
        <w:tab/>
      </w:r>
      <w:r w:rsidRPr="00411075">
        <w:rPr>
          <w:rFonts w:ascii="Arial" w:hAnsi="Arial" w:cs="Arial"/>
          <w:sz w:val="22"/>
          <w:szCs w:val="22"/>
        </w:rPr>
        <w:t>genommen.</w:t>
      </w:r>
    </w:p>
    <w:p w:rsidR="000F1BCF" w:rsidRPr="00411075" w:rsidRDefault="000F1BCF" w:rsidP="00640642">
      <w:pPr>
        <w:ind w:left="360"/>
        <w:jc w:val="both"/>
        <w:rPr>
          <w:rFonts w:ascii="Arial" w:hAnsi="Arial" w:cs="Arial"/>
          <w:sz w:val="22"/>
          <w:szCs w:val="22"/>
        </w:rPr>
      </w:pPr>
    </w:p>
    <w:p w:rsidR="000F1BCF" w:rsidRPr="00411075" w:rsidRDefault="000F1BCF" w:rsidP="00640642">
      <w:pPr>
        <w:jc w:val="both"/>
        <w:rPr>
          <w:rFonts w:ascii="Arial" w:hAnsi="Arial" w:cs="Arial"/>
          <w:b/>
          <w:color w:val="FF0000"/>
          <w:sz w:val="22"/>
          <w:szCs w:val="22"/>
        </w:rPr>
      </w:pPr>
      <w:r w:rsidRPr="00411075">
        <w:rPr>
          <w:rFonts w:ascii="Arial" w:hAnsi="Arial" w:cs="Arial"/>
          <w:b/>
          <w:color w:val="D60093"/>
          <w:sz w:val="22"/>
          <w:szCs w:val="22"/>
        </w:rPr>
        <w:t>6.1</w:t>
      </w:r>
      <w:r w:rsidR="00425F98" w:rsidRPr="00411075">
        <w:rPr>
          <w:rFonts w:ascii="Arial" w:hAnsi="Arial" w:cs="Arial"/>
          <w:b/>
          <w:color w:val="D60093"/>
          <w:sz w:val="22"/>
          <w:szCs w:val="22"/>
        </w:rPr>
        <w:tab/>
      </w:r>
      <w:r w:rsidRPr="003D3C15">
        <w:rPr>
          <w:rFonts w:ascii="Arial" w:hAnsi="Arial" w:cs="Arial"/>
          <w:sz w:val="22"/>
          <w:szCs w:val="22"/>
        </w:rPr>
        <w:t>Es</w:t>
      </w:r>
      <w:r w:rsidRPr="00411075">
        <w:rPr>
          <w:rFonts w:ascii="Arial" w:hAnsi="Arial" w:cs="Arial"/>
          <w:sz w:val="22"/>
          <w:szCs w:val="22"/>
        </w:rPr>
        <w:t xml:space="preserve"> finden regelmäßige Kontakte zwischen Kirchenvorstand, Leitung und Team</w:t>
      </w:r>
      <w:r w:rsidR="00425F98" w:rsidRPr="00411075">
        <w:rPr>
          <w:rFonts w:ascii="Arial" w:hAnsi="Arial" w:cs="Arial"/>
          <w:sz w:val="22"/>
          <w:szCs w:val="22"/>
        </w:rPr>
        <w:tab/>
      </w:r>
      <w:r w:rsidRPr="00411075">
        <w:rPr>
          <w:rFonts w:ascii="Arial" w:hAnsi="Arial" w:cs="Arial"/>
          <w:sz w:val="22"/>
          <w:szCs w:val="22"/>
        </w:rPr>
        <w:t xml:space="preserve">statt. </w:t>
      </w: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6.2</w:t>
      </w:r>
      <w:r w:rsidR="00425F98" w:rsidRPr="00411075">
        <w:rPr>
          <w:rFonts w:ascii="Arial" w:hAnsi="Arial" w:cs="Arial"/>
          <w:sz w:val="22"/>
          <w:szCs w:val="22"/>
        </w:rPr>
        <w:tab/>
      </w:r>
      <w:r w:rsidRPr="003D3C15">
        <w:rPr>
          <w:rFonts w:ascii="Arial" w:hAnsi="Arial" w:cs="Arial"/>
          <w:sz w:val="22"/>
          <w:szCs w:val="22"/>
        </w:rPr>
        <w:t>E</w:t>
      </w:r>
      <w:r w:rsidR="007C6E6A" w:rsidRPr="003D3C15">
        <w:rPr>
          <w:rFonts w:ascii="Arial" w:hAnsi="Arial" w:cs="Arial"/>
          <w:sz w:val="22"/>
          <w:szCs w:val="22"/>
        </w:rPr>
        <w:t>s</w:t>
      </w:r>
      <w:r w:rsidR="007C6E6A">
        <w:rPr>
          <w:rFonts w:ascii="Arial" w:hAnsi="Arial" w:cs="Arial"/>
          <w:sz w:val="22"/>
          <w:szCs w:val="22"/>
        </w:rPr>
        <w:t xml:space="preserve"> findet</w:t>
      </w:r>
      <w:r w:rsidRPr="00411075">
        <w:rPr>
          <w:rFonts w:ascii="Arial" w:hAnsi="Arial" w:cs="Arial"/>
          <w:sz w:val="22"/>
          <w:szCs w:val="22"/>
        </w:rPr>
        <w:t xml:space="preserve"> mindestens einmal im Jahr eine gemeinsame Sitzung zwischen</w:t>
      </w:r>
      <w:r w:rsidR="003D3C15">
        <w:rPr>
          <w:rFonts w:ascii="Arial" w:hAnsi="Arial" w:cs="Arial"/>
          <w:sz w:val="22"/>
          <w:szCs w:val="22"/>
        </w:rPr>
        <w:t xml:space="preserve"> </w:t>
      </w:r>
      <w:r w:rsidRPr="00411075">
        <w:rPr>
          <w:rFonts w:ascii="Arial" w:hAnsi="Arial" w:cs="Arial"/>
          <w:sz w:val="22"/>
          <w:szCs w:val="22"/>
        </w:rPr>
        <w:t>Kirchen</w:t>
      </w:r>
      <w:r w:rsidR="003D3C15">
        <w:rPr>
          <w:rFonts w:ascii="Arial" w:hAnsi="Arial" w:cs="Arial"/>
          <w:sz w:val="22"/>
          <w:szCs w:val="22"/>
        </w:rPr>
        <w:t>-</w:t>
      </w:r>
      <w:r w:rsidRPr="00411075">
        <w:rPr>
          <w:rFonts w:ascii="Arial" w:hAnsi="Arial" w:cs="Arial"/>
          <w:sz w:val="22"/>
          <w:szCs w:val="22"/>
        </w:rPr>
        <w:t xml:space="preserve">vorstand, Leitung und Team statt. </w:t>
      </w:r>
    </w:p>
    <w:p w:rsidR="000F1BCF" w:rsidRPr="00411075" w:rsidRDefault="000F1BCF" w:rsidP="003D3C15">
      <w:pPr>
        <w:ind w:left="705" w:hanging="705"/>
        <w:jc w:val="both"/>
        <w:rPr>
          <w:rFonts w:ascii="Arial" w:hAnsi="Arial" w:cs="Arial"/>
          <w:color w:val="FF0000"/>
          <w:sz w:val="22"/>
          <w:szCs w:val="22"/>
        </w:rPr>
      </w:pPr>
      <w:r w:rsidRPr="00411075">
        <w:rPr>
          <w:rFonts w:ascii="Arial" w:hAnsi="Arial" w:cs="Arial"/>
          <w:b/>
          <w:color w:val="CC0066"/>
          <w:sz w:val="22"/>
          <w:szCs w:val="22"/>
        </w:rPr>
        <w:t>6.3</w:t>
      </w:r>
      <w:r w:rsidR="00425F98" w:rsidRPr="00411075">
        <w:rPr>
          <w:rFonts w:ascii="Arial" w:hAnsi="Arial" w:cs="Arial"/>
          <w:b/>
          <w:color w:val="CC0066"/>
          <w:sz w:val="22"/>
          <w:szCs w:val="22"/>
        </w:rPr>
        <w:tab/>
      </w:r>
      <w:r w:rsidRPr="00411075">
        <w:rPr>
          <w:rFonts w:ascii="Arial" w:hAnsi="Arial" w:cs="Arial"/>
          <w:sz w:val="22"/>
          <w:szCs w:val="22"/>
        </w:rPr>
        <w:t>Den Rahmen und die Struktur für diese Kontakte erarbeiten Kirchenvorstand, Leitung und Team gemeinsam</w:t>
      </w:r>
      <w:r w:rsidRPr="00411075">
        <w:rPr>
          <w:rFonts w:ascii="Arial" w:hAnsi="Arial" w:cs="Arial"/>
          <w:color w:val="FF0000"/>
          <w:sz w:val="22"/>
          <w:szCs w:val="22"/>
        </w:rPr>
        <w:t xml:space="preserve">. </w:t>
      </w:r>
    </w:p>
    <w:p w:rsidR="000F1BCF" w:rsidRPr="00411075" w:rsidRDefault="000F1BCF" w:rsidP="00640642">
      <w:pPr>
        <w:jc w:val="both"/>
        <w:rPr>
          <w:rFonts w:ascii="Arial" w:hAnsi="Arial" w:cs="Arial"/>
          <w:b/>
          <w:color w:val="FF0000"/>
          <w:sz w:val="22"/>
          <w:szCs w:val="22"/>
        </w:rPr>
      </w:pPr>
    </w:p>
    <w:p w:rsidR="000F1BCF" w:rsidRPr="00411075" w:rsidRDefault="000F1BCF" w:rsidP="00AD4A90">
      <w:pPr>
        <w:ind w:left="705" w:hanging="705"/>
        <w:jc w:val="both"/>
        <w:rPr>
          <w:rFonts w:ascii="Arial" w:hAnsi="Arial" w:cs="Arial"/>
          <w:sz w:val="22"/>
          <w:szCs w:val="22"/>
        </w:rPr>
      </w:pPr>
      <w:r w:rsidRPr="00411075">
        <w:rPr>
          <w:rFonts w:ascii="Arial" w:hAnsi="Arial" w:cs="Arial"/>
          <w:b/>
          <w:color w:val="CC0066"/>
          <w:sz w:val="22"/>
          <w:szCs w:val="22"/>
        </w:rPr>
        <w:t>7.1</w:t>
      </w:r>
      <w:r w:rsidR="00425F98" w:rsidRPr="00411075">
        <w:rPr>
          <w:rFonts w:ascii="Arial" w:hAnsi="Arial" w:cs="Arial"/>
          <w:sz w:val="22"/>
          <w:szCs w:val="22"/>
        </w:rPr>
        <w:tab/>
      </w:r>
      <w:r w:rsidRPr="00411075">
        <w:rPr>
          <w:rFonts w:ascii="Arial" w:hAnsi="Arial" w:cs="Arial"/>
          <w:sz w:val="22"/>
          <w:szCs w:val="22"/>
        </w:rPr>
        <w:t>Die Verantwortungsbereiche und Kompetenzen von Träger, Leitung, Mit</w:t>
      </w:r>
      <w:r w:rsidR="007C6E6A">
        <w:rPr>
          <w:rFonts w:ascii="Arial" w:hAnsi="Arial" w:cs="Arial"/>
          <w:sz w:val="22"/>
          <w:szCs w:val="22"/>
        </w:rPr>
        <w:t>a</w:t>
      </w:r>
      <w:r w:rsidR="00AD4A90">
        <w:rPr>
          <w:rFonts w:ascii="Arial" w:hAnsi="Arial" w:cs="Arial"/>
          <w:sz w:val="22"/>
          <w:szCs w:val="22"/>
        </w:rPr>
        <w:t xml:space="preserve">rbeitenden, </w:t>
      </w:r>
      <w:proofErr w:type="spellStart"/>
      <w:r w:rsidR="00AD4A90">
        <w:rPr>
          <w:rFonts w:ascii="Arial" w:hAnsi="Arial" w:cs="Arial"/>
          <w:sz w:val="22"/>
          <w:szCs w:val="22"/>
        </w:rPr>
        <w:t>Religionspädagog</w:t>
      </w:r>
      <w:proofErr w:type="spellEnd"/>
      <w:r w:rsidR="00F02E42">
        <w:rPr>
          <w:rFonts w:ascii="Arial" w:hAnsi="Arial" w:cs="Arial"/>
          <w:sz w:val="22"/>
          <w:szCs w:val="22"/>
        </w:rPr>
        <w:t>*</w:t>
      </w:r>
      <w:r w:rsidR="00AD4A90">
        <w:rPr>
          <w:rFonts w:ascii="Arial" w:hAnsi="Arial" w:cs="Arial"/>
          <w:sz w:val="22"/>
          <w:szCs w:val="22"/>
        </w:rPr>
        <w:t>in</w:t>
      </w:r>
      <w:r w:rsidRPr="00411075">
        <w:rPr>
          <w:rFonts w:ascii="Arial" w:hAnsi="Arial" w:cs="Arial"/>
          <w:sz w:val="22"/>
          <w:szCs w:val="22"/>
        </w:rPr>
        <w:t xml:space="preserve"> und sonstiger Beteiligter sind verschriftlicht.</w:t>
      </w:r>
    </w:p>
    <w:p w:rsidR="000F1BCF" w:rsidRPr="00411075" w:rsidRDefault="000F1BCF" w:rsidP="00640642">
      <w:pPr>
        <w:jc w:val="both"/>
        <w:rPr>
          <w:rFonts w:ascii="Arial" w:hAnsi="Arial" w:cs="Arial"/>
          <w:color w:val="FF0000"/>
          <w:sz w:val="22"/>
          <w:szCs w:val="22"/>
        </w:rPr>
      </w:pPr>
      <w:r w:rsidRPr="00411075">
        <w:rPr>
          <w:rFonts w:ascii="Arial" w:hAnsi="Arial" w:cs="Arial"/>
          <w:b/>
          <w:color w:val="CC0066"/>
          <w:sz w:val="22"/>
          <w:szCs w:val="22"/>
        </w:rPr>
        <w:t>7.2</w:t>
      </w:r>
      <w:r w:rsidR="00425F98" w:rsidRPr="00411075">
        <w:rPr>
          <w:rFonts w:ascii="Arial" w:hAnsi="Arial" w:cs="Arial"/>
          <w:color w:val="FF0000"/>
          <w:sz w:val="22"/>
          <w:szCs w:val="22"/>
        </w:rPr>
        <w:tab/>
      </w:r>
      <w:r w:rsidRPr="00411075">
        <w:rPr>
          <w:rFonts w:ascii="Arial" w:hAnsi="Arial" w:cs="Arial"/>
          <w:sz w:val="22"/>
          <w:szCs w:val="22"/>
        </w:rPr>
        <w:t>Bei Bedarf werden diese aktualisiert und weiterentwickelt.</w:t>
      </w:r>
    </w:p>
    <w:p w:rsidR="000F1BCF" w:rsidRPr="00411075" w:rsidRDefault="000F1BCF" w:rsidP="003D3C15">
      <w:pPr>
        <w:jc w:val="both"/>
        <w:rPr>
          <w:rFonts w:ascii="Arial" w:hAnsi="Arial" w:cs="Arial"/>
          <w:sz w:val="22"/>
          <w:szCs w:val="22"/>
        </w:rPr>
      </w:pPr>
      <w:r w:rsidRPr="00411075">
        <w:rPr>
          <w:rFonts w:ascii="Arial" w:hAnsi="Arial" w:cs="Arial"/>
          <w:b/>
          <w:color w:val="CC0066"/>
          <w:sz w:val="22"/>
          <w:szCs w:val="22"/>
        </w:rPr>
        <w:t>7.3</w:t>
      </w:r>
      <w:r w:rsidR="00425F98" w:rsidRPr="00411075">
        <w:rPr>
          <w:rFonts w:ascii="Arial" w:hAnsi="Arial" w:cs="Arial"/>
          <w:sz w:val="22"/>
          <w:szCs w:val="22"/>
        </w:rPr>
        <w:tab/>
      </w:r>
      <w:r w:rsidRPr="00411075">
        <w:rPr>
          <w:rFonts w:ascii="Arial" w:hAnsi="Arial" w:cs="Arial"/>
          <w:sz w:val="22"/>
          <w:szCs w:val="22"/>
        </w:rPr>
        <w:t>Es liegen Stellenbeschreibungen für die Mitarbeitenden der Kindertagesstätte</w:t>
      </w:r>
      <w:r w:rsidR="003D3C15">
        <w:rPr>
          <w:rFonts w:ascii="Arial" w:hAnsi="Arial" w:cs="Arial"/>
          <w:sz w:val="22"/>
          <w:szCs w:val="22"/>
        </w:rPr>
        <w:t xml:space="preserve"> </w:t>
      </w:r>
      <w:r w:rsidRPr="00411075">
        <w:rPr>
          <w:rFonts w:ascii="Arial" w:hAnsi="Arial" w:cs="Arial"/>
          <w:sz w:val="22"/>
          <w:szCs w:val="22"/>
        </w:rPr>
        <w:t>vor.</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7.4</w:t>
      </w:r>
      <w:r w:rsidR="00425F98" w:rsidRPr="00411075">
        <w:rPr>
          <w:rFonts w:ascii="Arial" w:hAnsi="Arial" w:cs="Arial"/>
          <w:sz w:val="22"/>
          <w:szCs w:val="22"/>
        </w:rPr>
        <w:tab/>
      </w:r>
      <w:r w:rsidRPr="00411075">
        <w:rPr>
          <w:rFonts w:ascii="Arial" w:hAnsi="Arial" w:cs="Arial"/>
          <w:sz w:val="22"/>
          <w:szCs w:val="22"/>
        </w:rPr>
        <w:t>Es liegen Dienstanweisungen für die Mitarbeitenden der Kindertagesstätte vor.</w:t>
      </w:r>
    </w:p>
    <w:p w:rsidR="000F1BCF" w:rsidRPr="00411075" w:rsidRDefault="000F1BCF" w:rsidP="00640642">
      <w:pPr>
        <w:ind w:left="708" w:hanging="705"/>
        <w:jc w:val="both"/>
        <w:rPr>
          <w:rFonts w:ascii="Arial" w:hAnsi="Arial" w:cs="Arial"/>
          <w:sz w:val="22"/>
          <w:szCs w:val="22"/>
        </w:rPr>
      </w:pPr>
      <w:r w:rsidRPr="00411075">
        <w:rPr>
          <w:rFonts w:ascii="Arial" w:hAnsi="Arial" w:cs="Arial"/>
          <w:b/>
          <w:color w:val="CC0066"/>
          <w:sz w:val="22"/>
          <w:szCs w:val="22"/>
        </w:rPr>
        <w:t>7.5</w:t>
      </w:r>
      <w:r w:rsidR="00425F98" w:rsidRPr="00411075">
        <w:rPr>
          <w:rFonts w:ascii="Arial" w:hAnsi="Arial" w:cs="Arial"/>
          <w:sz w:val="22"/>
          <w:szCs w:val="22"/>
        </w:rPr>
        <w:tab/>
      </w:r>
      <w:r w:rsidRPr="00411075">
        <w:rPr>
          <w:rFonts w:ascii="Arial" w:hAnsi="Arial" w:cs="Arial"/>
          <w:sz w:val="22"/>
          <w:szCs w:val="22"/>
        </w:rPr>
        <w:t>Die Dienstanweisung</w:t>
      </w:r>
      <w:r w:rsidRPr="00411075">
        <w:rPr>
          <w:rFonts w:ascii="Arial" w:hAnsi="Arial" w:cs="Arial"/>
          <w:color w:val="008000"/>
          <w:sz w:val="22"/>
          <w:szCs w:val="22"/>
        </w:rPr>
        <w:t xml:space="preserve">en </w:t>
      </w:r>
      <w:r w:rsidRPr="00411075">
        <w:rPr>
          <w:rFonts w:ascii="Arial" w:hAnsi="Arial" w:cs="Arial"/>
          <w:sz w:val="22"/>
          <w:szCs w:val="22"/>
        </w:rPr>
        <w:t>für alle Mitarbeitende werden regelmäßig überprüft und</w:t>
      </w:r>
      <w:r w:rsidR="00425F98" w:rsidRPr="00411075">
        <w:rPr>
          <w:rFonts w:ascii="Arial" w:hAnsi="Arial" w:cs="Arial"/>
          <w:sz w:val="22"/>
          <w:szCs w:val="22"/>
        </w:rPr>
        <w:t xml:space="preserve"> b</w:t>
      </w:r>
      <w:r w:rsidRPr="00411075">
        <w:rPr>
          <w:rFonts w:ascii="Arial" w:hAnsi="Arial" w:cs="Arial"/>
          <w:sz w:val="22"/>
          <w:szCs w:val="22"/>
        </w:rPr>
        <w:t>ei Bedarf aktualisiert.</w:t>
      </w:r>
    </w:p>
    <w:p w:rsidR="000F1BCF" w:rsidRPr="00411075" w:rsidRDefault="000F1BCF" w:rsidP="003D3C15">
      <w:pPr>
        <w:jc w:val="both"/>
        <w:rPr>
          <w:rFonts w:ascii="Arial" w:hAnsi="Arial" w:cs="Arial"/>
          <w:b/>
          <w:color w:val="FF0000"/>
          <w:sz w:val="22"/>
          <w:szCs w:val="22"/>
        </w:rPr>
      </w:pPr>
      <w:r w:rsidRPr="00411075">
        <w:rPr>
          <w:rFonts w:ascii="Arial" w:hAnsi="Arial" w:cs="Arial"/>
          <w:b/>
          <w:color w:val="CC0066"/>
          <w:sz w:val="22"/>
          <w:szCs w:val="22"/>
        </w:rPr>
        <w:t>7.6</w:t>
      </w:r>
      <w:r w:rsidR="00425F98" w:rsidRPr="00411075">
        <w:rPr>
          <w:rFonts w:ascii="Arial" w:hAnsi="Arial" w:cs="Arial"/>
          <w:b/>
          <w:color w:val="CC0066"/>
          <w:sz w:val="22"/>
          <w:szCs w:val="22"/>
        </w:rPr>
        <w:tab/>
      </w:r>
      <w:r w:rsidRPr="00411075">
        <w:rPr>
          <w:rFonts w:ascii="Arial" w:hAnsi="Arial" w:cs="Arial"/>
          <w:sz w:val="22"/>
          <w:szCs w:val="22"/>
        </w:rPr>
        <w:t xml:space="preserve">Die Formen der Zusammenarbeit zwischen Träger, Leitung und Team sind auf </w:t>
      </w:r>
      <w:r w:rsidR="00425F98" w:rsidRPr="00411075">
        <w:rPr>
          <w:rFonts w:ascii="Arial" w:hAnsi="Arial" w:cs="Arial"/>
          <w:sz w:val="22"/>
          <w:szCs w:val="22"/>
        </w:rPr>
        <w:tab/>
      </w:r>
      <w:r w:rsidRPr="00411075">
        <w:rPr>
          <w:rFonts w:ascii="Arial" w:hAnsi="Arial" w:cs="Arial"/>
          <w:sz w:val="22"/>
          <w:szCs w:val="22"/>
        </w:rPr>
        <w:t xml:space="preserve">Grundlage der geltenden kirchlichen Bestimmungen verschriftlicht. </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7.7</w:t>
      </w:r>
      <w:r w:rsidR="00425F98" w:rsidRPr="00411075">
        <w:rPr>
          <w:rFonts w:ascii="Arial" w:hAnsi="Arial" w:cs="Arial"/>
          <w:b/>
          <w:color w:val="CC0066"/>
          <w:sz w:val="22"/>
          <w:szCs w:val="22"/>
        </w:rPr>
        <w:tab/>
      </w:r>
      <w:r w:rsidRPr="00411075">
        <w:rPr>
          <w:rFonts w:ascii="Arial" w:hAnsi="Arial" w:cs="Arial"/>
          <w:sz w:val="22"/>
          <w:szCs w:val="22"/>
        </w:rPr>
        <w:t>Die Formen der Zusammenarbeit sind allen Beteiligten bekannt.</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7.8</w:t>
      </w:r>
      <w:r w:rsidR="00425F98" w:rsidRPr="00411075">
        <w:rPr>
          <w:rFonts w:ascii="Arial" w:hAnsi="Arial" w:cs="Arial"/>
          <w:b/>
          <w:color w:val="CC0066"/>
          <w:sz w:val="22"/>
          <w:szCs w:val="22"/>
        </w:rPr>
        <w:tab/>
      </w:r>
      <w:r w:rsidRPr="00411075">
        <w:rPr>
          <w:rFonts w:ascii="Arial" w:hAnsi="Arial" w:cs="Arial"/>
          <w:sz w:val="22"/>
          <w:szCs w:val="22"/>
        </w:rPr>
        <w:t>Die Zusammenarbeit wird umgesetzt.</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7.9</w:t>
      </w:r>
      <w:r w:rsidR="00425F98" w:rsidRPr="00411075">
        <w:rPr>
          <w:rFonts w:ascii="Arial" w:hAnsi="Arial" w:cs="Arial"/>
          <w:sz w:val="22"/>
          <w:szCs w:val="22"/>
        </w:rPr>
        <w:tab/>
      </w:r>
      <w:r w:rsidRPr="00411075">
        <w:rPr>
          <w:rFonts w:ascii="Arial" w:hAnsi="Arial" w:cs="Arial"/>
          <w:sz w:val="22"/>
          <w:szCs w:val="22"/>
        </w:rPr>
        <w:t>Der Träger verantwortet die Erledigung al</w:t>
      </w:r>
      <w:r w:rsidR="003D3C15">
        <w:rPr>
          <w:rFonts w:ascii="Arial" w:hAnsi="Arial" w:cs="Arial"/>
          <w:sz w:val="22"/>
          <w:szCs w:val="22"/>
        </w:rPr>
        <w:t>ler ihm obliegenden Verwaltungs-</w:t>
      </w:r>
      <w:r w:rsidRPr="00411075">
        <w:rPr>
          <w:rFonts w:ascii="Arial" w:hAnsi="Arial" w:cs="Arial"/>
          <w:sz w:val="22"/>
          <w:szCs w:val="22"/>
        </w:rPr>
        <w:t xml:space="preserve">      </w:t>
      </w:r>
      <w:r w:rsidR="00425F98" w:rsidRPr="00411075">
        <w:rPr>
          <w:rFonts w:ascii="Arial" w:hAnsi="Arial" w:cs="Arial"/>
          <w:sz w:val="22"/>
          <w:szCs w:val="22"/>
        </w:rPr>
        <w:tab/>
      </w:r>
      <w:r w:rsidRPr="00411075">
        <w:rPr>
          <w:rFonts w:ascii="Arial" w:hAnsi="Arial" w:cs="Arial"/>
          <w:sz w:val="22"/>
          <w:szCs w:val="22"/>
        </w:rPr>
        <w:t>aufgaben.</w:t>
      </w:r>
    </w:p>
    <w:p w:rsidR="005E1431" w:rsidRPr="00411075" w:rsidRDefault="005E1431" w:rsidP="00640642">
      <w:pPr>
        <w:jc w:val="both"/>
        <w:rPr>
          <w:rFonts w:ascii="Arial" w:hAnsi="Arial" w:cs="Arial"/>
          <w:sz w:val="22"/>
          <w:szCs w:val="22"/>
        </w:rPr>
      </w:pPr>
    </w:p>
    <w:p w:rsidR="000F1BCF" w:rsidRPr="00411075" w:rsidRDefault="000F1BCF" w:rsidP="00640642">
      <w:pPr>
        <w:ind w:left="705" w:hanging="705"/>
        <w:jc w:val="both"/>
        <w:rPr>
          <w:rFonts w:ascii="Arial" w:hAnsi="Arial" w:cs="Arial"/>
          <w:sz w:val="22"/>
          <w:szCs w:val="22"/>
        </w:rPr>
      </w:pPr>
      <w:r w:rsidRPr="00411075">
        <w:rPr>
          <w:rFonts w:ascii="Arial" w:hAnsi="Arial" w:cs="Arial"/>
          <w:b/>
          <w:color w:val="CC0066"/>
          <w:sz w:val="22"/>
          <w:szCs w:val="22"/>
        </w:rPr>
        <w:t>8.1</w:t>
      </w:r>
      <w:r w:rsidR="00425F98" w:rsidRPr="00411075">
        <w:rPr>
          <w:rFonts w:ascii="Arial" w:hAnsi="Arial" w:cs="Arial"/>
          <w:color w:val="008000"/>
          <w:sz w:val="22"/>
          <w:szCs w:val="22"/>
        </w:rPr>
        <w:tab/>
      </w:r>
      <w:r w:rsidRPr="00411075">
        <w:rPr>
          <w:rFonts w:ascii="Arial" w:hAnsi="Arial" w:cs="Arial"/>
          <w:sz w:val="22"/>
          <w:szCs w:val="22"/>
        </w:rPr>
        <w:t>Der Träger stellt im Rahmen der kirchenrechtlichen und gesetzlichen Vor</w:t>
      </w:r>
      <w:r w:rsidR="00330BF7" w:rsidRPr="00411075">
        <w:rPr>
          <w:rFonts w:ascii="Arial" w:hAnsi="Arial" w:cs="Arial"/>
          <w:sz w:val="22"/>
          <w:szCs w:val="22"/>
        </w:rPr>
        <w:softHyphen/>
      </w:r>
      <w:r w:rsidRPr="00411075">
        <w:rPr>
          <w:rFonts w:ascii="Arial" w:hAnsi="Arial" w:cs="Arial"/>
          <w:sz w:val="22"/>
          <w:szCs w:val="22"/>
        </w:rPr>
        <w:t>gaben in</w:t>
      </w:r>
      <w:r w:rsidR="00425F98" w:rsidRPr="00411075">
        <w:rPr>
          <w:rFonts w:ascii="Arial" w:hAnsi="Arial" w:cs="Arial"/>
          <w:sz w:val="22"/>
          <w:szCs w:val="22"/>
        </w:rPr>
        <w:t xml:space="preserve"> </w:t>
      </w:r>
      <w:r w:rsidR="000739E3" w:rsidRPr="00411075">
        <w:rPr>
          <w:rFonts w:ascii="Arial" w:hAnsi="Arial" w:cs="Arial"/>
          <w:sz w:val="22"/>
          <w:szCs w:val="22"/>
        </w:rPr>
        <w:t>Hessen</w:t>
      </w:r>
      <w:r w:rsidRPr="00411075">
        <w:rPr>
          <w:rFonts w:ascii="Arial" w:hAnsi="Arial" w:cs="Arial"/>
          <w:sz w:val="22"/>
          <w:szCs w:val="22"/>
        </w:rPr>
        <w:t xml:space="preserve"> Zeitdeputate für die Leitungstätigkeit sicher, die die Um</w:t>
      </w:r>
      <w:r w:rsidR="00330BF7" w:rsidRPr="00411075">
        <w:rPr>
          <w:rFonts w:ascii="Arial" w:hAnsi="Arial" w:cs="Arial"/>
          <w:sz w:val="22"/>
          <w:szCs w:val="22"/>
        </w:rPr>
        <w:softHyphen/>
      </w:r>
      <w:r w:rsidRPr="00411075">
        <w:rPr>
          <w:rFonts w:ascii="Arial" w:hAnsi="Arial" w:cs="Arial"/>
          <w:sz w:val="22"/>
          <w:szCs w:val="22"/>
        </w:rPr>
        <w:t>setzung des</w:t>
      </w:r>
      <w:r w:rsidR="00425F98" w:rsidRPr="00411075">
        <w:rPr>
          <w:rFonts w:ascii="Arial" w:hAnsi="Arial" w:cs="Arial"/>
          <w:sz w:val="22"/>
          <w:szCs w:val="22"/>
        </w:rPr>
        <w:t xml:space="preserve"> </w:t>
      </w:r>
      <w:r w:rsidRPr="00411075">
        <w:rPr>
          <w:rFonts w:ascii="Arial" w:hAnsi="Arial" w:cs="Arial"/>
          <w:sz w:val="22"/>
          <w:szCs w:val="22"/>
        </w:rPr>
        <w:t>Leitungshandel</w:t>
      </w:r>
      <w:r w:rsidR="00FC232F">
        <w:rPr>
          <w:rFonts w:ascii="Arial" w:hAnsi="Arial" w:cs="Arial"/>
          <w:sz w:val="22"/>
          <w:szCs w:val="22"/>
        </w:rPr>
        <w:t>n</w:t>
      </w:r>
      <w:r w:rsidRPr="00411075">
        <w:rPr>
          <w:rFonts w:ascii="Arial" w:hAnsi="Arial" w:cs="Arial"/>
          <w:sz w:val="22"/>
          <w:szCs w:val="22"/>
        </w:rPr>
        <w:t>s ermöglichen.</w:t>
      </w: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8.2</w:t>
      </w:r>
      <w:r w:rsidR="00425F98" w:rsidRPr="00411075">
        <w:rPr>
          <w:rFonts w:ascii="Arial" w:hAnsi="Arial" w:cs="Arial"/>
          <w:color w:val="008000"/>
          <w:sz w:val="22"/>
          <w:szCs w:val="22"/>
        </w:rPr>
        <w:tab/>
      </w:r>
      <w:r w:rsidRPr="00411075">
        <w:rPr>
          <w:rFonts w:ascii="Arial" w:hAnsi="Arial" w:cs="Arial"/>
          <w:sz w:val="22"/>
          <w:szCs w:val="22"/>
        </w:rPr>
        <w:t>Der Träger erwirkt im Rahmen der gesetzlichen Vorgaben in Rheinland-Pfalz</w:t>
      </w:r>
      <w:r w:rsidR="003D3C15">
        <w:rPr>
          <w:rFonts w:ascii="Arial" w:hAnsi="Arial" w:cs="Arial"/>
          <w:sz w:val="22"/>
          <w:szCs w:val="22"/>
        </w:rPr>
        <w:t xml:space="preserve"> </w:t>
      </w:r>
      <w:r w:rsidRPr="00411075">
        <w:rPr>
          <w:rFonts w:ascii="Arial" w:hAnsi="Arial" w:cs="Arial"/>
          <w:sz w:val="22"/>
          <w:szCs w:val="22"/>
        </w:rPr>
        <w:t>Zeitdeputate für die Leitungstätigkeit, die die Umsetzung des</w:t>
      </w:r>
      <w:r w:rsidR="00425F98" w:rsidRPr="00411075">
        <w:rPr>
          <w:rFonts w:ascii="Arial" w:hAnsi="Arial" w:cs="Arial"/>
          <w:sz w:val="22"/>
          <w:szCs w:val="22"/>
        </w:rPr>
        <w:t xml:space="preserve"> Le</w:t>
      </w:r>
      <w:r w:rsidRPr="00411075">
        <w:rPr>
          <w:rFonts w:ascii="Arial" w:hAnsi="Arial" w:cs="Arial"/>
          <w:sz w:val="22"/>
          <w:szCs w:val="22"/>
        </w:rPr>
        <w:t>itungshandel</w:t>
      </w:r>
      <w:r w:rsidR="00FC232F">
        <w:rPr>
          <w:rFonts w:ascii="Arial" w:hAnsi="Arial" w:cs="Arial"/>
          <w:sz w:val="22"/>
          <w:szCs w:val="22"/>
        </w:rPr>
        <w:t>n</w:t>
      </w:r>
      <w:r w:rsidRPr="00411075">
        <w:rPr>
          <w:rFonts w:ascii="Arial" w:hAnsi="Arial" w:cs="Arial"/>
          <w:sz w:val="22"/>
          <w:szCs w:val="22"/>
        </w:rPr>
        <w:t>s ermög</w:t>
      </w:r>
      <w:r w:rsidR="00640642">
        <w:rPr>
          <w:rFonts w:ascii="Arial" w:hAnsi="Arial" w:cs="Arial"/>
          <w:sz w:val="22"/>
          <w:szCs w:val="22"/>
        </w:rPr>
        <w:softHyphen/>
      </w:r>
      <w:r w:rsidRPr="00411075">
        <w:rPr>
          <w:rFonts w:ascii="Arial" w:hAnsi="Arial" w:cs="Arial"/>
          <w:sz w:val="22"/>
          <w:szCs w:val="22"/>
        </w:rPr>
        <w:t xml:space="preserve">lichen. </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8.3</w:t>
      </w:r>
      <w:r w:rsidR="00425F98" w:rsidRPr="00411075">
        <w:rPr>
          <w:rFonts w:ascii="Arial" w:hAnsi="Arial" w:cs="Arial"/>
          <w:color w:val="008000"/>
          <w:sz w:val="22"/>
          <w:szCs w:val="22"/>
        </w:rPr>
        <w:tab/>
      </w:r>
      <w:r w:rsidRPr="00411075">
        <w:rPr>
          <w:rFonts w:ascii="Arial" w:hAnsi="Arial" w:cs="Arial"/>
          <w:sz w:val="22"/>
          <w:szCs w:val="22"/>
        </w:rPr>
        <w:t>Der Träger bietet der Leitung d</w:t>
      </w:r>
      <w:r w:rsidR="007C6E6A">
        <w:rPr>
          <w:rFonts w:ascii="Arial" w:hAnsi="Arial" w:cs="Arial"/>
          <w:sz w:val="22"/>
          <w:szCs w:val="22"/>
        </w:rPr>
        <w:t xml:space="preserve">ie Möglichkeit, </w:t>
      </w:r>
      <w:r w:rsidRPr="00411075">
        <w:rPr>
          <w:rFonts w:ascii="Arial" w:hAnsi="Arial" w:cs="Arial"/>
          <w:sz w:val="22"/>
          <w:szCs w:val="22"/>
        </w:rPr>
        <w:t xml:space="preserve">Sachverhalte aus der Arbeit       </w:t>
      </w:r>
      <w:r w:rsidR="00425F98" w:rsidRPr="00411075">
        <w:rPr>
          <w:rFonts w:ascii="Arial" w:hAnsi="Arial" w:cs="Arial"/>
          <w:sz w:val="22"/>
          <w:szCs w:val="22"/>
        </w:rPr>
        <w:tab/>
      </w:r>
      <w:r w:rsidRPr="00411075">
        <w:rPr>
          <w:rFonts w:ascii="Arial" w:hAnsi="Arial" w:cs="Arial"/>
          <w:sz w:val="22"/>
          <w:szCs w:val="22"/>
        </w:rPr>
        <w:t xml:space="preserve">gemeinsam zu reflektieren. </w:t>
      </w:r>
    </w:p>
    <w:p w:rsidR="000F1BCF" w:rsidRPr="00411075" w:rsidRDefault="00425F98" w:rsidP="003D3C15">
      <w:pPr>
        <w:ind w:left="705" w:hanging="705"/>
        <w:jc w:val="both"/>
        <w:rPr>
          <w:rFonts w:ascii="Arial" w:hAnsi="Arial" w:cs="Arial"/>
          <w:sz w:val="22"/>
          <w:szCs w:val="22"/>
        </w:rPr>
      </w:pPr>
      <w:r w:rsidRPr="00411075">
        <w:rPr>
          <w:rFonts w:ascii="Arial" w:hAnsi="Arial" w:cs="Arial"/>
          <w:b/>
          <w:color w:val="CC0066"/>
          <w:sz w:val="22"/>
          <w:szCs w:val="22"/>
        </w:rPr>
        <w:t>8.4</w:t>
      </w:r>
      <w:r w:rsidRPr="00411075">
        <w:rPr>
          <w:rFonts w:ascii="Arial" w:hAnsi="Arial" w:cs="Arial"/>
          <w:b/>
          <w:color w:val="CC0066"/>
          <w:sz w:val="22"/>
          <w:szCs w:val="22"/>
        </w:rPr>
        <w:tab/>
      </w:r>
      <w:r w:rsidR="007C6E6A">
        <w:rPr>
          <w:rFonts w:ascii="Arial" w:hAnsi="Arial" w:cs="Arial"/>
          <w:sz w:val="22"/>
          <w:szCs w:val="22"/>
        </w:rPr>
        <w:t>Es findet</w:t>
      </w:r>
      <w:r w:rsidR="000F1BCF" w:rsidRPr="00411075">
        <w:rPr>
          <w:rFonts w:ascii="Arial" w:hAnsi="Arial" w:cs="Arial"/>
          <w:sz w:val="22"/>
          <w:szCs w:val="22"/>
        </w:rPr>
        <w:t xml:space="preserve"> mindestens einmal monatlich ein Dienstgespräch zwischen Träger </w:t>
      </w:r>
      <w:r w:rsidR="003D3C15">
        <w:rPr>
          <w:rFonts w:ascii="Arial" w:hAnsi="Arial" w:cs="Arial"/>
          <w:sz w:val="22"/>
          <w:szCs w:val="22"/>
        </w:rPr>
        <w:t>u</w:t>
      </w:r>
      <w:r w:rsidR="000F1BCF" w:rsidRPr="00411075">
        <w:rPr>
          <w:rFonts w:ascii="Arial" w:hAnsi="Arial" w:cs="Arial"/>
          <w:sz w:val="22"/>
          <w:szCs w:val="22"/>
        </w:rPr>
        <w:t>nd Leitung statt.</w:t>
      </w:r>
    </w:p>
    <w:p w:rsidR="000F1BCF" w:rsidRDefault="000F1BCF" w:rsidP="00640642">
      <w:pPr>
        <w:jc w:val="both"/>
        <w:rPr>
          <w:rFonts w:ascii="Arial" w:hAnsi="Arial" w:cs="Arial"/>
          <w:sz w:val="22"/>
          <w:szCs w:val="22"/>
        </w:rPr>
      </w:pPr>
      <w:r w:rsidRPr="00411075">
        <w:rPr>
          <w:rFonts w:ascii="Arial" w:hAnsi="Arial" w:cs="Arial"/>
          <w:b/>
          <w:color w:val="CC0066"/>
          <w:sz w:val="22"/>
          <w:szCs w:val="22"/>
        </w:rPr>
        <w:t>8.5</w:t>
      </w:r>
      <w:r w:rsidR="00425F98" w:rsidRPr="00411075">
        <w:rPr>
          <w:rFonts w:ascii="Arial" w:hAnsi="Arial" w:cs="Arial"/>
          <w:sz w:val="22"/>
          <w:szCs w:val="22"/>
        </w:rPr>
        <w:tab/>
      </w:r>
      <w:r w:rsidR="00FC232F">
        <w:rPr>
          <w:rFonts w:ascii="Arial" w:hAnsi="Arial" w:cs="Arial"/>
          <w:sz w:val="22"/>
          <w:szCs w:val="22"/>
        </w:rPr>
        <w:t>Die/</w:t>
      </w:r>
      <w:r w:rsidR="007C6E6A">
        <w:rPr>
          <w:rFonts w:ascii="Arial" w:hAnsi="Arial" w:cs="Arial"/>
          <w:sz w:val="22"/>
          <w:szCs w:val="22"/>
        </w:rPr>
        <w:t>d</w:t>
      </w:r>
      <w:r w:rsidRPr="00411075">
        <w:rPr>
          <w:rFonts w:ascii="Arial" w:hAnsi="Arial" w:cs="Arial"/>
          <w:sz w:val="22"/>
          <w:szCs w:val="22"/>
        </w:rPr>
        <w:t xml:space="preserve">er nach den Vorgaben in der EKHN geschulte Dienstvorgesetzte führt        </w:t>
      </w:r>
      <w:r w:rsidR="00425F98" w:rsidRPr="00411075">
        <w:rPr>
          <w:rFonts w:ascii="Arial" w:hAnsi="Arial" w:cs="Arial"/>
          <w:sz w:val="22"/>
          <w:szCs w:val="22"/>
        </w:rPr>
        <w:tab/>
      </w:r>
      <w:r w:rsidRPr="00411075">
        <w:rPr>
          <w:rFonts w:ascii="Arial" w:hAnsi="Arial" w:cs="Arial"/>
          <w:sz w:val="22"/>
          <w:szCs w:val="22"/>
        </w:rPr>
        <w:t xml:space="preserve">einmal jährlich ein </w:t>
      </w:r>
      <w:proofErr w:type="spellStart"/>
      <w:r w:rsidRPr="00411075">
        <w:rPr>
          <w:rFonts w:ascii="Arial" w:hAnsi="Arial" w:cs="Arial"/>
          <w:sz w:val="22"/>
          <w:szCs w:val="22"/>
        </w:rPr>
        <w:t>Mitarbeitendengespräch</w:t>
      </w:r>
      <w:proofErr w:type="spellEnd"/>
      <w:r w:rsidRPr="00411075">
        <w:rPr>
          <w:rFonts w:ascii="Arial" w:hAnsi="Arial" w:cs="Arial"/>
          <w:sz w:val="22"/>
          <w:szCs w:val="22"/>
        </w:rPr>
        <w:t xml:space="preserve"> mit der Leitung.</w:t>
      </w:r>
    </w:p>
    <w:p w:rsidR="000F1BCF" w:rsidRPr="00411075" w:rsidRDefault="000F1BCF" w:rsidP="006467D5">
      <w:pPr>
        <w:ind w:left="705" w:hanging="705"/>
        <w:jc w:val="both"/>
        <w:rPr>
          <w:rFonts w:ascii="Arial" w:hAnsi="Arial" w:cs="Arial"/>
          <w:sz w:val="22"/>
          <w:szCs w:val="22"/>
        </w:rPr>
      </w:pPr>
      <w:r w:rsidRPr="00411075">
        <w:rPr>
          <w:rFonts w:ascii="Arial" w:hAnsi="Arial" w:cs="Arial"/>
          <w:b/>
          <w:color w:val="CC0066"/>
          <w:sz w:val="22"/>
          <w:szCs w:val="22"/>
        </w:rPr>
        <w:t>8.6</w:t>
      </w:r>
      <w:r w:rsidR="00425F98" w:rsidRPr="00411075">
        <w:rPr>
          <w:rFonts w:ascii="Arial" w:hAnsi="Arial" w:cs="Arial"/>
          <w:color w:val="008000"/>
          <w:sz w:val="22"/>
          <w:szCs w:val="22"/>
        </w:rPr>
        <w:tab/>
      </w:r>
      <w:r w:rsidRPr="00411075">
        <w:rPr>
          <w:rFonts w:ascii="Arial" w:hAnsi="Arial" w:cs="Arial"/>
          <w:sz w:val="22"/>
          <w:szCs w:val="22"/>
        </w:rPr>
        <w:t xml:space="preserve">Der Träger stellt finanzielle und zeitliche Ressourcen für Supervision, Coaching und Fort- und Weiterbildung der Leitung zur Verfügung. </w:t>
      </w:r>
    </w:p>
    <w:p w:rsidR="003D3C15" w:rsidRDefault="003D3C15" w:rsidP="00640642">
      <w:pPr>
        <w:ind w:left="705" w:hanging="705"/>
        <w:jc w:val="both"/>
        <w:rPr>
          <w:rFonts w:ascii="Arial" w:hAnsi="Arial" w:cs="Arial"/>
          <w:b/>
          <w:color w:val="CC0066"/>
          <w:sz w:val="22"/>
          <w:szCs w:val="22"/>
        </w:rPr>
      </w:pPr>
    </w:p>
    <w:p w:rsidR="000F1BCF" w:rsidRPr="00411075" w:rsidRDefault="000F1BCF" w:rsidP="00F02E42">
      <w:pPr>
        <w:ind w:left="705" w:hanging="705"/>
        <w:jc w:val="both"/>
        <w:rPr>
          <w:rFonts w:ascii="Arial" w:hAnsi="Arial" w:cs="Arial"/>
          <w:sz w:val="22"/>
          <w:szCs w:val="22"/>
        </w:rPr>
      </w:pPr>
      <w:r w:rsidRPr="00411075">
        <w:rPr>
          <w:rFonts w:ascii="Arial" w:hAnsi="Arial" w:cs="Arial"/>
          <w:b/>
          <w:color w:val="CC0066"/>
          <w:sz w:val="22"/>
          <w:szCs w:val="22"/>
        </w:rPr>
        <w:t>9.1</w:t>
      </w:r>
      <w:r w:rsidR="00425F98" w:rsidRPr="00411075">
        <w:rPr>
          <w:rFonts w:ascii="Arial" w:hAnsi="Arial" w:cs="Arial"/>
          <w:b/>
          <w:color w:val="CC0066"/>
          <w:sz w:val="22"/>
          <w:szCs w:val="22"/>
        </w:rPr>
        <w:tab/>
      </w:r>
      <w:r w:rsidR="00425F98" w:rsidRPr="00411075">
        <w:rPr>
          <w:rFonts w:ascii="Arial" w:hAnsi="Arial" w:cs="Arial"/>
          <w:color w:val="008000"/>
          <w:sz w:val="22"/>
          <w:szCs w:val="22"/>
        </w:rPr>
        <w:tab/>
      </w:r>
      <w:r w:rsidRPr="00411075">
        <w:rPr>
          <w:rFonts w:ascii="Arial" w:hAnsi="Arial" w:cs="Arial"/>
          <w:sz w:val="22"/>
          <w:szCs w:val="22"/>
        </w:rPr>
        <w:t>Der Träger sorgt gemeinsam mit der Leitung dafür, dass Mitarbeitende regel</w:t>
      </w:r>
      <w:r w:rsidR="00330BF7" w:rsidRPr="00411075">
        <w:rPr>
          <w:rFonts w:ascii="Arial" w:hAnsi="Arial" w:cs="Arial"/>
          <w:sz w:val="22"/>
          <w:szCs w:val="22"/>
        </w:rPr>
        <w:softHyphen/>
      </w:r>
      <w:r w:rsidRPr="00411075">
        <w:rPr>
          <w:rFonts w:ascii="Arial" w:hAnsi="Arial" w:cs="Arial"/>
          <w:sz w:val="22"/>
          <w:szCs w:val="22"/>
        </w:rPr>
        <w:t>mäßig</w:t>
      </w:r>
      <w:r w:rsidR="003D3C15">
        <w:rPr>
          <w:rFonts w:ascii="Arial" w:hAnsi="Arial" w:cs="Arial"/>
          <w:sz w:val="22"/>
          <w:szCs w:val="22"/>
        </w:rPr>
        <w:t xml:space="preserve"> </w:t>
      </w:r>
      <w:r w:rsidRPr="00411075">
        <w:rPr>
          <w:rFonts w:ascii="Arial" w:hAnsi="Arial" w:cs="Arial"/>
          <w:sz w:val="22"/>
          <w:szCs w:val="22"/>
        </w:rPr>
        <w:t xml:space="preserve">an Fortbildungen, Schulungen, Fachtagen und anderen aktuell </w:t>
      </w:r>
      <w:r w:rsidR="00BE6598">
        <w:rPr>
          <w:rFonts w:ascii="Arial" w:hAnsi="Arial" w:cs="Arial"/>
          <w:sz w:val="22"/>
          <w:szCs w:val="22"/>
        </w:rPr>
        <w:t>notwendigen</w:t>
      </w:r>
      <w:r w:rsidR="00F02E42">
        <w:rPr>
          <w:rFonts w:ascii="Arial" w:hAnsi="Arial" w:cs="Arial"/>
          <w:sz w:val="22"/>
          <w:szCs w:val="22"/>
        </w:rPr>
        <w:t xml:space="preserve"> </w:t>
      </w:r>
      <w:r w:rsidRPr="00411075">
        <w:rPr>
          <w:rFonts w:ascii="Arial" w:hAnsi="Arial" w:cs="Arial"/>
          <w:sz w:val="22"/>
          <w:szCs w:val="22"/>
        </w:rPr>
        <w:t xml:space="preserve">Qualifizierungen teilnehmen. </w:t>
      </w:r>
    </w:p>
    <w:p w:rsidR="000F1BCF" w:rsidRPr="00411075" w:rsidRDefault="000F1BCF" w:rsidP="003D3C15">
      <w:pPr>
        <w:ind w:left="705" w:hanging="705"/>
        <w:jc w:val="both"/>
        <w:rPr>
          <w:rFonts w:ascii="Arial" w:hAnsi="Arial" w:cs="Arial"/>
          <w:b/>
          <w:sz w:val="22"/>
          <w:szCs w:val="22"/>
        </w:rPr>
      </w:pPr>
      <w:r w:rsidRPr="00411075">
        <w:rPr>
          <w:rFonts w:ascii="Arial" w:hAnsi="Arial" w:cs="Arial"/>
          <w:b/>
          <w:color w:val="D60093"/>
          <w:sz w:val="22"/>
          <w:szCs w:val="22"/>
        </w:rPr>
        <w:t>9.2</w:t>
      </w:r>
      <w:r w:rsidR="00425F98" w:rsidRPr="00411075">
        <w:rPr>
          <w:rFonts w:ascii="Arial" w:hAnsi="Arial" w:cs="Arial"/>
          <w:b/>
          <w:color w:val="D60093"/>
          <w:sz w:val="22"/>
          <w:szCs w:val="22"/>
        </w:rPr>
        <w:tab/>
      </w:r>
      <w:r w:rsidR="003D3C15">
        <w:rPr>
          <w:rFonts w:ascii="Arial" w:hAnsi="Arial" w:cs="Arial"/>
          <w:b/>
          <w:color w:val="D60093"/>
          <w:sz w:val="22"/>
          <w:szCs w:val="22"/>
        </w:rPr>
        <w:tab/>
      </w:r>
      <w:r w:rsidRPr="00411075">
        <w:rPr>
          <w:rFonts w:ascii="Arial" w:hAnsi="Arial" w:cs="Arial"/>
          <w:sz w:val="22"/>
          <w:szCs w:val="22"/>
        </w:rPr>
        <w:t>Der Träger stellt sicher, dass eine Jahresplanung für Fort- und Weiterbildung</w:t>
      </w:r>
      <w:r w:rsidR="003D3C15">
        <w:rPr>
          <w:rFonts w:ascii="Arial" w:hAnsi="Arial" w:cs="Arial"/>
          <w:sz w:val="22"/>
          <w:szCs w:val="22"/>
        </w:rPr>
        <w:t xml:space="preserve"> u</w:t>
      </w:r>
      <w:r w:rsidRPr="00411075">
        <w:rPr>
          <w:rFonts w:ascii="Arial" w:hAnsi="Arial" w:cs="Arial"/>
          <w:sz w:val="22"/>
          <w:szCs w:val="22"/>
        </w:rPr>
        <w:t xml:space="preserve">nd Schulungen der Mitarbeitenden erstellt wird. </w:t>
      </w:r>
    </w:p>
    <w:p w:rsidR="000F1BCF" w:rsidRPr="00411075" w:rsidRDefault="000F1BCF" w:rsidP="00F02E42">
      <w:pPr>
        <w:ind w:left="709" w:hanging="709"/>
        <w:jc w:val="both"/>
        <w:rPr>
          <w:rFonts w:ascii="Arial" w:hAnsi="Arial" w:cs="Arial"/>
          <w:sz w:val="22"/>
          <w:szCs w:val="22"/>
        </w:rPr>
      </w:pPr>
      <w:r w:rsidRPr="00411075">
        <w:rPr>
          <w:rFonts w:ascii="Arial" w:hAnsi="Arial" w:cs="Arial"/>
          <w:b/>
          <w:color w:val="CC0066"/>
          <w:sz w:val="22"/>
          <w:szCs w:val="22"/>
        </w:rPr>
        <w:t>9.3</w:t>
      </w:r>
      <w:r w:rsidR="00425F98" w:rsidRPr="00411075">
        <w:rPr>
          <w:rFonts w:ascii="Arial" w:hAnsi="Arial" w:cs="Arial"/>
          <w:color w:val="008000"/>
          <w:sz w:val="22"/>
          <w:szCs w:val="22"/>
        </w:rPr>
        <w:tab/>
      </w:r>
      <w:r w:rsidRPr="00411075">
        <w:rPr>
          <w:rFonts w:ascii="Arial" w:hAnsi="Arial" w:cs="Arial"/>
          <w:sz w:val="22"/>
          <w:szCs w:val="22"/>
        </w:rPr>
        <w:t>Er genehmigt die notwendigen Ressourcen mindestens im Rahmen des</w:t>
      </w:r>
      <w:r w:rsidR="006467D5">
        <w:rPr>
          <w:rFonts w:ascii="Arial" w:hAnsi="Arial" w:cs="Arial"/>
          <w:sz w:val="22"/>
          <w:szCs w:val="22"/>
        </w:rPr>
        <w:t xml:space="preserve"> Personal</w:t>
      </w:r>
      <w:r w:rsidRPr="00411075">
        <w:rPr>
          <w:rFonts w:ascii="Arial" w:hAnsi="Arial" w:cs="Arial"/>
          <w:sz w:val="22"/>
          <w:szCs w:val="22"/>
        </w:rPr>
        <w:t xml:space="preserve">förderungsgesetzes der EKHN. </w:t>
      </w: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lastRenderedPageBreak/>
        <w:t>9.4</w:t>
      </w:r>
      <w:r w:rsidR="00425F98" w:rsidRPr="00411075">
        <w:rPr>
          <w:rFonts w:ascii="Arial" w:hAnsi="Arial" w:cs="Arial"/>
          <w:color w:val="008000"/>
          <w:sz w:val="22"/>
          <w:szCs w:val="22"/>
        </w:rPr>
        <w:tab/>
      </w:r>
      <w:r w:rsidR="00BE6598">
        <w:rPr>
          <w:rFonts w:ascii="Arial" w:hAnsi="Arial" w:cs="Arial"/>
          <w:color w:val="008000"/>
          <w:sz w:val="22"/>
          <w:szCs w:val="22"/>
        </w:rPr>
        <w:tab/>
      </w:r>
      <w:r w:rsidRPr="00411075">
        <w:rPr>
          <w:rFonts w:ascii="Arial" w:hAnsi="Arial" w:cs="Arial"/>
          <w:sz w:val="22"/>
          <w:szCs w:val="22"/>
        </w:rPr>
        <w:t xml:space="preserve">Der Träger beauftragt die Leitung mit der jährlichen Durchführung von </w:t>
      </w:r>
      <w:proofErr w:type="spellStart"/>
      <w:r w:rsidR="003D3C15">
        <w:rPr>
          <w:rFonts w:ascii="Arial" w:hAnsi="Arial" w:cs="Arial"/>
          <w:sz w:val="22"/>
          <w:szCs w:val="22"/>
        </w:rPr>
        <w:t>Mitarbeitendengesprächen</w:t>
      </w:r>
      <w:proofErr w:type="spellEnd"/>
      <w:r w:rsidR="003D3C15">
        <w:rPr>
          <w:rFonts w:ascii="Arial" w:hAnsi="Arial" w:cs="Arial"/>
          <w:sz w:val="22"/>
          <w:szCs w:val="22"/>
        </w:rPr>
        <w:t>.</w:t>
      </w:r>
    </w:p>
    <w:p w:rsidR="00425F98" w:rsidRPr="00411075" w:rsidRDefault="00425F98" w:rsidP="00640642">
      <w:pPr>
        <w:ind w:left="360"/>
        <w:jc w:val="both"/>
        <w:rPr>
          <w:rFonts w:ascii="Arial" w:hAnsi="Arial" w:cs="Arial"/>
          <w:sz w:val="22"/>
          <w:szCs w:val="22"/>
        </w:rPr>
      </w:pPr>
    </w:p>
    <w:p w:rsidR="000F1BCF" w:rsidRPr="00411075" w:rsidRDefault="000F1BCF" w:rsidP="003D3C15">
      <w:pPr>
        <w:ind w:left="705" w:hanging="705"/>
        <w:jc w:val="both"/>
        <w:rPr>
          <w:rFonts w:ascii="Arial" w:hAnsi="Arial" w:cs="Arial"/>
          <w:sz w:val="22"/>
          <w:szCs w:val="22"/>
        </w:rPr>
      </w:pPr>
      <w:r w:rsidRPr="00411075">
        <w:rPr>
          <w:rFonts w:ascii="Arial" w:hAnsi="Arial" w:cs="Arial"/>
          <w:b/>
          <w:color w:val="CC0066"/>
          <w:sz w:val="22"/>
          <w:szCs w:val="22"/>
        </w:rPr>
        <w:t>10.1</w:t>
      </w:r>
      <w:r w:rsidR="00425F98" w:rsidRPr="00411075">
        <w:rPr>
          <w:rFonts w:ascii="Arial" w:hAnsi="Arial" w:cs="Arial"/>
          <w:sz w:val="22"/>
          <w:szCs w:val="22"/>
        </w:rPr>
        <w:tab/>
      </w:r>
      <w:r w:rsidRPr="00411075">
        <w:rPr>
          <w:rFonts w:ascii="Arial" w:hAnsi="Arial" w:cs="Arial"/>
          <w:sz w:val="22"/>
          <w:szCs w:val="22"/>
        </w:rPr>
        <w:t>Der Träger nutzt seine Mitbestimmung im Rahmen der synodalen Beteiligung,</w:t>
      </w:r>
      <w:r w:rsidR="00BE6598">
        <w:rPr>
          <w:rFonts w:ascii="Arial" w:hAnsi="Arial" w:cs="Arial"/>
          <w:sz w:val="22"/>
          <w:szCs w:val="22"/>
        </w:rPr>
        <w:t xml:space="preserve"> um</w:t>
      </w:r>
      <w:r w:rsidR="003D3C15">
        <w:rPr>
          <w:rFonts w:ascii="Arial" w:hAnsi="Arial" w:cs="Arial"/>
          <w:sz w:val="22"/>
          <w:szCs w:val="22"/>
        </w:rPr>
        <w:t xml:space="preserve"> </w:t>
      </w:r>
      <w:r w:rsidRPr="00411075">
        <w:rPr>
          <w:rFonts w:ascii="Arial" w:hAnsi="Arial" w:cs="Arial"/>
          <w:sz w:val="22"/>
          <w:szCs w:val="22"/>
        </w:rPr>
        <w:t xml:space="preserve">  </w:t>
      </w:r>
      <w:r w:rsidR="00425F98" w:rsidRPr="00411075">
        <w:rPr>
          <w:rFonts w:ascii="Arial" w:hAnsi="Arial" w:cs="Arial"/>
          <w:sz w:val="22"/>
          <w:szCs w:val="22"/>
        </w:rPr>
        <w:tab/>
      </w:r>
      <w:r w:rsidRPr="00411075">
        <w:rPr>
          <w:rFonts w:ascii="Arial" w:hAnsi="Arial" w:cs="Arial"/>
          <w:sz w:val="22"/>
          <w:szCs w:val="22"/>
        </w:rPr>
        <w:t>die Rahmenbedingungen für eine qualitätsvolle Bildungsarbeit in den</w:t>
      </w:r>
      <w:r w:rsidR="003D3C15">
        <w:rPr>
          <w:rFonts w:ascii="Arial" w:hAnsi="Arial" w:cs="Arial"/>
          <w:sz w:val="22"/>
          <w:szCs w:val="22"/>
        </w:rPr>
        <w:t xml:space="preserve"> Kindertages</w:t>
      </w:r>
      <w:r w:rsidRPr="00411075">
        <w:rPr>
          <w:rFonts w:ascii="Arial" w:hAnsi="Arial" w:cs="Arial"/>
          <w:sz w:val="22"/>
          <w:szCs w:val="22"/>
        </w:rPr>
        <w:t>stätten in der EKHN zu sichern und bei Bedarf weiterzu</w:t>
      </w:r>
      <w:r w:rsidR="00330BF7" w:rsidRPr="00411075">
        <w:rPr>
          <w:rFonts w:ascii="Arial" w:hAnsi="Arial" w:cs="Arial"/>
          <w:sz w:val="22"/>
          <w:szCs w:val="22"/>
        </w:rPr>
        <w:softHyphen/>
      </w:r>
      <w:r w:rsidRPr="00411075">
        <w:rPr>
          <w:rFonts w:ascii="Arial" w:hAnsi="Arial" w:cs="Arial"/>
          <w:sz w:val="22"/>
          <w:szCs w:val="22"/>
        </w:rPr>
        <w:t>ent</w:t>
      </w:r>
      <w:r w:rsidR="0010766E" w:rsidRPr="00411075">
        <w:rPr>
          <w:rFonts w:ascii="Arial" w:hAnsi="Arial" w:cs="Arial"/>
          <w:sz w:val="22"/>
          <w:szCs w:val="22"/>
        </w:rPr>
        <w:softHyphen/>
      </w:r>
      <w:r w:rsidRPr="00411075">
        <w:rPr>
          <w:rFonts w:ascii="Arial" w:hAnsi="Arial" w:cs="Arial"/>
          <w:sz w:val="22"/>
          <w:szCs w:val="22"/>
        </w:rPr>
        <w:t>wickeln.</w:t>
      </w:r>
    </w:p>
    <w:p w:rsidR="000F1BCF" w:rsidRPr="00411075" w:rsidRDefault="000F1BCF" w:rsidP="003D3C15">
      <w:pPr>
        <w:jc w:val="both"/>
        <w:rPr>
          <w:rFonts w:ascii="Arial" w:hAnsi="Arial" w:cs="Arial"/>
          <w:sz w:val="22"/>
          <w:szCs w:val="22"/>
        </w:rPr>
      </w:pPr>
      <w:r w:rsidRPr="00411075">
        <w:rPr>
          <w:rFonts w:ascii="Arial" w:hAnsi="Arial" w:cs="Arial"/>
          <w:b/>
          <w:color w:val="CC0066"/>
          <w:sz w:val="22"/>
          <w:szCs w:val="22"/>
        </w:rPr>
        <w:t>10.2</w:t>
      </w:r>
      <w:r w:rsidR="00425F98" w:rsidRPr="00411075">
        <w:rPr>
          <w:rFonts w:ascii="Arial" w:hAnsi="Arial" w:cs="Arial"/>
          <w:sz w:val="22"/>
          <w:szCs w:val="22"/>
        </w:rPr>
        <w:tab/>
      </w:r>
      <w:r w:rsidRPr="00411075">
        <w:rPr>
          <w:rFonts w:ascii="Arial" w:hAnsi="Arial" w:cs="Arial"/>
          <w:sz w:val="22"/>
          <w:szCs w:val="22"/>
        </w:rPr>
        <w:t>Der Träger verhandelt bei der Weiterentwicklung des Angebotskonzepts stets</w:t>
      </w:r>
      <w:r w:rsidR="00BE6598">
        <w:rPr>
          <w:rFonts w:ascii="Arial" w:hAnsi="Arial" w:cs="Arial"/>
          <w:sz w:val="22"/>
          <w:szCs w:val="22"/>
        </w:rPr>
        <w:t xml:space="preserve"> auch</w:t>
      </w:r>
      <w:r w:rsidR="003D3C15">
        <w:rPr>
          <w:rFonts w:ascii="Arial" w:hAnsi="Arial" w:cs="Arial"/>
          <w:sz w:val="22"/>
          <w:szCs w:val="22"/>
        </w:rPr>
        <w:t xml:space="preserve"> </w:t>
      </w:r>
      <w:r w:rsidRPr="00411075">
        <w:rPr>
          <w:rFonts w:ascii="Arial" w:hAnsi="Arial" w:cs="Arial"/>
          <w:sz w:val="22"/>
          <w:szCs w:val="22"/>
        </w:rPr>
        <w:t xml:space="preserve">   </w:t>
      </w:r>
      <w:r w:rsidR="00BE6598">
        <w:rPr>
          <w:rFonts w:ascii="Arial" w:hAnsi="Arial" w:cs="Arial"/>
          <w:sz w:val="22"/>
          <w:szCs w:val="22"/>
        </w:rPr>
        <w:t xml:space="preserve">  </w:t>
      </w:r>
      <w:r w:rsidR="00BE6598">
        <w:rPr>
          <w:rFonts w:ascii="Arial" w:hAnsi="Arial" w:cs="Arial"/>
          <w:sz w:val="22"/>
          <w:szCs w:val="22"/>
        </w:rPr>
        <w:tab/>
      </w:r>
      <w:r w:rsidRPr="00411075">
        <w:rPr>
          <w:rFonts w:ascii="Arial" w:hAnsi="Arial" w:cs="Arial"/>
          <w:sz w:val="22"/>
          <w:szCs w:val="22"/>
        </w:rPr>
        <w:t>die entsprechenden Rahmenbedingungen mit der Kommune bzw. dem</w:t>
      </w:r>
      <w:r w:rsidR="00BE6598">
        <w:rPr>
          <w:rFonts w:ascii="Arial" w:hAnsi="Arial" w:cs="Arial"/>
          <w:sz w:val="22"/>
          <w:szCs w:val="22"/>
        </w:rPr>
        <w:t xml:space="preserve"> Landkreis</w:t>
      </w:r>
      <w:r w:rsidR="003D3C15">
        <w:rPr>
          <w:rFonts w:ascii="Arial" w:hAnsi="Arial" w:cs="Arial"/>
          <w:sz w:val="22"/>
          <w:szCs w:val="22"/>
        </w:rPr>
        <w:t xml:space="preserve"> </w:t>
      </w:r>
      <w:r w:rsidRPr="00411075">
        <w:rPr>
          <w:rFonts w:ascii="Arial" w:hAnsi="Arial" w:cs="Arial"/>
          <w:sz w:val="22"/>
          <w:szCs w:val="22"/>
        </w:rPr>
        <w:t xml:space="preserve">   </w:t>
      </w:r>
      <w:r w:rsidR="00425F98" w:rsidRPr="00411075">
        <w:rPr>
          <w:rFonts w:ascii="Arial" w:hAnsi="Arial" w:cs="Arial"/>
          <w:sz w:val="22"/>
          <w:szCs w:val="22"/>
        </w:rPr>
        <w:tab/>
      </w:r>
      <w:r w:rsidRPr="00411075">
        <w:rPr>
          <w:rFonts w:ascii="Arial" w:hAnsi="Arial" w:cs="Arial"/>
          <w:sz w:val="22"/>
          <w:szCs w:val="22"/>
        </w:rPr>
        <w:t xml:space="preserve">im Rahmen der jeweiligen Erziehungs- und Bildungspläne der </w:t>
      </w:r>
      <w:r w:rsidR="00BE6598">
        <w:rPr>
          <w:rFonts w:ascii="Arial" w:hAnsi="Arial" w:cs="Arial"/>
          <w:sz w:val="22"/>
          <w:szCs w:val="22"/>
        </w:rPr>
        <w:t>Bundesländer</w:t>
      </w:r>
      <w:r w:rsidR="003D3C15">
        <w:rPr>
          <w:rFonts w:ascii="Arial" w:hAnsi="Arial" w:cs="Arial"/>
          <w:sz w:val="22"/>
          <w:szCs w:val="22"/>
        </w:rPr>
        <w:t xml:space="preserve"> </w:t>
      </w:r>
      <w:r w:rsidRPr="00411075">
        <w:rPr>
          <w:rFonts w:ascii="Arial" w:hAnsi="Arial" w:cs="Arial"/>
          <w:sz w:val="22"/>
          <w:szCs w:val="22"/>
        </w:rPr>
        <w:t xml:space="preserve">   </w:t>
      </w:r>
      <w:r w:rsidR="00425F98" w:rsidRPr="00411075">
        <w:rPr>
          <w:rFonts w:ascii="Arial" w:hAnsi="Arial" w:cs="Arial"/>
          <w:sz w:val="22"/>
          <w:szCs w:val="22"/>
        </w:rPr>
        <w:tab/>
      </w:r>
      <w:r w:rsidRPr="00411075">
        <w:rPr>
          <w:rFonts w:ascii="Arial" w:hAnsi="Arial" w:cs="Arial"/>
          <w:sz w:val="22"/>
          <w:szCs w:val="22"/>
        </w:rPr>
        <w:t>Hessen und Rheinland-Pfalz.</w:t>
      </w: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10.3</w:t>
      </w:r>
      <w:r w:rsidR="00425F98" w:rsidRPr="00411075">
        <w:rPr>
          <w:rFonts w:ascii="Arial" w:hAnsi="Arial" w:cs="Arial"/>
          <w:sz w:val="22"/>
          <w:szCs w:val="22"/>
        </w:rPr>
        <w:tab/>
      </w:r>
      <w:r w:rsidRPr="00411075">
        <w:rPr>
          <w:rFonts w:ascii="Arial" w:hAnsi="Arial" w:cs="Arial"/>
          <w:sz w:val="22"/>
          <w:szCs w:val="22"/>
        </w:rPr>
        <w:t>Der Träger stellt entsprechende Haushaltsmittel zur Verfügung.</w:t>
      </w:r>
    </w:p>
    <w:p w:rsidR="000F1BCF" w:rsidRPr="00411075" w:rsidRDefault="000F1BCF" w:rsidP="00640642">
      <w:pPr>
        <w:ind w:left="360"/>
        <w:jc w:val="both"/>
        <w:rPr>
          <w:rFonts w:ascii="Arial" w:hAnsi="Arial" w:cs="Arial"/>
          <w:sz w:val="22"/>
          <w:szCs w:val="22"/>
        </w:rPr>
      </w:pPr>
    </w:p>
    <w:p w:rsidR="000F1BCF" w:rsidRPr="00411075" w:rsidRDefault="000F1BCF" w:rsidP="003D3C15">
      <w:pPr>
        <w:jc w:val="both"/>
        <w:rPr>
          <w:rFonts w:ascii="Arial" w:hAnsi="Arial" w:cs="Arial"/>
          <w:sz w:val="22"/>
          <w:szCs w:val="22"/>
        </w:rPr>
      </w:pPr>
      <w:r w:rsidRPr="00411075">
        <w:rPr>
          <w:rFonts w:ascii="Arial" w:hAnsi="Arial" w:cs="Arial"/>
          <w:b/>
          <w:color w:val="CC0066"/>
          <w:sz w:val="22"/>
          <w:szCs w:val="22"/>
        </w:rPr>
        <w:t>11.1</w:t>
      </w:r>
      <w:r w:rsidR="00425F98" w:rsidRPr="00411075">
        <w:rPr>
          <w:rFonts w:ascii="Arial" w:hAnsi="Arial" w:cs="Arial"/>
          <w:sz w:val="22"/>
          <w:szCs w:val="22"/>
        </w:rPr>
        <w:tab/>
      </w:r>
      <w:r w:rsidRPr="00411075">
        <w:rPr>
          <w:rFonts w:ascii="Arial" w:hAnsi="Arial" w:cs="Arial"/>
          <w:sz w:val="22"/>
          <w:szCs w:val="22"/>
        </w:rPr>
        <w:t xml:space="preserve">Der Träger unterstützt das Team durch geeignete Maßnahmen bei der </w:t>
      </w:r>
      <w:r w:rsidR="00BE6598">
        <w:rPr>
          <w:rFonts w:ascii="Arial" w:hAnsi="Arial" w:cs="Arial"/>
          <w:sz w:val="22"/>
          <w:szCs w:val="22"/>
        </w:rPr>
        <w:t>Umsetzung</w:t>
      </w:r>
      <w:r w:rsidR="003D3C15">
        <w:rPr>
          <w:rFonts w:ascii="Arial" w:hAnsi="Arial" w:cs="Arial"/>
          <w:sz w:val="22"/>
          <w:szCs w:val="22"/>
        </w:rPr>
        <w:t xml:space="preserve"> </w:t>
      </w:r>
      <w:r w:rsidRPr="00411075">
        <w:rPr>
          <w:rFonts w:ascii="Arial" w:hAnsi="Arial" w:cs="Arial"/>
          <w:sz w:val="22"/>
          <w:szCs w:val="22"/>
        </w:rPr>
        <w:t xml:space="preserve">   </w:t>
      </w:r>
      <w:r w:rsidR="00425F98" w:rsidRPr="00411075">
        <w:rPr>
          <w:rFonts w:ascii="Arial" w:hAnsi="Arial" w:cs="Arial"/>
          <w:sz w:val="22"/>
          <w:szCs w:val="22"/>
        </w:rPr>
        <w:tab/>
      </w:r>
      <w:r w:rsidRPr="00411075">
        <w:rPr>
          <w:rFonts w:ascii="Arial" w:hAnsi="Arial" w:cs="Arial"/>
          <w:sz w:val="22"/>
          <w:szCs w:val="22"/>
        </w:rPr>
        <w:t xml:space="preserve">des religionspädagogischen Auftrags. </w:t>
      </w:r>
    </w:p>
    <w:p w:rsidR="000F1BCF" w:rsidRPr="00987354" w:rsidRDefault="000F1BCF" w:rsidP="00F02E42">
      <w:pPr>
        <w:ind w:left="709" w:hanging="709"/>
        <w:jc w:val="both"/>
        <w:rPr>
          <w:rFonts w:ascii="Arial" w:hAnsi="Arial" w:cs="Arial"/>
          <w:sz w:val="22"/>
          <w:szCs w:val="22"/>
        </w:rPr>
      </w:pPr>
      <w:r w:rsidRPr="00411075">
        <w:rPr>
          <w:rFonts w:ascii="Arial" w:hAnsi="Arial" w:cs="Arial"/>
          <w:b/>
          <w:color w:val="CC0066"/>
          <w:sz w:val="22"/>
          <w:szCs w:val="22"/>
        </w:rPr>
        <w:t>11.2</w:t>
      </w:r>
      <w:r w:rsidR="00425F98" w:rsidRPr="00411075">
        <w:rPr>
          <w:rFonts w:ascii="Arial" w:hAnsi="Arial" w:cs="Arial"/>
          <w:sz w:val="22"/>
          <w:szCs w:val="22"/>
        </w:rPr>
        <w:tab/>
      </w:r>
      <w:r w:rsidRPr="00987354">
        <w:rPr>
          <w:rFonts w:ascii="Arial" w:hAnsi="Arial" w:cs="Arial"/>
          <w:sz w:val="22"/>
          <w:szCs w:val="22"/>
        </w:rPr>
        <w:t>Die</w:t>
      </w:r>
      <w:r w:rsidR="00F02E42" w:rsidRPr="00987354">
        <w:rPr>
          <w:rFonts w:ascii="Arial" w:hAnsi="Arial" w:cs="Arial"/>
          <w:sz w:val="22"/>
          <w:szCs w:val="22"/>
        </w:rPr>
        <w:t>/der</w:t>
      </w:r>
      <w:r w:rsidRPr="00987354">
        <w:rPr>
          <w:rFonts w:ascii="Arial" w:hAnsi="Arial" w:cs="Arial"/>
          <w:sz w:val="22"/>
          <w:szCs w:val="22"/>
        </w:rPr>
        <w:t xml:space="preserve"> Pfarrer</w:t>
      </w:r>
      <w:r w:rsidR="00F02E42" w:rsidRPr="00987354">
        <w:rPr>
          <w:rFonts w:ascii="Arial" w:hAnsi="Arial" w:cs="Arial"/>
          <w:sz w:val="22"/>
          <w:szCs w:val="22"/>
        </w:rPr>
        <w:t>*</w:t>
      </w:r>
      <w:r w:rsidRPr="00987354">
        <w:rPr>
          <w:rFonts w:ascii="Arial" w:hAnsi="Arial" w:cs="Arial"/>
          <w:sz w:val="22"/>
          <w:szCs w:val="22"/>
        </w:rPr>
        <w:t>in und andere zum Schwerpunkt Religionspädagogik</w:t>
      </w:r>
      <w:r w:rsidR="003D3C15" w:rsidRPr="00987354">
        <w:rPr>
          <w:rFonts w:ascii="Arial" w:hAnsi="Arial" w:cs="Arial"/>
          <w:sz w:val="22"/>
          <w:szCs w:val="22"/>
        </w:rPr>
        <w:t xml:space="preserve"> qualifi</w:t>
      </w:r>
      <w:r w:rsidRPr="00987354">
        <w:rPr>
          <w:rFonts w:ascii="Arial" w:hAnsi="Arial" w:cs="Arial"/>
          <w:sz w:val="22"/>
          <w:szCs w:val="22"/>
        </w:rPr>
        <w:t xml:space="preserve">zierte und vom Kirchenvorstand beauftragte Personen unterstützen die </w:t>
      </w:r>
      <w:r w:rsidR="00BE6598" w:rsidRPr="00987354">
        <w:rPr>
          <w:rFonts w:ascii="Arial" w:hAnsi="Arial" w:cs="Arial"/>
          <w:sz w:val="22"/>
          <w:szCs w:val="22"/>
        </w:rPr>
        <w:t>religionspä</w:t>
      </w:r>
      <w:r w:rsidRPr="00987354">
        <w:rPr>
          <w:rFonts w:ascii="Arial" w:hAnsi="Arial" w:cs="Arial"/>
          <w:sz w:val="22"/>
          <w:szCs w:val="22"/>
        </w:rPr>
        <w:t>dagogische Arbeit in der Kindertagesstätte.</w:t>
      </w:r>
    </w:p>
    <w:p w:rsidR="000F1BCF" w:rsidRPr="00987354" w:rsidRDefault="000F1BCF" w:rsidP="00640642">
      <w:pPr>
        <w:jc w:val="both"/>
        <w:rPr>
          <w:rFonts w:ascii="Arial" w:hAnsi="Arial" w:cs="Arial"/>
          <w:b/>
          <w:color w:val="CC0066"/>
          <w:sz w:val="22"/>
          <w:szCs w:val="22"/>
        </w:rPr>
      </w:pPr>
    </w:p>
    <w:p w:rsidR="000F1BCF" w:rsidRPr="00987354" w:rsidRDefault="000F1BCF" w:rsidP="003D3C15">
      <w:pPr>
        <w:ind w:left="705" w:hanging="705"/>
        <w:jc w:val="both"/>
        <w:rPr>
          <w:rFonts w:ascii="Arial" w:hAnsi="Arial" w:cs="Arial"/>
          <w:sz w:val="22"/>
          <w:szCs w:val="22"/>
        </w:rPr>
      </w:pPr>
      <w:r w:rsidRPr="00987354">
        <w:rPr>
          <w:rFonts w:ascii="Arial" w:hAnsi="Arial" w:cs="Arial"/>
          <w:b/>
          <w:color w:val="CC0066"/>
          <w:sz w:val="22"/>
          <w:szCs w:val="22"/>
        </w:rPr>
        <w:t>12.1</w:t>
      </w:r>
      <w:r w:rsidR="00425F98" w:rsidRPr="00987354">
        <w:rPr>
          <w:rFonts w:ascii="Arial" w:hAnsi="Arial" w:cs="Arial"/>
          <w:sz w:val="22"/>
          <w:szCs w:val="22"/>
        </w:rPr>
        <w:tab/>
      </w:r>
      <w:r w:rsidRPr="00987354">
        <w:rPr>
          <w:rFonts w:ascii="Arial" w:hAnsi="Arial" w:cs="Arial"/>
          <w:sz w:val="22"/>
          <w:szCs w:val="22"/>
        </w:rPr>
        <w:t xml:space="preserve">Der Kirchenvorstand führt mindestens einmal im Jahr mit der Leitung der </w:t>
      </w:r>
      <w:r w:rsidR="00BE6598" w:rsidRPr="00987354">
        <w:rPr>
          <w:rFonts w:ascii="Arial" w:hAnsi="Arial" w:cs="Arial"/>
          <w:sz w:val="22"/>
          <w:szCs w:val="22"/>
        </w:rPr>
        <w:t>Kinder-</w:t>
      </w:r>
      <w:r w:rsidRPr="00987354">
        <w:rPr>
          <w:rFonts w:ascii="Arial" w:hAnsi="Arial" w:cs="Arial"/>
          <w:sz w:val="22"/>
          <w:szCs w:val="22"/>
        </w:rPr>
        <w:t>tagesstätte ein Gespräch über die sozia</w:t>
      </w:r>
      <w:r w:rsidR="00BE6598" w:rsidRPr="00987354">
        <w:rPr>
          <w:rFonts w:ascii="Arial" w:hAnsi="Arial" w:cs="Arial"/>
          <w:sz w:val="22"/>
          <w:szCs w:val="22"/>
        </w:rPr>
        <w:t>le Situation der Familien im Um</w:t>
      </w:r>
      <w:r w:rsidRPr="00987354">
        <w:rPr>
          <w:rFonts w:ascii="Arial" w:hAnsi="Arial" w:cs="Arial"/>
          <w:sz w:val="22"/>
          <w:szCs w:val="22"/>
        </w:rPr>
        <w:t xml:space="preserve">feld der Kindertagesstätte und initiiert bei Bedarf die Weiterentwicklung der </w:t>
      </w:r>
      <w:r w:rsidR="003D3C15" w:rsidRPr="00987354">
        <w:rPr>
          <w:rFonts w:ascii="Arial" w:hAnsi="Arial" w:cs="Arial"/>
          <w:sz w:val="22"/>
          <w:szCs w:val="22"/>
        </w:rPr>
        <w:t>A</w:t>
      </w:r>
      <w:r w:rsidRPr="00987354">
        <w:rPr>
          <w:rFonts w:ascii="Arial" w:hAnsi="Arial" w:cs="Arial"/>
          <w:sz w:val="22"/>
          <w:szCs w:val="22"/>
        </w:rPr>
        <w:t>ngebote in der Einrichtung.</w:t>
      </w:r>
    </w:p>
    <w:p w:rsidR="000F1BCF" w:rsidRPr="00987354" w:rsidRDefault="000F1BCF" w:rsidP="00640642">
      <w:pPr>
        <w:jc w:val="both"/>
        <w:rPr>
          <w:rFonts w:ascii="Arial" w:hAnsi="Arial" w:cs="Arial"/>
          <w:b/>
          <w:color w:val="CC0066"/>
          <w:sz w:val="22"/>
          <w:szCs w:val="22"/>
        </w:rPr>
      </w:pPr>
    </w:p>
    <w:p w:rsidR="000F1BCF" w:rsidRPr="00987354" w:rsidRDefault="000F1BCF" w:rsidP="00640642">
      <w:pPr>
        <w:ind w:left="705" w:hanging="705"/>
        <w:jc w:val="both"/>
        <w:rPr>
          <w:rFonts w:ascii="Arial" w:hAnsi="Arial" w:cs="Arial"/>
          <w:sz w:val="22"/>
          <w:szCs w:val="22"/>
        </w:rPr>
      </w:pPr>
      <w:r w:rsidRPr="00987354">
        <w:rPr>
          <w:rFonts w:ascii="Arial" w:hAnsi="Arial" w:cs="Arial"/>
          <w:b/>
          <w:color w:val="CC0066"/>
          <w:sz w:val="22"/>
          <w:szCs w:val="22"/>
        </w:rPr>
        <w:t>13.1</w:t>
      </w:r>
      <w:r w:rsidR="00425F98" w:rsidRPr="00987354">
        <w:rPr>
          <w:rFonts w:ascii="Arial" w:hAnsi="Arial" w:cs="Arial"/>
          <w:b/>
          <w:color w:val="CC0066"/>
          <w:sz w:val="22"/>
          <w:szCs w:val="22"/>
        </w:rPr>
        <w:tab/>
      </w:r>
      <w:r w:rsidRPr="00987354">
        <w:rPr>
          <w:rFonts w:ascii="Arial" w:hAnsi="Arial" w:cs="Arial"/>
          <w:sz w:val="22"/>
          <w:szCs w:val="22"/>
        </w:rPr>
        <w:t>Der Träger kennt die Dienstleistungen des Fachbereichs Kindertagesstätten im</w:t>
      </w:r>
      <w:r w:rsidR="00425F98" w:rsidRPr="00987354">
        <w:rPr>
          <w:rFonts w:ascii="Arial" w:hAnsi="Arial" w:cs="Arial"/>
          <w:sz w:val="22"/>
          <w:szCs w:val="22"/>
        </w:rPr>
        <w:t xml:space="preserve"> </w:t>
      </w:r>
      <w:r w:rsidRPr="00987354">
        <w:rPr>
          <w:rFonts w:ascii="Arial" w:hAnsi="Arial" w:cs="Arial"/>
          <w:sz w:val="22"/>
          <w:szCs w:val="22"/>
        </w:rPr>
        <w:t>Zentrum Bildung der EKHN.</w:t>
      </w:r>
    </w:p>
    <w:p w:rsidR="000F1BCF" w:rsidRPr="00987354" w:rsidRDefault="000F1BCF" w:rsidP="00D5217E">
      <w:pPr>
        <w:ind w:left="705" w:hanging="705"/>
        <w:jc w:val="both"/>
        <w:rPr>
          <w:rFonts w:ascii="Arial" w:hAnsi="Arial" w:cs="Arial"/>
          <w:sz w:val="22"/>
          <w:szCs w:val="22"/>
        </w:rPr>
      </w:pPr>
      <w:r w:rsidRPr="00987354">
        <w:rPr>
          <w:rFonts w:ascii="Arial" w:hAnsi="Arial" w:cs="Arial"/>
          <w:b/>
          <w:color w:val="CC0066"/>
          <w:sz w:val="22"/>
          <w:szCs w:val="22"/>
        </w:rPr>
        <w:t>13.2</w:t>
      </w:r>
      <w:r w:rsidR="00425F98" w:rsidRPr="00987354">
        <w:rPr>
          <w:rFonts w:ascii="Arial" w:hAnsi="Arial" w:cs="Arial"/>
          <w:b/>
          <w:color w:val="CC0066"/>
          <w:sz w:val="22"/>
          <w:szCs w:val="22"/>
        </w:rPr>
        <w:tab/>
      </w:r>
      <w:r w:rsidRPr="00987354">
        <w:rPr>
          <w:rFonts w:ascii="Arial" w:hAnsi="Arial" w:cs="Arial"/>
          <w:sz w:val="22"/>
          <w:szCs w:val="22"/>
        </w:rPr>
        <w:t xml:space="preserve">Dem Träger ist seine </w:t>
      </w:r>
      <w:r w:rsidR="00D5217E" w:rsidRPr="00987354">
        <w:rPr>
          <w:rFonts w:ascii="Arial" w:hAnsi="Arial" w:cs="Arial"/>
          <w:sz w:val="22"/>
          <w:szCs w:val="22"/>
        </w:rPr>
        <w:t xml:space="preserve">zuständige </w:t>
      </w:r>
      <w:r w:rsidRPr="00987354">
        <w:rPr>
          <w:rFonts w:ascii="Arial" w:hAnsi="Arial" w:cs="Arial"/>
          <w:sz w:val="22"/>
          <w:szCs w:val="22"/>
        </w:rPr>
        <w:t>regi</w:t>
      </w:r>
      <w:r w:rsidR="003D3C15" w:rsidRPr="00987354">
        <w:rPr>
          <w:rFonts w:ascii="Arial" w:hAnsi="Arial" w:cs="Arial"/>
          <w:sz w:val="22"/>
          <w:szCs w:val="22"/>
        </w:rPr>
        <w:t>onale Fachberatung aus dem Fach</w:t>
      </w:r>
      <w:r w:rsidR="0010766E" w:rsidRPr="00987354">
        <w:rPr>
          <w:rFonts w:ascii="Arial" w:hAnsi="Arial" w:cs="Arial"/>
          <w:sz w:val="22"/>
          <w:szCs w:val="22"/>
        </w:rPr>
        <w:t>b</w:t>
      </w:r>
      <w:r w:rsidRPr="00987354">
        <w:rPr>
          <w:rFonts w:ascii="Arial" w:hAnsi="Arial" w:cs="Arial"/>
          <w:sz w:val="22"/>
          <w:szCs w:val="22"/>
        </w:rPr>
        <w:t xml:space="preserve">ereich Kindertagesstätten im Zentrum Bildung der EKHN </w:t>
      </w:r>
      <w:r w:rsidR="003D3C15" w:rsidRPr="00987354">
        <w:rPr>
          <w:rFonts w:ascii="Arial" w:hAnsi="Arial" w:cs="Arial"/>
          <w:sz w:val="22"/>
          <w:szCs w:val="22"/>
        </w:rPr>
        <w:t>bekannt</w:t>
      </w:r>
      <w:r w:rsidRPr="00987354">
        <w:rPr>
          <w:rFonts w:ascii="Arial" w:hAnsi="Arial" w:cs="Arial"/>
          <w:sz w:val="22"/>
          <w:szCs w:val="22"/>
        </w:rPr>
        <w:t>.</w:t>
      </w:r>
    </w:p>
    <w:p w:rsidR="000F1BCF" w:rsidRPr="00987354" w:rsidRDefault="000F1BCF" w:rsidP="00D5217E">
      <w:pPr>
        <w:ind w:left="705" w:hanging="705"/>
        <w:jc w:val="both"/>
        <w:rPr>
          <w:rFonts w:ascii="Arial" w:hAnsi="Arial" w:cs="Arial"/>
          <w:sz w:val="22"/>
          <w:szCs w:val="22"/>
        </w:rPr>
      </w:pPr>
      <w:r w:rsidRPr="00987354">
        <w:rPr>
          <w:rFonts w:ascii="Arial" w:hAnsi="Arial" w:cs="Arial"/>
          <w:b/>
          <w:color w:val="CC0066"/>
          <w:sz w:val="22"/>
          <w:szCs w:val="22"/>
        </w:rPr>
        <w:t>13.</w:t>
      </w:r>
      <w:r w:rsidRPr="00987354">
        <w:rPr>
          <w:rFonts w:ascii="Arial" w:hAnsi="Arial" w:cs="Arial"/>
          <w:b/>
          <w:color w:val="D60093"/>
          <w:sz w:val="22"/>
          <w:szCs w:val="22"/>
        </w:rPr>
        <w:t>3</w:t>
      </w:r>
      <w:r w:rsidR="00425F98" w:rsidRPr="00987354">
        <w:rPr>
          <w:rFonts w:ascii="Arial" w:hAnsi="Arial" w:cs="Arial"/>
          <w:sz w:val="22"/>
          <w:szCs w:val="22"/>
        </w:rPr>
        <w:tab/>
      </w:r>
      <w:r w:rsidRPr="00987354">
        <w:rPr>
          <w:rFonts w:ascii="Arial" w:hAnsi="Arial" w:cs="Arial"/>
          <w:sz w:val="22"/>
          <w:szCs w:val="22"/>
        </w:rPr>
        <w:t xml:space="preserve">Der Träger bezieht die regionale Fachberatung </w:t>
      </w:r>
      <w:r w:rsidR="00425F98" w:rsidRPr="00987354">
        <w:rPr>
          <w:rFonts w:ascii="Arial" w:hAnsi="Arial" w:cs="Arial"/>
          <w:sz w:val="22"/>
          <w:szCs w:val="22"/>
        </w:rPr>
        <w:t>des Fachbereichs Kindertages</w:t>
      </w:r>
      <w:r w:rsidR="00330BF7" w:rsidRPr="00987354">
        <w:rPr>
          <w:rFonts w:ascii="Arial" w:hAnsi="Arial" w:cs="Arial"/>
          <w:sz w:val="22"/>
          <w:szCs w:val="22"/>
        </w:rPr>
        <w:softHyphen/>
      </w:r>
      <w:r w:rsidRPr="00987354">
        <w:rPr>
          <w:rFonts w:ascii="Arial" w:hAnsi="Arial" w:cs="Arial"/>
          <w:sz w:val="22"/>
          <w:szCs w:val="22"/>
        </w:rPr>
        <w:t>stätten im Zentrum Bildung der EKHN gemäß Ki</w:t>
      </w:r>
      <w:r w:rsidR="00F02E42" w:rsidRPr="00987354">
        <w:rPr>
          <w:rFonts w:ascii="Arial" w:hAnsi="Arial" w:cs="Arial"/>
          <w:sz w:val="22"/>
          <w:szCs w:val="22"/>
        </w:rPr>
        <w:t>T</w:t>
      </w:r>
      <w:r w:rsidRPr="00987354">
        <w:rPr>
          <w:rFonts w:ascii="Arial" w:hAnsi="Arial" w:cs="Arial"/>
          <w:sz w:val="22"/>
          <w:szCs w:val="22"/>
        </w:rPr>
        <w:t>aV</w:t>
      </w:r>
      <w:r w:rsidR="00F02E42" w:rsidRPr="00987354">
        <w:rPr>
          <w:rFonts w:ascii="Arial" w:hAnsi="Arial" w:cs="Arial"/>
          <w:sz w:val="22"/>
          <w:szCs w:val="22"/>
        </w:rPr>
        <w:t>O</w:t>
      </w:r>
      <w:r w:rsidRPr="00987354">
        <w:rPr>
          <w:rFonts w:ascii="Arial" w:hAnsi="Arial" w:cs="Arial"/>
          <w:sz w:val="22"/>
          <w:szCs w:val="22"/>
        </w:rPr>
        <w:t xml:space="preserve"> der EKHN bei der </w:t>
      </w:r>
      <w:r w:rsidR="00640642" w:rsidRPr="00987354">
        <w:rPr>
          <w:rFonts w:ascii="Arial" w:hAnsi="Arial" w:cs="Arial"/>
          <w:sz w:val="22"/>
          <w:szCs w:val="22"/>
        </w:rPr>
        <w:t>konzeptionellen</w:t>
      </w:r>
      <w:r w:rsidRPr="00987354">
        <w:rPr>
          <w:rFonts w:ascii="Arial" w:hAnsi="Arial" w:cs="Arial"/>
          <w:sz w:val="22"/>
          <w:szCs w:val="22"/>
        </w:rPr>
        <w:t xml:space="preserve">        </w:t>
      </w:r>
      <w:r w:rsidR="00425F98" w:rsidRPr="00987354">
        <w:rPr>
          <w:rFonts w:ascii="Arial" w:hAnsi="Arial" w:cs="Arial"/>
          <w:sz w:val="22"/>
          <w:szCs w:val="22"/>
        </w:rPr>
        <w:tab/>
      </w:r>
      <w:r w:rsidRPr="00987354">
        <w:rPr>
          <w:rFonts w:ascii="Arial" w:hAnsi="Arial" w:cs="Arial"/>
          <w:sz w:val="22"/>
          <w:szCs w:val="22"/>
        </w:rPr>
        <w:t>Weiterentwicklung seiner Kindertagesstätte mit ein.</w:t>
      </w:r>
    </w:p>
    <w:p w:rsidR="000F1BCF" w:rsidRPr="00987354" w:rsidRDefault="000F1BCF" w:rsidP="00F02E42">
      <w:pPr>
        <w:ind w:left="709" w:hanging="709"/>
        <w:jc w:val="both"/>
        <w:rPr>
          <w:rFonts w:ascii="Arial" w:hAnsi="Arial" w:cs="Arial"/>
          <w:color w:val="008000"/>
          <w:sz w:val="22"/>
          <w:szCs w:val="22"/>
        </w:rPr>
      </w:pPr>
      <w:r w:rsidRPr="00987354">
        <w:rPr>
          <w:rFonts w:ascii="Arial" w:hAnsi="Arial" w:cs="Arial"/>
          <w:b/>
          <w:color w:val="CC0066"/>
          <w:sz w:val="22"/>
          <w:szCs w:val="22"/>
        </w:rPr>
        <w:t>13.4</w:t>
      </w:r>
      <w:r w:rsidR="00425F98" w:rsidRPr="00987354">
        <w:rPr>
          <w:rFonts w:ascii="Arial" w:hAnsi="Arial" w:cs="Arial"/>
          <w:sz w:val="22"/>
          <w:szCs w:val="22"/>
        </w:rPr>
        <w:tab/>
      </w:r>
      <w:r w:rsidRPr="00987354">
        <w:rPr>
          <w:rFonts w:ascii="Arial" w:hAnsi="Arial" w:cs="Arial"/>
          <w:sz w:val="22"/>
          <w:szCs w:val="22"/>
        </w:rPr>
        <w:t>Die vom Kirchenvorstand beauftragten Personen nehmen an regionalen</w:t>
      </w:r>
      <w:r w:rsidR="001D49E6" w:rsidRPr="00987354">
        <w:rPr>
          <w:rFonts w:ascii="Arial" w:hAnsi="Arial" w:cs="Arial"/>
          <w:sz w:val="22"/>
          <w:szCs w:val="22"/>
        </w:rPr>
        <w:t xml:space="preserve"> Träger</w:t>
      </w:r>
      <w:r w:rsidRPr="00987354">
        <w:rPr>
          <w:rFonts w:ascii="Arial" w:hAnsi="Arial" w:cs="Arial"/>
          <w:sz w:val="22"/>
          <w:szCs w:val="22"/>
        </w:rPr>
        <w:t>konferenzen teil</w:t>
      </w:r>
      <w:r w:rsidRPr="00987354">
        <w:rPr>
          <w:rFonts w:ascii="Arial" w:hAnsi="Arial" w:cs="Arial"/>
          <w:color w:val="008000"/>
          <w:sz w:val="22"/>
          <w:szCs w:val="22"/>
        </w:rPr>
        <w:t>.</w:t>
      </w:r>
    </w:p>
    <w:p w:rsidR="000F1BCF" w:rsidRPr="00987354" w:rsidRDefault="000F1BCF" w:rsidP="00F02E42">
      <w:pPr>
        <w:ind w:left="709" w:hanging="709"/>
        <w:jc w:val="both"/>
        <w:rPr>
          <w:rFonts w:ascii="Arial" w:hAnsi="Arial" w:cs="Arial"/>
          <w:color w:val="008000"/>
          <w:sz w:val="22"/>
          <w:szCs w:val="22"/>
        </w:rPr>
      </w:pPr>
      <w:r w:rsidRPr="00987354">
        <w:rPr>
          <w:rFonts w:ascii="Arial" w:hAnsi="Arial" w:cs="Arial"/>
          <w:b/>
          <w:color w:val="CC0066"/>
          <w:sz w:val="22"/>
          <w:szCs w:val="22"/>
        </w:rPr>
        <w:t>13.5</w:t>
      </w:r>
      <w:r w:rsidR="00425F98" w:rsidRPr="00987354">
        <w:rPr>
          <w:rFonts w:ascii="Arial" w:hAnsi="Arial" w:cs="Arial"/>
          <w:b/>
          <w:color w:val="CC0066"/>
          <w:sz w:val="22"/>
          <w:szCs w:val="22"/>
        </w:rPr>
        <w:tab/>
      </w:r>
      <w:r w:rsidRPr="00987354">
        <w:rPr>
          <w:rFonts w:ascii="Arial" w:hAnsi="Arial" w:cs="Arial"/>
          <w:sz w:val="22"/>
          <w:szCs w:val="22"/>
        </w:rPr>
        <w:t>Die vom Kirchenvorstand beauftragten Personen nehmen an Fachtagen</w:t>
      </w:r>
      <w:r w:rsidR="001D49E6" w:rsidRPr="00987354">
        <w:rPr>
          <w:rFonts w:ascii="Arial" w:hAnsi="Arial" w:cs="Arial"/>
          <w:sz w:val="22"/>
          <w:szCs w:val="22"/>
        </w:rPr>
        <w:t xml:space="preserve"> und </w:t>
      </w:r>
      <w:r w:rsidR="00D5217E" w:rsidRPr="00987354">
        <w:rPr>
          <w:rFonts w:ascii="Arial" w:hAnsi="Arial" w:cs="Arial"/>
          <w:sz w:val="22"/>
          <w:szCs w:val="22"/>
        </w:rPr>
        <w:t>spe</w:t>
      </w:r>
      <w:r w:rsidRPr="00987354">
        <w:rPr>
          <w:rFonts w:ascii="Arial" w:hAnsi="Arial" w:cs="Arial"/>
          <w:sz w:val="22"/>
          <w:szCs w:val="22"/>
        </w:rPr>
        <w:t>ziellen Angeboten zur Qualifizierung für Trägeraufgaben teil</w:t>
      </w:r>
      <w:r w:rsidRPr="00987354">
        <w:rPr>
          <w:rFonts w:ascii="Arial" w:hAnsi="Arial" w:cs="Arial"/>
          <w:color w:val="008000"/>
          <w:sz w:val="22"/>
          <w:szCs w:val="22"/>
        </w:rPr>
        <w:t>.</w:t>
      </w:r>
    </w:p>
    <w:p w:rsidR="000F1BCF" w:rsidRPr="00411075" w:rsidRDefault="000F1BCF" w:rsidP="00640642">
      <w:pPr>
        <w:jc w:val="both"/>
        <w:rPr>
          <w:rFonts w:ascii="Arial" w:hAnsi="Arial" w:cs="Arial"/>
          <w:sz w:val="22"/>
          <w:szCs w:val="22"/>
        </w:rPr>
      </w:pPr>
      <w:r w:rsidRPr="00987354">
        <w:rPr>
          <w:rFonts w:ascii="Arial" w:hAnsi="Arial" w:cs="Arial"/>
          <w:b/>
          <w:color w:val="CC0066"/>
          <w:sz w:val="22"/>
          <w:szCs w:val="22"/>
        </w:rPr>
        <w:t>13.6</w:t>
      </w:r>
      <w:r w:rsidR="00425F98" w:rsidRPr="00987354">
        <w:rPr>
          <w:rFonts w:ascii="Arial" w:hAnsi="Arial" w:cs="Arial"/>
          <w:b/>
          <w:color w:val="CC0066"/>
          <w:sz w:val="22"/>
          <w:szCs w:val="22"/>
        </w:rPr>
        <w:tab/>
      </w:r>
      <w:r w:rsidRPr="00987354">
        <w:rPr>
          <w:rFonts w:ascii="Arial" w:hAnsi="Arial" w:cs="Arial"/>
          <w:sz w:val="22"/>
          <w:szCs w:val="22"/>
        </w:rPr>
        <w:t>Der Träger bezieht Dienstleistungen des Fachbereichs Kindertages</w:t>
      </w:r>
      <w:r w:rsidR="001D1E52" w:rsidRPr="00987354">
        <w:rPr>
          <w:rFonts w:ascii="Arial" w:hAnsi="Arial" w:cs="Arial"/>
          <w:sz w:val="22"/>
          <w:szCs w:val="22"/>
        </w:rPr>
        <w:t>s</w:t>
      </w:r>
      <w:r w:rsidRPr="00987354">
        <w:rPr>
          <w:rFonts w:ascii="Arial" w:hAnsi="Arial" w:cs="Arial"/>
          <w:sz w:val="22"/>
          <w:szCs w:val="22"/>
        </w:rPr>
        <w:t>tätten</w:t>
      </w:r>
      <w:r w:rsidRPr="00411075">
        <w:rPr>
          <w:rFonts w:ascii="Arial" w:hAnsi="Arial" w:cs="Arial"/>
          <w:sz w:val="22"/>
          <w:szCs w:val="22"/>
        </w:rPr>
        <w:t xml:space="preserve"> im</w:t>
      </w:r>
      <w:r w:rsidR="00D5217E">
        <w:rPr>
          <w:rFonts w:ascii="Arial" w:hAnsi="Arial" w:cs="Arial"/>
          <w:sz w:val="22"/>
          <w:szCs w:val="22"/>
        </w:rPr>
        <w:t xml:space="preserve"> </w:t>
      </w:r>
      <w:r w:rsidRPr="00411075">
        <w:rPr>
          <w:rFonts w:ascii="Arial" w:hAnsi="Arial" w:cs="Arial"/>
          <w:sz w:val="22"/>
          <w:szCs w:val="22"/>
        </w:rPr>
        <w:t xml:space="preserve">         </w:t>
      </w:r>
      <w:r w:rsidR="00425F98" w:rsidRPr="00411075">
        <w:rPr>
          <w:rFonts w:ascii="Arial" w:hAnsi="Arial" w:cs="Arial"/>
          <w:sz w:val="22"/>
          <w:szCs w:val="22"/>
        </w:rPr>
        <w:tab/>
      </w:r>
      <w:r w:rsidRPr="00411075">
        <w:rPr>
          <w:rFonts w:ascii="Arial" w:hAnsi="Arial" w:cs="Arial"/>
          <w:sz w:val="22"/>
          <w:szCs w:val="22"/>
        </w:rPr>
        <w:t>Zentrum Bildung der EKHN.</w:t>
      </w:r>
    </w:p>
    <w:p w:rsidR="000F1BCF" w:rsidRPr="00411075" w:rsidRDefault="000F1BCF" w:rsidP="00D5217E">
      <w:pPr>
        <w:ind w:left="705" w:hanging="705"/>
        <w:jc w:val="both"/>
        <w:rPr>
          <w:rFonts w:ascii="Arial" w:hAnsi="Arial" w:cs="Arial"/>
          <w:sz w:val="22"/>
          <w:szCs w:val="22"/>
        </w:rPr>
      </w:pPr>
      <w:r w:rsidRPr="00411075">
        <w:rPr>
          <w:rFonts w:ascii="Arial" w:hAnsi="Arial" w:cs="Arial"/>
          <w:b/>
          <w:color w:val="CC0066"/>
          <w:sz w:val="22"/>
          <w:szCs w:val="22"/>
        </w:rPr>
        <w:t>13.7</w:t>
      </w:r>
      <w:r w:rsidR="00425F98" w:rsidRPr="00411075">
        <w:rPr>
          <w:rFonts w:ascii="Arial" w:hAnsi="Arial" w:cs="Arial"/>
          <w:color w:val="FF0000"/>
          <w:sz w:val="22"/>
          <w:szCs w:val="22"/>
        </w:rPr>
        <w:tab/>
      </w:r>
      <w:r w:rsidRPr="00411075">
        <w:rPr>
          <w:rFonts w:ascii="Arial" w:hAnsi="Arial" w:cs="Arial"/>
          <w:sz w:val="22"/>
          <w:szCs w:val="22"/>
        </w:rPr>
        <w:t xml:space="preserve">Die vom Kirchenvorstand beauftragten Personen nutzen die schriftlichen </w:t>
      </w:r>
      <w:r w:rsidR="001D49E6">
        <w:rPr>
          <w:rFonts w:ascii="Arial" w:hAnsi="Arial" w:cs="Arial"/>
          <w:sz w:val="22"/>
          <w:szCs w:val="22"/>
        </w:rPr>
        <w:t>Informa</w:t>
      </w:r>
      <w:r w:rsidRPr="00411075">
        <w:rPr>
          <w:rFonts w:ascii="Arial" w:hAnsi="Arial" w:cs="Arial"/>
          <w:sz w:val="22"/>
          <w:szCs w:val="22"/>
        </w:rPr>
        <w:t>tionen der EKHN</w:t>
      </w:r>
      <w:r w:rsidR="00D5217E">
        <w:rPr>
          <w:rFonts w:ascii="Arial" w:hAnsi="Arial" w:cs="Arial"/>
          <w:sz w:val="22"/>
          <w:szCs w:val="22"/>
        </w:rPr>
        <w:t xml:space="preserve">, </w:t>
      </w:r>
      <w:r w:rsidRPr="00411075">
        <w:rPr>
          <w:rFonts w:ascii="Arial" w:hAnsi="Arial" w:cs="Arial"/>
          <w:sz w:val="22"/>
          <w:szCs w:val="22"/>
        </w:rPr>
        <w:t>z.</w:t>
      </w:r>
      <w:r w:rsidR="00F02E42">
        <w:rPr>
          <w:rFonts w:ascii="Arial" w:hAnsi="Arial" w:cs="Arial"/>
          <w:sz w:val="22"/>
          <w:szCs w:val="22"/>
        </w:rPr>
        <w:t xml:space="preserve"> </w:t>
      </w:r>
      <w:r w:rsidRPr="00411075">
        <w:rPr>
          <w:rFonts w:ascii="Arial" w:hAnsi="Arial" w:cs="Arial"/>
          <w:sz w:val="22"/>
          <w:szCs w:val="22"/>
        </w:rPr>
        <w:t>B. lila Ordne</w:t>
      </w:r>
      <w:r w:rsidR="001D49E6">
        <w:rPr>
          <w:rFonts w:ascii="Arial" w:hAnsi="Arial" w:cs="Arial"/>
          <w:sz w:val="22"/>
          <w:szCs w:val="22"/>
        </w:rPr>
        <w:t>r, Qualitätshandbuch für Kinder</w:t>
      </w:r>
      <w:r w:rsidRPr="00411075">
        <w:rPr>
          <w:rFonts w:ascii="Arial" w:hAnsi="Arial" w:cs="Arial"/>
          <w:sz w:val="22"/>
          <w:szCs w:val="22"/>
        </w:rPr>
        <w:t>tagesstätten,</w:t>
      </w:r>
      <w:r w:rsidR="001D49E6">
        <w:rPr>
          <w:rFonts w:ascii="Arial" w:hAnsi="Arial" w:cs="Arial"/>
          <w:sz w:val="22"/>
          <w:szCs w:val="22"/>
        </w:rPr>
        <w:t xml:space="preserve"> </w:t>
      </w:r>
      <w:r w:rsidRPr="00411075">
        <w:rPr>
          <w:rFonts w:ascii="Arial" w:hAnsi="Arial" w:cs="Arial"/>
          <w:sz w:val="22"/>
          <w:szCs w:val="22"/>
        </w:rPr>
        <w:t>Leitlinien zur Umsetzung ihrer Trägeraufgaben.</w:t>
      </w:r>
    </w:p>
    <w:p w:rsidR="000F1BCF" w:rsidRPr="00411075" w:rsidRDefault="000F1BCF" w:rsidP="00640642">
      <w:pPr>
        <w:ind w:left="360"/>
        <w:jc w:val="both"/>
        <w:rPr>
          <w:rFonts w:ascii="Arial" w:hAnsi="Arial" w:cs="Arial"/>
          <w:sz w:val="22"/>
          <w:szCs w:val="22"/>
        </w:rPr>
      </w:pPr>
    </w:p>
    <w:p w:rsidR="000F1BCF" w:rsidRPr="00411075" w:rsidRDefault="000F1BCF" w:rsidP="00640642">
      <w:pPr>
        <w:jc w:val="both"/>
        <w:rPr>
          <w:rFonts w:ascii="Arial" w:hAnsi="Arial" w:cs="Arial"/>
          <w:sz w:val="22"/>
          <w:szCs w:val="22"/>
        </w:rPr>
      </w:pPr>
      <w:r w:rsidRPr="00411075">
        <w:rPr>
          <w:rFonts w:ascii="Arial" w:hAnsi="Arial" w:cs="Arial"/>
          <w:b/>
          <w:color w:val="CC0066"/>
          <w:sz w:val="22"/>
          <w:szCs w:val="22"/>
        </w:rPr>
        <w:t>14.1</w:t>
      </w:r>
      <w:r w:rsidR="00425F98" w:rsidRPr="00411075">
        <w:rPr>
          <w:rFonts w:ascii="Arial" w:hAnsi="Arial" w:cs="Arial"/>
          <w:color w:val="008000"/>
          <w:sz w:val="22"/>
          <w:szCs w:val="22"/>
        </w:rPr>
        <w:tab/>
      </w:r>
      <w:r w:rsidRPr="00411075">
        <w:rPr>
          <w:rFonts w:ascii="Arial" w:hAnsi="Arial" w:cs="Arial"/>
          <w:sz w:val="22"/>
          <w:szCs w:val="22"/>
        </w:rPr>
        <w:t>Die Qualitätskriterien des Standards Öffentlichkeitsarbeit werden erfüllt.</w:t>
      </w:r>
    </w:p>
    <w:p w:rsidR="00A32075" w:rsidRDefault="00A32075" w:rsidP="00640642">
      <w:pPr>
        <w:jc w:val="both"/>
        <w:rPr>
          <w:rFonts w:ascii="Arial" w:hAnsi="Arial" w:cs="Arial"/>
          <w:sz w:val="22"/>
          <w:szCs w:val="22"/>
        </w:rPr>
      </w:pPr>
    </w:p>
    <w:p w:rsidR="00411075" w:rsidRDefault="00411075" w:rsidP="00640642">
      <w:pPr>
        <w:jc w:val="both"/>
        <w:rPr>
          <w:rFonts w:ascii="Arial" w:hAnsi="Arial" w:cs="Arial"/>
          <w:sz w:val="22"/>
          <w:szCs w:val="22"/>
        </w:rPr>
      </w:pPr>
    </w:p>
    <w:p w:rsidR="00D5217E" w:rsidRDefault="00D5217E" w:rsidP="00640642">
      <w:pPr>
        <w:jc w:val="both"/>
        <w:rPr>
          <w:rFonts w:ascii="Arial" w:hAnsi="Arial" w:cs="Arial"/>
          <w:sz w:val="22"/>
          <w:szCs w:val="22"/>
        </w:rPr>
      </w:pPr>
    </w:p>
    <w:p w:rsidR="00D5217E" w:rsidRDefault="00D5217E" w:rsidP="00640642">
      <w:pPr>
        <w:jc w:val="both"/>
        <w:rPr>
          <w:rFonts w:ascii="Arial" w:hAnsi="Arial" w:cs="Arial"/>
          <w:sz w:val="22"/>
          <w:szCs w:val="22"/>
        </w:rPr>
      </w:pPr>
    </w:p>
    <w:p w:rsidR="00411075" w:rsidRPr="00411075" w:rsidRDefault="00411075" w:rsidP="00640642">
      <w:pPr>
        <w:jc w:val="both"/>
        <w:rPr>
          <w:rFonts w:ascii="Arial" w:hAnsi="Arial" w:cs="Arial"/>
          <w:sz w:val="22"/>
          <w:szCs w:val="22"/>
        </w:rPr>
      </w:pPr>
    </w:p>
    <w:p w:rsidR="002C5E0B" w:rsidRPr="00411075" w:rsidRDefault="002C5E0B" w:rsidP="00640642">
      <w:pPr>
        <w:jc w:val="both"/>
        <w:rPr>
          <w:rFonts w:ascii="Arial" w:hAnsi="Arial" w:cs="Arial"/>
          <w:sz w:val="22"/>
          <w:szCs w:val="22"/>
        </w:rPr>
      </w:pPr>
    </w:p>
    <w:p w:rsidR="00E374D7" w:rsidRPr="00411075" w:rsidRDefault="00C931BA" w:rsidP="00640642">
      <w:pPr>
        <w:jc w:val="both"/>
        <w:rPr>
          <w:rFonts w:ascii="Arial" w:hAnsi="Arial" w:cs="Arial"/>
          <w:b/>
          <w:sz w:val="22"/>
          <w:szCs w:val="22"/>
        </w:rPr>
      </w:pPr>
      <w:r>
        <w:rPr>
          <w:rFonts w:ascii="Arial" w:hAnsi="Arial" w:cs="Arial"/>
          <w:b/>
          <w:sz w:val="22"/>
          <w:szCs w:val="22"/>
        </w:rPr>
        <w:br w:type="page"/>
      </w:r>
      <w:r w:rsidR="00E374D7" w:rsidRPr="00411075">
        <w:rPr>
          <w:rFonts w:ascii="Arial" w:hAnsi="Arial" w:cs="Arial"/>
          <w:b/>
          <w:sz w:val="22"/>
          <w:szCs w:val="22"/>
        </w:rPr>
        <w:lastRenderedPageBreak/>
        <w:t>Dieser Standard hat vor allem Schnittstellen mit folgenden Verantwortungsebenen und Aufgabenbereichen</w:t>
      </w:r>
    </w:p>
    <w:p w:rsidR="002C5E0B" w:rsidRPr="00411075" w:rsidRDefault="002C5E0B" w:rsidP="00A32075">
      <w:pPr>
        <w:rPr>
          <w:rFonts w:ascii="Arial" w:hAnsi="Arial" w:cs="Arial"/>
          <w:sz w:val="22"/>
          <w:szCs w:val="22"/>
        </w:rPr>
      </w:pPr>
    </w:p>
    <w:p w:rsidR="002C5E0B" w:rsidRDefault="002C5E0B" w:rsidP="00A32075">
      <w:pPr>
        <w:rPr>
          <w:rFonts w:ascii="Arial" w:hAnsi="Arial" w:cs="Arial"/>
          <w:sz w:val="20"/>
          <w:szCs w:val="20"/>
        </w:rPr>
      </w:pPr>
    </w:p>
    <w:p w:rsidR="00A32075" w:rsidRDefault="00C931BA" w:rsidP="00A32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2743200</wp:posOffset>
                </wp:positionH>
                <wp:positionV relativeFrom="paragraph">
                  <wp:posOffset>101600</wp:posOffset>
                </wp:positionV>
                <wp:extent cx="1897380" cy="3733165"/>
                <wp:effectExtent l="13970" t="10160" r="1270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33165"/>
                        </a:xfrm>
                        <a:prstGeom prst="rect">
                          <a:avLst/>
                        </a:prstGeom>
                        <a:solidFill>
                          <a:srgbClr val="EAEAEA"/>
                        </a:solidFill>
                        <a:ln w="9525">
                          <a:solidFill>
                            <a:srgbClr val="000000"/>
                          </a:solidFill>
                          <a:miter lim="800000"/>
                          <a:headEnd/>
                          <a:tailEnd/>
                        </a:ln>
                      </wps:spPr>
                      <wps:txbx>
                        <w:txbxContent>
                          <w:p w:rsidR="00A32075" w:rsidRDefault="00A32075" w:rsidP="0077238B">
                            <w:pPr>
                              <w:spacing w:line="360" w:lineRule="auto"/>
                              <w:outlineLvl w:val="0"/>
                              <w:rPr>
                                <w:rFonts w:ascii="Arial" w:hAnsi="Arial" w:cs="Arial"/>
                                <w:sz w:val="22"/>
                                <w:szCs w:val="22"/>
                              </w:rPr>
                            </w:pPr>
                            <w:r>
                              <w:rPr>
                                <w:rFonts w:ascii="Arial" w:hAnsi="Arial" w:cs="Arial"/>
                                <w:sz w:val="22"/>
                                <w:szCs w:val="22"/>
                              </w:rPr>
                              <w:t>Bildung</w:t>
                            </w:r>
                          </w:p>
                          <w:p w:rsidR="00A32075" w:rsidRDefault="00A32075" w:rsidP="0077238B">
                            <w:pPr>
                              <w:spacing w:line="360" w:lineRule="auto"/>
                              <w:outlineLvl w:val="0"/>
                              <w:rPr>
                                <w:rFonts w:ascii="Arial" w:hAnsi="Arial" w:cs="Arial"/>
                                <w:sz w:val="22"/>
                                <w:szCs w:val="22"/>
                              </w:rPr>
                            </w:pPr>
                            <w:r>
                              <w:rPr>
                                <w:rFonts w:ascii="Arial" w:hAnsi="Arial" w:cs="Arial"/>
                                <w:sz w:val="22"/>
                                <w:szCs w:val="22"/>
                              </w:rPr>
                              <w:t>Erziehung</w:t>
                            </w:r>
                          </w:p>
                          <w:p w:rsidR="00A32075" w:rsidRDefault="00A32075" w:rsidP="0077238B">
                            <w:pPr>
                              <w:spacing w:line="360" w:lineRule="auto"/>
                              <w:rPr>
                                <w:rFonts w:ascii="Arial" w:hAnsi="Arial" w:cs="Arial"/>
                                <w:sz w:val="22"/>
                                <w:szCs w:val="22"/>
                              </w:rPr>
                            </w:pPr>
                            <w:r>
                              <w:rPr>
                                <w:rFonts w:ascii="Arial" w:hAnsi="Arial" w:cs="Arial"/>
                                <w:sz w:val="22"/>
                                <w:szCs w:val="22"/>
                              </w:rPr>
                              <w:t>Betreuung</w:t>
                            </w:r>
                          </w:p>
                          <w:p w:rsidR="00A32075" w:rsidRDefault="00370E42" w:rsidP="0077238B">
                            <w:pPr>
                              <w:rPr>
                                <w:rFonts w:ascii="Arial" w:hAnsi="Arial" w:cs="Arial"/>
                                <w:sz w:val="22"/>
                                <w:szCs w:val="22"/>
                              </w:rPr>
                            </w:pPr>
                            <w:r>
                              <w:rPr>
                                <w:rFonts w:ascii="Arial" w:hAnsi="Arial" w:cs="Arial"/>
                                <w:sz w:val="22"/>
                                <w:szCs w:val="22"/>
                              </w:rPr>
                              <w:t>Erziehung</w:t>
                            </w:r>
                            <w:r w:rsidR="00A32075">
                              <w:rPr>
                                <w:rFonts w:ascii="Arial" w:hAnsi="Arial" w:cs="Arial"/>
                                <w:sz w:val="22"/>
                                <w:szCs w:val="22"/>
                              </w:rPr>
                              <w:t xml:space="preserve">s- und </w:t>
                            </w:r>
                            <w:r w:rsidR="00DE20C3">
                              <w:rPr>
                                <w:rFonts w:ascii="Arial" w:hAnsi="Arial" w:cs="Arial"/>
                                <w:sz w:val="22"/>
                                <w:szCs w:val="22"/>
                              </w:rPr>
                              <w:t>Bildungs-</w:t>
                            </w:r>
                            <w:r w:rsidR="00A32075">
                              <w:rPr>
                                <w:rFonts w:ascii="Arial" w:hAnsi="Arial" w:cs="Arial"/>
                                <w:sz w:val="22"/>
                                <w:szCs w:val="22"/>
                              </w:rPr>
                              <w:t>pläne</w:t>
                            </w:r>
                          </w:p>
                          <w:p w:rsidR="008C69CB" w:rsidRDefault="008C69CB" w:rsidP="0077238B">
                            <w:pPr>
                              <w:rPr>
                                <w:rFonts w:ascii="Arial" w:hAnsi="Arial" w:cs="Arial"/>
                                <w:sz w:val="22"/>
                                <w:szCs w:val="22"/>
                              </w:rPr>
                            </w:pPr>
                          </w:p>
                          <w:p w:rsidR="00A32075" w:rsidRDefault="00A32075" w:rsidP="0077238B">
                            <w:pPr>
                              <w:spacing w:line="360" w:lineRule="auto"/>
                              <w:rPr>
                                <w:rFonts w:ascii="Arial" w:hAnsi="Arial" w:cs="Arial"/>
                                <w:sz w:val="22"/>
                                <w:szCs w:val="22"/>
                              </w:rPr>
                            </w:pPr>
                            <w:r>
                              <w:rPr>
                                <w:rFonts w:ascii="Arial" w:hAnsi="Arial" w:cs="Arial"/>
                                <w:sz w:val="22"/>
                                <w:szCs w:val="22"/>
                              </w:rPr>
                              <w:t>Konzeption</w:t>
                            </w:r>
                          </w:p>
                          <w:p w:rsidR="006467D5" w:rsidRDefault="006467D5" w:rsidP="0077238B">
                            <w:pPr>
                              <w:spacing w:line="360" w:lineRule="auto"/>
                              <w:rPr>
                                <w:rFonts w:ascii="Arial" w:hAnsi="Arial" w:cs="Arial"/>
                                <w:sz w:val="22"/>
                                <w:szCs w:val="22"/>
                              </w:rPr>
                            </w:pPr>
                            <w:r>
                              <w:rPr>
                                <w:rFonts w:ascii="Arial" w:hAnsi="Arial" w:cs="Arial"/>
                                <w:sz w:val="22"/>
                                <w:szCs w:val="22"/>
                              </w:rPr>
                              <w:t>Religionspädagogik</w:t>
                            </w:r>
                          </w:p>
                          <w:p w:rsidR="00A32075" w:rsidRDefault="008C69CB" w:rsidP="0077238B">
                            <w:pPr>
                              <w:rPr>
                                <w:rFonts w:ascii="Arial" w:hAnsi="Arial" w:cs="Arial"/>
                                <w:sz w:val="22"/>
                                <w:szCs w:val="22"/>
                              </w:rPr>
                            </w:pPr>
                            <w:r>
                              <w:rPr>
                                <w:rFonts w:ascii="Arial" w:hAnsi="Arial" w:cs="Arial"/>
                                <w:sz w:val="22"/>
                                <w:szCs w:val="22"/>
                              </w:rPr>
                              <w:t>Die Kindertagesstätte als Teil der Kirchengemeinde</w:t>
                            </w:r>
                          </w:p>
                          <w:p w:rsidR="008C69CB" w:rsidRDefault="008C69CB" w:rsidP="0077238B">
                            <w:pPr>
                              <w:rPr>
                                <w:rFonts w:ascii="Arial" w:hAnsi="Arial" w:cs="Arial"/>
                                <w:sz w:val="22"/>
                                <w:szCs w:val="22"/>
                              </w:rPr>
                            </w:pPr>
                          </w:p>
                          <w:p w:rsidR="00A32075" w:rsidRDefault="00A32075" w:rsidP="0077238B">
                            <w:pPr>
                              <w:spacing w:line="360" w:lineRule="auto"/>
                              <w:rPr>
                                <w:rFonts w:ascii="Arial" w:hAnsi="Arial" w:cs="Arial"/>
                                <w:sz w:val="22"/>
                                <w:szCs w:val="22"/>
                              </w:rPr>
                            </w:pPr>
                            <w:r>
                              <w:rPr>
                                <w:rFonts w:ascii="Arial" w:hAnsi="Arial" w:cs="Arial"/>
                                <w:sz w:val="22"/>
                                <w:szCs w:val="22"/>
                              </w:rPr>
                              <w:t>Zusammenarbeit mit Eltern</w:t>
                            </w:r>
                          </w:p>
                          <w:p w:rsidR="006467D5" w:rsidRDefault="006467D5" w:rsidP="0077238B">
                            <w:pPr>
                              <w:spacing w:line="360" w:lineRule="auto"/>
                              <w:rPr>
                                <w:rFonts w:ascii="Arial" w:hAnsi="Arial" w:cs="Arial"/>
                                <w:sz w:val="22"/>
                                <w:szCs w:val="22"/>
                              </w:rPr>
                            </w:pPr>
                            <w:r>
                              <w:rPr>
                                <w:rFonts w:ascii="Arial" w:hAnsi="Arial" w:cs="Arial"/>
                                <w:sz w:val="22"/>
                                <w:szCs w:val="22"/>
                              </w:rPr>
                              <w:t>Personalmanagement</w:t>
                            </w:r>
                          </w:p>
                          <w:p w:rsidR="006467D5" w:rsidRDefault="006467D5" w:rsidP="0077238B">
                            <w:pPr>
                              <w:spacing w:line="360" w:lineRule="auto"/>
                              <w:rPr>
                                <w:rFonts w:ascii="Arial" w:hAnsi="Arial" w:cs="Arial"/>
                                <w:sz w:val="22"/>
                                <w:szCs w:val="22"/>
                              </w:rPr>
                            </w:pPr>
                            <w:r>
                              <w:rPr>
                                <w:rFonts w:ascii="Arial" w:hAnsi="Arial" w:cs="Arial"/>
                                <w:sz w:val="22"/>
                                <w:szCs w:val="22"/>
                              </w:rPr>
                              <w:t>Öffentlichkeitsarbeit</w:t>
                            </w:r>
                          </w:p>
                          <w:p w:rsidR="00A32075" w:rsidRDefault="00A32075" w:rsidP="0077238B">
                            <w:pPr>
                              <w:spacing w:line="360" w:lineRule="auto"/>
                              <w:rPr>
                                <w:rFonts w:ascii="Arial" w:hAnsi="Arial" w:cs="Arial"/>
                                <w:sz w:val="22"/>
                                <w:szCs w:val="22"/>
                              </w:rPr>
                            </w:pPr>
                            <w:r>
                              <w:rPr>
                                <w:rFonts w:ascii="Arial" w:hAnsi="Arial" w:cs="Arial"/>
                                <w:sz w:val="22"/>
                                <w:szCs w:val="22"/>
                              </w:rPr>
                              <w:t>Qualitätsentwicklung</w:t>
                            </w:r>
                          </w:p>
                          <w:p w:rsidR="00A32075" w:rsidRDefault="00A32075" w:rsidP="0077238B">
                            <w:pPr>
                              <w:rPr>
                                <w:rFonts w:ascii="Arial" w:hAnsi="Arial" w:cs="Arial"/>
                                <w:sz w:val="22"/>
                                <w:szCs w:val="22"/>
                              </w:rPr>
                            </w:pPr>
                            <w:r>
                              <w:rPr>
                                <w:rFonts w:ascii="Arial" w:hAnsi="Arial" w:cs="Arial"/>
                                <w:sz w:val="22"/>
                                <w:szCs w:val="22"/>
                              </w:rPr>
                              <w:t>Fortlaufende Dokumentation</w:t>
                            </w:r>
                            <w:r w:rsidR="00B40326">
                              <w:rPr>
                                <w:rFonts w:ascii="Arial" w:hAnsi="Arial" w:cs="Arial"/>
                                <w:sz w:val="22"/>
                                <w:szCs w:val="22"/>
                              </w:rPr>
                              <w:t xml:space="preserve"> der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in;margin-top:8pt;width:149.4pt;height:2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" fillcolor="#eaeaea">
                <v:textbox>
                  <w:txbxContent>
                    <w:p w:rsidR="00A32075" w:rsidRDefault="00A32075" w:rsidP="0077238B">
                      <w:pPr>
                        <w:spacing w:line="360" w:lineRule="auto"/>
                        <w:outlineLvl w:val="0"/>
                        <w:rPr>
                          <w:rFonts w:ascii="Arial" w:hAnsi="Arial" w:cs="Arial"/>
                          <w:sz w:val="22"/>
                          <w:szCs w:val="22"/>
                        </w:rPr>
                      </w:pPr>
                      <w:r>
                        <w:rPr>
                          <w:rFonts w:ascii="Arial" w:hAnsi="Arial" w:cs="Arial"/>
                          <w:sz w:val="22"/>
                          <w:szCs w:val="22"/>
                        </w:rPr>
                        <w:t>Bildung</w:t>
                      </w:r>
                    </w:p>
                    <w:p w:rsidR="00A32075" w:rsidRDefault="00A32075" w:rsidP="0077238B">
                      <w:pPr>
                        <w:spacing w:line="360" w:lineRule="auto"/>
                        <w:outlineLvl w:val="0"/>
                        <w:rPr>
                          <w:rFonts w:ascii="Arial" w:hAnsi="Arial" w:cs="Arial"/>
                          <w:sz w:val="22"/>
                          <w:szCs w:val="22"/>
                        </w:rPr>
                      </w:pPr>
                      <w:r>
                        <w:rPr>
                          <w:rFonts w:ascii="Arial" w:hAnsi="Arial" w:cs="Arial"/>
                          <w:sz w:val="22"/>
                          <w:szCs w:val="22"/>
                        </w:rPr>
                        <w:t>Erziehung</w:t>
                      </w:r>
                    </w:p>
                    <w:p w:rsidR="00A32075" w:rsidRDefault="00A32075" w:rsidP="0077238B">
                      <w:pPr>
                        <w:spacing w:line="360" w:lineRule="auto"/>
                        <w:rPr>
                          <w:rFonts w:ascii="Arial" w:hAnsi="Arial" w:cs="Arial"/>
                          <w:sz w:val="22"/>
                          <w:szCs w:val="22"/>
                        </w:rPr>
                      </w:pPr>
                      <w:r>
                        <w:rPr>
                          <w:rFonts w:ascii="Arial" w:hAnsi="Arial" w:cs="Arial"/>
                          <w:sz w:val="22"/>
                          <w:szCs w:val="22"/>
                        </w:rPr>
                        <w:t>Betreuung</w:t>
                      </w:r>
                    </w:p>
                    <w:p w:rsidR="00A32075" w:rsidRDefault="00370E42" w:rsidP="0077238B">
                      <w:pPr>
                        <w:rPr>
                          <w:rFonts w:ascii="Arial" w:hAnsi="Arial" w:cs="Arial"/>
                          <w:sz w:val="22"/>
                          <w:szCs w:val="22"/>
                        </w:rPr>
                      </w:pPr>
                      <w:r>
                        <w:rPr>
                          <w:rFonts w:ascii="Arial" w:hAnsi="Arial" w:cs="Arial"/>
                          <w:sz w:val="22"/>
                          <w:szCs w:val="22"/>
                        </w:rPr>
                        <w:t>Erziehung</w:t>
                      </w:r>
                      <w:r w:rsidR="00A32075">
                        <w:rPr>
                          <w:rFonts w:ascii="Arial" w:hAnsi="Arial" w:cs="Arial"/>
                          <w:sz w:val="22"/>
                          <w:szCs w:val="22"/>
                        </w:rPr>
                        <w:t xml:space="preserve">s- und </w:t>
                      </w:r>
                      <w:r w:rsidR="00DE20C3">
                        <w:rPr>
                          <w:rFonts w:ascii="Arial" w:hAnsi="Arial" w:cs="Arial"/>
                          <w:sz w:val="22"/>
                          <w:szCs w:val="22"/>
                        </w:rPr>
                        <w:t>Bildungs-</w:t>
                      </w:r>
                      <w:r w:rsidR="00A32075">
                        <w:rPr>
                          <w:rFonts w:ascii="Arial" w:hAnsi="Arial" w:cs="Arial"/>
                          <w:sz w:val="22"/>
                          <w:szCs w:val="22"/>
                        </w:rPr>
                        <w:t>pläne</w:t>
                      </w:r>
                    </w:p>
                    <w:p w:rsidR="008C69CB" w:rsidRDefault="008C69CB" w:rsidP="0077238B">
                      <w:pPr>
                        <w:rPr>
                          <w:rFonts w:ascii="Arial" w:hAnsi="Arial" w:cs="Arial"/>
                          <w:sz w:val="22"/>
                          <w:szCs w:val="22"/>
                        </w:rPr>
                      </w:pPr>
                    </w:p>
                    <w:p w:rsidR="00A32075" w:rsidRDefault="00A32075" w:rsidP="0077238B">
                      <w:pPr>
                        <w:spacing w:line="360" w:lineRule="auto"/>
                        <w:rPr>
                          <w:rFonts w:ascii="Arial" w:hAnsi="Arial" w:cs="Arial"/>
                          <w:sz w:val="22"/>
                          <w:szCs w:val="22"/>
                        </w:rPr>
                      </w:pPr>
                      <w:r>
                        <w:rPr>
                          <w:rFonts w:ascii="Arial" w:hAnsi="Arial" w:cs="Arial"/>
                          <w:sz w:val="22"/>
                          <w:szCs w:val="22"/>
                        </w:rPr>
                        <w:t>Konzeption</w:t>
                      </w:r>
                    </w:p>
                    <w:p w:rsidR="006467D5" w:rsidRDefault="006467D5" w:rsidP="0077238B">
                      <w:pPr>
                        <w:spacing w:line="360" w:lineRule="auto"/>
                        <w:rPr>
                          <w:rFonts w:ascii="Arial" w:hAnsi="Arial" w:cs="Arial"/>
                          <w:sz w:val="22"/>
                          <w:szCs w:val="22"/>
                        </w:rPr>
                      </w:pPr>
                      <w:r>
                        <w:rPr>
                          <w:rFonts w:ascii="Arial" w:hAnsi="Arial" w:cs="Arial"/>
                          <w:sz w:val="22"/>
                          <w:szCs w:val="22"/>
                        </w:rPr>
                        <w:t>Religionspädagogik</w:t>
                      </w:r>
                    </w:p>
                    <w:p w:rsidR="00A32075" w:rsidRDefault="008C69CB" w:rsidP="0077238B">
                      <w:pPr>
                        <w:rPr>
                          <w:rFonts w:ascii="Arial" w:hAnsi="Arial" w:cs="Arial"/>
                          <w:sz w:val="22"/>
                          <w:szCs w:val="22"/>
                        </w:rPr>
                      </w:pPr>
                      <w:r>
                        <w:rPr>
                          <w:rFonts w:ascii="Arial" w:hAnsi="Arial" w:cs="Arial"/>
                          <w:sz w:val="22"/>
                          <w:szCs w:val="22"/>
                        </w:rPr>
                        <w:t>Die Kindertagesstätte als Teil der Kirchengemeinde</w:t>
                      </w:r>
                    </w:p>
                    <w:p w:rsidR="008C69CB" w:rsidRDefault="008C69CB" w:rsidP="0077238B">
                      <w:pPr>
                        <w:rPr>
                          <w:rFonts w:ascii="Arial" w:hAnsi="Arial" w:cs="Arial"/>
                          <w:sz w:val="22"/>
                          <w:szCs w:val="22"/>
                        </w:rPr>
                      </w:pPr>
                    </w:p>
                    <w:p w:rsidR="00A32075" w:rsidRDefault="00A32075" w:rsidP="0077238B">
                      <w:pPr>
                        <w:spacing w:line="360" w:lineRule="auto"/>
                        <w:rPr>
                          <w:rFonts w:ascii="Arial" w:hAnsi="Arial" w:cs="Arial"/>
                          <w:sz w:val="22"/>
                          <w:szCs w:val="22"/>
                        </w:rPr>
                      </w:pPr>
                      <w:r>
                        <w:rPr>
                          <w:rFonts w:ascii="Arial" w:hAnsi="Arial" w:cs="Arial"/>
                          <w:sz w:val="22"/>
                          <w:szCs w:val="22"/>
                        </w:rPr>
                        <w:t>Zusammenarbeit mit Eltern</w:t>
                      </w:r>
                    </w:p>
                    <w:p w:rsidR="006467D5" w:rsidRDefault="006467D5" w:rsidP="0077238B">
                      <w:pPr>
                        <w:spacing w:line="360" w:lineRule="auto"/>
                        <w:rPr>
                          <w:rFonts w:ascii="Arial" w:hAnsi="Arial" w:cs="Arial"/>
                          <w:sz w:val="22"/>
                          <w:szCs w:val="22"/>
                        </w:rPr>
                      </w:pPr>
                      <w:r>
                        <w:rPr>
                          <w:rFonts w:ascii="Arial" w:hAnsi="Arial" w:cs="Arial"/>
                          <w:sz w:val="22"/>
                          <w:szCs w:val="22"/>
                        </w:rPr>
                        <w:t>Personalmanagement</w:t>
                      </w:r>
                    </w:p>
                    <w:p w:rsidR="006467D5" w:rsidRDefault="006467D5" w:rsidP="0077238B">
                      <w:pPr>
                        <w:spacing w:line="360" w:lineRule="auto"/>
                        <w:rPr>
                          <w:rFonts w:ascii="Arial" w:hAnsi="Arial" w:cs="Arial"/>
                          <w:sz w:val="22"/>
                          <w:szCs w:val="22"/>
                        </w:rPr>
                      </w:pPr>
                      <w:r>
                        <w:rPr>
                          <w:rFonts w:ascii="Arial" w:hAnsi="Arial" w:cs="Arial"/>
                          <w:sz w:val="22"/>
                          <w:szCs w:val="22"/>
                        </w:rPr>
                        <w:t>Öffentlichkeitsarbeit</w:t>
                      </w:r>
                    </w:p>
                    <w:p w:rsidR="00A32075" w:rsidRDefault="00A32075" w:rsidP="0077238B">
                      <w:pPr>
                        <w:spacing w:line="360" w:lineRule="auto"/>
                        <w:rPr>
                          <w:rFonts w:ascii="Arial" w:hAnsi="Arial" w:cs="Arial"/>
                          <w:sz w:val="22"/>
                          <w:szCs w:val="22"/>
                        </w:rPr>
                      </w:pPr>
                      <w:r>
                        <w:rPr>
                          <w:rFonts w:ascii="Arial" w:hAnsi="Arial" w:cs="Arial"/>
                          <w:sz w:val="22"/>
                          <w:szCs w:val="22"/>
                        </w:rPr>
                        <w:t>Qualitätsentwicklung</w:t>
                      </w:r>
                    </w:p>
                    <w:p w:rsidR="00A32075" w:rsidRDefault="00A32075" w:rsidP="0077238B">
                      <w:pPr>
                        <w:rPr>
                          <w:rFonts w:ascii="Arial" w:hAnsi="Arial" w:cs="Arial"/>
                          <w:sz w:val="22"/>
                          <w:szCs w:val="22"/>
                        </w:rPr>
                      </w:pPr>
                      <w:r>
                        <w:rPr>
                          <w:rFonts w:ascii="Arial" w:hAnsi="Arial" w:cs="Arial"/>
                          <w:sz w:val="22"/>
                          <w:szCs w:val="22"/>
                        </w:rPr>
                        <w:t>Fortlaufende Dokumentation</w:t>
                      </w:r>
                      <w:r w:rsidR="00B40326">
                        <w:rPr>
                          <w:rFonts w:ascii="Arial" w:hAnsi="Arial" w:cs="Arial"/>
                          <w:sz w:val="22"/>
                          <w:szCs w:val="22"/>
                        </w:rPr>
                        <w:t xml:space="preserve"> der Arbeit</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274320</wp:posOffset>
                </wp:positionH>
                <wp:positionV relativeFrom="paragraph">
                  <wp:posOffset>79375</wp:posOffset>
                </wp:positionV>
                <wp:extent cx="1828800" cy="2171700"/>
                <wp:effectExtent l="12065" t="6985" r="698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71700"/>
                        </a:xfrm>
                        <a:prstGeom prst="rect">
                          <a:avLst/>
                        </a:prstGeom>
                        <a:solidFill>
                          <a:srgbClr val="E6CDFF"/>
                        </a:solidFill>
                        <a:ln w="9525">
                          <a:solidFill>
                            <a:srgbClr val="000000"/>
                          </a:solidFill>
                          <a:miter lim="800000"/>
                          <a:headEnd/>
                          <a:tailEnd/>
                        </a:ln>
                      </wps:spPr>
                      <wps:txbx>
                        <w:txbxContent>
                          <w:p w:rsidR="00A32075" w:rsidRPr="000F2C0F" w:rsidRDefault="00A32075" w:rsidP="0077238B">
                            <w:pPr>
                              <w:spacing w:line="360" w:lineRule="auto"/>
                              <w:jc w:val="both"/>
                              <w:outlineLvl w:val="0"/>
                              <w:rPr>
                                <w:rFonts w:ascii="Arial" w:hAnsi="Arial" w:cs="Arial"/>
                                <w:sz w:val="22"/>
                                <w:szCs w:val="22"/>
                              </w:rPr>
                            </w:pPr>
                            <w:r w:rsidRPr="000F2C0F">
                              <w:rPr>
                                <w:rFonts w:ascii="Arial" w:hAnsi="Arial" w:cs="Arial"/>
                                <w:sz w:val="22"/>
                                <w:szCs w:val="22"/>
                              </w:rPr>
                              <w:t>Träger</w:t>
                            </w:r>
                          </w:p>
                          <w:p w:rsidR="00A32075" w:rsidRDefault="00A32075" w:rsidP="0077238B">
                            <w:pPr>
                              <w:spacing w:line="360" w:lineRule="auto"/>
                              <w:jc w:val="both"/>
                              <w:rPr>
                                <w:rFonts w:ascii="Arial" w:hAnsi="Arial" w:cs="Arial"/>
                                <w:sz w:val="22"/>
                                <w:szCs w:val="22"/>
                              </w:rPr>
                            </w:pPr>
                            <w:r>
                              <w:rPr>
                                <w:rFonts w:ascii="Arial" w:hAnsi="Arial" w:cs="Arial"/>
                                <w:sz w:val="22"/>
                                <w:szCs w:val="22"/>
                              </w:rPr>
                              <w:t>Leitung</w:t>
                            </w:r>
                          </w:p>
                          <w:p w:rsidR="00A32075" w:rsidRDefault="00A32075" w:rsidP="0077238B">
                            <w:pPr>
                              <w:spacing w:line="360" w:lineRule="auto"/>
                              <w:jc w:val="both"/>
                              <w:rPr>
                                <w:rFonts w:ascii="Arial" w:hAnsi="Arial" w:cs="Arial"/>
                                <w:sz w:val="22"/>
                                <w:szCs w:val="22"/>
                              </w:rPr>
                            </w:pPr>
                            <w:r>
                              <w:rPr>
                                <w:rFonts w:ascii="Arial" w:hAnsi="Arial" w:cs="Arial"/>
                                <w:sz w:val="22"/>
                                <w:szCs w:val="22"/>
                              </w:rPr>
                              <w:t>Pädagogische Fachkräfte</w:t>
                            </w:r>
                          </w:p>
                          <w:p w:rsidR="00A32075" w:rsidRDefault="00A32075" w:rsidP="0077238B">
                            <w:pPr>
                              <w:jc w:val="both"/>
                              <w:rPr>
                                <w:rFonts w:ascii="Arial" w:hAnsi="Arial" w:cs="Arial"/>
                                <w:sz w:val="22"/>
                                <w:szCs w:val="22"/>
                              </w:rPr>
                            </w:pPr>
                            <w:r>
                              <w:rPr>
                                <w:rFonts w:ascii="Arial" w:hAnsi="Arial" w:cs="Arial"/>
                                <w:sz w:val="22"/>
                                <w:szCs w:val="22"/>
                              </w:rPr>
                              <w:t>Pädagogische Zusatzkräfte</w:t>
                            </w:r>
                          </w:p>
                          <w:p w:rsidR="008C69CB" w:rsidRDefault="008C69CB" w:rsidP="0077238B">
                            <w:pPr>
                              <w:jc w:val="both"/>
                              <w:rPr>
                                <w:rFonts w:ascii="Arial" w:hAnsi="Arial" w:cs="Arial"/>
                                <w:sz w:val="22"/>
                                <w:szCs w:val="22"/>
                              </w:rPr>
                            </w:pPr>
                          </w:p>
                          <w:p w:rsidR="00A32075" w:rsidRDefault="00A32075" w:rsidP="0077238B">
                            <w:pPr>
                              <w:spacing w:line="360" w:lineRule="auto"/>
                              <w:jc w:val="both"/>
                              <w:rPr>
                                <w:rFonts w:ascii="Arial" w:hAnsi="Arial" w:cs="Arial"/>
                                <w:sz w:val="22"/>
                                <w:szCs w:val="22"/>
                              </w:rPr>
                            </w:pPr>
                            <w:r>
                              <w:rPr>
                                <w:rFonts w:ascii="Arial" w:hAnsi="Arial" w:cs="Arial"/>
                                <w:sz w:val="22"/>
                                <w:szCs w:val="22"/>
                              </w:rPr>
                              <w:t>Ehrenamtliche Kräfte</w:t>
                            </w:r>
                          </w:p>
                          <w:p w:rsidR="00A32075" w:rsidRDefault="00A32075" w:rsidP="0077238B">
                            <w:pPr>
                              <w:spacing w:line="360" w:lineRule="auto"/>
                              <w:jc w:val="both"/>
                              <w:rPr>
                                <w:rFonts w:ascii="Arial" w:hAnsi="Arial" w:cs="Arial"/>
                                <w:sz w:val="22"/>
                                <w:szCs w:val="22"/>
                              </w:rPr>
                            </w:pPr>
                            <w:r>
                              <w:rPr>
                                <w:rFonts w:ascii="Arial" w:hAnsi="Arial" w:cs="Arial"/>
                                <w:sz w:val="22"/>
                                <w:szCs w:val="22"/>
                              </w:rPr>
                              <w:t>Fachberatung</w:t>
                            </w:r>
                          </w:p>
                          <w:p w:rsidR="00A32075" w:rsidRDefault="00A32075" w:rsidP="0077238B">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1.6pt;margin-top:6.25pt;width:2in;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" fillcolor="#e6cdff">
                <v:textbox>
                  <w:txbxContent>
                    <w:p w:rsidR="00A32075" w:rsidRPr="000F2C0F" w:rsidRDefault="00A32075" w:rsidP="0077238B">
                      <w:pPr>
                        <w:spacing w:line="360" w:lineRule="auto"/>
                        <w:jc w:val="both"/>
                        <w:outlineLvl w:val="0"/>
                        <w:rPr>
                          <w:rFonts w:ascii="Arial" w:hAnsi="Arial" w:cs="Arial"/>
                          <w:sz w:val="22"/>
                          <w:szCs w:val="22"/>
                        </w:rPr>
                      </w:pPr>
                      <w:r w:rsidRPr="000F2C0F">
                        <w:rPr>
                          <w:rFonts w:ascii="Arial" w:hAnsi="Arial" w:cs="Arial"/>
                          <w:sz w:val="22"/>
                          <w:szCs w:val="22"/>
                        </w:rPr>
                        <w:t>Träger</w:t>
                      </w:r>
                    </w:p>
                    <w:p w:rsidR="00A32075" w:rsidRDefault="00A32075" w:rsidP="0077238B">
                      <w:pPr>
                        <w:spacing w:line="360" w:lineRule="auto"/>
                        <w:jc w:val="both"/>
                        <w:rPr>
                          <w:rFonts w:ascii="Arial" w:hAnsi="Arial" w:cs="Arial"/>
                          <w:sz w:val="22"/>
                          <w:szCs w:val="22"/>
                        </w:rPr>
                      </w:pPr>
                      <w:r>
                        <w:rPr>
                          <w:rFonts w:ascii="Arial" w:hAnsi="Arial" w:cs="Arial"/>
                          <w:sz w:val="22"/>
                          <w:szCs w:val="22"/>
                        </w:rPr>
                        <w:t>Leitung</w:t>
                      </w:r>
                    </w:p>
                    <w:p w:rsidR="00A32075" w:rsidRDefault="00A32075" w:rsidP="0077238B">
                      <w:pPr>
                        <w:spacing w:line="360" w:lineRule="auto"/>
                        <w:jc w:val="both"/>
                        <w:rPr>
                          <w:rFonts w:ascii="Arial" w:hAnsi="Arial" w:cs="Arial"/>
                          <w:sz w:val="22"/>
                          <w:szCs w:val="22"/>
                        </w:rPr>
                      </w:pPr>
                      <w:r>
                        <w:rPr>
                          <w:rFonts w:ascii="Arial" w:hAnsi="Arial" w:cs="Arial"/>
                          <w:sz w:val="22"/>
                          <w:szCs w:val="22"/>
                        </w:rPr>
                        <w:t>Pädagogische Fachkräfte</w:t>
                      </w:r>
                    </w:p>
                    <w:p w:rsidR="00A32075" w:rsidRDefault="00A32075" w:rsidP="0077238B">
                      <w:pPr>
                        <w:jc w:val="both"/>
                        <w:rPr>
                          <w:rFonts w:ascii="Arial" w:hAnsi="Arial" w:cs="Arial"/>
                          <w:sz w:val="22"/>
                          <w:szCs w:val="22"/>
                        </w:rPr>
                      </w:pPr>
                      <w:r>
                        <w:rPr>
                          <w:rFonts w:ascii="Arial" w:hAnsi="Arial" w:cs="Arial"/>
                          <w:sz w:val="22"/>
                          <w:szCs w:val="22"/>
                        </w:rPr>
                        <w:t>Pädagogische Zusatzkräfte</w:t>
                      </w:r>
                    </w:p>
                    <w:p w:rsidR="008C69CB" w:rsidRDefault="008C69CB" w:rsidP="0077238B">
                      <w:pPr>
                        <w:jc w:val="both"/>
                        <w:rPr>
                          <w:rFonts w:ascii="Arial" w:hAnsi="Arial" w:cs="Arial"/>
                          <w:sz w:val="22"/>
                          <w:szCs w:val="22"/>
                        </w:rPr>
                      </w:pPr>
                    </w:p>
                    <w:p w:rsidR="00A32075" w:rsidRDefault="00A32075" w:rsidP="0077238B">
                      <w:pPr>
                        <w:spacing w:line="360" w:lineRule="auto"/>
                        <w:jc w:val="both"/>
                        <w:rPr>
                          <w:rFonts w:ascii="Arial" w:hAnsi="Arial" w:cs="Arial"/>
                          <w:sz w:val="22"/>
                          <w:szCs w:val="22"/>
                        </w:rPr>
                      </w:pPr>
                      <w:r>
                        <w:rPr>
                          <w:rFonts w:ascii="Arial" w:hAnsi="Arial" w:cs="Arial"/>
                          <w:sz w:val="22"/>
                          <w:szCs w:val="22"/>
                        </w:rPr>
                        <w:t>Ehrenamtliche Kräfte</w:t>
                      </w:r>
                    </w:p>
                    <w:p w:rsidR="00A32075" w:rsidRDefault="00A32075" w:rsidP="0077238B">
                      <w:pPr>
                        <w:spacing w:line="360" w:lineRule="auto"/>
                        <w:jc w:val="both"/>
                        <w:rPr>
                          <w:rFonts w:ascii="Arial" w:hAnsi="Arial" w:cs="Arial"/>
                          <w:sz w:val="22"/>
                          <w:szCs w:val="22"/>
                        </w:rPr>
                      </w:pPr>
                      <w:r>
                        <w:rPr>
                          <w:rFonts w:ascii="Arial" w:hAnsi="Arial" w:cs="Arial"/>
                          <w:sz w:val="22"/>
                          <w:szCs w:val="22"/>
                        </w:rPr>
                        <w:t>Fachberatung</w:t>
                      </w:r>
                    </w:p>
                    <w:p w:rsidR="00A32075" w:rsidRDefault="00A32075" w:rsidP="0077238B">
                      <w:pPr>
                        <w:jc w:val="both"/>
                      </w:pPr>
                    </w:p>
                  </w:txbxContent>
                </v:textbox>
              </v:shape>
            </w:pict>
          </mc:Fallback>
        </mc:AlternateContent>
      </w:r>
    </w:p>
    <w:p w:rsidR="00A32075" w:rsidRPr="00A32075" w:rsidRDefault="00A32075" w:rsidP="00A32075">
      <w:pPr>
        <w:rPr>
          <w:rFonts w:ascii="Arial" w:hAnsi="Arial" w:cs="Arial"/>
          <w:sz w:val="20"/>
          <w:szCs w:val="20"/>
        </w:rPr>
      </w:pPr>
    </w:p>
    <w:p w:rsidR="00716CEA" w:rsidRPr="00716CEA" w:rsidRDefault="00716CEA" w:rsidP="00716CEA">
      <w:pPr>
        <w:rPr>
          <w:rFonts w:ascii="Arial" w:hAnsi="Arial" w:cs="Arial"/>
          <w:sz w:val="20"/>
          <w:szCs w:val="20"/>
        </w:rPr>
      </w:pPr>
      <w:r w:rsidRPr="00716CEA">
        <w:rPr>
          <w:rFonts w:ascii="Arial" w:hAnsi="Arial" w:cs="Arial"/>
          <w:sz w:val="20"/>
          <w:szCs w:val="20"/>
        </w:rPr>
        <w:br/>
      </w:r>
      <w:r w:rsidRPr="00716CEA">
        <w:rPr>
          <w:rFonts w:ascii="Arial" w:hAnsi="Arial" w:cs="Arial"/>
          <w:sz w:val="20"/>
          <w:szCs w:val="20"/>
        </w:rPr>
        <w:br/>
      </w:r>
    </w:p>
    <w:p w:rsidR="00716CEA" w:rsidRPr="00716CEA" w:rsidRDefault="00716CEA" w:rsidP="00716CEA">
      <w:pPr>
        <w:rPr>
          <w:rFonts w:ascii="Arial" w:hAnsi="Arial" w:cs="Arial"/>
          <w:sz w:val="20"/>
          <w:szCs w:val="20"/>
        </w:rPr>
      </w:pPr>
    </w:p>
    <w:p w:rsidR="001F02ED" w:rsidRPr="00716CEA" w:rsidRDefault="00716CEA" w:rsidP="00716CEA">
      <w:pPr>
        <w:rPr>
          <w:rFonts w:ascii="Arial" w:hAnsi="Arial" w:cs="Arial"/>
          <w:b/>
          <w:color w:val="CC0066"/>
          <w:sz w:val="20"/>
          <w:szCs w:val="20"/>
        </w:rPr>
      </w:pPr>
      <w:r w:rsidRPr="00716CEA">
        <w:rPr>
          <w:rFonts w:ascii="Arial" w:hAnsi="Arial" w:cs="Arial"/>
          <w:sz w:val="20"/>
          <w:szCs w:val="20"/>
        </w:rPr>
        <w:br/>
      </w:r>
    </w:p>
    <w:p w:rsidR="001F02ED" w:rsidRPr="00716CEA" w:rsidRDefault="001F02ED" w:rsidP="00F63A3E">
      <w:pPr>
        <w:rPr>
          <w:rFonts w:ascii="Arial" w:hAnsi="Arial" w:cs="Arial"/>
          <w:sz w:val="20"/>
          <w:szCs w:val="20"/>
        </w:rPr>
      </w:pPr>
    </w:p>
    <w:p w:rsidR="007E786F" w:rsidRPr="00716CEA" w:rsidRDefault="00F63A3E" w:rsidP="00F63A3E">
      <w:pPr>
        <w:rPr>
          <w:sz w:val="20"/>
          <w:szCs w:val="20"/>
        </w:rPr>
      </w:pPr>
      <w:r w:rsidRPr="00716CEA">
        <w:rPr>
          <w:rFonts w:ascii="Arial" w:hAnsi="Arial" w:cs="Arial"/>
          <w:sz w:val="20"/>
          <w:szCs w:val="20"/>
        </w:rPr>
        <w:br/>
      </w:r>
      <w:r w:rsidR="007E786F" w:rsidRPr="00716CEA">
        <w:rPr>
          <w:rFonts w:ascii="Arial" w:hAnsi="Arial" w:cs="Arial"/>
          <w:sz w:val="20"/>
          <w:szCs w:val="20"/>
        </w:rPr>
        <w:br/>
      </w:r>
    </w:p>
    <w:p w:rsidR="007E786F" w:rsidRPr="00716CEA" w:rsidRDefault="007E786F" w:rsidP="007E786F">
      <w:pPr>
        <w:rPr>
          <w:rFonts w:ascii="Arial" w:hAnsi="Arial" w:cs="Arial"/>
          <w:b/>
          <w:sz w:val="20"/>
          <w:szCs w:val="20"/>
        </w:rPr>
      </w:pPr>
    </w:p>
    <w:sectPr w:rsidR="007E786F" w:rsidRPr="00716CEA" w:rsidSect="00C931BA">
      <w:footerReference w:type="even" r:id="rId8"/>
      <w:footerReference w:type="default" r:id="rId9"/>
      <w:headerReference w:type="firs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227" w:rsidRDefault="00AF1227">
      <w:r>
        <w:separator/>
      </w:r>
    </w:p>
  </w:endnote>
  <w:endnote w:type="continuationSeparator" w:id="0">
    <w:p w:rsidR="00AF1227" w:rsidRDefault="00AF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75" w:rsidRDefault="00A32075" w:rsidP="00D34EC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32075" w:rsidRDefault="00A32075" w:rsidP="00A320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75" w:rsidRPr="003375E8" w:rsidRDefault="00A32075" w:rsidP="00D34EC2">
    <w:pPr>
      <w:pStyle w:val="Fuzeile"/>
      <w:framePr w:wrap="around" w:vAnchor="text" w:hAnchor="margin" w:xAlign="right" w:y="1"/>
      <w:rPr>
        <w:rStyle w:val="Seitenzahl"/>
        <w:rFonts w:ascii="Arial" w:hAnsi="Arial" w:cs="Arial"/>
        <w:sz w:val="22"/>
        <w:szCs w:val="22"/>
      </w:rPr>
    </w:pPr>
    <w:r w:rsidRPr="003375E8">
      <w:rPr>
        <w:rStyle w:val="Seitenzahl"/>
        <w:rFonts w:ascii="Arial" w:hAnsi="Arial" w:cs="Arial"/>
        <w:sz w:val="22"/>
        <w:szCs w:val="22"/>
      </w:rPr>
      <w:fldChar w:fldCharType="begin"/>
    </w:r>
    <w:r w:rsidRPr="003375E8">
      <w:rPr>
        <w:rStyle w:val="Seitenzahl"/>
        <w:rFonts w:ascii="Arial" w:hAnsi="Arial" w:cs="Arial"/>
        <w:sz w:val="22"/>
        <w:szCs w:val="22"/>
      </w:rPr>
      <w:instrText xml:space="preserve">PAGE  </w:instrText>
    </w:r>
    <w:r w:rsidRPr="003375E8">
      <w:rPr>
        <w:rStyle w:val="Seitenzahl"/>
        <w:rFonts w:ascii="Arial" w:hAnsi="Arial" w:cs="Arial"/>
        <w:sz w:val="22"/>
        <w:szCs w:val="22"/>
      </w:rPr>
      <w:fldChar w:fldCharType="separate"/>
    </w:r>
    <w:r w:rsidR="00591D47">
      <w:rPr>
        <w:rStyle w:val="Seitenzahl"/>
        <w:rFonts w:ascii="Arial" w:hAnsi="Arial" w:cs="Arial"/>
        <w:noProof/>
        <w:sz w:val="22"/>
        <w:szCs w:val="22"/>
      </w:rPr>
      <w:t>1</w:t>
    </w:r>
    <w:r w:rsidRPr="003375E8">
      <w:rPr>
        <w:rStyle w:val="Seitenzahl"/>
        <w:rFonts w:ascii="Arial" w:hAnsi="Arial" w:cs="Arial"/>
        <w:sz w:val="22"/>
        <w:szCs w:val="22"/>
      </w:rPr>
      <w:fldChar w:fldCharType="end"/>
    </w:r>
  </w:p>
  <w:p w:rsidR="00A32075" w:rsidRDefault="00B40326" w:rsidP="00A32075">
    <w:pPr>
      <w:pStyle w:val="Fuzeile"/>
      <w:ind w:right="360"/>
      <w:rPr>
        <w:rFonts w:ascii="Arial" w:hAnsi="Arial" w:cs="Arial"/>
        <w:sz w:val="16"/>
        <w:szCs w:val="16"/>
      </w:rPr>
    </w:pPr>
    <w:r>
      <w:rPr>
        <w:rFonts w:ascii="Arial" w:hAnsi="Arial" w:cs="Arial"/>
        <w:sz w:val="16"/>
        <w:szCs w:val="16"/>
      </w:rPr>
      <w:t>© Fachbereich Kindertagesstätten im Zentrum Bildung der EKHN</w:t>
    </w:r>
    <w:r w:rsidR="000739E3">
      <w:rPr>
        <w:rFonts w:ascii="Arial" w:hAnsi="Arial" w:cs="Arial"/>
        <w:sz w:val="16"/>
        <w:szCs w:val="16"/>
      </w:rPr>
      <w:t>, März 2014</w:t>
    </w:r>
  </w:p>
  <w:p w:rsidR="0049051C" w:rsidRDefault="0049051C" w:rsidP="00A32075">
    <w:pPr>
      <w:pStyle w:val="Fuzeile"/>
      <w:ind w:right="360"/>
      <w:rPr>
        <w:rFonts w:ascii="Arial" w:hAnsi="Arial" w:cs="Arial"/>
        <w:color w:val="D00054"/>
        <w:sz w:val="16"/>
        <w:szCs w:val="16"/>
      </w:rPr>
    </w:pPr>
    <w:bookmarkStart w:id="2" w:name="_Hlk167392142"/>
    <w:bookmarkStart w:id="3" w:name="_Hlk167392143"/>
    <w:bookmarkStart w:id="4" w:name="_Hlk167392144"/>
    <w:bookmarkStart w:id="5" w:name="_Hlk167392145"/>
    <w:r w:rsidRPr="0049051C">
      <w:rPr>
        <w:rFonts w:ascii="Arial" w:hAnsi="Arial" w:cs="Arial"/>
        <w:color w:val="D00054"/>
        <w:sz w:val="16"/>
        <w:szCs w:val="16"/>
      </w:rPr>
      <w:t>* Wir sind uns der Debatte über die Vielfalt von Geschlechtsidentität bewusst und wählen daher diese möglichst neutrale Formulierung</w:t>
    </w:r>
  </w:p>
  <w:p w:rsidR="005825E5" w:rsidRPr="00C931BA" w:rsidRDefault="0049051C" w:rsidP="00A32075">
    <w:pPr>
      <w:pStyle w:val="Fuzeile"/>
      <w:ind w:right="360"/>
    </w:pPr>
    <w:r>
      <w:rPr>
        <w:rFonts w:ascii="Arial" w:hAnsi="Arial" w:cs="Arial"/>
        <w:color w:val="D00054"/>
        <w:sz w:val="16"/>
        <w:szCs w:val="16"/>
      </w:rPr>
      <w:t>*</w:t>
    </w:r>
    <w:r w:rsidR="005825E5">
      <w:rPr>
        <w:rFonts w:ascii="Arial" w:hAnsi="Arial" w:cs="Arial"/>
        <w:color w:val="D00054"/>
        <w:sz w:val="16"/>
        <w:szCs w:val="16"/>
      </w:rPr>
      <w:t>* Es wird im Standard fortlaufend von Eltern gesprochen gemeint sind damit Mütter, Väter, Erziehungsberechtigte, Pflegeeltern, Personensorgeberechtigte</w:t>
    </w:r>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1BA" w:rsidRPr="00C931BA" w:rsidRDefault="00C931BA" w:rsidP="00C931BA">
    <w:pPr>
      <w:pStyle w:val="Fuzeile"/>
      <w:rPr>
        <w:rFonts w:ascii="Arial" w:hAnsi="Arial" w:cs="Arial"/>
        <w:sz w:val="22"/>
      </w:rPr>
    </w:pPr>
    <w:r>
      <w:rPr>
        <w:rFonts w:ascii="Arial" w:hAnsi="Arial" w:cs="Arial"/>
        <w:sz w:val="16"/>
        <w:szCs w:val="16"/>
      </w:rPr>
      <w:t>© Fachbereich Kindertagesstätten im Zentrum Bildung der EKHN, März 2014</w:t>
    </w:r>
    <w:r>
      <w:rPr>
        <w:rFonts w:ascii="Arial" w:hAnsi="Arial" w:cs="Arial"/>
        <w:sz w:val="16"/>
        <w:szCs w:val="16"/>
      </w:rPr>
      <w:tab/>
    </w:r>
    <w:r w:rsidRPr="00C931BA">
      <w:rPr>
        <w:rFonts w:ascii="Arial" w:hAnsi="Arial" w:cs="Arial"/>
        <w:sz w:val="22"/>
      </w:rPr>
      <w:fldChar w:fldCharType="begin"/>
    </w:r>
    <w:r w:rsidRPr="00C931BA">
      <w:rPr>
        <w:rFonts w:ascii="Arial" w:hAnsi="Arial" w:cs="Arial"/>
        <w:sz w:val="22"/>
      </w:rPr>
      <w:instrText>PAGE   \* MERGEFORMAT</w:instrText>
    </w:r>
    <w:r w:rsidRPr="00C931BA">
      <w:rPr>
        <w:rFonts w:ascii="Arial" w:hAnsi="Arial" w:cs="Arial"/>
        <w:sz w:val="22"/>
      </w:rPr>
      <w:fldChar w:fldCharType="separate"/>
    </w:r>
    <w:r>
      <w:rPr>
        <w:rFonts w:ascii="Arial" w:hAnsi="Arial" w:cs="Arial"/>
        <w:sz w:val="22"/>
      </w:rPr>
      <w:t>1</w:t>
    </w:r>
    <w:r w:rsidRPr="00C931BA">
      <w:rPr>
        <w:rFonts w:ascii="Arial" w:hAnsi="Arial" w:cs="Arial"/>
        <w:sz w:val="22"/>
      </w:rPr>
      <w:fldChar w:fldCharType="end"/>
    </w:r>
  </w:p>
  <w:p w:rsidR="0049051C" w:rsidRDefault="0049051C" w:rsidP="00C931BA">
    <w:pPr>
      <w:pStyle w:val="Fuzeile"/>
      <w:ind w:right="360"/>
      <w:rPr>
        <w:rFonts w:ascii="Arial" w:hAnsi="Arial" w:cs="Arial"/>
        <w:color w:val="D00054"/>
        <w:sz w:val="16"/>
        <w:szCs w:val="16"/>
      </w:rPr>
    </w:pPr>
    <w:bookmarkStart w:id="6" w:name="_Hlk159271809"/>
    <w:r w:rsidRPr="0049051C">
      <w:rPr>
        <w:rFonts w:ascii="Arial" w:hAnsi="Arial" w:cs="Arial"/>
        <w:color w:val="D00054"/>
        <w:sz w:val="16"/>
        <w:szCs w:val="16"/>
      </w:rPr>
      <w:t>* Wir sind uns der Debatte über die Vielfalt von Geschlechtsidentität bewusst und wählen daher diese möglichst neutrale Formulierung</w:t>
    </w:r>
  </w:p>
  <w:bookmarkEnd w:id="6"/>
  <w:p w:rsidR="00C931BA" w:rsidRDefault="0049051C" w:rsidP="00C931BA">
    <w:pPr>
      <w:pStyle w:val="Fuzeile"/>
      <w:ind w:right="360"/>
    </w:pPr>
    <w:r>
      <w:rPr>
        <w:rFonts w:ascii="Arial" w:hAnsi="Arial" w:cs="Arial"/>
        <w:color w:val="D00054"/>
        <w:sz w:val="16"/>
        <w:szCs w:val="16"/>
      </w:rPr>
      <w:t>*</w:t>
    </w:r>
    <w:r w:rsidR="00C931BA">
      <w:rPr>
        <w:rFonts w:ascii="Arial" w:hAnsi="Arial" w:cs="Arial"/>
        <w:color w:val="D00054"/>
        <w:sz w:val="16"/>
        <w:szCs w:val="16"/>
      </w:rPr>
      <w:t>* Es wird im Standard fortlaufend von Eltern gesprochen gemeint sind damit Mütter, Väter, Erziehungsberechtigte, Pflegeeltern, Personensorgeberechtigte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227" w:rsidRDefault="00AF1227">
      <w:r>
        <w:separator/>
      </w:r>
    </w:p>
  </w:footnote>
  <w:footnote w:type="continuationSeparator" w:id="0">
    <w:p w:rsidR="00AF1227" w:rsidRDefault="00AF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1BA" w:rsidRDefault="00C931BA">
    <w:pPr>
      <w:pStyle w:val="Kopfzeile"/>
    </w:pPr>
    <w:r>
      <w:rPr>
        <w:noProof/>
      </w:rPr>
      <w:drawing>
        <wp:inline distT="0" distB="0" distL="0" distR="0">
          <wp:extent cx="5810250" cy="9239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D06"/>
    <w:multiLevelType w:val="hybridMultilevel"/>
    <w:tmpl w:val="30D01140"/>
    <w:lvl w:ilvl="0" w:tplc="0407000F">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2126F7"/>
    <w:multiLevelType w:val="hybridMultilevel"/>
    <w:tmpl w:val="76AC04EC"/>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495063"/>
    <w:multiLevelType w:val="hybridMultilevel"/>
    <w:tmpl w:val="DA4E8248"/>
    <w:lvl w:ilvl="0" w:tplc="0407000F">
      <w:start w:val="1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6EF11ED"/>
    <w:multiLevelType w:val="hybridMultilevel"/>
    <w:tmpl w:val="E29ADF2E"/>
    <w:lvl w:ilvl="0" w:tplc="0407000F">
      <w:start w:val="1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0562DA4"/>
    <w:multiLevelType w:val="hybridMultilevel"/>
    <w:tmpl w:val="C6DC70B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1D50021"/>
    <w:multiLevelType w:val="multilevel"/>
    <w:tmpl w:val="8D44D2BA"/>
    <w:lvl w:ilvl="0">
      <w:start w:val="1"/>
      <w:numFmt w:val="decimal"/>
      <w:lvlText w:val="%1"/>
      <w:lvlJc w:val="left"/>
      <w:pPr>
        <w:ind w:left="360" w:hanging="360"/>
      </w:pPr>
      <w:rPr>
        <w:rFonts w:hint="default"/>
        <w:b/>
        <w:color w:val="CC0066"/>
      </w:rPr>
    </w:lvl>
    <w:lvl w:ilvl="1">
      <w:start w:val="1"/>
      <w:numFmt w:val="decimal"/>
      <w:lvlText w:val="%1.%2"/>
      <w:lvlJc w:val="left"/>
      <w:pPr>
        <w:ind w:left="360" w:hanging="360"/>
      </w:pPr>
      <w:rPr>
        <w:rFonts w:hint="default"/>
        <w:b/>
        <w:color w:val="CC0066"/>
      </w:rPr>
    </w:lvl>
    <w:lvl w:ilvl="2">
      <w:start w:val="1"/>
      <w:numFmt w:val="decimal"/>
      <w:lvlText w:val="%1.%2.%3"/>
      <w:lvlJc w:val="left"/>
      <w:pPr>
        <w:ind w:left="720" w:hanging="720"/>
      </w:pPr>
      <w:rPr>
        <w:rFonts w:hint="default"/>
        <w:b/>
        <w:color w:val="CC0066"/>
      </w:rPr>
    </w:lvl>
    <w:lvl w:ilvl="3">
      <w:start w:val="1"/>
      <w:numFmt w:val="decimal"/>
      <w:lvlText w:val="%1.%2.%3.%4"/>
      <w:lvlJc w:val="left"/>
      <w:pPr>
        <w:ind w:left="720" w:hanging="720"/>
      </w:pPr>
      <w:rPr>
        <w:rFonts w:hint="default"/>
        <w:b/>
        <w:color w:val="CC0066"/>
      </w:rPr>
    </w:lvl>
    <w:lvl w:ilvl="4">
      <w:start w:val="1"/>
      <w:numFmt w:val="decimal"/>
      <w:lvlText w:val="%1.%2.%3.%4.%5"/>
      <w:lvlJc w:val="left"/>
      <w:pPr>
        <w:ind w:left="1080" w:hanging="1080"/>
      </w:pPr>
      <w:rPr>
        <w:rFonts w:hint="default"/>
        <w:b/>
        <w:color w:val="CC0066"/>
      </w:rPr>
    </w:lvl>
    <w:lvl w:ilvl="5">
      <w:start w:val="1"/>
      <w:numFmt w:val="decimal"/>
      <w:lvlText w:val="%1.%2.%3.%4.%5.%6"/>
      <w:lvlJc w:val="left"/>
      <w:pPr>
        <w:ind w:left="1080" w:hanging="1080"/>
      </w:pPr>
      <w:rPr>
        <w:rFonts w:hint="default"/>
        <w:b/>
        <w:color w:val="CC0066"/>
      </w:rPr>
    </w:lvl>
    <w:lvl w:ilvl="6">
      <w:start w:val="1"/>
      <w:numFmt w:val="decimal"/>
      <w:lvlText w:val="%1.%2.%3.%4.%5.%6.%7"/>
      <w:lvlJc w:val="left"/>
      <w:pPr>
        <w:ind w:left="1440" w:hanging="1440"/>
      </w:pPr>
      <w:rPr>
        <w:rFonts w:hint="default"/>
        <w:b/>
        <w:color w:val="CC0066"/>
      </w:rPr>
    </w:lvl>
    <w:lvl w:ilvl="7">
      <w:start w:val="1"/>
      <w:numFmt w:val="decimal"/>
      <w:lvlText w:val="%1.%2.%3.%4.%5.%6.%7.%8"/>
      <w:lvlJc w:val="left"/>
      <w:pPr>
        <w:ind w:left="1440" w:hanging="1440"/>
      </w:pPr>
      <w:rPr>
        <w:rFonts w:hint="default"/>
        <w:b/>
        <w:color w:val="CC0066"/>
      </w:rPr>
    </w:lvl>
    <w:lvl w:ilvl="8">
      <w:start w:val="1"/>
      <w:numFmt w:val="decimal"/>
      <w:lvlText w:val="%1.%2.%3.%4.%5.%6.%7.%8.%9"/>
      <w:lvlJc w:val="left"/>
      <w:pPr>
        <w:ind w:left="1800" w:hanging="1800"/>
      </w:pPr>
      <w:rPr>
        <w:rFonts w:hint="default"/>
        <w:b/>
        <w:color w:val="CC0066"/>
      </w:rPr>
    </w:lvl>
  </w:abstractNum>
  <w:abstractNum w:abstractNumId="6" w15:restartNumberingAfterBreak="0">
    <w:nsid w:val="34987A5C"/>
    <w:multiLevelType w:val="multilevel"/>
    <w:tmpl w:val="0248D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774533"/>
    <w:multiLevelType w:val="multilevel"/>
    <w:tmpl w:val="FBEACBBC"/>
    <w:lvl w:ilvl="0">
      <w:start w:val="8"/>
      <w:numFmt w:val="decimal"/>
      <w:lvlText w:val="%1"/>
      <w:lvlJc w:val="left"/>
      <w:pPr>
        <w:tabs>
          <w:tab w:val="num" w:pos="360"/>
        </w:tabs>
        <w:ind w:left="360" w:hanging="360"/>
      </w:pPr>
      <w:rPr>
        <w:rFonts w:hint="default"/>
        <w:b/>
        <w:color w:val="CC0066"/>
      </w:rPr>
    </w:lvl>
    <w:lvl w:ilvl="1">
      <w:start w:val="4"/>
      <w:numFmt w:val="decimal"/>
      <w:lvlText w:val="%1.%2"/>
      <w:lvlJc w:val="left"/>
      <w:pPr>
        <w:tabs>
          <w:tab w:val="num" w:pos="360"/>
        </w:tabs>
        <w:ind w:left="360" w:hanging="360"/>
      </w:pPr>
      <w:rPr>
        <w:rFonts w:hint="default"/>
        <w:b/>
        <w:color w:val="CC0066"/>
      </w:rPr>
    </w:lvl>
    <w:lvl w:ilvl="2">
      <w:start w:val="1"/>
      <w:numFmt w:val="decimal"/>
      <w:lvlText w:val="%1.%2.%3"/>
      <w:lvlJc w:val="left"/>
      <w:pPr>
        <w:tabs>
          <w:tab w:val="num" w:pos="720"/>
        </w:tabs>
        <w:ind w:left="720" w:hanging="720"/>
      </w:pPr>
      <w:rPr>
        <w:rFonts w:hint="default"/>
        <w:b/>
        <w:color w:val="CC0066"/>
      </w:rPr>
    </w:lvl>
    <w:lvl w:ilvl="3">
      <w:start w:val="1"/>
      <w:numFmt w:val="decimal"/>
      <w:lvlText w:val="%1.%2.%3.%4"/>
      <w:lvlJc w:val="left"/>
      <w:pPr>
        <w:tabs>
          <w:tab w:val="num" w:pos="1080"/>
        </w:tabs>
        <w:ind w:left="1080" w:hanging="1080"/>
      </w:pPr>
      <w:rPr>
        <w:rFonts w:hint="default"/>
        <w:b/>
        <w:color w:val="CC0066"/>
      </w:rPr>
    </w:lvl>
    <w:lvl w:ilvl="4">
      <w:start w:val="1"/>
      <w:numFmt w:val="decimal"/>
      <w:lvlText w:val="%1.%2.%3.%4.%5"/>
      <w:lvlJc w:val="left"/>
      <w:pPr>
        <w:tabs>
          <w:tab w:val="num" w:pos="1080"/>
        </w:tabs>
        <w:ind w:left="1080" w:hanging="1080"/>
      </w:pPr>
      <w:rPr>
        <w:rFonts w:hint="default"/>
        <w:b/>
        <w:color w:val="CC0066"/>
      </w:rPr>
    </w:lvl>
    <w:lvl w:ilvl="5">
      <w:start w:val="1"/>
      <w:numFmt w:val="decimal"/>
      <w:lvlText w:val="%1.%2.%3.%4.%5.%6"/>
      <w:lvlJc w:val="left"/>
      <w:pPr>
        <w:tabs>
          <w:tab w:val="num" w:pos="1440"/>
        </w:tabs>
        <w:ind w:left="1440" w:hanging="1440"/>
      </w:pPr>
      <w:rPr>
        <w:rFonts w:hint="default"/>
        <w:b/>
        <w:color w:val="CC0066"/>
      </w:rPr>
    </w:lvl>
    <w:lvl w:ilvl="6">
      <w:start w:val="1"/>
      <w:numFmt w:val="decimal"/>
      <w:lvlText w:val="%1.%2.%3.%4.%5.%6.%7"/>
      <w:lvlJc w:val="left"/>
      <w:pPr>
        <w:tabs>
          <w:tab w:val="num" w:pos="1440"/>
        </w:tabs>
        <w:ind w:left="1440" w:hanging="1440"/>
      </w:pPr>
      <w:rPr>
        <w:rFonts w:hint="default"/>
        <w:b/>
        <w:color w:val="CC0066"/>
      </w:rPr>
    </w:lvl>
    <w:lvl w:ilvl="7">
      <w:start w:val="1"/>
      <w:numFmt w:val="decimal"/>
      <w:lvlText w:val="%1.%2.%3.%4.%5.%6.%7.%8"/>
      <w:lvlJc w:val="left"/>
      <w:pPr>
        <w:tabs>
          <w:tab w:val="num" w:pos="1800"/>
        </w:tabs>
        <w:ind w:left="1800" w:hanging="1800"/>
      </w:pPr>
      <w:rPr>
        <w:rFonts w:hint="default"/>
        <w:b/>
        <w:color w:val="CC0066"/>
      </w:rPr>
    </w:lvl>
    <w:lvl w:ilvl="8">
      <w:start w:val="1"/>
      <w:numFmt w:val="decimal"/>
      <w:lvlText w:val="%1.%2.%3.%4.%5.%6.%7.%8.%9"/>
      <w:lvlJc w:val="left"/>
      <w:pPr>
        <w:tabs>
          <w:tab w:val="num" w:pos="1800"/>
        </w:tabs>
        <w:ind w:left="1800" w:hanging="1800"/>
      </w:pPr>
      <w:rPr>
        <w:rFonts w:hint="default"/>
        <w:b/>
        <w:color w:val="CC0066"/>
      </w:rPr>
    </w:lvl>
  </w:abstractNum>
  <w:abstractNum w:abstractNumId="8" w15:restartNumberingAfterBreak="0">
    <w:nsid w:val="40D743BE"/>
    <w:multiLevelType w:val="multilevel"/>
    <w:tmpl w:val="2F486048"/>
    <w:lvl w:ilvl="0">
      <w:start w:val="9"/>
      <w:numFmt w:val="decimal"/>
      <w:lvlText w:val="%1"/>
      <w:lvlJc w:val="left"/>
      <w:pPr>
        <w:tabs>
          <w:tab w:val="num" w:pos="360"/>
        </w:tabs>
        <w:ind w:left="360" w:hanging="360"/>
      </w:pPr>
      <w:rPr>
        <w:rFonts w:hint="default"/>
        <w:color w:val="FF0000"/>
      </w:rPr>
    </w:lvl>
    <w:lvl w:ilvl="1">
      <w:start w:val="4"/>
      <w:numFmt w:val="decimal"/>
      <w:lvlText w:val="%1.%2"/>
      <w:lvlJc w:val="left"/>
      <w:pPr>
        <w:tabs>
          <w:tab w:val="num" w:pos="360"/>
        </w:tabs>
        <w:ind w:left="360" w:hanging="360"/>
      </w:pPr>
      <w:rPr>
        <w:rFonts w:hint="default"/>
        <w:b/>
        <w:color w:val="D60093"/>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9" w15:restartNumberingAfterBreak="0">
    <w:nsid w:val="463115E7"/>
    <w:multiLevelType w:val="hybridMultilevel"/>
    <w:tmpl w:val="9904A8D2"/>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75851A5"/>
    <w:multiLevelType w:val="hybridMultilevel"/>
    <w:tmpl w:val="44CEE712"/>
    <w:lvl w:ilvl="0" w:tplc="0407000F">
      <w:start w:val="1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8B45848"/>
    <w:multiLevelType w:val="hybridMultilevel"/>
    <w:tmpl w:val="5EAEB5D4"/>
    <w:lvl w:ilvl="0" w:tplc="0407000F">
      <w:start w:val="10"/>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7D8419A"/>
    <w:multiLevelType w:val="hybridMultilevel"/>
    <w:tmpl w:val="8B4437B8"/>
    <w:lvl w:ilvl="0" w:tplc="151AE114">
      <w:start w:val="1"/>
      <w:numFmt w:val="decimal"/>
      <w:lvlText w:val="%1."/>
      <w:lvlJc w:val="left"/>
      <w:pPr>
        <w:tabs>
          <w:tab w:val="num" w:pos="900"/>
        </w:tabs>
        <w:ind w:left="900" w:hanging="360"/>
      </w:pPr>
      <w:rPr>
        <w:b/>
        <w:i w:val="0"/>
        <w:color w:val="CC006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C207D6B"/>
    <w:multiLevelType w:val="hybridMultilevel"/>
    <w:tmpl w:val="4BCC2D4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D0779B2"/>
    <w:multiLevelType w:val="multilevel"/>
    <w:tmpl w:val="44723646"/>
    <w:lvl w:ilvl="0">
      <w:start w:val="8"/>
      <w:numFmt w:val="decimal"/>
      <w:lvlText w:val="%1"/>
      <w:lvlJc w:val="left"/>
      <w:pPr>
        <w:tabs>
          <w:tab w:val="num" w:pos="360"/>
        </w:tabs>
        <w:ind w:left="360" w:hanging="360"/>
      </w:pPr>
      <w:rPr>
        <w:rFonts w:hint="default"/>
        <w:color w:val="FF0000"/>
      </w:rPr>
    </w:lvl>
    <w:lvl w:ilvl="1">
      <w:start w:val="4"/>
      <w:numFmt w:val="decimal"/>
      <w:lvlText w:val="%1.%2"/>
      <w:lvlJc w:val="left"/>
      <w:pPr>
        <w:tabs>
          <w:tab w:val="num" w:pos="360"/>
        </w:tabs>
        <w:ind w:left="360" w:hanging="360"/>
      </w:pPr>
      <w:rPr>
        <w:rFonts w:hint="default"/>
        <w:b/>
        <w:color w:val="CC0066"/>
      </w:rPr>
    </w:lvl>
    <w:lvl w:ilvl="2">
      <w:start w:val="1"/>
      <w:numFmt w:val="decimal"/>
      <w:lvlText w:val="%1.%2.%3"/>
      <w:lvlJc w:val="left"/>
      <w:pPr>
        <w:tabs>
          <w:tab w:val="num" w:pos="720"/>
        </w:tabs>
        <w:ind w:left="720" w:hanging="720"/>
      </w:pPr>
      <w:rPr>
        <w:rFonts w:hint="default"/>
        <w:b/>
        <w:color w:val="CC0066"/>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15" w15:restartNumberingAfterBreak="0">
    <w:nsid w:val="6F6F51BC"/>
    <w:multiLevelType w:val="hybridMultilevel"/>
    <w:tmpl w:val="5E76460C"/>
    <w:lvl w:ilvl="0" w:tplc="0407000F">
      <w:start w:val="9"/>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A14268F"/>
    <w:multiLevelType w:val="hybridMultilevel"/>
    <w:tmpl w:val="5BBA87EC"/>
    <w:lvl w:ilvl="0" w:tplc="0407000F">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D0A4EB2"/>
    <w:multiLevelType w:val="hybridMultilevel"/>
    <w:tmpl w:val="53147DA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3"/>
  </w:num>
  <w:num w:numId="4">
    <w:abstractNumId w:val="12"/>
  </w:num>
  <w:num w:numId="5">
    <w:abstractNumId w:val="15"/>
  </w:num>
  <w:num w:numId="6">
    <w:abstractNumId w:val="9"/>
  </w:num>
  <w:num w:numId="7">
    <w:abstractNumId w:val="1"/>
  </w:num>
  <w:num w:numId="8">
    <w:abstractNumId w:val="2"/>
  </w:num>
  <w:num w:numId="9">
    <w:abstractNumId w:val="10"/>
  </w:num>
  <w:num w:numId="10">
    <w:abstractNumId w:val="3"/>
  </w:num>
  <w:num w:numId="11">
    <w:abstractNumId w:val="11"/>
  </w:num>
  <w:num w:numId="12">
    <w:abstractNumId w:val="16"/>
  </w:num>
  <w:num w:numId="13">
    <w:abstractNumId w:val="0"/>
  </w:num>
  <w:num w:numId="14">
    <w:abstractNumId w:val="8"/>
  </w:num>
  <w:num w:numId="15">
    <w:abstractNumId w:val="14"/>
  </w:num>
  <w:num w:numId="16">
    <w:abstractNumId w:val="7"/>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6F"/>
    <w:rsid w:val="000044C5"/>
    <w:rsid w:val="00025DED"/>
    <w:rsid w:val="000739E3"/>
    <w:rsid w:val="00085C4E"/>
    <w:rsid w:val="000E0689"/>
    <w:rsid w:val="000E0B37"/>
    <w:rsid w:val="000F1BCF"/>
    <w:rsid w:val="00105361"/>
    <w:rsid w:val="0010766E"/>
    <w:rsid w:val="00121C77"/>
    <w:rsid w:val="00152455"/>
    <w:rsid w:val="00197F89"/>
    <w:rsid w:val="001A387C"/>
    <w:rsid w:val="001D1E52"/>
    <w:rsid w:val="001D49E6"/>
    <w:rsid w:val="001F02ED"/>
    <w:rsid w:val="0024446B"/>
    <w:rsid w:val="002927CA"/>
    <w:rsid w:val="002A22E4"/>
    <w:rsid w:val="002C5E0B"/>
    <w:rsid w:val="002E2BC0"/>
    <w:rsid w:val="0031750A"/>
    <w:rsid w:val="00330BF7"/>
    <w:rsid w:val="003375E8"/>
    <w:rsid w:val="00370E42"/>
    <w:rsid w:val="00392B72"/>
    <w:rsid w:val="003D3C15"/>
    <w:rsid w:val="00411075"/>
    <w:rsid w:val="00425F98"/>
    <w:rsid w:val="0045392A"/>
    <w:rsid w:val="0049051C"/>
    <w:rsid w:val="00516591"/>
    <w:rsid w:val="005556DF"/>
    <w:rsid w:val="005825E5"/>
    <w:rsid w:val="00591D47"/>
    <w:rsid w:val="005E1431"/>
    <w:rsid w:val="00640642"/>
    <w:rsid w:val="006467D5"/>
    <w:rsid w:val="006500DF"/>
    <w:rsid w:val="006F413C"/>
    <w:rsid w:val="0070397F"/>
    <w:rsid w:val="00716CEA"/>
    <w:rsid w:val="00724638"/>
    <w:rsid w:val="00767911"/>
    <w:rsid w:val="0077238B"/>
    <w:rsid w:val="007C6E6A"/>
    <w:rsid w:val="007D2DD3"/>
    <w:rsid w:val="007E786F"/>
    <w:rsid w:val="008925C0"/>
    <w:rsid w:val="008C69CB"/>
    <w:rsid w:val="009150DC"/>
    <w:rsid w:val="00987354"/>
    <w:rsid w:val="009A3ACC"/>
    <w:rsid w:val="009A77F3"/>
    <w:rsid w:val="00A009EA"/>
    <w:rsid w:val="00A32075"/>
    <w:rsid w:val="00AD4A90"/>
    <w:rsid w:val="00AF1227"/>
    <w:rsid w:val="00B40326"/>
    <w:rsid w:val="00B84D98"/>
    <w:rsid w:val="00BB187C"/>
    <w:rsid w:val="00BD4DDB"/>
    <w:rsid w:val="00BE6598"/>
    <w:rsid w:val="00C445E1"/>
    <w:rsid w:val="00C72BC4"/>
    <w:rsid w:val="00C931BA"/>
    <w:rsid w:val="00D231AD"/>
    <w:rsid w:val="00D34EC2"/>
    <w:rsid w:val="00D5217E"/>
    <w:rsid w:val="00D65794"/>
    <w:rsid w:val="00DA1AEF"/>
    <w:rsid w:val="00DC3C7D"/>
    <w:rsid w:val="00DE20C3"/>
    <w:rsid w:val="00E333A9"/>
    <w:rsid w:val="00E374D7"/>
    <w:rsid w:val="00F0240D"/>
    <w:rsid w:val="00F02E42"/>
    <w:rsid w:val="00F63A3E"/>
    <w:rsid w:val="00F63BC1"/>
    <w:rsid w:val="00FC232F"/>
    <w:rsid w:val="00FC28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9f,#ccf,#ddd,#eaeaea,#b3b3ff,#e6cdff"/>
    </o:shapedefaults>
    <o:shapelayout v:ext="edit">
      <o:idmap v:ext="edit" data="1"/>
    </o:shapelayout>
  </w:shapeDefaults>
  <w:decimalSymbol w:val=","/>
  <w:listSeparator w:val=";"/>
  <w14:docId w14:val="0C006B9F"/>
  <w15:chartTrackingRefBased/>
  <w15:docId w15:val="{9132E221-9354-4DB1-A7FE-AED947D4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A32075"/>
    <w:pPr>
      <w:tabs>
        <w:tab w:val="center" w:pos="4536"/>
        <w:tab w:val="right" w:pos="9072"/>
      </w:tabs>
    </w:pPr>
  </w:style>
  <w:style w:type="character" w:styleId="Seitenzahl">
    <w:name w:val="page number"/>
    <w:basedOn w:val="Absatz-Standardschriftart"/>
    <w:rsid w:val="00A32075"/>
  </w:style>
  <w:style w:type="paragraph" w:styleId="Kopfzeile">
    <w:name w:val="header"/>
    <w:basedOn w:val="Standard"/>
    <w:rsid w:val="00B40326"/>
    <w:pPr>
      <w:tabs>
        <w:tab w:val="center" w:pos="4536"/>
        <w:tab w:val="right" w:pos="9072"/>
      </w:tabs>
    </w:pPr>
  </w:style>
  <w:style w:type="character" w:customStyle="1" w:styleId="FuzeileZchn">
    <w:name w:val="Fußzeile Zchn"/>
    <w:link w:val="Fuzeile"/>
    <w:uiPriority w:val="99"/>
    <w:rsid w:val="00C931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5A915-0BBF-4393-9BDE-3C5CD3E8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1471</Words>
  <Characters>9272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lpstr>
    </vt:vector>
  </TitlesOfParts>
  <Company>Zentrum Bildung der EKHN</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donath</dc:creator>
  <cp:keywords/>
  <cp:lastModifiedBy>Dietzel</cp:lastModifiedBy>
  <cp:revision>2</cp:revision>
  <cp:lastPrinted>2010-08-17T10:58:00Z</cp:lastPrinted>
  <dcterms:created xsi:type="dcterms:W3CDTF">2024-05-23T19:31:00Z</dcterms:created>
  <dcterms:modified xsi:type="dcterms:W3CDTF">2024-05-23T19:31:00Z</dcterms:modified>
</cp:coreProperties>
</file>