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ormal"/>
        <w:pBdr>
          <w:bottom w:val="single" w:color="000000" w:sz="6" w:space="1"/>
        </w:pBdr>
        <w:spacing w:after="200"/>
        <w:jc w:val="center"/>
      </w:pPr>
      <w:r>
        <w:t xml:space="preserve">[Organization Letterhead]</w:t>
      </w:r>
    </w:p>
    <w:p>
      <w:pPr>
        <w:pStyle w:val="Normal"/>
        <w:spacing w:after="400"/>
      </w:pPr>
      <w:r>
        <w:t xml:space="preserve">February 20, 2026</w:t>
      </w:r>
    </w:p>
    <w:p>
      <w:pPr>
        <w:pStyle w:val="Normal"/>
        <w:spacing w:after="0"/>
      </w:pPr>
      <w:r>
        <w:t xml:space="preserve">U.S. Department of Energy</w:t>
      </w:r>
    </w:p>
    <w:p>
      <w:pPr>
        <w:pStyle w:val="Normal"/>
        <w:spacing w:after="0"/>
      </w:pPr>
      <w:r>
        <w:t xml:space="preserve">Office of Nuclear Energy</w:t>
      </w:r>
    </w:p>
    <w:p>
      <w:pPr>
        <w:pStyle w:val="Normal"/>
        <w:spacing w:after="0"/>
      </w:pPr>
      <w:r>
        <w:t xml:space="preserve">1000 Independence Avenue SW</w:t>
      </w:r>
    </w:p>
    <w:p>
      <w:pPr>
        <w:pStyle w:val="Normal"/>
        <w:spacing w:after="400"/>
      </w:pPr>
      <w:r>
        <w:t xml:space="preserve">Washington, DC 20585</w:t>
      </w:r>
    </w:p>
    <w:p>
      <w:pPr>
        <w:pStyle w:val="Normal"/>
        <w:spacing w:after="0"/>
      </w:pPr>
      <w:r>
        <w:t xml:space="preserve">Re: Letter of Interest — New Hampshire Nuclear Lifecycle Innovation Campus</w:t>
      </w:r>
    </w:p>
    <w:p>
      <w:pPr>
        <w:pStyle w:val="Normal"/>
        <w:spacing w:after="400"/>
      </w:pPr>
      <w:r>
        <w:t xml:space="preserve">DOE RFI DE-SOL-0020137</w:t>
      </w:r>
    </w:p>
    <w:p>
      <w:pPr>
        <w:pStyle w:val="Normal"/>
        <w:spacing w:after="400"/>
      </w:pPr>
      <w:r>
        <w:t xml:space="preserve">Dear Sir/Madam:</w:t>
      </w:r>
    </w:p>
    <w:p>
      <w:pPr>
        <w:pStyle w:val="Normal"/>
        <w:spacing w:after="200"/>
        <w:jc w:val="both"/>
      </w:pPr>
      <w:r>
        <w:t xml:space="preserve">[Organization Name] is writing to express strong support for New Hampshire's Nuclear Lifecycle Innovation Campus bid. We recognize the transformative potential of this initiative to advance clean energy, economic growth, and technological innovation.</w:t>
      </w:r>
    </w:p>
    <w:p>
      <w:pPr>
        <w:pStyle w:val="Normal"/>
        <w:spacing w:after="200"/>
        <w:jc w:val="both"/>
      </w:pPr>
      <w:r>
        <w:t xml:space="preserve">We offer our support based on the following key considerations:</w:t>
      </w:r>
    </w:p>
    <w:p>
      <w:pPr>
        <w:pStyle w:val="List Bullet"/>
        <w:spacing w:after="200"/>
        <w:jc w:val="both"/>
      </w:pPr>
      <w:r>
        <w:t xml:space="preserve">Energy reliability from on-site nuclear power generation, reducing grid dependence and ensuring operational continuity</w:t>
      </w:r>
    </w:p>
    <w:p>
      <w:pPr>
        <w:pStyle w:val="List Bullet"/>
        <w:spacing w:after="200"/>
        <w:jc w:val="both"/>
      </w:pPr>
      <w:r>
        <w:t xml:space="preserve">Decarbonization and sustainability goals through zero-carbon nuclear energy, supporting environmental commitments</w:t>
      </w:r>
    </w:p>
    <w:p>
      <w:pPr>
        <w:pStyle w:val="List Bullet"/>
        <w:spacing w:after="200"/>
        <w:jc w:val="both"/>
      </w:pPr>
      <w:r>
        <w:t xml:space="preserve">Cost stability and protection from natural gas price volatility, providing long-term economic predictability</w:t>
      </w:r>
    </w:p>
    <w:p>
      <w:pPr>
        <w:pStyle w:val="List Bullet"/>
        <w:spacing w:after="200"/>
        <w:jc w:val="both"/>
      </w:pPr>
      <w:r>
        <w:t xml:space="preserve">For universities: Opportunities for cutting-edge research and innovation in advanced reactor technologies and fuel cycles</w:t>
      </w:r>
    </w:p>
    <w:p>
      <w:pPr>
        <w:pStyle w:val="Normal"/>
        <w:spacing w:after="400"/>
        <w:jc w:val="both"/>
      </w:pPr>
      <w:r>
        <w:t xml:space="preserve">We are committed to partnering with the Nuclear Lifecycle Innovation Campus to leverage advanced nuclear energy for [specific organizational goals]. We welcome the opportunity to discuss how our organization can contribute to and benefit from this landmark initiative.</w:t>
      </w:r>
    </w:p>
    <w:p>
      <w:pPr>
        <w:pStyle w:val="Normal"/>
        <w:spacing w:after="400"/>
        <w:jc w:val="both"/>
      </w:pPr>
      <w:r>
        <w:t xml:space="preserve">We look forward to discussing how we can contribute to the success of this critical initiative.</w:t>
      </w:r>
    </w:p>
    <w:p>
      <w:pPr>
        <w:pStyle w:val="Normal"/>
        <w:spacing w:after="800"/>
      </w:pPr>
      <w:r>
        <w:t xml:space="preserve">Sincerely,</w:t>
      </w:r>
    </w:p>
    <w:p>
      <w:pPr>
        <w:pStyle w:val="Normal"/>
        <w:spacing w:after="0"/>
      </w:pPr>
      <w:r>
        <w:t xml:space="preserve">[Name]</w:t>
      </w:r>
    </w:p>
    <w:p>
      <w:pPr>
        <w:pStyle w:val="Normal"/>
        <w:spacing w:after="0"/>
      </w:pPr>
      <w:r>
        <w:t xml:space="preserve">[Title]</w:t>
      </w:r>
    </w:p>
    <w:p>
      <w:pPr>
        <w:pStyle w:val="Normal"/>
        <w:spacing w:after="0"/>
      </w:pPr>
      <w:r>
        <w:t xml:space="preserve">[Organization]</w:t>
      </w:r>
    </w:p>
    <w:p>
      <w:pPr>
        <w:pStyle w:val="Normal"/>
        <w:spacing w:after="0"/>
      </w:pPr>
      <w:r>
        <w:t xml:space="preserve">[Email / Phone]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2026-02-20T14:29:24.274Z</dcterms:created>
  <dcterms:modified xsi:type="dcterms:W3CDTF">2026-02-20T14:29:24.274Z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