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D7A53" w14:textId="311E845E" w:rsidR="00B243D5" w:rsidRPr="003832DB" w:rsidRDefault="003832DB" w:rsidP="003832DB">
      <w:pPr>
        <w:spacing w:line="276" w:lineRule="auto"/>
        <w:rPr>
          <w:rFonts w:asciiTheme="majorHAnsi" w:hAnsiTheme="majorHAnsi"/>
          <w:b/>
          <w:sz w:val="46"/>
          <w:szCs w:val="46"/>
        </w:rPr>
      </w:pPr>
      <w:r w:rsidRPr="0008475A">
        <w:rPr>
          <w:rFonts w:asciiTheme="majorHAnsi" w:hAnsiTheme="majorHAnsi"/>
          <w:bCs/>
          <w:sz w:val="46"/>
          <w:szCs w:val="46"/>
        </w:rPr>
        <w:t xml:space="preserve">FIRST AID KIT - INVENTORY AND CHECKLIST </w:t>
      </w:r>
      <w:r w:rsidRPr="0008475A">
        <w:rPr>
          <w:rFonts w:asciiTheme="majorHAnsi" w:hAnsiTheme="majorHAnsi"/>
          <w:bCs/>
          <w:sz w:val="46"/>
          <w:szCs w:val="46"/>
        </w:rPr>
        <w:br/>
      </w:r>
      <w:r w:rsidR="00BC6E35">
        <w:rPr>
          <w:rFonts w:asciiTheme="majorHAnsi" w:hAnsiTheme="majorHAnsi" w:cs="Arial"/>
          <w:szCs w:val="18"/>
          <w:lang w:val="en-US" w:eastAsia="en-AU"/>
        </w:rPr>
        <w:t>QUANTITIES BASED ON: 20 – 40 CHILDREN (USE AS A GUIDE AND INCREASE AS REQUIRED)</w:t>
      </w:r>
      <w:r w:rsidR="00BC6E35" w:rsidRPr="00A500C1">
        <w:rPr>
          <w:rFonts w:asciiTheme="majorHAnsi" w:hAnsiTheme="majorHAnsi" w:cs="Arial"/>
          <w:szCs w:val="18"/>
          <w:lang w:val="en-US" w:eastAsia="en-AU"/>
        </w:rPr>
        <w:t xml:space="preserve"> 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5211"/>
        <w:gridCol w:w="1276"/>
        <w:gridCol w:w="1093"/>
        <w:gridCol w:w="1094"/>
        <w:gridCol w:w="1093"/>
        <w:gridCol w:w="1094"/>
        <w:gridCol w:w="1093"/>
        <w:gridCol w:w="1094"/>
        <w:gridCol w:w="1094"/>
      </w:tblGrid>
      <w:tr w:rsidR="003832DB" w:rsidRPr="00151775" w14:paraId="4E1427B1" w14:textId="5255D3CF" w:rsidTr="003832DB">
        <w:trPr>
          <w:trHeight w:val="792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4957813C" w14:textId="0904E1B6" w:rsidR="003832DB" w:rsidRPr="00B62381" w:rsidRDefault="003832DB" w:rsidP="003832DB">
            <w:pPr>
              <w:ind w:hanging="27"/>
              <w:rPr>
                <w:rFonts w:asciiTheme="majorHAnsi" w:hAnsiTheme="majorHAnsi"/>
                <w:color w:val="000000" w:themeColor="text1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 xml:space="preserve"> ITEM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33AB3E6" w14:textId="4BC30261" w:rsidR="003832DB" w:rsidRPr="00151775" w:rsidRDefault="003832DB" w:rsidP="00B243D5">
            <w:pPr>
              <w:ind w:hanging="27"/>
              <w:jc w:val="center"/>
              <w:rPr>
                <w:rFonts w:ascii="Calibri Light" w:hAnsi="Calibri Light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QUANTITY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4ED73F09" w14:textId="79ACBE84" w:rsidR="003832DB" w:rsidRPr="00B243D5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EXPIRY DATE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62050199" w14:textId="77777777" w:rsidR="003832DB" w:rsidRPr="00B243D5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751B3953" w14:textId="4D297AAB" w:rsidR="003832DB" w:rsidRPr="00B243D5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4E28D9FD" w14:textId="08E4D0C3" w:rsidR="003832DB" w:rsidRPr="00B243D5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358DE545" w14:textId="7FC22D38" w:rsidR="003832DB" w:rsidRPr="006F480B" w:rsidRDefault="003832DB" w:rsidP="00A500C1">
            <w:pPr>
              <w:ind w:hanging="27"/>
              <w:jc w:val="center"/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1FA156D1" w14:textId="058FBF4B" w:rsidR="003832DB" w:rsidRPr="006F480B" w:rsidRDefault="003832DB" w:rsidP="00B62381">
            <w:pPr>
              <w:ind w:hanging="27"/>
              <w:jc w:val="center"/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41ABA0A3" w14:textId="58FF1751" w:rsidR="003832DB" w:rsidRPr="006F480B" w:rsidRDefault="003832DB" w:rsidP="00B62381">
            <w:pPr>
              <w:ind w:hanging="27"/>
              <w:jc w:val="center"/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</w:tr>
      <w:tr w:rsidR="003832DB" w:rsidRPr="00151775" w14:paraId="26A17100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49C73990" w14:textId="42C0E54E" w:rsidR="003832DB" w:rsidRPr="006F480B" w:rsidRDefault="003832DB" w:rsidP="003832DB">
            <w:pPr>
              <w:ind w:hanging="27"/>
              <w:rPr>
                <w:rFonts w:asciiTheme="majorHAnsi" w:hAnsiTheme="majorHAnsi"/>
                <w:szCs w:val="24"/>
              </w:rPr>
            </w:pPr>
            <w:r w:rsidRPr="009A1241">
              <w:rPr>
                <w:rFonts w:ascii="Calibri Light" w:hAnsi="Calibri Light"/>
                <w:szCs w:val="28"/>
              </w:rPr>
              <w:t>Current First Aid book, including Cardio-Pulmonary Resuscitation (CPR) flow chart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F8130A" w14:textId="7D29C630" w:rsidR="003832DB" w:rsidRPr="006F480B" w:rsidRDefault="003832DB" w:rsidP="003832DB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1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9FF5CA6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F6BA4C1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6F9C72E7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4920313" w14:textId="4E63381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208CE7A4" w14:textId="77777777" w:rsidR="003832DB" w:rsidRDefault="003832DB" w:rsidP="00A500C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89F3C3E" w14:textId="17021C93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FD7032B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832DB" w:rsidRPr="00151775" w14:paraId="4F51E5B8" w14:textId="77777777" w:rsidTr="003832DB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2E1545AC" w14:textId="11578F1C" w:rsidR="003832DB" w:rsidRPr="006F480B" w:rsidRDefault="00A1714F" w:rsidP="003832DB">
            <w:pPr>
              <w:ind w:hanging="27"/>
              <w:rPr>
                <w:szCs w:val="24"/>
              </w:rPr>
            </w:pPr>
            <w:r w:rsidRPr="009A1241">
              <w:rPr>
                <w:rFonts w:ascii="Calibri Light" w:hAnsi="Calibri Light"/>
                <w:szCs w:val="28"/>
              </w:rPr>
              <w:t>Note</w:t>
            </w:r>
            <w:r>
              <w:rPr>
                <w:rFonts w:ascii="Calibri Light" w:hAnsi="Calibri Light"/>
                <w:szCs w:val="28"/>
              </w:rPr>
              <w:t>book</w:t>
            </w:r>
            <w:r w:rsidR="003832DB" w:rsidRPr="009A1241">
              <w:rPr>
                <w:rFonts w:ascii="Calibri Light" w:hAnsi="Calibri Light"/>
                <w:szCs w:val="28"/>
              </w:rPr>
              <w:t xml:space="preserve"> and pen/pencil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11E95E7" w14:textId="44CA8A35" w:rsidR="003832DB" w:rsidRPr="006F480B" w:rsidRDefault="003832DB" w:rsidP="003832DB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1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0D697E29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2319AA10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2A9DEB83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760CB8F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276DE94E" w14:textId="77777777" w:rsidR="003832DB" w:rsidRDefault="003832DB" w:rsidP="00A500C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3E9C27F2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7B53F81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832DB" w:rsidRPr="00151775" w14:paraId="3E394BFE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1BAFCB5C" w14:textId="2924F928" w:rsidR="003832DB" w:rsidRPr="006F480B" w:rsidRDefault="003832DB" w:rsidP="003832DB">
            <w:pPr>
              <w:ind w:hanging="27"/>
              <w:rPr>
                <w:szCs w:val="24"/>
              </w:rPr>
            </w:pPr>
            <w:r w:rsidRPr="009A1241">
              <w:rPr>
                <w:rFonts w:ascii="Calibri Light" w:hAnsi="Calibri Light"/>
                <w:szCs w:val="28"/>
              </w:rPr>
              <w:t>Resuscitation face mask or face shield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94590" w14:textId="06A020F1" w:rsidR="003832DB" w:rsidRPr="006F480B" w:rsidRDefault="00BC6E35" w:rsidP="003832DB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2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E8E878B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CF2BE5C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277D8140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4D44613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2E9107DE" w14:textId="77777777" w:rsidR="003832DB" w:rsidRDefault="003832DB" w:rsidP="00A500C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CE795A3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B64345B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832DB" w:rsidRPr="00151775" w14:paraId="7A259D48" w14:textId="77777777" w:rsidTr="003832DB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1958FAF1" w14:textId="1E0E051E" w:rsidR="003832DB" w:rsidRPr="006F480B" w:rsidRDefault="003832DB" w:rsidP="003832DB">
            <w:pPr>
              <w:ind w:hanging="27"/>
              <w:rPr>
                <w:szCs w:val="24"/>
              </w:rPr>
            </w:pPr>
            <w:r w:rsidRPr="009A1241">
              <w:rPr>
                <w:rFonts w:ascii="Calibri Light" w:hAnsi="Calibri Light"/>
                <w:szCs w:val="28"/>
              </w:rPr>
              <w:t xml:space="preserve">Disposable </w:t>
            </w:r>
            <w:r w:rsidRPr="003832DB">
              <w:rPr>
                <w:rFonts w:ascii="Calibri Light" w:hAnsi="Calibri Light"/>
                <w:szCs w:val="28"/>
              </w:rPr>
              <w:t>nitrile examination</w:t>
            </w:r>
            <w:r w:rsidRPr="009A1241">
              <w:rPr>
                <w:rFonts w:ascii="Calibri Light" w:hAnsi="Calibri Light"/>
                <w:szCs w:val="28"/>
              </w:rPr>
              <w:t xml:space="preserve"> gloves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59FB5C3" w14:textId="4C4D776E" w:rsidR="003832DB" w:rsidRPr="006F480B" w:rsidRDefault="003832DB" w:rsidP="003832DB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6</w:t>
            </w:r>
            <w:r w:rsidR="005A0D65">
              <w:rPr>
                <w:rFonts w:ascii="Calibri Light" w:hAnsi="Calibri Light"/>
                <w:szCs w:val="28"/>
              </w:rPr>
              <w:t xml:space="preserve"> pairs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B0CB4E2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1184210A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14F4356E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77B28AA9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177E5D19" w14:textId="77777777" w:rsidR="003832DB" w:rsidRDefault="003832DB" w:rsidP="00A500C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65C64A8B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32694C3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832DB" w:rsidRPr="00151775" w14:paraId="0176ED66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3E5FA93B" w14:textId="1651EFDF" w:rsidR="003832DB" w:rsidRPr="006F480B" w:rsidRDefault="003832DB" w:rsidP="003832DB">
            <w:pPr>
              <w:ind w:hanging="27"/>
              <w:rPr>
                <w:szCs w:val="24"/>
              </w:rPr>
            </w:pPr>
            <w:r w:rsidRPr="00D7605A">
              <w:rPr>
                <w:rFonts w:ascii="Calibri Light" w:hAnsi="Calibri Light"/>
                <w:color w:val="C00000"/>
                <w:szCs w:val="28"/>
                <w:highlight w:val="yellow"/>
              </w:rPr>
              <w:t>Digital thermometer</w:t>
            </w:r>
            <w:r w:rsidR="00D7605A">
              <w:rPr>
                <w:rFonts w:ascii="Calibri Light" w:hAnsi="Calibri Light"/>
                <w:color w:val="C00000"/>
                <w:szCs w:val="28"/>
              </w:rPr>
              <w:t xml:space="preserve"> [optional]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EC15E5" w14:textId="59492829" w:rsidR="003832DB" w:rsidRPr="006F480B" w:rsidRDefault="003832DB" w:rsidP="003832DB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1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A10EDBF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67DA675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2D67A9D3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CEADCE3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5928FD7B" w14:textId="77777777" w:rsidR="003832DB" w:rsidRDefault="003832DB" w:rsidP="00A500C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4912BD5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04B3D2F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832DB" w:rsidRPr="00151775" w14:paraId="31403342" w14:textId="77777777" w:rsidTr="009E40F4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31B455CE" w14:textId="1FC7AC39" w:rsidR="003832DB" w:rsidRPr="0049762E" w:rsidRDefault="003832DB" w:rsidP="003832DB">
            <w:pPr>
              <w:ind w:hanging="27"/>
              <w:rPr>
                <w:rFonts w:ascii="Calibri Light" w:hAnsi="Calibri Light"/>
                <w:szCs w:val="28"/>
              </w:rPr>
            </w:pPr>
            <w:r w:rsidRPr="0049762E">
              <w:rPr>
                <w:rFonts w:ascii="Calibri Light" w:hAnsi="Calibri Light"/>
                <w:szCs w:val="28"/>
              </w:rPr>
              <w:t>Gauze pieces 7.5 x 7.5 (3 pack)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E4C9C5F" w14:textId="7FFD580A" w:rsidR="003832DB" w:rsidRDefault="00BC6E35" w:rsidP="003832DB">
            <w:pPr>
              <w:ind w:hanging="27"/>
              <w:jc w:val="center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</w:rPr>
              <w:t>5</w:t>
            </w:r>
            <w:r w:rsidR="005A0D65">
              <w:rPr>
                <w:rFonts w:ascii="Calibri Light" w:hAnsi="Calibri Light"/>
                <w:szCs w:val="28"/>
              </w:rPr>
              <w:t xml:space="preserve"> packs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0C17CEDE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867D2EC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12136B06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DFD7D01" w14:textId="77777777" w:rsidR="003832DB" w:rsidRPr="006F480B" w:rsidRDefault="003832DB" w:rsidP="006F480B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0B14F34" w14:textId="77777777" w:rsidR="003832DB" w:rsidRDefault="003832DB" w:rsidP="00A500C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3D384E70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342602A5" w14:textId="77777777" w:rsidR="003832DB" w:rsidRDefault="003832DB" w:rsidP="00B62381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44EC6" w:rsidRPr="00151775" w14:paraId="26548E24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4CEB4932" w14:textId="268FFE3C" w:rsidR="00F44EC6" w:rsidRPr="0049762E" w:rsidRDefault="00F44EC6" w:rsidP="00F44EC6">
            <w:pPr>
              <w:ind w:hanging="27"/>
              <w:rPr>
                <w:rFonts w:ascii="Calibri Light" w:hAnsi="Calibri Light"/>
                <w:szCs w:val="28"/>
              </w:rPr>
            </w:pPr>
            <w:r w:rsidRPr="0049762E">
              <w:rPr>
                <w:rFonts w:ascii="Calibri Light" w:hAnsi="Calibri Light"/>
                <w:szCs w:val="28"/>
              </w:rPr>
              <w:t>Saline (sodium chloride) (15 ml)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3EED5" w14:textId="7D190C40" w:rsidR="00F44EC6" w:rsidRDefault="00F44EC6" w:rsidP="00F44EC6">
            <w:pPr>
              <w:ind w:hanging="27"/>
              <w:jc w:val="center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</w:rPr>
              <w:t>16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9CE6242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D9C41A3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7E8EE4E0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AEF5D56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5BDC7EBD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4F6F1FA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0ADCB15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44EC6" w:rsidRPr="00151775" w14:paraId="77B23AA8" w14:textId="77777777" w:rsidTr="009E40F4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401646D2" w14:textId="44F7E5E4" w:rsidR="00F44EC6" w:rsidRPr="0049762E" w:rsidRDefault="00F44EC6" w:rsidP="00F44EC6">
            <w:pPr>
              <w:ind w:hanging="27"/>
              <w:rPr>
                <w:rFonts w:ascii="Calibri Light" w:hAnsi="Calibri Light"/>
                <w:szCs w:val="28"/>
              </w:rPr>
            </w:pPr>
            <w:r w:rsidRPr="0049762E">
              <w:rPr>
                <w:rFonts w:ascii="Calibri Light" w:hAnsi="Calibri Light"/>
                <w:szCs w:val="28"/>
              </w:rPr>
              <w:t>Wound cleaning wipes (single 1% Cetrimide BP)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1A7BD5B" w14:textId="753B325E" w:rsidR="00F44EC6" w:rsidRDefault="00F44EC6" w:rsidP="00F44EC6">
            <w:pPr>
              <w:ind w:hanging="27"/>
              <w:jc w:val="center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</w:rPr>
              <w:t>10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0B182873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38D475D5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49B92CBE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5FF64FFC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07676405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2474D5C1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313920F6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44EC6" w:rsidRPr="00151775" w14:paraId="6C9ED8C7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71600FF0" w14:textId="7B08387B" w:rsidR="00F44EC6" w:rsidRPr="0049762E" w:rsidRDefault="00F44EC6" w:rsidP="00F44EC6">
            <w:pPr>
              <w:ind w:hanging="27"/>
              <w:rPr>
                <w:rFonts w:ascii="Calibri Light" w:hAnsi="Calibri Light"/>
                <w:szCs w:val="28"/>
              </w:rPr>
            </w:pPr>
            <w:r w:rsidRPr="0049762E">
              <w:rPr>
                <w:rFonts w:ascii="Calibri Light" w:hAnsi="Calibri Light"/>
                <w:szCs w:val="28"/>
              </w:rPr>
              <w:t>Adhesive dressing strips (band aids)</w:t>
            </w:r>
            <w:r>
              <w:rPr>
                <w:rFonts w:ascii="Calibri Light" w:hAnsi="Calibri Light"/>
                <w:szCs w:val="28"/>
              </w:rPr>
              <w:t xml:space="preserve"> Pk. of 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5053EA" w14:textId="056BBC1A" w:rsidR="00F44EC6" w:rsidRDefault="00F44EC6" w:rsidP="00F44EC6">
            <w:pPr>
              <w:ind w:hanging="27"/>
              <w:jc w:val="center"/>
              <w:rPr>
                <w:rFonts w:ascii="Calibri Light" w:hAnsi="Calibri Light"/>
                <w:szCs w:val="28"/>
              </w:rPr>
            </w:pPr>
            <w:r w:rsidRPr="005A0D65">
              <w:rPr>
                <w:rFonts w:asciiTheme="majorHAnsi" w:hAnsiTheme="majorHAnsi"/>
              </w:rPr>
              <w:t>1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DAFF6DF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29EB210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5D21DC9D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71953D7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21B25306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127C0A8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D16BEB3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44EC6" w:rsidRPr="00151775" w14:paraId="11B04031" w14:textId="77777777" w:rsidTr="009E40F4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541635EE" w14:textId="59693B89" w:rsidR="00F44EC6" w:rsidRPr="005D4A2C" w:rsidRDefault="00F44EC6" w:rsidP="00F44EC6">
            <w:pPr>
              <w:ind w:hanging="27"/>
              <w:rPr>
                <w:rFonts w:ascii="Calibri Light" w:hAnsi="Calibri Light"/>
                <w:szCs w:val="28"/>
              </w:rPr>
            </w:pPr>
            <w:r w:rsidRPr="00D7605A">
              <w:rPr>
                <w:rFonts w:ascii="Calibri Light" w:hAnsi="Calibri Light"/>
                <w:color w:val="C00000"/>
                <w:szCs w:val="28"/>
                <w:highlight w:val="yellow"/>
              </w:rPr>
              <w:t>Butterfly closures Pk. of 10</w:t>
            </w:r>
            <w:r>
              <w:rPr>
                <w:rFonts w:ascii="Calibri Light" w:hAnsi="Calibri Light"/>
                <w:color w:val="C00000"/>
                <w:szCs w:val="28"/>
              </w:rPr>
              <w:t xml:space="preserve"> [optional]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1FD9E7" w14:textId="351DECA2" w:rsidR="00F44EC6" w:rsidRDefault="00F44EC6" w:rsidP="00F44EC6">
            <w:pPr>
              <w:ind w:hanging="27"/>
              <w:jc w:val="center"/>
              <w:rPr>
                <w:rFonts w:ascii="Calibri Light" w:hAnsi="Calibri Light"/>
                <w:szCs w:val="28"/>
              </w:rPr>
            </w:pPr>
            <w:r w:rsidRPr="005A0D65">
              <w:rPr>
                <w:rFonts w:asciiTheme="majorHAnsi" w:hAnsiTheme="majorHAnsi"/>
              </w:rPr>
              <w:t>1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27F76915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59870F56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2D6445BD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7AD421EC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372658C4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55281EC2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7F30E438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37BD0" w:rsidRPr="00151775" w14:paraId="48EA7D74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50611780" w14:textId="53018C01" w:rsidR="00137BD0" w:rsidRPr="00D7605A" w:rsidRDefault="00137BD0" w:rsidP="00137BD0">
            <w:pPr>
              <w:ind w:hanging="27"/>
              <w:rPr>
                <w:rFonts w:ascii="Calibri Light" w:hAnsi="Calibri Light"/>
                <w:color w:val="C00000"/>
                <w:szCs w:val="28"/>
                <w:highlight w:val="yellow"/>
              </w:rPr>
            </w:pPr>
            <w:r w:rsidRPr="00FB6E25">
              <w:rPr>
                <w:rFonts w:ascii="Calibri Light" w:hAnsi="Calibri Light"/>
                <w:szCs w:val="28"/>
              </w:rPr>
              <w:t>Antiseptic liquid/spray (50 m</w:t>
            </w:r>
            <w:r>
              <w:rPr>
                <w:rFonts w:ascii="Calibri Light" w:hAnsi="Calibri Light"/>
                <w:szCs w:val="28"/>
              </w:rPr>
              <w:t>l</w:t>
            </w:r>
            <w:r w:rsidRPr="00FB6E25">
              <w:rPr>
                <w:rFonts w:ascii="Calibri Light" w:hAnsi="Calibri Light"/>
                <w:szCs w:val="2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F587A" w14:textId="7D64E770" w:rsidR="00137BD0" w:rsidRPr="005A0D65" w:rsidRDefault="00137BD0" w:rsidP="00137BD0">
            <w:pPr>
              <w:ind w:hanging="27"/>
              <w:jc w:val="center"/>
              <w:rPr>
                <w:rFonts w:asciiTheme="majorHAnsi" w:hAnsiTheme="majorHAnsi"/>
              </w:rPr>
            </w:pPr>
            <w:r>
              <w:rPr>
                <w:rFonts w:ascii="Calibri Light" w:hAnsi="Calibri Light"/>
                <w:szCs w:val="28"/>
              </w:rPr>
              <w:t>1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8820508" w14:textId="77777777" w:rsidR="00137BD0" w:rsidRDefault="00137BD0" w:rsidP="00137BD0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F07CD0A" w14:textId="77777777" w:rsidR="00137BD0" w:rsidRPr="006F480B" w:rsidRDefault="00137BD0" w:rsidP="00137BD0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0951B6E7" w14:textId="77777777" w:rsidR="00137BD0" w:rsidRPr="006F480B" w:rsidRDefault="00137BD0" w:rsidP="00137BD0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EE26D39" w14:textId="77777777" w:rsidR="00137BD0" w:rsidRPr="006F480B" w:rsidRDefault="00137BD0" w:rsidP="00137BD0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6F84EB1C" w14:textId="77777777" w:rsidR="00137BD0" w:rsidRDefault="00137BD0" w:rsidP="00137BD0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93C9558" w14:textId="77777777" w:rsidR="00137BD0" w:rsidRDefault="00137BD0" w:rsidP="00137BD0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43A3AB2" w14:textId="77777777" w:rsidR="00137BD0" w:rsidRDefault="00137BD0" w:rsidP="00137BD0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37BD0" w:rsidRPr="00151775" w14:paraId="1F51B9F6" w14:textId="77777777" w:rsidTr="009E40F4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3A043983" w14:textId="1D57DC53" w:rsidR="00137BD0" w:rsidRPr="00FB6E25" w:rsidRDefault="00137BD0" w:rsidP="00137BD0">
            <w:pPr>
              <w:ind w:hanging="27"/>
              <w:rPr>
                <w:rFonts w:ascii="Calibri Light" w:hAnsi="Calibri Light"/>
                <w:szCs w:val="28"/>
              </w:rPr>
            </w:pPr>
            <w:r w:rsidRPr="00FB6E25">
              <w:rPr>
                <w:rFonts w:ascii="Calibri Light" w:hAnsi="Calibri Light"/>
                <w:szCs w:val="28"/>
              </w:rPr>
              <w:t>Sting relief cream, spray, or gel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1F2B42" w14:textId="4EAC1A58" w:rsidR="00137BD0" w:rsidRDefault="00137BD0" w:rsidP="00137BD0">
            <w:pPr>
              <w:ind w:hanging="27"/>
              <w:jc w:val="center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</w:rPr>
              <w:t>1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79CB668E" w14:textId="77777777" w:rsidR="00137BD0" w:rsidRDefault="00137BD0" w:rsidP="00137BD0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B2A3ECA" w14:textId="77777777" w:rsidR="00137BD0" w:rsidRPr="006F480B" w:rsidRDefault="00137BD0" w:rsidP="00137BD0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6EB77FC1" w14:textId="77777777" w:rsidR="00137BD0" w:rsidRPr="006F480B" w:rsidRDefault="00137BD0" w:rsidP="00137BD0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10AD0E0C" w14:textId="77777777" w:rsidR="00137BD0" w:rsidRPr="006F480B" w:rsidRDefault="00137BD0" w:rsidP="00137BD0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A008A72" w14:textId="77777777" w:rsidR="00137BD0" w:rsidRDefault="00137BD0" w:rsidP="00137BD0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61CC1812" w14:textId="77777777" w:rsidR="00137BD0" w:rsidRDefault="00137BD0" w:rsidP="00137BD0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6DC45084" w14:textId="77777777" w:rsidR="00137BD0" w:rsidRDefault="00137BD0" w:rsidP="00137BD0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FADE3AC" w14:textId="77777777" w:rsidR="0090461E" w:rsidRDefault="0090461E" w:rsidP="003832DB">
      <w:pPr>
        <w:spacing w:after="0" w:line="360" w:lineRule="auto"/>
        <w:rPr>
          <w:rFonts w:asciiTheme="majorHAnsi" w:hAnsiTheme="majorHAnsi" w:cs="Arial"/>
          <w:szCs w:val="18"/>
          <w:lang w:val="en-US" w:eastAsia="en-AU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5211"/>
        <w:gridCol w:w="1276"/>
        <w:gridCol w:w="1093"/>
        <w:gridCol w:w="1094"/>
        <w:gridCol w:w="1093"/>
        <w:gridCol w:w="1094"/>
        <w:gridCol w:w="1093"/>
        <w:gridCol w:w="1094"/>
        <w:gridCol w:w="1094"/>
      </w:tblGrid>
      <w:tr w:rsidR="003832DB" w:rsidRPr="00151775" w14:paraId="39EC0DAC" w14:textId="77777777" w:rsidTr="00A82A34">
        <w:trPr>
          <w:trHeight w:val="792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217156A" w14:textId="77777777" w:rsidR="003832DB" w:rsidRPr="00B62381" w:rsidRDefault="003832DB" w:rsidP="00A82A34">
            <w:pPr>
              <w:ind w:hanging="27"/>
              <w:rPr>
                <w:rFonts w:asciiTheme="majorHAnsi" w:hAnsiTheme="majorHAnsi"/>
                <w:color w:val="000000" w:themeColor="text1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lastRenderedPageBreak/>
              <w:t>ITEM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9D5C5F" w14:textId="77777777" w:rsidR="003832DB" w:rsidRPr="00151775" w:rsidRDefault="003832DB" w:rsidP="00A82A34">
            <w:pPr>
              <w:ind w:hanging="27"/>
              <w:jc w:val="center"/>
              <w:rPr>
                <w:rFonts w:ascii="Calibri Light" w:hAnsi="Calibri Light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QUANTITY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61ED92AF" w14:textId="77777777" w:rsidR="003832DB" w:rsidRPr="00B243D5" w:rsidRDefault="003832DB" w:rsidP="00A82A34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EXPIRY DATE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72212C2C" w14:textId="77777777" w:rsidR="003832DB" w:rsidRPr="00B243D5" w:rsidRDefault="003832DB" w:rsidP="00A82A34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7DA883B3" w14:textId="77777777" w:rsidR="003832DB" w:rsidRPr="00B243D5" w:rsidRDefault="003832DB" w:rsidP="00A82A34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44D163A3" w14:textId="77777777" w:rsidR="003832DB" w:rsidRPr="00B243D5" w:rsidRDefault="003832DB" w:rsidP="00A82A34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2FE83690" w14:textId="77777777" w:rsidR="003832DB" w:rsidRPr="006F480B" w:rsidRDefault="003832DB" w:rsidP="00A82A34">
            <w:pPr>
              <w:ind w:hanging="27"/>
              <w:jc w:val="center"/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7A81FDB0" w14:textId="77777777" w:rsidR="003832DB" w:rsidRPr="006F480B" w:rsidRDefault="003832DB" w:rsidP="00A82A34">
            <w:pPr>
              <w:ind w:hanging="27"/>
              <w:jc w:val="center"/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67EE3ECC" w14:textId="77777777" w:rsidR="003832DB" w:rsidRPr="006F480B" w:rsidRDefault="003832DB" w:rsidP="00A82A34">
            <w:pPr>
              <w:ind w:hanging="27"/>
              <w:jc w:val="center"/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</w:tr>
      <w:tr w:rsidR="00D7605A" w:rsidRPr="00151775" w14:paraId="77DFB4EC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70737C1F" w14:textId="051FF160" w:rsidR="00D7605A" w:rsidRPr="006F480B" w:rsidRDefault="00D7605A" w:rsidP="00D7605A">
            <w:pPr>
              <w:ind w:hanging="27"/>
              <w:rPr>
                <w:szCs w:val="24"/>
              </w:rPr>
            </w:pPr>
            <w:r w:rsidRPr="00FB6E25">
              <w:rPr>
                <w:rFonts w:ascii="Calibri Light" w:hAnsi="Calibri Light"/>
                <w:szCs w:val="28"/>
              </w:rPr>
              <w:t>Hydro gel sachets (for burns)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6DB6B6" w14:textId="0C839A83" w:rsidR="00D7605A" w:rsidRPr="006F480B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8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1072AED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B069287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36300302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AF045E1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1EB5C6FF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E9FDAA9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5945DD0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057B4A1A" w14:textId="77777777" w:rsidTr="003832DB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5C2CC30F" w14:textId="26D5EDC1" w:rsidR="00D7605A" w:rsidRPr="006F480B" w:rsidRDefault="00D7605A" w:rsidP="00D7605A">
            <w:pPr>
              <w:ind w:hanging="27"/>
              <w:rPr>
                <w:szCs w:val="24"/>
              </w:rPr>
            </w:pPr>
            <w:r w:rsidRPr="00FB6E25">
              <w:rPr>
                <w:rFonts w:ascii="Calibri Light" w:hAnsi="Calibri Light"/>
                <w:szCs w:val="28"/>
              </w:rPr>
              <w:t>Cotton applicators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440412" w14:textId="680B87AE" w:rsidR="00D7605A" w:rsidRPr="006F480B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Pk. of 100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185CF66A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41660C1C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02EB7294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1D975A87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278C0D0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7D89DF40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2D468579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1002EA4A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65D6846F" w14:textId="3CE745EB" w:rsidR="00D7605A" w:rsidRPr="006F480B" w:rsidRDefault="00D7605A" w:rsidP="00D7605A">
            <w:pPr>
              <w:ind w:hanging="27"/>
              <w:rPr>
                <w:szCs w:val="24"/>
              </w:rPr>
            </w:pPr>
            <w:r w:rsidRPr="006B5119">
              <w:rPr>
                <w:rFonts w:ascii="Calibri Light" w:hAnsi="Calibri Light"/>
                <w:szCs w:val="28"/>
              </w:rPr>
              <w:t>Non-adherent wou</w:t>
            </w:r>
            <w:r>
              <w:rPr>
                <w:rFonts w:ascii="Calibri Light" w:hAnsi="Calibri Light"/>
                <w:szCs w:val="28"/>
              </w:rPr>
              <w:t>n</w:t>
            </w:r>
            <w:r w:rsidRPr="006B5119">
              <w:rPr>
                <w:rFonts w:ascii="Calibri Light" w:hAnsi="Calibri Light"/>
                <w:szCs w:val="28"/>
              </w:rPr>
              <w:t>d dressing/pad 5 x 5 (small)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390FB" w14:textId="279CC461" w:rsidR="00D7605A" w:rsidRPr="006F480B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6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AFDD449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6C5CBF5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4D2E753B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A54429C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5D8C1CE8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33DDFFF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7C7332B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65D07218" w14:textId="77777777" w:rsidTr="003832DB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5AE2E169" w14:textId="6D46DDC3" w:rsidR="00D7605A" w:rsidRPr="006F480B" w:rsidRDefault="00D7605A" w:rsidP="00D7605A">
            <w:pPr>
              <w:ind w:hanging="27"/>
              <w:rPr>
                <w:szCs w:val="24"/>
              </w:rPr>
            </w:pPr>
            <w:r w:rsidRPr="006B5119">
              <w:rPr>
                <w:rFonts w:ascii="Calibri Light" w:hAnsi="Calibri Light"/>
                <w:szCs w:val="28"/>
              </w:rPr>
              <w:t>Non-adherent wou</w:t>
            </w:r>
            <w:r>
              <w:rPr>
                <w:rFonts w:ascii="Calibri Light" w:hAnsi="Calibri Light"/>
                <w:szCs w:val="28"/>
              </w:rPr>
              <w:t>n</w:t>
            </w:r>
            <w:r w:rsidRPr="006B5119">
              <w:rPr>
                <w:rFonts w:ascii="Calibri Light" w:hAnsi="Calibri Light"/>
                <w:szCs w:val="28"/>
              </w:rPr>
              <w:t>d dressing/pad 10 x 10 (large)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CEE72C1" w14:textId="15BE401D" w:rsidR="00D7605A" w:rsidRPr="006F480B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2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72B52862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2ADB2260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33C29092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4A3106C2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5DD1286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1D1C748D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67AFFED7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09426A3E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08B5E374" w14:textId="2343E03F" w:rsidR="00D7605A" w:rsidRPr="006F480B" w:rsidRDefault="00D7605A" w:rsidP="00D7605A">
            <w:pPr>
              <w:ind w:hanging="27"/>
              <w:rPr>
                <w:szCs w:val="24"/>
              </w:rPr>
            </w:pPr>
            <w:r w:rsidRPr="006B5119">
              <w:rPr>
                <w:rFonts w:ascii="Calibri Light" w:hAnsi="Calibri Light"/>
                <w:szCs w:val="28"/>
              </w:rPr>
              <w:t>Conforming cotton bandage 5 cm width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E39FB9" w14:textId="43F0EF5C" w:rsidR="00D7605A" w:rsidRPr="006F480B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3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B735A17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354150C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0BB84E65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8A434C9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0E89D06C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80D8B10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A9CB7C3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6A95597B" w14:textId="77777777" w:rsidTr="003832DB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53F27B0E" w14:textId="208668C1" w:rsidR="00D7605A" w:rsidRPr="006F480B" w:rsidRDefault="00D7605A" w:rsidP="00D7605A">
            <w:pPr>
              <w:ind w:hanging="27"/>
              <w:rPr>
                <w:szCs w:val="24"/>
              </w:rPr>
            </w:pPr>
            <w:r w:rsidRPr="006B5119">
              <w:rPr>
                <w:rFonts w:ascii="Calibri Light" w:hAnsi="Calibri Light"/>
                <w:szCs w:val="28"/>
              </w:rPr>
              <w:t>Conforming cotton bandage 7.5 cm width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679A36" w14:textId="714FBD1D" w:rsidR="00D7605A" w:rsidRPr="006F480B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2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993C017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143D0E38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05574859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07F352F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2B27FE0E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384A187C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D9A1146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63BEA36B" w14:textId="77777777" w:rsidTr="009E40F4">
        <w:trPr>
          <w:trHeight w:val="523"/>
        </w:trPr>
        <w:tc>
          <w:tcPr>
            <w:tcW w:w="5211" w:type="dxa"/>
            <w:shd w:val="clear" w:color="auto" w:fill="FFFFFF" w:themeFill="background1"/>
            <w:vAlign w:val="center"/>
          </w:tcPr>
          <w:p w14:paraId="22A09ED7" w14:textId="3A0894B4" w:rsidR="00D7605A" w:rsidRPr="0049762E" w:rsidRDefault="00D7605A" w:rsidP="00D7605A">
            <w:pPr>
              <w:ind w:hanging="27"/>
              <w:rPr>
                <w:rFonts w:ascii="Calibri Light" w:hAnsi="Calibri Light"/>
                <w:szCs w:val="28"/>
              </w:rPr>
            </w:pPr>
            <w:r w:rsidRPr="006B5119">
              <w:rPr>
                <w:rFonts w:ascii="Calibri Light" w:hAnsi="Calibri Light"/>
                <w:szCs w:val="28"/>
              </w:rPr>
              <w:t>Crepe bandage 5 cm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FA6345" w14:textId="33DBC92B" w:rsidR="00D7605A" w:rsidRDefault="00D7605A" w:rsidP="00D7605A">
            <w:pPr>
              <w:ind w:hanging="27"/>
              <w:jc w:val="center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</w:rPr>
              <w:t>3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4EBEF447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0EAE3A10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4CF62B5D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1AEA676E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2D8E95DE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5218343F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0599437C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57AA5DCA" w14:textId="77777777" w:rsidTr="009E40F4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2F3CFF1E" w14:textId="3113C44F" w:rsidR="00D7605A" w:rsidRPr="0049762E" w:rsidRDefault="00D7605A" w:rsidP="00D7605A">
            <w:pPr>
              <w:ind w:hanging="27"/>
              <w:rPr>
                <w:rFonts w:ascii="Calibri Light" w:hAnsi="Calibri Light"/>
                <w:szCs w:val="28"/>
              </w:rPr>
            </w:pPr>
            <w:r w:rsidRPr="006B5119">
              <w:rPr>
                <w:rFonts w:ascii="Calibri Light" w:hAnsi="Calibri Light"/>
                <w:szCs w:val="28"/>
              </w:rPr>
              <w:t>Crepe bandage 7.5 cm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213F837" w14:textId="405B0EFD" w:rsidR="00D7605A" w:rsidRDefault="00D7605A" w:rsidP="00D7605A">
            <w:pPr>
              <w:ind w:hanging="27"/>
              <w:jc w:val="center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</w:rPr>
              <w:t>2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63263969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4C754C68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4B0114C3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38654A9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36A8660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38B1E672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1BE26787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44EC6" w:rsidRPr="00151775" w14:paraId="5D9F55E3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1885F71F" w14:textId="79CB0720" w:rsidR="00F44EC6" w:rsidRPr="006B5119" w:rsidRDefault="00F44EC6" w:rsidP="00F44EC6">
            <w:pPr>
              <w:ind w:hanging="27"/>
              <w:rPr>
                <w:rFonts w:ascii="Calibri Light" w:hAnsi="Calibri Light"/>
                <w:szCs w:val="28"/>
              </w:rPr>
            </w:pPr>
            <w:r w:rsidRPr="006B5119">
              <w:rPr>
                <w:rFonts w:ascii="Calibri Light" w:hAnsi="Calibri Light"/>
                <w:szCs w:val="28"/>
              </w:rPr>
              <w:t>Crepe bandage 10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61A8E" w14:textId="7CDD54CD" w:rsidR="00F44EC6" w:rsidRDefault="00F44EC6" w:rsidP="00F44EC6">
            <w:pPr>
              <w:ind w:hanging="27"/>
              <w:jc w:val="center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</w:rPr>
              <w:t>2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76159F8F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6973952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627EC8BE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4E80594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442ACF77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965D3C2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27996EA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44EC6" w:rsidRPr="00151775" w14:paraId="3C9F06E8" w14:textId="77777777" w:rsidTr="009E40F4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35A4505D" w14:textId="5C9AAD84" w:rsidR="00F44EC6" w:rsidRPr="006B5119" w:rsidRDefault="00F44EC6" w:rsidP="00F44EC6">
            <w:pPr>
              <w:ind w:hanging="27"/>
              <w:rPr>
                <w:rFonts w:ascii="Calibri Light" w:hAnsi="Calibri Light"/>
                <w:szCs w:val="28"/>
              </w:rPr>
            </w:pPr>
            <w:r w:rsidRPr="009A1241">
              <w:rPr>
                <w:rFonts w:ascii="Calibri Light" w:hAnsi="Calibri Light"/>
                <w:szCs w:val="28"/>
              </w:rPr>
              <w:t xml:space="preserve">Scissors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BABC850" w14:textId="1377125B" w:rsidR="00F44EC6" w:rsidRDefault="00F44EC6" w:rsidP="00F44EC6">
            <w:pPr>
              <w:ind w:hanging="27"/>
              <w:jc w:val="center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</w:rPr>
              <w:t>1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08309EAD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4C43FED5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6793FCC1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33546DFA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490BDEF2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6774BC8F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472A134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44EC6" w:rsidRPr="00151775" w14:paraId="1E738FCB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679725C5" w14:textId="5A07F823" w:rsidR="00F44EC6" w:rsidRPr="006B5119" w:rsidRDefault="00F44EC6" w:rsidP="00F44EC6">
            <w:pPr>
              <w:ind w:hanging="27"/>
              <w:rPr>
                <w:rFonts w:ascii="Calibri Light" w:hAnsi="Calibri Light"/>
                <w:szCs w:val="28"/>
              </w:rPr>
            </w:pPr>
            <w:r w:rsidRPr="00D7605A">
              <w:rPr>
                <w:rFonts w:ascii="Calibri Light" w:hAnsi="Calibri Light"/>
                <w:szCs w:val="28"/>
                <w:highlight w:val="yellow"/>
              </w:rPr>
              <w:t>Safety pins, packet of 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0DB0C" w14:textId="7EC730B3" w:rsidR="00F44EC6" w:rsidRDefault="00F44EC6" w:rsidP="00F44EC6">
            <w:pPr>
              <w:ind w:hanging="27"/>
              <w:jc w:val="center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</w:rPr>
              <w:t>1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C302517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E0BB300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51DF0A6C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49FC226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2FE821BE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7634C43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771A92A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44EC6" w:rsidRPr="00151775" w14:paraId="36FFD376" w14:textId="77777777" w:rsidTr="009E40F4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07331690" w14:textId="3AA44900" w:rsidR="00F44EC6" w:rsidRPr="006B5119" w:rsidRDefault="00F44EC6" w:rsidP="00F44EC6">
            <w:pPr>
              <w:ind w:hanging="27"/>
              <w:rPr>
                <w:rFonts w:ascii="Calibri Light" w:hAnsi="Calibri Light"/>
                <w:szCs w:val="28"/>
              </w:rPr>
            </w:pPr>
            <w:r w:rsidRPr="006B5119">
              <w:rPr>
                <w:rFonts w:ascii="Calibri Light" w:hAnsi="Calibri Light"/>
                <w:szCs w:val="28"/>
              </w:rPr>
              <w:t>Non-stretch hypoallergenic adhesive tape 2.5 cm roll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DF53813" w14:textId="4B915626" w:rsidR="00F44EC6" w:rsidRDefault="00F44EC6" w:rsidP="00F44EC6">
            <w:pPr>
              <w:ind w:hanging="27"/>
              <w:jc w:val="center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</w:rPr>
              <w:t>1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3751FB8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4F4EC87C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1C6E1371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45EC9A16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20E01523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4F979CB5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663A00D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44EC6" w:rsidRPr="00151775" w14:paraId="1DA24C14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4A1AFCA6" w14:textId="384DA482" w:rsidR="00F44EC6" w:rsidRPr="006B5119" w:rsidRDefault="00F44EC6" w:rsidP="00F44EC6">
            <w:pPr>
              <w:ind w:hanging="27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  <w:highlight w:val="yellow"/>
              </w:rPr>
              <w:t>Triangular bandage, calico or cotton minimum width 90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B4240" w14:textId="15ACF150" w:rsidR="00F44EC6" w:rsidRDefault="00F44EC6" w:rsidP="00F44EC6">
            <w:pPr>
              <w:ind w:hanging="27"/>
              <w:jc w:val="center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  <w:highlight w:val="yellow"/>
              </w:rPr>
              <w:t>2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00951D7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0956E9C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2FC137C8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285B6B8" w14:textId="77777777" w:rsidR="00F44EC6" w:rsidRPr="006F480B" w:rsidRDefault="00F44EC6" w:rsidP="00F44EC6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7EBF7A1F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2BCE9D5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4633983" w14:textId="77777777" w:rsidR="00F44EC6" w:rsidRDefault="00F44EC6" w:rsidP="00F44EC6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E40F4" w:rsidRPr="00151775" w14:paraId="49AAD3B0" w14:textId="77777777" w:rsidTr="009E40F4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41FE6FC9" w14:textId="6CDA3B13" w:rsidR="009E40F4" w:rsidRDefault="009E40F4" w:rsidP="009E40F4">
            <w:pPr>
              <w:ind w:hanging="27"/>
              <w:rPr>
                <w:rFonts w:ascii="Calibri Light" w:hAnsi="Calibri Light"/>
                <w:szCs w:val="28"/>
                <w:highlight w:val="yellow"/>
              </w:rPr>
            </w:pPr>
            <w:r w:rsidRPr="006B5119">
              <w:rPr>
                <w:rFonts w:ascii="Calibri Light" w:hAnsi="Calibri Light"/>
                <w:szCs w:val="28"/>
              </w:rPr>
              <w:t>BPC wound dressing, No. 13 (small)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9135573" w14:textId="0B193813" w:rsidR="009E40F4" w:rsidRDefault="009E40F4" w:rsidP="009E40F4">
            <w:pPr>
              <w:ind w:hanging="27"/>
              <w:jc w:val="center"/>
              <w:rPr>
                <w:rFonts w:ascii="Calibri Light" w:hAnsi="Calibri Light"/>
                <w:szCs w:val="28"/>
                <w:highlight w:val="yellow"/>
              </w:rPr>
            </w:pPr>
            <w:r>
              <w:rPr>
                <w:rFonts w:ascii="Calibri Light" w:hAnsi="Calibri Light"/>
                <w:szCs w:val="28"/>
              </w:rPr>
              <w:t>2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5C1F80A" w14:textId="77777777" w:rsidR="009E40F4" w:rsidRDefault="009E40F4" w:rsidP="009E40F4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D557A9E" w14:textId="77777777" w:rsidR="009E40F4" w:rsidRPr="006F480B" w:rsidRDefault="009E40F4" w:rsidP="009E40F4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234DB0DA" w14:textId="77777777" w:rsidR="009E40F4" w:rsidRPr="006F480B" w:rsidRDefault="009E40F4" w:rsidP="009E40F4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76867089" w14:textId="77777777" w:rsidR="009E40F4" w:rsidRPr="006F480B" w:rsidRDefault="009E40F4" w:rsidP="009E40F4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1E9833B4" w14:textId="77777777" w:rsidR="009E40F4" w:rsidRDefault="009E40F4" w:rsidP="009E40F4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500444A6" w14:textId="77777777" w:rsidR="009E40F4" w:rsidRDefault="009E40F4" w:rsidP="009E40F4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4ECA805A" w14:textId="77777777" w:rsidR="009E40F4" w:rsidRDefault="009E40F4" w:rsidP="009E40F4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726444D" w14:textId="77777777" w:rsidR="003832DB" w:rsidRDefault="003832DB" w:rsidP="003832DB">
      <w:pPr>
        <w:spacing w:after="0" w:line="360" w:lineRule="auto"/>
        <w:rPr>
          <w:rFonts w:asciiTheme="majorHAnsi" w:hAnsiTheme="majorHAnsi" w:cs="Arial"/>
          <w:szCs w:val="18"/>
          <w:lang w:val="en-US" w:eastAsia="en-AU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5211"/>
        <w:gridCol w:w="1276"/>
        <w:gridCol w:w="1093"/>
        <w:gridCol w:w="1094"/>
        <w:gridCol w:w="1093"/>
        <w:gridCol w:w="1094"/>
        <w:gridCol w:w="1093"/>
        <w:gridCol w:w="1094"/>
        <w:gridCol w:w="1094"/>
      </w:tblGrid>
      <w:tr w:rsidR="003832DB" w:rsidRPr="00151775" w14:paraId="56643653" w14:textId="77777777" w:rsidTr="00A82A34">
        <w:trPr>
          <w:trHeight w:val="792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74C6ADC0" w14:textId="77777777" w:rsidR="003832DB" w:rsidRPr="00B62381" w:rsidRDefault="003832DB" w:rsidP="00A82A34">
            <w:pPr>
              <w:ind w:hanging="27"/>
              <w:rPr>
                <w:rFonts w:asciiTheme="majorHAnsi" w:hAnsiTheme="majorHAnsi"/>
                <w:color w:val="000000" w:themeColor="text1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lastRenderedPageBreak/>
              <w:t>ITEM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04888D" w14:textId="77777777" w:rsidR="003832DB" w:rsidRPr="00151775" w:rsidRDefault="003832DB" w:rsidP="00A82A34">
            <w:pPr>
              <w:ind w:hanging="27"/>
              <w:jc w:val="center"/>
              <w:rPr>
                <w:rFonts w:ascii="Calibri Light" w:hAnsi="Calibri Light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QUANTITY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19F74EFC" w14:textId="77777777" w:rsidR="003832DB" w:rsidRPr="00B243D5" w:rsidRDefault="003832DB" w:rsidP="00A82A34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EXPIRY DATE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3F9DD125" w14:textId="77777777" w:rsidR="003832DB" w:rsidRPr="00B243D5" w:rsidRDefault="003832DB" w:rsidP="00A82A34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246D49BE" w14:textId="77777777" w:rsidR="003832DB" w:rsidRPr="00B243D5" w:rsidRDefault="003832DB" w:rsidP="00A82A34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0FB2B493" w14:textId="77777777" w:rsidR="003832DB" w:rsidRPr="00B243D5" w:rsidRDefault="003832DB" w:rsidP="00A82A34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55C627DE" w14:textId="77777777" w:rsidR="003832DB" w:rsidRPr="006F480B" w:rsidRDefault="003832DB" w:rsidP="00A82A34">
            <w:pPr>
              <w:ind w:hanging="27"/>
              <w:jc w:val="center"/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2DF45FE4" w14:textId="77777777" w:rsidR="003832DB" w:rsidRPr="006F480B" w:rsidRDefault="003832DB" w:rsidP="00A82A34">
            <w:pPr>
              <w:ind w:hanging="27"/>
              <w:jc w:val="center"/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130F8B6B" w14:textId="77777777" w:rsidR="003832DB" w:rsidRPr="006F480B" w:rsidRDefault="003832DB" w:rsidP="00A82A34">
            <w:pPr>
              <w:ind w:hanging="27"/>
              <w:jc w:val="center"/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CHECK DATE</w:t>
            </w:r>
          </w:p>
        </w:tc>
      </w:tr>
      <w:tr w:rsidR="00D7605A" w:rsidRPr="00151775" w14:paraId="05C21369" w14:textId="77777777" w:rsidTr="003832DB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6713660C" w14:textId="6A9E4711" w:rsidR="00D7605A" w:rsidRPr="006F480B" w:rsidRDefault="00D7605A" w:rsidP="00D7605A">
            <w:pPr>
              <w:ind w:hanging="27"/>
              <w:rPr>
                <w:szCs w:val="24"/>
              </w:rPr>
            </w:pPr>
            <w:r w:rsidRPr="006B5119">
              <w:rPr>
                <w:rFonts w:ascii="Calibri Light" w:hAnsi="Calibri Light"/>
                <w:szCs w:val="28"/>
              </w:rPr>
              <w:t>BPC wound dressing, No. 14 (medium)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E3EC488" w14:textId="512BB72B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2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79067E01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91CDC16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3333E4E0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68E037A5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7CC39FB6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77D30319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752ACB31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4B1857FB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016F5952" w14:textId="03D64306" w:rsidR="00D7605A" w:rsidRPr="006F480B" w:rsidRDefault="00D7605A" w:rsidP="00D7605A">
            <w:pPr>
              <w:ind w:hanging="27"/>
              <w:rPr>
                <w:szCs w:val="24"/>
              </w:rPr>
            </w:pPr>
            <w:r w:rsidRPr="006B5119">
              <w:rPr>
                <w:rFonts w:ascii="Calibri Light" w:hAnsi="Calibri Light"/>
                <w:szCs w:val="28"/>
              </w:rPr>
              <w:t>BPC wound dressing, No. 15 (large)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25EC8" w14:textId="5BC9CAD8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2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6BAD6C7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8CE7782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13CB84E7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1B6611F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4CB89583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04CA5B8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77E8099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3EF74A56" w14:textId="77777777" w:rsidTr="003832DB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7FF40F52" w14:textId="75D40A70" w:rsidR="00D7605A" w:rsidRPr="006F480B" w:rsidRDefault="00D7605A" w:rsidP="00D7605A">
            <w:pPr>
              <w:ind w:hanging="27"/>
              <w:rPr>
                <w:szCs w:val="24"/>
              </w:rPr>
            </w:pPr>
            <w:r w:rsidRPr="006B5119">
              <w:rPr>
                <w:rFonts w:ascii="Calibri Light" w:hAnsi="Calibri Light"/>
                <w:szCs w:val="28"/>
              </w:rPr>
              <w:t>Dressing – combine pad 10 x 10 cm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0FCC682" w14:textId="745BC3DE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4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0C583DAD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3042BE29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0B85FA19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2DD84456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CC25402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261DB67B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5CEE59C9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364176F0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2FEBA8AC" w14:textId="343E43CE" w:rsidR="00D7605A" w:rsidRPr="006F480B" w:rsidRDefault="00D7605A" w:rsidP="00D7605A">
            <w:pPr>
              <w:ind w:hanging="27"/>
              <w:rPr>
                <w:szCs w:val="24"/>
              </w:rPr>
            </w:pPr>
            <w:r w:rsidRPr="006B5119">
              <w:rPr>
                <w:rFonts w:ascii="Calibri Light" w:hAnsi="Calibri Light"/>
                <w:szCs w:val="28"/>
              </w:rPr>
              <w:t>Dressing – combine pad 10 x 20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B2A9BE" w14:textId="6FA11DCE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2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726E75E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A86D90B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424130F2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9FF855C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3AAC0545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45302A7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F99B1A9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34BD145C" w14:textId="77777777" w:rsidTr="009E40F4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0B02D28B" w14:textId="7C3E42F1" w:rsidR="00D7605A" w:rsidRPr="005A0A0A" w:rsidRDefault="00D7605A" w:rsidP="00D7605A">
            <w:pPr>
              <w:ind w:hanging="27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</w:rPr>
              <w:t>Emergency rescue blanket for shock or hypothermia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53E7EE" w14:textId="7B9B0AA3" w:rsidR="00D7605A" w:rsidRDefault="00D7605A" w:rsidP="00D7605A">
            <w:pPr>
              <w:ind w:hanging="27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</w:rPr>
              <w:t>1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BF5493C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6C077057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746DA8DF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2DF4692D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1473A80F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34031095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749FE264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5DF57D70" w14:textId="77777777" w:rsidTr="003832DB">
        <w:trPr>
          <w:trHeight w:val="523"/>
        </w:trPr>
        <w:tc>
          <w:tcPr>
            <w:tcW w:w="5211" w:type="dxa"/>
            <w:shd w:val="clear" w:color="auto" w:fill="auto"/>
            <w:vAlign w:val="center"/>
          </w:tcPr>
          <w:p w14:paraId="0B033811" w14:textId="7F245CA3" w:rsidR="00D7605A" w:rsidRPr="005A0A0A" w:rsidRDefault="00D7605A" w:rsidP="00D7605A">
            <w:pPr>
              <w:ind w:hanging="27"/>
              <w:rPr>
                <w:szCs w:val="24"/>
              </w:rPr>
            </w:pPr>
            <w:r w:rsidRPr="005A0A0A">
              <w:rPr>
                <w:rFonts w:ascii="Calibri Light" w:hAnsi="Calibri Light"/>
                <w:szCs w:val="28"/>
              </w:rPr>
              <w:t>Eye pad – sterile single use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A9A0D" w14:textId="10E497B4" w:rsidR="00D7605A" w:rsidRPr="005A0A0A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 Light" w:hAnsi="Calibri Light"/>
                <w:szCs w:val="28"/>
              </w:rPr>
              <w:t>5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144AF35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302267F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448BB05A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DF9464F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1F0B27D5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A03D5C6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02CB3AB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44EC6" w:rsidRPr="00151775" w14:paraId="3498C88B" w14:textId="77777777" w:rsidTr="003832DB">
        <w:trPr>
          <w:trHeight w:val="523"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639A4CA4" w14:textId="1436DDCC" w:rsidR="00F44EC6" w:rsidRPr="00F44EC6" w:rsidRDefault="00F44EC6" w:rsidP="00D7605A">
            <w:pPr>
              <w:ind w:hanging="27"/>
              <w:rPr>
                <w:rFonts w:ascii="Calibri Light" w:hAnsi="Calibri Light"/>
                <w:color w:val="C00000"/>
                <w:szCs w:val="28"/>
                <w:highlight w:val="yellow"/>
              </w:rPr>
            </w:pPr>
            <w:r w:rsidRPr="00F44EC6">
              <w:rPr>
                <w:rFonts w:ascii="Calibri Light" w:hAnsi="Calibri Light"/>
                <w:color w:val="000000" w:themeColor="text1"/>
                <w:szCs w:val="28"/>
              </w:rPr>
              <w:t>Instant ice pack for treatment of soft tissue injuries and some stings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17B0F6A" w14:textId="17E78B11" w:rsidR="00F44EC6" w:rsidRPr="005A0A0A" w:rsidRDefault="00F44EC6" w:rsidP="00D7605A">
            <w:pPr>
              <w:ind w:hanging="27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szCs w:val="28"/>
              </w:rPr>
              <w:t>1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90B1532" w14:textId="77777777" w:rsidR="00F44EC6" w:rsidRDefault="00F44EC6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19390824" w14:textId="77777777" w:rsidR="00F44EC6" w:rsidRPr="006F480B" w:rsidRDefault="00F44EC6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3BFA12E9" w14:textId="77777777" w:rsidR="00F44EC6" w:rsidRPr="006F480B" w:rsidRDefault="00F44EC6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3B45994" w14:textId="77777777" w:rsidR="00F44EC6" w:rsidRPr="006F480B" w:rsidRDefault="00F44EC6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38DD2994" w14:textId="77777777" w:rsidR="00F44EC6" w:rsidRDefault="00F44EC6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1790F00E" w14:textId="77777777" w:rsidR="00F44EC6" w:rsidRDefault="00F44EC6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2E560208" w14:textId="77777777" w:rsidR="00F44EC6" w:rsidRDefault="00F44EC6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2FFFBA98" w14:textId="77777777" w:rsidTr="009E40F4">
        <w:trPr>
          <w:trHeight w:val="523"/>
        </w:trPr>
        <w:tc>
          <w:tcPr>
            <w:tcW w:w="5211" w:type="dxa"/>
            <w:shd w:val="clear" w:color="auto" w:fill="FFFFFF" w:themeFill="background1"/>
            <w:vAlign w:val="center"/>
          </w:tcPr>
          <w:p w14:paraId="2DDA151E" w14:textId="3B43ED68" w:rsidR="00D7605A" w:rsidRPr="005A0A0A" w:rsidRDefault="00D7605A" w:rsidP="00D7605A">
            <w:pPr>
              <w:ind w:hanging="27"/>
              <w:rPr>
                <w:szCs w:val="24"/>
              </w:rPr>
            </w:pPr>
            <w:r w:rsidRPr="00F44EC6">
              <w:rPr>
                <w:rFonts w:ascii="Calibri Light" w:hAnsi="Calibri Light"/>
                <w:color w:val="C00000"/>
                <w:szCs w:val="28"/>
                <w:highlight w:val="yellow"/>
              </w:rPr>
              <w:t>Small Splint</w:t>
            </w:r>
            <w:r w:rsidRPr="00F44EC6">
              <w:rPr>
                <w:rFonts w:ascii="Calibri Light" w:hAnsi="Calibri Light"/>
                <w:color w:val="C00000"/>
                <w:szCs w:val="28"/>
              </w:rPr>
              <w:t xml:space="preserve"> </w:t>
            </w:r>
            <w:r w:rsidR="00F44EC6">
              <w:rPr>
                <w:rFonts w:ascii="Calibri Light" w:hAnsi="Calibri Light"/>
                <w:color w:val="C00000"/>
                <w:szCs w:val="28"/>
              </w:rPr>
              <w:t>[optional]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68FB2A" w14:textId="0F8FCB9B" w:rsidR="00D7605A" w:rsidRPr="005A0A0A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  <w:r w:rsidRPr="005A0A0A">
              <w:rPr>
                <w:rFonts w:ascii="Calibri Light" w:hAnsi="Calibri Light"/>
                <w:szCs w:val="28"/>
              </w:rPr>
              <w:t>2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307836E0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0EDE0732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76C6B824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40933903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6AFEEC59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50BDFE61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23D4A662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633383A1" w14:textId="77777777" w:rsidTr="009E40F4">
        <w:trPr>
          <w:trHeight w:val="523"/>
        </w:trPr>
        <w:tc>
          <w:tcPr>
            <w:tcW w:w="5211" w:type="dxa"/>
            <w:shd w:val="clear" w:color="auto" w:fill="FFFFFF" w:themeFill="background1"/>
            <w:vAlign w:val="center"/>
          </w:tcPr>
          <w:p w14:paraId="00A62D84" w14:textId="7C8044FA" w:rsidR="00D7605A" w:rsidRPr="005A0A0A" w:rsidRDefault="00D7605A" w:rsidP="00D7605A">
            <w:pPr>
              <w:ind w:hanging="27"/>
              <w:rPr>
                <w:szCs w:val="24"/>
              </w:rPr>
            </w:pPr>
            <w:r w:rsidRPr="005A0A0A">
              <w:rPr>
                <w:rFonts w:ascii="Calibri Light" w:hAnsi="Calibri Light"/>
                <w:szCs w:val="28"/>
              </w:rPr>
              <w:t xml:space="preserve">Emergency Numbers (000, Poison etc.)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2CE1B2" w14:textId="23BB6935" w:rsidR="00D7605A" w:rsidRPr="005A0A0A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  <w:r w:rsidRPr="005A0A0A">
              <w:rPr>
                <w:rFonts w:ascii="Calibri Light" w:hAnsi="Calibri Light"/>
                <w:szCs w:val="28"/>
              </w:rPr>
              <w:t>1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0EDB1ABF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069DCF64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6F29EAC8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3620ECBC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2826C416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723D4705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33DA9283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302DC58C" w14:textId="77777777" w:rsidTr="009E40F4">
        <w:trPr>
          <w:trHeight w:val="523"/>
        </w:trPr>
        <w:tc>
          <w:tcPr>
            <w:tcW w:w="5211" w:type="dxa"/>
            <w:shd w:val="clear" w:color="auto" w:fill="FFFFFF" w:themeFill="background1"/>
            <w:vAlign w:val="center"/>
          </w:tcPr>
          <w:p w14:paraId="4A4DA1BC" w14:textId="4406D878" w:rsidR="00D7605A" w:rsidRPr="00026BB7" w:rsidRDefault="00D7605A" w:rsidP="00D7605A">
            <w:pPr>
              <w:ind w:hanging="27"/>
              <w:rPr>
                <w:szCs w:val="24"/>
                <w:highlight w:val="yellow"/>
              </w:rPr>
            </w:pPr>
            <w:r w:rsidRPr="00F44EC6">
              <w:rPr>
                <w:rFonts w:ascii="Calibri Light" w:hAnsi="Calibri Light"/>
                <w:color w:val="C00000"/>
                <w:szCs w:val="28"/>
                <w:highlight w:val="yellow"/>
              </w:rPr>
              <w:t xml:space="preserve">Optional: </w:t>
            </w:r>
            <w:r w:rsidRPr="00026BB7">
              <w:rPr>
                <w:rFonts w:ascii="Calibri Light" w:hAnsi="Calibri Light"/>
                <w:szCs w:val="28"/>
                <w:highlight w:val="yellow"/>
              </w:rPr>
              <w:t>Adrenalin auto-injector (for emergencies)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4298DE" w14:textId="25314ABE" w:rsidR="00D7605A" w:rsidRPr="005A0A0A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  <w:r w:rsidRPr="005A0A0A">
              <w:rPr>
                <w:rFonts w:ascii="Calibri Light" w:hAnsi="Calibri Light"/>
                <w:szCs w:val="28"/>
              </w:rPr>
              <w:t>1</w:t>
            </w: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58EF41E2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6DBF4EA5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5F38FE16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28786C6F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14:paraId="2EE49B04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131BC73E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2BB74062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04977493" w14:textId="77777777" w:rsidTr="009E40F4">
        <w:trPr>
          <w:trHeight w:val="523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04C72" w14:textId="2287652E" w:rsidR="00D7605A" w:rsidRPr="00026BB7" w:rsidRDefault="00D7605A" w:rsidP="00D7605A">
            <w:pPr>
              <w:ind w:hanging="27"/>
              <w:rPr>
                <w:rFonts w:ascii="Calibri Light" w:hAnsi="Calibri Light"/>
                <w:szCs w:val="28"/>
                <w:highlight w:val="yellow"/>
              </w:rPr>
            </w:pPr>
            <w:r w:rsidRPr="00F44EC6">
              <w:rPr>
                <w:rFonts w:ascii="Calibri Light" w:hAnsi="Calibri Light"/>
                <w:color w:val="C00000"/>
                <w:szCs w:val="28"/>
                <w:highlight w:val="yellow"/>
              </w:rPr>
              <w:t xml:space="preserve">Optional: </w:t>
            </w:r>
            <w:r>
              <w:rPr>
                <w:rFonts w:ascii="Calibri Light" w:hAnsi="Calibri Light"/>
                <w:szCs w:val="28"/>
                <w:highlight w:val="yellow"/>
              </w:rPr>
              <w:t xml:space="preserve">asthma-relieving </w:t>
            </w:r>
            <w:r w:rsidRPr="00026BB7">
              <w:rPr>
                <w:rFonts w:ascii="Calibri Light" w:hAnsi="Calibri Light"/>
                <w:szCs w:val="28"/>
                <w:highlight w:val="yellow"/>
              </w:rPr>
              <w:t>inhaler (for emergencies)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1A149" w14:textId="3E67CC07" w:rsidR="00D7605A" w:rsidRPr="005A0A0A" w:rsidRDefault="00D7605A" w:rsidP="00D7605A">
            <w:pPr>
              <w:ind w:hanging="27"/>
              <w:rPr>
                <w:rFonts w:ascii="Calibri Light" w:hAnsi="Calibri Light"/>
                <w:szCs w:val="28"/>
              </w:rPr>
            </w:pPr>
            <w:r w:rsidRPr="005A0A0A">
              <w:rPr>
                <w:rFonts w:ascii="Calibri Light" w:hAnsi="Calibri Light"/>
                <w:szCs w:val="28"/>
              </w:rPr>
              <w:t>1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52844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67BC5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6D77B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57C40" w14:textId="77777777" w:rsidR="00D7605A" w:rsidRPr="006F480B" w:rsidRDefault="00D7605A" w:rsidP="00D7605A">
            <w:pPr>
              <w:ind w:hanging="2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C72C1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AFEE0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0AA05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7605A" w:rsidRPr="00151775" w14:paraId="1AED5440" w14:textId="77777777" w:rsidTr="005A0A0A">
        <w:trPr>
          <w:trHeight w:val="523"/>
        </w:trPr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55B9E" w14:textId="117FDCD2" w:rsidR="00D7605A" w:rsidRPr="00F44EC6" w:rsidRDefault="00D7605A" w:rsidP="00D7605A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D7605A">
              <w:rPr>
                <w:rFonts w:ascii="Calibri Light" w:hAnsi="Calibri Light" w:cs="Calibri Light"/>
                <w:color w:val="333333"/>
                <w:sz w:val="21"/>
                <w:szCs w:val="21"/>
              </w:rPr>
              <w:t xml:space="preserve">Contents list as adapted from Safe Work Australia's First aid in the workplace Code of Practice. </w:t>
            </w:r>
            <w:r>
              <w:rPr>
                <w:rFonts w:ascii="Calibri Light" w:hAnsi="Calibri Light" w:cs="Calibri Light"/>
                <w:color w:val="333333"/>
                <w:sz w:val="21"/>
                <w:szCs w:val="21"/>
              </w:rPr>
              <w:t>(</w:t>
            </w:r>
            <w:r w:rsidRPr="00D7605A">
              <w:rPr>
                <w:rFonts w:ascii="Calibri Light" w:hAnsi="Calibri Light" w:cs="Calibri Light"/>
                <w:color w:val="333333"/>
                <w:sz w:val="21"/>
                <w:szCs w:val="21"/>
              </w:rPr>
              <w:t>July 2019</w:t>
            </w:r>
            <w:r>
              <w:rPr>
                <w:rFonts w:ascii="Calibri Light" w:hAnsi="Calibri Light" w:cs="Calibri Light"/>
                <w:color w:val="333333"/>
                <w:sz w:val="21"/>
                <w:szCs w:val="21"/>
              </w:rPr>
              <w:t>)</w:t>
            </w:r>
            <w:r w:rsidR="00F44EC6">
              <w:rPr>
                <w:rFonts w:ascii="Calibri Light" w:hAnsi="Calibri Light" w:cs="Calibri Light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8835A" w14:textId="77777777" w:rsidR="00D7605A" w:rsidRDefault="00D7605A" w:rsidP="00D7605A">
            <w:pPr>
              <w:ind w:hanging="27"/>
              <w:rPr>
                <w:rFonts w:ascii="Calibri Light" w:hAnsi="Calibri Light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4146D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62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60A7E" w14:textId="640AC374" w:rsidR="00D7605A" w:rsidRPr="005A0A0A" w:rsidRDefault="00D7605A" w:rsidP="00D7605A">
            <w:pPr>
              <w:ind w:hanging="27"/>
              <w:rPr>
                <w:rFonts w:ascii="Calibri" w:hAnsi="Calibri"/>
                <w:sz w:val="24"/>
                <w:szCs w:val="24"/>
              </w:rPr>
            </w:pPr>
            <w:r w:rsidRPr="005A0A0A">
              <w:rPr>
                <w:rFonts w:ascii="Calibri" w:hAnsi="Calibri"/>
                <w:szCs w:val="28"/>
              </w:rPr>
              <w:t>SIGNATURE OF STAFF MEMBER CHECKING SUPPLIES:</w:t>
            </w:r>
          </w:p>
        </w:tc>
      </w:tr>
      <w:tr w:rsidR="00D7605A" w:rsidRPr="00151775" w14:paraId="40115BAE" w14:textId="77777777" w:rsidTr="008050F4">
        <w:trPr>
          <w:trHeight w:val="523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0A00D" w14:textId="77777777" w:rsidR="00D7605A" w:rsidRDefault="00D7605A" w:rsidP="00D7605A">
            <w:pPr>
              <w:ind w:hanging="27"/>
              <w:rPr>
                <w:rFonts w:ascii="Calibri Light" w:hAnsi="Calibri Light"/>
                <w:szCs w:val="28"/>
              </w:rPr>
            </w:pPr>
          </w:p>
          <w:p w14:paraId="64004176" w14:textId="60B1240B" w:rsidR="00D7605A" w:rsidRPr="00D7605A" w:rsidRDefault="00D7605A" w:rsidP="00D7605A">
            <w:pPr>
              <w:rPr>
                <w:rFonts w:ascii="Calibri Light" w:hAnsi="Calibri Light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C3D61" w14:textId="77777777" w:rsidR="00D7605A" w:rsidRDefault="00D7605A" w:rsidP="00D7605A">
            <w:pPr>
              <w:ind w:hanging="27"/>
              <w:rPr>
                <w:rFonts w:ascii="Calibri Light" w:hAnsi="Calibri Light"/>
                <w:szCs w:val="28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BB98F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6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4819C4" w14:textId="77777777" w:rsidR="00D7605A" w:rsidRDefault="00D7605A" w:rsidP="00D7605A">
            <w:pPr>
              <w:ind w:hanging="27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1E6F80B" w14:textId="77777777" w:rsidR="003832DB" w:rsidRPr="00516638" w:rsidRDefault="003832DB" w:rsidP="003832DB">
      <w:pPr>
        <w:spacing w:after="0" w:line="360" w:lineRule="auto"/>
        <w:rPr>
          <w:rFonts w:asciiTheme="majorHAnsi" w:hAnsiTheme="majorHAnsi" w:cs="Arial"/>
          <w:szCs w:val="18"/>
          <w:lang w:val="en-US" w:eastAsia="en-AU"/>
        </w:rPr>
      </w:pPr>
    </w:p>
    <w:sectPr w:rsidR="003832DB" w:rsidRPr="00516638" w:rsidSect="00B62381">
      <w:headerReference w:type="default" r:id="rId8"/>
      <w:footerReference w:type="even" r:id="rId9"/>
      <w:footerReference w:type="default" r:id="rId10"/>
      <w:pgSz w:w="16838" w:h="11906" w:orient="landscape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9C3" w14:textId="77777777" w:rsidR="003400C5" w:rsidRDefault="003400C5" w:rsidP="0021486F">
      <w:pPr>
        <w:spacing w:after="0" w:line="240" w:lineRule="auto"/>
      </w:pPr>
      <w:r>
        <w:separator/>
      </w:r>
    </w:p>
  </w:endnote>
  <w:endnote w:type="continuationSeparator" w:id="0">
    <w:p w14:paraId="0DDFD99B" w14:textId="77777777" w:rsidR="003400C5" w:rsidRDefault="003400C5" w:rsidP="0021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382482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425045" w14:textId="7E14A410" w:rsidR="009E40F4" w:rsidRDefault="009E40F4" w:rsidP="00744B7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FC6F2F" w14:textId="77777777" w:rsidR="009E40F4" w:rsidRDefault="009E40F4" w:rsidP="009E40F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81881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2834F5" w14:textId="2F015764" w:rsidR="009E40F4" w:rsidRDefault="009E40F4" w:rsidP="00744B7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B0EC6F1" w14:textId="6EAE9230" w:rsidR="00AE3BB3" w:rsidRDefault="00AE3BB3" w:rsidP="009E40F4">
    <w:pPr>
      <w:pStyle w:val="Footer"/>
      <w:ind w:firstLine="360"/>
    </w:pPr>
    <w:r w:rsidRPr="00856705">
      <w:rPr>
        <w:noProof/>
        <w:color w:val="16A6C6"/>
        <w:lang w:val="en-US"/>
      </w:rPr>
      <w:drawing>
        <wp:anchor distT="0" distB="0" distL="114300" distR="114300" simplePos="0" relativeHeight="251662336" behindDoc="1" locked="0" layoutInCell="1" allowOverlap="1" wp14:anchorId="7C2CEF5E" wp14:editId="069DA770">
          <wp:simplePos x="0" y="0"/>
          <wp:positionH relativeFrom="column">
            <wp:posOffset>7658100</wp:posOffset>
          </wp:positionH>
          <wp:positionV relativeFrom="paragraph">
            <wp:posOffset>-44450</wp:posOffset>
          </wp:positionV>
          <wp:extent cx="1496514" cy="3429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pdate_CCCD_Newslet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14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705">
      <w:rPr>
        <w:rFonts w:ascii="Calibri Light" w:hAnsi="Calibri Light"/>
        <w:color w:val="16A6C6"/>
        <w:sz w:val="18"/>
        <w:szCs w:val="18"/>
      </w:rPr>
      <w:t>Childcare Centre Desktop ©20</w:t>
    </w:r>
    <w:r w:rsidR="00915C29">
      <w:rPr>
        <w:rFonts w:ascii="Calibri Light" w:hAnsi="Calibri Light"/>
        <w:color w:val="16A6C6"/>
        <w:sz w:val="18"/>
        <w:szCs w:val="18"/>
      </w:rPr>
      <w:t>2</w:t>
    </w:r>
    <w:r w:rsidR="00D7605A">
      <w:rPr>
        <w:rFonts w:ascii="Calibri Light" w:hAnsi="Calibri Light"/>
        <w:color w:val="16A6C6"/>
        <w:sz w:val="18"/>
        <w:szCs w:val="18"/>
      </w:rPr>
      <w:t>1</w:t>
    </w:r>
    <w:r w:rsidRPr="009059BD">
      <w:rPr>
        <w:rFonts w:ascii="Calibri Light" w:hAnsi="Calibri Light"/>
        <w:color w:val="EEAB2E"/>
        <w:sz w:val="18"/>
        <w:szCs w:val="18"/>
      </w:rPr>
      <w:t xml:space="preserve"> </w:t>
    </w:r>
    <w:r>
      <w:rPr>
        <w:rFonts w:ascii="Calibri Light" w:hAnsi="Calibri Light"/>
        <w:sz w:val="18"/>
        <w:szCs w:val="18"/>
      </w:rPr>
      <w:t>–</w:t>
    </w:r>
    <w:r w:rsidRPr="00D75519">
      <w:rPr>
        <w:rFonts w:ascii="Calibri Light" w:hAnsi="Calibri Light"/>
        <w:sz w:val="18"/>
        <w:szCs w:val="18"/>
      </w:rPr>
      <w:t xml:space="preserve"> </w:t>
    </w:r>
    <w:r w:rsidR="00BC6E35">
      <w:rPr>
        <w:rFonts w:ascii="Calibri Light" w:hAnsi="Calibri Light"/>
        <w:sz w:val="18"/>
        <w:szCs w:val="18"/>
        <w:lang w:val="en-US"/>
      </w:rPr>
      <w:t xml:space="preserve">First Aid Kit </w:t>
    </w:r>
    <w:r w:rsidR="009E40F4">
      <w:rPr>
        <w:rFonts w:ascii="Calibri Light" w:hAnsi="Calibri Light"/>
        <w:sz w:val="18"/>
        <w:szCs w:val="18"/>
        <w:lang w:val="en-US"/>
      </w:rPr>
      <w:t xml:space="preserve">Inventory-Checklist </w:t>
    </w:r>
    <w:r w:rsidR="00BC6E35">
      <w:rPr>
        <w:rFonts w:ascii="Calibri Light" w:hAnsi="Calibri Light"/>
        <w:sz w:val="18"/>
        <w:szCs w:val="18"/>
        <w:lang w:val="en-US"/>
      </w:rPr>
      <w:t>LDC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D420F" w14:textId="77777777" w:rsidR="003400C5" w:rsidRDefault="003400C5" w:rsidP="0021486F">
      <w:pPr>
        <w:spacing w:after="0" w:line="240" w:lineRule="auto"/>
      </w:pPr>
      <w:r>
        <w:separator/>
      </w:r>
    </w:p>
  </w:footnote>
  <w:footnote w:type="continuationSeparator" w:id="0">
    <w:p w14:paraId="33D7AE66" w14:textId="77777777" w:rsidR="003400C5" w:rsidRDefault="003400C5" w:rsidP="0021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205E5" w14:textId="18B0358A" w:rsidR="00AE3BB3" w:rsidRDefault="00AE3BB3">
    <w:pPr>
      <w:pStyle w:val="Header"/>
    </w:pPr>
    <w:r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4FEF6C" wp14:editId="36DB2D8C">
              <wp:simplePos x="0" y="0"/>
              <wp:positionH relativeFrom="column">
                <wp:posOffset>-914400</wp:posOffset>
              </wp:positionH>
              <wp:positionV relativeFrom="paragraph">
                <wp:posOffset>-266700</wp:posOffset>
              </wp:positionV>
              <wp:extent cx="8709025" cy="358775"/>
              <wp:effectExtent l="0" t="0" r="3175" b="0"/>
              <wp:wrapThrough wrapText="bothSides">
                <wp:wrapPolygon edited="0">
                  <wp:start x="0" y="0"/>
                  <wp:lineTo x="0" y="19880"/>
                  <wp:lineTo x="21545" y="19880"/>
                  <wp:lineTo x="21545" y="0"/>
                  <wp:lineTo x="0" y="0"/>
                </wp:wrapPolygon>
              </wp:wrapThrough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09025" cy="358775"/>
                      </a:xfrm>
                      <a:prstGeom prst="rect">
                        <a:avLst/>
                      </a:prstGeom>
                      <a:solidFill>
                        <a:srgbClr val="16A6C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E69882" w14:textId="77777777" w:rsidR="00AE3BB3" w:rsidRPr="004A79B2" w:rsidRDefault="00AE3BB3" w:rsidP="00A07751">
                          <w:pPr>
                            <w:ind w:firstLine="720"/>
                            <w:rPr>
                              <w:rFonts w:ascii="Calibri Light" w:hAnsi="Calibri Light"/>
                              <w:color w:val="1EA3C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4FEF6C" id="Rectangle 18" o:spid="_x0000_s1026" style="position:absolute;margin-left:-1in;margin-top:-21pt;width:685.75pt;height:2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" fillcolor="#16a6c6" stroked="f" strokeweight=".5pt">
              <v:textbox>
                <w:txbxContent>
                  <w:p w14:paraId="43E69882" w14:textId="77777777" w:rsidR="00AE3BB3" w:rsidRPr="004A79B2" w:rsidRDefault="00AE3BB3" w:rsidP="00A07751">
                    <w:pPr>
                      <w:ind w:firstLine="720"/>
                      <w:rPr>
                        <w:rFonts w:ascii="Calibri Light" w:hAnsi="Calibri Light"/>
                        <w:color w:val="1EA3C0"/>
                        <w:szCs w:val="18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27EB8" wp14:editId="3B02A455">
              <wp:simplePos x="0" y="0"/>
              <wp:positionH relativeFrom="column">
                <wp:posOffset>7687310</wp:posOffset>
              </wp:positionH>
              <wp:positionV relativeFrom="paragraph">
                <wp:posOffset>-266700</wp:posOffset>
              </wp:positionV>
              <wp:extent cx="2159000" cy="358775"/>
              <wp:effectExtent l="0" t="0" r="0" b="0"/>
              <wp:wrapThrough wrapText="bothSides">
                <wp:wrapPolygon edited="0">
                  <wp:start x="0" y="0"/>
                  <wp:lineTo x="0" y="19880"/>
                  <wp:lineTo x="21346" y="19880"/>
                  <wp:lineTo x="21346" y="0"/>
                  <wp:lineTo x="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0" cy="358775"/>
                      </a:xfrm>
                      <a:prstGeom prst="rect">
                        <a:avLst/>
                      </a:prstGeom>
                      <a:solidFill>
                        <a:srgbClr val="333C44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87074" w14:textId="77777777" w:rsidR="00AE3BB3" w:rsidRPr="00865E0A" w:rsidRDefault="00AE3BB3" w:rsidP="00A07751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727EB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605.3pt;margin-top:-21pt;width:170pt;height:2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" fillcolor="#333c44" stroked="f">
              <v:textbox>
                <w:txbxContent>
                  <w:p w14:paraId="36787074" w14:textId="77777777" w:rsidR="00AE3BB3" w:rsidRPr="00865E0A" w:rsidRDefault="00AE3BB3" w:rsidP="00A07751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1A333" wp14:editId="517E9EF6">
              <wp:simplePos x="0" y="0"/>
              <wp:positionH relativeFrom="column">
                <wp:posOffset>-308610</wp:posOffset>
              </wp:positionH>
              <wp:positionV relativeFrom="paragraph">
                <wp:posOffset>-220345</wp:posOffset>
              </wp:positionV>
              <wp:extent cx="21717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B4840" w14:textId="77777777" w:rsidR="00AE3BB3" w:rsidRPr="004E7272" w:rsidRDefault="00AE3BB3" w:rsidP="00A07751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  <w:r w:rsidRPr="004E7272">
                            <w:rPr>
                              <w:rFonts w:ascii="Calibri Light" w:hAnsi="Calibri Light"/>
                              <w:color w:val="FFFFFF" w:themeColor="background1"/>
                            </w:rPr>
                            <w:t>SUBMIT SERVICE TITLE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21A333" id="Text Box 4" o:spid="_x0000_s1028" type="#_x0000_t202" style="position:absolute;margin-left:-24.3pt;margin-top:-17.35pt;width:171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" filled="f" stroked="f">
              <v:textbox>
                <w:txbxContent>
                  <w:p w14:paraId="32AB4840" w14:textId="77777777" w:rsidR="00AE3BB3" w:rsidRPr="004E7272" w:rsidRDefault="00AE3BB3" w:rsidP="00A07751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  <w:r w:rsidRPr="004E7272">
                      <w:rPr>
                        <w:rFonts w:ascii="Calibri Light" w:hAnsi="Calibri Light"/>
                        <w:color w:val="FFFFFF" w:themeColor="background1"/>
                      </w:rPr>
                      <w:t>SUBMIT SERVICE TITLE HERE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41588"/>
    <w:multiLevelType w:val="hybridMultilevel"/>
    <w:tmpl w:val="6FF0D8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75D6B"/>
    <w:multiLevelType w:val="hybridMultilevel"/>
    <w:tmpl w:val="2EE0AC86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220A85"/>
    <w:multiLevelType w:val="hybridMultilevel"/>
    <w:tmpl w:val="67D4AE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10AFD"/>
    <w:multiLevelType w:val="hybridMultilevel"/>
    <w:tmpl w:val="92BC9F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C6CDC"/>
    <w:multiLevelType w:val="hybridMultilevel"/>
    <w:tmpl w:val="DFAC46DC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9442F04"/>
    <w:multiLevelType w:val="hybridMultilevel"/>
    <w:tmpl w:val="DFFC5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207BC"/>
    <w:multiLevelType w:val="hybridMultilevel"/>
    <w:tmpl w:val="4B72DB7E"/>
    <w:lvl w:ilvl="0" w:tplc="3D487300">
      <w:start w:val="3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AF72A3"/>
    <w:multiLevelType w:val="hybridMultilevel"/>
    <w:tmpl w:val="3A4025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4E415E"/>
    <w:multiLevelType w:val="hybridMultilevel"/>
    <w:tmpl w:val="C4F47E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34C74B5"/>
    <w:multiLevelType w:val="multilevel"/>
    <w:tmpl w:val="34C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AE5BB8"/>
    <w:multiLevelType w:val="hybridMultilevel"/>
    <w:tmpl w:val="B3EC0C74"/>
    <w:lvl w:ilvl="0" w:tplc="93A23E44">
      <w:start w:val="1"/>
      <w:numFmt w:val="bullet"/>
      <w:lvlText w:val="0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B57D0A"/>
    <w:multiLevelType w:val="hybridMultilevel"/>
    <w:tmpl w:val="877885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15402"/>
    <w:multiLevelType w:val="hybridMultilevel"/>
    <w:tmpl w:val="0E4844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950B2"/>
    <w:multiLevelType w:val="hybridMultilevel"/>
    <w:tmpl w:val="291A2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85A10"/>
    <w:multiLevelType w:val="hybridMultilevel"/>
    <w:tmpl w:val="B7221766"/>
    <w:lvl w:ilvl="0" w:tplc="0C0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6" w:hanging="360"/>
      </w:pPr>
    </w:lvl>
    <w:lvl w:ilvl="2" w:tplc="0C09001B" w:tentative="1">
      <w:start w:val="1"/>
      <w:numFmt w:val="lowerRoman"/>
      <w:lvlText w:val="%3."/>
      <w:lvlJc w:val="right"/>
      <w:pPr>
        <w:ind w:left="1446" w:hanging="180"/>
      </w:pPr>
    </w:lvl>
    <w:lvl w:ilvl="3" w:tplc="0C09000F" w:tentative="1">
      <w:start w:val="1"/>
      <w:numFmt w:val="decimal"/>
      <w:lvlText w:val="%4."/>
      <w:lvlJc w:val="left"/>
      <w:pPr>
        <w:ind w:left="2166" w:hanging="360"/>
      </w:pPr>
    </w:lvl>
    <w:lvl w:ilvl="4" w:tplc="0C090019" w:tentative="1">
      <w:start w:val="1"/>
      <w:numFmt w:val="lowerLetter"/>
      <w:lvlText w:val="%5."/>
      <w:lvlJc w:val="left"/>
      <w:pPr>
        <w:ind w:left="2886" w:hanging="360"/>
      </w:pPr>
    </w:lvl>
    <w:lvl w:ilvl="5" w:tplc="0C09001B" w:tentative="1">
      <w:start w:val="1"/>
      <w:numFmt w:val="lowerRoman"/>
      <w:lvlText w:val="%6."/>
      <w:lvlJc w:val="right"/>
      <w:pPr>
        <w:ind w:left="3606" w:hanging="180"/>
      </w:pPr>
    </w:lvl>
    <w:lvl w:ilvl="6" w:tplc="0C09000F" w:tentative="1">
      <w:start w:val="1"/>
      <w:numFmt w:val="decimal"/>
      <w:lvlText w:val="%7."/>
      <w:lvlJc w:val="left"/>
      <w:pPr>
        <w:ind w:left="4326" w:hanging="360"/>
      </w:pPr>
    </w:lvl>
    <w:lvl w:ilvl="7" w:tplc="0C090019" w:tentative="1">
      <w:start w:val="1"/>
      <w:numFmt w:val="lowerLetter"/>
      <w:lvlText w:val="%8."/>
      <w:lvlJc w:val="left"/>
      <w:pPr>
        <w:ind w:left="5046" w:hanging="360"/>
      </w:pPr>
    </w:lvl>
    <w:lvl w:ilvl="8" w:tplc="0C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 w15:restartNumberingAfterBreak="0">
    <w:nsid w:val="23B34486"/>
    <w:multiLevelType w:val="hybridMultilevel"/>
    <w:tmpl w:val="0A4AF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20059"/>
    <w:multiLevelType w:val="hybridMultilevel"/>
    <w:tmpl w:val="08FAE11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A777B6"/>
    <w:multiLevelType w:val="hybridMultilevel"/>
    <w:tmpl w:val="CACE0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4454C"/>
    <w:multiLevelType w:val="hybridMultilevel"/>
    <w:tmpl w:val="5E0203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A0CD2"/>
    <w:multiLevelType w:val="hybridMultilevel"/>
    <w:tmpl w:val="09F68EDA"/>
    <w:lvl w:ilvl="0" w:tplc="D1E86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E2E58"/>
    <w:multiLevelType w:val="hybridMultilevel"/>
    <w:tmpl w:val="59D0F78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F85839"/>
    <w:multiLevelType w:val="hybridMultilevel"/>
    <w:tmpl w:val="9D2404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9F7E26"/>
    <w:multiLevelType w:val="hybridMultilevel"/>
    <w:tmpl w:val="AD226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F02E2"/>
    <w:multiLevelType w:val="hybridMultilevel"/>
    <w:tmpl w:val="6D861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E84256B"/>
    <w:multiLevelType w:val="hybridMultilevel"/>
    <w:tmpl w:val="5372A54C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5FB32368"/>
    <w:multiLevelType w:val="hybridMultilevel"/>
    <w:tmpl w:val="E60AA474"/>
    <w:lvl w:ilvl="0" w:tplc="D1E86018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0EA29F7"/>
    <w:multiLevelType w:val="hybridMultilevel"/>
    <w:tmpl w:val="567435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F7508"/>
    <w:multiLevelType w:val="hybridMultilevel"/>
    <w:tmpl w:val="ECE83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94BE0"/>
    <w:multiLevelType w:val="hybridMultilevel"/>
    <w:tmpl w:val="218663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A2719"/>
    <w:multiLevelType w:val="hybridMultilevel"/>
    <w:tmpl w:val="689A3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A08F4"/>
    <w:multiLevelType w:val="hybridMultilevel"/>
    <w:tmpl w:val="A6F8E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15AB4"/>
    <w:multiLevelType w:val="hybridMultilevel"/>
    <w:tmpl w:val="00A6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64CEE"/>
    <w:multiLevelType w:val="hybridMultilevel"/>
    <w:tmpl w:val="1E46C456"/>
    <w:lvl w:ilvl="0" w:tplc="93A23E44">
      <w:start w:val="1"/>
      <w:numFmt w:val="bullet"/>
      <w:lvlText w:val="0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F7319F"/>
    <w:multiLevelType w:val="hybridMultilevel"/>
    <w:tmpl w:val="BBB0D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0BC259E"/>
    <w:multiLevelType w:val="hybridMultilevel"/>
    <w:tmpl w:val="9A3EB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B0DE3"/>
    <w:multiLevelType w:val="hybridMultilevel"/>
    <w:tmpl w:val="56321F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55A06"/>
    <w:multiLevelType w:val="hybridMultilevel"/>
    <w:tmpl w:val="B33A2C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25"/>
  </w:num>
  <w:num w:numId="5">
    <w:abstractNumId w:val="27"/>
  </w:num>
  <w:num w:numId="6">
    <w:abstractNumId w:val="6"/>
  </w:num>
  <w:num w:numId="7">
    <w:abstractNumId w:val="14"/>
  </w:num>
  <w:num w:numId="8">
    <w:abstractNumId w:val="35"/>
  </w:num>
  <w:num w:numId="9">
    <w:abstractNumId w:val="13"/>
  </w:num>
  <w:num w:numId="10">
    <w:abstractNumId w:val="5"/>
  </w:num>
  <w:num w:numId="11">
    <w:abstractNumId w:val="31"/>
  </w:num>
  <w:num w:numId="12">
    <w:abstractNumId w:val="34"/>
  </w:num>
  <w:num w:numId="13">
    <w:abstractNumId w:val="28"/>
  </w:num>
  <w:num w:numId="14">
    <w:abstractNumId w:val="17"/>
  </w:num>
  <w:num w:numId="15">
    <w:abstractNumId w:val="15"/>
  </w:num>
  <w:num w:numId="16">
    <w:abstractNumId w:val="1"/>
  </w:num>
  <w:num w:numId="17">
    <w:abstractNumId w:val="30"/>
  </w:num>
  <w:num w:numId="18">
    <w:abstractNumId w:val="16"/>
  </w:num>
  <w:num w:numId="19">
    <w:abstractNumId w:val="9"/>
  </w:num>
  <w:num w:numId="20">
    <w:abstractNumId w:val="22"/>
  </w:num>
  <w:num w:numId="21">
    <w:abstractNumId w:val="8"/>
  </w:num>
  <w:num w:numId="22">
    <w:abstractNumId w:val="23"/>
  </w:num>
  <w:num w:numId="23">
    <w:abstractNumId w:val="33"/>
  </w:num>
  <w:num w:numId="24">
    <w:abstractNumId w:val="18"/>
  </w:num>
  <w:num w:numId="25">
    <w:abstractNumId w:val="11"/>
  </w:num>
  <w:num w:numId="26">
    <w:abstractNumId w:val="10"/>
  </w:num>
  <w:num w:numId="27">
    <w:abstractNumId w:val="0"/>
  </w:num>
  <w:num w:numId="28">
    <w:abstractNumId w:val="21"/>
  </w:num>
  <w:num w:numId="29">
    <w:abstractNumId w:val="32"/>
  </w:num>
  <w:num w:numId="30">
    <w:abstractNumId w:val="3"/>
  </w:num>
  <w:num w:numId="31">
    <w:abstractNumId w:val="26"/>
  </w:num>
  <w:num w:numId="32">
    <w:abstractNumId w:val="29"/>
  </w:num>
  <w:num w:numId="33">
    <w:abstractNumId w:val="2"/>
  </w:num>
  <w:num w:numId="34">
    <w:abstractNumId w:val="7"/>
  </w:num>
  <w:num w:numId="35">
    <w:abstractNumId w:val="36"/>
  </w:num>
  <w:num w:numId="36">
    <w:abstractNumId w:val="1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26BB7"/>
    <w:rsid w:val="00034A58"/>
    <w:rsid w:val="0005762D"/>
    <w:rsid w:val="0008475A"/>
    <w:rsid w:val="000B5720"/>
    <w:rsid w:val="001116BE"/>
    <w:rsid w:val="0013625E"/>
    <w:rsid w:val="00137BD0"/>
    <w:rsid w:val="00151775"/>
    <w:rsid w:val="001B42D4"/>
    <w:rsid w:val="001D559B"/>
    <w:rsid w:val="001E7213"/>
    <w:rsid w:val="0021486F"/>
    <w:rsid w:val="00233657"/>
    <w:rsid w:val="00244E80"/>
    <w:rsid w:val="00300DA5"/>
    <w:rsid w:val="0032241B"/>
    <w:rsid w:val="0032350F"/>
    <w:rsid w:val="003400C5"/>
    <w:rsid w:val="00344B89"/>
    <w:rsid w:val="00351AB1"/>
    <w:rsid w:val="0036669C"/>
    <w:rsid w:val="00373356"/>
    <w:rsid w:val="003832DB"/>
    <w:rsid w:val="003A4C16"/>
    <w:rsid w:val="003A5E24"/>
    <w:rsid w:val="003F59E7"/>
    <w:rsid w:val="004162A3"/>
    <w:rsid w:val="0042395E"/>
    <w:rsid w:val="0045799A"/>
    <w:rsid w:val="004A79B2"/>
    <w:rsid w:val="004B1ABE"/>
    <w:rsid w:val="004D2BD7"/>
    <w:rsid w:val="00516638"/>
    <w:rsid w:val="005504F7"/>
    <w:rsid w:val="005879EF"/>
    <w:rsid w:val="005A0A0A"/>
    <w:rsid w:val="005A0D65"/>
    <w:rsid w:val="005D7F72"/>
    <w:rsid w:val="005E179D"/>
    <w:rsid w:val="005F6F48"/>
    <w:rsid w:val="0065566C"/>
    <w:rsid w:val="006A01FF"/>
    <w:rsid w:val="006F480B"/>
    <w:rsid w:val="007026F9"/>
    <w:rsid w:val="00754AEB"/>
    <w:rsid w:val="007764EA"/>
    <w:rsid w:val="007E1EE6"/>
    <w:rsid w:val="008145AF"/>
    <w:rsid w:val="00856705"/>
    <w:rsid w:val="008D548A"/>
    <w:rsid w:val="008E6DC8"/>
    <w:rsid w:val="009042A1"/>
    <w:rsid w:val="0090461E"/>
    <w:rsid w:val="009059BD"/>
    <w:rsid w:val="00910CA0"/>
    <w:rsid w:val="00915C29"/>
    <w:rsid w:val="00976710"/>
    <w:rsid w:val="009B627B"/>
    <w:rsid w:val="009B6618"/>
    <w:rsid w:val="009C4400"/>
    <w:rsid w:val="009D69BE"/>
    <w:rsid w:val="009E40F4"/>
    <w:rsid w:val="00A07751"/>
    <w:rsid w:val="00A1714F"/>
    <w:rsid w:val="00A34AC1"/>
    <w:rsid w:val="00A500C1"/>
    <w:rsid w:val="00A97992"/>
    <w:rsid w:val="00AA21B4"/>
    <w:rsid w:val="00AB1AA1"/>
    <w:rsid w:val="00AE3BB3"/>
    <w:rsid w:val="00B07C4C"/>
    <w:rsid w:val="00B243D5"/>
    <w:rsid w:val="00B62381"/>
    <w:rsid w:val="00B72B18"/>
    <w:rsid w:val="00BC4212"/>
    <w:rsid w:val="00BC6E35"/>
    <w:rsid w:val="00BD7832"/>
    <w:rsid w:val="00C04077"/>
    <w:rsid w:val="00CA1AD3"/>
    <w:rsid w:val="00CC440D"/>
    <w:rsid w:val="00CC447C"/>
    <w:rsid w:val="00D00F97"/>
    <w:rsid w:val="00D16671"/>
    <w:rsid w:val="00D168BA"/>
    <w:rsid w:val="00D4010C"/>
    <w:rsid w:val="00D7605A"/>
    <w:rsid w:val="00DB2B22"/>
    <w:rsid w:val="00DC50C3"/>
    <w:rsid w:val="00DF3B4C"/>
    <w:rsid w:val="00EB0FC2"/>
    <w:rsid w:val="00EE597E"/>
    <w:rsid w:val="00F01B4D"/>
    <w:rsid w:val="00F235D4"/>
    <w:rsid w:val="00F34D49"/>
    <w:rsid w:val="00F44EC6"/>
    <w:rsid w:val="00F5739C"/>
    <w:rsid w:val="00F852F9"/>
    <w:rsid w:val="00FA4F53"/>
    <w:rsid w:val="00FB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735D38"/>
  <w15:docId w15:val="{7981D481-A6D7-B646-BCEA-EDD15923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99A"/>
    <w:pPr>
      <w:ind w:left="720"/>
      <w:contextualSpacing/>
    </w:pPr>
  </w:style>
  <w:style w:type="paragraph" w:customStyle="1" w:styleId="Body">
    <w:name w:val="Body"/>
    <w:rsid w:val="00B243D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AU"/>
    </w:rPr>
  </w:style>
  <w:style w:type="paragraph" w:customStyle="1" w:styleId="FreeForm">
    <w:name w:val="Free Form"/>
    <w:rsid w:val="00B6238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DD7E67-9718-3D4E-B9C7-D9927BE4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Mark Evans</cp:lastModifiedBy>
  <cp:revision>2</cp:revision>
  <dcterms:created xsi:type="dcterms:W3CDTF">2021-05-11T05:08:00Z</dcterms:created>
  <dcterms:modified xsi:type="dcterms:W3CDTF">2021-05-11T05:08:00Z</dcterms:modified>
</cp:coreProperties>
</file>