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FF53" w14:textId="77777777" w:rsidR="00975B9C" w:rsidRPr="00094334" w:rsidRDefault="00975B9C" w:rsidP="00975B9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94334">
        <w:rPr>
          <w:b/>
          <w:bCs/>
          <w:sz w:val="28"/>
          <w:szCs w:val="28"/>
        </w:rPr>
        <w:t>Messengers of Light and Dark: Angels and Demons in Jewish Life</w:t>
      </w:r>
    </w:p>
    <w:p w14:paraId="0584B7DF" w14:textId="77777777" w:rsidR="00975B9C" w:rsidRPr="00094334" w:rsidRDefault="00975B9C" w:rsidP="00975B9C">
      <w:pPr>
        <w:spacing w:after="0" w:line="240" w:lineRule="auto"/>
        <w:jc w:val="center"/>
        <w:rPr>
          <w:sz w:val="28"/>
          <w:szCs w:val="28"/>
        </w:rPr>
      </w:pPr>
      <w:r w:rsidRPr="00094334">
        <w:rPr>
          <w:sz w:val="28"/>
          <w:szCs w:val="28"/>
        </w:rPr>
        <w:t>Instructor: Peter Eckstein</w:t>
      </w:r>
      <w:r>
        <w:rPr>
          <w:sz w:val="28"/>
          <w:szCs w:val="28"/>
        </w:rPr>
        <w:t>, Thursdays 11:00am</w:t>
      </w:r>
    </w:p>
    <w:p w14:paraId="4F8E99A3" w14:textId="77777777" w:rsidR="00975B9C" w:rsidRPr="00094334" w:rsidRDefault="00975B9C" w:rsidP="00975B9C">
      <w:pPr>
        <w:spacing w:after="0" w:line="240" w:lineRule="auto"/>
        <w:ind w:left="720"/>
        <w:rPr>
          <w:sz w:val="28"/>
          <w:szCs w:val="28"/>
        </w:rPr>
      </w:pPr>
    </w:p>
    <w:p w14:paraId="2CA8E1D3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Week 1</w:t>
      </w:r>
      <w:r>
        <w:rPr>
          <w:b/>
          <w:bCs/>
        </w:rPr>
        <w:t>-Oct 15</w:t>
      </w:r>
      <w:r w:rsidRPr="004B20FB">
        <w:rPr>
          <w:b/>
          <w:bCs/>
        </w:rPr>
        <w:t>:  Wait—Jews believe in demons and angels?</w:t>
      </w:r>
    </w:p>
    <w:p w14:paraId="65EC2CCC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Where did these ideas come from, and how did ancient Mesopotamian spirits, biblical texts, and the evolving story of Lilith shape Jewish supernatural imagination?</w:t>
      </w:r>
    </w:p>
    <w:p w14:paraId="307F8373" w14:textId="77777777" w:rsidR="00975B9C" w:rsidRPr="004B20FB" w:rsidRDefault="00975B9C" w:rsidP="00975B9C">
      <w:pPr>
        <w:spacing w:after="0" w:line="240" w:lineRule="auto"/>
        <w:ind w:firstLine="360"/>
      </w:pPr>
    </w:p>
    <w:p w14:paraId="26E2977D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 xml:space="preserve">Week </w:t>
      </w:r>
      <w:r>
        <w:rPr>
          <w:b/>
          <w:bCs/>
        </w:rPr>
        <w:t>2-Oct 22</w:t>
      </w:r>
      <w:r w:rsidRPr="004B20FB">
        <w:rPr>
          <w:b/>
          <w:bCs/>
        </w:rPr>
        <w:t>: Angels: Messengers of Light</w:t>
      </w:r>
    </w:p>
    <w:p w14:paraId="5DDA5F8A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Who are the angels, what exactly do they do, and most importantly, can they multitask?</w:t>
      </w:r>
    </w:p>
    <w:p w14:paraId="1D9015C4" w14:textId="77777777" w:rsidR="00975B9C" w:rsidRPr="004B20FB" w:rsidRDefault="00975B9C" w:rsidP="00975B9C">
      <w:pPr>
        <w:spacing w:after="0" w:line="240" w:lineRule="auto"/>
        <w:ind w:left="720"/>
      </w:pPr>
    </w:p>
    <w:p w14:paraId="3B9FB182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Week 3</w:t>
      </w:r>
      <w:r>
        <w:rPr>
          <w:b/>
          <w:bCs/>
        </w:rPr>
        <w:t>-Oct 29</w:t>
      </w:r>
      <w:r w:rsidRPr="004B20FB">
        <w:rPr>
          <w:b/>
          <w:bCs/>
        </w:rPr>
        <w:t>: Demons: Messengers of Dark</w:t>
      </w:r>
    </w:p>
    <w:p w14:paraId="78698FA1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What is “The Other Side”, who or what are the demons who inhabit that space and how did they get there in the first place?</w:t>
      </w:r>
    </w:p>
    <w:p w14:paraId="04B817AA" w14:textId="77777777" w:rsidR="00975B9C" w:rsidRPr="004B20FB" w:rsidRDefault="00975B9C" w:rsidP="00975B9C">
      <w:pPr>
        <w:spacing w:after="0" w:line="240" w:lineRule="auto"/>
        <w:ind w:firstLine="360"/>
      </w:pPr>
    </w:p>
    <w:p w14:paraId="2570981F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Week 4</w:t>
      </w:r>
      <w:r>
        <w:rPr>
          <w:b/>
          <w:bCs/>
        </w:rPr>
        <w:t>-Nov 5</w:t>
      </w:r>
      <w:r w:rsidRPr="004B20FB">
        <w:rPr>
          <w:b/>
          <w:bCs/>
        </w:rPr>
        <w:t>: Rabbis, Remedies, and Things Best Not Seen</w:t>
      </w:r>
    </w:p>
    <w:p w14:paraId="6B889C0D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What did the Rabbis say about demons and golems? And if the Talmud tells us how to see a demon, should we?</w:t>
      </w:r>
    </w:p>
    <w:p w14:paraId="72D780CD" w14:textId="77777777" w:rsidR="00975B9C" w:rsidRPr="004B20FB" w:rsidRDefault="00975B9C" w:rsidP="00975B9C">
      <w:pPr>
        <w:spacing w:after="0" w:line="240" w:lineRule="auto"/>
      </w:pPr>
    </w:p>
    <w:p w14:paraId="50752FD5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Week 5</w:t>
      </w:r>
      <w:r>
        <w:rPr>
          <w:b/>
          <w:bCs/>
        </w:rPr>
        <w:t>-Nov 12</w:t>
      </w:r>
      <w:r w:rsidRPr="004B20FB">
        <w:rPr>
          <w:b/>
          <w:bCs/>
        </w:rPr>
        <w:t>: The Technology of Protection: Incantations, Amulets, and Magic Bowl</w:t>
      </w:r>
      <w:r>
        <w:rPr>
          <w:b/>
          <w:bCs/>
        </w:rPr>
        <w:t>-</w:t>
      </w:r>
      <w:r w:rsidRPr="004B20FB">
        <w:rPr>
          <w:b/>
          <w:bCs/>
        </w:rPr>
        <w:t>Oh My!</w:t>
      </w:r>
    </w:p>
    <w:p w14:paraId="3AB8E5DB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From protective words and powerful numbers to amulets, incantation bowls, and the occasional magic skull, how did Jews seek safety from illness, danger, and unwelcome spiritual visitors?</w:t>
      </w:r>
    </w:p>
    <w:p w14:paraId="6256D67A" w14:textId="77777777" w:rsidR="00975B9C" w:rsidRPr="004B20FB" w:rsidRDefault="00975B9C" w:rsidP="00975B9C">
      <w:pPr>
        <w:spacing w:after="0" w:line="240" w:lineRule="auto"/>
        <w:ind w:left="720"/>
      </w:pPr>
    </w:p>
    <w:p w14:paraId="386EF0F2" w14:textId="77777777" w:rsidR="00975B9C" w:rsidRPr="004B20FB" w:rsidRDefault="00975B9C" w:rsidP="00975B9C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Week 6</w:t>
      </w:r>
      <w:r>
        <w:rPr>
          <w:b/>
          <w:bCs/>
        </w:rPr>
        <w:t>-Nov 19</w:t>
      </w:r>
      <w:r w:rsidRPr="004B20FB">
        <w:rPr>
          <w:b/>
          <w:bCs/>
        </w:rPr>
        <w:t>: Mysticism, Possession, and Exorcism</w:t>
      </w:r>
    </w:p>
    <w:p w14:paraId="131E399A" w14:textId="77777777" w:rsidR="00975B9C" w:rsidRPr="004B20FB" w:rsidRDefault="00975B9C" w:rsidP="00975B9C">
      <w:pPr>
        <w:pStyle w:val="ListParagraph"/>
        <w:numPr>
          <w:ilvl w:val="0"/>
          <w:numId w:val="1"/>
        </w:numPr>
        <w:spacing w:after="0" w:line="240" w:lineRule="auto"/>
      </w:pPr>
      <w:r w:rsidRPr="004B20FB">
        <w:t>Kabbalah, Dybbuks and the Jewish art of persuading an unwanted guest to leave—preferably before dessert.</w:t>
      </w:r>
    </w:p>
    <w:p w14:paraId="09947994" w14:textId="77777777" w:rsidR="00975B9C" w:rsidRPr="004B20FB" w:rsidRDefault="00975B9C" w:rsidP="00975B9C">
      <w:pPr>
        <w:spacing w:after="0" w:line="240" w:lineRule="auto"/>
      </w:pPr>
    </w:p>
    <w:p w14:paraId="2008D1D3" w14:textId="77777777" w:rsidR="00975B9C" w:rsidRPr="00DE4F22" w:rsidRDefault="00975B9C" w:rsidP="00975B9C">
      <w:pPr>
        <w:spacing w:after="0" w:line="240" w:lineRule="auto"/>
        <w:rPr>
          <w:sz w:val="22"/>
          <w:szCs w:val="22"/>
        </w:rPr>
      </w:pPr>
    </w:p>
    <w:p w14:paraId="0D6641D4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26F82202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183D5EDA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056C868C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2F7268ED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53300B30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752A0807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6882DB58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7F25A0E6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619A80E7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7F5006BD" w14:textId="77777777" w:rsidR="00975B9C" w:rsidRDefault="00975B9C" w:rsidP="00975B9C">
      <w:pPr>
        <w:spacing w:after="0" w:line="240" w:lineRule="auto"/>
        <w:rPr>
          <w:sz w:val="22"/>
          <w:szCs w:val="22"/>
        </w:rPr>
      </w:pPr>
    </w:p>
    <w:p w14:paraId="3C1F8549" w14:textId="77777777" w:rsidR="00975B9C" w:rsidRDefault="00975B9C" w:rsidP="00975B9C">
      <w:pPr>
        <w:spacing w:after="0" w:line="240" w:lineRule="auto"/>
        <w:rPr>
          <w:sz w:val="22"/>
          <w:szCs w:val="22"/>
        </w:rPr>
      </w:pPr>
      <w:r w:rsidRPr="00FC73BD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CD70AAF" wp14:editId="50C1B7A9">
            <wp:simplePos x="0" y="0"/>
            <wp:positionH relativeFrom="column">
              <wp:posOffset>2114550</wp:posOffset>
            </wp:positionH>
            <wp:positionV relativeFrom="page">
              <wp:posOffset>8953500</wp:posOffset>
            </wp:positionV>
            <wp:extent cx="1569085" cy="727075"/>
            <wp:effectExtent l="0" t="0" r="0" b="0"/>
            <wp:wrapTight wrapText="bothSides">
              <wp:wrapPolygon edited="0">
                <wp:start x="0" y="0"/>
                <wp:lineTo x="0" y="20940"/>
                <wp:lineTo x="21242" y="20940"/>
                <wp:lineTo x="21242" y="0"/>
                <wp:lineTo x="0" y="0"/>
              </wp:wrapPolygon>
            </wp:wrapTight>
            <wp:docPr id="179169720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5D8B25C-FAF5-9C84-A900-591A61C127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5D8B25C-FAF5-9C84-A900-591A61C127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B784F7" w14:textId="77777777" w:rsidR="00510E94" w:rsidRDefault="00510E94"/>
    <w:sectPr w:rsidR="00510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3AE"/>
    <w:multiLevelType w:val="hybridMultilevel"/>
    <w:tmpl w:val="008E82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897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9C"/>
    <w:rsid w:val="00287AA2"/>
    <w:rsid w:val="00510E94"/>
    <w:rsid w:val="007C4422"/>
    <w:rsid w:val="0097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6B11"/>
  <w15:chartTrackingRefBased/>
  <w15:docId w15:val="{16761EDF-BE04-4D27-880C-BBAF116A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9C"/>
  </w:style>
  <w:style w:type="paragraph" w:styleId="Heading1">
    <w:name w:val="heading 1"/>
    <w:basedOn w:val="Normal"/>
    <w:next w:val="Normal"/>
    <w:link w:val="Heading1Char"/>
    <w:uiPriority w:val="9"/>
    <w:qFormat/>
    <w:rsid w:val="00975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B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1038</Characters>
  <Application>Microsoft Office Word</Application>
  <DocSecurity>0</DocSecurity>
  <Lines>31</Lines>
  <Paragraphs>10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Scher</dc:creator>
  <cp:keywords/>
  <dc:description/>
  <cp:lastModifiedBy>Michele Scher</cp:lastModifiedBy>
  <cp:revision>1</cp:revision>
  <dcterms:created xsi:type="dcterms:W3CDTF">2026-10-01T19:21:00Z</dcterms:created>
  <dcterms:modified xsi:type="dcterms:W3CDTF">2026-10-01T19:22:00Z</dcterms:modified>
</cp:coreProperties>
</file>